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05FFE" w14:textId="36104659" w:rsidR="00611E47" w:rsidRPr="00611E47" w:rsidRDefault="00611E47" w:rsidP="00611E47">
      <w:pPr>
        <w:jc w:val="center"/>
        <w:rPr>
          <w:b/>
          <w:bCs/>
          <w:sz w:val="28"/>
          <w:szCs w:val="28"/>
        </w:rPr>
      </w:pPr>
      <w:r w:rsidRPr="00611E47">
        <w:rPr>
          <w:b/>
          <w:bCs/>
          <w:sz w:val="28"/>
          <w:szCs w:val="28"/>
        </w:rPr>
        <w:t>O Comportamento do Consumidor na Era Digital: Psicologia, Emoção e Decisão de Compra</w:t>
      </w:r>
    </w:p>
    <w:p w14:paraId="5F2A8AF2" w14:textId="0D97C515" w:rsidR="00611E47" w:rsidRPr="00611E47" w:rsidRDefault="00611E47" w:rsidP="00611E47">
      <w:r w:rsidRPr="00611E47">
        <w:t>Vivemos em uma era em que o consumo deixou de ser apenas uma necessidade básica para se tornar uma experiência emocional, social e até identitária. Comprar não é mais apenas adquirir um produto — é comunicar algo sobre si mesmo, regular emoções e participar de uma cultura digital cada vez mais dinâmica.</w:t>
      </w:r>
    </w:p>
    <w:p w14:paraId="7E21593A" w14:textId="77777777" w:rsidR="00611E47" w:rsidRPr="00611E47" w:rsidRDefault="00611E47" w:rsidP="00611E47">
      <w:r w:rsidRPr="00611E47">
        <w:t>A Psicologia do Consumidor busca entender por que escolhemos determinados produtos, como tomamos decisões e quais fatores — conscientes e inconscientes — influenciam nosso comportamento de compra. Em tempos de redes sociais, e-commerce e estímulos constantes, esse campo se tornou ainda mais relevante.</w:t>
      </w:r>
    </w:p>
    <w:p w14:paraId="6068F4D0" w14:textId="77777777" w:rsidR="00611E47" w:rsidRPr="00611E47" w:rsidRDefault="00611E47" w:rsidP="00611E47">
      <w:r w:rsidRPr="00611E47">
        <w:t>Neste artigo, vamos explorar os principais mecanismos psicológicos por trás das decisões de compra na era digital e compreender como emoções, recompensas e contexto social moldam nossas escolhas.</w:t>
      </w:r>
    </w:p>
    <w:p w14:paraId="3584BB63" w14:textId="77777777" w:rsidR="00611E47" w:rsidRPr="00611E47" w:rsidRDefault="00611E47" w:rsidP="00611E47">
      <w:pPr>
        <w:rPr>
          <w:b/>
          <w:bCs/>
        </w:rPr>
      </w:pPr>
      <w:r w:rsidRPr="00611E47">
        <w:rPr>
          <w:b/>
          <w:bCs/>
        </w:rPr>
        <w:t>1. O Cérebro Emocional Compra Antes do Cérebro Racional</w:t>
      </w:r>
    </w:p>
    <w:p w14:paraId="4015870D" w14:textId="77777777" w:rsidR="00611E47" w:rsidRPr="00611E47" w:rsidRDefault="00611E47" w:rsidP="00611E47">
      <w:r w:rsidRPr="00611E47">
        <w:t>Embora gostemos de acreditar que tomamos decisões racionais, a neurociência mostra que a maior parte das nossas escolhas é guiada por emoções.</w:t>
      </w:r>
    </w:p>
    <w:p w14:paraId="14EADF82" w14:textId="77777777" w:rsidR="00611E47" w:rsidRPr="00611E47" w:rsidRDefault="00611E47" w:rsidP="00611E47">
      <w:r w:rsidRPr="00611E47">
        <w:t>O sistema límbico, responsável pelas emoções, responde mais rapidamente do que o córtex pré-frontal, que é responsável pela lógica e planejamento. Isso significa que, muitas vezes, sentimos vontade de comprar antes mesmo de justificar racionalmente a decisão.</w:t>
      </w:r>
    </w:p>
    <w:p w14:paraId="118D3347" w14:textId="77777777" w:rsidR="00611E47" w:rsidRPr="00611E47" w:rsidRDefault="00611E47" w:rsidP="00611E47">
      <w:r w:rsidRPr="00611E47">
        <w:t>Exemplos comuns:</w:t>
      </w:r>
    </w:p>
    <w:p w14:paraId="70F4F558" w14:textId="77777777" w:rsidR="00611E47" w:rsidRPr="00611E47" w:rsidRDefault="00611E47" w:rsidP="00611E47">
      <w:pPr>
        <w:numPr>
          <w:ilvl w:val="0"/>
          <w:numId w:val="1"/>
        </w:numPr>
      </w:pPr>
      <w:r w:rsidRPr="00611E47">
        <w:t>Comprar algo após um dia estressante como forma de recompensa.</w:t>
      </w:r>
    </w:p>
    <w:p w14:paraId="007526E9" w14:textId="77777777" w:rsidR="00611E47" w:rsidRPr="00611E47" w:rsidRDefault="00611E47" w:rsidP="00611E47">
      <w:pPr>
        <w:numPr>
          <w:ilvl w:val="0"/>
          <w:numId w:val="1"/>
        </w:numPr>
      </w:pPr>
      <w:r w:rsidRPr="00611E47">
        <w:t>Adquirir um produto para sentir pertencimento a um grupo.</w:t>
      </w:r>
    </w:p>
    <w:p w14:paraId="29626887" w14:textId="77777777" w:rsidR="00611E47" w:rsidRPr="00611E47" w:rsidRDefault="00611E47" w:rsidP="00611E47">
      <w:pPr>
        <w:numPr>
          <w:ilvl w:val="0"/>
          <w:numId w:val="1"/>
        </w:numPr>
      </w:pPr>
      <w:r w:rsidRPr="00611E47">
        <w:t>Comprar por impulso diante de uma promoção relâmpago.</w:t>
      </w:r>
    </w:p>
    <w:p w14:paraId="3F50B925" w14:textId="77777777" w:rsidR="00611E47" w:rsidRPr="00611E47" w:rsidRDefault="00611E47" w:rsidP="00611E47">
      <w:r w:rsidRPr="00611E47">
        <w:t>Depois da compra, o cérebro busca justificativas racionais para validar a decisão emocional. Esse fenômeno é chamado de racionalização pós-compra.</w:t>
      </w:r>
    </w:p>
    <w:p w14:paraId="16DB84F7" w14:textId="77777777" w:rsidR="00611E47" w:rsidRPr="00611E47" w:rsidRDefault="00611E47" w:rsidP="00611E47">
      <w:pPr>
        <w:rPr>
          <w:b/>
          <w:bCs/>
        </w:rPr>
      </w:pPr>
      <w:r w:rsidRPr="00611E47">
        <w:rPr>
          <w:b/>
          <w:bCs/>
        </w:rPr>
        <w:t>2. O Sistema de Recompensa e a Dopamina</w:t>
      </w:r>
    </w:p>
    <w:p w14:paraId="7E88C2A8" w14:textId="77777777" w:rsidR="00611E47" w:rsidRPr="00611E47" w:rsidRDefault="00611E47" w:rsidP="00611E47">
      <w:r w:rsidRPr="00611E47">
        <w:t>Quando compramos algo desejado, nosso cérebro libera dopamina — neurotransmissor associado à sensação de prazer e antecipação de recompensa.</w:t>
      </w:r>
    </w:p>
    <w:p w14:paraId="5FA09972" w14:textId="77777777" w:rsidR="00611E47" w:rsidRPr="00611E47" w:rsidRDefault="00611E47" w:rsidP="00611E47">
      <w:r w:rsidRPr="00611E47">
        <w:t>Curiosamente, a dopamina é liberada com mais intensidade na expectativa do que na posse do objeto. Ou seja, muitas vezes o prazer está mais no "esperar chegar" do que no produto em si.</w:t>
      </w:r>
    </w:p>
    <w:p w14:paraId="2F2B9257" w14:textId="77777777" w:rsidR="00611E47" w:rsidRPr="00611E47" w:rsidRDefault="00611E47" w:rsidP="00611E47">
      <w:r w:rsidRPr="00611E47">
        <w:t>Por isso:</w:t>
      </w:r>
    </w:p>
    <w:p w14:paraId="3599EAF9" w14:textId="77777777" w:rsidR="00611E47" w:rsidRPr="00611E47" w:rsidRDefault="00611E47" w:rsidP="00611E47">
      <w:pPr>
        <w:numPr>
          <w:ilvl w:val="0"/>
          <w:numId w:val="2"/>
        </w:numPr>
      </w:pPr>
      <w:r w:rsidRPr="00611E47">
        <w:t>Promoções por tempo limitado aumentam a excitação.</w:t>
      </w:r>
    </w:p>
    <w:p w14:paraId="6CD8245A" w14:textId="77777777" w:rsidR="00611E47" w:rsidRPr="00611E47" w:rsidRDefault="00611E47" w:rsidP="00611E47">
      <w:pPr>
        <w:numPr>
          <w:ilvl w:val="0"/>
          <w:numId w:val="2"/>
        </w:numPr>
      </w:pPr>
      <w:r w:rsidRPr="00611E47">
        <w:t>Contadores regressivos estimulam urgência.</w:t>
      </w:r>
    </w:p>
    <w:p w14:paraId="3AF77EFE" w14:textId="77777777" w:rsidR="00611E47" w:rsidRPr="00611E47" w:rsidRDefault="00611E47" w:rsidP="00611E47">
      <w:pPr>
        <w:numPr>
          <w:ilvl w:val="0"/>
          <w:numId w:val="2"/>
        </w:numPr>
      </w:pPr>
      <w:r w:rsidRPr="00611E47">
        <w:t>Frete grátis pode gerar sensação de ganho.</w:t>
      </w:r>
    </w:p>
    <w:p w14:paraId="43CF9823" w14:textId="77777777" w:rsidR="00611E47" w:rsidRPr="00611E47" w:rsidRDefault="00611E47" w:rsidP="00611E47">
      <w:r w:rsidRPr="00611E47">
        <w:t xml:space="preserve">Essa dinâmica ajuda a explicar por que as compras online se tornaram tão estimulantes. O simples ato de navegar, adicionar ao carrinho e acompanhar </w:t>
      </w:r>
      <w:proofErr w:type="gramStart"/>
      <w:r w:rsidRPr="00611E47">
        <w:t>o rastreio já ativa</w:t>
      </w:r>
      <w:proofErr w:type="gramEnd"/>
      <w:r w:rsidRPr="00611E47">
        <w:t xml:space="preserve"> circuitos de recompensa.</w:t>
      </w:r>
    </w:p>
    <w:p w14:paraId="0E0C4398" w14:textId="77777777" w:rsidR="00611E47" w:rsidRPr="00611E47" w:rsidRDefault="00611E47" w:rsidP="00611E47">
      <w:pPr>
        <w:rPr>
          <w:b/>
          <w:bCs/>
        </w:rPr>
      </w:pPr>
      <w:r w:rsidRPr="00611E47">
        <w:rPr>
          <w:b/>
          <w:bCs/>
        </w:rPr>
        <w:lastRenderedPageBreak/>
        <w:t>3. Escassez e Urgência: O Medo de Perder</w:t>
      </w:r>
    </w:p>
    <w:p w14:paraId="0789DFA3" w14:textId="77777777" w:rsidR="00611E47" w:rsidRPr="00611E47" w:rsidRDefault="00611E47" w:rsidP="00611E47">
      <w:r w:rsidRPr="00611E47">
        <w:t>Um dos gatilhos psicológicos mais poderosos é o da escassez. Quando algo parece raro ou disponível por pouco tempo, sua percepção de valor aumenta.</w:t>
      </w:r>
    </w:p>
    <w:p w14:paraId="4F551348" w14:textId="77777777" w:rsidR="00611E47" w:rsidRPr="00611E47" w:rsidRDefault="00611E47" w:rsidP="00611E47">
      <w:r w:rsidRPr="00611E47">
        <w:t>Frases como:</w:t>
      </w:r>
    </w:p>
    <w:p w14:paraId="0DD18B4C" w14:textId="77777777" w:rsidR="00611E47" w:rsidRPr="00611E47" w:rsidRDefault="00611E47" w:rsidP="00611E47">
      <w:pPr>
        <w:numPr>
          <w:ilvl w:val="0"/>
          <w:numId w:val="3"/>
        </w:numPr>
      </w:pPr>
      <w:r w:rsidRPr="00611E47">
        <w:t>"Últimas unidades"</w:t>
      </w:r>
    </w:p>
    <w:p w14:paraId="3AD9A9CB" w14:textId="77777777" w:rsidR="00611E47" w:rsidRPr="00611E47" w:rsidRDefault="00611E47" w:rsidP="00611E47">
      <w:pPr>
        <w:numPr>
          <w:ilvl w:val="0"/>
          <w:numId w:val="3"/>
        </w:numPr>
      </w:pPr>
      <w:r w:rsidRPr="00611E47">
        <w:t>"Oferta termina hoje"</w:t>
      </w:r>
    </w:p>
    <w:p w14:paraId="4B5399A7" w14:textId="77777777" w:rsidR="00611E47" w:rsidRPr="00611E47" w:rsidRDefault="00611E47" w:rsidP="00611E47">
      <w:pPr>
        <w:numPr>
          <w:ilvl w:val="0"/>
          <w:numId w:val="3"/>
        </w:numPr>
      </w:pPr>
      <w:r w:rsidRPr="00611E47">
        <w:t>"Restam apenas 3 no estoque"</w:t>
      </w:r>
    </w:p>
    <w:p w14:paraId="613A6B64" w14:textId="77777777" w:rsidR="00611E47" w:rsidRPr="00611E47" w:rsidRDefault="00611E47" w:rsidP="00611E47">
      <w:r w:rsidRPr="00611E47">
        <w:t xml:space="preserve">ativam o chamado FOMO (Fear </w:t>
      </w:r>
      <w:proofErr w:type="spellStart"/>
      <w:r w:rsidRPr="00611E47">
        <w:t>of</w:t>
      </w:r>
      <w:proofErr w:type="spellEnd"/>
      <w:r w:rsidRPr="00611E47">
        <w:t xml:space="preserve"> </w:t>
      </w:r>
      <w:proofErr w:type="spellStart"/>
      <w:r w:rsidRPr="00611E47">
        <w:t>Missing</w:t>
      </w:r>
      <w:proofErr w:type="spellEnd"/>
      <w:r w:rsidRPr="00611E47">
        <w:t xml:space="preserve"> Out — medo de ficar de fora).</w:t>
      </w:r>
    </w:p>
    <w:p w14:paraId="1936BF5C" w14:textId="77777777" w:rsidR="00611E47" w:rsidRPr="00611E47" w:rsidRDefault="00611E47" w:rsidP="00611E47">
      <w:r w:rsidRPr="00611E47">
        <w:t>Esse mecanismo é profundamente social. O ser humano evoluiu em grupos, e perder oportunidades podia significar perda de recursos ou status. No ambiente digital, isso se traduz em decisões rápidas e, muitas vezes, impulsivas.</w:t>
      </w:r>
    </w:p>
    <w:p w14:paraId="6457F2B4" w14:textId="77777777" w:rsidR="00611E47" w:rsidRPr="00611E47" w:rsidRDefault="00611E47" w:rsidP="00611E47">
      <w:pPr>
        <w:rPr>
          <w:b/>
          <w:bCs/>
        </w:rPr>
      </w:pPr>
      <w:r w:rsidRPr="00611E47">
        <w:rPr>
          <w:b/>
          <w:bCs/>
        </w:rPr>
        <w:t>4. Pertencimento e Identidade Social</w:t>
      </w:r>
    </w:p>
    <w:p w14:paraId="1D06CBC5" w14:textId="77777777" w:rsidR="00611E47" w:rsidRPr="00611E47" w:rsidRDefault="00611E47" w:rsidP="00611E47">
      <w:r w:rsidRPr="00611E47">
        <w:t>Compramos também para nos posicionar socialmente. Marcas funcionam como símbolos.</w:t>
      </w:r>
    </w:p>
    <w:p w14:paraId="28C3F905" w14:textId="77777777" w:rsidR="00611E47" w:rsidRPr="00611E47" w:rsidRDefault="00611E47" w:rsidP="00611E47">
      <w:r w:rsidRPr="00611E47">
        <w:t>Ao escolher determinado estilo de roupa, tecnologia ou produto, comunicamos:</w:t>
      </w:r>
    </w:p>
    <w:p w14:paraId="0134EDFE" w14:textId="77777777" w:rsidR="00611E47" w:rsidRPr="00611E47" w:rsidRDefault="00611E47" w:rsidP="00611E47">
      <w:pPr>
        <w:numPr>
          <w:ilvl w:val="0"/>
          <w:numId w:val="4"/>
        </w:numPr>
      </w:pPr>
      <w:r w:rsidRPr="00611E47">
        <w:t>Valores pessoais</w:t>
      </w:r>
    </w:p>
    <w:p w14:paraId="669ACD16" w14:textId="77777777" w:rsidR="00611E47" w:rsidRPr="00611E47" w:rsidRDefault="00611E47" w:rsidP="00611E47">
      <w:pPr>
        <w:numPr>
          <w:ilvl w:val="0"/>
          <w:numId w:val="4"/>
        </w:numPr>
      </w:pPr>
      <w:r w:rsidRPr="00611E47">
        <w:t>Classe social percebida</w:t>
      </w:r>
    </w:p>
    <w:p w14:paraId="5BBABE73" w14:textId="77777777" w:rsidR="00611E47" w:rsidRPr="00611E47" w:rsidRDefault="00611E47" w:rsidP="00611E47">
      <w:pPr>
        <w:numPr>
          <w:ilvl w:val="0"/>
          <w:numId w:val="4"/>
        </w:numPr>
      </w:pPr>
      <w:r w:rsidRPr="00611E47">
        <w:t>Estilo de vida</w:t>
      </w:r>
    </w:p>
    <w:p w14:paraId="262937F1" w14:textId="77777777" w:rsidR="00611E47" w:rsidRPr="00611E47" w:rsidRDefault="00611E47" w:rsidP="00611E47">
      <w:pPr>
        <w:numPr>
          <w:ilvl w:val="0"/>
          <w:numId w:val="4"/>
        </w:numPr>
      </w:pPr>
      <w:r w:rsidRPr="00611E47">
        <w:t>Preferências culturais</w:t>
      </w:r>
    </w:p>
    <w:p w14:paraId="1653DD30" w14:textId="77777777" w:rsidR="00611E47" w:rsidRPr="00611E47" w:rsidRDefault="00611E47" w:rsidP="00611E47">
      <w:r w:rsidRPr="00611E47">
        <w:t>Nas redes sociais, isso é amplificado. A compra deixa de ser privada e passa a compor a narrativa pessoal online.</w:t>
      </w:r>
    </w:p>
    <w:p w14:paraId="2A593C9A" w14:textId="77777777" w:rsidR="00611E47" w:rsidRPr="00611E47" w:rsidRDefault="00611E47" w:rsidP="00611E47">
      <w:r w:rsidRPr="00611E47">
        <w:t>A identidade se constrói também pelo consumo.</w:t>
      </w:r>
    </w:p>
    <w:p w14:paraId="3C76A255" w14:textId="77777777" w:rsidR="00611E47" w:rsidRPr="00611E47" w:rsidRDefault="00611E47" w:rsidP="00611E47">
      <w:pPr>
        <w:rPr>
          <w:b/>
          <w:bCs/>
        </w:rPr>
      </w:pPr>
      <w:r w:rsidRPr="00611E47">
        <w:rPr>
          <w:b/>
          <w:bCs/>
        </w:rPr>
        <w:t>5. O Papel das Promoções e Descontos</w:t>
      </w:r>
    </w:p>
    <w:p w14:paraId="2E3E6E2C" w14:textId="77777777" w:rsidR="00611E47" w:rsidRPr="00611E47" w:rsidRDefault="00611E47" w:rsidP="00611E47">
      <w:r w:rsidRPr="00611E47">
        <w:t>Descontos não são apenas vantagens financeiras — são experiências psicológicas.</w:t>
      </w:r>
    </w:p>
    <w:p w14:paraId="2C1558EA" w14:textId="77777777" w:rsidR="00611E47" w:rsidRPr="00611E47" w:rsidRDefault="00611E47" w:rsidP="00611E47">
      <w:r w:rsidRPr="00611E47">
        <w:t>Quando uma pessoa encontra um desconto, sente que "venceu o sistema". Há uma percepção de ganho, inteligência e vantagem competitiva.</w:t>
      </w:r>
    </w:p>
    <w:p w14:paraId="4A00D50F" w14:textId="77777777" w:rsidR="00611E47" w:rsidRPr="00611E47" w:rsidRDefault="00611E47" w:rsidP="00611E47">
      <w:r w:rsidRPr="00611E47">
        <w:t xml:space="preserve">Por exemplo, ao utilizar um </w:t>
      </w:r>
      <w:hyperlink r:id="rId5" w:tgtFrame="_blank" w:history="1">
        <w:r w:rsidRPr="00611E47">
          <w:rPr>
            <w:rStyle w:val="Hyperlink"/>
          </w:rPr>
          <w:t xml:space="preserve">cupom </w:t>
        </w:r>
        <w:proofErr w:type="spellStart"/>
        <w:r w:rsidRPr="00611E47">
          <w:rPr>
            <w:rStyle w:val="Hyperlink"/>
          </w:rPr>
          <w:t>shopee</w:t>
        </w:r>
        <w:proofErr w:type="spellEnd"/>
      </w:hyperlink>
      <w:r w:rsidRPr="00611E47">
        <w:t xml:space="preserve"> durante uma compra online, o consumidor não sente apenas economia financeira, mas também uma sensação de conquista, como se tivesse feito uma escolha mais estratégica do que pagaria em preço cheio.</w:t>
      </w:r>
    </w:p>
    <w:p w14:paraId="1CFA884D" w14:textId="77777777" w:rsidR="00611E47" w:rsidRPr="00611E47" w:rsidRDefault="00611E47" w:rsidP="00611E47">
      <w:r w:rsidRPr="00611E47">
        <w:t>Essa pequena sensação reforça o comportamento e aumenta a probabilidade de compras futuras.</w:t>
      </w:r>
    </w:p>
    <w:p w14:paraId="524BC25F" w14:textId="77777777" w:rsidR="00611E47" w:rsidRPr="00611E47" w:rsidRDefault="00611E47" w:rsidP="00611E47">
      <w:pPr>
        <w:rPr>
          <w:b/>
          <w:bCs/>
        </w:rPr>
      </w:pPr>
      <w:r w:rsidRPr="00611E47">
        <w:rPr>
          <w:b/>
          <w:bCs/>
        </w:rPr>
        <w:t>6. O Efeito Ancoragem</w:t>
      </w:r>
    </w:p>
    <w:p w14:paraId="3F6C8C88" w14:textId="77777777" w:rsidR="00611E47" w:rsidRPr="00611E47" w:rsidRDefault="00611E47" w:rsidP="00611E47">
      <w:r w:rsidRPr="00611E47">
        <w:t>A ancoragem é um viés cognitivo no qual a primeira informação recebida influencia decisões posteriores.</w:t>
      </w:r>
    </w:p>
    <w:p w14:paraId="425804F7" w14:textId="77777777" w:rsidR="00611E47" w:rsidRPr="00611E47" w:rsidRDefault="00611E47" w:rsidP="00611E47">
      <w:r w:rsidRPr="00611E47">
        <w:lastRenderedPageBreak/>
        <w:t>Se um produto aparece com preço original de R$ 399 e depois mostra "por R$ 199", o cérebro ancora no valor maior. Mesmo que o produto nunca tenha sido vendido por R$ 399, a percepção de vantagem já está instalada.</w:t>
      </w:r>
    </w:p>
    <w:p w14:paraId="45C33D1D" w14:textId="77777777" w:rsidR="00611E47" w:rsidRPr="00611E47" w:rsidRDefault="00611E47" w:rsidP="00611E47">
      <w:r w:rsidRPr="00611E47">
        <w:t>Isso altera a percepção de valor real.</w:t>
      </w:r>
    </w:p>
    <w:p w14:paraId="6E0C6304" w14:textId="77777777" w:rsidR="00611E47" w:rsidRPr="00611E47" w:rsidRDefault="00611E47" w:rsidP="00611E47">
      <w:pPr>
        <w:rPr>
          <w:b/>
          <w:bCs/>
        </w:rPr>
      </w:pPr>
      <w:r w:rsidRPr="00611E47">
        <w:rPr>
          <w:b/>
          <w:bCs/>
        </w:rPr>
        <w:t>7. Prova Social e Avaliações</w:t>
      </w:r>
    </w:p>
    <w:p w14:paraId="6C3F765A" w14:textId="77777777" w:rsidR="00611E47" w:rsidRPr="00611E47" w:rsidRDefault="00611E47" w:rsidP="00611E47">
      <w:r w:rsidRPr="00611E47">
        <w:t>Avaliações de outros consumidores têm enorme impacto nas decisões.</w:t>
      </w:r>
    </w:p>
    <w:p w14:paraId="59AC5C18" w14:textId="77777777" w:rsidR="00611E47" w:rsidRPr="00611E47" w:rsidRDefault="00611E47" w:rsidP="00611E47">
      <w:r w:rsidRPr="00611E47">
        <w:t>Quando vemos:</w:t>
      </w:r>
    </w:p>
    <w:p w14:paraId="4455F93B" w14:textId="77777777" w:rsidR="00611E47" w:rsidRPr="00611E47" w:rsidRDefault="00611E47" w:rsidP="00611E47">
      <w:pPr>
        <w:numPr>
          <w:ilvl w:val="0"/>
          <w:numId w:val="5"/>
        </w:numPr>
      </w:pPr>
      <w:r w:rsidRPr="00611E47">
        <w:t>5 estrelas</w:t>
      </w:r>
    </w:p>
    <w:p w14:paraId="31473795" w14:textId="77777777" w:rsidR="00611E47" w:rsidRPr="00611E47" w:rsidRDefault="00611E47" w:rsidP="00611E47">
      <w:pPr>
        <w:numPr>
          <w:ilvl w:val="0"/>
          <w:numId w:val="5"/>
        </w:numPr>
      </w:pPr>
      <w:r w:rsidRPr="00611E47">
        <w:t>Comentários positivos</w:t>
      </w:r>
    </w:p>
    <w:p w14:paraId="142C1F3B" w14:textId="77777777" w:rsidR="00611E47" w:rsidRPr="00611E47" w:rsidRDefault="00611E47" w:rsidP="00611E47">
      <w:pPr>
        <w:numPr>
          <w:ilvl w:val="0"/>
          <w:numId w:val="5"/>
        </w:numPr>
      </w:pPr>
      <w:r w:rsidRPr="00611E47">
        <w:t>Fotos reais de compradores</w:t>
      </w:r>
    </w:p>
    <w:p w14:paraId="7BB6D493" w14:textId="77777777" w:rsidR="00611E47" w:rsidRPr="00611E47" w:rsidRDefault="00611E47" w:rsidP="00611E47">
      <w:r w:rsidRPr="00611E47">
        <w:t>nosso cérebro interpreta isso como validação social.</w:t>
      </w:r>
    </w:p>
    <w:p w14:paraId="300609CF" w14:textId="77777777" w:rsidR="00611E47" w:rsidRPr="00611E47" w:rsidRDefault="00611E47" w:rsidP="00611E47">
      <w:r w:rsidRPr="00611E47">
        <w:t>A lógica é simples: se muitas pessoas compraram e aprovaram, o risco percebido diminui.</w:t>
      </w:r>
    </w:p>
    <w:p w14:paraId="72B30E28" w14:textId="77777777" w:rsidR="00611E47" w:rsidRPr="00611E47" w:rsidRDefault="00611E47" w:rsidP="00611E47">
      <w:r w:rsidRPr="00611E47">
        <w:t>O ser humano é altamente sensível à aprovação do grupo. Esse comportamento remonta à sobrevivência em comunidade.</w:t>
      </w:r>
    </w:p>
    <w:p w14:paraId="5A330B11" w14:textId="77777777" w:rsidR="00611E47" w:rsidRPr="00611E47" w:rsidRDefault="00611E47" w:rsidP="00611E47">
      <w:pPr>
        <w:rPr>
          <w:b/>
          <w:bCs/>
        </w:rPr>
      </w:pPr>
      <w:r w:rsidRPr="00611E47">
        <w:rPr>
          <w:b/>
          <w:bCs/>
        </w:rPr>
        <w:t>8. O Consumo como Regulação Emocional</w:t>
      </w:r>
    </w:p>
    <w:p w14:paraId="733C72CC" w14:textId="77777777" w:rsidR="00611E47" w:rsidRPr="00611E47" w:rsidRDefault="00611E47" w:rsidP="00611E47">
      <w:r w:rsidRPr="00611E47">
        <w:t>Em muitos casos, o ato de comprar funciona como estratégia de regulação emocional.</w:t>
      </w:r>
    </w:p>
    <w:p w14:paraId="710D0454" w14:textId="77777777" w:rsidR="00611E47" w:rsidRPr="00611E47" w:rsidRDefault="00611E47" w:rsidP="00611E47">
      <w:r w:rsidRPr="00611E47">
        <w:t>Pessoas podem comprar para:</w:t>
      </w:r>
    </w:p>
    <w:p w14:paraId="1B6BED0D" w14:textId="77777777" w:rsidR="00611E47" w:rsidRPr="00611E47" w:rsidRDefault="00611E47" w:rsidP="00611E47">
      <w:pPr>
        <w:numPr>
          <w:ilvl w:val="0"/>
          <w:numId w:val="6"/>
        </w:numPr>
      </w:pPr>
      <w:r w:rsidRPr="00611E47">
        <w:t>Reduzir ansiedade</w:t>
      </w:r>
    </w:p>
    <w:p w14:paraId="1671B9CE" w14:textId="77777777" w:rsidR="00611E47" w:rsidRPr="00611E47" w:rsidRDefault="00611E47" w:rsidP="00611E47">
      <w:pPr>
        <w:numPr>
          <w:ilvl w:val="0"/>
          <w:numId w:val="6"/>
        </w:numPr>
      </w:pPr>
      <w:r w:rsidRPr="00611E47">
        <w:t>Compensar frustrações</w:t>
      </w:r>
    </w:p>
    <w:p w14:paraId="23F1E283" w14:textId="77777777" w:rsidR="00611E47" w:rsidRPr="00611E47" w:rsidRDefault="00611E47" w:rsidP="00611E47">
      <w:pPr>
        <w:numPr>
          <w:ilvl w:val="0"/>
          <w:numId w:val="6"/>
        </w:numPr>
      </w:pPr>
      <w:r w:rsidRPr="00611E47">
        <w:t>Celebrar conquistas</w:t>
      </w:r>
    </w:p>
    <w:p w14:paraId="118B8ACB" w14:textId="77777777" w:rsidR="00611E47" w:rsidRPr="00611E47" w:rsidRDefault="00611E47" w:rsidP="00611E47">
      <w:pPr>
        <w:numPr>
          <w:ilvl w:val="0"/>
          <w:numId w:val="6"/>
        </w:numPr>
      </w:pPr>
      <w:r w:rsidRPr="00611E47">
        <w:t>Preencher sensação de vazio</w:t>
      </w:r>
    </w:p>
    <w:p w14:paraId="31584100" w14:textId="77777777" w:rsidR="00611E47" w:rsidRPr="00611E47" w:rsidRDefault="00611E47" w:rsidP="00611E47">
      <w:r w:rsidRPr="00611E47">
        <w:t>Esse comportamento pode se tornar problemático quando passa a ser o principal mecanismo de enfrentamento emocional.</w:t>
      </w:r>
    </w:p>
    <w:p w14:paraId="21C259C5" w14:textId="77777777" w:rsidR="00611E47" w:rsidRPr="00611E47" w:rsidRDefault="00611E47" w:rsidP="00611E47">
      <w:r w:rsidRPr="00611E47">
        <w:t>A chamada "compra compulsiva" envolve ciclo de:</w:t>
      </w:r>
    </w:p>
    <w:p w14:paraId="37FA99F5" w14:textId="77777777" w:rsidR="00611E47" w:rsidRPr="00611E47" w:rsidRDefault="00611E47" w:rsidP="00611E47">
      <w:pPr>
        <w:numPr>
          <w:ilvl w:val="0"/>
          <w:numId w:val="7"/>
        </w:numPr>
      </w:pPr>
      <w:r w:rsidRPr="00611E47">
        <w:t>Tensão emocional</w:t>
      </w:r>
    </w:p>
    <w:p w14:paraId="23F1191B" w14:textId="77777777" w:rsidR="00611E47" w:rsidRPr="00611E47" w:rsidRDefault="00611E47" w:rsidP="00611E47">
      <w:pPr>
        <w:numPr>
          <w:ilvl w:val="0"/>
          <w:numId w:val="7"/>
        </w:numPr>
      </w:pPr>
      <w:r w:rsidRPr="00611E47">
        <w:t>Compra impulsiva</w:t>
      </w:r>
    </w:p>
    <w:p w14:paraId="735CF720" w14:textId="77777777" w:rsidR="00611E47" w:rsidRPr="00611E47" w:rsidRDefault="00611E47" w:rsidP="00611E47">
      <w:pPr>
        <w:numPr>
          <w:ilvl w:val="0"/>
          <w:numId w:val="7"/>
        </w:numPr>
      </w:pPr>
      <w:r w:rsidRPr="00611E47">
        <w:t>Alívio momentâneo</w:t>
      </w:r>
    </w:p>
    <w:p w14:paraId="50816A0E" w14:textId="77777777" w:rsidR="00611E47" w:rsidRPr="00611E47" w:rsidRDefault="00611E47" w:rsidP="00611E47">
      <w:pPr>
        <w:numPr>
          <w:ilvl w:val="0"/>
          <w:numId w:val="7"/>
        </w:numPr>
      </w:pPr>
      <w:r w:rsidRPr="00611E47">
        <w:t>Culpa posterior</w:t>
      </w:r>
    </w:p>
    <w:p w14:paraId="0FCE766D" w14:textId="77777777" w:rsidR="00611E47" w:rsidRPr="00611E47" w:rsidRDefault="00611E47" w:rsidP="00611E47">
      <w:r w:rsidRPr="00611E47">
        <w:t>Compreender esse ciclo é fundamental para intervenções psicológicas adequadas.</w:t>
      </w:r>
    </w:p>
    <w:p w14:paraId="7EA1F72E" w14:textId="77777777" w:rsidR="00611E47" w:rsidRPr="00611E47" w:rsidRDefault="00611E47" w:rsidP="00611E47">
      <w:pPr>
        <w:rPr>
          <w:b/>
          <w:bCs/>
        </w:rPr>
      </w:pPr>
      <w:r w:rsidRPr="00611E47">
        <w:rPr>
          <w:b/>
          <w:bCs/>
        </w:rPr>
        <w:t>9. Minimalismo e Consumo Consciente</w:t>
      </w:r>
    </w:p>
    <w:p w14:paraId="269499C5" w14:textId="77777777" w:rsidR="00611E47" w:rsidRPr="00611E47" w:rsidRDefault="00611E47" w:rsidP="00611E47">
      <w:r w:rsidRPr="00611E47">
        <w:t>Em resposta ao consumo excessivo, movimentos como minimalismo e consumo consciente vêm ganhando força.</w:t>
      </w:r>
    </w:p>
    <w:p w14:paraId="2DDBF05C" w14:textId="77777777" w:rsidR="00611E47" w:rsidRPr="00611E47" w:rsidRDefault="00611E47" w:rsidP="00611E47">
      <w:r w:rsidRPr="00611E47">
        <w:t>Eles propõem:</w:t>
      </w:r>
    </w:p>
    <w:p w14:paraId="69A0D26F" w14:textId="77777777" w:rsidR="00611E47" w:rsidRPr="00611E47" w:rsidRDefault="00611E47" w:rsidP="00611E47">
      <w:pPr>
        <w:numPr>
          <w:ilvl w:val="0"/>
          <w:numId w:val="8"/>
        </w:numPr>
      </w:pPr>
      <w:r w:rsidRPr="00611E47">
        <w:lastRenderedPageBreak/>
        <w:t>Comprar menos e melhor</w:t>
      </w:r>
    </w:p>
    <w:p w14:paraId="59B5E46F" w14:textId="77777777" w:rsidR="00611E47" w:rsidRPr="00611E47" w:rsidRDefault="00611E47" w:rsidP="00611E47">
      <w:pPr>
        <w:numPr>
          <w:ilvl w:val="0"/>
          <w:numId w:val="8"/>
        </w:numPr>
      </w:pPr>
      <w:r w:rsidRPr="00611E47">
        <w:t>Avaliar real necessidade</w:t>
      </w:r>
    </w:p>
    <w:p w14:paraId="320956AF" w14:textId="77777777" w:rsidR="00611E47" w:rsidRPr="00611E47" w:rsidRDefault="00611E47" w:rsidP="00611E47">
      <w:pPr>
        <w:numPr>
          <w:ilvl w:val="0"/>
          <w:numId w:val="8"/>
        </w:numPr>
      </w:pPr>
      <w:r w:rsidRPr="00611E47">
        <w:t>Priorizar qualidade sobre quantidade</w:t>
      </w:r>
    </w:p>
    <w:p w14:paraId="2B4F41AE" w14:textId="77777777" w:rsidR="00611E47" w:rsidRPr="00611E47" w:rsidRDefault="00611E47" w:rsidP="00611E47">
      <w:pPr>
        <w:numPr>
          <w:ilvl w:val="0"/>
          <w:numId w:val="8"/>
        </w:numPr>
      </w:pPr>
      <w:r w:rsidRPr="00611E47">
        <w:t>Reduzir impacto ambiental</w:t>
      </w:r>
    </w:p>
    <w:p w14:paraId="1A977C57" w14:textId="77777777" w:rsidR="00611E47" w:rsidRPr="00611E47" w:rsidRDefault="00611E47" w:rsidP="00611E47">
      <w:r w:rsidRPr="00611E47">
        <w:t>Essa mudança também envolve identidade. Para muitas pessoas, consumir menos passou a ser símbolo de maturidade e responsabilidade.</w:t>
      </w:r>
    </w:p>
    <w:p w14:paraId="4089DE10" w14:textId="77777777" w:rsidR="00611E47" w:rsidRPr="00611E47" w:rsidRDefault="00611E47" w:rsidP="00611E47">
      <w:pPr>
        <w:rPr>
          <w:b/>
          <w:bCs/>
        </w:rPr>
      </w:pPr>
      <w:r w:rsidRPr="00611E47">
        <w:rPr>
          <w:b/>
          <w:bCs/>
        </w:rPr>
        <w:t>10. Tecnologia e Algoritmos: O Novo Ambiente Psicológico</w:t>
      </w:r>
    </w:p>
    <w:p w14:paraId="0418D818" w14:textId="77777777" w:rsidR="00611E47" w:rsidRPr="00611E47" w:rsidRDefault="00611E47" w:rsidP="00611E47">
      <w:r w:rsidRPr="00611E47">
        <w:t>Hoje, nossas decisões não ocorrem em ambiente neutro. Algoritmos personalizam anúncios com base em histórico, preferências e comportamento anterior.</w:t>
      </w:r>
    </w:p>
    <w:p w14:paraId="4826C0BF" w14:textId="77777777" w:rsidR="00611E47" w:rsidRPr="00611E47" w:rsidRDefault="00611E47" w:rsidP="00611E47">
      <w:r w:rsidRPr="00611E47">
        <w:t>Isso cria:</w:t>
      </w:r>
    </w:p>
    <w:p w14:paraId="11BD49CA" w14:textId="77777777" w:rsidR="00611E47" w:rsidRPr="00611E47" w:rsidRDefault="00611E47" w:rsidP="00611E47">
      <w:pPr>
        <w:numPr>
          <w:ilvl w:val="0"/>
          <w:numId w:val="9"/>
        </w:numPr>
      </w:pPr>
      <w:r w:rsidRPr="00611E47">
        <w:t>Sensação de que "o produto apareceu na hora certa"</w:t>
      </w:r>
    </w:p>
    <w:p w14:paraId="25C47B2A" w14:textId="77777777" w:rsidR="00611E47" w:rsidRPr="00611E47" w:rsidRDefault="00611E47" w:rsidP="00611E47">
      <w:pPr>
        <w:numPr>
          <w:ilvl w:val="0"/>
          <w:numId w:val="9"/>
        </w:numPr>
      </w:pPr>
      <w:r w:rsidRPr="00611E47">
        <w:t>Reforço de desejos já existentes</w:t>
      </w:r>
    </w:p>
    <w:p w14:paraId="7DB5B73F" w14:textId="77777777" w:rsidR="00611E47" w:rsidRPr="00611E47" w:rsidRDefault="00611E47" w:rsidP="00611E47">
      <w:pPr>
        <w:numPr>
          <w:ilvl w:val="0"/>
          <w:numId w:val="9"/>
        </w:numPr>
      </w:pPr>
      <w:r w:rsidRPr="00611E47">
        <w:t>Maior probabilidade de conversão</w:t>
      </w:r>
    </w:p>
    <w:p w14:paraId="3F43E68B" w14:textId="77777777" w:rsidR="00611E47" w:rsidRPr="00611E47" w:rsidRDefault="00611E47" w:rsidP="00611E47">
      <w:r w:rsidRPr="00611E47">
        <w:t>A personalização reduz atrito e aumenta a sensação de relevância.</w:t>
      </w:r>
    </w:p>
    <w:p w14:paraId="2AF049AD" w14:textId="77777777" w:rsidR="00611E47" w:rsidRPr="00611E47" w:rsidRDefault="00611E47" w:rsidP="00611E47">
      <w:r w:rsidRPr="00611E47">
        <w:t>No entanto, também pode reduzir o espaço para escolhas verdadeiramente autônomas.</w:t>
      </w:r>
    </w:p>
    <w:p w14:paraId="5F4729E4" w14:textId="77777777" w:rsidR="00611E47" w:rsidRPr="00611E47" w:rsidRDefault="00611E47" w:rsidP="00611E47">
      <w:pPr>
        <w:rPr>
          <w:b/>
          <w:bCs/>
        </w:rPr>
      </w:pPr>
      <w:r w:rsidRPr="00611E47">
        <w:rPr>
          <w:b/>
          <w:bCs/>
        </w:rPr>
        <w:t>11. Autocontrole e Tomada de Decisão</w:t>
      </w:r>
    </w:p>
    <w:p w14:paraId="481F0AEF" w14:textId="77777777" w:rsidR="00611E47" w:rsidRPr="00611E47" w:rsidRDefault="00611E47" w:rsidP="00611E47">
      <w:r w:rsidRPr="00611E47">
        <w:t>Apesar de todos os estímulos, é possível desenvolver estratégias de autocontrole:</w:t>
      </w:r>
    </w:p>
    <w:p w14:paraId="69F35D5F" w14:textId="77777777" w:rsidR="00611E47" w:rsidRPr="00611E47" w:rsidRDefault="00611E47" w:rsidP="00611E47">
      <w:pPr>
        <w:numPr>
          <w:ilvl w:val="0"/>
          <w:numId w:val="10"/>
        </w:numPr>
      </w:pPr>
      <w:r w:rsidRPr="00611E47">
        <w:t>Esperar 24 horas antes de compras não essenciais.</w:t>
      </w:r>
    </w:p>
    <w:p w14:paraId="3851EA97" w14:textId="77777777" w:rsidR="00611E47" w:rsidRPr="00611E47" w:rsidRDefault="00611E47" w:rsidP="00611E47">
      <w:pPr>
        <w:numPr>
          <w:ilvl w:val="0"/>
          <w:numId w:val="10"/>
        </w:numPr>
      </w:pPr>
      <w:r w:rsidRPr="00611E47">
        <w:t>Definir orçamento mensal específico.</w:t>
      </w:r>
    </w:p>
    <w:p w14:paraId="39A17DF8" w14:textId="77777777" w:rsidR="00611E47" w:rsidRPr="00611E47" w:rsidRDefault="00611E47" w:rsidP="00611E47">
      <w:pPr>
        <w:numPr>
          <w:ilvl w:val="0"/>
          <w:numId w:val="10"/>
        </w:numPr>
      </w:pPr>
      <w:r w:rsidRPr="00611E47">
        <w:t>Perguntar: "Eu preciso ou eu quero?"</w:t>
      </w:r>
    </w:p>
    <w:p w14:paraId="036A6824" w14:textId="77777777" w:rsidR="00611E47" w:rsidRPr="00611E47" w:rsidRDefault="00611E47" w:rsidP="00611E47">
      <w:pPr>
        <w:numPr>
          <w:ilvl w:val="0"/>
          <w:numId w:val="10"/>
        </w:numPr>
      </w:pPr>
      <w:r w:rsidRPr="00611E47">
        <w:t>Avaliar impacto futuro da decisão.</w:t>
      </w:r>
    </w:p>
    <w:p w14:paraId="2429E6C6" w14:textId="77777777" w:rsidR="00611E47" w:rsidRPr="00611E47" w:rsidRDefault="00611E47" w:rsidP="00611E47">
      <w:r w:rsidRPr="00611E47">
        <w:t>O autoconhecimento é ferramenta central para decisões mais conscientes.</w:t>
      </w:r>
    </w:p>
    <w:p w14:paraId="76870E85" w14:textId="77777777" w:rsidR="00611E47" w:rsidRPr="00611E47" w:rsidRDefault="00611E47" w:rsidP="00611E47">
      <w:pPr>
        <w:rPr>
          <w:b/>
          <w:bCs/>
        </w:rPr>
      </w:pPr>
      <w:r w:rsidRPr="00611E47">
        <w:rPr>
          <w:b/>
          <w:bCs/>
        </w:rPr>
        <w:t>12. Conclusão: Comprar é Humano</w:t>
      </w:r>
    </w:p>
    <w:p w14:paraId="3645074B" w14:textId="77777777" w:rsidR="00611E47" w:rsidRPr="00611E47" w:rsidRDefault="00611E47" w:rsidP="00611E47">
      <w:r w:rsidRPr="00611E47">
        <w:t>O comportamento de compra não é apenas econômico — é profundamente psicológico.</w:t>
      </w:r>
    </w:p>
    <w:p w14:paraId="11358F35" w14:textId="77777777" w:rsidR="00611E47" w:rsidRPr="00611E47" w:rsidRDefault="00611E47" w:rsidP="00611E47">
      <w:r w:rsidRPr="00611E47">
        <w:t>Compramos por emoção, identidade, recompensa e pertencimento. Somos influenciados por escassez, validação social, ancoragem e algoritmos. A tecnologia apenas potencializou mecanismos que sempre existiram.</w:t>
      </w:r>
    </w:p>
    <w:p w14:paraId="4EC39841" w14:textId="77777777" w:rsidR="00611E47" w:rsidRPr="00611E47" w:rsidRDefault="00611E47" w:rsidP="00611E47">
      <w:r w:rsidRPr="00611E47">
        <w:t>Entender esses processos não serve apenas para vender mais — serve para viver melhor. Quando compreendemos nossos impulsos, ganhamos liberdade.</w:t>
      </w:r>
    </w:p>
    <w:p w14:paraId="40B4D1B3" w14:textId="77777777" w:rsidR="00611E47" w:rsidRPr="00611E47" w:rsidRDefault="00611E47" w:rsidP="00611E47">
      <w:r w:rsidRPr="00611E47">
        <w:t>A decisão deixa de ser automática e passa a ser consciente.</w:t>
      </w:r>
    </w:p>
    <w:p w14:paraId="73DDA2EE" w14:textId="77777777" w:rsidR="00611E47" w:rsidRPr="00611E47" w:rsidRDefault="00611E47" w:rsidP="00611E47">
      <w:r w:rsidRPr="00611E47">
        <w:t>No fim, comprar é humano. Mas escolher como e por que compramos é uma habilidade que pode — e deve — ser desenvolvida.</w:t>
      </w:r>
    </w:p>
    <w:p w14:paraId="5BA54351" w14:textId="77777777" w:rsidR="00A0137C" w:rsidRDefault="00A0137C"/>
    <w:sectPr w:rsidR="00A013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F33"/>
    <w:multiLevelType w:val="multilevel"/>
    <w:tmpl w:val="0192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A7BCF"/>
    <w:multiLevelType w:val="multilevel"/>
    <w:tmpl w:val="02DC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325DD"/>
    <w:multiLevelType w:val="multilevel"/>
    <w:tmpl w:val="8A28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FC11C2"/>
    <w:multiLevelType w:val="multilevel"/>
    <w:tmpl w:val="CE9C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25508"/>
    <w:multiLevelType w:val="multilevel"/>
    <w:tmpl w:val="BC4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564CCD"/>
    <w:multiLevelType w:val="multilevel"/>
    <w:tmpl w:val="2C3A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E64159"/>
    <w:multiLevelType w:val="multilevel"/>
    <w:tmpl w:val="7114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10724B"/>
    <w:multiLevelType w:val="multilevel"/>
    <w:tmpl w:val="EB887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4A7D44"/>
    <w:multiLevelType w:val="multilevel"/>
    <w:tmpl w:val="B65A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1153F3"/>
    <w:multiLevelType w:val="multilevel"/>
    <w:tmpl w:val="91840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7481071">
    <w:abstractNumId w:val="8"/>
  </w:num>
  <w:num w:numId="2" w16cid:durableId="2056731678">
    <w:abstractNumId w:val="0"/>
  </w:num>
  <w:num w:numId="3" w16cid:durableId="1107969756">
    <w:abstractNumId w:val="2"/>
  </w:num>
  <w:num w:numId="4" w16cid:durableId="41640567">
    <w:abstractNumId w:val="4"/>
  </w:num>
  <w:num w:numId="5" w16cid:durableId="122577579">
    <w:abstractNumId w:val="6"/>
  </w:num>
  <w:num w:numId="6" w16cid:durableId="558134518">
    <w:abstractNumId w:val="1"/>
  </w:num>
  <w:num w:numId="7" w16cid:durableId="2027898168">
    <w:abstractNumId w:val="9"/>
  </w:num>
  <w:num w:numId="8" w16cid:durableId="1424645815">
    <w:abstractNumId w:val="5"/>
  </w:num>
  <w:num w:numId="9" w16cid:durableId="589970816">
    <w:abstractNumId w:val="7"/>
  </w:num>
  <w:num w:numId="10" w16cid:durableId="489950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47"/>
    <w:rsid w:val="002D7E3E"/>
    <w:rsid w:val="00502259"/>
    <w:rsid w:val="00611E47"/>
    <w:rsid w:val="00A0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FC7C1"/>
  <w15:chartTrackingRefBased/>
  <w15:docId w15:val="{95AC7A4E-301F-47EE-83C7-C782458E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1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1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1E4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1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1E4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1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1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1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1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1E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1E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1E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1E47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1E47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1E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1E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1E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1E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1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1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1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1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1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11E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1E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11E47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1E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1E47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1E47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11E4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11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upomsh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1132</Words>
  <Characters>6113</Characters>
  <Application>Microsoft Office Word</Application>
  <DocSecurity>0</DocSecurity>
  <Lines>50</Lines>
  <Paragraphs>14</Paragraphs>
  <ScaleCrop>false</ScaleCrop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t97564</dc:creator>
  <cp:keywords/>
  <dc:description/>
  <cp:lastModifiedBy>t97564</cp:lastModifiedBy>
  <cp:revision>1</cp:revision>
  <dcterms:created xsi:type="dcterms:W3CDTF">2026-03-02T14:52:00Z</dcterms:created>
  <dcterms:modified xsi:type="dcterms:W3CDTF">2026-03-02T14:53:00Z</dcterms:modified>
</cp:coreProperties>
</file>