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86" w:rsidRPr="00B21686" w:rsidRDefault="00B21686" w:rsidP="00B21686">
      <w:pPr>
        <w:pStyle w:val="NormalWeb"/>
        <w:jc w:val="center"/>
        <w:rPr>
          <w:rStyle w:val="Forte"/>
          <w:rFonts w:ascii="Arial" w:hAnsi="Arial" w:cs="Arial"/>
          <w:b w:val="0"/>
        </w:rPr>
      </w:pPr>
      <w:r w:rsidRPr="00B21686">
        <w:rPr>
          <w:rStyle w:val="Forte"/>
          <w:rFonts w:ascii="Arial" w:hAnsi="Arial" w:cs="Arial"/>
          <w:b w:val="0"/>
        </w:rPr>
        <w:t xml:space="preserve">Alessandra Aparecida Avelino dos Santos Custódio da Silva </w:t>
      </w:r>
    </w:p>
    <w:p w:rsidR="00B21686" w:rsidRPr="00B21686" w:rsidRDefault="00B21686" w:rsidP="00B21686">
      <w:pPr>
        <w:pStyle w:val="NormalWeb"/>
        <w:jc w:val="center"/>
        <w:rPr>
          <w:rFonts w:ascii="Arial" w:hAnsi="Arial" w:cs="Arial"/>
        </w:rPr>
      </w:pPr>
      <w:r w:rsidRPr="00B21686">
        <w:rPr>
          <w:rStyle w:val="Forte"/>
          <w:rFonts w:ascii="Arial" w:hAnsi="Arial" w:cs="Arial"/>
        </w:rPr>
        <w:t>O Papel do Professor na Construção de uma Educação Inclusiva</w:t>
      </w:r>
    </w:p>
    <w:p w:rsidR="00B21686" w:rsidRPr="00B21686" w:rsidRDefault="00B21686" w:rsidP="00B2168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>A educação inclusiva tem se consolidado como um princípio fundamental para a garantia do direito à educação, respeitando as diferenças e valorizando a diversidade humana. O papel do professor, nesse contexto, é central, uma vez que ele atua diretamente no processo de ensino-aprendizagem, mediando práticas pedagógicas que podem favorecer ou dificultar a inclusão. Dessa forma, refletir sobre a formação docente e as estratégias utilizadas em sala de aula é essencial para compreender os avanços e desafios da inclusão escolar.</w:t>
      </w:r>
    </w:p>
    <w:p w:rsidR="00B21686" w:rsidRPr="00B21686" w:rsidRDefault="00B21686" w:rsidP="00B2168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 xml:space="preserve">Os docentes precisam estar preparados para lidar com as múltiplas demandas dos estudantes, que podem apresentar deficiências, transtornos globais do desenvolvimento ou altas habilidades. Essa preparação não se limita a conhecimentos técnicos, mas envolve também o desenvolvimento de uma postura ética, sensível e comprometida com os princípios da equidade. Conforme aponta </w:t>
      </w:r>
      <w:proofErr w:type="spellStart"/>
      <w:r w:rsidRPr="00B21686">
        <w:rPr>
          <w:rFonts w:ascii="Arial" w:hAnsi="Arial" w:cs="Arial"/>
        </w:rPr>
        <w:t>Mantoan</w:t>
      </w:r>
      <w:proofErr w:type="spellEnd"/>
      <w:r w:rsidRPr="00B21686">
        <w:rPr>
          <w:rFonts w:ascii="Arial" w:hAnsi="Arial" w:cs="Arial"/>
        </w:rPr>
        <w:t xml:space="preserve"> (2015), a escola inclusiva exige uma mudança de paradigma, na qual a diferença é entendida como algo constitutivo da aprendizagem, e não como obstáculo.</w:t>
      </w:r>
    </w:p>
    <w:p w:rsidR="00B21686" w:rsidRPr="00B21686" w:rsidRDefault="00B21686" w:rsidP="00B2168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>No entanto, observa-se que muitos professores ainda não recebem formação adequada durante a graduação para atuar em contextos inclusivos, o que gera insegurança e dificuldades no trabalho pedagógico. A formação continuada, nesse sentido, é um instrumento indispensável para atualizar práticas, refletir sobre experiências e desenvolver estratégias inclusivas. O documento da Política Nacional de Educação Especial na Perspectiva da Educação Inclusiva (BRASIL, 2008) já destacava a importância de investimentos nessa área, buscando fortalecer o trabalho docente em prol da inclusão.</w:t>
      </w:r>
    </w:p>
    <w:p w:rsidR="00B21686" w:rsidRPr="00B21686" w:rsidRDefault="00B21686" w:rsidP="00B2168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 xml:space="preserve">Outro aspecto fundamental é a adoção de práticas pedagógicas diversificadas que atendam às diferentes formas de aprender. Recursos como jogos pedagógicos, metodologias ativas, tecnologias </w:t>
      </w:r>
      <w:proofErr w:type="spellStart"/>
      <w:r w:rsidRPr="00B21686">
        <w:rPr>
          <w:rFonts w:ascii="Arial" w:hAnsi="Arial" w:cs="Arial"/>
        </w:rPr>
        <w:t>assistivas</w:t>
      </w:r>
      <w:proofErr w:type="spellEnd"/>
      <w:r w:rsidRPr="00B21686">
        <w:rPr>
          <w:rFonts w:ascii="Arial" w:hAnsi="Arial" w:cs="Arial"/>
        </w:rPr>
        <w:t xml:space="preserve"> e adaptações curriculares podem favorecer a participação e o desenvolvimento de todos os alunos. Para isso, é necessário que o professor planeje aulas flexíveis, valorizando as potencialidades de cada estudante e promovendo a cooperação entre os pares.</w:t>
      </w:r>
    </w:p>
    <w:p w:rsidR="00B21686" w:rsidRPr="00B21686" w:rsidRDefault="00B21686" w:rsidP="00B2168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lastRenderedPageBreak/>
        <w:t>A escola, enquanto espaço coletivo, precisa também oferecer suporte ao professor, com equipes multidisciplinares, infraestrutura acessível e materiais adequados. Não se trata apenas de responsabilidade individual do docente, mas de um compromisso institucional. Como ressalta Carvalho (2017), a inclusão só se efetiva quando a escola, em sua totalidade, assume o compromisso com a diversidade, e o professor é parte de um processo maior de transformação educacional.</w:t>
      </w:r>
    </w:p>
    <w:p w:rsidR="00B21686" w:rsidRPr="00B21686" w:rsidRDefault="00B21686" w:rsidP="00B2168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>Assim, o professor ocupa uma posição estratégica na construção de uma educação inclusiva. Ele é mediador de aprendizagens, agente de transformação e protagonista na criação de ambientes que respeitam e valorizam as diferenças. Contudo, para que esse papel seja desempenhado de forma plena, é imprescindível o investimento em políticas públicas que garantam formação, suporte pedagógico e condições adequadas de trabalho.</w:t>
      </w:r>
    </w:p>
    <w:p w:rsidR="00B21686" w:rsidRPr="00B21686" w:rsidRDefault="00B21686" w:rsidP="00B21686">
      <w:pPr>
        <w:pStyle w:val="NormalWeb"/>
        <w:jc w:val="both"/>
        <w:rPr>
          <w:rFonts w:ascii="Arial" w:hAnsi="Arial" w:cs="Arial"/>
        </w:rPr>
      </w:pPr>
      <w:r w:rsidRPr="00B21686">
        <w:rPr>
          <w:rStyle w:val="Forte"/>
          <w:rFonts w:ascii="Arial" w:hAnsi="Arial" w:cs="Arial"/>
        </w:rPr>
        <w:t>Referências</w:t>
      </w:r>
    </w:p>
    <w:p w:rsidR="00B21686" w:rsidRPr="00B21686" w:rsidRDefault="00B21686" w:rsidP="00B21686">
      <w:pPr>
        <w:pStyle w:val="NormalWeb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 xml:space="preserve">BRASIL. Ministério da Educação. </w:t>
      </w:r>
      <w:r w:rsidRPr="00B21686">
        <w:rPr>
          <w:rStyle w:val="nfase"/>
          <w:rFonts w:ascii="Arial" w:hAnsi="Arial" w:cs="Arial"/>
          <w:b/>
          <w:i w:val="0"/>
        </w:rPr>
        <w:t>Política Nacional de Educação Especial na Perspectiva da Educação Inclusiva</w:t>
      </w:r>
      <w:r w:rsidRPr="00B21686">
        <w:rPr>
          <w:rFonts w:ascii="Arial" w:hAnsi="Arial" w:cs="Arial"/>
          <w:b/>
          <w:i/>
        </w:rPr>
        <w:t>.</w:t>
      </w:r>
      <w:r w:rsidRPr="00B21686">
        <w:rPr>
          <w:rFonts w:ascii="Arial" w:hAnsi="Arial" w:cs="Arial"/>
        </w:rPr>
        <w:t xml:space="preserve"> Brasília: MEC/SEESP, 2008.</w:t>
      </w:r>
    </w:p>
    <w:p w:rsidR="00B21686" w:rsidRPr="00B21686" w:rsidRDefault="00B21686" w:rsidP="00B21686">
      <w:pPr>
        <w:pStyle w:val="NormalWeb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 xml:space="preserve">CARVALHO, </w:t>
      </w:r>
      <w:proofErr w:type="spellStart"/>
      <w:r w:rsidRPr="00B21686">
        <w:rPr>
          <w:rFonts w:ascii="Arial" w:hAnsi="Arial" w:cs="Arial"/>
        </w:rPr>
        <w:t>Rosita</w:t>
      </w:r>
      <w:proofErr w:type="spellEnd"/>
      <w:r w:rsidRPr="00B21686">
        <w:rPr>
          <w:rFonts w:ascii="Arial" w:hAnsi="Arial" w:cs="Arial"/>
        </w:rPr>
        <w:t xml:space="preserve"> </w:t>
      </w:r>
      <w:proofErr w:type="spellStart"/>
      <w:r w:rsidRPr="00B21686">
        <w:rPr>
          <w:rFonts w:ascii="Arial" w:hAnsi="Arial" w:cs="Arial"/>
        </w:rPr>
        <w:t>Edler</w:t>
      </w:r>
      <w:proofErr w:type="spellEnd"/>
      <w:r w:rsidRPr="00B21686">
        <w:rPr>
          <w:rFonts w:ascii="Arial" w:hAnsi="Arial" w:cs="Arial"/>
        </w:rPr>
        <w:t xml:space="preserve">. </w:t>
      </w:r>
      <w:r w:rsidRPr="00B21686">
        <w:rPr>
          <w:rStyle w:val="nfase"/>
          <w:rFonts w:ascii="Arial" w:hAnsi="Arial" w:cs="Arial"/>
          <w:b/>
          <w:i w:val="0"/>
        </w:rPr>
        <w:t>Educação inclusiva: com os pingos nos “</w:t>
      </w:r>
      <w:proofErr w:type="spellStart"/>
      <w:r w:rsidRPr="00B21686">
        <w:rPr>
          <w:rStyle w:val="nfase"/>
          <w:rFonts w:ascii="Arial" w:hAnsi="Arial" w:cs="Arial"/>
          <w:b/>
          <w:i w:val="0"/>
        </w:rPr>
        <w:t>is</w:t>
      </w:r>
      <w:proofErr w:type="spellEnd"/>
      <w:r w:rsidRPr="00B21686">
        <w:rPr>
          <w:rStyle w:val="nfase"/>
          <w:rFonts w:ascii="Arial" w:hAnsi="Arial" w:cs="Arial"/>
          <w:b/>
          <w:i w:val="0"/>
        </w:rPr>
        <w:t>”</w:t>
      </w:r>
      <w:r w:rsidRPr="00B21686">
        <w:rPr>
          <w:rFonts w:ascii="Arial" w:hAnsi="Arial" w:cs="Arial"/>
          <w:b/>
          <w:i/>
        </w:rPr>
        <w:t>.</w:t>
      </w:r>
      <w:r w:rsidRPr="00B21686">
        <w:rPr>
          <w:rFonts w:ascii="Arial" w:hAnsi="Arial" w:cs="Arial"/>
        </w:rPr>
        <w:t xml:space="preserve"> Porto Alegre: Mediação, 2017.</w:t>
      </w:r>
    </w:p>
    <w:p w:rsidR="00B21686" w:rsidRPr="00B21686" w:rsidRDefault="00B21686" w:rsidP="00B21686">
      <w:pPr>
        <w:pStyle w:val="NormalWeb"/>
        <w:jc w:val="both"/>
        <w:rPr>
          <w:rFonts w:ascii="Arial" w:hAnsi="Arial" w:cs="Arial"/>
        </w:rPr>
      </w:pPr>
      <w:r w:rsidRPr="00B21686">
        <w:rPr>
          <w:rFonts w:ascii="Arial" w:hAnsi="Arial" w:cs="Arial"/>
        </w:rPr>
        <w:t xml:space="preserve">MANTOAN, Maria Teresa </w:t>
      </w:r>
      <w:proofErr w:type="spellStart"/>
      <w:r w:rsidRPr="00B21686">
        <w:rPr>
          <w:rFonts w:ascii="Arial" w:hAnsi="Arial" w:cs="Arial"/>
        </w:rPr>
        <w:t>Eglér</w:t>
      </w:r>
      <w:proofErr w:type="spellEnd"/>
      <w:r w:rsidRPr="00B21686">
        <w:rPr>
          <w:rFonts w:ascii="Arial" w:hAnsi="Arial" w:cs="Arial"/>
        </w:rPr>
        <w:t xml:space="preserve">. </w:t>
      </w:r>
      <w:r w:rsidRPr="00B21686">
        <w:rPr>
          <w:rStyle w:val="nfase"/>
          <w:rFonts w:ascii="Arial" w:hAnsi="Arial" w:cs="Arial"/>
          <w:b/>
          <w:i w:val="0"/>
        </w:rPr>
        <w:t xml:space="preserve">Inclusão escolar: o que é? </w:t>
      </w:r>
      <w:proofErr w:type="gramStart"/>
      <w:r w:rsidRPr="00B21686">
        <w:rPr>
          <w:rStyle w:val="nfase"/>
          <w:rFonts w:ascii="Arial" w:hAnsi="Arial" w:cs="Arial"/>
          <w:b/>
          <w:i w:val="0"/>
        </w:rPr>
        <w:t>por</w:t>
      </w:r>
      <w:proofErr w:type="gramEnd"/>
      <w:r w:rsidRPr="00B21686">
        <w:rPr>
          <w:rStyle w:val="nfase"/>
          <w:rFonts w:ascii="Arial" w:hAnsi="Arial" w:cs="Arial"/>
          <w:b/>
          <w:i w:val="0"/>
        </w:rPr>
        <w:t xml:space="preserve"> quê? </w:t>
      </w:r>
      <w:proofErr w:type="gramStart"/>
      <w:r w:rsidRPr="00B21686">
        <w:rPr>
          <w:rStyle w:val="nfase"/>
          <w:rFonts w:ascii="Arial" w:hAnsi="Arial" w:cs="Arial"/>
          <w:b/>
          <w:i w:val="0"/>
        </w:rPr>
        <w:t>como</w:t>
      </w:r>
      <w:proofErr w:type="gramEnd"/>
      <w:r w:rsidRPr="00B21686">
        <w:rPr>
          <w:rStyle w:val="nfase"/>
          <w:rFonts w:ascii="Arial" w:hAnsi="Arial" w:cs="Arial"/>
          <w:b/>
          <w:i w:val="0"/>
        </w:rPr>
        <w:t xml:space="preserve"> fazer?</w:t>
      </w:r>
      <w:r w:rsidRPr="00B21686">
        <w:rPr>
          <w:rFonts w:ascii="Arial" w:hAnsi="Arial" w:cs="Arial"/>
          <w:b/>
          <w:i/>
        </w:rPr>
        <w:t xml:space="preserve"> </w:t>
      </w:r>
      <w:r w:rsidRPr="00B21686">
        <w:rPr>
          <w:rFonts w:ascii="Arial" w:hAnsi="Arial" w:cs="Arial"/>
        </w:rPr>
        <w:t>São Paulo: Moderna, 2015.</w:t>
      </w:r>
    </w:p>
    <w:p w:rsidR="00455442" w:rsidRPr="00B21686" w:rsidRDefault="00455442" w:rsidP="00B21686">
      <w:pPr>
        <w:rPr>
          <w:rFonts w:ascii="Arial" w:hAnsi="Arial" w:cs="Arial"/>
        </w:rPr>
      </w:pPr>
    </w:p>
    <w:sectPr w:rsidR="00455442" w:rsidRPr="00B21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1B" w:rsidRDefault="0043311B" w:rsidP="00423531">
      <w:pPr>
        <w:spacing w:line="240" w:lineRule="auto"/>
      </w:pPr>
      <w:r>
        <w:separator/>
      </w:r>
    </w:p>
  </w:endnote>
  <w:endnote w:type="continuationSeparator" w:id="0">
    <w:p w:rsidR="0043311B" w:rsidRDefault="0043311B" w:rsidP="00423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31" w:rsidRDefault="004235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43891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23531" w:rsidRDefault="004235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23531" w:rsidRDefault="004235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31" w:rsidRDefault="00423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1B" w:rsidRDefault="0043311B" w:rsidP="00423531">
      <w:pPr>
        <w:spacing w:line="240" w:lineRule="auto"/>
      </w:pPr>
      <w:r>
        <w:separator/>
      </w:r>
    </w:p>
  </w:footnote>
  <w:footnote w:type="continuationSeparator" w:id="0">
    <w:p w:rsidR="0043311B" w:rsidRDefault="0043311B" w:rsidP="00423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31" w:rsidRDefault="004235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31" w:rsidRDefault="004235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31" w:rsidRDefault="00423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86"/>
    <w:rsid w:val="000848AD"/>
    <w:rsid w:val="00393C44"/>
    <w:rsid w:val="00423531"/>
    <w:rsid w:val="0043311B"/>
    <w:rsid w:val="00455442"/>
    <w:rsid w:val="00B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92E5"/>
  <w15:chartTrackingRefBased/>
  <w15:docId w15:val="{3471DCCF-1870-496E-A7F0-90A818E2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68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21686"/>
    <w:rPr>
      <w:b/>
      <w:bCs/>
    </w:rPr>
  </w:style>
  <w:style w:type="character" w:styleId="nfase">
    <w:name w:val="Emphasis"/>
    <w:basedOn w:val="Fontepargpadro"/>
    <w:uiPriority w:val="20"/>
    <w:qFormat/>
    <w:rsid w:val="00B2168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235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531"/>
  </w:style>
  <w:style w:type="paragraph" w:styleId="Rodap">
    <w:name w:val="footer"/>
    <w:basedOn w:val="Normal"/>
    <w:link w:val="RodapChar"/>
    <w:uiPriority w:val="99"/>
    <w:unhideWhenUsed/>
    <w:rsid w:val="004235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2</cp:revision>
  <dcterms:created xsi:type="dcterms:W3CDTF">2025-08-19T01:27:00Z</dcterms:created>
  <dcterms:modified xsi:type="dcterms:W3CDTF">2025-08-19T01:30:00Z</dcterms:modified>
</cp:coreProperties>
</file>