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UNIESP – FUND. EJA</w:t>
      </w:r>
      <w:proofErr w:type="gramStart"/>
      <w:r w:rsidRPr="00DC437D">
        <w:rPr>
          <w:rFonts w:ascii="Times New Roman" w:hAnsi="Times New Roman" w:cs="Times New Roman"/>
        </w:rPr>
        <w:t xml:space="preserve">  </w:t>
      </w:r>
      <w:proofErr w:type="gramEnd"/>
      <w:r w:rsidRPr="00DC437D">
        <w:rPr>
          <w:rFonts w:ascii="Times New Roman" w:hAnsi="Times New Roman" w:cs="Times New Roman"/>
        </w:rPr>
        <w:t xml:space="preserve">– AVALIAÇÃO – 3º/5° SEM DE PEDAGOGIA – PROF CIRO TOALDO - EXAME 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NOME:_______________________________________________________SEMESTRE _________</w:t>
      </w:r>
      <w:proofErr w:type="gramStart"/>
      <w:r w:rsidRPr="00DC437D">
        <w:rPr>
          <w:rFonts w:ascii="Times New Roman" w:hAnsi="Times New Roman" w:cs="Times New Roman"/>
        </w:rPr>
        <w:t xml:space="preserve">  </w:t>
      </w:r>
      <w:proofErr w:type="gramEnd"/>
      <w:r w:rsidRPr="00DC437D">
        <w:rPr>
          <w:rFonts w:ascii="Times New Roman" w:hAnsi="Times New Roman" w:cs="Times New Roman"/>
        </w:rPr>
        <w:t>NOTA__________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1. Colocar V nas Verdadeiras e F nas Falsas, nas Falsas fazer a correção para ser considerada: (0.5 =1.5</w:t>
      </w:r>
      <w:proofErr w:type="gramStart"/>
      <w:r w:rsidRPr="00DC437D">
        <w:rPr>
          <w:rFonts w:ascii="Times New Roman" w:hAnsi="Times New Roman" w:cs="Times New Roman"/>
        </w:rPr>
        <w:t>)</w:t>
      </w:r>
      <w:proofErr w:type="gramEnd"/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A.</w:t>
      </w:r>
      <w:proofErr w:type="gramStart"/>
      <w:r w:rsidRPr="00DC437D">
        <w:rPr>
          <w:rFonts w:ascii="Times New Roman" w:hAnsi="Times New Roman" w:cs="Times New Roman"/>
        </w:rPr>
        <w:t xml:space="preserve">(   </w:t>
      </w:r>
      <w:proofErr w:type="gramEnd"/>
      <w:r w:rsidRPr="00DC437D">
        <w:rPr>
          <w:rFonts w:ascii="Times New Roman" w:hAnsi="Times New Roman" w:cs="Times New Roman"/>
        </w:rPr>
        <w:t>) A EJA é um programa governamental voltado para a alfabetização de jovens e adultos não escolarizados. __________</w:t>
      </w:r>
    </w:p>
    <w:p w:rsidR="0055716A" w:rsidRPr="00DC437D" w:rsidRDefault="0055716A" w:rsidP="0055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6F6F8"/>
        </w:rPr>
      </w:pPr>
      <w:r w:rsidRPr="00DC437D">
        <w:rPr>
          <w:rFonts w:ascii="Times New Roman" w:hAnsi="Times New Roman" w:cs="Times New Roman"/>
        </w:rPr>
        <w:t>B.</w:t>
      </w:r>
      <w:proofErr w:type="gramStart"/>
      <w:r w:rsidRPr="00DC437D">
        <w:rPr>
          <w:rFonts w:ascii="Times New Roman" w:hAnsi="Times New Roman" w:cs="Times New Roman"/>
        </w:rPr>
        <w:t xml:space="preserve">(   </w:t>
      </w:r>
      <w:proofErr w:type="gramEnd"/>
      <w:r w:rsidRPr="00DC437D">
        <w:rPr>
          <w:rFonts w:ascii="Times New Roman" w:hAnsi="Times New Roman" w:cs="Times New Roman"/>
        </w:rPr>
        <w:t>) Os currículos destinados a EJA e organizam do mesmo</w:t>
      </w:r>
      <w:r w:rsidRPr="00DC437D">
        <w:rPr>
          <w:rFonts w:ascii="Times New Roman" w:hAnsi="Times New Roman" w:cs="Times New Roman"/>
          <w:shd w:val="clear" w:color="auto" w:fill="F6F6F8"/>
        </w:rPr>
        <w:t xml:space="preserve"> modo que o destinado as crianças _____________________</w:t>
      </w:r>
      <w:r w:rsidRPr="00DC437D">
        <w:rPr>
          <w:rFonts w:ascii="Times New Roman" w:hAnsi="Times New Roman" w:cs="Times New Roman"/>
        </w:rPr>
        <w:t xml:space="preserve"> 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C.</w:t>
      </w:r>
      <w:proofErr w:type="gramStart"/>
      <w:r w:rsidRPr="00DC437D">
        <w:rPr>
          <w:rFonts w:ascii="Times New Roman" w:hAnsi="Times New Roman" w:cs="Times New Roman"/>
        </w:rPr>
        <w:t xml:space="preserve">(   </w:t>
      </w:r>
      <w:proofErr w:type="gramEnd"/>
      <w:r w:rsidRPr="00DC437D">
        <w:rPr>
          <w:rFonts w:ascii="Times New Roman" w:hAnsi="Times New Roman" w:cs="Times New Roman"/>
        </w:rPr>
        <w:t xml:space="preserve">)  </w:t>
      </w:r>
      <w:r w:rsidRPr="00DC437D">
        <w:rPr>
          <w:rFonts w:ascii="Times New Roman" w:eastAsia="Times New Roman" w:hAnsi="Times New Roman" w:cs="Times New Roman"/>
        </w:rPr>
        <w:t xml:space="preserve">Conteúdo p/ o EJA deve ser aquele utilizado na vida cotidiana para dar autonomia ao sujeito </w:t>
      </w:r>
      <w:r w:rsidRPr="00DC437D">
        <w:rPr>
          <w:rFonts w:ascii="Times New Roman" w:hAnsi="Times New Roman" w:cs="Times New Roman"/>
        </w:rPr>
        <w:t>_</w:t>
      </w:r>
      <w:r w:rsidRPr="00DC437D">
        <w:rPr>
          <w:rFonts w:ascii="Times New Roman" w:hAnsi="Times New Roman" w:cs="Times New Roman"/>
        </w:rPr>
        <w:softHyphen/>
      </w:r>
      <w:r w:rsidRPr="00DC437D">
        <w:rPr>
          <w:rFonts w:ascii="Times New Roman" w:hAnsi="Times New Roman" w:cs="Times New Roman"/>
        </w:rPr>
        <w:softHyphen/>
      </w:r>
      <w:r w:rsidRPr="00DC437D">
        <w:rPr>
          <w:rFonts w:ascii="Times New Roman" w:hAnsi="Times New Roman" w:cs="Times New Roman"/>
        </w:rPr>
        <w:softHyphen/>
      </w:r>
      <w:r w:rsidRPr="00DC437D">
        <w:rPr>
          <w:rFonts w:ascii="Times New Roman" w:hAnsi="Times New Roman" w:cs="Times New Roman"/>
        </w:rPr>
        <w:softHyphen/>
      </w:r>
      <w:r w:rsidRPr="00DC437D">
        <w:rPr>
          <w:rFonts w:ascii="Times New Roman" w:hAnsi="Times New Roman" w:cs="Times New Roman"/>
        </w:rPr>
        <w:softHyphen/>
      </w:r>
      <w:r w:rsidRPr="00DC437D">
        <w:rPr>
          <w:rFonts w:ascii="Times New Roman" w:hAnsi="Times New Roman" w:cs="Times New Roman"/>
        </w:rPr>
        <w:softHyphen/>
        <w:t xml:space="preserve">___________________ </w:t>
      </w:r>
    </w:p>
    <w:p w:rsidR="0055716A" w:rsidRPr="00DC437D" w:rsidRDefault="0055716A" w:rsidP="005571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2. Apresentamos várias questões</w:t>
      </w:r>
      <w:proofErr w:type="gramStart"/>
      <w:r w:rsidRPr="00DC437D">
        <w:rPr>
          <w:rFonts w:ascii="Times New Roman" w:hAnsi="Times New Roman" w:cs="Times New Roman"/>
        </w:rPr>
        <w:t xml:space="preserve">  </w:t>
      </w:r>
      <w:proofErr w:type="gramEnd"/>
      <w:r w:rsidRPr="00DC437D">
        <w:rPr>
          <w:rFonts w:ascii="Times New Roman" w:hAnsi="Times New Roman" w:cs="Times New Roman"/>
        </w:rPr>
        <w:t>ligados com a educação brasileira, relacione as colunas: (0,8)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437D">
        <w:rPr>
          <w:rFonts w:ascii="Times New Roman" w:hAnsi="Times New Roman" w:cs="Times New Roman"/>
        </w:rPr>
        <w:t xml:space="preserve">(   </w:t>
      </w:r>
      <w:proofErr w:type="gramEnd"/>
      <w:r w:rsidRPr="00DC437D">
        <w:rPr>
          <w:rFonts w:ascii="Times New Roman" w:hAnsi="Times New Roman" w:cs="Times New Roman"/>
        </w:rPr>
        <w:t xml:space="preserve">) Saber Teórico     (   ) Ensino deve partir daquilo que o aluno conhece  (   ) </w:t>
      </w:r>
      <w:proofErr w:type="spellStart"/>
      <w:r w:rsidRPr="00DC437D">
        <w:rPr>
          <w:rFonts w:ascii="Times New Roman" w:hAnsi="Times New Roman" w:cs="Times New Roman"/>
        </w:rPr>
        <w:t>Culpabilização</w:t>
      </w:r>
      <w:proofErr w:type="spellEnd"/>
      <w:r w:rsidRPr="00DC437D">
        <w:rPr>
          <w:rFonts w:ascii="Times New Roman" w:hAnsi="Times New Roman" w:cs="Times New Roman"/>
        </w:rPr>
        <w:t xml:space="preserve"> da vítima (   )  Ensino Regular                                                                                                                        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437D">
        <w:rPr>
          <w:rFonts w:ascii="Times New Roman" w:hAnsi="Times New Roman" w:cs="Times New Roman"/>
        </w:rPr>
        <w:t xml:space="preserve">(   </w:t>
      </w:r>
      <w:proofErr w:type="gramEnd"/>
      <w:r w:rsidRPr="00DC437D">
        <w:rPr>
          <w:rFonts w:ascii="Times New Roman" w:hAnsi="Times New Roman" w:cs="Times New Roman"/>
        </w:rPr>
        <w:t>) Transversalidade no currículo  1.Não deve servir de parâmetro para o EJA;   2. Presente em nossa sociedade</w:t>
      </w:r>
      <w:proofErr w:type="gramStart"/>
      <w:r w:rsidRPr="00DC437D">
        <w:rPr>
          <w:rFonts w:ascii="Times New Roman" w:hAnsi="Times New Roman" w:cs="Times New Roman"/>
        </w:rPr>
        <w:t xml:space="preserve">    </w:t>
      </w:r>
      <w:proofErr w:type="gramEnd"/>
      <w:r w:rsidRPr="00DC437D">
        <w:rPr>
          <w:rFonts w:ascii="Times New Roman" w:hAnsi="Times New Roman" w:cs="Times New Roman"/>
        </w:rPr>
        <w:t>individualista; 3. Sociedade Ocidental. 4. Paulo Freire;</w:t>
      </w:r>
      <w:proofErr w:type="gramStart"/>
      <w:r w:rsidRPr="00DC437D">
        <w:rPr>
          <w:rFonts w:ascii="Times New Roman" w:hAnsi="Times New Roman" w:cs="Times New Roman"/>
        </w:rPr>
        <w:t xml:space="preserve">  </w:t>
      </w:r>
      <w:proofErr w:type="gramEnd"/>
      <w:r w:rsidRPr="00DC437D">
        <w:rPr>
          <w:rFonts w:ascii="Times New Roman" w:hAnsi="Times New Roman" w:cs="Times New Roman"/>
        </w:rPr>
        <w:t xml:space="preserve">5. Combate </w:t>
      </w:r>
      <w:proofErr w:type="gramStart"/>
      <w:r w:rsidRPr="00DC437D">
        <w:rPr>
          <w:rFonts w:ascii="Times New Roman" w:hAnsi="Times New Roman" w:cs="Times New Roman"/>
        </w:rPr>
        <w:t>a</w:t>
      </w:r>
      <w:proofErr w:type="gramEnd"/>
      <w:r w:rsidRPr="00DC437D">
        <w:rPr>
          <w:rFonts w:ascii="Times New Roman" w:hAnsi="Times New Roman" w:cs="Times New Roman"/>
        </w:rPr>
        <w:t xml:space="preserve"> ideia disciplinar;</w:t>
      </w:r>
    </w:p>
    <w:p w:rsidR="0055716A" w:rsidRPr="00DC437D" w:rsidRDefault="0055716A" w:rsidP="0055716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437D">
        <w:rPr>
          <w:sz w:val="22"/>
          <w:szCs w:val="22"/>
        </w:rPr>
        <w:t xml:space="preserve">Assinale a alternativa que apresenta a sequência CORRETA de relação, de cima para baixo: </w:t>
      </w:r>
    </w:p>
    <w:p w:rsidR="0055716A" w:rsidRPr="00DC437D" w:rsidRDefault="0055716A" w:rsidP="005571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A)</w:t>
      </w:r>
      <w:proofErr w:type="gramEnd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 3, 4, 2, 1, 5.</w:t>
      </w:r>
      <w:r w:rsidRPr="00DC437D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B)</w:t>
      </w:r>
      <w:proofErr w:type="gramEnd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 </w:t>
      </w:r>
      <w:r w:rsidRPr="00DC437D">
        <w:rPr>
          <w:rFonts w:ascii="Times New Roman" w:eastAsia="Times New Roman" w:hAnsi="Times New Roman" w:cs="Times New Roman"/>
        </w:rPr>
        <w:t xml:space="preserve">4, 5, 2, 3, 1.     </w:t>
      </w:r>
      <w:proofErr w:type="gramStart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C)</w:t>
      </w:r>
      <w:proofErr w:type="gramEnd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 </w:t>
      </w:r>
      <w:r w:rsidRPr="00DC437D">
        <w:rPr>
          <w:rFonts w:ascii="Times New Roman" w:eastAsia="Times New Roman" w:hAnsi="Times New Roman" w:cs="Times New Roman"/>
        </w:rPr>
        <w:t xml:space="preserve">5, 4, 3, 1, 2.      </w:t>
      </w:r>
      <w:proofErr w:type="gramStart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D)</w:t>
      </w:r>
      <w:proofErr w:type="gramEnd"/>
      <w:r w:rsidRPr="00DC437D">
        <w:rPr>
          <w:rFonts w:ascii="Times New Roman" w:eastAsia="Times New Roman" w:hAnsi="Times New Roman" w:cs="Times New Roman"/>
          <w:bCs/>
          <w:bdr w:val="none" w:sz="0" w:space="0" w:color="auto" w:frame="1"/>
        </w:rPr>
        <w:t> </w:t>
      </w:r>
      <w:r w:rsidRPr="00DC437D">
        <w:rPr>
          <w:rFonts w:ascii="Times New Roman" w:eastAsia="Times New Roman" w:hAnsi="Times New Roman" w:cs="Times New Roman"/>
        </w:rPr>
        <w:t>1, 4, 3, 2, 5.</w:t>
      </w:r>
    </w:p>
    <w:p w:rsidR="0055716A" w:rsidRPr="00DC437D" w:rsidRDefault="0055716A" w:rsidP="0055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3. O pensamento pedagógico de Paulo Freire e sua proposta de alfabetizar adultos</w:t>
      </w:r>
      <w:proofErr w:type="gramStart"/>
      <w:r w:rsidRPr="00DC437D">
        <w:rPr>
          <w:rFonts w:ascii="Times New Roman" w:hAnsi="Times New Roman" w:cs="Times New Roman"/>
        </w:rPr>
        <w:t>, inspirou</w:t>
      </w:r>
      <w:proofErr w:type="gramEnd"/>
      <w:r w:rsidRPr="00DC437D">
        <w:rPr>
          <w:rFonts w:ascii="Times New Roman" w:hAnsi="Times New Roman" w:cs="Times New Roman"/>
        </w:rPr>
        <w:t xml:space="preserve"> programas de alfabetização e educação popular que se realizaram no país. (...) Paulo Freire elaborou uma proposta de alfabetização de adultos </w:t>
      </w:r>
      <w:proofErr w:type="spellStart"/>
      <w:r w:rsidRPr="00DC437D">
        <w:rPr>
          <w:rFonts w:ascii="Times New Roman" w:hAnsi="Times New Roman" w:cs="Times New Roman"/>
        </w:rPr>
        <w:t>conscientizadora</w:t>
      </w:r>
      <w:proofErr w:type="spellEnd"/>
      <w:r w:rsidRPr="00DC437D">
        <w:rPr>
          <w:rFonts w:ascii="Times New Roman" w:hAnsi="Times New Roman" w:cs="Times New Roman"/>
        </w:rPr>
        <w:t>, cujo princípio básico pode</w:t>
      </w:r>
      <w:bookmarkStart w:id="0" w:name="_GoBack"/>
      <w:bookmarkEnd w:id="0"/>
      <w:r w:rsidRPr="00DC437D">
        <w:rPr>
          <w:rFonts w:ascii="Times New Roman" w:hAnsi="Times New Roman" w:cs="Times New Roman"/>
        </w:rPr>
        <w:t xml:space="preserve"> ser traduzido numa frase sua que ficou célebre: “A leitura do mundo precede a leitura da palavra”. Educação para jovens e adultos. Ensino Fundamental. Proposta curricular - 1º segmento. Vera Maria Masagão Ribeiro (coordenação e texto final). Sendo o aluno o sujeito da aprendizagem, Paulo Freire propunha: (0,8</w:t>
      </w:r>
      <w:proofErr w:type="gramStart"/>
      <w:r w:rsidRPr="00DC437D">
        <w:rPr>
          <w:rFonts w:ascii="Times New Roman" w:hAnsi="Times New Roman" w:cs="Times New Roman"/>
        </w:rPr>
        <w:t>)</w:t>
      </w:r>
      <w:proofErr w:type="gramEnd"/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 xml:space="preserve">A. Uma ação educativa que negasse a cultura do aluno;             B. A negação da realidade existencial do grupo.  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C. A transformação através do diálogo.                                       D. O aluno como fantoche de sua aprendizagem</w:t>
      </w:r>
    </w:p>
    <w:p w:rsidR="0055716A" w:rsidRPr="00DC437D" w:rsidRDefault="0055716A" w:rsidP="0055716A">
      <w:pPr>
        <w:spacing w:after="0" w:line="240" w:lineRule="auto"/>
        <w:rPr>
          <w:rFonts w:ascii="Times New Roman" w:hAnsi="Times New Roman" w:cs="Times New Roman"/>
        </w:rPr>
      </w:pPr>
    </w:p>
    <w:p w:rsidR="0055716A" w:rsidRPr="00DC437D" w:rsidRDefault="0055716A" w:rsidP="0055716A">
      <w:pPr>
        <w:spacing w:after="0" w:line="240" w:lineRule="auto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>4. Alfabetizar adultos requer um trabalho diferente daquele realizado nas escolas regulares, destinado a crianças / adolescentes. É comum na EJA a infantilização nas abordagens e nas linguagens dos professores, por isso convém afirmar que na Educação de Jovens e Adultos é ERRADO considerar que... (0.8</w:t>
      </w:r>
      <w:proofErr w:type="gramStart"/>
      <w:r w:rsidRPr="00DC437D">
        <w:rPr>
          <w:rFonts w:ascii="Times New Roman" w:hAnsi="Times New Roman" w:cs="Times New Roman"/>
        </w:rPr>
        <w:t>)</w:t>
      </w:r>
      <w:proofErr w:type="gramEnd"/>
      <w:r w:rsidRPr="00DC437D">
        <w:rPr>
          <w:rFonts w:ascii="Times New Roman" w:hAnsi="Times New Roman" w:cs="Times New Roman"/>
        </w:rPr>
        <w:br/>
        <w:t>a) É comum a baixa auto estima, pelos fracassos anteriores.</w:t>
      </w:r>
      <w:r w:rsidRPr="00DC437D">
        <w:rPr>
          <w:rFonts w:ascii="Times New Roman" w:hAnsi="Times New Roman" w:cs="Times New Roman"/>
        </w:rPr>
        <w:br/>
        <w:t xml:space="preserve">b) É comum uso de diminutivos pelos professores, como continhas e </w:t>
      </w:r>
      <w:proofErr w:type="spellStart"/>
      <w:r w:rsidRPr="00DC437D">
        <w:rPr>
          <w:rFonts w:ascii="Times New Roman" w:hAnsi="Times New Roman" w:cs="Times New Roman"/>
        </w:rPr>
        <w:t>tarefinha</w:t>
      </w:r>
      <w:proofErr w:type="spellEnd"/>
      <w:r w:rsidRPr="00DC437D">
        <w:rPr>
          <w:rFonts w:ascii="Times New Roman" w:hAnsi="Times New Roman" w:cs="Times New Roman"/>
        </w:rPr>
        <w:t>, isto causa constrangimento p/ alunos da EJA.</w:t>
      </w:r>
      <w:r w:rsidRPr="00DC437D">
        <w:rPr>
          <w:rFonts w:ascii="Times New Roman" w:hAnsi="Times New Roman" w:cs="Times New Roman"/>
        </w:rPr>
        <w:br/>
        <w:t>c) É importante ter consciência de que o aluno e o professor têm uma vida rica de aprendizagens.</w:t>
      </w:r>
      <w:r w:rsidRPr="00DC437D">
        <w:rPr>
          <w:rFonts w:ascii="Times New Roman" w:hAnsi="Times New Roman" w:cs="Times New Roman"/>
        </w:rPr>
        <w:br/>
        <w:t>d) É importante ter consciência que a EJA tem garantido acesso</w:t>
      </w:r>
      <w:r w:rsidRPr="00DC437D">
        <w:rPr>
          <w:rStyle w:val="apple-converted-space"/>
          <w:rFonts w:ascii="Times New Roman" w:hAnsi="Times New Roman" w:cs="Times New Roman"/>
        </w:rPr>
        <w:t> </w:t>
      </w:r>
      <w:r w:rsidRPr="00DC437D">
        <w:rPr>
          <w:rFonts w:ascii="Times New Roman" w:hAnsi="Times New Roman" w:cs="Times New Roman"/>
        </w:rPr>
        <w:t>à educação.</w:t>
      </w:r>
      <w:r w:rsidRPr="00DC437D">
        <w:rPr>
          <w:rFonts w:ascii="Times New Roman" w:hAnsi="Times New Roman" w:cs="Times New Roman"/>
        </w:rPr>
        <w:br/>
        <w:t>e) É importante, apenas, o uso do livro didático para clareza dos conteúdos.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37D">
        <w:rPr>
          <w:rFonts w:ascii="Times New Roman" w:hAnsi="Times New Roman" w:cs="Times New Roman"/>
        </w:rPr>
        <w:t xml:space="preserve">5.  A legislação que rege a educação de jovens e adultos está contida no Art. 37 da Lei de Diretrizes e Bases da Educação Nacional. Ela assegura acesso e gratuidade ao Ensino Fundamental e ao Ensino Médio aos brasileiros que não puderam efetuar ou terminar seus estudos na idade regular. </w:t>
      </w:r>
      <w:proofErr w:type="gramStart"/>
      <w:r w:rsidRPr="00DC437D">
        <w:rPr>
          <w:rFonts w:ascii="Times New Roman" w:hAnsi="Times New Roman" w:cs="Times New Roman"/>
        </w:rPr>
        <w:t>De acordo com a LDBEN, a Educação de Jovens e Adultos, é: (0.5)          a)</w:t>
      </w:r>
      <w:proofErr w:type="gramEnd"/>
      <w:r w:rsidRPr="00DC437D">
        <w:rPr>
          <w:rFonts w:ascii="Times New Roman" w:hAnsi="Times New Roman" w:cs="Times New Roman"/>
        </w:rPr>
        <w:t xml:space="preserve"> Forma alternativa de aplicação da educação básica. b) Uma modalidade ou subprograma da educação básica. c) Forma alternativa de aplicação do ensino fundamental e do ensino médio. d) Segmento integrante da educação básica regular. e) Atendimento educacional especializado para pessoas com necessidades especiais</w:t>
      </w: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16A" w:rsidRPr="00DC437D" w:rsidRDefault="0055716A" w:rsidP="0055716A">
      <w:pPr>
        <w:pStyle w:val="Ttulo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C437D">
        <w:rPr>
          <w:b w:val="0"/>
          <w:sz w:val="22"/>
          <w:szCs w:val="22"/>
        </w:rPr>
        <w:t xml:space="preserve">6. </w:t>
      </w:r>
      <w:r w:rsidRPr="00DC437D">
        <w:rPr>
          <w:b w:val="0"/>
          <w:bCs w:val="0"/>
          <w:sz w:val="22"/>
          <w:szCs w:val="22"/>
        </w:rPr>
        <w:t xml:space="preserve">Qual e a base do pensamento de Paulo Freire que deve ser aplicada aos alunos da EJA: (0.8) </w:t>
      </w:r>
    </w:p>
    <w:p w:rsidR="0055716A" w:rsidRPr="00DC437D" w:rsidRDefault="0055716A" w:rsidP="005571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437D">
        <w:rPr>
          <w:rFonts w:ascii="Times New Roman" w:eastAsia="Times New Roman" w:hAnsi="Times New Roman" w:cs="Times New Roman"/>
        </w:rPr>
        <w:t>A. Educação vista como um processo fragmentado.  B. Alfabetização como um processo contínuo de memorização de letras.</w:t>
      </w:r>
      <w:r w:rsidRPr="00DC437D">
        <w:rPr>
          <w:rFonts w:ascii="Times New Roman" w:eastAsia="Times New Roman" w:hAnsi="Times New Roman" w:cs="Times New Roman"/>
        </w:rPr>
        <w:br/>
        <w:t xml:space="preserve">C. Decodificação e codificação do código escrito. D. Ver a educação como processo de libertação do homem;     </w:t>
      </w:r>
      <w:proofErr w:type="gramStart"/>
      <w:r w:rsidRPr="00DC437D">
        <w:rPr>
          <w:rFonts w:ascii="Times New Roman" w:eastAsia="Times New Roman" w:hAnsi="Times New Roman" w:cs="Times New Roman"/>
        </w:rPr>
        <w:br/>
      </w:r>
      <w:proofErr w:type="gramEnd"/>
    </w:p>
    <w:p w:rsidR="0055716A" w:rsidRPr="00DC437D" w:rsidRDefault="0055716A" w:rsidP="0055716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DC437D">
        <w:rPr>
          <w:rFonts w:ascii="Times New Roman" w:eastAsia="Times New Roman" w:hAnsi="Times New Roman" w:cs="Times New Roman"/>
          <w:bCs/>
        </w:rPr>
        <w:t>7. A necessidade da EJA</w:t>
      </w:r>
      <w:proofErr w:type="gramStart"/>
      <w:r w:rsidRPr="00DC437D"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 w:rsidRPr="00DC437D">
        <w:rPr>
          <w:rFonts w:ascii="Times New Roman" w:eastAsia="Times New Roman" w:hAnsi="Times New Roman" w:cs="Times New Roman"/>
          <w:bCs/>
        </w:rPr>
        <w:t xml:space="preserve">torna-se evidente em razão de devolver, à grande parcela da população adulta que não sabe ler e escrever, o direito de: (0.5)           A. </w:t>
      </w:r>
      <w:r w:rsidRPr="00DC437D">
        <w:rPr>
          <w:rFonts w:ascii="Times New Roman" w:eastAsia="Times New Roman" w:hAnsi="Times New Roman" w:cs="Times New Roman"/>
        </w:rPr>
        <w:t xml:space="preserve">capacitá-la para o trabalho.            B. </w:t>
      </w:r>
      <w:r w:rsidRPr="00DC437D">
        <w:rPr>
          <w:rFonts w:ascii="Times New Roman" w:eastAsia="Times New Roman" w:hAnsi="Times New Roman" w:cs="Times New Roman"/>
          <w:bCs/>
        </w:rPr>
        <w:t xml:space="preserve">viver plenamente a cidadania.  </w:t>
      </w:r>
    </w:p>
    <w:p w:rsidR="0055716A" w:rsidRPr="00DC437D" w:rsidRDefault="0055716A" w:rsidP="0055716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C437D">
        <w:rPr>
          <w:rFonts w:ascii="Times New Roman" w:eastAsia="Times New Roman" w:hAnsi="Times New Roman" w:cs="Times New Roman"/>
          <w:bCs/>
        </w:rPr>
        <w:t xml:space="preserve">                                                      C.</w:t>
      </w:r>
      <w:r w:rsidRPr="00DC437D">
        <w:rPr>
          <w:rFonts w:ascii="Times New Roman" w:eastAsia="Times New Roman" w:hAnsi="Times New Roman" w:cs="Times New Roman"/>
        </w:rPr>
        <w:t xml:space="preserve"> completar o Ensino Fundamental.   </w:t>
      </w:r>
      <w:proofErr w:type="gramStart"/>
      <w:r w:rsidRPr="00DC437D">
        <w:rPr>
          <w:rFonts w:ascii="Times New Roman" w:eastAsia="Times New Roman" w:hAnsi="Times New Roman" w:cs="Times New Roman"/>
        </w:rPr>
        <w:t>D.</w:t>
      </w:r>
      <w:proofErr w:type="gramEnd"/>
      <w:r w:rsidRPr="00DC437D">
        <w:rPr>
          <w:rFonts w:ascii="Times New Roman" w:eastAsia="Times New Roman" w:hAnsi="Times New Roman" w:cs="Times New Roman"/>
        </w:rPr>
        <w:t xml:space="preserve"> frequentar a universidade.</w:t>
      </w:r>
    </w:p>
    <w:p w:rsidR="0055716A" w:rsidRPr="00DC437D" w:rsidRDefault="0055716A" w:rsidP="0055716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55716A" w:rsidRPr="00DC437D" w:rsidRDefault="0055716A" w:rsidP="0055716A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DC437D">
        <w:rPr>
          <w:b w:val="0"/>
          <w:sz w:val="22"/>
          <w:szCs w:val="22"/>
        </w:rPr>
        <w:t>8.  Temos conhecimento de que toda pessoa é capaz de aprender, mas há necessidade de oferecer condições adequadas para que essa aprendizagem ocorra. Na Educação de Jovens e Adultos devemos lançar mão de ensinamentos para facilitar o ensino. Esses ensinamentos podem ser resgatados:</w:t>
      </w:r>
      <w:proofErr w:type="gramStart"/>
      <w:r w:rsidRPr="00DC437D">
        <w:rPr>
          <w:b w:val="0"/>
          <w:sz w:val="22"/>
          <w:szCs w:val="22"/>
        </w:rPr>
        <w:t xml:space="preserve">  </w:t>
      </w:r>
      <w:proofErr w:type="gramEnd"/>
      <w:r w:rsidRPr="00DC437D">
        <w:rPr>
          <w:b w:val="0"/>
          <w:sz w:val="22"/>
          <w:szCs w:val="22"/>
        </w:rPr>
        <w:t>(0.8)     A. dos livros didáticos, única forma pela qual os adultos têm acesso ao conhecimento sistematizado;   B. da cultura erudita e não da cultura popular, pois é somente na alta cultura que está o saber.           C. do cotidiano do aluno, pois ditados e contos acumulativos permitem contato</w:t>
      </w:r>
      <w:r w:rsidRPr="00DC437D">
        <w:rPr>
          <w:rStyle w:val="apple-converted-space"/>
          <w:b w:val="0"/>
          <w:sz w:val="22"/>
          <w:szCs w:val="22"/>
        </w:rPr>
        <w:t> </w:t>
      </w:r>
      <w:r w:rsidRPr="00DC437D">
        <w:rPr>
          <w:b w:val="0"/>
          <w:sz w:val="22"/>
          <w:szCs w:val="22"/>
        </w:rPr>
        <w:t xml:space="preserve">com algo já conhecido.   </w:t>
      </w:r>
      <w:proofErr w:type="gramStart"/>
      <w:r w:rsidRPr="00DC437D">
        <w:rPr>
          <w:b w:val="0"/>
          <w:sz w:val="22"/>
          <w:szCs w:val="22"/>
        </w:rPr>
        <w:t>D.</w:t>
      </w:r>
      <w:proofErr w:type="gramEnd"/>
      <w:r w:rsidRPr="00DC437D">
        <w:rPr>
          <w:b w:val="0"/>
          <w:sz w:val="22"/>
          <w:szCs w:val="22"/>
        </w:rPr>
        <w:t xml:space="preserve"> apenas dos meios de comunicação de massa, os únicos verdadeiramente modernos.</w:t>
      </w:r>
    </w:p>
    <w:p w:rsidR="0055716A" w:rsidRPr="00DC437D" w:rsidRDefault="0055716A" w:rsidP="0055716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716A" w:rsidRPr="00DC437D" w:rsidRDefault="0055716A" w:rsidP="00557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C437D">
        <w:rPr>
          <w:rFonts w:ascii="Times New Roman" w:eastAsia="Times New Roman" w:hAnsi="Times New Roman" w:cs="Times New Roman"/>
          <w:bCs/>
        </w:rPr>
        <w:t>9. O</w:t>
      </w:r>
      <w:proofErr w:type="gramStart"/>
      <w:r w:rsidRPr="00DC437D"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 w:rsidRPr="00DC437D">
        <w:rPr>
          <w:rFonts w:ascii="Times New Roman" w:eastAsia="Times New Roman" w:hAnsi="Times New Roman" w:cs="Times New Roman"/>
          <w:bCs/>
        </w:rPr>
        <w:t>que há de diferente na modalidade da educação de jovens e adultos (EJA)? (0.5)</w:t>
      </w:r>
    </w:p>
    <w:p w:rsidR="0055716A" w:rsidRPr="00DC437D" w:rsidRDefault="0055716A" w:rsidP="00557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C437D">
        <w:rPr>
          <w:rFonts w:ascii="Times New Roman" w:eastAsia="Times New Roman" w:hAnsi="Times New Roman" w:cs="Times New Roman"/>
          <w:bCs/>
        </w:rPr>
        <w:t>A.. O seu público.   B. Os educadores;</w:t>
      </w:r>
      <w:proofErr w:type="gramStart"/>
      <w:r w:rsidRPr="00DC437D">
        <w:rPr>
          <w:rFonts w:ascii="Times New Roman" w:eastAsia="Times New Roman" w:hAnsi="Times New Roman" w:cs="Times New Roman"/>
          <w:bCs/>
        </w:rPr>
        <w:t xml:space="preserve">   </w:t>
      </w:r>
      <w:proofErr w:type="gramEnd"/>
      <w:r w:rsidRPr="00DC437D">
        <w:rPr>
          <w:rFonts w:ascii="Times New Roman" w:eastAsia="Times New Roman" w:hAnsi="Times New Roman" w:cs="Times New Roman"/>
          <w:bCs/>
        </w:rPr>
        <w:t xml:space="preserve">C. O ambiente de estudo;  D. O seu conteúdo. </w:t>
      </w:r>
    </w:p>
    <w:p w:rsidR="0055716A" w:rsidRPr="00DC437D" w:rsidRDefault="0055716A" w:rsidP="0055716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DC437D">
        <w:rPr>
          <w:rFonts w:ascii="Times New Roman" w:eastAsia="Times New Roman" w:hAnsi="Times New Roman" w:cs="Times New Roman"/>
        </w:rPr>
        <w:t>·         </w:t>
      </w:r>
    </w:p>
    <w:p w:rsidR="0055716A" w:rsidRPr="00DC437D" w:rsidRDefault="0055716A" w:rsidP="0055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C437D">
        <w:rPr>
          <w:rFonts w:ascii="Times New Roman" w:eastAsia="Times New Roman" w:hAnsi="Times New Roman" w:cs="Times New Roman"/>
        </w:rPr>
        <w:t>10A</w:t>
      </w:r>
      <w:proofErr w:type="gramEnd"/>
      <w:r w:rsidRPr="00DC437D">
        <w:rPr>
          <w:rFonts w:ascii="Times New Roman" w:eastAsia="Times New Roman" w:hAnsi="Times New Roman" w:cs="Times New Roman"/>
        </w:rPr>
        <w:t xml:space="preserve">.Qual é a lição que a autora Inês Barbosa de Oliveira apresentou a respeito da aluna de 75 anos da EJA? (1.0) </w:t>
      </w:r>
    </w:p>
    <w:p w:rsidR="0055716A" w:rsidRPr="00DC437D" w:rsidRDefault="0055716A" w:rsidP="0055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437D">
        <w:rPr>
          <w:rFonts w:ascii="Times New Roman" w:eastAsia="Times New Roman" w:hAnsi="Times New Roman" w:cs="Times New Roman"/>
        </w:rPr>
        <w:t xml:space="preserve"> </w:t>
      </w:r>
    </w:p>
    <w:p w:rsidR="0055716A" w:rsidRPr="00DC437D" w:rsidRDefault="0055716A" w:rsidP="0055716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C437D">
        <w:rPr>
          <w:rFonts w:ascii="Times New Roman" w:hAnsi="Times New Roman" w:cs="Times New Roman"/>
        </w:rPr>
        <w:t>10B</w:t>
      </w:r>
      <w:proofErr w:type="gramEnd"/>
      <w:r w:rsidRPr="00DC437D">
        <w:rPr>
          <w:rFonts w:ascii="Times New Roman" w:hAnsi="Times New Roman" w:cs="Times New Roman"/>
        </w:rPr>
        <w:t>. Por quais razões o formalismo deve ser superado na EJA</w:t>
      </w:r>
      <w:proofErr w:type="gramStart"/>
      <w:r w:rsidRPr="00DC437D">
        <w:rPr>
          <w:rFonts w:ascii="Times New Roman" w:hAnsi="Times New Roman" w:cs="Times New Roman"/>
        </w:rPr>
        <w:t>?.</w:t>
      </w:r>
      <w:proofErr w:type="gramEnd"/>
      <w:r w:rsidRPr="00DC437D">
        <w:rPr>
          <w:rFonts w:ascii="Times New Roman" w:hAnsi="Times New Roman" w:cs="Times New Roman"/>
        </w:rPr>
        <w:t xml:space="preserve"> (1.0) </w:t>
      </w:r>
    </w:p>
    <w:p w:rsidR="0055716A" w:rsidRPr="00DC437D" w:rsidRDefault="0055716A" w:rsidP="00557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5716A" w:rsidRPr="00DC437D" w:rsidRDefault="0055716A" w:rsidP="005571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437D">
        <w:rPr>
          <w:rFonts w:ascii="Times New Roman" w:hAnsi="Times New Roman" w:cs="Times New Roman"/>
        </w:rPr>
        <w:t>10C</w:t>
      </w:r>
      <w:proofErr w:type="gramEnd"/>
      <w:r w:rsidRPr="00DC437D">
        <w:rPr>
          <w:rFonts w:ascii="Times New Roman" w:hAnsi="Times New Roman" w:cs="Times New Roman"/>
        </w:rPr>
        <w:t>. Por que a transversalidade do currículo é importante na EJA? (1.0)</w:t>
      </w:r>
    </w:p>
    <w:p w:rsidR="00677074" w:rsidRDefault="00677074"/>
    <w:sectPr w:rsidR="00677074" w:rsidSect="00C80F1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6A"/>
    <w:rsid w:val="0055716A"/>
    <w:rsid w:val="0067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6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57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16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57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6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57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16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5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2024-03-29T20:59:00Z</dcterms:created>
  <dcterms:modified xsi:type="dcterms:W3CDTF">2024-03-29T21:00:00Z</dcterms:modified>
</cp:coreProperties>
</file>