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A79" w:rsidRDefault="00051A79" w:rsidP="00051A7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ADE">
        <w:rPr>
          <w:rFonts w:ascii="Times New Roman" w:hAnsi="Times New Roman" w:cs="Times New Roman"/>
          <w:b/>
          <w:sz w:val="24"/>
          <w:szCs w:val="24"/>
        </w:rPr>
        <w:t>REDUÇÃO DAS DESIGUALDADES</w:t>
      </w:r>
      <w:r>
        <w:rPr>
          <w:rFonts w:ascii="Times New Roman" w:hAnsi="Times New Roman" w:cs="Times New Roman"/>
          <w:b/>
          <w:sz w:val="24"/>
          <w:szCs w:val="24"/>
        </w:rPr>
        <w:t xml:space="preserve"> SOCIAIS: Políticas Públicas de Estado como Soluções Plausíveis</w:t>
      </w:r>
    </w:p>
    <w:p w:rsidR="00395A59" w:rsidRPr="00F36DB0" w:rsidRDefault="00395A59" w:rsidP="00335818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F36DB0">
        <w:rPr>
          <w:rFonts w:ascii="Times New Roman" w:hAnsi="Times New Roman" w:cs="Times New Roman"/>
          <w:b/>
          <w:i/>
        </w:rPr>
        <w:t>Texto produzido em abril de 2023 em Santa Maria do Uruará, Prainha Pará.</w:t>
      </w:r>
    </w:p>
    <w:p w:rsidR="00395A59" w:rsidRPr="00831ADE" w:rsidRDefault="00395A59" w:rsidP="00395A59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Por: Sydney Pinto dos Santos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335818" w:rsidRDefault="00335818" w:rsidP="00831A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Imagine-se em um lugar distante, onde não há água encanada e nem potável, muito menos rede energia elétrica e sem sinal de internet; como podemos ainda destacar como exemplos fixos e viáveis, </w:t>
      </w:r>
      <w:r w:rsidR="00652960">
        <w:rPr>
          <w:rFonts w:ascii="Times New Roman" w:hAnsi="Times New Roman" w:cs="Times New Roman"/>
          <w:sz w:val="24"/>
          <w:szCs w:val="24"/>
        </w:rPr>
        <w:t>a falta d</w:t>
      </w:r>
      <w:r>
        <w:rPr>
          <w:rFonts w:ascii="Times New Roman" w:hAnsi="Times New Roman" w:cs="Times New Roman"/>
          <w:sz w:val="24"/>
          <w:szCs w:val="24"/>
        </w:rPr>
        <w:t>os serviços de agências bancárias ou ainda serviços médicos</w:t>
      </w:r>
      <w:r w:rsidR="00652960">
        <w:rPr>
          <w:rFonts w:ascii="Times New Roman" w:hAnsi="Times New Roman" w:cs="Times New Roman"/>
          <w:sz w:val="24"/>
          <w:szCs w:val="24"/>
        </w:rPr>
        <w:t>, de medicamentos, e cartoriais, entre outros que conduzem o destino da sociedade no quesito bem-estar social.</w:t>
      </w:r>
    </w:p>
    <w:p w:rsidR="00335818" w:rsidRDefault="00335818" w:rsidP="00831A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Certamente, para a sociedade atual e seus componentes, isto causaria um caos no cotidiano, pois como se percebe, com o avanço das políticas públicas, sejam elas d</w:t>
      </w:r>
      <w:r w:rsidR="00652960">
        <w:rPr>
          <w:rFonts w:ascii="Times New Roman" w:hAnsi="Times New Roman" w:cs="Times New Roman"/>
          <w:sz w:val="24"/>
          <w:szCs w:val="24"/>
        </w:rPr>
        <w:t>e E</w:t>
      </w:r>
      <w:r>
        <w:rPr>
          <w:rFonts w:ascii="Times New Roman" w:hAnsi="Times New Roman" w:cs="Times New Roman"/>
          <w:sz w:val="24"/>
          <w:szCs w:val="24"/>
        </w:rPr>
        <w:t xml:space="preserve">stado ou mesmo de governo, no que tange a implantação de serviços básicos e necessários, </w:t>
      </w:r>
      <w:r w:rsidR="00652960">
        <w:rPr>
          <w:rFonts w:ascii="Times New Roman" w:hAnsi="Times New Roman" w:cs="Times New Roman"/>
          <w:sz w:val="24"/>
          <w:szCs w:val="24"/>
        </w:rPr>
        <w:t>torna-se muito difícil viver longe dos mesmos.</w:t>
      </w:r>
    </w:p>
    <w:p w:rsidR="00652960" w:rsidRDefault="00652960" w:rsidP="00831A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a falta destes serviços, que outrora, eram tidos como relevantes pelas gerações passadas, é quase que improváveis pelas atuais, gera um certo ponto de reflexão. De como seria a vida dos cidadãos de antes, dos de agora, e quais seriam as alternativas mais elementares para implantar e solucionar certas problemáticas presentes no dia a dia?</w:t>
      </w:r>
    </w:p>
    <w:p w:rsidR="00652960" w:rsidRDefault="00652960" w:rsidP="00831A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Pois, como é de conhecimento da maioria da população, uma sociedade assistida, </w:t>
      </w:r>
      <w:r w:rsidR="00601224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impõe </w:t>
      </w:r>
      <w:proofErr w:type="spellStart"/>
      <w:r>
        <w:rPr>
          <w:rFonts w:ascii="Times New Roman" w:hAnsi="Times New Roman" w:cs="Times New Roman"/>
          <w:sz w:val="24"/>
          <w:szCs w:val="24"/>
        </w:rPr>
        <w:t>igualitariedade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conhecimentos, objetivos práticos</w:t>
      </w:r>
      <w:r w:rsidR="006012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claro, de direitos const</w:t>
      </w:r>
      <w:r w:rsidR="00601224">
        <w:rPr>
          <w:rFonts w:ascii="Times New Roman" w:hAnsi="Times New Roman" w:cs="Times New Roman"/>
          <w:sz w:val="24"/>
          <w:szCs w:val="24"/>
        </w:rPr>
        <w:t>itucionais direcionados</w:t>
      </w:r>
      <w:r>
        <w:rPr>
          <w:rFonts w:ascii="Times New Roman" w:hAnsi="Times New Roman" w:cs="Times New Roman"/>
          <w:sz w:val="24"/>
          <w:szCs w:val="24"/>
        </w:rPr>
        <w:t xml:space="preserve">, a falta de assistência a certos grupos sociais, acabam por gerar um conjunto de situações que podem levar </w:t>
      </w:r>
      <w:r w:rsidR="00601224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desigualdades relevantes, ao desamparo social e falta de conjunção e direcionamento de direitos aos que precisam e os que tem por isonomia.</w:t>
      </w:r>
    </w:p>
    <w:p w:rsidR="00F60D35" w:rsidRPr="00831ADE" w:rsidRDefault="00601224" w:rsidP="00831A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a</w:t>
      </w:r>
      <w:r w:rsidR="00F60D35" w:rsidRPr="00831ADE">
        <w:rPr>
          <w:rFonts w:ascii="Times New Roman" w:hAnsi="Times New Roman" w:cs="Times New Roman"/>
          <w:sz w:val="24"/>
          <w:szCs w:val="24"/>
        </w:rPr>
        <w:t>s desigualdades, sejam elas sociais, financeiras, ou outras quaisquer, levantam muita polêmica e discussão nos dias atuais, visto que os seus representados, ou seja, àqueles grupos que se definam como e especialmente como desassistidos ou vulneráveis procuram encontrar respostas para as suas necessidades na implantação de Políticas Públicas que venham lhes assistir.</w:t>
      </w:r>
    </w:p>
    <w:p w:rsidR="00F60D35" w:rsidRPr="00831ADE" w:rsidRDefault="00F60D35" w:rsidP="00831A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ADE">
        <w:rPr>
          <w:rFonts w:ascii="Times New Roman" w:hAnsi="Times New Roman" w:cs="Times New Roman"/>
          <w:sz w:val="24"/>
          <w:szCs w:val="24"/>
        </w:rPr>
        <w:lastRenderedPageBreak/>
        <w:t xml:space="preserve">Sendo que esta assistência não é meramente financeira, mas provida de um contexto muito maior e significativo; que vai </w:t>
      </w:r>
      <w:r w:rsidR="00323635">
        <w:rPr>
          <w:rFonts w:ascii="Times New Roman" w:hAnsi="Times New Roman" w:cs="Times New Roman"/>
          <w:sz w:val="24"/>
          <w:szCs w:val="24"/>
        </w:rPr>
        <w:t>desde a moradia e</w:t>
      </w:r>
      <w:r w:rsidRPr="00831ADE">
        <w:rPr>
          <w:rFonts w:ascii="Times New Roman" w:hAnsi="Times New Roman" w:cs="Times New Roman"/>
          <w:sz w:val="24"/>
          <w:szCs w:val="24"/>
        </w:rPr>
        <w:t xml:space="preserve"> a aquisição da casa própria, pelos programas do Estado ou mesmo de governo, como àqueles direitos relacionados ao trabalho e ao estudo; quando as instituições têm que oferecer em suas vagas um percentual direcionado a esta demanda pessoal.</w:t>
      </w:r>
    </w:p>
    <w:p w:rsidR="00F60D35" w:rsidRPr="00831ADE" w:rsidRDefault="00F60D35" w:rsidP="00831A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ADE">
        <w:rPr>
          <w:rFonts w:ascii="Times New Roman" w:hAnsi="Times New Roman" w:cs="Times New Roman"/>
          <w:sz w:val="24"/>
          <w:szCs w:val="24"/>
        </w:rPr>
        <w:t xml:space="preserve">Por outro lado, políticos, especialistas, estudiosos do caso ou temática, em muitas </w:t>
      </w:r>
      <w:r w:rsidR="00831ADE">
        <w:rPr>
          <w:rFonts w:ascii="Times New Roman" w:hAnsi="Times New Roman" w:cs="Times New Roman"/>
          <w:sz w:val="24"/>
          <w:szCs w:val="24"/>
        </w:rPr>
        <w:t>situações acabam divergindo, po</w:t>
      </w:r>
      <w:r w:rsidRPr="00831ADE">
        <w:rPr>
          <w:rFonts w:ascii="Times New Roman" w:hAnsi="Times New Roman" w:cs="Times New Roman"/>
          <w:sz w:val="24"/>
          <w:szCs w:val="24"/>
        </w:rPr>
        <w:t>i</w:t>
      </w:r>
      <w:r w:rsidR="00831ADE">
        <w:rPr>
          <w:rFonts w:ascii="Times New Roman" w:hAnsi="Times New Roman" w:cs="Times New Roman"/>
          <w:sz w:val="24"/>
          <w:szCs w:val="24"/>
        </w:rPr>
        <w:t>s</w:t>
      </w:r>
      <w:r w:rsidRPr="00831ADE">
        <w:rPr>
          <w:rFonts w:ascii="Times New Roman" w:hAnsi="Times New Roman" w:cs="Times New Roman"/>
          <w:sz w:val="24"/>
          <w:szCs w:val="24"/>
        </w:rPr>
        <w:t xml:space="preserve"> até certo ponto acreditam que isto é fundamental sim, para garantir segurança e dignidade às estas pessoas que se definem com menos assistidas e menos amparadas pelos governos, instituições e pelo Estado, principalmente.</w:t>
      </w:r>
      <w:r w:rsidR="006E2BF7">
        <w:rPr>
          <w:rFonts w:ascii="Times New Roman" w:hAnsi="Times New Roman" w:cs="Times New Roman"/>
          <w:sz w:val="24"/>
          <w:szCs w:val="24"/>
        </w:rPr>
        <w:t xml:space="preserve"> Por outro acreditam que, somente nas costas e custas do Estado em solucionar estas situações, custaria seria muito oneroso ou caro.</w:t>
      </w:r>
    </w:p>
    <w:p w:rsidR="00F60D35" w:rsidRPr="00831ADE" w:rsidRDefault="00F60D35" w:rsidP="00831A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ADE">
        <w:rPr>
          <w:rFonts w:ascii="Times New Roman" w:hAnsi="Times New Roman" w:cs="Times New Roman"/>
          <w:sz w:val="24"/>
          <w:szCs w:val="24"/>
        </w:rPr>
        <w:t>Vale ressaltar, que muitas situações de desigualdades são elencadas e definidas por outros fatores, como os econômicos, crescimento exagerado do número atual de componentes da família, falta de conhecimento e estudos, como também</w:t>
      </w:r>
      <w:r w:rsidR="001F144A" w:rsidRPr="00831ADE">
        <w:rPr>
          <w:rFonts w:ascii="Times New Roman" w:hAnsi="Times New Roman" w:cs="Times New Roman"/>
          <w:sz w:val="24"/>
          <w:szCs w:val="24"/>
        </w:rPr>
        <w:t xml:space="preserve"> à questão da discriminação, preconceito e racismo a certos grupos de indivíduos, o que acabam afastando-os destas oportunidades relacionadas à ocupação no espaço social.</w:t>
      </w:r>
    </w:p>
    <w:p w:rsidR="001F144A" w:rsidRDefault="001F144A" w:rsidP="00831A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ADE">
        <w:rPr>
          <w:rFonts w:ascii="Times New Roman" w:hAnsi="Times New Roman" w:cs="Times New Roman"/>
          <w:sz w:val="24"/>
          <w:szCs w:val="24"/>
        </w:rPr>
        <w:t xml:space="preserve">Desta forma, salienta-se que </w:t>
      </w:r>
      <w:proofErr w:type="gramStart"/>
      <w:r w:rsidRPr="00831AD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31ADE">
        <w:rPr>
          <w:rFonts w:ascii="Times New Roman" w:hAnsi="Times New Roman" w:cs="Times New Roman"/>
          <w:sz w:val="24"/>
          <w:szCs w:val="24"/>
        </w:rPr>
        <w:t xml:space="preserve"> entende-se que a melhor alternativa para a diminuição das desigualdades são criações e execuções de políticas públicas assistenciais, seja elas de governo e de Estado, e incluindo projetos e programas nas três esferas administrativas, para que assim, possam incluir estas pessoas. Programas técnicos e formativos técnicos, são uma alternativa para àqueles que querem ingressar com mais “proficiência” no mercado de trabalho e consequentemente alcançar os resultados esperados ou subsequentes: moradia, salário, lazer, assistência médica entre outros serviços tão importantes quanto ter dignidade, saúde e oportunidades</w:t>
      </w:r>
      <w:r w:rsidR="00831ADE">
        <w:rPr>
          <w:rFonts w:ascii="Times New Roman" w:hAnsi="Times New Roman" w:cs="Times New Roman"/>
          <w:sz w:val="24"/>
          <w:szCs w:val="24"/>
        </w:rPr>
        <w:t>.</w:t>
      </w:r>
    </w:p>
    <w:p w:rsidR="00A92D75" w:rsidRDefault="00A92D75" w:rsidP="00831A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nossos representantes, os quais são escolhidos dentro dos pleitos realizados entre os espaços de dois a dois anos, e nas três esferas administrativas,</w:t>
      </w:r>
      <w:r w:rsidR="005A319D">
        <w:rPr>
          <w:rFonts w:ascii="Times New Roman" w:hAnsi="Times New Roman" w:cs="Times New Roman"/>
          <w:sz w:val="24"/>
          <w:szCs w:val="24"/>
        </w:rPr>
        <w:t xml:space="preserve"> deveriam, pelo me</w:t>
      </w:r>
      <w:r>
        <w:rPr>
          <w:rFonts w:ascii="Times New Roman" w:hAnsi="Times New Roman" w:cs="Times New Roman"/>
          <w:sz w:val="24"/>
          <w:szCs w:val="24"/>
        </w:rPr>
        <w:t>nos, antes de se candidatarem, terem um pleno mapa sobre as diversas causas e das possíveis consequências que estas desigualdades são apresentadas nos mais diversos nichos populacionais</w:t>
      </w:r>
      <w:r w:rsidR="005A319D">
        <w:rPr>
          <w:rFonts w:ascii="Times New Roman" w:hAnsi="Times New Roman" w:cs="Times New Roman"/>
          <w:sz w:val="24"/>
          <w:szCs w:val="24"/>
        </w:rPr>
        <w:t>.</w:t>
      </w:r>
    </w:p>
    <w:p w:rsidR="005A319D" w:rsidRDefault="005A319D" w:rsidP="00831A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as políticas públicas implantadas e executadas nos diversos setores e campos sociais, poderiam em tese, diminuir as desigualdades, geralmente além de mais direitos, também, gerariam mais deveres àqueles assistidos, pois não adianta apenas </w:t>
      </w:r>
      <w:r>
        <w:rPr>
          <w:rFonts w:ascii="Times New Roman" w:hAnsi="Times New Roman" w:cs="Times New Roman"/>
          <w:sz w:val="24"/>
          <w:szCs w:val="24"/>
        </w:rPr>
        <w:lastRenderedPageBreak/>
        <w:t>possibilitar a arrecadação via estado de mais impostos e contribuições tributárias, tendo o contribuinte e o pagador de importo como avalista disto, para que depois os serviços em suas especificidades e diversificações não ficassem pelo meio; inclusive situações de desvio de recursos e em mal utilização dos mesmos.</w:t>
      </w:r>
    </w:p>
    <w:p w:rsidR="00A36E51" w:rsidRDefault="005A319D" w:rsidP="00A36E5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Pois, como se é sabido, para se implantar Políticas Públicas, há a necessidade de recursos, e para que hajam tais recursos, muitos devem sacrificar para este fim. E nesta ponta estão os contribuintes, que são na maioria pagadores de impostos e àqueles que tem por obrigação comprar produtos, onde já estão incluídos os impostos para possíve</w:t>
      </w:r>
      <w:r w:rsidR="00A36E51">
        <w:rPr>
          <w:rFonts w:ascii="Times New Roman" w:hAnsi="Times New Roman" w:cs="Times New Roman"/>
          <w:sz w:val="24"/>
          <w:szCs w:val="24"/>
        </w:rPr>
        <w:t>l recolhimento nas bases adminis</w:t>
      </w:r>
      <w:r>
        <w:rPr>
          <w:rFonts w:ascii="Times New Roman" w:hAnsi="Times New Roman" w:cs="Times New Roman"/>
          <w:sz w:val="24"/>
          <w:szCs w:val="24"/>
        </w:rPr>
        <w:t>trativas</w:t>
      </w:r>
      <w:r w:rsidR="00A36E51">
        <w:rPr>
          <w:rFonts w:ascii="Times New Roman" w:hAnsi="Times New Roman" w:cs="Times New Roman"/>
          <w:sz w:val="24"/>
          <w:szCs w:val="24"/>
        </w:rPr>
        <w:t>.</w:t>
      </w:r>
    </w:p>
    <w:p w:rsidR="00A36E51" w:rsidRDefault="00A36E51" w:rsidP="00A36E5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fiscalização da sociedade e de seus diversos setores, incluindo neste contexto, os mais variados conselhos de classes, assim como os órgãos que possuem estas atribuições, seriam uma forma exata e coerente de que os valores e recursos estabelecidos ao funcionamento exato das Políticas Públicas, através de projetos e programas, não ganhassem outros rumos, se não fosse o retorno ao seu principal beneficiário: o público, que muitas vezes contribuem para ver serviços públicos mais pertos e plausíveis, amenizando certas problemáticas corriqueiras na vida diária.</w:t>
      </w:r>
    </w:p>
    <w:p w:rsidR="005A319D" w:rsidRPr="00831ADE" w:rsidRDefault="005A319D" w:rsidP="005A31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319D" w:rsidRPr="00831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66" w:rsidRDefault="007A0D66" w:rsidP="00395A59">
      <w:pPr>
        <w:spacing w:after="0" w:line="240" w:lineRule="auto"/>
      </w:pPr>
      <w:r>
        <w:separator/>
      </w:r>
    </w:p>
  </w:endnote>
  <w:endnote w:type="continuationSeparator" w:id="0">
    <w:p w:rsidR="007A0D66" w:rsidRDefault="007A0D66" w:rsidP="0039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66" w:rsidRDefault="007A0D66" w:rsidP="00395A59">
      <w:pPr>
        <w:spacing w:after="0" w:line="240" w:lineRule="auto"/>
      </w:pPr>
      <w:r>
        <w:separator/>
      </w:r>
    </w:p>
  </w:footnote>
  <w:footnote w:type="continuationSeparator" w:id="0">
    <w:p w:rsidR="007A0D66" w:rsidRDefault="007A0D66" w:rsidP="00395A59">
      <w:pPr>
        <w:spacing w:after="0" w:line="240" w:lineRule="auto"/>
      </w:pPr>
      <w:r>
        <w:continuationSeparator/>
      </w:r>
    </w:p>
  </w:footnote>
  <w:footnote w:id="1">
    <w:p w:rsidR="00395A59" w:rsidRDefault="00395A59">
      <w:pPr>
        <w:pStyle w:val="Textodenotaderodap"/>
      </w:pPr>
      <w:r>
        <w:rPr>
          <w:rStyle w:val="Refdenotaderodap"/>
        </w:rPr>
        <w:footnoteRef/>
      </w:r>
      <w:r>
        <w:t xml:space="preserve"> Professor e Pedagogo da rede Pública de Ensino de Prainha Pará. Mestrando em Educação com Especialização em Educação Superior (FUNIBER/UNIB)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35"/>
    <w:rsid w:val="00051A79"/>
    <w:rsid w:val="001F144A"/>
    <w:rsid w:val="00323635"/>
    <w:rsid w:val="00335818"/>
    <w:rsid w:val="00395A59"/>
    <w:rsid w:val="005613FA"/>
    <w:rsid w:val="005A319D"/>
    <w:rsid w:val="00601224"/>
    <w:rsid w:val="00652960"/>
    <w:rsid w:val="006E2BF7"/>
    <w:rsid w:val="007A0D66"/>
    <w:rsid w:val="00831ADE"/>
    <w:rsid w:val="00932F62"/>
    <w:rsid w:val="00A36E51"/>
    <w:rsid w:val="00A92D75"/>
    <w:rsid w:val="00F36DB0"/>
    <w:rsid w:val="00F60D35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6CA76-7CA2-4B9A-A6A6-94AE70C2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5A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5A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5A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8362-401C-40F0-B05D-A8AEC6E7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908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2023-03-31T22:00:00Z</dcterms:created>
  <dcterms:modified xsi:type="dcterms:W3CDTF">2023-04-02T23:39:00Z</dcterms:modified>
</cp:coreProperties>
</file>