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8E" w:rsidRPr="0074798E" w:rsidRDefault="0074798E" w:rsidP="00747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500935686"/>
      <w:r w:rsidRPr="0074798E">
        <w:rPr>
          <w:rFonts w:ascii="Times New Roman" w:hAnsi="Times New Roman" w:cs="Times New Roman"/>
          <w:b/>
          <w:sz w:val="24"/>
          <w:szCs w:val="24"/>
        </w:rPr>
        <w:t>PROJETO</w:t>
      </w:r>
    </w:p>
    <w:p w:rsidR="0074798E" w:rsidRPr="0074798E" w:rsidRDefault="0074798E" w:rsidP="0074798E">
      <w:pPr>
        <w:pStyle w:val="Autor-Endereo"/>
        <w:spacing w:after="0"/>
        <w:jc w:val="left"/>
        <w:rPr>
          <w:rFonts w:eastAsiaTheme="minorHAnsi"/>
          <w:b/>
          <w:sz w:val="24"/>
        </w:rPr>
      </w:pPr>
    </w:p>
    <w:p w:rsidR="0074798E" w:rsidRPr="0074798E" w:rsidRDefault="0074798E" w:rsidP="0074798E">
      <w:pPr>
        <w:pStyle w:val="Autor-Endereo"/>
        <w:spacing w:after="0"/>
        <w:jc w:val="left"/>
        <w:rPr>
          <w:b/>
          <w:bCs/>
          <w:sz w:val="24"/>
        </w:rPr>
      </w:pPr>
      <w:r w:rsidRPr="0074798E">
        <w:rPr>
          <w:b/>
          <w:bCs/>
          <w:sz w:val="24"/>
        </w:rPr>
        <w:t>DOIS CÓRREGOS URBANOS DE NAVIRAÍ PEDEM SOCORRO: TOURO E CUMANDAÍ.</w:t>
      </w:r>
    </w:p>
    <w:p w:rsidR="0074798E" w:rsidRPr="0074798E" w:rsidRDefault="0074798E" w:rsidP="0074798E">
      <w:pPr>
        <w:rPr>
          <w:rFonts w:ascii="Times New Roman" w:hAnsi="Times New Roman" w:cs="Times New Roman"/>
          <w:b/>
          <w:sz w:val="24"/>
          <w:szCs w:val="24"/>
        </w:rPr>
      </w:pPr>
    </w:p>
    <w:p w:rsidR="0074798E" w:rsidRPr="0074798E" w:rsidRDefault="0074798E" w:rsidP="0074798E">
      <w:pPr>
        <w:rPr>
          <w:rFonts w:ascii="Times New Roman" w:hAnsi="Times New Roman" w:cs="Times New Roman"/>
          <w:b/>
          <w:sz w:val="24"/>
          <w:szCs w:val="24"/>
        </w:rPr>
      </w:pPr>
    </w:p>
    <w:p w:rsidR="0074798E" w:rsidRPr="0074798E" w:rsidRDefault="0074798E" w:rsidP="0074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Resumo apresentado à Feira de Ciências e Tecnologia de Naviraí – MS – </w:t>
      </w:r>
      <w:r w:rsidRPr="0074798E">
        <w:rPr>
          <w:rFonts w:ascii="Times New Roman" w:eastAsia="Arial" w:hAnsi="Times New Roman" w:cs="Times New Roman"/>
          <w:b/>
          <w:color w:val="000000"/>
          <w:sz w:val="24"/>
          <w:szCs w:val="24"/>
        </w:rPr>
        <w:t>Fecinavi</w:t>
      </w:r>
      <w:r w:rsidRPr="007479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Projeto executado pelos alunos: </w:t>
      </w:r>
      <w:r w:rsidRPr="0074798E">
        <w:rPr>
          <w:rFonts w:ascii="Times New Roman" w:hAnsi="Times New Roman" w:cs="Times New Roman"/>
          <w:sz w:val="24"/>
          <w:szCs w:val="24"/>
        </w:rPr>
        <w:t>Ana Luíza Resende Cesar;</w:t>
      </w:r>
      <w:proofErr w:type="gramStart"/>
      <w:r w:rsidRPr="007479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4798E">
        <w:rPr>
          <w:rFonts w:ascii="Times New Roman" w:hAnsi="Times New Roman" w:cs="Times New Roman"/>
          <w:sz w:val="24"/>
          <w:szCs w:val="24"/>
        </w:rPr>
        <w:t xml:space="preserve">Ana Luiza Fischer Nascimento.  </w:t>
      </w:r>
    </w:p>
    <w:p w:rsidR="0074798E" w:rsidRPr="0074798E" w:rsidRDefault="0074798E" w:rsidP="0074798E">
      <w:pPr>
        <w:ind w:left="3538"/>
        <w:jc w:val="both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spacing w:after="0" w:line="240" w:lineRule="auto"/>
        <w:ind w:left="3538" w:right="-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.</w:t>
      </w:r>
      <w:r w:rsidRPr="007479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</w:p>
    <w:p w:rsidR="0074798E" w:rsidRPr="0074798E" w:rsidRDefault="0074798E" w:rsidP="0074798E">
      <w:pPr>
        <w:spacing w:after="0" w:line="240" w:lineRule="auto"/>
        <w:ind w:right="-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4798E">
        <w:rPr>
          <w:rFonts w:ascii="Times New Roman" w:eastAsia="Arial" w:hAnsi="Times New Roman" w:cs="Times New Roman"/>
          <w:color w:val="000000"/>
          <w:sz w:val="24"/>
          <w:szCs w:val="24"/>
        </w:rPr>
        <w:t>Orientador: Professor Me. Ciro José Toaldo.</w:t>
      </w:r>
    </w:p>
    <w:p w:rsidR="0074798E" w:rsidRPr="0074798E" w:rsidRDefault="0074798E" w:rsidP="0074798E">
      <w:pPr>
        <w:spacing w:after="0" w:line="240" w:lineRule="auto"/>
        <w:ind w:right="-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4798E">
        <w:rPr>
          <w:rFonts w:ascii="Times New Roman" w:eastAsia="Arial" w:hAnsi="Times New Roman" w:cs="Times New Roman"/>
          <w:color w:val="000000"/>
          <w:sz w:val="24"/>
          <w:szCs w:val="24"/>
        </w:rPr>
        <w:t>Coorientador: Professora Tiziana Azario de Medeiros</w:t>
      </w:r>
      <w:proofErr w:type="gramStart"/>
      <w:r w:rsidRPr="007479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</w:p>
    <w:p w:rsidR="0074798E" w:rsidRPr="0074798E" w:rsidRDefault="0074798E" w:rsidP="0074798E">
      <w:pPr>
        <w:spacing w:after="0" w:line="240" w:lineRule="auto"/>
        <w:ind w:left="3538" w:right="-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End"/>
    </w:p>
    <w:p w:rsidR="0074798E" w:rsidRPr="0074798E" w:rsidRDefault="0074798E" w:rsidP="0074798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4798E" w:rsidRPr="0074798E" w:rsidRDefault="0074798E" w:rsidP="0074798E">
      <w:pPr>
        <w:rPr>
          <w:rFonts w:ascii="Times New Roman" w:hAnsi="Times New Roman" w:cs="Times New Roman"/>
          <w:b/>
          <w:sz w:val="24"/>
          <w:szCs w:val="24"/>
        </w:rPr>
      </w:pPr>
      <w:r w:rsidRPr="0074798E">
        <w:rPr>
          <w:rFonts w:ascii="Times New Roman" w:hAnsi="Times New Roman" w:cs="Times New Roman"/>
          <w:b/>
          <w:sz w:val="24"/>
          <w:szCs w:val="24"/>
        </w:rPr>
        <w:t xml:space="preserve">AGRADECIMENTOS </w:t>
      </w:r>
    </w:p>
    <w:p w:rsidR="0074798E" w:rsidRPr="0074798E" w:rsidRDefault="0074798E" w:rsidP="0074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A diretora Daniela Fragnan; </w:t>
      </w:r>
    </w:p>
    <w:p w:rsidR="0074798E" w:rsidRPr="0074798E" w:rsidRDefault="0074798E" w:rsidP="0074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A coordenadora Camila Penante;</w:t>
      </w:r>
    </w:p>
    <w:p w:rsidR="0074798E" w:rsidRPr="0074798E" w:rsidRDefault="0074798E" w:rsidP="0074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Aos alunos do Sétimo Ano e aos seus pais. </w:t>
      </w:r>
    </w:p>
    <w:p w:rsidR="0074798E" w:rsidRPr="0074798E" w:rsidRDefault="0074798E" w:rsidP="00747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4798E" w:rsidRPr="0074798E" w:rsidRDefault="0074798E" w:rsidP="0074798E">
      <w:pPr>
        <w:pStyle w:val="Autor-Endereo"/>
        <w:spacing w:line="360" w:lineRule="auto"/>
        <w:jc w:val="left"/>
        <w:rPr>
          <w:b/>
          <w:sz w:val="24"/>
        </w:rPr>
      </w:pPr>
      <w:r w:rsidRPr="0074798E">
        <w:rPr>
          <w:b/>
          <w:sz w:val="24"/>
        </w:rPr>
        <w:t xml:space="preserve">RESUMO </w:t>
      </w:r>
    </w:p>
    <w:p w:rsidR="0074798E" w:rsidRPr="0074798E" w:rsidRDefault="0074798E" w:rsidP="0074798E">
      <w:pPr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O estudo sobre sítio urbano e problemas sociais urbanos levou os alunos a compreenderem o ritmo acelerado do crescimento das cidades, com a falta de planejamento por parte do poder público. Diante desta constatação, ocorreu uma visita aos bairros da cidade, sobretudo, junto aos córregos urbanos: Touro e Cumandaí. A visita ao Jardim Eldorado, demonstrou a terrível situação em que se encontra o córrego do Touro, atrás do Conjunto Harry Amorim, sendo essa uma área ilegal. Também na visita sobre a ponte do Cumandaí e no acesso entre os bairros Cidade Jardim e Portal Residence foi percebida a péssima situação deste córrego</w:t>
      </w:r>
    </w:p>
    <w:p w:rsidR="0074798E" w:rsidRPr="0074798E" w:rsidRDefault="0074798E" w:rsidP="0074798E">
      <w:pPr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747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98E">
        <w:rPr>
          <w:rFonts w:ascii="Times New Roman" w:hAnsi="Times New Roman" w:cs="Times New Roman"/>
          <w:sz w:val="24"/>
          <w:szCs w:val="24"/>
        </w:rPr>
        <w:t>Sítio Urbano, Córrego Urbano, Naviraí.</w:t>
      </w:r>
    </w:p>
    <w:p w:rsidR="0074798E" w:rsidRPr="0074798E" w:rsidRDefault="0074798E" w:rsidP="0074798E">
      <w:pPr>
        <w:rPr>
          <w:rFonts w:ascii="Times New Roman" w:hAnsi="Times New Roman" w:cs="Times New Roman"/>
          <w:bCs/>
          <w:sz w:val="24"/>
          <w:szCs w:val="24"/>
        </w:rPr>
        <w:sectPr w:rsidR="0074798E" w:rsidRPr="0074798E" w:rsidSect="0074798E">
          <w:headerReference w:type="default" r:id="rId8"/>
          <w:footerReference w:type="default" r:id="rId9"/>
          <w:pgSz w:w="11906" w:h="16838"/>
          <w:pgMar w:top="1417" w:right="1416" w:bottom="851" w:left="1985" w:header="708" w:footer="708" w:gutter="0"/>
          <w:pgNumType w:start="7"/>
          <w:cols w:space="708"/>
          <w:docGrid w:linePitch="360"/>
        </w:sectPr>
      </w:pPr>
      <w:r w:rsidRPr="0074798E">
        <w:rPr>
          <w:rFonts w:ascii="Times New Roman" w:hAnsi="Times New Roman" w:cs="Times New Roman"/>
          <w:b/>
          <w:sz w:val="24"/>
          <w:szCs w:val="24"/>
        </w:rPr>
        <w:t>Área/Subárea:</w:t>
      </w:r>
      <w:r w:rsidRPr="0074798E">
        <w:rPr>
          <w:rFonts w:ascii="Times New Roman" w:hAnsi="Times New Roman" w:cs="Times New Roman"/>
          <w:sz w:val="24"/>
          <w:szCs w:val="24"/>
        </w:rPr>
        <w:t xml:space="preserve"> CHSAL - Ciências Humanas; Sociais Aplicadas e Linguística e Art</w:t>
      </w:r>
      <w:r w:rsidRPr="0074798E">
        <w:rPr>
          <w:rFonts w:ascii="Times New Roman" w:hAnsi="Times New Roman" w:cs="Times New Roman"/>
          <w:sz w:val="24"/>
          <w:szCs w:val="24"/>
        </w:rPr>
        <w:t>e</w:t>
      </w:r>
      <w:proofErr w:type="gramStart"/>
    </w:p>
    <w:p w:rsidR="0074798E" w:rsidRPr="0074798E" w:rsidRDefault="0074798E" w:rsidP="0074798E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74798E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74798E" w:rsidRPr="0074798E" w:rsidRDefault="0074798E" w:rsidP="0074798E">
      <w:pPr>
        <w:rPr>
          <w:rFonts w:ascii="Times New Roman" w:hAnsi="Times New Roman" w:cs="Times New Roman"/>
          <w:b/>
          <w:sz w:val="24"/>
          <w:szCs w:val="24"/>
        </w:rPr>
      </w:pPr>
    </w:p>
    <w:p w:rsidR="0074798E" w:rsidRPr="0074798E" w:rsidRDefault="0074798E" w:rsidP="0074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Este trabalho é fruto de indagações feitas com os alunos do sétimo ano, quando ainda estavam no sexto ano, em 2021. Naquela ocasião forma levados a refletir a respeito dos problemas de seu município. Infelizmente, frente </w:t>
      </w:r>
      <w:proofErr w:type="gramStart"/>
      <w:r w:rsidRPr="007479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4798E">
        <w:rPr>
          <w:rFonts w:ascii="Times New Roman" w:hAnsi="Times New Roman" w:cs="Times New Roman"/>
          <w:sz w:val="24"/>
          <w:szCs w:val="24"/>
        </w:rPr>
        <w:t xml:space="preserve"> pandemia da Covid-19, naquele momento não foi possível fazer a visita ao sítio urbano e conhecer os dois córregos urbanos de Naviraí.</w:t>
      </w:r>
    </w:p>
    <w:p w:rsidR="0074798E" w:rsidRPr="0074798E" w:rsidRDefault="0074798E" w:rsidP="0074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No sétimo ano, sem as interferências da pandemia foi possível dar continuidade a dimensão do estudo sobre o sítio urbano e seus problemas sociais, fato que levou os alunos a compreenderem que o ritmo acelerado do crescimento da cidade, com a sua falta de planejamento, por parte do poder público, bem como a pouca conscientização da população, acarretou em sérios problemas ambientais, principalmente em relação </w:t>
      </w:r>
      <w:proofErr w:type="gramStart"/>
      <w:r w:rsidRPr="007479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4798E">
        <w:rPr>
          <w:rFonts w:ascii="Times New Roman" w:hAnsi="Times New Roman" w:cs="Times New Roman"/>
          <w:sz w:val="24"/>
          <w:szCs w:val="24"/>
        </w:rPr>
        <w:t xml:space="preserve"> sobrevivência dos córregos urbanos.</w:t>
      </w:r>
    </w:p>
    <w:p w:rsidR="0074798E" w:rsidRPr="0074798E" w:rsidRDefault="0074798E" w:rsidP="0074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Assim sendo, diante do anseio e expectativas da turma foi proposta a visita aos bairros da cidade, sobretudo, junto aos córregos urbanos: Touro e Cumandaí. Alugou-se um ônibus e toda a sala conheceu os bairros. Ao visitar o Jardim Eldorado, percebeu-se a terrível situação em que se encontra o córrego do Touro, atrás do Conjunto Harry Amorim, sendo essa uma área ilegal. Também na visita sobre a ponte do Cumandaí e no acesso entre os bairros Cidade Jardim e Portal Residence foi percebida a péssima situação deste córrego.</w:t>
      </w:r>
    </w:p>
    <w:p w:rsidR="0074798E" w:rsidRPr="0074798E" w:rsidRDefault="0074798E" w:rsidP="0074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Mediante essas constatações, um grupo de alunas resolveu analisar a situação dos dois córregos urbanos de Naviraí: Touro e Cumandaí; bem como compreender a razão de como estes córregos chegaram nesta situação degradante. Também desejaram entender o real motivo da construção da ponte sobre o córrego Cumandaí e levar à população e às autoridades que estes dois córregos estão pedindo socorro. </w:t>
      </w: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8E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98E" w:rsidRPr="0074798E" w:rsidRDefault="0074798E" w:rsidP="00747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O trabalho consistiu em buscar informações de como se encontra a situação destes córregos. Visitas foram feitas. Em conversas com moradores das proximidades da nascente do Cumandaí, constatou-se a importância da ponte para a preservação, ainda que haja muito lixo no local. Encontros foram feitos, maquetes e cartazes foram confeccionados e tudo foi registrado no caderno de campo. </w:t>
      </w:r>
    </w:p>
    <w:p w:rsidR="0074798E" w:rsidRPr="0074798E" w:rsidRDefault="0074798E" w:rsidP="00747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lastRenderedPageBreak/>
        <w:t>Um questionário foi elaborado para averiguar o conhecimento da população sobre estes dois locais que pedem socorro.</w:t>
      </w:r>
    </w:p>
    <w:p w:rsidR="0074798E" w:rsidRPr="0074798E" w:rsidRDefault="0074798E" w:rsidP="0074798E">
      <w:pPr>
        <w:pStyle w:val="Texto"/>
        <w:rPr>
          <w:sz w:val="24"/>
        </w:rPr>
      </w:pPr>
    </w:p>
    <w:p w:rsidR="0074798E" w:rsidRPr="0074798E" w:rsidRDefault="0074798E" w:rsidP="00747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Foi elaborado um questionário, algumas perguntas, sendo elas: </w:t>
      </w:r>
    </w:p>
    <w:p w:rsidR="0074798E" w:rsidRPr="0074798E" w:rsidRDefault="0074798E" w:rsidP="007479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Quais os nomes dos dois córregos urbanos de Naviraí?</w:t>
      </w:r>
    </w:p>
    <w:p w:rsidR="0074798E" w:rsidRPr="0074798E" w:rsidRDefault="0074798E" w:rsidP="007479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Atrás do Conjunto Harry Amorim, qual o córrego que encontramos? </w:t>
      </w:r>
    </w:p>
    <w:p w:rsidR="0074798E" w:rsidRPr="0074798E" w:rsidRDefault="0074798E" w:rsidP="007479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 xml:space="preserve">Um dos problemas socioambientais que afeta o córrego do Touro está relacionado à que? </w:t>
      </w:r>
    </w:p>
    <w:p w:rsidR="0074798E" w:rsidRPr="0074798E" w:rsidRDefault="0074798E" w:rsidP="0074798E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798E">
        <w:rPr>
          <w:rFonts w:ascii="Times New Roman" w:hAnsi="Times New Roman" w:cs="Times New Roman"/>
          <w:sz w:val="24"/>
          <w:szCs w:val="24"/>
        </w:rPr>
        <w:t>Este questionário, depois de formulado e respondido foi tabulado pelos alunos, contando com a colaboração do orientador e da coorientadora. Os detalhes, bem como os seus resultados e análise são apresentados na sequencia deste trabalho.</w:t>
      </w:r>
    </w:p>
    <w:p w:rsidR="0074798E" w:rsidRPr="0074798E" w:rsidRDefault="0074798E" w:rsidP="0074798E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8E">
        <w:rPr>
          <w:rFonts w:ascii="Times New Roman" w:hAnsi="Times New Roman" w:cs="Times New Roman"/>
          <w:b/>
          <w:bCs/>
          <w:sz w:val="24"/>
          <w:szCs w:val="24"/>
        </w:rPr>
        <w:t>RESULTADOS E ANÁLISES</w:t>
      </w:r>
    </w:p>
    <w:p w:rsidR="0074798E" w:rsidRPr="0074798E" w:rsidRDefault="0074798E" w:rsidP="0074798E">
      <w:pPr>
        <w:pStyle w:val="Texto"/>
        <w:spacing w:line="360" w:lineRule="auto"/>
        <w:ind w:firstLine="708"/>
        <w:rPr>
          <w:sz w:val="24"/>
        </w:rPr>
      </w:pPr>
      <w:r w:rsidRPr="0074798E">
        <w:rPr>
          <w:sz w:val="24"/>
        </w:rPr>
        <w:t xml:space="preserve">Os resultados foram positivos, pois os alunos verificaram </w:t>
      </w:r>
      <w:r w:rsidRPr="0074798E">
        <w:rPr>
          <w:i/>
          <w:iCs/>
          <w:sz w:val="24"/>
        </w:rPr>
        <w:t>in loco</w:t>
      </w:r>
      <w:r w:rsidRPr="0074798E">
        <w:rPr>
          <w:sz w:val="24"/>
        </w:rPr>
        <w:t xml:space="preserve"> o sítio urbano de Naviraí e a situação destes dois córregos. As respostas apresentadas no questionário demonstram que a população conhece estes córregos e sabe dos problemas socioambientais do córrego do Touro no Jardim Eldorado, além de entender a necessidade de conscientização ambiental. Ainda haverá de serem feitos muitos trabalhos para obter o entendimento de que estes córregos pedem socorro. </w:t>
      </w:r>
    </w:p>
    <w:p w:rsidR="0074798E" w:rsidRPr="0074798E" w:rsidRDefault="0074798E" w:rsidP="0074798E">
      <w:pPr>
        <w:pStyle w:val="Texto"/>
        <w:spacing w:line="360" w:lineRule="auto"/>
        <w:ind w:firstLine="708"/>
        <w:rPr>
          <w:sz w:val="24"/>
        </w:rPr>
      </w:pPr>
      <w:r w:rsidRPr="0074798E">
        <w:rPr>
          <w:sz w:val="24"/>
        </w:rPr>
        <w:t xml:space="preserve">Consideramos este trabalho de relevância, pois os alunos conheceram sua própria cidade, percebendo que nela há dois córregos em perigo e entenderam a necessidade da construção da ponte no final da Avenida Weimar Torres. </w:t>
      </w:r>
    </w:p>
    <w:p w:rsidR="0074798E" w:rsidRPr="0074798E" w:rsidRDefault="0074798E" w:rsidP="0074798E">
      <w:pPr>
        <w:pStyle w:val="Texto"/>
        <w:spacing w:after="0" w:line="360" w:lineRule="auto"/>
        <w:ind w:firstLine="708"/>
        <w:rPr>
          <w:sz w:val="24"/>
        </w:rPr>
      </w:pPr>
    </w:p>
    <w:p w:rsidR="0074798E" w:rsidRPr="0074798E" w:rsidRDefault="0074798E" w:rsidP="0074798E">
      <w:pPr>
        <w:pStyle w:val="Texto"/>
        <w:spacing w:after="0" w:line="360" w:lineRule="auto"/>
        <w:jc w:val="center"/>
        <w:rPr>
          <w:b/>
          <w:sz w:val="24"/>
        </w:rPr>
      </w:pPr>
      <w:r w:rsidRPr="0074798E">
        <w:rPr>
          <w:noProof/>
          <w:sz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1" o:spid="_x0000_s1026" type="#_x0000_t75" style="position:absolute;left:0;text-align:left;margin-left:515.25pt;margin-top:3.4pt;width:355.45pt;height:219pt;z-index:251659264;visibility:visible">
            <v:imagedata r:id="rId10" o:title=""/>
          </v:shape>
          <o:OLEObject Type="Embed" ProgID="Acrobat.Document.DC" ShapeID="Object 71" DrawAspect="Content" ObjectID="_1735391661" r:id="rId11"/>
        </w:pict>
      </w:r>
      <w:r w:rsidRPr="0074798E">
        <w:rPr>
          <w:b/>
          <w:sz w:val="24"/>
        </w:rPr>
        <w:t>CONSIDERAÇÕES FINAIS</w:t>
      </w:r>
    </w:p>
    <w:p w:rsidR="0074798E" w:rsidRPr="0074798E" w:rsidRDefault="0074798E" w:rsidP="0074798E">
      <w:pPr>
        <w:pStyle w:val="Texto"/>
        <w:spacing w:after="0" w:line="360" w:lineRule="auto"/>
        <w:ind w:firstLine="708"/>
        <w:rPr>
          <w:b/>
          <w:sz w:val="24"/>
        </w:rPr>
      </w:pPr>
    </w:p>
    <w:p w:rsidR="0074798E" w:rsidRPr="0074798E" w:rsidRDefault="0074798E" w:rsidP="0074798E">
      <w:pPr>
        <w:pStyle w:val="Texto"/>
        <w:spacing w:after="0" w:line="360" w:lineRule="auto"/>
        <w:ind w:firstLine="708"/>
        <w:rPr>
          <w:b/>
          <w:sz w:val="24"/>
        </w:rPr>
      </w:pPr>
    </w:p>
    <w:p w:rsidR="0074798E" w:rsidRPr="0074798E" w:rsidRDefault="0074798E" w:rsidP="0074798E">
      <w:pPr>
        <w:pStyle w:val="Texto"/>
        <w:spacing w:line="360" w:lineRule="auto"/>
        <w:ind w:firstLine="708"/>
        <w:rPr>
          <w:sz w:val="24"/>
        </w:rPr>
      </w:pPr>
      <w:r w:rsidRPr="0074798E">
        <w:rPr>
          <w:sz w:val="24"/>
        </w:rPr>
        <w:t xml:space="preserve">O trabalho trouxe conhecimento sobre a situação dos dois córregos urbanos de Naviraí. As respostas do questionário evidenciaram que a população sabe a respeito da conscientização ambiental, entretanto, nossos córregos estão morrendo. </w:t>
      </w:r>
    </w:p>
    <w:p w:rsidR="0074798E" w:rsidRPr="0074798E" w:rsidRDefault="0074798E" w:rsidP="0074798E">
      <w:pPr>
        <w:pStyle w:val="Texto"/>
        <w:spacing w:line="360" w:lineRule="auto"/>
        <w:ind w:firstLine="708"/>
        <w:rPr>
          <w:sz w:val="24"/>
        </w:rPr>
      </w:pPr>
      <w:r w:rsidRPr="0074798E">
        <w:rPr>
          <w:sz w:val="24"/>
        </w:rPr>
        <w:t xml:space="preserve">Ficou evidenciado que muitos trabalhos precisam ser feitos para que </w:t>
      </w:r>
      <w:r w:rsidRPr="0074798E">
        <w:rPr>
          <w:sz w:val="24"/>
        </w:rPr>
        <w:t xml:space="preserve">o Touro e o Cumandaí sobrevivam. </w:t>
      </w:r>
    </w:p>
    <w:p w:rsidR="0074798E" w:rsidRPr="0074798E" w:rsidRDefault="0074798E" w:rsidP="0074798E">
      <w:pPr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8E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74798E" w:rsidRPr="0074798E" w:rsidRDefault="0074798E" w:rsidP="0074798E">
      <w:pPr>
        <w:pStyle w:val="Recuodecorpodetexto2"/>
        <w:ind w:firstLine="0"/>
        <w:jc w:val="both"/>
        <w:rPr>
          <w:b w:val="0"/>
        </w:rPr>
      </w:pPr>
    </w:p>
    <w:p w:rsidR="0074798E" w:rsidRPr="0074798E" w:rsidRDefault="0074798E" w:rsidP="0074798E">
      <w:pPr>
        <w:pStyle w:val="Recuodecorpodetexto2"/>
        <w:ind w:firstLine="0"/>
        <w:jc w:val="both"/>
        <w:rPr>
          <w:b w:val="0"/>
        </w:rPr>
      </w:pPr>
      <w:r w:rsidRPr="0074798E">
        <w:t>PREFEITURA DE NAVIRAÍ</w:t>
      </w:r>
      <w:r w:rsidRPr="0074798E">
        <w:rPr>
          <w:b w:val="0"/>
        </w:rPr>
        <w:t xml:space="preserve">, 2022. Disponível em:&lt; </w:t>
      </w:r>
      <w:proofErr w:type="gramStart"/>
      <w:r w:rsidRPr="0074798E">
        <w:rPr>
          <w:b w:val="0"/>
        </w:rPr>
        <w:t>https</w:t>
      </w:r>
      <w:proofErr w:type="gramEnd"/>
      <w:r w:rsidRPr="0074798E">
        <w:rPr>
          <w:b w:val="0"/>
        </w:rPr>
        <w:t xml:space="preserve">://navirai.ms.gov.br/unidades-de-conservacao/&gt;. Acesso em: 25 de jul. 2022. </w:t>
      </w:r>
    </w:p>
    <w:p w:rsidR="0074798E" w:rsidRPr="0074798E" w:rsidRDefault="0074798E" w:rsidP="0074798E">
      <w:pPr>
        <w:pStyle w:val="Recuodecorpodetexto2"/>
        <w:ind w:firstLine="0"/>
        <w:jc w:val="both"/>
      </w:pPr>
    </w:p>
    <w:p w:rsidR="0074798E" w:rsidRPr="0074798E" w:rsidRDefault="0074798E" w:rsidP="0074798E">
      <w:pPr>
        <w:pStyle w:val="Recuodecorpodetexto2"/>
        <w:ind w:firstLine="0"/>
        <w:jc w:val="both"/>
      </w:pPr>
      <w:r w:rsidRPr="0074798E">
        <w:t xml:space="preserve">OLIVEIRA, </w:t>
      </w:r>
      <w:r w:rsidRPr="0074798E">
        <w:rPr>
          <w:b w:val="0"/>
        </w:rPr>
        <w:t>Diego E. Campos. Anglo: Ensino Fundamental, 7º ano. 2ª ed., São Paulo: SOMOS Sistema de Ensino, 2021.</w:t>
      </w:r>
      <w:r w:rsidRPr="0074798E">
        <w:t xml:space="preserve"> </w:t>
      </w:r>
    </w:p>
    <w:p w:rsidR="0074798E" w:rsidRPr="0074798E" w:rsidRDefault="0074798E" w:rsidP="0074798E">
      <w:pPr>
        <w:pStyle w:val="Recuodecorpodetexto2"/>
        <w:ind w:firstLine="0"/>
        <w:jc w:val="both"/>
      </w:pPr>
    </w:p>
    <w:p w:rsidR="0074798E" w:rsidRPr="0074798E" w:rsidRDefault="0074798E" w:rsidP="0074798E">
      <w:pPr>
        <w:pStyle w:val="Recuodecorpodetexto2"/>
        <w:ind w:firstLine="0"/>
        <w:jc w:val="both"/>
        <w:rPr>
          <w:b w:val="0"/>
        </w:rPr>
      </w:pPr>
      <w:r w:rsidRPr="0074798E">
        <w:rPr>
          <w:b w:val="0"/>
        </w:rPr>
        <w:t xml:space="preserve">_____. Anglo: Ensino Fundamental, 6º ano. 2ª ed., São Paulo: SOMOS Sistema de Ensino, 2020. </w:t>
      </w:r>
    </w:p>
    <w:p w:rsidR="0074798E" w:rsidRPr="0074798E" w:rsidRDefault="0074798E" w:rsidP="0074798E">
      <w:pPr>
        <w:pStyle w:val="Recuodecorpodetexto2"/>
        <w:ind w:firstLine="0"/>
        <w:jc w:val="both"/>
      </w:pPr>
    </w:p>
    <w:p w:rsidR="0074798E" w:rsidRPr="0074798E" w:rsidRDefault="0074798E" w:rsidP="0074798E">
      <w:pPr>
        <w:pStyle w:val="Blockquote"/>
        <w:ind w:left="357" w:right="357"/>
        <w:jc w:val="both"/>
        <w:rPr>
          <w:szCs w:val="24"/>
        </w:rPr>
      </w:pPr>
    </w:p>
    <w:p w:rsidR="0074798E" w:rsidRPr="0074798E" w:rsidRDefault="0074798E" w:rsidP="0074798E">
      <w:pPr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98E" w:rsidRPr="0074798E" w:rsidRDefault="0074798E" w:rsidP="0074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4AE" w:rsidRPr="0074798E" w:rsidRDefault="009654AE">
      <w:pPr>
        <w:rPr>
          <w:rFonts w:ascii="Times New Roman" w:hAnsi="Times New Roman" w:cs="Times New Roman"/>
          <w:sz w:val="24"/>
          <w:szCs w:val="24"/>
        </w:rPr>
      </w:pPr>
    </w:p>
    <w:sectPr w:rsidR="009654AE" w:rsidRPr="0074798E" w:rsidSect="0067671A">
      <w:headerReference w:type="default" r:id="rId12"/>
      <w:pgSz w:w="11906" w:h="16838"/>
      <w:pgMar w:top="1417" w:right="1416" w:bottom="1417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56" w:rsidRDefault="00352956" w:rsidP="0074798E">
      <w:pPr>
        <w:spacing w:after="0" w:line="240" w:lineRule="auto"/>
      </w:pPr>
      <w:r>
        <w:separator/>
      </w:r>
    </w:p>
  </w:endnote>
  <w:endnote w:type="continuationSeparator" w:id="0">
    <w:p w:rsidR="00352956" w:rsidRDefault="00352956" w:rsidP="007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8A" w:rsidRDefault="00352956">
    <w:pPr>
      <w:pStyle w:val="Rodap"/>
      <w:jc w:val="right"/>
    </w:pPr>
  </w:p>
  <w:p w:rsidR="009F058A" w:rsidRDefault="00352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56" w:rsidRDefault="00352956" w:rsidP="0074798E">
      <w:pPr>
        <w:spacing w:after="0" w:line="240" w:lineRule="auto"/>
      </w:pPr>
      <w:r>
        <w:separator/>
      </w:r>
    </w:p>
  </w:footnote>
  <w:footnote w:type="continuationSeparator" w:id="0">
    <w:p w:rsidR="00352956" w:rsidRDefault="00352956" w:rsidP="0074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8A" w:rsidRDefault="00352956">
    <w:pPr>
      <w:pStyle w:val="Cabealho"/>
      <w:jc w:val="right"/>
    </w:pPr>
  </w:p>
  <w:p w:rsidR="009F058A" w:rsidRDefault="003529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26" w:rsidRDefault="00352956" w:rsidP="0074798E">
    <w:pPr>
      <w:pStyle w:val="Cabealho"/>
    </w:pPr>
  </w:p>
  <w:p w:rsidR="00034628" w:rsidRDefault="003529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7221"/>
    <w:multiLevelType w:val="hybridMultilevel"/>
    <w:tmpl w:val="51B2A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8E"/>
    <w:rsid w:val="00352956"/>
    <w:rsid w:val="003E45CE"/>
    <w:rsid w:val="0074798E"/>
    <w:rsid w:val="009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8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798E"/>
    <w:pPr>
      <w:ind w:left="720"/>
      <w:contextualSpacing/>
    </w:pPr>
  </w:style>
  <w:style w:type="paragraph" w:customStyle="1" w:styleId="Blockquote">
    <w:name w:val="Blockquote"/>
    <w:basedOn w:val="Normal"/>
    <w:rsid w:val="0074798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4798E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479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479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798E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7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98E"/>
  </w:style>
  <w:style w:type="paragraph" w:styleId="Rodap">
    <w:name w:val="footer"/>
    <w:basedOn w:val="Normal"/>
    <w:link w:val="RodapChar"/>
    <w:uiPriority w:val="99"/>
    <w:unhideWhenUsed/>
    <w:rsid w:val="00747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98E"/>
  </w:style>
  <w:style w:type="paragraph" w:customStyle="1" w:styleId="Autor-Endereo">
    <w:name w:val="Autor - Endereço"/>
    <w:basedOn w:val="Normal"/>
    <w:next w:val="Normal"/>
    <w:qFormat/>
    <w:rsid w:val="0074798E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Texto">
    <w:name w:val="Texto"/>
    <w:basedOn w:val="Normal"/>
    <w:qFormat/>
    <w:rsid w:val="0074798E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8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798E"/>
    <w:pPr>
      <w:ind w:left="720"/>
      <w:contextualSpacing/>
    </w:pPr>
  </w:style>
  <w:style w:type="paragraph" w:customStyle="1" w:styleId="Blockquote">
    <w:name w:val="Blockquote"/>
    <w:basedOn w:val="Normal"/>
    <w:rsid w:val="0074798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4798E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479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479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798E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7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98E"/>
  </w:style>
  <w:style w:type="paragraph" w:styleId="Rodap">
    <w:name w:val="footer"/>
    <w:basedOn w:val="Normal"/>
    <w:link w:val="RodapChar"/>
    <w:uiPriority w:val="99"/>
    <w:unhideWhenUsed/>
    <w:rsid w:val="00747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98E"/>
  </w:style>
  <w:style w:type="paragraph" w:customStyle="1" w:styleId="Autor-Endereo">
    <w:name w:val="Autor - Endereço"/>
    <w:basedOn w:val="Normal"/>
    <w:next w:val="Normal"/>
    <w:qFormat/>
    <w:rsid w:val="0074798E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Texto">
    <w:name w:val="Texto"/>
    <w:basedOn w:val="Normal"/>
    <w:qFormat/>
    <w:rsid w:val="0074798E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2023-01-16T20:16:00Z</dcterms:created>
  <dcterms:modified xsi:type="dcterms:W3CDTF">2023-01-16T20:28:00Z</dcterms:modified>
</cp:coreProperties>
</file>