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D6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COMEMORAÇÃO DO DIA DOS PAIS – </w:t>
      </w:r>
      <w:r w:rsidR="00DB2AD6">
        <w:rPr>
          <w:sz w:val="28"/>
          <w:szCs w:val="28"/>
        </w:rPr>
        <w:t>RODA DE CONVERSA SOBRE O TERERÉ</w:t>
      </w:r>
      <w:r>
        <w:rPr>
          <w:sz w:val="28"/>
          <w:szCs w:val="28"/>
        </w:rPr>
        <w:t xml:space="preserve"> – TRADIÇÃO DO MS. </w:t>
      </w:r>
    </w:p>
    <w:p w:rsidR="00FF31A0" w:rsidRDefault="00FF31A0" w:rsidP="00752159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1246AE" w:rsidRDefault="001246AE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Escola Winner – Escola dos Vencedores</w:t>
      </w:r>
      <w:r w:rsidR="00FF31A0">
        <w:rPr>
          <w:rStyle w:val="Refdenotaderodap"/>
          <w:sz w:val="28"/>
          <w:szCs w:val="28"/>
        </w:rPr>
        <w:footnoteReference w:id="1"/>
      </w:r>
    </w:p>
    <w:p w:rsidR="001246AE" w:rsidRDefault="001246AE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DB2AD6" w:rsidRPr="000A32CE" w:rsidRDefault="001246AE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Neste dia em que nos encontramos com os pais de nossa escola, vamos conversar um pouco sobre as origens do tereré, inicialmente vai essa pequena trova: “</w:t>
      </w:r>
      <w:r w:rsidR="00DB2AD6" w:rsidRPr="000A32CE">
        <w:rPr>
          <w:sz w:val="28"/>
          <w:szCs w:val="28"/>
        </w:rPr>
        <w:t>Quando ouvimos a palavra “tereré” nos dias quentes de verão</w:t>
      </w:r>
      <w:r w:rsidR="00DB2AD6">
        <w:rPr>
          <w:sz w:val="28"/>
          <w:szCs w:val="28"/>
        </w:rPr>
        <w:t>,</w:t>
      </w:r>
      <w:r w:rsidR="00DB2AD6" w:rsidRPr="000A32CE">
        <w:rPr>
          <w:sz w:val="28"/>
          <w:szCs w:val="28"/>
        </w:rPr>
        <w:t xml:space="preserve"> soa como música para os ouvidos de quem aprecia a bebida</w:t>
      </w:r>
      <w:r w:rsidR="00DB2AD6">
        <w:rPr>
          <w:sz w:val="28"/>
          <w:szCs w:val="28"/>
        </w:rPr>
        <w:t>,</w:t>
      </w:r>
      <w:r w:rsidR="00DB2AD6" w:rsidRPr="000A32CE">
        <w:rPr>
          <w:sz w:val="28"/>
          <w:szCs w:val="28"/>
        </w:rPr>
        <w:t xml:space="preserve"> e conhece sua capacidade instantânea de aliviar o calor</w:t>
      </w:r>
      <w:r>
        <w:rPr>
          <w:sz w:val="28"/>
          <w:szCs w:val="28"/>
        </w:rPr>
        <w:t>”</w:t>
      </w:r>
      <w:r w:rsidR="00DB2AD6" w:rsidRPr="000A32CE">
        <w:rPr>
          <w:sz w:val="28"/>
          <w:szCs w:val="28"/>
        </w:rPr>
        <w:t>. </w:t>
      </w:r>
    </w:p>
    <w:p w:rsidR="00DB2AD6" w:rsidRPr="000A32CE" w:rsidRDefault="00DB2AD6" w:rsidP="001246A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0A32CE">
        <w:rPr>
          <w:sz w:val="28"/>
          <w:szCs w:val="28"/>
        </w:rPr>
        <w:t>Assim como o chimarrão, </w:t>
      </w:r>
      <w:r w:rsidRPr="000A32CE">
        <w:rPr>
          <w:rStyle w:val="Forte"/>
          <w:b w:val="0"/>
          <w:sz w:val="28"/>
          <w:szCs w:val="28"/>
        </w:rPr>
        <w:t>o tereré também tem a erva-mate como principal ingrediente, apesar de ser mais grossa porque neste caso ela é triturada</w:t>
      </w:r>
      <w:r w:rsidR="00960A3B">
        <w:rPr>
          <w:rStyle w:val="Forte"/>
          <w:b w:val="0"/>
          <w:sz w:val="28"/>
          <w:szCs w:val="28"/>
        </w:rPr>
        <w:t xml:space="preserve"> no barbacuá e cancheada</w:t>
      </w:r>
      <w:r w:rsidR="008F2B21">
        <w:rPr>
          <w:rStyle w:val="Forte"/>
          <w:b w:val="0"/>
          <w:sz w:val="28"/>
          <w:szCs w:val="28"/>
        </w:rPr>
        <w:t>,</w:t>
      </w:r>
      <w:r w:rsidRPr="000A32CE">
        <w:rPr>
          <w:rStyle w:val="Forte"/>
          <w:b w:val="0"/>
          <w:sz w:val="28"/>
          <w:szCs w:val="28"/>
        </w:rPr>
        <w:t xml:space="preserve"> </w:t>
      </w:r>
      <w:r w:rsidR="00960A3B">
        <w:rPr>
          <w:rStyle w:val="Forte"/>
          <w:b w:val="0"/>
          <w:sz w:val="28"/>
          <w:szCs w:val="28"/>
        </w:rPr>
        <w:t xml:space="preserve">portanto, </w:t>
      </w:r>
      <w:r w:rsidRPr="000A32CE">
        <w:rPr>
          <w:rStyle w:val="Forte"/>
          <w:b w:val="0"/>
          <w:sz w:val="28"/>
          <w:szCs w:val="28"/>
        </w:rPr>
        <w:t>e</w:t>
      </w:r>
      <w:r w:rsidR="008F2B21">
        <w:rPr>
          <w:rStyle w:val="Forte"/>
          <w:b w:val="0"/>
          <w:sz w:val="28"/>
          <w:szCs w:val="28"/>
        </w:rPr>
        <w:t>la</w:t>
      </w:r>
      <w:r w:rsidRPr="000A32CE">
        <w:rPr>
          <w:rStyle w:val="Forte"/>
          <w:b w:val="0"/>
          <w:sz w:val="28"/>
          <w:szCs w:val="28"/>
        </w:rPr>
        <w:t xml:space="preserve"> não </w:t>
      </w:r>
      <w:r w:rsidR="008F2B21">
        <w:rPr>
          <w:rStyle w:val="Forte"/>
          <w:b w:val="0"/>
          <w:sz w:val="28"/>
          <w:szCs w:val="28"/>
        </w:rPr>
        <w:t xml:space="preserve">é </w:t>
      </w:r>
      <w:r w:rsidRPr="000A32CE">
        <w:rPr>
          <w:rStyle w:val="Forte"/>
          <w:b w:val="0"/>
          <w:sz w:val="28"/>
          <w:szCs w:val="28"/>
        </w:rPr>
        <w:t>moída.</w:t>
      </w:r>
      <w:r w:rsidRPr="000A32CE">
        <w:rPr>
          <w:sz w:val="28"/>
          <w:szCs w:val="28"/>
        </w:rPr>
        <w:t> Outra grande diferença entre as duas bebidas está na temperatura da água.</w:t>
      </w:r>
      <w:r w:rsidR="001246AE">
        <w:rPr>
          <w:sz w:val="28"/>
          <w:szCs w:val="28"/>
        </w:rPr>
        <w:t xml:space="preserve"> </w:t>
      </w:r>
      <w:r w:rsidR="00960A3B">
        <w:rPr>
          <w:sz w:val="28"/>
          <w:szCs w:val="28"/>
        </w:rPr>
        <w:t>Enquanto o chimarrão tem um</w:t>
      </w:r>
      <w:r w:rsidRPr="000A32CE">
        <w:rPr>
          <w:sz w:val="28"/>
          <w:szCs w:val="28"/>
        </w:rPr>
        <w:t xml:space="preserve"> ritual </w:t>
      </w:r>
      <w:r w:rsidR="00960A3B">
        <w:rPr>
          <w:sz w:val="28"/>
          <w:szCs w:val="28"/>
        </w:rPr>
        <w:t xml:space="preserve">que se </w:t>
      </w:r>
      <w:r w:rsidRPr="000A32CE">
        <w:rPr>
          <w:sz w:val="28"/>
          <w:szCs w:val="28"/>
        </w:rPr>
        <w:t xml:space="preserve">inicia </w:t>
      </w:r>
      <w:r w:rsidR="00960A3B">
        <w:rPr>
          <w:sz w:val="28"/>
          <w:szCs w:val="28"/>
        </w:rPr>
        <w:t>ao se aquecer a água e esperar o chiado da chaleira,</w:t>
      </w:r>
      <w:r w:rsidRPr="000A32CE">
        <w:rPr>
          <w:sz w:val="28"/>
          <w:szCs w:val="28"/>
        </w:rPr>
        <w:t xml:space="preserve"> no tereré qu</w:t>
      </w:r>
      <w:r>
        <w:rPr>
          <w:sz w:val="28"/>
          <w:szCs w:val="28"/>
        </w:rPr>
        <w:t xml:space="preserve">anto mais gelada a água, </w:t>
      </w:r>
      <w:r w:rsidR="00960A3B">
        <w:rPr>
          <w:sz w:val="28"/>
          <w:szCs w:val="28"/>
        </w:rPr>
        <w:t xml:space="preserve">será </w:t>
      </w:r>
      <w:r w:rsidRPr="000A32CE">
        <w:rPr>
          <w:sz w:val="28"/>
          <w:szCs w:val="28"/>
        </w:rPr>
        <w:t>melhor.</w:t>
      </w:r>
    </w:p>
    <w:p w:rsidR="00DB2AD6" w:rsidRPr="000A32CE" w:rsidRDefault="008D47B7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Quanto aos apetrechos, eles também mudam: para o tereré o ideal é consumir em guampas (elas são feitas de chifres de boi) que</w:t>
      </w:r>
      <w:r w:rsidR="00DB2AD6" w:rsidRPr="000A32CE">
        <w:rPr>
          <w:sz w:val="28"/>
          <w:szCs w:val="28"/>
        </w:rPr>
        <w:t xml:space="preserve"> conservam a bebida gelada até o último gole, sem suar ou soltar qualquer gosto que comprometa o sabor da erva-mate escolhida. </w:t>
      </w:r>
    </w:p>
    <w:p w:rsidR="00DB2AD6" w:rsidRPr="000A32CE" w:rsidRDefault="00DB2AD6" w:rsidP="00DB2AD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Caso se prefira fazer uso de outro recipiente, não há problema, pois o tereré pode ser tomado em copos de qualquer tipo, até mesmo no copo plástico.</w:t>
      </w:r>
    </w:p>
    <w:p w:rsidR="00DB2AD6" w:rsidRPr="000A32CE" w:rsidRDefault="00DB2AD6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0A32CE">
        <w:rPr>
          <w:sz w:val="28"/>
          <w:szCs w:val="28"/>
        </w:rPr>
        <w:t>Seja na cuia, guampa ou copo, </w:t>
      </w:r>
      <w:r w:rsidR="00960A3B">
        <w:rPr>
          <w:sz w:val="28"/>
          <w:szCs w:val="28"/>
        </w:rPr>
        <w:t>o tereré ou o chimarrão tem muitos</w:t>
      </w:r>
      <w:r w:rsidR="00960A3B">
        <w:rPr>
          <w:rStyle w:val="Forte"/>
          <w:b w:val="0"/>
          <w:sz w:val="28"/>
          <w:szCs w:val="28"/>
        </w:rPr>
        <w:t xml:space="preserve"> benefícios</w:t>
      </w:r>
      <w:r w:rsidRPr="000A32CE">
        <w:rPr>
          <w:rStyle w:val="Forte"/>
          <w:b w:val="0"/>
          <w:sz w:val="28"/>
          <w:szCs w:val="28"/>
        </w:rPr>
        <w:t xml:space="preserve"> e se </w:t>
      </w:r>
      <w:r w:rsidR="00960A3B" w:rsidRPr="000A32CE">
        <w:rPr>
          <w:rStyle w:val="Forte"/>
          <w:b w:val="0"/>
          <w:sz w:val="28"/>
          <w:szCs w:val="28"/>
        </w:rPr>
        <w:t>cruzam</w:t>
      </w:r>
      <w:r w:rsidR="00960A3B">
        <w:rPr>
          <w:rStyle w:val="Forte"/>
          <w:b w:val="0"/>
          <w:sz w:val="28"/>
          <w:szCs w:val="28"/>
        </w:rPr>
        <w:t xml:space="preserve"> isto se deve a erva-mate que tem o nome científico</w:t>
      </w:r>
      <w:r w:rsidR="001246AE">
        <w:rPr>
          <w:rStyle w:val="Forte"/>
          <w:b w:val="0"/>
          <w:sz w:val="28"/>
          <w:szCs w:val="28"/>
        </w:rPr>
        <w:t xml:space="preserve"> chamada de </w:t>
      </w:r>
      <w:proofErr w:type="spellStart"/>
      <w:r w:rsidR="001246AE">
        <w:rPr>
          <w:rStyle w:val="Forte"/>
          <w:b w:val="0"/>
          <w:sz w:val="28"/>
          <w:szCs w:val="28"/>
        </w:rPr>
        <w:t>Ilex</w:t>
      </w:r>
      <w:proofErr w:type="spellEnd"/>
      <w:r w:rsidR="001246AE">
        <w:rPr>
          <w:rStyle w:val="Forte"/>
          <w:b w:val="0"/>
          <w:sz w:val="28"/>
          <w:szCs w:val="28"/>
        </w:rPr>
        <w:t xml:space="preserve"> </w:t>
      </w:r>
      <w:proofErr w:type="spellStart"/>
      <w:r w:rsidR="001246AE">
        <w:rPr>
          <w:rStyle w:val="Forte"/>
          <w:b w:val="0"/>
          <w:sz w:val="28"/>
          <w:szCs w:val="28"/>
        </w:rPr>
        <w:t>Paraguariensis</w:t>
      </w:r>
      <w:proofErr w:type="spellEnd"/>
      <w:r w:rsidR="001246AE">
        <w:rPr>
          <w:rStyle w:val="Forte"/>
          <w:b w:val="0"/>
          <w:sz w:val="28"/>
          <w:szCs w:val="28"/>
        </w:rPr>
        <w:t xml:space="preserve">, este nome foi atribuído, no ano de 1820, </w:t>
      </w:r>
      <w:r w:rsidR="001246AE">
        <w:rPr>
          <w:rStyle w:val="Forte"/>
          <w:b w:val="0"/>
          <w:sz w:val="28"/>
          <w:szCs w:val="28"/>
        </w:rPr>
        <w:lastRenderedPageBreak/>
        <w:t xml:space="preserve">pelo francês botânico Saint </w:t>
      </w:r>
      <w:proofErr w:type="spellStart"/>
      <w:r w:rsidR="001246AE">
        <w:rPr>
          <w:rStyle w:val="Forte"/>
          <w:b w:val="0"/>
          <w:sz w:val="28"/>
          <w:szCs w:val="28"/>
        </w:rPr>
        <w:t>Hilaire</w:t>
      </w:r>
      <w:proofErr w:type="spellEnd"/>
      <w:r w:rsidR="001246AE">
        <w:rPr>
          <w:rStyle w:val="Forte"/>
          <w:b w:val="0"/>
          <w:sz w:val="28"/>
          <w:szCs w:val="28"/>
        </w:rPr>
        <w:t xml:space="preserve"> que em uma visita ao Paraguai encontrou uma árvore.</w:t>
      </w:r>
    </w:p>
    <w:p w:rsidR="00DB2AD6" w:rsidRPr="000A32CE" w:rsidRDefault="00DB2AD6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A32CE">
        <w:rPr>
          <w:sz w:val="28"/>
          <w:szCs w:val="28"/>
        </w:rPr>
        <w:t>O tereré é uma tradição muito antiga, su</w:t>
      </w:r>
      <w:r w:rsidRPr="000A32CE">
        <w:rPr>
          <w:sz w:val="28"/>
          <w:szCs w:val="28"/>
          <w:shd w:val="clear" w:color="auto" w:fill="FFFFFF"/>
        </w:rPr>
        <w:t>a origem está antes da chegada dos portugueses e espanhóis, no território que hoje é o Mat</w:t>
      </w:r>
      <w:r w:rsidR="00960A3B">
        <w:rPr>
          <w:sz w:val="28"/>
          <w:szCs w:val="28"/>
          <w:shd w:val="clear" w:color="auto" w:fill="FFFFFF"/>
        </w:rPr>
        <w:t xml:space="preserve">o Grosso do Sul, Paraguai e </w:t>
      </w:r>
      <w:r w:rsidRPr="000A32CE">
        <w:rPr>
          <w:sz w:val="28"/>
          <w:szCs w:val="28"/>
          <w:shd w:val="clear" w:color="auto" w:fill="FFFFFF"/>
        </w:rPr>
        <w:t xml:space="preserve">parte da Argentina. </w:t>
      </w:r>
    </w:p>
    <w:p w:rsidR="00DB2AD6" w:rsidRPr="000A32CE" w:rsidRDefault="00DB2AD6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A32CE">
        <w:rPr>
          <w:sz w:val="28"/>
          <w:szCs w:val="28"/>
          <w:shd w:val="clear" w:color="auto" w:fill="FFFFFF"/>
        </w:rPr>
        <w:t>A invenção do uso do </w:t>
      </w:r>
      <w:r w:rsidRPr="000A32CE">
        <w:rPr>
          <w:bCs/>
          <w:sz w:val="28"/>
          <w:szCs w:val="28"/>
          <w:shd w:val="clear" w:color="auto" w:fill="FFFFFF"/>
        </w:rPr>
        <w:t>tereré</w:t>
      </w:r>
      <w:r w:rsidR="00960A3B">
        <w:rPr>
          <w:sz w:val="28"/>
          <w:szCs w:val="28"/>
          <w:shd w:val="clear" w:color="auto" w:fill="FFFFFF"/>
        </w:rPr>
        <w:t xml:space="preserve"> deve-se ao povo guarani, </w:t>
      </w:r>
      <w:r w:rsidRPr="000A32CE">
        <w:rPr>
          <w:sz w:val="28"/>
          <w:szCs w:val="28"/>
          <w:shd w:val="clear" w:color="auto" w:fill="FFFFFF"/>
        </w:rPr>
        <w:t>índios que viviam na região de Salto de Guairá (Paraguai), em Mundo Novo (atual MS) e Guaíra (atual Paraná), onde havia Reduções indígenas dos padres Jesuítas</w:t>
      </w:r>
      <w:r w:rsidR="000C6A0E">
        <w:rPr>
          <w:sz w:val="28"/>
          <w:szCs w:val="28"/>
          <w:shd w:val="clear" w:color="auto" w:fill="FFFFFF"/>
        </w:rPr>
        <w:t xml:space="preserve"> que catequizavam os nativos, foi neste </w:t>
      </w:r>
      <w:r w:rsidRPr="000A32CE">
        <w:rPr>
          <w:sz w:val="28"/>
          <w:szCs w:val="28"/>
          <w:shd w:val="clear" w:color="auto" w:fill="FFFFFF"/>
        </w:rPr>
        <w:t>contato com o</w:t>
      </w:r>
      <w:r w:rsidR="000C6A0E">
        <w:rPr>
          <w:sz w:val="28"/>
          <w:szCs w:val="28"/>
          <w:shd w:val="clear" w:color="auto" w:fill="F8F8F8"/>
        </w:rPr>
        <w:t xml:space="preserve"> homem branco que se</w:t>
      </w:r>
      <w:r w:rsidRPr="000A32CE">
        <w:rPr>
          <w:sz w:val="28"/>
          <w:szCs w:val="28"/>
          <w:shd w:val="clear" w:color="auto" w:fill="F8F8F8"/>
        </w:rPr>
        <w:t xml:space="preserve"> propagou o costume indígena de saborear o tereré.</w:t>
      </w:r>
      <w:r w:rsidR="001246AE">
        <w:rPr>
          <w:sz w:val="28"/>
          <w:szCs w:val="28"/>
          <w:shd w:val="clear" w:color="auto" w:fill="F8F8F8"/>
        </w:rPr>
        <w:t xml:space="preserve"> Inclusive a origem da palavra, tereré é do guarani jacubi, que era mate de água fria. </w:t>
      </w:r>
    </w:p>
    <w:p w:rsidR="00DB2AD6" w:rsidRDefault="00DB2AD6" w:rsidP="00DB2AD6">
      <w:pPr>
        <w:shd w:val="clear" w:color="auto" w:fill="F8F8F8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Entretanto, nem 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sempre o consumo 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do tereré foi aceito socialmente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. Nas Reduções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dos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Jesuítas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no 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Sul, no início do século XVII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, os padres proibiram o uso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erva-mate, diziam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era </w:t>
      </w:r>
      <w:r w:rsidRPr="000C6A0E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erva do diabo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pois </w:t>
      </w:r>
      <w:r w:rsidR="000C6A0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para eles 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era alucinógena. Mas, perceberam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os índios, sem o mate, aumentaram o consumo de beb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idas alcoólicas e não trabalhavam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. Os padres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liberaram o uso da erva-mate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pois </w:t>
      </w:r>
      <w:r w:rsidRPr="000A3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entenderam que ela dava força e vigor e matava a sede mais do que a água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pura.</w:t>
      </w:r>
    </w:p>
    <w:p w:rsidR="00DB2AD6" w:rsidRDefault="00DB2AD6" w:rsidP="00DB2AD6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A32CE">
        <w:rPr>
          <w:rFonts w:ascii="Times New Roman" w:hAnsi="Times New Roman" w:cs="Times New Roman"/>
          <w:sz w:val="28"/>
          <w:szCs w:val="28"/>
          <w:shd w:val="clear" w:color="auto" w:fill="FFFFFF"/>
        </w:rPr>
        <w:t>E, os padres passam a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consum</w:t>
      </w:r>
      <w:r w:rsidR="000C6A0E">
        <w:rPr>
          <w:rFonts w:ascii="Times New Roman" w:eastAsia="Times New Roman" w:hAnsi="Times New Roman" w:cs="Times New Roman"/>
          <w:sz w:val="28"/>
          <w:szCs w:val="28"/>
          <w:lang w:eastAsia="pt-BR"/>
        </w:rPr>
        <w:t>ir e cultivar ervais, inclusive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exportando erva para a Europa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</w:p>
    <w:p w:rsidR="00DB2AD6" w:rsidRPr="000A32CE" w:rsidRDefault="00DB2AD6" w:rsidP="001246AE">
      <w:pPr>
        <w:shd w:val="clear" w:color="auto" w:fill="F8F8F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Também neste século</w:t>
      </w:r>
      <w:r w:rsidR="000C6A0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XVII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, o gen</w:t>
      </w:r>
      <w:r w:rsidR="001246AE">
        <w:rPr>
          <w:rFonts w:ascii="Times New Roman" w:eastAsia="Times New Roman" w:hAnsi="Times New Roman" w:cs="Times New Roman"/>
          <w:sz w:val="28"/>
          <w:szCs w:val="28"/>
          <w:lang w:eastAsia="pt-BR"/>
        </w:rPr>
        <w:t>eral espanhol “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Irala</w:t>
      </w:r>
      <w:r w:rsidR="001246AE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>, ao entrar em contato com os indígenas da região da atual cidade de Guaíra, difundiu a bebida para os povoados espanhóis onde hoje é o Paraguai.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1246AE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Os 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bandeirantes, ao invadirem as reduções em busca de índios para escravizar, </w:t>
      </w:r>
      <w:r w:rsidRPr="000A32CE">
        <w:rPr>
          <w:rFonts w:ascii="Times New Roman" w:eastAsia="Times New Roman" w:hAnsi="Times New Roman" w:cs="Times New Roman"/>
          <w:sz w:val="28"/>
          <w:szCs w:val="28"/>
          <w:lang w:eastAsia="pt-BR"/>
        </w:rPr>
        <w:t>também expandiram o hábito do tereré.</w:t>
      </w:r>
      <w:r w:rsidRPr="00A1625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752159" w:rsidRPr="000A32CE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Contudo, foi n</w:t>
      </w:r>
      <w:r w:rsidRPr="000A32CE">
        <w:rPr>
          <w:sz w:val="28"/>
          <w:szCs w:val="28"/>
          <w:shd w:val="clear" w:color="auto" w:fill="FFFFFF"/>
        </w:rPr>
        <w:t xml:space="preserve">a época da Guerra do Paraguai (1864-1870), final do século XIX, </w:t>
      </w:r>
      <w:r>
        <w:rPr>
          <w:sz w:val="28"/>
          <w:szCs w:val="28"/>
          <w:shd w:val="clear" w:color="auto" w:fill="FFFFFF"/>
        </w:rPr>
        <w:t xml:space="preserve">quando ocorre o maior conflito armado da América Latina, onde o Brasil participou com cerca de 150 mil soldados, que </w:t>
      </w:r>
      <w:r w:rsidRPr="000A32CE">
        <w:rPr>
          <w:sz w:val="28"/>
          <w:szCs w:val="28"/>
          <w:shd w:val="clear" w:color="auto" w:fill="FFFFFF"/>
        </w:rPr>
        <w:t xml:space="preserve">o tereré foi muito difundido no lado brasileiro, onde as tropas começaram a beber o </w:t>
      </w:r>
      <w:r w:rsidRPr="000A32CE">
        <w:rPr>
          <w:sz w:val="28"/>
          <w:szCs w:val="28"/>
          <w:shd w:val="clear" w:color="auto" w:fill="FFFFFF"/>
        </w:rPr>
        <w:lastRenderedPageBreak/>
        <w:t>mate frio para não acender fogos que denunciariam sua presença ao inimigo, isso ocorria na região fronteiriça, hoje, Ponta Porã</w:t>
      </w:r>
      <w:r>
        <w:rPr>
          <w:sz w:val="28"/>
          <w:szCs w:val="28"/>
          <w:shd w:val="clear" w:color="auto" w:fill="FFFFFF"/>
        </w:rPr>
        <w:t xml:space="preserve"> (atual MS)</w:t>
      </w:r>
      <w:r w:rsidRPr="000A32CE">
        <w:rPr>
          <w:sz w:val="28"/>
          <w:szCs w:val="28"/>
          <w:shd w:val="clear" w:color="auto" w:fill="FFFFFF"/>
        </w:rPr>
        <w:t>, onde se deu o desfecho desta Guerra, inclusive com a vitória brasileira.</w:t>
      </w:r>
    </w:p>
    <w:p w:rsidR="00752159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Este</w:t>
      </w:r>
      <w:r w:rsidRPr="00F02D16">
        <w:rPr>
          <w:sz w:val="28"/>
          <w:szCs w:val="28"/>
          <w:shd w:val="clear" w:color="auto" w:fill="FFFFFF"/>
        </w:rPr>
        <w:t xml:space="preserve"> costume cultural muito antigo dos índios guarani, do uso do tereré, em</w:t>
      </w:r>
      <w:r w:rsidRPr="00F02D16">
        <w:rPr>
          <w:sz w:val="28"/>
          <w:szCs w:val="28"/>
        </w:rPr>
        <w:t xml:space="preserve"> terras muito quentes e úmidas, tornava-se remédio para o corpo</w:t>
      </w:r>
      <w:r>
        <w:rPr>
          <w:sz w:val="28"/>
          <w:szCs w:val="28"/>
        </w:rPr>
        <w:t>, além de proporcionar vigor, força e estimulo, sobretudo para o trabalho</w:t>
      </w:r>
      <w:r w:rsidRPr="00F02D16">
        <w:rPr>
          <w:sz w:val="28"/>
          <w:szCs w:val="28"/>
        </w:rPr>
        <w:t>.</w:t>
      </w:r>
    </w:p>
    <w:p w:rsidR="00752159" w:rsidRPr="00F02D16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2019, a UNESCO – Organização das Nações Unidas para a Educação, Cultura e Ciência - declarou que a tradição do tereré é uma cultura imaterial da humanidade, dado ao seu uso intenso, tanto no Paraguai, como em Mato Grosso do Sul, sendo algo transmitido de geração a geração. </w:t>
      </w:r>
    </w:p>
    <w:p w:rsidR="00DB2AD6" w:rsidRDefault="00DB2AD6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 w:rsidRPr="00F02D16">
        <w:rPr>
          <w:sz w:val="28"/>
          <w:szCs w:val="28"/>
          <w:shd w:val="clear" w:color="auto" w:fill="FFFFFF"/>
        </w:rPr>
        <w:t>O costume cultural muito antigo dos índios guarani, do uso do tereré, em</w:t>
      </w:r>
      <w:r w:rsidRPr="00F02D16">
        <w:rPr>
          <w:sz w:val="28"/>
          <w:szCs w:val="28"/>
        </w:rPr>
        <w:t xml:space="preserve"> terras muito quentes e úmidas, tornava-se remédio para o corpo</w:t>
      </w:r>
      <w:r>
        <w:rPr>
          <w:sz w:val="28"/>
          <w:szCs w:val="28"/>
        </w:rPr>
        <w:t>, além de dar vigor ao trabalho dos índios</w:t>
      </w:r>
      <w:r w:rsidRPr="00F02D16">
        <w:rPr>
          <w:sz w:val="28"/>
          <w:szCs w:val="28"/>
        </w:rPr>
        <w:t>.</w:t>
      </w:r>
    </w:p>
    <w:p w:rsidR="001246AE" w:rsidRDefault="001246AE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Para concluir, fica outra quadrinha: “O tereré é consumido tanto no verão como no inverno, dia e de noite; não há calendário para o seu consumo. O tereré em rodas de bate-papo é indispensável. Mas consumido como remédio é refrescante pela manhã que a partir das nove horas serve para abrir o apetite, onde adultos e crianças podem consumir, sem dizer que é um ótimo diurético</w:t>
      </w:r>
      <w:r w:rsidR="00752159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752159" w:rsidRDefault="00752159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Viva o nosso tereré!</w:t>
      </w:r>
    </w:p>
    <w:p w:rsidR="00752159" w:rsidRDefault="00752159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Dando continuidade a nossa roda de conversa sobre o tereré, a aluna Carol irá nos contar a respeito da lenda da erva-mate.</w:t>
      </w:r>
    </w:p>
    <w:p w:rsidR="00752159" w:rsidRDefault="00752159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Agora será a vez do aluno Gabriel que nos contará a respeito da cultura e costumes do tereré em outras regiões do Brasil. </w:t>
      </w:r>
    </w:p>
    <w:p w:rsidR="00752159" w:rsidRPr="00F02D16" w:rsidRDefault="00752159" w:rsidP="00DB2AD6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aluna Maria Júlia nos dirá quais são </w:t>
      </w:r>
      <w:r w:rsidR="00796081">
        <w:rPr>
          <w:sz w:val="28"/>
          <w:szCs w:val="28"/>
        </w:rPr>
        <w:t>as regras para o preparo do tereré e o que deve ser feito para se manter a tradição do beber o tereré.</w:t>
      </w:r>
    </w:p>
    <w:p w:rsidR="00752159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bCs/>
          <w:sz w:val="28"/>
          <w:szCs w:val="28"/>
          <w:shd w:val="clear" w:color="auto" w:fill="EEEECC"/>
        </w:rPr>
      </w:pPr>
      <w:r>
        <w:rPr>
          <w:bCs/>
          <w:sz w:val="28"/>
          <w:szCs w:val="28"/>
          <w:shd w:val="clear" w:color="auto" w:fill="EEEECC"/>
        </w:rPr>
        <w:lastRenderedPageBreak/>
        <w:t>Nesta nossa roda de</w:t>
      </w:r>
      <w:r w:rsidR="00796081">
        <w:rPr>
          <w:bCs/>
          <w:sz w:val="28"/>
          <w:szCs w:val="28"/>
          <w:shd w:val="clear" w:color="auto" w:fill="EEEECC"/>
        </w:rPr>
        <w:t xml:space="preserve"> conversa, sobre o tereré, teremos </w:t>
      </w:r>
      <w:r>
        <w:rPr>
          <w:bCs/>
          <w:sz w:val="28"/>
          <w:szCs w:val="28"/>
          <w:shd w:val="clear" w:color="auto" w:fill="EEEECC"/>
        </w:rPr>
        <w:t>um moment</w:t>
      </w:r>
      <w:r w:rsidR="00796081">
        <w:rPr>
          <w:bCs/>
          <w:sz w:val="28"/>
          <w:szCs w:val="28"/>
          <w:shd w:val="clear" w:color="auto" w:fill="EEEECC"/>
        </w:rPr>
        <w:t xml:space="preserve">o de descontração, apresentando o vídeo sobre os </w:t>
      </w:r>
      <w:r>
        <w:rPr>
          <w:bCs/>
          <w:sz w:val="28"/>
          <w:szCs w:val="28"/>
          <w:shd w:val="clear" w:color="auto" w:fill="EEEECC"/>
        </w:rPr>
        <w:t>nove tipos de pessoas para tomar tereré.</w:t>
      </w:r>
    </w:p>
    <w:p w:rsidR="00752159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bCs/>
          <w:sz w:val="28"/>
          <w:szCs w:val="28"/>
          <w:shd w:val="clear" w:color="auto" w:fill="EEEECC"/>
        </w:rPr>
      </w:pPr>
    </w:p>
    <w:p w:rsidR="004463D7" w:rsidRDefault="00752159" w:rsidP="00752159">
      <w:pPr>
        <w:pStyle w:val="NormalWeb"/>
        <w:shd w:val="clear" w:color="auto" w:fill="FFFFFF"/>
        <w:spacing w:before="0" w:beforeAutospacing="0" w:after="0" w:afterAutospacing="0" w:line="360" w:lineRule="auto"/>
        <w:ind w:firstLine="570"/>
        <w:contextualSpacing/>
        <w:jc w:val="both"/>
        <w:rPr>
          <w:bCs/>
          <w:sz w:val="28"/>
          <w:szCs w:val="28"/>
          <w:shd w:val="clear" w:color="auto" w:fill="EEEECC"/>
        </w:rPr>
      </w:pPr>
      <w:r>
        <w:rPr>
          <w:bCs/>
          <w:sz w:val="28"/>
          <w:szCs w:val="28"/>
          <w:shd w:val="clear" w:color="auto" w:fill="EEEECC"/>
        </w:rPr>
        <w:t>Para encerrar, enquanto saboreamos a nossa bebida tradicional sul-mato-grossense, apresento aos queridos pais, a canção do grupo musical de nosso estado, Grupo Zíngaros a canção Roda de Tereré... Muito obrigado pela atenção.</w:t>
      </w:r>
    </w:p>
    <w:sectPr w:rsidR="00446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A2" w:rsidRDefault="009E4BA2" w:rsidP="00FF31A0">
      <w:pPr>
        <w:spacing w:after="0" w:line="240" w:lineRule="auto"/>
      </w:pPr>
      <w:r>
        <w:separator/>
      </w:r>
    </w:p>
  </w:endnote>
  <w:endnote w:type="continuationSeparator" w:id="0">
    <w:p w:rsidR="009E4BA2" w:rsidRDefault="009E4BA2" w:rsidP="00FF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A2" w:rsidRDefault="009E4BA2" w:rsidP="00FF31A0">
      <w:pPr>
        <w:spacing w:after="0" w:line="240" w:lineRule="auto"/>
      </w:pPr>
      <w:r>
        <w:separator/>
      </w:r>
    </w:p>
  </w:footnote>
  <w:footnote w:type="continuationSeparator" w:id="0">
    <w:p w:rsidR="009E4BA2" w:rsidRDefault="009E4BA2" w:rsidP="00FF31A0">
      <w:pPr>
        <w:spacing w:after="0" w:line="240" w:lineRule="auto"/>
      </w:pPr>
      <w:r>
        <w:continuationSeparator/>
      </w:r>
    </w:p>
  </w:footnote>
  <w:footnote w:id="1">
    <w:p w:rsidR="00FF31A0" w:rsidRPr="00FF31A0" w:rsidRDefault="00FF31A0" w:rsidP="00FF31A0">
      <w:pPr>
        <w:pStyle w:val="Textodenotaderodap"/>
        <w:contextualSpacing/>
        <w:jc w:val="both"/>
        <w:rPr>
          <w:rFonts w:ascii="Times New Roman" w:hAnsi="Times New Roman" w:cs="Times New Roman"/>
        </w:rPr>
      </w:pPr>
      <w:r w:rsidRPr="00FF31A0">
        <w:rPr>
          <w:rStyle w:val="Refdenotaderodap"/>
          <w:rFonts w:ascii="Times New Roman" w:hAnsi="Times New Roman" w:cs="Times New Roman"/>
        </w:rPr>
        <w:footnoteRef/>
      </w:r>
      <w:r w:rsidRPr="00FF31A0">
        <w:rPr>
          <w:rFonts w:ascii="Times New Roman" w:hAnsi="Times New Roman" w:cs="Times New Roman"/>
        </w:rPr>
        <w:t xml:space="preserve"> Essa foi uma compilação feita pelo Professor Me. Ciro José Toaldo, mediante vários estudos e pesquisas feitas a respeito do tereré, sua origem, seus costumes e as demais informações para serem apresentadas aos pais da Escola Winner de Naviraí – MS, para </w:t>
      </w:r>
      <w:r>
        <w:rPr>
          <w:rFonts w:ascii="Times New Roman" w:hAnsi="Times New Roman" w:cs="Times New Roman"/>
        </w:rPr>
        <w:t xml:space="preserve">prestar uma </w:t>
      </w:r>
      <w:r w:rsidRPr="00FF31A0">
        <w:rPr>
          <w:rFonts w:ascii="Times New Roman" w:hAnsi="Times New Roman" w:cs="Times New Roman"/>
        </w:rPr>
        <w:t xml:space="preserve">homenagear </w:t>
      </w:r>
      <w:r>
        <w:rPr>
          <w:rFonts w:ascii="Times New Roman" w:hAnsi="Times New Roman" w:cs="Times New Roman"/>
        </w:rPr>
        <w:t>na passagem do dia dos pais, aonde enfatizam</w:t>
      </w:r>
      <w:r w:rsidRPr="00FF31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 </w:t>
      </w:r>
      <w:r w:rsidRPr="00FF31A0">
        <w:rPr>
          <w:rFonts w:ascii="Times New Roman" w:hAnsi="Times New Roman" w:cs="Times New Roman"/>
        </w:rPr>
        <w:t>a cu</w:t>
      </w:r>
      <w:r>
        <w:rPr>
          <w:rFonts w:ascii="Times New Roman" w:hAnsi="Times New Roman" w:cs="Times New Roman"/>
        </w:rPr>
        <w:t>ltura imaterial do MS, tendo c</w:t>
      </w:r>
      <w:r w:rsidRPr="00FF31A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mo costume </w:t>
      </w:r>
      <w:r w:rsidRPr="00FF31A0">
        <w:rPr>
          <w:rFonts w:ascii="Times New Roman" w:hAnsi="Times New Roman" w:cs="Times New Roman"/>
        </w:rPr>
        <w:t xml:space="preserve">tomar o tereré.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D6"/>
    <w:rsid w:val="000C6A0E"/>
    <w:rsid w:val="001246AE"/>
    <w:rsid w:val="00374957"/>
    <w:rsid w:val="003B3931"/>
    <w:rsid w:val="004463D7"/>
    <w:rsid w:val="005564E4"/>
    <w:rsid w:val="00720F82"/>
    <w:rsid w:val="00752159"/>
    <w:rsid w:val="00796081"/>
    <w:rsid w:val="008D47B7"/>
    <w:rsid w:val="008F2B21"/>
    <w:rsid w:val="00960A3B"/>
    <w:rsid w:val="009E4BA2"/>
    <w:rsid w:val="00A857A5"/>
    <w:rsid w:val="00DB2AD6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D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2AD6"/>
    <w:rPr>
      <w:b/>
      <w:bCs/>
    </w:rPr>
  </w:style>
  <w:style w:type="character" w:styleId="Hyperlink">
    <w:name w:val="Hyperlink"/>
    <w:basedOn w:val="Fontepargpadro"/>
    <w:uiPriority w:val="99"/>
    <w:unhideWhenUsed/>
    <w:rsid w:val="00DB2AD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31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31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31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AD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2AD6"/>
    <w:rPr>
      <w:b/>
      <w:bCs/>
    </w:rPr>
  </w:style>
  <w:style w:type="character" w:styleId="Hyperlink">
    <w:name w:val="Hyperlink"/>
    <w:basedOn w:val="Fontepargpadro"/>
    <w:uiPriority w:val="99"/>
    <w:unhideWhenUsed/>
    <w:rsid w:val="00DB2AD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31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31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3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19CDC-4EBD-48EB-B616-A8411E0D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839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2022-08-06T01:19:00Z</dcterms:created>
  <dcterms:modified xsi:type="dcterms:W3CDTF">2022-08-12T13:04:00Z</dcterms:modified>
</cp:coreProperties>
</file>