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07" w:rsidRDefault="003B2607" w:rsidP="00D04B95">
      <w:pPr>
        <w:pStyle w:val="NomedoAutoreCurso"/>
        <w:jc w:val="both"/>
      </w:pPr>
    </w:p>
    <w:p w:rsidR="003B2607" w:rsidRDefault="003B2607" w:rsidP="0067792A">
      <w:pPr>
        <w:pStyle w:val="NomedoAutoreCurso"/>
      </w:pPr>
    </w:p>
    <w:p w:rsidR="003B2607" w:rsidRPr="00D04B95" w:rsidRDefault="00D04B95" w:rsidP="00D04B95">
      <w:pPr>
        <w:pStyle w:val="NomedoAutoreCurso"/>
        <w:spacing w:line="360" w:lineRule="auto"/>
        <w:rPr>
          <w:szCs w:val="28"/>
        </w:rPr>
      </w:pPr>
      <w:r w:rsidRPr="00D04B95">
        <w:rPr>
          <w:szCs w:val="28"/>
        </w:rPr>
        <w:t>AUTOR:</w:t>
      </w:r>
    </w:p>
    <w:p w:rsidR="00D04B95" w:rsidRPr="00D04B95" w:rsidRDefault="00B52C60" w:rsidP="00D04B95">
      <w:pPr>
        <w:ind w:firstLine="0"/>
        <w:jc w:val="center"/>
        <w:rPr>
          <w:rFonts w:ascii="Arial" w:hAnsi="Arial" w:cs="Arial"/>
          <w:sz w:val="28"/>
          <w:szCs w:val="28"/>
        </w:rPr>
      </w:pPr>
      <w:r w:rsidRPr="00D04B95">
        <w:rPr>
          <w:rFonts w:ascii="Arial" w:hAnsi="Arial" w:cs="Arial"/>
          <w:sz w:val="28"/>
          <w:szCs w:val="28"/>
        </w:rPr>
        <w:t>GEIZIANE GALIANO</w:t>
      </w:r>
      <w:r w:rsidR="00F566FB" w:rsidRPr="00D04B95">
        <w:rPr>
          <w:rFonts w:ascii="Arial" w:hAnsi="Arial" w:cs="Arial"/>
          <w:sz w:val="28"/>
          <w:szCs w:val="28"/>
        </w:rPr>
        <w:t xml:space="preserve"> OLIVEIRA</w:t>
      </w:r>
    </w:p>
    <w:p w:rsidR="00D04B95" w:rsidRDefault="00D04B95" w:rsidP="00D04B95">
      <w:pPr>
        <w:ind w:firstLine="0"/>
        <w:jc w:val="center"/>
        <w:rPr>
          <w:rFonts w:ascii="Arial" w:hAnsi="Arial" w:cs="Arial"/>
          <w:sz w:val="28"/>
          <w:szCs w:val="28"/>
        </w:rPr>
      </w:pPr>
      <w:r w:rsidRPr="00D04B95">
        <w:rPr>
          <w:rFonts w:ascii="Arial" w:hAnsi="Arial" w:cs="Arial"/>
          <w:sz w:val="28"/>
          <w:szCs w:val="28"/>
        </w:rPr>
        <w:t>CO-AUTORES:</w:t>
      </w:r>
    </w:p>
    <w:p w:rsidR="00894DB4" w:rsidRPr="00894DB4" w:rsidRDefault="00894DB4" w:rsidP="00894DB4">
      <w:pPr>
        <w:ind w:firstLine="0"/>
        <w:jc w:val="center"/>
        <w:rPr>
          <w:rFonts w:ascii="Arial" w:hAnsi="Arial" w:cs="Arial"/>
          <w:sz w:val="28"/>
          <w:szCs w:val="28"/>
        </w:rPr>
      </w:pPr>
      <w:r w:rsidRPr="00894DB4">
        <w:rPr>
          <w:rFonts w:ascii="Arial" w:hAnsi="Arial" w:cs="Arial"/>
          <w:color w:val="333333"/>
          <w:sz w:val="28"/>
          <w:szCs w:val="28"/>
          <w:shd w:val="clear" w:color="auto" w:fill="FFFFFF"/>
        </w:rPr>
        <w:t>ARANEY OLIVEIRA DOMINGUES</w:t>
      </w:r>
    </w:p>
    <w:p w:rsidR="00D04B95" w:rsidRDefault="00894DB4" w:rsidP="00894DB4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D04B95">
        <w:rPr>
          <w:rFonts w:ascii="Arial" w:hAnsi="Arial" w:cs="Arial"/>
          <w:sz w:val="28"/>
          <w:szCs w:val="28"/>
        </w:rPr>
        <w:t>IARA OLIVEIRA DOMINGUES</w:t>
      </w:r>
      <w:r w:rsidR="00D04B7F">
        <w:rPr>
          <w:rFonts w:ascii="Arial" w:hAnsi="Arial" w:cs="Arial"/>
          <w:sz w:val="28"/>
          <w:szCs w:val="28"/>
        </w:rPr>
        <w:t xml:space="preserve"> DE </w:t>
      </w:r>
      <w:r w:rsidR="00D04B95">
        <w:rPr>
          <w:rFonts w:ascii="Arial" w:hAnsi="Arial" w:cs="Arial"/>
          <w:sz w:val="28"/>
          <w:szCs w:val="28"/>
        </w:rPr>
        <w:t>AMORIM</w:t>
      </w:r>
    </w:p>
    <w:p w:rsidR="00775927" w:rsidRDefault="00775927" w:rsidP="00894DB4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MARIA ANDIARA OLIVEIRA DOM</w:t>
      </w:r>
      <w:r w:rsidR="002726CA">
        <w:rPr>
          <w:rFonts w:ascii="Arial" w:hAnsi="Arial" w:cs="Arial"/>
          <w:sz w:val="28"/>
          <w:szCs w:val="28"/>
        </w:rPr>
        <w:t>I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GUES </w:t>
      </w:r>
    </w:p>
    <w:p w:rsidR="00D04B95" w:rsidRPr="00D04B95" w:rsidRDefault="00D04B95" w:rsidP="00D04B95">
      <w:pPr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QUELMA DE SOUZA OLIVEIRA</w:t>
      </w:r>
    </w:p>
    <w:p w:rsidR="00B52C60" w:rsidRDefault="00B52C60" w:rsidP="00B52C60">
      <w:pPr>
        <w:ind w:firstLine="0"/>
        <w:jc w:val="center"/>
        <w:rPr>
          <w:rFonts w:ascii="Arial" w:hAnsi="Arial" w:cs="Arial"/>
          <w:sz w:val="28"/>
          <w:szCs w:val="28"/>
        </w:rPr>
      </w:pPr>
    </w:p>
    <w:p w:rsidR="00B52C60" w:rsidRDefault="00B52C60" w:rsidP="00B52C60">
      <w:pPr>
        <w:ind w:firstLine="0"/>
        <w:jc w:val="center"/>
        <w:rPr>
          <w:rFonts w:ascii="Arial" w:hAnsi="Arial" w:cs="Arial"/>
          <w:sz w:val="28"/>
          <w:szCs w:val="28"/>
        </w:rPr>
      </w:pPr>
    </w:p>
    <w:p w:rsidR="0067792A" w:rsidRDefault="0067792A" w:rsidP="0067792A"/>
    <w:p w:rsidR="0067792A" w:rsidRDefault="00F7697B" w:rsidP="00E84F82">
      <w:pPr>
        <w:pStyle w:val="TtulodoTrabalho"/>
      </w:pPr>
      <w:r>
        <w:t xml:space="preserve">crianças invisíveis bilú e joão </w:t>
      </w:r>
    </w:p>
    <w:p w:rsidR="0067792A" w:rsidRDefault="0067792A" w:rsidP="0067792A"/>
    <w:p w:rsidR="0067792A" w:rsidRDefault="0067792A" w:rsidP="0067792A"/>
    <w:p w:rsidR="0067792A" w:rsidRDefault="0067792A" w:rsidP="0067792A"/>
    <w:p w:rsidR="00E84F82" w:rsidRDefault="00E84F82" w:rsidP="0067792A"/>
    <w:p w:rsidR="00E84F82" w:rsidRDefault="00E84F82" w:rsidP="0067792A"/>
    <w:p w:rsidR="00980A0F" w:rsidRDefault="00980A0F" w:rsidP="0067792A"/>
    <w:p w:rsidR="0067792A" w:rsidRDefault="0067792A" w:rsidP="0067792A">
      <w:pPr>
        <w:pStyle w:val="Sumrio1"/>
      </w:pPr>
    </w:p>
    <w:p w:rsidR="0067792A" w:rsidRDefault="00D04B95" w:rsidP="0067792A">
      <w:pPr>
        <w:spacing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829300" cy="114300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43DC1" id="Rectangle 3" o:spid="_x0000_s1026" style="position:absolute;margin-left:0;margin-top:1.9pt;width:45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" fillcolor="#339" stroked="f"/>
            </w:pict>
          </mc:Fallback>
        </mc:AlternateContent>
      </w:r>
      <w:r w:rsidR="0067792A" w:rsidRPr="00D348A3">
        <w:t>Várzea Grande</w:t>
      </w:r>
    </w:p>
    <w:p w:rsidR="0067792A" w:rsidRDefault="0067792A" w:rsidP="0067792A">
      <w:pPr>
        <w:pStyle w:val="LocaleAnodeEntrega"/>
      </w:pPr>
      <w:r>
        <w:t>Várzea Grande</w:t>
      </w:r>
    </w:p>
    <w:p w:rsidR="0067792A" w:rsidRDefault="00D04B95" w:rsidP="0067792A">
      <w:pPr>
        <w:pStyle w:val="LocaleAnodeEntrega"/>
      </w:pPr>
      <w:r>
        <w:t>2015</w:t>
      </w:r>
    </w:p>
    <w:p w:rsidR="0067792A" w:rsidRDefault="0067792A" w:rsidP="0067792A">
      <w:pPr>
        <w:pStyle w:val="NomedoAutoreCurso"/>
      </w:pPr>
    </w:p>
    <w:p w:rsidR="00D04B95" w:rsidRDefault="00D04B95" w:rsidP="00F566FB">
      <w:pPr>
        <w:ind w:firstLine="0"/>
        <w:jc w:val="center"/>
        <w:rPr>
          <w:rFonts w:ascii="Arial" w:hAnsi="Arial" w:cs="Arial"/>
          <w:sz w:val="32"/>
          <w:szCs w:val="32"/>
        </w:rPr>
      </w:pPr>
    </w:p>
    <w:p w:rsidR="00D04B95" w:rsidRDefault="00D04B95" w:rsidP="00F566FB">
      <w:pPr>
        <w:ind w:firstLine="0"/>
        <w:jc w:val="center"/>
        <w:rPr>
          <w:rFonts w:ascii="Arial" w:hAnsi="Arial" w:cs="Arial"/>
          <w:sz w:val="32"/>
          <w:szCs w:val="32"/>
        </w:rPr>
      </w:pPr>
    </w:p>
    <w:p w:rsidR="00D04B95" w:rsidRDefault="00D04B95" w:rsidP="00F566FB">
      <w:pPr>
        <w:ind w:firstLine="0"/>
        <w:jc w:val="center"/>
        <w:rPr>
          <w:rFonts w:ascii="Arial" w:hAnsi="Arial" w:cs="Arial"/>
          <w:sz w:val="32"/>
          <w:szCs w:val="32"/>
        </w:rPr>
      </w:pPr>
    </w:p>
    <w:p w:rsidR="00B52C60" w:rsidRDefault="00B52C60" w:rsidP="00D04B95">
      <w:pPr>
        <w:pStyle w:val="NomedoAutoreCurso"/>
        <w:jc w:val="both"/>
      </w:pPr>
    </w:p>
    <w:p w:rsidR="00B52C60" w:rsidRDefault="00B52C60" w:rsidP="0067792A">
      <w:pPr>
        <w:pStyle w:val="NomedoAutoreCurso"/>
      </w:pPr>
    </w:p>
    <w:p w:rsidR="0067792A" w:rsidRDefault="0067792A" w:rsidP="0067792A">
      <w:pPr>
        <w:pStyle w:val="NomedoAutoreCurso"/>
      </w:pPr>
    </w:p>
    <w:p w:rsidR="0067792A" w:rsidRDefault="0067792A" w:rsidP="0067792A">
      <w:pPr>
        <w:pStyle w:val="NomedoAutoreCurso"/>
      </w:pPr>
    </w:p>
    <w:p w:rsidR="0067792A" w:rsidRDefault="0067792A" w:rsidP="0067792A">
      <w:pPr>
        <w:pStyle w:val="NomedoAutoreCurso"/>
      </w:pPr>
    </w:p>
    <w:p w:rsidR="00E84F82" w:rsidRDefault="00E84F82" w:rsidP="0067792A">
      <w:pPr>
        <w:pStyle w:val="NomedoAutoreCurso"/>
      </w:pPr>
    </w:p>
    <w:p w:rsidR="00E84F82" w:rsidRDefault="00E84F82" w:rsidP="0067792A">
      <w:pPr>
        <w:pStyle w:val="NomedoAutoreCurso"/>
      </w:pPr>
    </w:p>
    <w:p w:rsidR="0067792A" w:rsidRDefault="0067792A" w:rsidP="0067792A"/>
    <w:p w:rsidR="00E84F82" w:rsidRDefault="00F7697B" w:rsidP="00E84F82">
      <w:pPr>
        <w:pStyle w:val="TtulodoTrabalho"/>
      </w:pPr>
      <w:r>
        <w:t>crianças invisíveis bilú e joão</w:t>
      </w:r>
    </w:p>
    <w:p w:rsidR="0067792A" w:rsidRDefault="0067792A" w:rsidP="0067792A"/>
    <w:p w:rsidR="0067792A" w:rsidRDefault="0067792A" w:rsidP="0067792A"/>
    <w:p w:rsidR="00E84F82" w:rsidRDefault="00E84F82" w:rsidP="0067792A"/>
    <w:p w:rsidR="00E84F82" w:rsidRDefault="00E84F82" w:rsidP="0067792A"/>
    <w:p w:rsidR="0067792A" w:rsidRDefault="0067792A" w:rsidP="0067792A"/>
    <w:p w:rsidR="0067792A" w:rsidRDefault="0067792A" w:rsidP="00E84F82">
      <w:pPr>
        <w:pStyle w:val="NaturezadoTrabalho"/>
      </w:pPr>
      <w:r>
        <w:t>Trabalho apresentado ao Curso de Serviço Social da UNOPAR - Universidade Norte do Paraná, para as disciplinas  de</w:t>
      </w:r>
      <w:r w:rsidR="00F53E98">
        <w:t xml:space="preserve"> Ciência Política, Oficina de Formação: Questão Social, Economia Política</w:t>
      </w:r>
      <w:r>
        <w:t>,</w:t>
      </w:r>
      <w:r w:rsidR="00F53E98">
        <w:t xml:space="preserve"> Fundamentos Histórico, Teóricos e Metodológicos do Serviço Social III</w:t>
      </w:r>
      <w:r w:rsidR="00E84F82">
        <w:t xml:space="preserve">. </w:t>
      </w:r>
      <w:r w:rsidR="00F53E98">
        <w:t>Prof. Maria Ângela Santini</w:t>
      </w:r>
      <w:r>
        <w:t>,</w:t>
      </w:r>
      <w:r w:rsidR="00F53E98">
        <w:t xml:space="preserve"> Paulo Aragão, Giane, Sérgio de Goes Barboza.</w:t>
      </w:r>
      <w:r>
        <w:t xml:space="preserve">         </w:t>
      </w:r>
    </w:p>
    <w:p w:rsidR="0067792A" w:rsidRDefault="0067792A" w:rsidP="0067792A"/>
    <w:p w:rsidR="0067792A" w:rsidRDefault="0067792A" w:rsidP="0067792A"/>
    <w:p w:rsidR="00980A0F" w:rsidRDefault="00980A0F" w:rsidP="0067792A"/>
    <w:p w:rsidR="0067792A" w:rsidRDefault="0067792A" w:rsidP="0067792A"/>
    <w:p w:rsidR="0067792A" w:rsidRDefault="0067792A" w:rsidP="0067792A">
      <w:pPr>
        <w:pStyle w:val="LocaleAnodeEntrega"/>
      </w:pPr>
      <w:r>
        <w:t>Várzea Grande</w:t>
      </w:r>
    </w:p>
    <w:p w:rsidR="008255C8" w:rsidRDefault="00D04B95" w:rsidP="00980A0F">
      <w:pPr>
        <w:pStyle w:val="LocaleAnodeEntrega"/>
      </w:pPr>
      <w:r>
        <w:t>2015</w:t>
      </w:r>
    </w:p>
    <w:p w:rsidR="00D04B95" w:rsidRDefault="00D04B95" w:rsidP="0067792A">
      <w:pPr>
        <w:rPr>
          <w:rFonts w:ascii="Arial" w:hAnsi="Arial" w:cs="Arial"/>
          <w:sz w:val="24"/>
          <w:szCs w:val="24"/>
        </w:rPr>
      </w:pPr>
    </w:p>
    <w:p w:rsidR="0067792A" w:rsidRPr="0067792A" w:rsidRDefault="0067792A" w:rsidP="006779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SUMÁ</w:t>
      </w:r>
      <w:r w:rsidRPr="0067792A">
        <w:rPr>
          <w:rFonts w:ascii="Arial" w:hAnsi="Arial" w:cs="Arial"/>
          <w:sz w:val="24"/>
          <w:szCs w:val="24"/>
        </w:rPr>
        <w:t>RIO</w:t>
      </w:r>
    </w:p>
    <w:p w:rsidR="0067792A" w:rsidRDefault="0067792A" w:rsidP="0067792A">
      <w:pPr>
        <w:pStyle w:val="PargrafodaLista"/>
        <w:numPr>
          <w:ilvl w:val="0"/>
          <w:numId w:val="1"/>
        </w:numPr>
      </w:pPr>
      <w:r>
        <w:lastRenderedPageBreak/>
        <w:t>INTRODUÇÃO..................</w:t>
      </w:r>
      <w:r w:rsidR="0089298C">
        <w:t>...............................</w:t>
      </w:r>
      <w:r>
        <w:t>.............pag.04</w:t>
      </w:r>
    </w:p>
    <w:p w:rsidR="0067792A" w:rsidRDefault="0067792A" w:rsidP="0067792A">
      <w:pPr>
        <w:pStyle w:val="PargrafodaLista"/>
        <w:numPr>
          <w:ilvl w:val="0"/>
          <w:numId w:val="1"/>
        </w:numPr>
      </w:pPr>
      <w:r>
        <w:t>DESENVOLVIMENTO..................</w:t>
      </w:r>
      <w:r w:rsidR="0089298C">
        <w:t>...............................</w:t>
      </w:r>
      <w:r>
        <w:t>..pag.05</w:t>
      </w:r>
    </w:p>
    <w:p w:rsidR="0067792A" w:rsidRDefault="0067792A" w:rsidP="0067792A">
      <w:pPr>
        <w:pStyle w:val="PargrafodaLista"/>
        <w:numPr>
          <w:ilvl w:val="0"/>
          <w:numId w:val="1"/>
        </w:numPr>
      </w:pPr>
      <w:r>
        <w:t>CONCLUSÃO.......................................</w:t>
      </w:r>
      <w:r w:rsidR="0089298C">
        <w:t>.......................</w:t>
      </w:r>
      <w:r w:rsidR="00423D99">
        <w:t>..pag.09</w:t>
      </w:r>
    </w:p>
    <w:p w:rsidR="0067792A" w:rsidRDefault="0089298C" w:rsidP="00423D99">
      <w:pPr>
        <w:pStyle w:val="PargrafodaLista"/>
        <w:numPr>
          <w:ilvl w:val="0"/>
          <w:numId w:val="1"/>
        </w:numPr>
      </w:pPr>
      <w:r>
        <w:t>REFERÊNCIAS BIBLIOGRÁFICAS</w:t>
      </w:r>
      <w:r w:rsidR="0067792A">
        <w:t>.....</w:t>
      </w:r>
      <w:r>
        <w:t>.....................</w:t>
      </w:r>
      <w:r w:rsidR="0073184B">
        <w:t>....pag.10</w:t>
      </w:r>
    </w:p>
    <w:p w:rsidR="0067792A" w:rsidRDefault="0067792A" w:rsidP="00AD165A">
      <w:pPr>
        <w:rPr>
          <w:rFonts w:ascii="Arial" w:hAnsi="Arial" w:cs="Arial"/>
          <w:sz w:val="24"/>
          <w:szCs w:val="24"/>
        </w:rPr>
      </w:pPr>
    </w:p>
    <w:p w:rsidR="0067792A" w:rsidRDefault="0067792A" w:rsidP="00AD165A">
      <w:pPr>
        <w:rPr>
          <w:rFonts w:ascii="Arial" w:hAnsi="Arial" w:cs="Arial"/>
          <w:sz w:val="24"/>
          <w:szCs w:val="24"/>
        </w:rPr>
      </w:pPr>
    </w:p>
    <w:p w:rsidR="0067792A" w:rsidRDefault="0067792A" w:rsidP="00AD165A">
      <w:pPr>
        <w:rPr>
          <w:rFonts w:ascii="Arial" w:hAnsi="Arial" w:cs="Arial"/>
          <w:sz w:val="24"/>
          <w:szCs w:val="24"/>
        </w:rPr>
      </w:pPr>
    </w:p>
    <w:p w:rsidR="0067792A" w:rsidRDefault="0067792A" w:rsidP="00AD165A">
      <w:pPr>
        <w:rPr>
          <w:rFonts w:ascii="Arial" w:hAnsi="Arial" w:cs="Arial"/>
          <w:sz w:val="24"/>
          <w:szCs w:val="24"/>
        </w:rPr>
      </w:pPr>
    </w:p>
    <w:p w:rsidR="0067792A" w:rsidRDefault="0067792A" w:rsidP="00AD165A">
      <w:pPr>
        <w:rPr>
          <w:rFonts w:ascii="Arial" w:hAnsi="Arial" w:cs="Arial"/>
          <w:sz w:val="24"/>
          <w:szCs w:val="24"/>
        </w:rPr>
      </w:pPr>
    </w:p>
    <w:p w:rsidR="0067792A" w:rsidRDefault="0067792A" w:rsidP="00AD165A">
      <w:pPr>
        <w:rPr>
          <w:rFonts w:ascii="Arial" w:hAnsi="Arial" w:cs="Arial"/>
          <w:sz w:val="24"/>
          <w:szCs w:val="24"/>
        </w:rPr>
      </w:pPr>
    </w:p>
    <w:p w:rsidR="0067792A" w:rsidRDefault="0067792A" w:rsidP="00AD165A">
      <w:pPr>
        <w:rPr>
          <w:rFonts w:ascii="Arial" w:hAnsi="Arial" w:cs="Arial"/>
          <w:sz w:val="24"/>
          <w:szCs w:val="24"/>
        </w:rPr>
      </w:pPr>
    </w:p>
    <w:p w:rsidR="0067792A" w:rsidRDefault="0067792A" w:rsidP="00AD165A">
      <w:pPr>
        <w:rPr>
          <w:rFonts w:ascii="Arial" w:hAnsi="Arial" w:cs="Arial"/>
          <w:sz w:val="24"/>
          <w:szCs w:val="24"/>
        </w:rPr>
      </w:pPr>
    </w:p>
    <w:p w:rsidR="0067792A" w:rsidRDefault="0067792A" w:rsidP="00AD165A">
      <w:pPr>
        <w:rPr>
          <w:rFonts w:ascii="Arial" w:hAnsi="Arial" w:cs="Arial"/>
          <w:sz w:val="24"/>
          <w:szCs w:val="24"/>
        </w:rPr>
      </w:pPr>
    </w:p>
    <w:p w:rsidR="0067792A" w:rsidRDefault="0067792A" w:rsidP="00AD165A">
      <w:pPr>
        <w:rPr>
          <w:rFonts w:ascii="Arial" w:hAnsi="Arial" w:cs="Arial"/>
          <w:sz w:val="24"/>
          <w:szCs w:val="24"/>
        </w:rPr>
      </w:pPr>
    </w:p>
    <w:p w:rsidR="00465B6B" w:rsidRDefault="00465B6B" w:rsidP="00423D99">
      <w:pPr>
        <w:ind w:firstLine="0"/>
        <w:rPr>
          <w:rFonts w:ascii="Arial" w:hAnsi="Arial" w:cs="Arial"/>
          <w:sz w:val="24"/>
          <w:szCs w:val="24"/>
        </w:rPr>
      </w:pPr>
    </w:p>
    <w:p w:rsidR="0089298C" w:rsidRDefault="0089298C" w:rsidP="00423D99">
      <w:pPr>
        <w:ind w:firstLine="0"/>
        <w:rPr>
          <w:rFonts w:ascii="Arial" w:hAnsi="Arial" w:cs="Arial"/>
          <w:sz w:val="24"/>
          <w:szCs w:val="24"/>
        </w:rPr>
        <w:sectPr w:rsidR="0089298C" w:rsidSect="00BE4646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F53E98" w:rsidRDefault="00F53E98" w:rsidP="00423D99">
      <w:pPr>
        <w:ind w:firstLine="0"/>
        <w:rPr>
          <w:rFonts w:ascii="Arial" w:hAnsi="Arial" w:cs="Arial"/>
          <w:sz w:val="24"/>
          <w:szCs w:val="24"/>
        </w:rPr>
      </w:pPr>
    </w:p>
    <w:p w:rsidR="0067792A" w:rsidRPr="0067792A" w:rsidRDefault="0067792A" w:rsidP="00A743A6">
      <w:pPr>
        <w:pStyle w:val="PargrafodaLista"/>
        <w:numPr>
          <w:ilvl w:val="0"/>
          <w:numId w:val="2"/>
        </w:numPr>
        <w:ind w:left="714" w:hanging="357"/>
      </w:pPr>
      <w:r>
        <w:t>INTRODUÇÃO</w:t>
      </w:r>
    </w:p>
    <w:p w:rsidR="00AD165A" w:rsidRDefault="00A13027" w:rsidP="00B52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objetivo deste trabalho é </w:t>
      </w:r>
      <w:r w:rsidR="00B52C60">
        <w:rPr>
          <w:rFonts w:ascii="Arial" w:hAnsi="Arial" w:cs="Arial"/>
          <w:sz w:val="24"/>
          <w:szCs w:val="24"/>
        </w:rPr>
        <w:t>refletirmos acerca do surgimento da questão social e as suas manifestações no meio urbano e rural, bem como a sua relação com o serviço social.</w:t>
      </w:r>
    </w:p>
    <w:p w:rsidR="00B52C60" w:rsidRPr="00AD165A" w:rsidRDefault="00B52C60" w:rsidP="00B52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 falamos muito em globalização </w:t>
      </w:r>
      <w:r w:rsidR="00F141CF">
        <w:rPr>
          <w:rFonts w:ascii="Arial" w:hAnsi="Arial" w:cs="Arial"/>
          <w:sz w:val="24"/>
          <w:szCs w:val="24"/>
        </w:rPr>
        <w:t xml:space="preserve">e sistema capitalista, </w:t>
      </w:r>
      <w:proofErr w:type="spellStart"/>
      <w:r w:rsidR="00F141CF">
        <w:rPr>
          <w:rFonts w:ascii="Arial" w:hAnsi="Arial" w:cs="Arial"/>
          <w:sz w:val="24"/>
          <w:szCs w:val="24"/>
        </w:rPr>
        <w:t>porem</w:t>
      </w:r>
      <w:proofErr w:type="spellEnd"/>
      <w:r w:rsidR="00F141CF">
        <w:rPr>
          <w:rFonts w:ascii="Arial" w:hAnsi="Arial" w:cs="Arial"/>
          <w:sz w:val="24"/>
          <w:szCs w:val="24"/>
        </w:rPr>
        <w:t>, se observarmos o constante crescimento da economia, veremos que este avanço não contribuiu para amenizar ou eliminar as desigualdades sociais presentes na sociedade. Vemos a crescente pobreza, ocasionada por falta de emprego, o que acaba por desencadear problemas habitacionais, de saúde, assistência social, violência, entre outros.</w:t>
      </w:r>
    </w:p>
    <w:p w:rsidR="00AD165A" w:rsidRPr="00AD165A" w:rsidRDefault="00AD165A" w:rsidP="00AD165A">
      <w:pPr>
        <w:rPr>
          <w:rFonts w:ascii="Arial" w:hAnsi="Arial" w:cs="Arial"/>
          <w:sz w:val="24"/>
          <w:szCs w:val="24"/>
        </w:rPr>
      </w:pPr>
    </w:p>
    <w:p w:rsidR="00AD165A" w:rsidRPr="00AD165A" w:rsidRDefault="00AD165A" w:rsidP="00AD165A">
      <w:pPr>
        <w:rPr>
          <w:rFonts w:ascii="Arial" w:hAnsi="Arial" w:cs="Arial"/>
          <w:sz w:val="24"/>
          <w:szCs w:val="24"/>
        </w:rPr>
      </w:pPr>
    </w:p>
    <w:p w:rsidR="00AD165A" w:rsidRPr="00AD165A" w:rsidRDefault="00AD165A" w:rsidP="00AD165A">
      <w:pPr>
        <w:rPr>
          <w:rFonts w:ascii="Arial" w:hAnsi="Arial" w:cs="Arial"/>
          <w:sz w:val="24"/>
          <w:szCs w:val="24"/>
        </w:rPr>
      </w:pPr>
    </w:p>
    <w:p w:rsidR="00AD165A" w:rsidRPr="00AD165A" w:rsidRDefault="00AD165A" w:rsidP="00AD165A">
      <w:pPr>
        <w:rPr>
          <w:rFonts w:ascii="Arial" w:hAnsi="Arial" w:cs="Arial"/>
          <w:sz w:val="24"/>
          <w:szCs w:val="24"/>
        </w:rPr>
      </w:pPr>
    </w:p>
    <w:p w:rsidR="00AD165A" w:rsidRPr="00AD165A" w:rsidRDefault="00AD165A" w:rsidP="00AD165A">
      <w:pPr>
        <w:rPr>
          <w:rFonts w:ascii="Arial" w:hAnsi="Arial" w:cs="Arial"/>
          <w:sz w:val="24"/>
          <w:szCs w:val="24"/>
        </w:rPr>
      </w:pPr>
    </w:p>
    <w:p w:rsidR="00AD165A" w:rsidRPr="00AD165A" w:rsidRDefault="00AD165A" w:rsidP="00AD165A">
      <w:pPr>
        <w:rPr>
          <w:rFonts w:ascii="Arial" w:hAnsi="Arial" w:cs="Arial"/>
          <w:sz w:val="24"/>
          <w:szCs w:val="24"/>
        </w:rPr>
      </w:pPr>
    </w:p>
    <w:p w:rsidR="00AD165A" w:rsidRPr="00AD165A" w:rsidRDefault="00AD165A" w:rsidP="00AD165A">
      <w:pPr>
        <w:rPr>
          <w:rFonts w:ascii="Arial" w:hAnsi="Arial" w:cs="Arial"/>
          <w:sz w:val="24"/>
          <w:szCs w:val="24"/>
        </w:rPr>
      </w:pPr>
    </w:p>
    <w:p w:rsidR="00AD165A" w:rsidRPr="00AD165A" w:rsidRDefault="00AD165A" w:rsidP="00AD165A">
      <w:pPr>
        <w:rPr>
          <w:rFonts w:ascii="Arial" w:hAnsi="Arial" w:cs="Arial"/>
          <w:sz w:val="24"/>
          <w:szCs w:val="24"/>
        </w:rPr>
      </w:pPr>
    </w:p>
    <w:p w:rsidR="00AD165A" w:rsidRPr="00AD165A" w:rsidRDefault="00AD165A" w:rsidP="00AD165A">
      <w:pPr>
        <w:rPr>
          <w:rFonts w:ascii="Arial" w:hAnsi="Arial" w:cs="Arial"/>
          <w:sz w:val="24"/>
          <w:szCs w:val="24"/>
        </w:rPr>
      </w:pPr>
    </w:p>
    <w:p w:rsidR="00AD165A" w:rsidRPr="00AD165A" w:rsidRDefault="00AD165A" w:rsidP="00AD165A">
      <w:pPr>
        <w:rPr>
          <w:rFonts w:ascii="Arial" w:hAnsi="Arial" w:cs="Arial"/>
          <w:sz w:val="24"/>
          <w:szCs w:val="24"/>
        </w:rPr>
      </w:pPr>
    </w:p>
    <w:p w:rsidR="00AD165A" w:rsidRDefault="00AD165A" w:rsidP="00F141CF">
      <w:pPr>
        <w:ind w:firstLine="0"/>
        <w:rPr>
          <w:rFonts w:ascii="Arial" w:hAnsi="Arial" w:cs="Arial"/>
          <w:sz w:val="24"/>
          <w:szCs w:val="24"/>
        </w:rPr>
      </w:pPr>
    </w:p>
    <w:p w:rsidR="00F53E98" w:rsidRDefault="00F53E98" w:rsidP="00F141CF">
      <w:pPr>
        <w:ind w:firstLine="0"/>
        <w:rPr>
          <w:rFonts w:ascii="Arial" w:hAnsi="Arial" w:cs="Arial"/>
          <w:sz w:val="24"/>
          <w:szCs w:val="24"/>
        </w:rPr>
      </w:pPr>
    </w:p>
    <w:p w:rsidR="00F53E98" w:rsidRDefault="00F53E98" w:rsidP="00F141CF">
      <w:pPr>
        <w:ind w:firstLine="0"/>
        <w:rPr>
          <w:rFonts w:ascii="Arial" w:hAnsi="Arial" w:cs="Arial"/>
          <w:sz w:val="24"/>
          <w:szCs w:val="24"/>
        </w:rPr>
      </w:pPr>
    </w:p>
    <w:p w:rsidR="00465B6B" w:rsidRPr="00AD165A" w:rsidRDefault="00465B6B" w:rsidP="00F141CF">
      <w:pPr>
        <w:ind w:firstLine="0"/>
        <w:rPr>
          <w:rFonts w:ascii="Arial" w:hAnsi="Arial" w:cs="Arial"/>
          <w:sz w:val="24"/>
          <w:szCs w:val="24"/>
        </w:rPr>
      </w:pPr>
    </w:p>
    <w:p w:rsidR="00AD165A" w:rsidRPr="0067792A" w:rsidRDefault="0067792A" w:rsidP="00A743A6">
      <w:pPr>
        <w:pStyle w:val="PargrafodaLista"/>
        <w:numPr>
          <w:ilvl w:val="0"/>
          <w:numId w:val="2"/>
        </w:numPr>
        <w:ind w:left="714" w:hanging="357"/>
      </w:pPr>
      <w:r>
        <w:lastRenderedPageBreak/>
        <w:t>DESENVOLVIMENTO</w:t>
      </w:r>
    </w:p>
    <w:p w:rsidR="00363C0A" w:rsidRDefault="00F141CF" w:rsidP="00A74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86C12">
        <w:rPr>
          <w:rFonts w:ascii="Arial" w:hAnsi="Arial" w:cs="Arial"/>
          <w:sz w:val="24"/>
          <w:szCs w:val="24"/>
        </w:rPr>
        <w:t>histó</w:t>
      </w:r>
      <w:r>
        <w:rPr>
          <w:rFonts w:ascii="Arial" w:hAnsi="Arial" w:cs="Arial"/>
          <w:sz w:val="24"/>
          <w:szCs w:val="24"/>
        </w:rPr>
        <w:t xml:space="preserve">ria revela que, mesmo o homem sendo um ser de relações e em constate evolução, foi capaz de gerar entre a sua própria espécie a segregação e divisão, instaurando a verdade de que uns são melhores e superiores que outros coitados. O progresso econômico e social da humanidade foi capaz de produzir também a alienação, a exploração de uns poucos sobre muitos, bem como </w:t>
      </w:r>
      <w:r w:rsidR="00A86C12">
        <w:rPr>
          <w:rFonts w:ascii="Arial" w:hAnsi="Arial" w:cs="Arial"/>
          <w:sz w:val="24"/>
          <w:szCs w:val="24"/>
        </w:rPr>
        <w:t xml:space="preserve">a divisão desigual de bens e lucros, gerando assim as desigualdades de problemáticas sociais. Estas questões foram sendo cada vez mais agravadas com o passar do tempo, cresciam na mesma proporção que a industrialização e o aumento do lucro. O avanço veio </w:t>
      </w:r>
      <w:proofErr w:type="gramStart"/>
      <w:r w:rsidR="00A86C12">
        <w:rPr>
          <w:rFonts w:ascii="Arial" w:hAnsi="Arial" w:cs="Arial"/>
          <w:sz w:val="24"/>
          <w:szCs w:val="24"/>
        </w:rPr>
        <w:t>ás</w:t>
      </w:r>
      <w:proofErr w:type="gramEnd"/>
      <w:r w:rsidR="00A86C12">
        <w:rPr>
          <w:rFonts w:ascii="Arial" w:hAnsi="Arial" w:cs="Arial"/>
          <w:sz w:val="24"/>
          <w:szCs w:val="24"/>
        </w:rPr>
        <w:t xml:space="preserve"> custas daqueles que eram obrigados a vender a sua força de trabalho, já que esta era a única coisa que tinha a oferecer em troca do mínimo para garantir a sua subsistência. </w:t>
      </w:r>
      <w:r w:rsidR="005C74AF" w:rsidRPr="00AD165A">
        <w:rPr>
          <w:rFonts w:ascii="Arial" w:hAnsi="Arial" w:cs="Arial"/>
          <w:sz w:val="24"/>
          <w:szCs w:val="24"/>
        </w:rPr>
        <w:t xml:space="preserve"> </w:t>
      </w:r>
    </w:p>
    <w:p w:rsidR="00A86C12" w:rsidRDefault="00A86C12" w:rsidP="00A743A6">
      <w:pPr>
        <w:rPr>
          <w:rFonts w:ascii="Arial" w:hAnsi="Arial" w:cs="Arial"/>
          <w:sz w:val="24"/>
          <w:szCs w:val="24"/>
        </w:rPr>
      </w:pPr>
      <w:r w:rsidRPr="00A86C12">
        <w:rPr>
          <w:rFonts w:ascii="Arial" w:hAnsi="Arial" w:cs="Arial"/>
          <w:sz w:val="24"/>
          <w:szCs w:val="24"/>
        </w:rPr>
        <w:t>O capitalismo surgiu na Europa no século XI ao XV, no qual os feudos transferiram o centro da vida econômica social e política, para a cidade. O feudalismo que amargava uma crise em que eliminou 40% da população europeia, pela falta de Alimentos e pela Peste Negra, que atingiu toda a Europa. O comércio foi restabelecido pelas cruzadas entre o século XI e XII. A partir daí o desenvolvimento urbano comercial e as relações de produção capitalistas cresciam, in</w:t>
      </w:r>
      <w:r>
        <w:rPr>
          <w:rFonts w:ascii="Arial" w:hAnsi="Arial" w:cs="Arial"/>
          <w:sz w:val="24"/>
          <w:szCs w:val="24"/>
        </w:rPr>
        <w:t>iciando as bases do feudalismo.</w:t>
      </w:r>
    </w:p>
    <w:p w:rsidR="00136F58" w:rsidRDefault="00136F58" w:rsidP="00A743A6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>Os reis na idade</w:t>
      </w:r>
      <w:r w:rsidRPr="00136F5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moderna aumentavam seu poder econômico e político, por meio do mercantilismo e do absolutismo. Os filósofos que defendiam essas teses são: Jean </w:t>
      </w:r>
      <w:proofErr w:type="spellStart"/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>Bodin</w:t>
      </w:r>
      <w:proofErr w:type="spellEnd"/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(os reis tinham o direito de impor leis aos súditos sem o consentimento deles), Jacques </w:t>
      </w:r>
      <w:proofErr w:type="spellStart"/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>Bossuet</w:t>
      </w:r>
      <w:proofErr w:type="spellEnd"/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(o rei está no trono por vontade de deus) e </w:t>
      </w:r>
      <w:proofErr w:type="spellStart"/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>Niccòlo</w:t>
      </w:r>
      <w:proofErr w:type="spellEnd"/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>Machiavelli</w:t>
      </w:r>
      <w:proofErr w:type="spellEnd"/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(a unidade política é fundamental para a grandeza da nação). O Estado é quem controlava a economia com o absolutismo e o mercantilismo, buscando adquirir nas colônias metais, por meio da exploração, dessa forma garantir o enriquecimento da metrópole. A burguesia foi favorecida com esse sistema, porque é dona dos meios de produção, começando a contestar o poder do rei. Logo vem a crise do sistema absolutista, com as revoluções burguesas, como a revolução francesa e revolução inglesa, a qual sustenta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va o crescimento do capitalismo</w:t>
      </w:r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6F58" w:rsidRDefault="00136F58" w:rsidP="00A743A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36F58" w:rsidRDefault="00136F58" w:rsidP="00A743A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A riqueza aumentava, a burguesia crescia dominando o capital, e as pessoas que antes viviam dos artigos de uso da terra, tiveram que se sujeitar ao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>trabalho</w:t>
      </w:r>
      <w:r w:rsidRPr="00136F5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assalariado. Os defensores do liberalismo não podiam ajudar aquelas pessoas, porque a interferência do estado para diminuir a exploração do trabalho assalariado, viria na </w:t>
      </w:r>
      <w:proofErr w:type="gramStart"/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>contra mão</w:t>
      </w:r>
      <w:proofErr w:type="gramEnd"/>
      <w:r w:rsidRPr="00136F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capitalismo.</w:t>
      </w:r>
    </w:p>
    <w:p w:rsidR="00240F23" w:rsidRPr="00240F23" w:rsidRDefault="00240F23" w:rsidP="00A743A6">
      <w:pPr>
        <w:rPr>
          <w:rFonts w:ascii="Arial" w:hAnsi="Arial" w:cs="Arial"/>
          <w:sz w:val="24"/>
          <w:szCs w:val="24"/>
        </w:rPr>
      </w:pPr>
      <w:r w:rsidRPr="00240F23">
        <w:rPr>
          <w:rFonts w:ascii="Arial" w:hAnsi="Arial" w:cs="Arial"/>
          <w:bCs/>
          <w:sz w:val="24"/>
          <w:szCs w:val="24"/>
        </w:rPr>
        <w:t>A revolução industrial no século XIX mostrava crescimento atingindo os Estados Unidos, Canadá, Japão, Holanda, Bélgica, Itália, França e Alemanha. As sociedades desses países, com as indústrias e tecnologia fortalecidas, garantindo até 1914 a hegemonia europeia no mundo.</w:t>
      </w:r>
    </w:p>
    <w:p w:rsidR="00484B7A" w:rsidRDefault="00484B7A" w:rsidP="00A74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vídeo “Crianças invisíveis </w:t>
      </w:r>
      <w:proofErr w:type="spellStart"/>
      <w:r>
        <w:rPr>
          <w:rFonts w:ascii="Arial" w:hAnsi="Arial" w:cs="Arial"/>
          <w:sz w:val="24"/>
          <w:szCs w:val="24"/>
        </w:rPr>
        <w:t>Bilú</w:t>
      </w:r>
      <w:proofErr w:type="spellEnd"/>
      <w:r>
        <w:rPr>
          <w:rFonts w:ascii="Arial" w:hAnsi="Arial" w:cs="Arial"/>
          <w:sz w:val="24"/>
          <w:szCs w:val="24"/>
        </w:rPr>
        <w:t xml:space="preserve"> e João” essa realidade de </w:t>
      </w:r>
      <w:r w:rsidR="00A434F5">
        <w:rPr>
          <w:rFonts w:ascii="Arial" w:hAnsi="Arial" w:cs="Arial"/>
          <w:sz w:val="24"/>
          <w:szCs w:val="24"/>
        </w:rPr>
        <w:t>pobreza</w:t>
      </w:r>
      <w:r>
        <w:rPr>
          <w:rFonts w:ascii="Arial" w:hAnsi="Arial" w:cs="Arial"/>
          <w:sz w:val="24"/>
          <w:szCs w:val="24"/>
        </w:rPr>
        <w:t xml:space="preserve"> e necessidades </w:t>
      </w:r>
      <w:r w:rsidR="003B2483">
        <w:rPr>
          <w:rFonts w:ascii="Arial" w:hAnsi="Arial" w:cs="Arial"/>
          <w:sz w:val="24"/>
          <w:szCs w:val="24"/>
        </w:rPr>
        <w:t>estão</w:t>
      </w:r>
      <w:r>
        <w:rPr>
          <w:rFonts w:ascii="Arial" w:hAnsi="Arial" w:cs="Arial"/>
          <w:sz w:val="24"/>
          <w:szCs w:val="24"/>
        </w:rPr>
        <w:t xml:space="preserve"> muito claras, a situação de precisar se submeter a situações de </w:t>
      </w:r>
      <w:r w:rsidR="00A434F5">
        <w:rPr>
          <w:rFonts w:ascii="Arial" w:hAnsi="Arial" w:cs="Arial"/>
          <w:sz w:val="24"/>
          <w:szCs w:val="24"/>
        </w:rPr>
        <w:t>miséria para se su</w:t>
      </w:r>
      <w:r w:rsidR="004752C8">
        <w:rPr>
          <w:rFonts w:ascii="Arial" w:hAnsi="Arial" w:cs="Arial"/>
          <w:sz w:val="24"/>
          <w:szCs w:val="24"/>
        </w:rPr>
        <w:t>stentar é o assunto do vídeo. Mas o que</w:t>
      </w:r>
      <w:r w:rsidR="00DA706F">
        <w:rPr>
          <w:rFonts w:ascii="Arial" w:hAnsi="Arial" w:cs="Arial"/>
          <w:sz w:val="24"/>
          <w:szCs w:val="24"/>
        </w:rPr>
        <w:t xml:space="preserve"> nos</w:t>
      </w:r>
      <w:r w:rsidR="00A434F5">
        <w:rPr>
          <w:rFonts w:ascii="Arial" w:hAnsi="Arial" w:cs="Arial"/>
          <w:sz w:val="24"/>
          <w:szCs w:val="24"/>
        </w:rPr>
        <w:t xml:space="preserve"> revolta é</w:t>
      </w:r>
      <w:r w:rsidR="004752C8">
        <w:rPr>
          <w:rFonts w:ascii="Arial" w:hAnsi="Arial" w:cs="Arial"/>
          <w:sz w:val="24"/>
          <w:szCs w:val="24"/>
        </w:rPr>
        <w:t xml:space="preserve"> </w:t>
      </w:r>
      <w:r w:rsidR="00A434F5">
        <w:rPr>
          <w:rFonts w:ascii="Arial" w:hAnsi="Arial" w:cs="Arial"/>
          <w:sz w:val="24"/>
          <w:szCs w:val="24"/>
        </w:rPr>
        <w:t>que não é só um vídeo, uma ficção, essa é a nossa realidade, no nosso Brasil, no nosso mundo, a cada dia essa realidade é mais agravante.</w:t>
      </w:r>
    </w:p>
    <w:p w:rsidR="00DA706F" w:rsidRDefault="00DA706F" w:rsidP="00A74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contar a </w:t>
      </w:r>
      <w:proofErr w:type="gramStart"/>
      <w:r w:rsidR="00F101DF">
        <w:rPr>
          <w:rFonts w:ascii="Arial" w:hAnsi="Arial" w:cs="Arial"/>
          <w:sz w:val="24"/>
          <w:szCs w:val="24"/>
        </w:rPr>
        <w:t>descriminação</w:t>
      </w:r>
      <w:proofErr w:type="gramEnd"/>
      <w:r>
        <w:rPr>
          <w:rFonts w:ascii="Arial" w:hAnsi="Arial" w:cs="Arial"/>
          <w:sz w:val="24"/>
          <w:szCs w:val="24"/>
        </w:rPr>
        <w:t xml:space="preserve"> social</w:t>
      </w:r>
      <w:r w:rsidR="00F101DF">
        <w:rPr>
          <w:rFonts w:ascii="Arial" w:hAnsi="Arial" w:cs="Arial"/>
          <w:sz w:val="24"/>
          <w:szCs w:val="24"/>
        </w:rPr>
        <w:t xml:space="preserve">, as pessoas só valem o que </w:t>
      </w:r>
      <w:r w:rsidR="00136F58">
        <w:rPr>
          <w:rFonts w:ascii="Arial" w:hAnsi="Arial" w:cs="Arial"/>
          <w:sz w:val="24"/>
          <w:szCs w:val="24"/>
        </w:rPr>
        <w:t>tem</w:t>
      </w:r>
      <w:r w:rsidR="00F101DF">
        <w:rPr>
          <w:rFonts w:ascii="Arial" w:hAnsi="Arial" w:cs="Arial"/>
          <w:sz w:val="24"/>
          <w:szCs w:val="24"/>
        </w:rPr>
        <w:t xml:space="preserve"> o que </w:t>
      </w:r>
      <w:r w:rsidR="00136F58">
        <w:rPr>
          <w:rFonts w:ascii="Arial" w:hAnsi="Arial" w:cs="Arial"/>
          <w:sz w:val="24"/>
          <w:szCs w:val="24"/>
        </w:rPr>
        <w:t>possui</w:t>
      </w:r>
      <w:r w:rsidR="00F101DF">
        <w:rPr>
          <w:rFonts w:ascii="Arial" w:hAnsi="Arial" w:cs="Arial"/>
          <w:sz w:val="24"/>
          <w:szCs w:val="24"/>
        </w:rPr>
        <w:t xml:space="preserve"> bens materiais, se você tem você </w:t>
      </w:r>
      <w:r w:rsidR="00136F58">
        <w:rPr>
          <w:rFonts w:ascii="Arial" w:hAnsi="Arial" w:cs="Arial"/>
          <w:sz w:val="24"/>
          <w:szCs w:val="24"/>
        </w:rPr>
        <w:t>vale</w:t>
      </w:r>
      <w:r w:rsidR="00F101DF">
        <w:rPr>
          <w:rFonts w:ascii="Arial" w:hAnsi="Arial" w:cs="Arial"/>
          <w:sz w:val="24"/>
          <w:szCs w:val="24"/>
        </w:rPr>
        <w:t xml:space="preserve"> se não tem você não vale nada, você se torna invisível, sem utilidade para a sociedade.</w:t>
      </w:r>
    </w:p>
    <w:p w:rsidR="00240F23" w:rsidRDefault="00240F23" w:rsidP="00A743A6">
      <w:pPr>
        <w:rPr>
          <w:rFonts w:ascii="Arial" w:hAnsi="Arial" w:cs="Arial"/>
          <w:sz w:val="24"/>
          <w:szCs w:val="24"/>
        </w:rPr>
      </w:pPr>
    </w:p>
    <w:p w:rsidR="005A0A24" w:rsidRDefault="005A0A24" w:rsidP="00A743A6">
      <w:pPr>
        <w:rPr>
          <w:rFonts w:ascii="Arial" w:hAnsi="Arial" w:cs="Arial"/>
          <w:sz w:val="24"/>
          <w:szCs w:val="24"/>
        </w:rPr>
      </w:pPr>
    </w:p>
    <w:p w:rsidR="005A0A24" w:rsidRDefault="005A0A24" w:rsidP="00A743A6">
      <w:pPr>
        <w:rPr>
          <w:rFonts w:ascii="Arial" w:hAnsi="Arial" w:cs="Arial"/>
          <w:sz w:val="24"/>
          <w:szCs w:val="24"/>
        </w:rPr>
      </w:pPr>
    </w:p>
    <w:p w:rsidR="005A0A24" w:rsidRDefault="005A0A24" w:rsidP="00A743A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A0A24" w:rsidRPr="00136F58" w:rsidTr="005A0A24">
        <w:trPr>
          <w:trHeight w:val="10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0A24" w:rsidRPr="00136F58" w:rsidRDefault="005A0A24" w:rsidP="005A0A24"/>
        </w:tc>
      </w:tr>
    </w:tbl>
    <w:p w:rsidR="00136F58" w:rsidRDefault="00136F58" w:rsidP="00A86C12">
      <w:pPr>
        <w:rPr>
          <w:rFonts w:ascii="Arial" w:hAnsi="Arial" w:cs="Arial"/>
          <w:sz w:val="24"/>
          <w:szCs w:val="24"/>
        </w:rPr>
      </w:pPr>
    </w:p>
    <w:p w:rsidR="00F101DF" w:rsidRDefault="00F101DF" w:rsidP="00A86C12">
      <w:pPr>
        <w:rPr>
          <w:rFonts w:ascii="Arial" w:hAnsi="Arial" w:cs="Arial"/>
          <w:sz w:val="24"/>
          <w:szCs w:val="24"/>
        </w:rPr>
      </w:pPr>
    </w:p>
    <w:p w:rsidR="00240F23" w:rsidRDefault="00240F23" w:rsidP="00F101DF">
      <w:pPr>
        <w:ind w:firstLine="0"/>
        <w:rPr>
          <w:rFonts w:ascii="Arial" w:hAnsi="Arial" w:cs="Arial"/>
          <w:sz w:val="24"/>
          <w:szCs w:val="24"/>
        </w:rPr>
      </w:pPr>
    </w:p>
    <w:p w:rsidR="00240F23" w:rsidRPr="00AD165A" w:rsidRDefault="00240F23" w:rsidP="00F101DF">
      <w:pPr>
        <w:ind w:firstLine="0"/>
        <w:rPr>
          <w:rFonts w:ascii="Arial" w:hAnsi="Arial" w:cs="Arial"/>
          <w:sz w:val="24"/>
          <w:szCs w:val="24"/>
        </w:rPr>
      </w:pPr>
    </w:p>
    <w:p w:rsidR="00F101DF" w:rsidRDefault="004843B6" w:rsidP="00A743A6">
      <w:pPr>
        <w:pStyle w:val="PargrafodaLista"/>
        <w:numPr>
          <w:ilvl w:val="1"/>
          <w:numId w:val="5"/>
        </w:numPr>
        <w:ind w:left="714" w:hanging="357"/>
      </w:pPr>
      <w:r>
        <w:lastRenderedPageBreak/>
        <w:t>LIXÃ</w:t>
      </w:r>
      <w:r w:rsidR="00F101DF">
        <w:t>O DE VÁRZEA GRANDE</w:t>
      </w:r>
    </w:p>
    <w:p w:rsidR="00F101DF" w:rsidRPr="00F101DF" w:rsidRDefault="00423D99" w:rsidP="00A743A6">
      <w:pPr>
        <w:spacing w:before="100" w:beforeAutospacing="1" w:after="100" w:afterAutospacing="1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F101DF">
        <w:rPr>
          <w:rFonts w:ascii="Arial" w:hAnsi="Arial" w:cs="Arial"/>
          <w:sz w:val="24"/>
          <w:szCs w:val="24"/>
        </w:rPr>
        <w:t xml:space="preserve"> O RETRATO DA DEGRADAÇÃO HUMANA</w:t>
      </w:r>
    </w:p>
    <w:p w:rsidR="004843B6" w:rsidRDefault="004843B6" w:rsidP="00A74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um barraco customizado com sacolas plásticas, isopor e papelão, o catador Elias Alves, 42, não economiza sorrisos ao preparar seu café preto num fogareiro não menos improvisado.</w:t>
      </w:r>
    </w:p>
    <w:p w:rsidR="00687CC5" w:rsidRDefault="004843B6" w:rsidP="00A74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“Reclamar do quê? Aqui eu assisto até a novela das oito” justifica seu bom humor, mostrando a TV portátil ligada </w:t>
      </w:r>
      <w:proofErr w:type="spellStart"/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 xml:space="preserve"> bateria. Mas não é preciso apelar para a ficção para ver tristeza, miséria e degradação humana. Elias mora na boca do lixão de Várzea Grande. Os catadores mais chegados se reúnem na maloca de Elias para conversar amenidades, trocar intimidades, amarguras e risadas, entre uma pausa e outra. Em termos de popularidade, seu café só perde para o caminhão de lixo, que tão logo chega, se torna o centro das atenções. Os catadores deixam o café e o papo rumo ao novo descarregamento de detritos, ou mercadorias. Quem chega primeiro tem a oportunidade de recolher o maior número </w:t>
      </w:r>
      <w:r w:rsidR="00687CC5">
        <w:rPr>
          <w:rFonts w:ascii="Arial" w:hAnsi="Arial" w:cs="Arial"/>
          <w:sz w:val="24"/>
          <w:szCs w:val="24"/>
        </w:rPr>
        <w:t>de recicláveis, fazer a melhor seleção e tirar mais dinheiro.</w:t>
      </w:r>
    </w:p>
    <w:p w:rsidR="005F6158" w:rsidRDefault="00687CC5" w:rsidP="00A74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mês de trabalho no lixão pode render aos catadores de R$ 2 mil a R$ 3 mil. Com esse dinheiro alguns sustentam famílias, mantêm uma casa na cidade e se organizam em prol da categoria. Mas para tirar essas quantias, eles sequer sabem mensurar horas trabalhadas, ou horas dormidas, tão extenuante é a carga de trabalho. “Até criança morta eu já encontrei aqui” contou uma catadora. Para suportar tanto sofrimento psicológico, há aqueles que recorrem ao álcool e drogas pesadas. Nesse cenário de ruína, jovens de no </w:t>
      </w:r>
      <w:proofErr w:type="spellStart"/>
      <w:r>
        <w:rPr>
          <w:rFonts w:ascii="Arial" w:hAnsi="Arial" w:cs="Arial"/>
          <w:sz w:val="24"/>
          <w:szCs w:val="24"/>
        </w:rPr>
        <w:t>Maximo</w:t>
      </w:r>
      <w:proofErr w:type="spellEnd"/>
      <w:r>
        <w:rPr>
          <w:rFonts w:ascii="Arial" w:hAnsi="Arial" w:cs="Arial"/>
          <w:sz w:val="24"/>
          <w:szCs w:val="24"/>
        </w:rPr>
        <w:t xml:space="preserve"> 25 anos e aparência saudável se movimentam em uma pequena logística de tráfico no lixão.</w:t>
      </w:r>
      <w:r w:rsidR="006D7032">
        <w:rPr>
          <w:rFonts w:ascii="Arial" w:hAnsi="Arial" w:cs="Arial"/>
          <w:sz w:val="24"/>
          <w:szCs w:val="24"/>
        </w:rPr>
        <w:t xml:space="preserve"> Elias é um dos que recorre </w:t>
      </w:r>
      <w:proofErr w:type="spellStart"/>
      <w:r w:rsidR="006D7032">
        <w:rPr>
          <w:rFonts w:ascii="Arial" w:hAnsi="Arial" w:cs="Arial"/>
          <w:sz w:val="24"/>
          <w:szCs w:val="24"/>
        </w:rPr>
        <w:t>á</w:t>
      </w:r>
      <w:proofErr w:type="spellEnd"/>
      <w:r w:rsidR="006D7032">
        <w:rPr>
          <w:rFonts w:ascii="Arial" w:hAnsi="Arial" w:cs="Arial"/>
          <w:sz w:val="24"/>
          <w:szCs w:val="24"/>
        </w:rPr>
        <w:t xml:space="preserve"> bebida para manter a alegria. No dia que a reportagem esteve no local, ele foi receptivo e efusivo, mas nem sempre é assim. Algumas vezes é agressivo, fechado e pouco produtivo.</w:t>
      </w:r>
    </w:p>
    <w:p w:rsidR="00103771" w:rsidRDefault="00103771" w:rsidP="00103771">
      <w:pPr>
        <w:ind w:firstLine="0"/>
        <w:rPr>
          <w:rFonts w:ascii="Arial" w:hAnsi="Arial" w:cs="Arial"/>
          <w:sz w:val="24"/>
          <w:szCs w:val="24"/>
        </w:rPr>
      </w:pPr>
    </w:p>
    <w:p w:rsidR="00103771" w:rsidRDefault="00103771" w:rsidP="00103771">
      <w:pPr>
        <w:ind w:firstLine="0"/>
        <w:rPr>
          <w:rFonts w:ascii="Arial" w:hAnsi="Arial" w:cs="Arial"/>
          <w:sz w:val="24"/>
          <w:szCs w:val="24"/>
        </w:rPr>
      </w:pPr>
    </w:p>
    <w:p w:rsidR="0089298C" w:rsidRDefault="0089298C" w:rsidP="00103771">
      <w:pPr>
        <w:ind w:firstLine="0"/>
        <w:rPr>
          <w:rFonts w:ascii="Arial" w:hAnsi="Arial" w:cs="Arial"/>
          <w:sz w:val="24"/>
          <w:szCs w:val="24"/>
        </w:rPr>
      </w:pPr>
    </w:p>
    <w:p w:rsidR="00103771" w:rsidRPr="00103771" w:rsidRDefault="00A743A6" w:rsidP="00A743A6">
      <w:pPr>
        <w:pStyle w:val="PargrafodaLista"/>
        <w:numPr>
          <w:ilvl w:val="1"/>
          <w:numId w:val="6"/>
        </w:numPr>
        <w:ind w:left="714" w:hanging="357"/>
      </w:pPr>
      <w:r>
        <w:lastRenderedPageBreak/>
        <w:t xml:space="preserve"> </w:t>
      </w:r>
      <w:r w:rsidR="00103771" w:rsidRPr="00103771">
        <w:t>PODER PÚBLICO</w:t>
      </w:r>
    </w:p>
    <w:p w:rsidR="00103771" w:rsidRDefault="006D7032" w:rsidP="00A74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entrada do lixão, uma placa indica que o local é um “aterro sanitário” e informa um horário de funcionamento, que além de não ser seguido, sequer é fiscalizado. Contradizendo o texto da placa, a assessoria de imprensa da prefeitura de Várzea Grande admitiu que não se trata mesmo de um aterro sanitário (a disposição mais adequada de resíduos sólidos) mas sim um lixão, e afirmou que enviaria </w:t>
      </w:r>
      <w:proofErr w:type="spellStart"/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 xml:space="preserve"> reportagem uma nota oficial prestando esclarecimento quanto á regularização do local. A reportagem frisou a situação degradante de trabalho daqueles </w:t>
      </w:r>
      <w:r w:rsidR="00103771">
        <w:rPr>
          <w:rFonts w:ascii="Arial" w:hAnsi="Arial" w:cs="Arial"/>
          <w:sz w:val="24"/>
          <w:szCs w:val="24"/>
        </w:rPr>
        <w:t>catadores e até o fechamento dessa edição não obteve respostas.</w:t>
      </w:r>
    </w:p>
    <w:p w:rsidR="006D7032" w:rsidRDefault="00103771" w:rsidP="00A74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pela defesa da ordem jurídica do trabalho, o Ministério Público do Trabalho (MPE) informou que não existe nenhuma denúncia contra o lixão que, em termos legais, não é um ambiente de trabalho.</w:t>
      </w:r>
    </w:p>
    <w:p w:rsidR="00103771" w:rsidRDefault="00103771" w:rsidP="00A743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assessoria de imprensa da Secretaria de Estado de Trabalho e Assistência Social disse não ter informações se em algum momento a categoria dos catadores buscou ajuda junto </w:t>
      </w:r>
      <w:proofErr w:type="spellStart"/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 xml:space="preserve"> Secretaria, mas que existe um projeto de responsabilidade social, o Vale Luz. Em nota oficial no site da Setas, a </w:t>
      </w:r>
      <w:proofErr w:type="gramStart"/>
      <w:r>
        <w:rPr>
          <w:rFonts w:ascii="Arial" w:hAnsi="Arial" w:cs="Arial"/>
          <w:sz w:val="24"/>
          <w:szCs w:val="24"/>
        </w:rPr>
        <w:t>primeira- dama</w:t>
      </w:r>
      <w:proofErr w:type="gramEnd"/>
      <w:r>
        <w:rPr>
          <w:rFonts w:ascii="Arial" w:hAnsi="Arial" w:cs="Arial"/>
          <w:sz w:val="24"/>
          <w:szCs w:val="24"/>
        </w:rPr>
        <w:t xml:space="preserve"> do Estado e Secretaria da Setas, Roseli Barboza afirma que uma das principais ações de sua secretaria é combater a extrema pobreza e gerar empregos. </w:t>
      </w:r>
    </w:p>
    <w:p w:rsidR="00103771" w:rsidRDefault="00103771" w:rsidP="00AD165A">
      <w:pPr>
        <w:rPr>
          <w:rFonts w:ascii="Arial" w:hAnsi="Arial" w:cs="Arial"/>
          <w:sz w:val="24"/>
          <w:szCs w:val="24"/>
        </w:rPr>
      </w:pPr>
    </w:p>
    <w:p w:rsidR="006D7032" w:rsidRPr="00AD165A" w:rsidRDefault="006D7032" w:rsidP="00AD165A">
      <w:pPr>
        <w:rPr>
          <w:rFonts w:ascii="Arial" w:hAnsi="Arial" w:cs="Arial"/>
          <w:sz w:val="24"/>
          <w:szCs w:val="24"/>
        </w:rPr>
      </w:pPr>
    </w:p>
    <w:p w:rsidR="005D47FC" w:rsidRPr="006D7032" w:rsidRDefault="005D47FC" w:rsidP="006D7032">
      <w:pPr>
        <w:rPr>
          <w:rFonts w:ascii="Arial" w:hAnsi="Arial" w:cs="Arial"/>
          <w:sz w:val="24"/>
          <w:szCs w:val="24"/>
        </w:rPr>
      </w:pPr>
    </w:p>
    <w:p w:rsidR="005D47FC" w:rsidRPr="00AD165A" w:rsidRDefault="005D47FC" w:rsidP="00AD165A">
      <w:pPr>
        <w:rPr>
          <w:rFonts w:ascii="Arial" w:hAnsi="Arial" w:cs="Arial"/>
          <w:sz w:val="24"/>
          <w:szCs w:val="24"/>
        </w:rPr>
      </w:pPr>
    </w:p>
    <w:p w:rsidR="0067792A" w:rsidRDefault="0067792A" w:rsidP="00AD165A"/>
    <w:p w:rsidR="00103771" w:rsidRDefault="00103771" w:rsidP="00AD165A"/>
    <w:p w:rsidR="00103771" w:rsidRDefault="00103771" w:rsidP="00103771">
      <w:pPr>
        <w:ind w:firstLine="0"/>
      </w:pPr>
    </w:p>
    <w:p w:rsidR="0089298C" w:rsidRDefault="0089298C" w:rsidP="00103771">
      <w:pPr>
        <w:ind w:firstLine="0"/>
      </w:pPr>
    </w:p>
    <w:p w:rsidR="00421998" w:rsidRDefault="00421998" w:rsidP="00103771">
      <w:pPr>
        <w:ind w:firstLine="0"/>
      </w:pPr>
    </w:p>
    <w:p w:rsidR="0067792A" w:rsidRDefault="00103771" w:rsidP="00A743A6">
      <w:pPr>
        <w:pStyle w:val="PargrafodaLista"/>
        <w:numPr>
          <w:ilvl w:val="0"/>
          <w:numId w:val="2"/>
        </w:numPr>
        <w:ind w:left="714" w:hanging="357"/>
      </w:pPr>
      <w:r>
        <w:lastRenderedPageBreak/>
        <w:t>CONCLUSÃO</w:t>
      </w:r>
    </w:p>
    <w:p w:rsidR="00A743A6" w:rsidRDefault="00A743A6" w:rsidP="00A743A6">
      <w:pPr>
        <w:pStyle w:val="PargrafodaLista"/>
      </w:pPr>
    </w:p>
    <w:p w:rsidR="001607E5" w:rsidRDefault="001607E5" w:rsidP="00A743A6">
      <w:pPr>
        <w:pStyle w:val="PargrafodaLista"/>
        <w:spacing w:after="200" w:afterAutospacing="0"/>
        <w:ind w:left="0" w:firstLine="1701"/>
        <w:contextualSpacing w:val="0"/>
      </w:pPr>
      <w:r>
        <w:t xml:space="preserve">Infelizmente essa questão de pobreza e miséria existe na sociedade desde o </w:t>
      </w:r>
      <w:proofErr w:type="spellStart"/>
      <w:r>
        <w:t>inicio</w:t>
      </w:r>
      <w:proofErr w:type="spellEnd"/>
      <w:r>
        <w:t xml:space="preserve"> dos tempos, sempre que pararmos para refletir sobre a inserção do sistema capitalista, é possível perceber que muito há de se fazer para que se reverta o quadro de exclusão e guerra pelo capital.</w:t>
      </w:r>
    </w:p>
    <w:p w:rsidR="00D90BB1" w:rsidRDefault="00D90BB1" w:rsidP="00A743A6">
      <w:pPr>
        <w:pStyle w:val="PargrafodaLista"/>
        <w:spacing w:after="200" w:afterAutospacing="0"/>
        <w:ind w:left="0" w:firstLine="1701"/>
        <w:contextualSpacing w:val="0"/>
      </w:pPr>
      <w:r>
        <w:t xml:space="preserve">A distribuição de renda sempre foi concentrada nas mãos de poucos, proporcionando um desequilíbrio econômico e, por consequência social, pois o </w:t>
      </w:r>
      <w:proofErr w:type="spellStart"/>
      <w:r>
        <w:t>individuo</w:t>
      </w:r>
      <w:proofErr w:type="spellEnd"/>
      <w:r>
        <w:t xml:space="preserve"> trabalhador, mesmo cumprindo com suas funções, não possuía condições de no final do mês prover o necessário ao menos. E nessas condições só</w:t>
      </w:r>
      <w:r w:rsidR="00CA456C">
        <w:t xml:space="preserve"> restava para o </w:t>
      </w:r>
      <w:r>
        <w:t xml:space="preserve">homem </w:t>
      </w:r>
      <w:r w:rsidR="00CA456C">
        <w:t>viver em situações de miséria.</w:t>
      </w:r>
    </w:p>
    <w:p w:rsidR="00CA456C" w:rsidRDefault="00CA456C" w:rsidP="00A743A6">
      <w:pPr>
        <w:pStyle w:val="PargrafodaLista"/>
        <w:spacing w:after="200" w:afterAutospacing="0"/>
        <w:ind w:left="0" w:firstLine="1701"/>
        <w:contextualSpacing w:val="0"/>
      </w:pPr>
      <w:r>
        <w:t xml:space="preserve">Para que a questão social </w:t>
      </w:r>
      <w:r w:rsidR="002D6B32">
        <w:t>seja eliminada, dissolvida, erradicada, é necessário que haja a extinção das inúmeras contradições existentes em nossa sociedade, e uma nova forma de tratar e encarar o sistema econômico vigente. Contudo, sabemos que esta ideia está muito distante de acontecer, pois diariamente vemos o agravamento, a intensificação da questão social, que vem assumindo novas roupagens, uma vez que a matriz fundante continua a mesma, apenas incorpora a si novos conflitos.</w:t>
      </w:r>
    </w:p>
    <w:p w:rsidR="002D6B32" w:rsidRDefault="002D6B32" w:rsidP="00CA456C">
      <w:pPr>
        <w:pStyle w:val="PargrafodaLista"/>
        <w:spacing w:after="200" w:afterAutospacing="0"/>
        <w:ind w:left="0" w:firstLine="1701"/>
        <w:contextualSpacing w:val="0"/>
      </w:pPr>
    </w:p>
    <w:p w:rsidR="002D6B32" w:rsidRDefault="002D6B32" w:rsidP="00CA456C">
      <w:pPr>
        <w:pStyle w:val="PargrafodaLista"/>
        <w:spacing w:after="200" w:afterAutospacing="0"/>
        <w:ind w:left="0" w:firstLine="1701"/>
        <w:contextualSpacing w:val="0"/>
      </w:pPr>
    </w:p>
    <w:p w:rsidR="002D6B32" w:rsidRDefault="002D6B32" w:rsidP="00CA456C">
      <w:pPr>
        <w:pStyle w:val="PargrafodaLista"/>
        <w:spacing w:after="200" w:afterAutospacing="0"/>
        <w:ind w:left="0" w:firstLine="1701"/>
        <w:contextualSpacing w:val="0"/>
      </w:pPr>
    </w:p>
    <w:p w:rsidR="002D6B32" w:rsidRDefault="002D6B32" w:rsidP="00CA456C">
      <w:pPr>
        <w:pStyle w:val="PargrafodaLista"/>
        <w:spacing w:after="200" w:afterAutospacing="0"/>
        <w:ind w:left="0" w:firstLine="1701"/>
        <w:contextualSpacing w:val="0"/>
      </w:pPr>
    </w:p>
    <w:p w:rsidR="002D6B32" w:rsidRDefault="002D6B32" w:rsidP="00CA456C">
      <w:pPr>
        <w:pStyle w:val="PargrafodaLista"/>
        <w:spacing w:after="200" w:afterAutospacing="0"/>
        <w:ind w:left="0" w:firstLine="1701"/>
        <w:contextualSpacing w:val="0"/>
      </w:pPr>
    </w:p>
    <w:p w:rsidR="00421998" w:rsidRDefault="00421998" w:rsidP="00CA456C">
      <w:pPr>
        <w:pStyle w:val="PargrafodaLista"/>
        <w:spacing w:after="200" w:afterAutospacing="0"/>
        <w:ind w:left="0" w:firstLine="1701"/>
        <w:contextualSpacing w:val="0"/>
      </w:pPr>
    </w:p>
    <w:p w:rsidR="002D6B32" w:rsidRDefault="002D6B32" w:rsidP="0089298C">
      <w:pPr>
        <w:ind w:firstLine="0"/>
        <w:rPr>
          <w:rFonts w:ascii="Arial" w:hAnsi="Arial" w:cs="Arial"/>
          <w:sz w:val="24"/>
          <w:szCs w:val="24"/>
        </w:rPr>
      </w:pPr>
    </w:p>
    <w:p w:rsidR="0089298C" w:rsidRDefault="0089298C" w:rsidP="0089298C">
      <w:pPr>
        <w:ind w:firstLine="0"/>
        <w:rPr>
          <w:rFonts w:ascii="Arial" w:hAnsi="Arial" w:cs="Arial"/>
          <w:sz w:val="24"/>
          <w:szCs w:val="24"/>
        </w:rPr>
      </w:pPr>
    </w:p>
    <w:p w:rsidR="0089298C" w:rsidRDefault="0089298C" w:rsidP="0089298C">
      <w:pPr>
        <w:ind w:firstLine="0"/>
      </w:pPr>
    </w:p>
    <w:p w:rsidR="002D6B32" w:rsidRDefault="002D6B32" w:rsidP="00A743A6">
      <w:pPr>
        <w:pStyle w:val="PargrafodaLista"/>
        <w:numPr>
          <w:ilvl w:val="0"/>
          <w:numId w:val="2"/>
        </w:numPr>
        <w:ind w:left="714" w:hanging="357"/>
      </w:pPr>
      <w:r>
        <w:lastRenderedPageBreak/>
        <w:t>REFERÊNCIAS BIBLIOGRÁFICAS</w:t>
      </w:r>
    </w:p>
    <w:p w:rsidR="002D6B32" w:rsidRPr="00136F58" w:rsidRDefault="002D6B32" w:rsidP="002D6B32">
      <w:pPr>
        <w:ind w:left="360" w:firstLine="0"/>
        <w:rPr>
          <w:rFonts w:ascii="Arial" w:hAnsi="Arial" w:cs="Arial"/>
          <w:sz w:val="24"/>
          <w:szCs w:val="24"/>
          <w:lang w:val="en-US"/>
        </w:rPr>
      </w:pPr>
      <w:r w:rsidRPr="00980A0F">
        <w:rPr>
          <w:rFonts w:ascii="Arial" w:hAnsi="Arial" w:cs="Arial"/>
          <w:sz w:val="24"/>
          <w:szCs w:val="24"/>
        </w:rPr>
        <w:t xml:space="preserve"> ALBIAZZETTI, </w:t>
      </w:r>
      <w:proofErr w:type="spellStart"/>
      <w:r w:rsidRPr="00980A0F">
        <w:rPr>
          <w:rFonts w:ascii="Arial" w:hAnsi="Arial" w:cs="Arial"/>
          <w:sz w:val="24"/>
          <w:szCs w:val="24"/>
        </w:rPr>
        <w:t>Giane</w:t>
      </w:r>
      <w:proofErr w:type="spellEnd"/>
      <w:r w:rsidRPr="00980A0F">
        <w:rPr>
          <w:rFonts w:ascii="Arial" w:hAnsi="Arial" w:cs="Arial"/>
          <w:sz w:val="24"/>
          <w:szCs w:val="24"/>
        </w:rPr>
        <w:t xml:space="preserve">; GOIS, Sergio. </w:t>
      </w:r>
      <w:r w:rsidRPr="00980A0F">
        <w:rPr>
          <w:rFonts w:ascii="Arial" w:hAnsi="Arial" w:cs="Arial"/>
          <w:b/>
          <w:sz w:val="24"/>
          <w:szCs w:val="24"/>
        </w:rPr>
        <w:t>Ciência Política</w:t>
      </w:r>
      <w:r w:rsidRPr="00980A0F">
        <w:rPr>
          <w:rFonts w:ascii="Arial" w:hAnsi="Arial" w:cs="Arial"/>
          <w:sz w:val="24"/>
          <w:szCs w:val="24"/>
        </w:rPr>
        <w:t xml:space="preserve">. </w:t>
      </w:r>
      <w:r w:rsidRPr="00136F58">
        <w:rPr>
          <w:rFonts w:ascii="Arial" w:hAnsi="Arial" w:cs="Arial"/>
          <w:sz w:val="24"/>
          <w:szCs w:val="24"/>
          <w:lang w:val="en-US"/>
        </w:rPr>
        <w:t>São Paulo: Pearson Education, 2009.</w:t>
      </w:r>
    </w:p>
    <w:p w:rsidR="002D6B32" w:rsidRPr="00980A0F" w:rsidRDefault="002D6B32" w:rsidP="002D6B32">
      <w:pPr>
        <w:ind w:left="360" w:firstLine="0"/>
        <w:rPr>
          <w:rFonts w:ascii="Arial" w:hAnsi="Arial" w:cs="Arial"/>
          <w:sz w:val="24"/>
          <w:szCs w:val="24"/>
        </w:rPr>
      </w:pPr>
      <w:r w:rsidRPr="00136F58">
        <w:rPr>
          <w:rFonts w:ascii="Arial" w:hAnsi="Arial" w:cs="Arial"/>
          <w:sz w:val="24"/>
          <w:szCs w:val="24"/>
          <w:lang w:val="en-US"/>
        </w:rPr>
        <w:t xml:space="preserve">SIKORSKI, Daniela. </w:t>
      </w:r>
      <w:r w:rsidRPr="00980A0F">
        <w:rPr>
          <w:rFonts w:ascii="Arial" w:hAnsi="Arial" w:cs="Arial"/>
          <w:b/>
          <w:sz w:val="24"/>
          <w:szCs w:val="24"/>
        </w:rPr>
        <w:t>Oficina de Formação: Questão Social</w:t>
      </w:r>
      <w:r w:rsidRPr="00980A0F">
        <w:rPr>
          <w:rFonts w:ascii="Arial" w:hAnsi="Arial" w:cs="Arial"/>
          <w:sz w:val="24"/>
          <w:szCs w:val="24"/>
        </w:rPr>
        <w:t>. São Paulo: Pearson, 2009.</w:t>
      </w:r>
    </w:p>
    <w:p w:rsidR="002D6B32" w:rsidRPr="00980A0F" w:rsidRDefault="002D6B32" w:rsidP="002D6B32">
      <w:pPr>
        <w:ind w:left="360" w:firstLine="0"/>
        <w:rPr>
          <w:rFonts w:ascii="Arial" w:hAnsi="Arial" w:cs="Arial"/>
          <w:sz w:val="24"/>
          <w:szCs w:val="24"/>
        </w:rPr>
      </w:pPr>
      <w:r w:rsidRPr="00980A0F">
        <w:rPr>
          <w:rFonts w:ascii="Arial" w:hAnsi="Arial" w:cs="Arial"/>
          <w:sz w:val="24"/>
          <w:szCs w:val="24"/>
        </w:rPr>
        <w:t xml:space="preserve">ARBEX, Marco Aurélio. </w:t>
      </w:r>
      <w:r w:rsidRPr="00980A0F">
        <w:rPr>
          <w:rFonts w:ascii="Arial" w:hAnsi="Arial" w:cs="Arial"/>
          <w:b/>
          <w:sz w:val="24"/>
          <w:szCs w:val="24"/>
        </w:rPr>
        <w:t>Economia Política</w:t>
      </w:r>
      <w:r w:rsidRPr="00980A0F">
        <w:rPr>
          <w:rFonts w:ascii="Arial" w:hAnsi="Arial" w:cs="Arial"/>
          <w:sz w:val="24"/>
          <w:szCs w:val="24"/>
        </w:rPr>
        <w:t>. São Paulo: Pearson.</w:t>
      </w:r>
    </w:p>
    <w:p w:rsidR="002D6B32" w:rsidRDefault="002D6B32" w:rsidP="002D6B32">
      <w:pPr>
        <w:ind w:left="360" w:firstLine="0"/>
        <w:rPr>
          <w:rFonts w:ascii="Arial" w:hAnsi="Arial" w:cs="Arial"/>
          <w:sz w:val="24"/>
          <w:szCs w:val="24"/>
        </w:rPr>
      </w:pPr>
      <w:r w:rsidRPr="00980A0F">
        <w:rPr>
          <w:rFonts w:ascii="Arial" w:hAnsi="Arial" w:cs="Arial"/>
          <w:sz w:val="24"/>
          <w:szCs w:val="24"/>
        </w:rPr>
        <w:t xml:space="preserve">Ferreira, Claudia Maria. </w:t>
      </w:r>
      <w:r w:rsidRPr="00980A0F">
        <w:rPr>
          <w:rFonts w:ascii="Arial" w:hAnsi="Arial" w:cs="Arial"/>
          <w:b/>
          <w:sz w:val="24"/>
          <w:szCs w:val="24"/>
        </w:rPr>
        <w:t>Fundamentos Históricos, Teóricos e Metodológicos do Serviço Social III.</w:t>
      </w:r>
      <w:r w:rsidRPr="00980A0F">
        <w:rPr>
          <w:rFonts w:ascii="Arial" w:hAnsi="Arial" w:cs="Arial"/>
          <w:sz w:val="24"/>
          <w:szCs w:val="24"/>
        </w:rPr>
        <w:t xml:space="preserve"> São Paulo: Pearson</w:t>
      </w:r>
      <w:r w:rsidR="00980A0F" w:rsidRPr="00980A0F">
        <w:rPr>
          <w:rFonts w:ascii="Arial" w:hAnsi="Arial" w:cs="Arial"/>
          <w:sz w:val="24"/>
          <w:szCs w:val="24"/>
        </w:rPr>
        <w:t>, 2009.</w:t>
      </w:r>
      <w:r w:rsidRPr="00980A0F">
        <w:rPr>
          <w:rFonts w:ascii="Arial" w:hAnsi="Arial" w:cs="Arial"/>
          <w:sz w:val="24"/>
          <w:szCs w:val="24"/>
        </w:rPr>
        <w:t xml:space="preserve"> </w:t>
      </w:r>
    </w:p>
    <w:p w:rsidR="009B7B39" w:rsidRPr="009B7B39" w:rsidRDefault="00143676" w:rsidP="00136F58">
      <w:pPr>
        <w:ind w:left="360" w:firstLine="0"/>
        <w:rPr>
          <w:rFonts w:ascii="Arial" w:hAnsi="Arial" w:cs="Arial"/>
          <w:sz w:val="24"/>
          <w:szCs w:val="24"/>
          <w:u w:val="single"/>
        </w:rPr>
      </w:pPr>
      <w:hyperlink r:id="rId9" w:history="1">
        <w:r w:rsidR="009B7B39" w:rsidRPr="009B7B39">
          <w:rPr>
            <w:rStyle w:val="Hyperlink"/>
            <w:rFonts w:ascii="Arial" w:hAnsi="Arial" w:cs="Arial"/>
            <w:color w:val="auto"/>
            <w:sz w:val="24"/>
            <w:szCs w:val="24"/>
          </w:rPr>
          <w:t>www.circuitomt.com.br</w:t>
        </w:r>
      </w:hyperlink>
    </w:p>
    <w:p w:rsidR="009B7B39" w:rsidRPr="00136F58" w:rsidRDefault="009B7B39" w:rsidP="00136F58">
      <w:pPr>
        <w:ind w:left="360" w:firstLine="0"/>
        <w:rPr>
          <w:rFonts w:ascii="Arial" w:hAnsi="Arial" w:cs="Arial"/>
          <w:sz w:val="24"/>
          <w:szCs w:val="24"/>
          <w:u w:val="single"/>
        </w:rPr>
      </w:pPr>
    </w:p>
    <w:sectPr w:rsidR="009B7B39" w:rsidRPr="00136F58" w:rsidSect="00BE4646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76" w:rsidRDefault="00143676" w:rsidP="00F53E98">
      <w:pPr>
        <w:spacing w:after="0" w:line="240" w:lineRule="auto"/>
      </w:pPr>
      <w:r>
        <w:separator/>
      </w:r>
    </w:p>
  </w:endnote>
  <w:endnote w:type="continuationSeparator" w:id="0">
    <w:p w:rsidR="00143676" w:rsidRDefault="00143676" w:rsidP="00F5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6B" w:rsidRDefault="00465B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76" w:rsidRDefault="00143676" w:rsidP="00F53E98">
      <w:pPr>
        <w:spacing w:after="0" w:line="240" w:lineRule="auto"/>
      </w:pPr>
      <w:r>
        <w:separator/>
      </w:r>
    </w:p>
  </w:footnote>
  <w:footnote w:type="continuationSeparator" w:id="0">
    <w:p w:rsidR="00143676" w:rsidRDefault="00143676" w:rsidP="00F5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6B" w:rsidRDefault="00465B6B">
    <w:pPr>
      <w:pStyle w:val="Cabealho"/>
      <w:jc w:val="right"/>
    </w:pPr>
  </w:p>
  <w:p w:rsidR="00465B6B" w:rsidRDefault="00465B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25253"/>
      <w:docPartObj>
        <w:docPartGallery w:val="Page Numbers (Top of Page)"/>
        <w:docPartUnique/>
      </w:docPartObj>
    </w:sdtPr>
    <w:sdtEndPr/>
    <w:sdtContent>
      <w:p w:rsidR="00423D99" w:rsidRDefault="00823483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B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3D99" w:rsidRDefault="00423D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66E3"/>
    <w:multiLevelType w:val="hybridMultilevel"/>
    <w:tmpl w:val="CB56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80FA5"/>
    <w:multiLevelType w:val="multilevel"/>
    <w:tmpl w:val="CA76B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3A6A03"/>
    <w:multiLevelType w:val="hybridMultilevel"/>
    <w:tmpl w:val="ACDAD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598B"/>
    <w:multiLevelType w:val="multilevel"/>
    <w:tmpl w:val="3016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D063DB8"/>
    <w:multiLevelType w:val="multilevel"/>
    <w:tmpl w:val="FFBC7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80360E"/>
    <w:multiLevelType w:val="hybridMultilevel"/>
    <w:tmpl w:val="E81E83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026"/>
    <w:rsid w:val="0008458A"/>
    <w:rsid w:val="00085E8C"/>
    <w:rsid w:val="000D278A"/>
    <w:rsid w:val="000F4CC5"/>
    <w:rsid w:val="00103771"/>
    <w:rsid w:val="001042E7"/>
    <w:rsid w:val="00113EE1"/>
    <w:rsid w:val="00136F58"/>
    <w:rsid w:val="00143676"/>
    <w:rsid w:val="00146652"/>
    <w:rsid w:val="001472D4"/>
    <w:rsid w:val="001512DE"/>
    <w:rsid w:val="00156DE6"/>
    <w:rsid w:val="001607E5"/>
    <w:rsid w:val="00173A26"/>
    <w:rsid w:val="00174BD7"/>
    <w:rsid w:val="00196DA8"/>
    <w:rsid w:val="001B1795"/>
    <w:rsid w:val="001B3594"/>
    <w:rsid w:val="001C3026"/>
    <w:rsid w:val="001D0373"/>
    <w:rsid w:val="00220182"/>
    <w:rsid w:val="0022338E"/>
    <w:rsid w:val="00240F23"/>
    <w:rsid w:val="00241F25"/>
    <w:rsid w:val="00255820"/>
    <w:rsid w:val="002726CA"/>
    <w:rsid w:val="002D6B32"/>
    <w:rsid w:val="002E33A1"/>
    <w:rsid w:val="00313AFA"/>
    <w:rsid w:val="00317446"/>
    <w:rsid w:val="00333C9E"/>
    <w:rsid w:val="00363C0A"/>
    <w:rsid w:val="00372DE9"/>
    <w:rsid w:val="00382655"/>
    <w:rsid w:val="00393BD2"/>
    <w:rsid w:val="003A090F"/>
    <w:rsid w:val="003B2483"/>
    <w:rsid w:val="003B2607"/>
    <w:rsid w:val="003C3148"/>
    <w:rsid w:val="003C66F7"/>
    <w:rsid w:val="003F3D5F"/>
    <w:rsid w:val="00421998"/>
    <w:rsid w:val="00423D99"/>
    <w:rsid w:val="00445E79"/>
    <w:rsid w:val="00465B6B"/>
    <w:rsid w:val="004752C8"/>
    <w:rsid w:val="004843B6"/>
    <w:rsid w:val="00484B7A"/>
    <w:rsid w:val="004A2414"/>
    <w:rsid w:val="004E19C8"/>
    <w:rsid w:val="00524FC4"/>
    <w:rsid w:val="005350E2"/>
    <w:rsid w:val="00550E01"/>
    <w:rsid w:val="00554B58"/>
    <w:rsid w:val="00577EDE"/>
    <w:rsid w:val="00585702"/>
    <w:rsid w:val="00596697"/>
    <w:rsid w:val="005A0A24"/>
    <w:rsid w:val="005B554C"/>
    <w:rsid w:val="005C74AF"/>
    <w:rsid w:val="005D47FC"/>
    <w:rsid w:val="005F6158"/>
    <w:rsid w:val="006458F5"/>
    <w:rsid w:val="006467EE"/>
    <w:rsid w:val="00653631"/>
    <w:rsid w:val="00655E69"/>
    <w:rsid w:val="006605F9"/>
    <w:rsid w:val="00673F5C"/>
    <w:rsid w:val="0067792A"/>
    <w:rsid w:val="00687CC5"/>
    <w:rsid w:val="006D7032"/>
    <w:rsid w:val="0072055A"/>
    <w:rsid w:val="0073184B"/>
    <w:rsid w:val="00740BCF"/>
    <w:rsid w:val="007542B3"/>
    <w:rsid w:val="00775927"/>
    <w:rsid w:val="00784AC3"/>
    <w:rsid w:val="007B1843"/>
    <w:rsid w:val="007D1015"/>
    <w:rsid w:val="007F0121"/>
    <w:rsid w:val="00803DCA"/>
    <w:rsid w:val="00803F64"/>
    <w:rsid w:val="0080524A"/>
    <w:rsid w:val="0081553E"/>
    <w:rsid w:val="00823483"/>
    <w:rsid w:val="008255C8"/>
    <w:rsid w:val="00840CCD"/>
    <w:rsid w:val="00843852"/>
    <w:rsid w:val="008710C3"/>
    <w:rsid w:val="0087128C"/>
    <w:rsid w:val="0089298C"/>
    <w:rsid w:val="00894DB4"/>
    <w:rsid w:val="008E4029"/>
    <w:rsid w:val="008F2E36"/>
    <w:rsid w:val="009100B9"/>
    <w:rsid w:val="009351BA"/>
    <w:rsid w:val="009414C6"/>
    <w:rsid w:val="00945DF2"/>
    <w:rsid w:val="009547F3"/>
    <w:rsid w:val="0097504E"/>
    <w:rsid w:val="00980A0F"/>
    <w:rsid w:val="0098488A"/>
    <w:rsid w:val="009B7B39"/>
    <w:rsid w:val="009C5DFB"/>
    <w:rsid w:val="00A13027"/>
    <w:rsid w:val="00A170EE"/>
    <w:rsid w:val="00A23DCD"/>
    <w:rsid w:val="00A2678D"/>
    <w:rsid w:val="00A32E18"/>
    <w:rsid w:val="00A434F5"/>
    <w:rsid w:val="00A6697A"/>
    <w:rsid w:val="00A73CDC"/>
    <w:rsid w:val="00A743A6"/>
    <w:rsid w:val="00A86C12"/>
    <w:rsid w:val="00A953B7"/>
    <w:rsid w:val="00AB5CD7"/>
    <w:rsid w:val="00AC288A"/>
    <w:rsid w:val="00AD165A"/>
    <w:rsid w:val="00AE7560"/>
    <w:rsid w:val="00B0597F"/>
    <w:rsid w:val="00B2663E"/>
    <w:rsid w:val="00B363B8"/>
    <w:rsid w:val="00B52C60"/>
    <w:rsid w:val="00B9318C"/>
    <w:rsid w:val="00BE4646"/>
    <w:rsid w:val="00BE60E3"/>
    <w:rsid w:val="00C032E6"/>
    <w:rsid w:val="00C517D2"/>
    <w:rsid w:val="00C604F8"/>
    <w:rsid w:val="00CA456C"/>
    <w:rsid w:val="00CB7A84"/>
    <w:rsid w:val="00CC3EC5"/>
    <w:rsid w:val="00CE1C51"/>
    <w:rsid w:val="00CE37B4"/>
    <w:rsid w:val="00CE4230"/>
    <w:rsid w:val="00D04B7F"/>
    <w:rsid w:val="00D04B95"/>
    <w:rsid w:val="00D21ECD"/>
    <w:rsid w:val="00D4024B"/>
    <w:rsid w:val="00D4404F"/>
    <w:rsid w:val="00D46AE6"/>
    <w:rsid w:val="00D66EDD"/>
    <w:rsid w:val="00D90BB1"/>
    <w:rsid w:val="00D976DA"/>
    <w:rsid w:val="00DA706F"/>
    <w:rsid w:val="00DB5617"/>
    <w:rsid w:val="00DC03E0"/>
    <w:rsid w:val="00DD3AB6"/>
    <w:rsid w:val="00E80D9F"/>
    <w:rsid w:val="00E81F05"/>
    <w:rsid w:val="00E84F82"/>
    <w:rsid w:val="00E93082"/>
    <w:rsid w:val="00EA1FD4"/>
    <w:rsid w:val="00EC4E41"/>
    <w:rsid w:val="00ED68A3"/>
    <w:rsid w:val="00F02AA8"/>
    <w:rsid w:val="00F101DF"/>
    <w:rsid w:val="00F141CF"/>
    <w:rsid w:val="00F360E4"/>
    <w:rsid w:val="00F53E98"/>
    <w:rsid w:val="00F566FB"/>
    <w:rsid w:val="00F61CD9"/>
    <w:rsid w:val="00F7697B"/>
    <w:rsid w:val="00F76D81"/>
    <w:rsid w:val="00FB7DD4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CFB4"/>
  <w15:docId w15:val="{54CF88C0-BC9E-4864-A6C7-7BCB664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170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C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7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47FC"/>
  </w:style>
  <w:style w:type="character" w:styleId="Hyperlink">
    <w:name w:val="Hyperlink"/>
    <w:basedOn w:val="Fontepargpadro"/>
    <w:uiPriority w:val="99"/>
    <w:unhideWhenUsed/>
    <w:rsid w:val="005D47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9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792A"/>
    <w:pPr>
      <w:spacing w:before="100" w:beforeAutospacing="1" w:after="100" w:afterAutospacing="1"/>
      <w:ind w:left="720" w:firstLine="0"/>
      <w:contextualSpacing/>
    </w:pPr>
    <w:rPr>
      <w:rFonts w:ascii="Arial" w:hAnsi="Arial" w:cs="Arial"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67792A"/>
    <w:pPr>
      <w:widowControl w:val="0"/>
      <w:spacing w:after="0" w:line="240" w:lineRule="auto"/>
      <w:ind w:firstLine="0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LocaleAnodeEntrega">
    <w:name w:val="Local e Ano de Entrega"/>
    <w:basedOn w:val="Normal"/>
    <w:rsid w:val="0067792A"/>
    <w:pPr>
      <w:widowControl w:val="0"/>
      <w:spacing w:after="120" w:line="240" w:lineRule="auto"/>
      <w:ind w:firstLine="0"/>
      <w:jc w:val="center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customStyle="1" w:styleId="NaturezadoTrabalho">
    <w:name w:val="Natureza do Trabalho"/>
    <w:basedOn w:val="Normal"/>
    <w:rsid w:val="0067792A"/>
    <w:pPr>
      <w:widowControl w:val="0"/>
      <w:spacing w:after="0" w:line="240" w:lineRule="auto"/>
      <w:ind w:left="3969" w:firstLine="0"/>
    </w:pPr>
    <w:rPr>
      <w:rFonts w:ascii="Arial" w:eastAsia="Times New Roman" w:hAnsi="Arial" w:cs="Times New Roman"/>
      <w:noProof/>
      <w:snapToGrid w:val="0"/>
      <w:sz w:val="20"/>
      <w:szCs w:val="20"/>
      <w:lang w:eastAsia="pt-BR"/>
    </w:rPr>
  </w:style>
  <w:style w:type="paragraph" w:customStyle="1" w:styleId="NomedoAutoreCurso">
    <w:name w:val="Nome do Autor e Curso"/>
    <w:basedOn w:val="Normal"/>
    <w:rsid w:val="0067792A"/>
    <w:pPr>
      <w:widowControl w:val="0"/>
      <w:spacing w:after="0" w:line="240" w:lineRule="auto"/>
      <w:ind w:firstLine="0"/>
      <w:jc w:val="center"/>
    </w:pPr>
    <w:rPr>
      <w:rFonts w:ascii="Arial" w:eastAsia="Times New Roman" w:hAnsi="Arial" w:cs="Times New Roman"/>
      <w: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SubttulodoTrabalho"/>
    <w:rsid w:val="0067792A"/>
    <w:pPr>
      <w:widowControl w:val="0"/>
      <w:spacing w:after="0" w:line="240" w:lineRule="auto"/>
      <w:ind w:firstLine="0"/>
      <w:jc w:val="center"/>
    </w:pPr>
    <w:rPr>
      <w:rFonts w:ascii="Arial" w:eastAsia="Times New Roman" w:hAnsi="Arial" w:cs="Times New Roman"/>
      <w:b/>
      <w:caps/>
      <w:noProof/>
      <w:snapToGrid w:val="0"/>
      <w:sz w:val="32"/>
      <w:szCs w:val="20"/>
      <w:lang w:eastAsia="pt-BR"/>
    </w:rPr>
  </w:style>
  <w:style w:type="paragraph" w:customStyle="1" w:styleId="SubttulodoTrabalho">
    <w:name w:val="Subtítulo do Trabalho"/>
    <w:basedOn w:val="Normal"/>
    <w:next w:val="Normal"/>
    <w:rsid w:val="0067792A"/>
    <w:pPr>
      <w:widowControl w:val="0"/>
      <w:spacing w:after="0"/>
      <w:ind w:firstLine="0"/>
      <w:jc w:val="center"/>
    </w:pPr>
    <w:rPr>
      <w:rFonts w:ascii="Arial" w:eastAsia="Times New Roman" w:hAnsi="Arial" w:cs="Times New Roman"/>
      <w:b/>
      <w:smallCaps/>
      <w:noProof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D1015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D1015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3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3E98"/>
  </w:style>
  <w:style w:type="paragraph" w:styleId="Rodap">
    <w:name w:val="footer"/>
    <w:basedOn w:val="Normal"/>
    <w:link w:val="RodapChar"/>
    <w:uiPriority w:val="99"/>
    <w:semiHidden/>
    <w:unhideWhenUsed/>
    <w:rsid w:val="00F53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53E98"/>
  </w:style>
  <w:style w:type="character" w:styleId="HiperlinkVisitado">
    <w:name w:val="FollowedHyperlink"/>
    <w:basedOn w:val="Fontepargpadro"/>
    <w:uiPriority w:val="99"/>
    <w:semiHidden/>
    <w:unhideWhenUsed/>
    <w:rsid w:val="009B7B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ircuitom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B323-6855-4EF0-8967-8F116086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1515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DarkVeider</dc:creator>
  <cp:lastModifiedBy>Araney Oliveira Oliveira Domingues</cp:lastModifiedBy>
  <cp:revision>11</cp:revision>
  <dcterms:created xsi:type="dcterms:W3CDTF">2015-11-18T18:03:00Z</dcterms:created>
  <dcterms:modified xsi:type="dcterms:W3CDTF">2021-09-26T03:03:00Z</dcterms:modified>
</cp:coreProperties>
</file>