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E6" w:rsidRDefault="00D309E6">
      <w:pPr>
        <w:rPr>
          <w:rFonts w:ascii="Arial" w:hAnsi="Arial" w:cs="Arial"/>
          <w:b/>
        </w:rPr>
      </w:pPr>
    </w:p>
    <w:p w:rsidR="00AD6F91" w:rsidRDefault="00AD6F91">
      <w:pPr>
        <w:rPr>
          <w:rFonts w:ascii="Arial" w:hAnsi="Arial" w:cs="Arial"/>
          <w:b/>
        </w:rPr>
      </w:pPr>
      <w:r w:rsidRPr="00F864BA">
        <w:rPr>
          <w:rFonts w:ascii="Arial" w:hAnsi="Arial" w:cs="Arial"/>
          <w:b/>
        </w:rPr>
        <w:t>OS DESAFIOS DAS AULAS REMOTAS EM TEMPO</w:t>
      </w:r>
      <w:r w:rsidR="00464165">
        <w:rPr>
          <w:rFonts w:ascii="Arial" w:hAnsi="Arial" w:cs="Arial"/>
          <w:b/>
        </w:rPr>
        <w:t>S</w:t>
      </w:r>
      <w:bookmarkStart w:id="0" w:name="_GoBack"/>
      <w:bookmarkEnd w:id="0"/>
      <w:r w:rsidRPr="00F864BA">
        <w:rPr>
          <w:rFonts w:ascii="Arial" w:hAnsi="Arial" w:cs="Arial"/>
          <w:b/>
        </w:rPr>
        <w:t xml:space="preserve"> DE PANDEMIA</w:t>
      </w:r>
    </w:p>
    <w:p w:rsidR="00F713E5" w:rsidRPr="00F864BA" w:rsidRDefault="00F713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Autora: </w:t>
      </w:r>
      <w:proofErr w:type="spellStart"/>
      <w:r>
        <w:rPr>
          <w:rFonts w:ascii="Arial" w:hAnsi="Arial" w:cs="Arial"/>
          <w:b/>
        </w:rPr>
        <w:t>Glaucie</w:t>
      </w:r>
      <w:proofErr w:type="spellEnd"/>
      <w:r>
        <w:rPr>
          <w:rFonts w:ascii="Arial" w:hAnsi="Arial" w:cs="Arial"/>
          <w:b/>
        </w:rPr>
        <w:t xml:space="preserve"> Gislaine Medina </w:t>
      </w:r>
      <w:proofErr w:type="spellStart"/>
      <w:r>
        <w:rPr>
          <w:rFonts w:ascii="Arial" w:hAnsi="Arial" w:cs="Arial"/>
          <w:b/>
        </w:rPr>
        <w:t>Beljak</w:t>
      </w:r>
      <w:proofErr w:type="spellEnd"/>
      <w:r>
        <w:rPr>
          <w:rFonts w:ascii="Arial" w:hAnsi="Arial" w:cs="Arial"/>
          <w:b/>
        </w:rPr>
        <w:t xml:space="preserve"> Silva </w:t>
      </w:r>
    </w:p>
    <w:p w:rsidR="00F713E5" w:rsidRDefault="00F713E5" w:rsidP="00F713E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D6F91" w:rsidRPr="00F864BA" w:rsidRDefault="00AD6F91" w:rsidP="00F713E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64BA">
        <w:rPr>
          <w:rFonts w:ascii="Arial" w:hAnsi="Arial" w:cs="Arial"/>
        </w:rPr>
        <w:t>Como todos sabem, os dias atuais têm sido desafiadores para os seres humanos, excepcionalmente, para</w:t>
      </w:r>
      <w:r w:rsidR="00F713E5">
        <w:rPr>
          <w:rFonts w:ascii="Arial" w:hAnsi="Arial" w:cs="Arial"/>
        </w:rPr>
        <w:t xml:space="preserve"> os profissionais da e</w:t>
      </w:r>
      <w:r w:rsidRPr="00F864BA">
        <w:rPr>
          <w:rFonts w:ascii="Arial" w:hAnsi="Arial" w:cs="Arial"/>
        </w:rPr>
        <w:t>ducação de todo país.</w:t>
      </w:r>
      <w:r w:rsidR="00464165">
        <w:rPr>
          <w:rFonts w:ascii="Arial" w:hAnsi="Arial" w:cs="Arial"/>
        </w:rPr>
        <w:t xml:space="preserve"> Em março de 2020 a Covid-</w:t>
      </w:r>
      <w:r w:rsidRPr="00F864BA">
        <w:rPr>
          <w:rFonts w:ascii="Arial" w:hAnsi="Arial" w:cs="Arial"/>
        </w:rPr>
        <w:t xml:space="preserve">19 chegou trazendo medo, angústias e levou as pessoas a se reorganizarem em todos os aspectos humanos. </w:t>
      </w:r>
    </w:p>
    <w:p w:rsidR="007B078B" w:rsidRDefault="00AD6F91" w:rsidP="00F713E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64BA">
        <w:rPr>
          <w:rFonts w:ascii="Arial" w:hAnsi="Arial" w:cs="Arial"/>
        </w:rPr>
        <w:t xml:space="preserve">Momentos de incertezas </w:t>
      </w:r>
      <w:r w:rsidR="007C43A2" w:rsidRPr="00F864BA">
        <w:rPr>
          <w:rFonts w:ascii="Arial" w:hAnsi="Arial" w:cs="Arial"/>
        </w:rPr>
        <w:t>têm</w:t>
      </w:r>
      <w:r w:rsidRPr="00F864BA">
        <w:rPr>
          <w:rFonts w:ascii="Arial" w:hAnsi="Arial" w:cs="Arial"/>
        </w:rPr>
        <w:t xml:space="preserve"> gerado insegurança e receio por parte das famílias e dos profissionais da educação, no aspecto que engloba os desafios das aulas remotas em tempo de pandemia.</w:t>
      </w:r>
    </w:p>
    <w:p w:rsidR="007C43A2" w:rsidRPr="00F864BA" w:rsidRDefault="00AD6F91" w:rsidP="00F713E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64BA">
        <w:rPr>
          <w:rFonts w:ascii="Arial" w:hAnsi="Arial" w:cs="Arial"/>
        </w:rPr>
        <w:t xml:space="preserve">Os profissionais da educação nunca imaginaram que do dia para a noite </w:t>
      </w:r>
      <w:r w:rsidR="007C43A2" w:rsidRPr="00F864BA">
        <w:rPr>
          <w:rFonts w:ascii="Arial" w:hAnsi="Arial" w:cs="Arial"/>
        </w:rPr>
        <w:t>teriam que se reinventar, a grande maioria</w:t>
      </w:r>
      <w:r w:rsidRPr="00F864BA">
        <w:rPr>
          <w:rFonts w:ascii="Arial" w:hAnsi="Arial" w:cs="Arial"/>
        </w:rPr>
        <w:t xml:space="preserve"> inexperientes </w:t>
      </w:r>
      <w:r w:rsidR="007C43A2" w:rsidRPr="00F864BA">
        <w:rPr>
          <w:rFonts w:ascii="Arial" w:hAnsi="Arial" w:cs="Arial"/>
        </w:rPr>
        <w:t>em frente à</w:t>
      </w:r>
      <w:r w:rsidRPr="00F864BA">
        <w:rPr>
          <w:rFonts w:ascii="Arial" w:hAnsi="Arial" w:cs="Arial"/>
        </w:rPr>
        <w:t>s câmeras precisaram perder a timidez e superar as suas próprias limitações em prol da continuidade do ensino-aprendizagem de seus alunos.</w:t>
      </w:r>
    </w:p>
    <w:p w:rsidR="007C43A2" w:rsidRPr="00F864BA" w:rsidRDefault="007C43A2" w:rsidP="00F864B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864BA">
        <w:rPr>
          <w:rFonts w:ascii="Arial" w:hAnsi="Arial" w:cs="Arial"/>
        </w:rPr>
        <w:t xml:space="preserve">Com certeza o maior desafio foi o de conseguir atender os alunos em sua totalidade, já que nas escolas brasileiras é um misto de turmas diversificadas, onde é notório que cada aluno apresenta uma fase diferente de aprendizagem, tornando assim o desafio de ensinar muito mais complexo. </w:t>
      </w:r>
    </w:p>
    <w:p w:rsidR="00AD6F91" w:rsidRPr="00F864BA" w:rsidRDefault="007C43A2" w:rsidP="00F864BA">
      <w:pPr>
        <w:spacing w:line="360" w:lineRule="auto"/>
        <w:ind w:firstLine="708"/>
        <w:jc w:val="both"/>
        <w:rPr>
          <w:rFonts w:ascii="Arial" w:hAnsi="Arial" w:cs="Arial"/>
        </w:rPr>
      </w:pPr>
      <w:r w:rsidRPr="00F864BA">
        <w:rPr>
          <w:rFonts w:ascii="Arial" w:hAnsi="Arial" w:cs="Arial"/>
        </w:rPr>
        <w:t xml:space="preserve">Além da dificuldade em atender os alunos em sua particularidade, os profissionais da educação encontram outros desafios como </w:t>
      </w:r>
      <w:proofErr w:type="gramStart"/>
      <w:r w:rsidRPr="00F864BA">
        <w:rPr>
          <w:rFonts w:ascii="Arial" w:hAnsi="Arial" w:cs="Arial"/>
        </w:rPr>
        <w:t>a</w:t>
      </w:r>
      <w:proofErr w:type="gramEnd"/>
      <w:r w:rsidRPr="00F864BA">
        <w:rPr>
          <w:rFonts w:ascii="Arial" w:hAnsi="Arial" w:cs="Arial"/>
        </w:rPr>
        <w:t xml:space="preserve"> falta de internet e aparelhos celulares por parte do alunado, a falta de infraestrutura das escolas brasileiras em dar suporte necessário a esses alunos e professores, o despreparo das instituições escolares para dar formação continuada adequada aos seus profissionais, falta de recursos físicos e pedagógicos na preparação das aulas e a sobrecarga que os profissionais tem sofrido durante esse período t</w:t>
      </w:r>
      <w:r w:rsidR="0086545F" w:rsidRPr="00F864BA">
        <w:rPr>
          <w:rFonts w:ascii="Arial" w:hAnsi="Arial" w:cs="Arial"/>
        </w:rPr>
        <w:t>endo vista que para se elaborar</w:t>
      </w:r>
      <w:r w:rsidRPr="00F864BA">
        <w:rPr>
          <w:rFonts w:ascii="Arial" w:hAnsi="Arial" w:cs="Arial"/>
        </w:rPr>
        <w:t xml:space="preserve"> </w:t>
      </w:r>
      <w:r w:rsidR="0086545F" w:rsidRPr="00F864BA">
        <w:rPr>
          <w:rFonts w:ascii="Arial" w:hAnsi="Arial" w:cs="Arial"/>
        </w:rPr>
        <w:t xml:space="preserve">uma aula remota hoje necessita de mais recursos pedagógicos e tecnológicos levando os profissionais a exaustão física e mental.  </w:t>
      </w:r>
      <w:r w:rsidR="00AD6F91" w:rsidRPr="00F864BA">
        <w:rPr>
          <w:rFonts w:ascii="Arial" w:hAnsi="Arial" w:cs="Arial"/>
        </w:rPr>
        <w:t xml:space="preserve">   </w:t>
      </w:r>
    </w:p>
    <w:p w:rsidR="00F864BA" w:rsidRPr="00F864BA" w:rsidRDefault="00F864BA" w:rsidP="00F864BA">
      <w:pPr>
        <w:ind w:firstLine="708"/>
        <w:rPr>
          <w:rFonts w:ascii="Arial" w:hAnsi="Arial" w:cs="Arial"/>
        </w:rPr>
      </w:pPr>
      <w:r w:rsidRPr="00F864BA">
        <w:rPr>
          <w:rFonts w:ascii="Arial" w:hAnsi="Arial" w:cs="Arial"/>
        </w:rPr>
        <w:t xml:space="preserve">Para </w:t>
      </w:r>
      <w:proofErr w:type="spellStart"/>
      <w:r w:rsidRPr="00F864BA">
        <w:rPr>
          <w:rFonts w:ascii="Arial" w:hAnsi="Arial" w:cs="Arial"/>
        </w:rPr>
        <w:t>Bet</w:t>
      </w:r>
      <w:r w:rsidR="007B078B">
        <w:rPr>
          <w:rFonts w:ascii="Arial" w:hAnsi="Arial" w:cs="Arial"/>
        </w:rPr>
        <w:t>tega</w:t>
      </w:r>
      <w:proofErr w:type="spellEnd"/>
      <w:r w:rsidR="007B078B">
        <w:rPr>
          <w:rFonts w:ascii="Arial" w:hAnsi="Arial" w:cs="Arial"/>
        </w:rPr>
        <w:t xml:space="preserve"> 2010 </w:t>
      </w:r>
      <w:r w:rsidRPr="00F864BA">
        <w:rPr>
          <w:rFonts w:ascii="Arial" w:hAnsi="Arial" w:cs="Arial"/>
        </w:rPr>
        <w:t>p.31</w:t>
      </w:r>
      <w:r>
        <w:rPr>
          <w:rFonts w:ascii="Arial" w:hAnsi="Arial" w:cs="Arial"/>
        </w:rPr>
        <w:t>:</w:t>
      </w:r>
    </w:p>
    <w:p w:rsidR="0086545F" w:rsidRPr="00F864BA" w:rsidRDefault="0086545F" w:rsidP="00F864BA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864BA">
        <w:rPr>
          <w:rFonts w:ascii="Arial" w:hAnsi="Arial" w:cs="Arial"/>
          <w:sz w:val="20"/>
          <w:szCs w:val="20"/>
        </w:rPr>
        <w:t>A utilização dos computadores pelos professores e alunos nas escolas não resolverá os problemas do ensino-aprendizagem que existem nos dias atuais, mas com certeza pode tornar as aulas melhores e mais criativas, assim como</w:t>
      </w:r>
      <w:r w:rsidR="00F864BA" w:rsidRPr="00F864BA">
        <w:rPr>
          <w:rFonts w:ascii="Arial" w:hAnsi="Arial" w:cs="Arial"/>
          <w:sz w:val="20"/>
          <w:szCs w:val="20"/>
        </w:rPr>
        <w:t xml:space="preserve"> dar aos alunos o direito de se apropriar dessa tecnologia que está presente na sociedade, mas a qual nem todos tem acesso. </w:t>
      </w:r>
    </w:p>
    <w:p w:rsidR="00F713E5" w:rsidRPr="00F713E5" w:rsidRDefault="00F864BA" w:rsidP="006D56C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713E5">
        <w:rPr>
          <w:rFonts w:ascii="Arial" w:hAnsi="Arial" w:cs="Arial"/>
        </w:rPr>
        <w:t xml:space="preserve">É notório e válido verificar que no ano de 2010 a autora </w:t>
      </w:r>
      <w:proofErr w:type="spellStart"/>
      <w:r w:rsidRPr="00F713E5">
        <w:rPr>
          <w:rFonts w:ascii="Arial" w:hAnsi="Arial" w:cs="Arial"/>
        </w:rPr>
        <w:t>Bettega</w:t>
      </w:r>
      <w:proofErr w:type="spellEnd"/>
      <w:r w:rsidRPr="00F713E5">
        <w:rPr>
          <w:rFonts w:ascii="Arial" w:hAnsi="Arial" w:cs="Arial"/>
        </w:rPr>
        <w:t xml:space="preserve"> já fazia essa análise da importância da educação digital na educação de crianças e adultos. </w:t>
      </w:r>
      <w:r w:rsidRPr="00F713E5">
        <w:rPr>
          <w:rFonts w:ascii="Arial" w:hAnsi="Arial" w:cs="Arial"/>
        </w:rPr>
        <w:lastRenderedPageBreak/>
        <w:t>Todavia a devida importância em formações continuadas não foi dada pelos agentes municipais e es</w:t>
      </w:r>
      <w:r w:rsidR="00F713E5" w:rsidRPr="00F713E5">
        <w:rPr>
          <w:rFonts w:ascii="Arial" w:hAnsi="Arial" w:cs="Arial"/>
        </w:rPr>
        <w:t xml:space="preserve">taduais, tendo assim uma precária formação tecnológica dos profissionais da educação. Àqueles profissionais que possuem um estudo tecnológico mais avançado aprenderam por conta própria. </w:t>
      </w:r>
    </w:p>
    <w:p w:rsidR="00F713E5" w:rsidRPr="004017CC" w:rsidRDefault="004017CC" w:rsidP="006D56C9">
      <w:pPr>
        <w:spacing w:before="240" w:after="0"/>
        <w:ind w:firstLine="708"/>
        <w:rPr>
          <w:rFonts w:ascii="Arial" w:hAnsi="Arial" w:cs="Arial"/>
        </w:rPr>
      </w:pPr>
      <w:r w:rsidRPr="004017CC">
        <w:rPr>
          <w:rFonts w:ascii="Arial" w:hAnsi="Arial" w:cs="Arial"/>
        </w:rPr>
        <w:t>Como afirm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Imbernón</w:t>
      </w:r>
      <w:proofErr w:type="spellEnd"/>
      <w:r>
        <w:rPr>
          <w:rFonts w:ascii="Arial" w:hAnsi="Arial" w:cs="Arial"/>
        </w:rPr>
        <w:t xml:space="preserve"> 2002 p.</w:t>
      </w:r>
      <w:r w:rsidRPr="004017CC">
        <w:rPr>
          <w:rFonts w:ascii="Arial" w:hAnsi="Arial" w:cs="Arial"/>
        </w:rPr>
        <w:t xml:space="preserve">18: </w:t>
      </w:r>
    </w:p>
    <w:p w:rsidR="004017CC" w:rsidRPr="007B078B" w:rsidRDefault="004017CC" w:rsidP="006D56C9">
      <w:pPr>
        <w:spacing w:before="240"/>
        <w:ind w:left="2268"/>
        <w:rPr>
          <w:rFonts w:ascii="Arial" w:hAnsi="Arial" w:cs="Arial"/>
          <w:sz w:val="20"/>
          <w:szCs w:val="20"/>
        </w:rPr>
      </w:pPr>
      <w:r w:rsidRPr="007B078B">
        <w:rPr>
          <w:rFonts w:ascii="Arial" w:hAnsi="Arial" w:cs="Arial"/>
          <w:sz w:val="20"/>
          <w:szCs w:val="20"/>
        </w:rPr>
        <w:t>A formação assume um papel que vai além do ensino que pretende uma mera atualização científica, pedagógica e didática e se transforma na possibilidade de criar espaços de participação, reflexão e formação para que as pessoas aprendam e se adaptem para poder conviver com a mudança e com a incerteza.</w:t>
      </w:r>
    </w:p>
    <w:p w:rsidR="004017CC" w:rsidRDefault="004017CC" w:rsidP="00D309E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Fica claro que vivemos em uma era digital avançada com inúmeros recursos e aplicativos que facilitam e envolve a vida dos seres humanos. A sociedade em geral tem passado por essas transformações em uma rapidez absurda, surge então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necessidade de uma mudança no posicionamento de todos os envolvidos na educação emergindo uma participação social</w:t>
      </w:r>
      <w:r w:rsidR="007B078B">
        <w:rPr>
          <w:rFonts w:ascii="Arial" w:hAnsi="Arial" w:cs="Arial"/>
        </w:rPr>
        <w:t xml:space="preserve"> dos profissionais da educação de modo ativo. </w:t>
      </w:r>
    </w:p>
    <w:p w:rsidR="00D309E6" w:rsidRDefault="007B078B" w:rsidP="00D309E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Não sabemos ainda quando tudo isso irá acabar, a única certeza que temos é que toda sociedade teve que se reinventar e a educação não ficou de fora. Temos visto por todo país formas e modos de ensinar por grupos de </w:t>
      </w:r>
      <w:proofErr w:type="spellStart"/>
      <w:r>
        <w:rPr>
          <w:rFonts w:ascii="Arial" w:hAnsi="Arial" w:cs="Arial"/>
        </w:rPr>
        <w:t>whastsap</w:t>
      </w:r>
      <w:proofErr w:type="spellEnd"/>
      <w:r>
        <w:rPr>
          <w:rFonts w:ascii="Arial" w:hAnsi="Arial" w:cs="Arial"/>
        </w:rPr>
        <w:t xml:space="preserve">, plataformas digitais e o grande uso de aplicativos para que os alunos consigam em certa parte “aprender” conteúdos em casa. </w:t>
      </w:r>
    </w:p>
    <w:p w:rsidR="007B078B" w:rsidRPr="004017CC" w:rsidRDefault="00D309E6" w:rsidP="00D309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Nessa perspectiva, temos vistos incontáveis profissionais da educação que são</w:t>
      </w:r>
      <w:proofErr w:type="gramStart"/>
      <w:r>
        <w:rPr>
          <w:rFonts w:ascii="Arial" w:hAnsi="Arial" w:cs="Arial"/>
        </w:rPr>
        <w:t xml:space="preserve"> </w:t>
      </w:r>
      <w:r w:rsidR="007B078B">
        <w:rPr>
          <w:rFonts w:ascii="Arial" w:hAnsi="Arial" w:cs="Arial"/>
        </w:rPr>
        <w:t xml:space="preserve"> </w:t>
      </w:r>
      <w:proofErr w:type="gramEnd"/>
      <w:r w:rsidR="007B078B">
        <w:rPr>
          <w:rFonts w:ascii="Arial" w:hAnsi="Arial" w:cs="Arial"/>
        </w:rPr>
        <w:t>incansáv</w:t>
      </w:r>
      <w:r>
        <w:rPr>
          <w:rFonts w:ascii="Arial" w:hAnsi="Arial" w:cs="Arial"/>
        </w:rPr>
        <w:t xml:space="preserve">eis em seu labor educacional </w:t>
      </w:r>
      <w:r w:rsidR="007B078B">
        <w:rPr>
          <w:rFonts w:ascii="Arial" w:hAnsi="Arial" w:cs="Arial"/>
        </w:rPr>
        <w:t>vesti</w:t>
      </w:r>
      <w:r>
        <w:rPr>
          <w:rFonts w:ascii="Arial" w:hAnsi="Arial" w:cs="Arial"/>
        </w:rPr>
        <w:t>n</w:t>
      </w:r>
      <w:r w:rsidR="007B078B">
        <w:rPr>
          <w:rFonts w:ascii="Arial" w:hAnsi="Arial" w:cs="Arial"/>
        </w:rPr>
        <w:t>do a camisa e arregaça</w:t>
      </w:r>
      <w:r>
        <w:rPr>
          <w:rFonts w:ascii="Arial" w:hAnsi="Arial" w:cs="Arial"/>
        </w:rPr>
        <w:t>n</w:t>
      </w:r>
      <w:r w:rsidR="007B078B">
        <w:rPr>
          <w:rFonts w:ascii="Arial" w:hAnsi="Arial" w:cs="Arial"/>
        </w:rPr>
        <w:t xml:space="preserve">do as mangas para que todos os alunos possam ser atendidos em sua particularidade.  </w:t>
      </w:r>
    </w:p>
    <w:p w:rsidR="00AD6F91" w:rsidRPr="00E95B91" w:rsidRDefault="006D56C9" w:rsidP="007B078B">
      <w:pPr>
        <w:jc w:val="both"/>
        <w:rPr>
          <w:rFonts w:ascii="Arial" w:hAnsi="Arial" w:cs="Arial"/>
          <w:b/>
        </w:rPr>
      </w:pPr>
      <w:r>
        <w:tab/>
      </w:r>
      <w:r w:rsidRPr="00E95B91">
        <w:rPr>
          <w:rFonts w:ascii="Arial" w:hAnsi="Arial" w:cs="Arial"/>
          <w:b/>
        </w:rPr>
        <w:t xml:space="preserve">BIBLIOGRAFIA </w:t>
      </w:r>
    </w:p>
    <w:p w:rsidR="00E95B91" w:rsidRPr="00E95B91" w:rsidRDefault="006D56C9" w:rsidP="007B078B">
      <w:pPr>
        <w:jc w:val="both"/>
        <w:rPr>
          <w:rFonts w:ascii="Arial" w:hAnsi="Arial" w:cs="Arial"/>
        </w:rPr>
      </w:pPr>
      <w:r w:rsidRPr="00E95B91">
        <w:rPr>
          <w:rFonts w:ascii="Arial" w:hAnsi="Arial" w:cs="Arial"/>
        </w:rPr>
        <w:t>B</w:t>
      </w:r>
      <w:r w:rsidR="00E95B91" w:rsidRPr="00E95B91">
        <w:rPr>
          <w:rFonts w:ascii="Arial" w:hAnsi="Arial" w:cs="Arial"/>
        </w:rPr>
        <w:t xml:space="preserve">ETTEGA, Maria Helena Silva. </w:t>
      </w:r>
      <w:r w:rsidR="00E95B91" w:rsidRPr="00E95B91">
        <w:rPr>
          <w:rFonts w:ascii="Arial" w:hAnsi="Arial" w:cs="Arial"/>
          <w:b/>
        </w:rPr>
        <w:t>A educação continuada na era digital</w:t>
      </w:r>
      <w:r w:rsidR="00E95B91" w:rsidRPr="00E95B91">
        <w:rPr>
          <w:rFonts w:ascii="Arial" w:hAnsi="Arial" w:cs="Arial"/>
        </w:rPr>
        <w:t>. 2ª ed. São Paulo: Cortez, 2010.</w:t>
      </w:r>
    </w:p>
    <w:p w:rsidR="00E95B91" w:rsidRPr="00E95B91" w:rsidRDefault="00E95B91" w:rsidP="007B078B">
      <w:pPr>
        <w:jc w:val="both"/>
        <w:rPr>
          <w:rFonts w:ascii="Arial" w:hAnsi="Arial" w:cs="Arial"/>
        </w:rPr>
      </w:pPr>
      <w:r w:rsidRPr="00E95B91">
        <w:rPr>
          <w:rFonts w:ascii="Arial" w:hAnsi="Arial" w:cs="Arial"/>
        </w:rPr>
        <w:t>IMBERNÓM, F</w:t>
      </w:r>
      <w:r>
        <w:rPr>
          <w:rFonts w:ascii="Arial" w:hAnsi="Arial" w:cs="Arial"/>
        </w:rPr>
        <w:t xml:space="preserve">rancisco. </w:t>
      </w:r>
      <w:r w:rsidRPr="00E95B91">
        <w:rPr>
          <w:rFonts w:ascii="Arial" w:hAnsi="Arial" w:cs="Arial"/>
          <w:b/>
        </w:rPr>
        <w:t>Formação docente profissional: formar-se para a mudança e incerteza</w:t>
      </w:r>
      <w:r w:rsidRPr="00E95B91">
        <w:rPr>
          <w:rFonts w:ascii="Arial" w:hAnsi="Arial" w:cs="Arial"/>
        </w:rPr>
        <w:t xml:space="preserve">. 3ª ed. São Paulo, Cortez, 2002. </w:t>
      </w:r>
    </w:p>
    <w:p w:rsidR="006D56C9" w:rsidRDefault="006D56C9" w:rsidP="007B078B">
      <w:pPr>
        <w:jc w:val="both"/>
      </w:pPr>
    </w:p>
    <w:p w:rsidR="00AD6F91" w:rsidRDefault="00AD6F91"/>
    <w:p w:rsidR="00AD6F91" w:rsidRDefault="00AD6F91"/>
    <w:p w:rsidR="00AD6F91" w:rsidRDefault="00AD6F91"/>
    <w:p w:rsidR="00AD6F91" w:rsidRDefault="00AD6F91"/>
    <w:p w:rsidR="00AD6F91" w:rsidRDefault="00AD6F91"/>
    <w:sectPr w:rsidR="00AD6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91"/>
    <w:rsid w:val="004017CC"/>
    <w:rsid w:val="00464165"/>
    <w:rsid w:val="006D56C9"/>
    <w:rsid w:val="007B078B"/>
    <w:rsid w:val="007C43A2"/>
    <w:rsid w:val="0086545F"/>
    <w:rsid w:val="00AD6F91"/>
    <w:rsid w:val="00D309E6"/>
    <w:rsid w:val="00E95B91"/>
    <w:rsid w:val="00F713E5"/>
    <w:rsid w:val="00F864BA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3</cp:revision>
  <dcterms:created xsi:type="dcterms:W3CDTF">2021-08-12T17:14:00Z</dcterms:created>
  <dcterms:modified xsi:type="dcterms:W3CDTF">2021-08-12T18:44:00Z</dcterms:modified>
</cp:coreProperties>
</file>