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51AD" w14:textId="77777777" w:rsidR="007656D9" w:rsidRPr="006724B0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4B0">
        <w:rPr>
          <w:rFonts w:ascii="Times New Roman" w:hAnsi="Times New Roman" w:cs="Times New Roman"/>
          <w:sz w:val="24"/>
          <w:szCs w:val="24"/>
        </w:rPr>
        <w:t>INSTITUTO LUTERANO DE ENSINO SUPERIOR DE ITUMBIARA</w:t>
      </w:r>
    </w:p>
    <w:p w14:paraId="42E04E49" w14:textId="77777777" w:rsidR="007656D9" w:rsidRPr="006724B0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4B0">
        <w:rPr>
          <w:rFonts w:ascii="Times New Roman" w:hAnsi="Times New Roman" w:cs="Times New Roman"/>
          <w:sz w:val="24"/>
          <w:szCs w:val="24"/>
        </w:rPr>
        <w:t>CURSO DE BACHARELADO EM PSICOLOGIA</w:t>
      </w:r>
    </w:p>
    <w:p w14:paraId="32282AB3" w14:textId="77777777" w:rsidR="007656D9" w:rsidRPr="006724B0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AE93F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2F605" w14:textId="21946CC9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6724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RNANDO SILVA </w:t>
      </w:r>
    </w:p>
    <w:p w14:paraId="6D34F960" w14:textId="77777777" w:rsidR="007656D9" w:rsidRPr="006724B0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FD6BB" w14:textId="77777777" w:rsidR="007656D9" w:rsidRPr="006724B0" w:rsidRDefault="007656D9" w:rsidP="0076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D8B58" w14:textId="77777777" w:rsidR="007656D9" w:rsidRPr="006724B0" w:rsidRDefault="007656D9" w:rsidP="00765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07666B" w14:textId="77777777" w:rsidR="007656D9" w:rsidRPr="006724B0" w:rsidRDefault="007656D9" w:rsidP="00765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F0DA3C" w14:textId="77777777" w:rsidR="007656D9" w:rsidRPr="006724B0" w:rsidRDefault="007656D9" w:rsidP="00765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F0EE96" w14:textId="77777777" w:rsidR="007656D9" w:rsidRPr="006724B0" w:rsidRDefault="007656D9" w:rsidP="00765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FDD292" w14:textId="77777777" w:rsidR="007656D9" w:rsidRPr="006724B0" w:rsidRDefault="007656D9" w:rsidP="00765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42253" w14:textId="77777777" w:rsidR="007656D9" w:rsidRDefault="007656D9" w:rsidP="00D434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25AA95" w14:textId="77777777" w:rsidR="007656D9" w:rsidRDefault="00C07011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PAP</w:t>
      </w:r>
      <w:r w:rsidRPr="006724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DO PSICÓLOGO NO PROC</w:t>
      </w:r>
      <w:r w:rsidRPr="006724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SSO D</w:t>
      </w:r>
      <w:r w:rsidRPr="006724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ADOÇÃO</w:t>
      </w:r>
    </w:p>
    <w:p w14:paraId="420E0D91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B3BAF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D7169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46B8A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E4EEC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679A5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5747A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23561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68189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4408F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D74FB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9DA284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079FF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4EF86" w14:textId="77777777" w:rsidR="007656D9" w:rsidRDefault="007656D9" w:rsidP="0076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5B0E3" w14:textId="77777777" w:rsidR="00C07011" w:rsidRDefault="00C07011" w:rsidP="0076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FB9B4" w14:textId="77777777" w:rsidR="00D434E7" w:rsidRDefault="00D434E7" w:rsidP="0076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3DB92" w14:textId="77777777" w:rsidR="00C07011" w:rsidRDefault="00C07011" w:rsidP="0076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B5E2E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90B5D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5C3FC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</w:t>
      </w:r>
    </w:p>
    <w:p w14:paraId="721C3BD0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402F8D47" w14:textId="561E1A7C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6724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RNANDO SILVA </w:t>
      </w:r>
    </w:p>
    <w:p w14:paraId="7B4BBA3A" w14:textId="77777777" w:rsidR="007656D9" w:rsidRPr="000721E0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43051" w14:textId="77777777" w:rsidR="007656D9" w:rsidRPr="000721E0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E66F9" w14:textId="77777777" w:rsidR="007656D9" w:rsidRPr="000721E0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1263E" w14:textId="77777777" w:rsidR="007656D9" w:rsidRPr="000721E0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4CC73" w14:textId="77777777" w:rsidR="007656D9" w:rsidRPr="000721E0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42CE5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B3438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3F18E4" w14:textId="77777777" w:rsidR="007656D9" w:rsidRDefault="007656D9" w:rsidP="00765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AAC6C7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8CC55" w14:textId="77777777" w:rsidR="007656D9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E3C574" w14:textId="77777777" w:rsidR="00C07011" w:rsidRDefault="00C07011" w:rsidP="00C07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PAP</w:t>
      </w:r>
      <w:r w:rsidRPr="006724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DO PSICÓLOGO NO PROC</w:t>
      </w:r>
      <w:r w:rsidRPr="006724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SSO D</w:t>
      </w:r>
      <w:r w:rsidRPr="006724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ADOÇÃO</w:t>
      </w:r>
    </w:p>
    <w:p w14:paraId="751AAE42" w14:textId="77777777" w:rsidR="007656D9" w:rsidRPr="00040A52" w:rsidRDefault="007656D9" w:rsidP="0076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BFFE2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435C7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FE15D" w14:textId="77777777" w:rsidR="007656D9" w:rsidRDefault="007656D9" w:rsidP="007656D9">
      <w:pPr>
        <w:spacing w:after="0" w:line="240" w:lineRule="auto"/>
        <w:ind w:left="42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Projeto de Pesquisa apresentado no 5</w:t>
      </w:r>
      <w:r w:rsidRPr="004D67BD">
        <w:rPr>
          <w:rFonts w:ascii="Times New Roman" w:hAnsi="Times New Roman" w:cs="Times New Roman"/>
          <w:sz w:val="20"/>
          <w:szCs w:val="20"/>
        </w:rPr>
        <w:t xml:space="preserve">° período com finalidade de nota parcial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4D67BD">
        <w:rPr>
          <w:rFonts w:ascii="Times New Roman" w:hAnsi="Times New Roman" w:cs="Times New Roman"/>
          <w:sz w:val="20"/>
          <w:szCs w:val="20"/>
        </w:rPr>
        <w:t>as disciplinas do curso de Bacharelado em Psicologia do Instituto Luterano de Ens</w:t>
      </w:r>
      <w:r>
        <w:rPr>
          <w:rFonts w:ascii="Times New Roman" w:hAnsi="Times New Roman" w:cs="Times New Roman"/>
          <w:sz w:val="20"/>
          <w:szCs w:val="20"/>
        </w:rPr>
        <w:t>ino Superior de Itumbiara-Goiás.</w:t>
      </w:r>
    </w:p>
    <w:p w14:paraId="0AF5B755" w14:textId="77777777" w:rsidR="007656D9" w:rsidRDefault="007656D9" w:rsidP="007656D9">
      <w:pPr>
        <w:spacing w:after="0" w:line="240" w:lineRule="auto"/>
        <w:ind w:left="4252"/>
        <w:jc w:val="both"/>
        <w:rPr>
          <w:rFonts w:ascii="Times New Roman" w:hAnsi="Times New Roman" w:cs="Times New Roman"/>
          <w:sz w:val="20"/>
          <w:szCs w:val="20"/>
        </w:rPr>
      </w:pPr>
    </w:p>
    <w:p w14:paraId="0F86E5D0" w14:textId="77777777" w:rsidR="007656D9" w:rsidRPr="004D67BD" w:rsidRDefault="007656D9" w:rsidP="007656D9">
      <w:pPr>
        <w:spacing w:after="0" w:line="240" w:lineRule="auto"/>
        <w:ind w:left="42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D67BD">
        <w:rPr>
          <w:rFonts w:ascii="Times New Roman" w:hAnsi="Times New Roman" w:cs="Times New Roman"/>
          <w:sz w:val="20"/>
          <w:szCs w:val="20"/>
        </w:rPr>
        <w:t>rientado</w:t>
      </w:r>
      <w:r>
        <w:rPr>
          <w:rFonts w:ascii="Times New Roman" w:hAnsi="Times New Roman" w:cs="Times New Roman"/>
          <w:sz w:val="20"/>
          <w:szCs w:val="20"/>
        </w:rPr>
        <w:t>r(a):</w:t>
      </w:r>
      <w:r w:rsidRPr="004D6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34E7">
        <w:rPr>
          <w:rFonts w:ascii="Times New Roman" w:hAnsi="Times New Roman" w:cs="Times New Roman"/>
          <w:sz w:val="20"/>
          <w:szCs w:val="20"/>
        </w:rPr>
        <w:t>Suziani</w:t>
      </w:r>
      <w:proofErr w:type="spellEnd"/>
      <w:r w:rsidR="00D434E7">
        <w:rPr>
          <w:rFonts w:ascii="Times New Roman" w:hAnsi="Times New Roman" w:cs="Times New Roman"/>
          <w:sz w:val="20"/>
          <w:szCs w:val="20"/>
        </w:rPr>
        <w:t xml:space="preserve"> d</w:t>
      </w:r>
      <w:r w:rsidR="00D434E7" w:rsidRPr="00D434E7">
        <w:rPr>
          <w:rFonts w:ascii="Times New Roman" w:hAnsi="Times New Roman" w:cs="Times New Roman"/>
          <w:sz w:val="20"/>
          <w:szCs w:val="20"/>
        </w:rPr>
        <w:t>e</w:t>
      </w:r>
      <w:r w:rsidR="00D434E7">
        <w:rPr>
          <w:rFonts w:ascii="Times New Roman" w:hAnsi="Times New Roman" w:cs="Times New Roman"/>
          <w:sz w:val="20"/>
          <w:szCs w:val="20"/>
        </w:rPr>
        <w:t xml:space="preserve"> Cassia Alm</w:t>
      </w:r>
      <w:r w:rsidR="00D434E7" w:rsidRPr="00D434E7">
        <w:rPr>
          <w:rFonts w:ascii="Times New Roman" w:hAnsi="Times New Roman" w:cs="Times New Roman"/>
          <w:sz w:val="20"/>
          <w:szCs w:val="20"/>
        </w:rPr>
        <w:t>e</w:t>
      </w:r>
      <w:r w:rsidR="00D434E7">
        <w:rPr>
          <w:rFonts w:ascii="Times New Roman" w:hAnsi="Times New Roman" w:cs="Times New Roman"/>
          <w:sz w:val="20"/>
          <w:szCs w:val="20"/>
        </w:rPr>
        <w:t>ida</w:t>
      </w:r>
      <w:r>
        <w:rPr>
          <w:rFonts w:ascii="Times New Roman" w:hAnsi="Times New Roman" w:cs="Times New Roman"/>
          <w:sz w:val="20"/>
          <w:szCs w:val="20"/>
        </w:rPr>
        <w:t xml:space="preserve"> Lemos</w:t>
      </w:r>
    </w:p>
    <w:p w14:paraId="452B1D4D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FEA6B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0BD5F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DCFAF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5552C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8168B5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9A94A3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5037C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A396D2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DC9E9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7BE64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6FFEDC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1136B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2AD03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42E52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1DEB9" w14:textId="77777777" w:rsidR="007656D9" w:rsidRDefault="007656D9" w:rsidP="00C0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A3E5F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769D9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49188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FF73C" w14:textId="77777777" w:rsidR="007656D9" w:rsidRDefault="007656D9" w:rsidP="00765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</w:t>
      </w:r>
    </w:p>
    <w:p w14:paraId="3B7C70B2" w14:textId="5BEADB1D" w:rsidR="00487664" w:rsidRDefault="007656D9" w:rsidP="0048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14:paraId="5BE4E018" w14:textId="7675DC85" w:rsidR="003322D7" w:rsidRDefault="003322D7" w:rsidP="0048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9D86C" w14:textId="031075B0" w:rsidR="003322D7" w:rsidRDefault="003322D7" w:rsidP="0048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F9B3C" w14:textId="77777777" w:rsidR="003322D7" w:rsidRDefault="003322D7" w:rsidP="0048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C2379" w14:textId="77777777" w:rsidR="00487664" w:rsidRPr="00487664" w:rsidRDefault="00714AB0" w:rsidP="00487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  <w:r w:rsidR="00487664" w:rsidRPr="004876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E9A562" w14:textId="77777777" w:rsidR="00487664" w:rsidRDefault="00487664" w:rsidP="0048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A84ED" w14:textId="77777777" w:rsidR="007656D9" w:rsidRDefault="00C07011" w:rsidP="00C329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701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07011">
        <w:rPr>
          <w:rFonts w:ascii="Times New Roman" w:hAnsi="Times New Roman" w:cs="Times New Roman"/>
          <w:sz w:val="24"/>
          <w:szCs w:val="24"/>
        </w:rPr>
        <w:t xml:space="preserve">resente projeto de pesquisa tem como proposta uma reflexão acerca da adoção e o papel do psicólogo neste contexto, levando em consideração o sentimento das crianças/adolescentes </w:t>
      </w:r>
      <w:r w:rsidR="00E46404"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E46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 pais </w:t>
      </w:r>
      <w:r w:rsidRPr="00C07011">
        <w:rPr>
          <w:rFonts w:ascii="Times New Roman" w:hAnsi="Times New Roman" w:cs="Times New Roman"/>
          <w:sz w:val="24"/>
          <w:szCs w:val="24"/>
        </w:rPr>
        <w:t xml:space="preserve">no período que antecede </w:t>
      </w:r>
      <w:r w:rsidR="00E46404">
        <w:rPr>
          <w:rFonts w:ascii="Times New Roman" w:hAnsi="Times New Roman" w:cs="Times New Roman"/>
          <w:sz w:val="24"/>
          <w:szCs w:val="24"/>
        </w:rPr>
        <w:t>à adoção.</w:t>
      </w:r>
    </w:p>
    <w:p w14:paraId="034A80B2" w14:textId="77777777" w:rsidR="00B428C7" w:rsidRDefault="00B428C7" w:rsidP="00C329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>Ao se pensar em adoção</w:t>
      </w:r>
      <w:r w:rsidR="00DE77CF">
        <w:rPr>
          <w:rFonts w:ascii="Times New Roman" w:hAnsi="Times New Roman" w:cs="Times New Roman"/>
          <w:sz w:val="24"/>
          <w:szCs w:val="24"/>
        </w:rPr>
        <w:t>,</w:t>
      </w:r>
      <w:r w:rsidRPr="00B428C7">
        <w:rPr>
          <w:rFonts w:ascii="Times New Roman" w:hAnsi="Times New Roman" w:cs="Times New Roman"/>
          <w:sz w:val="24"/>
          <w:szCs w:val="24"/>
        </w:rPr>
        <w:t xml:space="preserve"> automaticamente nos remetemos à ideia de que os pais não tiveram condições físicas ou psíquicas </w:t>
      </w:r>
      <w:r>
        <w:rPr>
          <w:rFonts w:ascii="Times New Roman" w:hAnsi="Times New Roman" w:cs="Times New Roman"/>
          <w:sz w:val="24"/>
          <w:szCs w:val="24"/>
        </w:rPr>
        <w:t>para criar tal criança, ou qu</w:t>
      </w:r>
      <w:r w:rsidRPr="00B428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algo trágico </w:t>
      </w:r>
      <w:r w:rsidR="00DF7833">
        <w:rPr>
          <w:rFonts w:ascii="Times New Roman" w:hAnsi="Times New Roman" w:cs="Times New Roman"/>
          <w:sz w:val="24"/>
          <w:szCs w:val="24"/>
        </w:rPr>
        <w:t>ocorr</w:t>
      </w:r>
      <w:r w:rsidR="00DF7833" w:rsidRPr="00DF7833">
        <w:rPr>
          <w:rFonts w:ascii="Times New Roman" w:hAnsi="Times New Roman" w:cs="Times New Roman"/>
          <w:sz w:val="24"/>
          <w:szCs w:val="24"/>
        </w:rPr>
        <w:t>e</w:t>
      </w:r>
      <w:r w:rsidR="00DF783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não havia familiar próximo </w:t>
      </w:r>
      <w:r w:rsidR="00DE77CF">
        <w:rPr>
          <w:rFonts w:ascii="Times New Roman" w:hAnsi="Times New Roman" w:cs="Times New Roman"/>
          <w:sz w:val="24"/>
          <w:szCs w:val="24"/>
        </w:rPr>
        <w:t>qu</w:t>
      </w:r>
      <w:r w:rsidR="00DE77CF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 w:rsidR="00DE77CF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</w:t>
      </w:r>
      <w:r w:rsidR="00DE77CF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sponsabilizass</w:t>
      </w:r>
      <w:r w:rsidR="00DE77CF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7E53C" w14:textId="77777777" w:rsidR="00B428C7" w:rsidRDefault="00B428C7" w:rsidP="00C3299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28C7">
        <w:rPr>
          <w:rFonts w:ascii="Times New Roman" w:hAnsi="Times New Roman" w:cs="Times New Roman"/>
          <w:sz w:val="24"/>
          <w:szCs w:val="24"/>
        </w:rPr>
        <w:t xml:space="preserve">A adoção é uma prática antiga que visa favorecer a entrada de alguém em uma família, no lugar de filiação, em geral uma criança ou pessoa jovem. A história da adoção de crianças está ligada à do abandono, que coexistem e </w:t>
      </w:r>
      <w:r w:rsidR="00D434E7">
        <w:rPr>
          <w:rFonts w:ascii="Times New Roman" w:hAnsi="Times New Roman" w:cs="Times New Roman"/>
          <w:sz w:val="24"/>
          <w:szCs w:val="24"/>
        </w:rPr>
        <w:t>se sustentam mutuamente (CAMARGO</w:t>
      </w:r>
      <w:r w:rsidRPr="00B428C7">
        <w:rPr>
          <w:rFonts w:ascii="Times New Roman" w:hAnsi="Times New Roman" w:cs="Times New Roman"/>
          <w:sz w:val="24"/>
          <w:szCs w:val="24"/>
        </w:rPr>
        <w:t>, 2006</w:t>
      </w:r>
      <w:r w:rsidR="00DF7833">
        <w:rPr>
          <w:rFonts w:ascii="Times New Roman" w:hAnsi="Times New Roman" w:cs="Times New Roman"/>
          <w:sz w:val="24"/>
          <w:szCs w:val="24"/>
        </w:rPr>
        <w:t xml:space="preserve"> </w:t>
      </w:r>
      <w:r w:rsidR="00DF7833" w:rsidRPr="00D434E7">
        <w:rPr>
          <w:rFonts w:ascii="Times New Roman" w:hAnsi="Times New Roman" w:cs="Times New Roman"/>
          <w:i/>
          <w:sz w:val="24"/>
          <w:szCs w:val="24"/>
        </w:rPr>
        <w:t>apud</w:t>
      </w:r>
      <w:r w:rsidR="00DF7833">
        <w:rPr>
          <w:rFonts w:ascii="Times New Roman" w:hAnsi="Times New Roman" w:cs="Times New Roman"/>
          <w:sz w:val="24"/>
          <w:szCs w:val="24"/>
        </w:rPr>
        <w:t xml:space="preserve"> V</w:t>
      </w:r>
      <w:r w:rsidR="00D434E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434E7">
        <w:rPr>
          <w:rFonts w:ascii="Times New Roman" w:hAnsi="Times New Roman" w:cs="Times New Roman"/>
          <w:sz w:val="24"/>
          <w:szCs w:val="24"/>
        </w:rPr>
        <w:t>LOSO</w:t>
      </w:r>
      <w:r w:rsidR="00DF7833">
        <w:rPr>
          <w:rFonts w:ascii="Times New Roman" w:hAnsi="Times New Roman" w:cs="Times New Roman"/>
          <w:sz w:val="24"/>
          <w:szCs w:val="24"/>
        </w:rPr>
        <w:t>, R</w:t>
      </w:r>
      <w:r w:rsidR="00D434E7">
        <w:rPr>
          <w:rFonts w:ascii="Times New Roman" w:hAnsi="Times New Roman" w:cs="Times New Roman"/>
          <w:sz w:val="24"/>
          <w:szCs w:val="24"/>
        </w:rPr>
        <w:t>ODRIGU</w:t>
      </w:r>
      <w:r w:rsidR="00D434E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434E7">
        <w:rPr>
          <w:rFonts w:ascii="Times New Roman" w:hAnsi="Times New Roman" w:cs="Times New Roman"/>
          <w:sz w:val="24"/>
          <w:szCs w:val="24"/>
        </w:rPr>
        <w:t>S</w:t>
      </w:r>
      <w:r w:rsidR="00DF7833">
        <w:rPr>
          <w:rFonts w:ascii="Times New Roman" w:hAnsi="Times New Roman" w:cs="Times New Roman"/>
          <w:sz w:val="24"/>
          <w:szCs w:val="24"/>
        </w:rPr>
        <w:t xml:space="preserve"> </w:t>
      </w:r>
      <w:r w:rsidR="00DF7833" w:rsidRPr="00DF7833">
        <w:rPr>
          <w:rFonts w:ascii="Times New Roman" w:hAnsi="Times New Roman" w:cs="Times New Roman"/>
          <w:sz w:val="24"/>
          <w:szCs w:val="24"/>
        </w:rPr>
        <w:t>e</w:t>
      </w:r>
      <w:r w:rsidR="00DF7833">
        <w:rPr>
          <w:rFonts w:ascii="Times New Roman" w:hAnsi="Times New Roman" w:cs="Times New Roman"/>
          <w:sz w:val="24"/>
          <w:szCs w:val="24"/>
        </w:rPr>
        <w:t xml:space="preserve"> R</w:t>
      </w:r>
      <w:r w:rsidR="00D434E7">
        <w:rPr>
          <w:rFonts w:ascii="Times New Roman" w:hAnsi="Times New Roman" w:cs="Times New Roman"/>
          <w:sz w:val="24"/>
          <w:szCs w:val="24"/>
        </w:rPr>
        <w:t>OCHA</w:t>
      </w:r>
      <w:r w:rsidR="00DF7833">
        <w:rPr>
          <w:rFonts w:ascii="Times New Roman" w:hAnsi="Times New Roman" w:cs="Times New Roman"/>
          <w:sz w:val="24"/>
          <w:szCs w:val="24"/>
        </w:rPr>
        <w:t xml:space="preserve"> 2016, p. 6).</w:t>
      </w:r>
    </w:p>
    <w:p w14:paraId="67620DF5" w14:textId="77777777" w:rsidR="005E1774" w:rsidRDefault="00912A7D" w:rsidP="00C3299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cont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xto, 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>st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 xml:space="preserve"> trabalho t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 xml:space="preserve">m como </w:t>
      </w:r>
      <w:r w:rsidR="00CD0927">
        <w:rPr>
          <w:rFonts w:ascii="Times New Roman" w:hAnsi="Times New Roman" w:cs="Times New Roman"/>
          <w:sz w:val="24"/>
          <w:szCs w:val="24"/>
        </w:rPr>
        <w:t xml:space="preserve">foco 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 </w:t>
      </w:r>
      <w:r w:rsidR="005E1774">
        <w:rPr>
          <w:rFonts w:ascii="Times New Roman" w:hAnsi="Times New Roman" w:cs="Times New Roman"/>
          <w:sz w:val="24"/>
          <w:szCs w:val="24"/>
        </w:rPr>
        <w:t>d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>stacar o pap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 xml:space="preserve">l do psicólogo </w:t>
      </w:r>
      <w:r>
        <w:rPr>
          <w:rFonts w:ascii="Times New Roman" w:hAnsi="Times New Roman" w:cs="Times New Roman"/>
          <w:sz w:val="24"/>
          <w:szCs w:val="24"/>
        </w:rPr>
        <w:t>nos</w:t>
      </w:r>
      <w:r w:rsidR="005E1774">
        <w:rPr>
          <w:rFonts w:ascii="Times New Roman" w:hAnsi="Times New Roman" w:cs="Times New Roman"/>
          <w:sz w:val="24"/>
          <w:szCs w:val="24"/>
        </w:rPr>
        <w:t xml:space="preserve"> proc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>ssos d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 xml:space="preserve"> adoção 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 xml:space="preserve"> analisar as questões psicológicas qu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 xml:space="preserve"> 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>nvolv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>m o</w:t>
      </w:r>
      <w:r w:rsidR="00CD0927">
        <w:rPr>
          <w:rFonts w:ascii="Times New Roman" w:hAnsi="Times New Roman" w:cs="Times New Roman"/>
          <w:sz w:val="24"/>
          <w:szCs w:val="24"/>
        </w:rPr>
        <w:t>s</w:t>
      </w:r>
      <w:r w:rsidR="005E1774">
        <w:rPr>
          <w:rFonts w:ascii="Times New Roman" w:hAnsi="Times New Roman" w:cs="Times New Roman"/>
          <w:sz w:val="24"/>
          <w:szCs w:val="24"/>
        </w:rPr>
        <w:t xml:space="preserve"> indivíduo</w:t>
      </w:r>
      <w:r w:rsidR="00CD0927">
        <w:rPr>
          <w:rFonts w:ascii="Times New Roman" w:hAnsi="Times New Roman" w:cs="Times New Roman"/>
          <w:sz w:val="24"/>
          <w:szCs w:val="24"/>
        </w:rPr>
        <w:t>s</w:t>
      </w:r>
      <w:r w:rsidR="005E1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5E1774">
        <w:rPr>
          <w:rFonts w:ascii="Times New Roman" w:hAnsi="Times New Roman" w:cs="Times New Roman"/>
          <w:sz w:val="24"/>
          <w:szCs w:val="24"/>
        </w:rPr>
        <w:t>a s</w:t>
      </w:r>
      <w:r w:rsidR="005E1774" w:rsidRPr="00DF7833">
        <w:rPr>
          <w:rFonts w:ascii="Times New Roman" w:hAnsi="Times New Roman" w:cs="Times New Roman"/>
          <w:sz w:val="24"/>
          <w:szCs w:val="24"/>
        </w:rPr>
        <w:t>e</w:t>
      </w:r>
      <w:r w:rsidR="005E1774">
        <w:rPr>
          <w:rFonts w:ascii="Times New Roman" w:hAnsi="Times New Roman" w:cs="Times New Roman"/>
          <w:sz w:val="24"/>
          <w:szCs w:val="24"/>
        </w:rPr>
        <w:t>r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5E1774">
        <w:rPr>
          <w:rFonts w:ascii="Times New Roman" w:hAnsi="Times New Roman" w:cs="Times New Roman"/>
          <w:sz w:val="24"/>
          <w:szCs w:val="24"/>
        </w:rPr>
        <w:t xml:space="preserve"> adotado</w:t>
      </w:r>
      <w:r w:rsidR="00CD0927">
        <w:rPr>
          <w:rFonts w:ascii="Times New Roman" w:hAnsi="Times New Roman" w:cs="Times New Roman"/>
          <w:sz w:val="24"/>
          <w:szCs w:val="24"/>
        </w:rPr>
        <w:t>s</w:t>
      </w:r>
      <w:r w:rsidR="00E46404">
        <w:rPr>
          <w:rFonts w:ascii="Times New Roman" w:hAnsi="Times New Roman" w:cs="Times New Roman"/>
          <w:sz w:val="24"/>
          <w:szCs w:val="24"/>
        </w:rPr>
        <w:t xml:space="preserve"> </w:t>
      </w:r>
      <w:r w:rsidR="00E46404"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E46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os pais adotivos.</w:t>
      </w:r>
    </w:p>
    <w:p w14:paraId="37BE54B5" w14:textId="77777777" w:rsidR="005E1774" w:rsidRDefault="00912A7D" w:rsidP="00C3299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Para ori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ntar 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studo t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m-s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como probl</w:t>
      </w:r>
      <w:r w:rsidRPr="00DF783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ma: Qual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pap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do psicólogo nos proc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ssos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adoção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BC48264" w14:textId="77777777" w:rsidR="00912A7D" w:rsidRDefault="00912A7D" w:rsidP="00C3299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ando-s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importância do trabalho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pesquisa formula-s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guint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hipótese: </w:t>
      </w:r>
    </w:p>
    <w:p w14:paraId="5CCAF99D" w14:textId="77777777" w:rsidR="009F0143" w:rsidRDefault="00912A7D" w:rsidP="00C3299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Acr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dita-s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psicólogo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star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4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nvolvido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qu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proc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sso da adoção, durant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após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43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ndo um facilitador na </w:t>
      </w:r>
      <w:r w:rsidR="000A68CB" w:rsidRPr="000A6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vivê</w:t>
      </w:r>
      <w:r w:rsidR="000A6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0A68CB" w:rsidRPr="000A6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adaptação tanto da família, quanto da criança/adol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adotada. </w:t>
      </w:r>
    </w:p>
    <w:p w14:paraId="71D6DA38" w14:textId="77777777" w:rsidR="009F0143" w:rsidRDefault="009F0143" w:rsidP="00C3299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important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stacar qu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assunto 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rá discutido para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xplicar o conh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cim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nto sobr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ma.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modo,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studo apr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nta como objetivo g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ral, compr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 qual o trabalho do psicólogo no cont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xto da adoção, l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vando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consid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ração os pontos positivos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pap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l. </w:t>
      </w:r>
    </w:p>
    <w:p w14:paraId="5A7E7C8B" w14:textId="77777777" w:rsidR="00C32993" w:rsidRDefault="009F0143" w:rsidP="00C3299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obj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tivos específicos qu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nort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iam a p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squisa inclu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 quais são os 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ntim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ntos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questões psicológicas qu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crianças/adol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4AB0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também os pais adotivos,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viv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nciam no proc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sso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adoção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discutir a r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ito do dif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ncial qu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 um psicólogo faz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 part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sso 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tanto adquirir</w:t>
      </w:r>
      <w:r w:rsidR="00E46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6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transmitir conh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cim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nto sobr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0927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0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ssa temática</w:t>
      </w:r>
      <w:r w:rsidR="0046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17CD768" w14:textId="77777777" w:rsidR="00C32993" w:rsidRPr="00C32993" w:rsidRDefault="00C32993" w:rsidP="00714AB0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Justifica-s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r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vância social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monstrar tanto o pap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quanto a importância do psicólogo no proc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sso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adoção, além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stacar a r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alidad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</w:t>
      </w:r>
      <w:r w:rsidR="00714AB0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indivíduos </w:t>
      </w:r>
      <w:r w:rsidR="00714AB0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nvolvidos n</w:t>
      </w:r>
      <w:r w:rsidR="00714AB0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</w:t>
      </w:r>
      <w:r w:rsidR="00714AB0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</w:t>
      </w:r>
      <w:r w:rsidR="00714AB0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xto.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uma instancia ci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ntifica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studo pod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rá abrir caminhos para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studant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profissionais da área auxiliando no conh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cim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nto sobr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ssa temática. </w:t>
      </w:r>
      <w:r w:rsidR="00714AB0"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14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omo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relevância p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ssoal, acr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dita-s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suma importância compr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 m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lhor o trabalho da psicologia no cont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xto d</w:t>
      </w:r>
      <w:r w:rsidRPr="00DE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adoção.</w:t>
      </w:r>
    </w:p>
    <w:p w14:paraId="6D6094BC" w14:textId="77777777" w:rsidR="00063574" w:rsidRDefault="00063574" w:rsidP="00C32993">
      <w:pPr>
        <w:spacing w:line="360" w:lineRule="auto"/>
        <w:ind w:firstLine="1134"/>
        <w:jc w:val="both"/>
      </w:pPr>
    </w:p>
    <w:p w14:paraId="2D36D5FA" w14:textId="77777777" w:rsidR="008A4030" w:rsidRDefault="008A4030" w:rsidP="00C32993">
      <w:pPr>
        <w:spacing w:line="360" w:lineRule="auto"/>
        <w:ind w:firstLine="1134"/>
        <w:jc w:val="both"/>
      </w:pPr>
    </w:p>
    <w:p w14:paraId="2BBB9E08" w14:textId="77777777" w:rsidR="008A4030" w:rsidRDefault="008A4030" w:rsidP="00C32993">
      <w:pPr>
        <w:spacing w:line="360" w:lineRule="auto"/>
        <w:ind w:firstLine="1134"/>
        <w:jc w:val="both"/>
      </w:pPr>
    </w:p>
    <w:p w14:paraId="57AA53F3" w14:textId="77777777" w:rsidR="008A4030" w:rsidRDefault="008A4030" w:rsidP="00C32993">
      <w:pPr>
        <w:spacing w:line="360" w:lineRule="auto"/>
        <w:ind w:firstLine="1134"/>
        <w:jc w:val="both"/>
      </w:pPr>
    </w:p>
    <w:p w14:paraId="3C637036" w14:textId="77777777" w:rsidR="008A4030" w:rsidRDefault="008A4030" w:rsidP="00C32993">
      <w:pPr>
        <w:spacing w:line="360" w:lineRule="auto"/>
        <w:ind w:firstLine="1134"/>
        <w:jc w:val="both"/>
      </w:pPr>
    </w:p>
    <w:p w14:paraId="4DD4A6C7" w14:textId="77777777" w:rsidR="008A4030" w:rsidRDefault="008A4030" w:rsidP="00C32993">
      <w:pPr>
        <w:spacing w:line="360" w:lineRule="auto"/>
        <w:ind w:firstLine="1134"/>
        <w:jc w:val="both"/>
      </w:pPr>
    </w:p>
    <w:p w14:paraId="720EEDFE" w14:textId="77777777" w:rsidR="008A4030" w:rsidRDefault="008A4030" w:rsidP="00C32993">
      <w:pPr>
        <w:spacing w:line="360" w:lineRule="auto"/>
        <w:ind w:firstLine="1134"/>
        <w:jc w:val="both"/>
      </w:pPr>
    </w:p>
    <w:p w14:paraId="41CD10F9" w14:textId="77777777" w:rsidR="008A4030" w:rsidRDefault="008A4030" w:rsidP="00C32993">
      <w:pPr>
        <w:spacing w:line="360" w:lineRule="auto"/>
        <w:ind w:firstLine="1134"/>
        <w:jc w:val="both"/>
      </w:pPr>
    </w:p>
    <w:p w14:paraId="73110947" w14:textId="77777777" w:rsidR="008A4030" w:rsidRDefault="008A4030" w:rsidP="00C32993">
      <w:pPr>
        <w:spacing w:line="360" w:lineRule="auto"/>
        <w:ind w:firstLine="1134"/>
        <w:jc w:val="both"/>
      </w:pPr>
    </w:p>
    <w:p w14:paraId="6F9DED6A" w14:textId="77777777" w:rsidR="008A4030" w:rsidRDefault="008A4030" w:rsidP="00C32993">
      <w:pPr>
        <w:spacing w:line="360" w:lineRule="auto"/>
        <w:ind w:firstLine="1134"/>
        <w:jc w:val="both"/>
      </w:pPr>
    </w:p>
    <w:p w14:paraId="18A9E8D5" w14:textId="77777777" w:rsidR="008A4030" w:rsidRDefault="008A4030" w:rsidP="00C32993">
      <w:pPr>
        <w:spacing w:line="360" w:lineRule="auto"/>
        <w:ind w:firstLine="1134"/>
        <w:jc w:val="both"/>
      </w:pPr>
    </w:p>
    <w:p w14:paraId="4955E774" w14:textId="77777777" w:rsidR="008A4030" w:rsidRDefault="008A4030" w:rsidP="00C32993">
      <w:pPr>
        <w:spacing w:line="360" w:lineRule="auto"/>
        <w:ind w:firstLine="1134"/>
        <w:jc w:val="both"/>
      </w:pPr>
    </w:p>
    <w:p w14:paraId="7F9D3031" w14:textId="77777777" w:rsidR="008A4030" w:rsidRDefault="008A4030" w:rsidP="00C32993">
      <w:pPr>
        <w:spacing w:line="360" w:lineRule="auto"/>
        <w:ind w:firstLine="1134"/>
        <w:jc w:val="both"/>
      </w:pPr>
    </w:p>
    <w:p w14:paraId="4C4ECCF3" w14:textId="77777777" w:rsidR="002B5698" w:rsidRDefault="002B5698" w:rsidP="00C32993">
      <w:pPr>
        <w:spacing w:line="360" w:lineRule="auto"/>
        <w:ind w:firstLine="1134"/>
        <w:jc w:val="both"/>
      </w:pPr>
    </w:p>
    <w:p w14:paraId="06195794" w14:textId="77777777" w:rsidR="002B5698" w:rsidRDefault="002B5698" w:rsidP="00C32993">
      <w:pPr>
        <w:spacing w:line="360" w:lineRule="auto"/>
        <w:ind w:firstLine="1134"/>
        <w:jc w:val="both"/>
      </w:pPr>
    </w:p>
    <w:p w14:paraId="15417F51" w14:textId="77777777" w:rsidR="002B5698" w:rsidRDefault="002B5698" w:rsidP="00C32993">
      <w:pPr>
        <w:spacing w:line="360" w:lineRule="auto"/>
        <w:ind w:firstLine="1134"/>
        <w:jc w:val="both"/>
      </w:pPr>
    </w:p>
    <w:p w14:paraId="0CBE02E5" w14:textId="77777777" w:rsidR="002B5698" w:rsidRDefault="002B5698" w:rsidP="00C32993">
      <w:pPr>
        <w:spacing w:line="360" w:lineRule="auto"/>
        <w:ind w:firstLine="1134"/>
        <w:jc w:val="both"/>
      </w:pPr>
    </w:p>
    <w:p w14:paraId="7081D511" w14:textId="77777777" w:rsidR="002B5698" w:rsidRDefault="002B5698" w:rsidP="00C32993">
      <w:pPr>
        <w:spacing w:line="360" w:lineRule="auto"/>
        <w:ind w:firstLine="1134"/>
        <w:jc w:val="both"/>
      </w:pPr>
    </w:p>
    <w:p w14:paraId="3FD7F120" w14:textId="77777777" w:rsidR="002B5698" w:rsidRDefault="002B5698" w:rsidP="00C32993">
      <w:pPr>
        <w:spacing w:line="360" w:lineRule="auto"/>
        <w:ind w:firstLine="1134"/>
        <w:jc w:val="both"/>
      </w:pPr>
    </w:p>
    <w:p w14:paraId="5A4A2D84" w14:textId="77777777" w:rsidR="002B5698" w:rsidRDefault="002B5698" w:rsidP="00C32993">
      <w:pPr>
        <w:spacing w:line="360" w:lineRule="auto"/>
        <w:ind w:firstLine="1134"/>
        <w:jc w:val="both"/>
      </w:pPr>
    </w:p>
    <w:p w14:paraId="6AC1196F" w14:textId="77777777" w:rsidR="002B5698" w:rsidRDefault="002B5698" w:rsidP="00C32993">
      <w:pPr>
        <w:spacing w:line="360" w:lineRule="auto"/>
        <w:ind w:firstLine="1134"/>
        <w:jc w:val="both"/>
      </w:pPr>
    </w:p>
    <w:p w14:paraId="0CF9BA87" w14:textId="77777777" w:rsidR="008A4030" w:rsidRDefault="008A4030" w:rsidP="008A4030">
      <w:pPr>
        <w:spacing w:line="360" w:lineRule="auto"/>
        <w:jc w:val="both"/>
      </w:pPr>
    </w:p>
    <w:p w14:paraId="6375828A" w14:textId="77777777" w:rsidR="00A61226" w:rsidRPr="00A61226" w:rsidRDefault="00714AB0" w:rsidP="00A6122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4AB0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Pr="00714A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EFERENCIAL TE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Ó</w:t>
      </w:r>
      <w:r w:rsidRPr="00714A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RICO </w:t>
      </w:r>
    </w:p>
    <w:p w14:paraId="2E1DDC7F" w14:textId="77777777" w:rsidR="00A26EA2" w:rsidRDefault="00C9146A" w:rsidP="00714AB0">
      <w:pPr>
        <w:pStyle w:val="Default"/>
        <w:jc w:val="both"/>
        <w:rPr>
          <w:b/>
          <w:shd w:val="clear" w:color="auto" w:fill="FFFFFF"/>
        </w:rPr>
      </w:pPr>
      <w:r>
        <w:rPr>
          <w:b/>
        </w:rPr>
        <w:t xml:space="preserve">                   </w:t>
      </w:r>
      <w:r w:rsidR="00A61226" w:rsidRPr="00A61226">
        <w:rPr>
          <w:b/>
        </w:rPr>
        <w:t>Asp</w:t>
      </w:r>
      <w:r w:rsidR="00A61226" w:rsidRPr="00A61226">
        <w:rPr>
          <w:b/>
          <w:shd w:val="clear" w:color="auto" w:fill="FFFFFF"/>
        </w:rPr>
        <w:t>ectos conceituais e históricos da adoção</w:t>
      </w:r>
    </w:p>
    <w:p w14:paraId="4AA0D159" w14:textId="77777777" w:rsidR="00A61226" w:rsidRPr="00A61226" w:rsidRDefault="00A61226" w:rsidP="00714AB0">
      <w:pPr>
        <w:pStyle w:val="Default"/>
        <w:jc w:val="both"/>
        <w:rPr>
          <w:b/>
        </w:rPr>
      </w:pPr>
    </w:p>
    <w:p w14:paraId="168C1BAD" w14:textId="77777777" w:rsidR="002B5698" w:rsidRPr="00A61226" w:rsidRDefault="002B5698" w:rsidP="002B5698">
      <w:pPr>
        <w:pStyle w:val="Default"/>
        <w:ind w:firstLine="1134"/>
        <w:jc w:val="both"/>
      </w:pPr>
      <w:r w:rsidRPr="00A61226">
        <w:t xml:space="preserve">A adoção é a decisão de uma pessoa para receber em sua família um sujeito no papel de filho que não possui ligações consanguíneas, porém, será seu filho da mesma maneira (CASTRO </w:t>
      </w:r>
      <w:r w:rsidRPr="00A61226">
        <w:rPr>
          <w:i/>
          <w:iCs/>
        </w:rPr>
        <w:t>et al</w:t>
      </w:r>
      <w:r w:rsidRPr="00A61226">
        <w:t>, 2014</w:t>
      </w:r>
      <w:r w:rsidR="00EC4B2F">
        <w:t xml:space="preserve"> </w:t>
      </w:r>
      <w:r w:rsidR="00EC4B2F" w:rsidRPr="00EC4B2F">
        <w:rPr>
          <w:i/>
        </w:rPr>
        <w:t>apud</w:t>
      </w:r>
      <w:r w:rsidR="00EC4B2F">
        <w:t xml:space="preserve"> F</w:t>
      </w:r>
      <w:r w:rsidR="00EC4B2F" w:rsidRPr="007E71B5">
        <w:t>E</w:t>
      </w:r>
      <w:r w:rsidR="00EC4B2F">
        <w:t>RR</w:t>
      </w:r>
      <w:r w:rsidR="00EC4B2F" w:rsidRPr="007E71B5">
        <w:t>E</w:t>
      </w:r>
      <w:r w:rsidR="00EC4B2F">
        <w:t>IRA,2017</w:t>
      </w:r>
      <w:r w:rsidRPr="00A61226">
        <w:t xml:space="preserve">). De acordo com Serafim (2014, p. 94): </w:t>
      </w:r>
    </w:p>
    <w:p w14:paraId="180E753F" w14:textId="77777777" w:rsidR="002B5698" w:rsidRPr="00A61226" w:rsidRDefault="002B5698" w:rsidP="002B5698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DB4AA9B" w14:textId="77777777" w:rsidR="002B5698" w:rsidRPr="00A61226" w:rsidRDefault="002B5698" w:rsidP="002B5698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A61226">
        <w:rPr>
          <w:rFonts w:ascii="Times New Roman" w:hAnsi="Times New Roman" w:cs="Times New Roman"/>
          <w:sz w:val="20"/>
          <w:szCs w:val="20"/>
        </w:rPr>
        <w:t xml:space="preserve">A adoção é o ato no qual, após cumprir os aspectos legais, uma pessoa estabelece uma relação de filiação com outra pessoa com quem não mantém parentesco consanguíneo. A adoção revela-se como um dos atos mais importantes na área da infância e juventude, pois coloca a criança ou adolescente </w:t>
      </w:r>
    </w:p>
    <w:p w14:paraId="1701E968" w14:textId="77777777" w:rsidR="002B5698" w:rsidRPr="00A61226" w:rsidRDefault="002B5698" w:rsidP="002B5698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A61226">
        <w:rPr>
          <w:rFonts w:ascii="Times New Roman" w:hAnsi="Times New Roman" w:cs="Times New Roman"/>
          <w:sz w:val="20"/>
          <w:szCs w:val="20"/>
        </w:rPr>
        <w:t>em lar substituto, de forma definitiva e irrevogável.</w:t>
      </w:r>
    </w:p>
    <w:p w14:paraId="3F64003D" w14:textId="77777777" w:rsidR="002B5698" w:rsidRPr="00A61226" w:rsidRDefault="002B5698" w:rsidP="002B569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A6A0C9B" w14:textId="77777777" w:rsidR="005B7AE1" w:rsidRPr="00A61226" w:rsidRDefault="005B7AE1" w:rsidP="002B569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1226">
        <w:rPr>
          <w:rFonts w:ascii="Times New Roman" w:hAnsi="Times New Roman" w:cs="Times New Roman"/>
          <w:sz w:val="24"/>
          <w:szCs w:val="24"/>
        </w:rPr>
        <w:t>Tem-se em mente que a adoção é uma pratica considerada pós-moderna, porém, não é bem assim. D</w:t>
      </w:r>
      <w:r w:rsidRPr="00A61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acordo com Jorge (1975), o Instituto da Adoção é conhecido desde tempos remotos por egípcios, babilônios, assírios, caldeus e hebreus. No Egito, Moisés foi adotado pela filha do Faraó, que lhe deu seu nome, mas, depois de adulto recusou-se ser chamado filho da filha do Faraó. O Código Hamurabi 2.283 - 2.241 AC contém regulamentação minuciosa a respeito da adoção, que foi praticada, amplamente, na </w:t>
      </w:r>
      <w:proofErr w:type="spellStart"/>
      <w:r w:rsidRPr="00A61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Mesopotamia</w:t>
      </w:r>
      <w:proofErr w:type="spellEnd"/>
      <w:r w:rsidRPr="00A61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em Atenas e no Egito. Entre os judeus, Jacob adotou Efraim e Manasses, filho do seu filho José. No Genesis, capítulo 48, versículo 5, sentencia o Patriarca Jacob "os teus filhos, que te nasceram na terra do Egito, antes que eu para aqui viesse a ti no Egito, são meus: Efraim e Manassés serão meus, como Rubens e Simeão. Mas a tua descendência que gerarás depois deles será tua; segundo o nome de um de seus irmãos serão chamados na sua herança".</w:t>
      </w:r>
    </w:p>
    <w:p w14:paraId="51729E74" w14:textId="77777777" w:rsidR="002B5698" w:rsidRPr="00A61226" w:rsidRDefault="002B5698" w:rsidP="002B569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Autores como Paiva (2004) e Weber (1999), resgatando a adoção nas diferentes fases da história, afirmam que essa prática recebeu vários significados no decorrer dos tempos, desde religiosos até políticos, sendo valorizada ou não, conforme a cultura e o modo de pensar de determinada época. Durante a Antiguidade sua valorização esteve relacionada com a possibilidade de perpetuação do nome de uma família para aqueles que não tinham descendentes. Já na Idade Média, por influência da Igreja Católica, a adoção passa a não ser bem vista, tendo como justificativa o fato de que poderia influenciar o reconhecimento legal dos filhos adulterinos ou incestuosos. Ressurge novamente na Idade Moderna, agora já incluída no Código Civil</w:t>
      </w:r>
      <w:r w:rsidRPr="00A61226">
        <w:rPr>
          <w:rFonts w:ascii="Times New Roman" w:hAnsi="Times New Roman" w:cs="Times New Roman"/>
          <w:sz w:val="24"/>
          <w:szCs w:val="24"/>
        </w:rPr>
        <w:t xml:space="preserve"> (MAUX </w:t>
      </w:r>
      <w:r w:rsidRPr="00A61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DUTRA, 2010).</w:t>
      </w:r>
    </w:p>
    <w:p w14:paraId="3535A3A1" w14:textId="77777777" w:rsidR="002B5698" w:rsidRDefault="002B5698" w:rsidP="002B5698">
      <w:pPr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D32902" w14:textId="77777777" w:rsidR="00E46404" w:rsidRDefault="00E46404" w:rsidP="002B5698">
      <w:pPr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D9238A" w14:textId="77777777" w:rsidR="00E46404" w:rsidRDefault="00E46404" w:rsidP="002B5698">
      <w:pPr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3561F6" w14:textId="77777777" w:rsidR="00E46404" w:rsidRPr="00A61226" w:rsidRDefault="00E46404" w:rsidP="002B569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FC0BE1" w14:textId="77777777" w:rsidR="00A26EA2" w:rsidRDefault="00C9146A" w:rsidP="000A68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       </w:t>
      </w:r>
      <w:r w:rsidR="00A61226" w:rsidRPr="00A612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 Adoção no Brasil</w:t>
      </w:r>
    </w:p>
    <w:p w14:paraId="0F60BE10" w14:textId="77777777" w:rsidR="00A61226" w:rsidRDefault="00A61226" w:rsidP="00A26E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D682117" w14:textId="77777777" w:rsidR="00A61226" w:rsidRDefault="003D1A6E" w:rsidP="00A6122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primeira vez que a adoção apareceu em nossa legislação foi em 1828, e tinha como função solucionar o problema dos </w:t>
      </w:r>
      <w:r w:rsidR="00EC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casais sem filhos. (PAIVA, 2004 </w:t>
      </w:r>
      <w:r w:rsidR="00EC4B2F" w:rsidRPr="00EC4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apud</w:t>
      </w:r>
      <w:r w:rsidR="00EC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MAUX </w:t>
      </w:r>
      <w:r w:rsidR="00EC4B2F" w:rsidRPr="003D1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EC4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DUTRA, 2010).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ECA2873" w14:textId="77777777" w:rsidR="003D1A6E" w:rsidRDefault="003D1A6E" w:rsidP="00A6122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Mudanças legais foram ocorrendo desde então, até culminar com o Estatuto da Criança e do Adolescente (E.C.A), Lei 8.069, de 13 de julho de 1990, que há quase 20 anos regulamentou a prática da adoção no Brasil (mas que sofreu algumas mudanças a partir de novembro de 2009, com a lei 12.010/09, também chamada de Nova lei da Adoção), e que coloca como prioridade a garantia, às crianças e adolescentes, dos seus direitos, dentre os quais a convivência familiar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(MAUX </w:t>
      </w:r>
      <w:r w:rsidRPr="003D1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DUTRA, 2010).</w:t>
      </w:r>
    </w:p>
    <w:p w14:paraId="5C7EAD5A" w14:textId="77777777" w:rsidR="00536682" w:rsidRDefault="00536682" w:rsidP="00A6122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6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 acordo com o código civil de 1916 </w:t>
      </w:r>
      <w:r w:rsidRPr="00536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(Lei 3071/16), além de a adoção ser permitida apenas para os casais sem filhos, poderia ser revogada e o adotando não perdia o vínculo com a família biológica. Em 1957 (Lei 3.133/57) aconteceram algumas modificações interessantes em relação a adoção. As pessoas que já possuíam filhos poderiam adotar, mas, nestes casos, o filho adotivo não teria direito a herança. Foi somente com a legislação de 1988 que a lei passou a tratar de maneira igualitária todos os filhos, havidos ou não do casamento, ou por adoção. E é este pressuposto legal que alicerça o E.C.A, que aboliu a adoção simples, ampliando os benefícios da adoção plena a todos os menores de 18 anos de idade, garantindo a permanência irrevogável no seio da família adotivo, sob a condição de filho, assegurando-lhes os mesmos direitos dos filhos biológicos, rompendo os vínculos de parentesco com a família de origem (MAUX e DUTRA, 2010).</w:t>
      </w:r>
    </w:p>
    <w:p w14:paraId="02CD2CFE" w14:textId="77777777" w:rsidR="001B2D1D" w:rsidRDefault="001B2D1D" w:rsidP="001B2D1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7604">
        <w:rPr>
          <w:rFonts w:ascii="Times New Roman" w:eastAsiaTheme="minorHAnsi" w:hAnsi="Times New Roman" w:cs="Times New Roman"/>
          <w:sz w:val="24"/>
          <w:szCs w:val="24"/>
          <w:lang w:eastAsia="en-US"/>
        </w:rPr>
        <w:t>O Estatuto da Criança e do Adolescente (ECA), criado em 1990, através da Lei nº 8.069, de 13 de julho de 1990, dispõe sobre proteção integral e cuidados especiais a todas as crianças e adolescentes. Todavia, é importante ressaltar que tal proteção trata-se de um verdadeiro consórcio de responsabilidades entre Família, Estado e Sociedade, os quais devem garantir prioridade absoluta ao direito à vida, saúde, alimentação, educação, lazer, profissionalização, convivência familiar e comunitária, além de proteção a crianças e adolescentes de toda forma de negligência, discriminação, explor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ação e violência (BRASIL</w:t>
      </w:r>
      <w:r w:rsidRPr="003A76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2009 </w:t>
      </w:r>
      <w:r w:rsidRPr="003A760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apud </w:t>
      </w:r>
      <w:r w:rsidRPr="00536682">
        <w:rPr>
          <w:rFonts w:ascii="Times New Roman" w:eastAsiaTheme="minorHAnsi" w:hAnsi="Times New Roman" w:cs="Times New Roman"/>
          <w:sz w:val="24"/>
          <w:szCs w:val="24"/>
          <w:lang w:eastAsia="en-US"/>
        </w:rPr>
        <w:t>HU</w:t>
      </w:r>
      <w:r w:rsidRPr="00536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536682">
        <w:rPr>
          <w:rFonts w:ascii="Times New Roman" w:eastAsiaTheme="minorHAnsi" w:hAnsi="Times New Roman" w:cs="Times New Roman"/>
          <w:sz w:val="24"/>
          <w:szCs w:val="24"/>
          <w:lang w:eastAsia="en-US"/>
        </w:rPr>
        <w:t>B</w:t>
      </w:r>
      <w:r w:rsidRPr="003A7604">
        <w:rPr>
          <w:rFonts w:ascii="Times New Roman" w:eastAsiaTheme="minorHAnsi" w:hAnsi="Times New Roman" w:cs="Times New Roman"/>
          <w:sz w:val="24"/>
          <w:szCs w:val="24"/>
          <w:lang w:eastAsia="en-US"/>
        </w:rPr>
        <w:t>, 2016).</w:t>
      </w:r>
    </w:p>
    <w:p w14:paraId="1443B0D7" w14:textId="77777777" w:rsidR="007E71B5" w:rsidRDefault="007E71B5" w:rsidP="001B2D1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Existem diversas maneiras de adoção, por exemplo: </w:t>
      </w:r>
      <w:r w:rsidRPr="00E464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adoção à brasileira</w:t>
      </w:r>
      <w:r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 qual a mãe ou família biológica entrega as crianças a outra pessoa sem solicitar o meio jurídico, sem considerar os interesses da criança, mas apenas dos adultos e por isso o Código Penal no seu artigo 242 afirma que é um crime (CASTRO </w:t>
      </w:r>
      <w:r w:rsidRPr="000A68C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et al</w:t>
      </w:r>
      <w:r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2014). Ainda segundo o mesmo autor, existe </w:t>
      </w:r>
      <w:r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também a </w:t>
      </w:r>
      <w:r w:rsidRPr="00E464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adoção por tutor ou curador</w:t>
      </w:r>
      <w:r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esse responsável deve ter idoneidade inquestionável e essa maneira visa os interesses da criança e o que será mais favorável para ela, analisando que o tutor ou curador tem por obrigação prestar contas ao juiz. Ele ainda explica a </w:t>
      </w:r>
      <w:r w:rsidRPr="00E464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adoção unilateral</w:t>
      </w:r>
      <w:r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qual uma das pessoas que convive no ambiente familiar, como a madrasta ou o padrasto, por</w:t>
      </w:r>
      <w:r w:rsidR="00E46404" w:rsidRPr="00E46404">
        <w:t xml:space="preserve"> </w:t>
      </w:r>
      <w:r w:rsidR="00E46404" w:rsidRPr="00E46404">
        <w:rPr>
          <w:rFonts w:ascii="Times New Roman" w:eastAsiaTheme="minorHAnsi" w:hAnsi="Times New Roman" w:cs="Times New Roman"/>
          <w:sz w:val="24"/>
          <w:szCs w:val="24"/>
          <w:lang w:eastAsia="en-US"/>
        </w:rPr>
        <w:t>exemplo, tem o desejo de adotar o filho do outro, rompendo o vínculo de filiação co</w:t>
      </w:r>
      <w:r w:rsidR="00E46404">
        <w:rPr>
          <w:rFonts w:ascii="Times New Roman" w:eastAsiaTheme="minorHAnsi" w:hAnsi="Times New Roman" w:cs="Times New Roman"/>
          <w:sz w:val="24"/>
          <w:szCs w:val="24"/>
          <w:lang w:eastAsia="en-US"/>
        </w:rPr>
        <w:t>m um dos pais, consequentemente (F</w:t>
      </w:r>
      <w:r w:rsidR="00E46404"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E46404">
        <w:rPr>
          <w:rFonts w:ascii="Times New Roman" w:eastAsiaTheme="minorHAnsi" w:hAnsi="Times New Roman" w:cs="Times New Roman"/>
          <w:sz w:val="24"/>
          <w:szCs w:val="24"/>
          <w:lang w:eastAsia="en-US"/>
        </w:rPr>
        <w:t>RR</w:t>
      </w:r>
      <w:r w:rsidR="00E46404"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E46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IRA </w:t>
      </w:r>
      <w:r w:rsidR="00E46404" w:rsidRPr="00E4640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et al</w:t>
      </w:r>
      <w:r w:rsidR="00E46404">
        <w:rPr>
          <w:rFonts w:ascii="Times New Roman" w:eastAsiaTheme="minorHAnsi" w:hAnsi="Times New Roman" w:cs="Times New Roman"/>
          <w:sz w:val="24"/>
          <w:szCs w:val="24"/>
          <w:lang w:eastAsia="en-US"/>
        </w:rPr>
        <w:t>, 2017).</w:t>
      </w:r>
    </w:p>
    <w:p w14:paraId="03E3F42A" w14:textId="77777777" w:rsidR="001B2D1D" w:rsidRDefault="001B2D1D" w:rsidP="000A68C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1AA162" w14:textId="77777777" w:rsidR="00D37E26" w:rsidRDefault="00D37E26" w:rsidP="000A68C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37E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Realidade Subjetiva dos indivíduos envolvidos no processo de adoção</w:t>
      </w:r>
    </w:p>
    <w:p w14:paraId="27AE1A4C" w14:textId="77777777" w:rsidR="00D37E26" w:rsidRDefault="00D37E26" w:rsidP="00A6122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D33AC73" w14:textId="77777777" w:rsidR="00D37E26" w:rsidRDefault="00D37E26" w:rsidP="00D37E2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6EA2">
        <w:rPr>
          <w:rFonts w:ascii="Times New Roman" w:eastAsiaTheme="minorHAnsi" w:hAnsi="Times New Roman" w:cs="Times New Roman"/>
          <w:sz w:val="24"/>
          <w:szCs w:val="24"/>
          <w:lang w:eastAsia="en-US"/>
        </w:rPr>
        <w:t>De acordo com Gondim et al. (2008), que pesquisaram a motivação dos pais para a adoção junto a dez pessoas que estavam na fila para adoção ou que a tivessem realizado, é reconhecido pela literatura que o processo de adoção é conscientemente perpassado por uma série de receios, constrangimentos, ansiedades e inseguranças. Embora muito desejada, a adoção conta com uma série de entraves, como demora burocrática do processo judicial e preconceitos existentes, bem como falta de apoio psicológico para os adotantes e adotados, com autores que destacam a importância de grupos que proponham suporte e informações àqueles que se candidatam à adoção (S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CORSOLINI</w:t>
      </w:r>
      <w:r w:rsidRPr="00A26EA2">
        <w:rPr>
          <w:rFonts w:ascii="Times New Roman" w:eastAsiaTheme="minorHAnsi" w:hAnsi="Times New Roman" w:cs="Times New Roman"/>
          <w:sz w:val="24"/>
          <w:szCs w:val="24"/>
          <w:lang w:eastAsia="en-US"/>
        </w:rPr>
        <w:t>-C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OMIN, AMATO, &amp; SANTOS</w:t>
      </w:r>
      <w:r w:rsidRPr="00A26EA2">
        <w:rPr>
          <w:rFonts w:ascii="Times New Roman" w:eastAsiaTheme="minorHAnsi" w:hAnsi="Times New Roman" w:cs="Times New Roman"/>
          <w:sz w:val="24"/>
          <w:szCs w:val="24"/>
          <w:lang w:eastAsia="en-US"/>
        </w:rPr>
        <w:t>, 2006;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40406" w:rsidRPr="00A26EA2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CORSOLINI</w:t>
      </w:r>
      <w:r w:rsidR="00740406" w:rsidRPr="00A26EA2">
        <w:rPr>
          <w:rFonts w:ascii="Times New Roman" w:eastAsiaTheme="minorHAnsi" w:hAnsi="Times New Roman" w:cs="Times New Roman"/>
          <w:sz w:val="24"/>
          <w:szCs w:val="24"/>
          <w:lang w:eastAsia="en-US"/>
        </w:rPr>
        <w:t>-C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OMIN</w:t>
      </w:r>
      <w:r w:rsidRPr="00A26E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&amp; S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ANTOS</w:t>
      </w:r>
      <w:r w:rsidRPr="00A26EA2">
        <w:rPr>
          <w:rFonts w:ascii="Times New Roman" w:eastAsiaTheme="minorHAnsi" w:hAnsi="Times New Roman" w:cs="Times New Roman"/>
          <w:sz w:val="24"/>
          <w:szCs w:val="24"/>
          <w:lang w:eastAsia="en-US"/>
        </w:rPr>
        <w:t>, 2008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40406" w:rsidRPr="0074040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apud</w:t>
      </w:r>
      <w:r w:rsidR="0074040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="00740406"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RC</w:t>
      </w:r>
      <w:r w:rsidR="00740406"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740406"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40406" w:rsidRPr="007E71B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et al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, 2015</w:t>
      </w:r>
      <w:r w:rsidRPr="00A26EA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226BA5A0" w14:textId="77777777" w:rsidR="007C52A4" w:rsidRPr="00A26EA2" w:rsidRDefault="007C52A4" w:rsidP="007C52A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6EA2">
        <w:rPr>
          <w:rFonts w:ascii="Times New Roman" w:hAnsi="Times New Roman" w:cs="Times New Roman"/>
          <w:sz w:val="24"/>
          <w:szCs w:val="24"/>
        </w:rPr>
        <w:t>O processo de adoção pode ser doloroso e difícil para o sujeito, que pode ter sido abandonado no início da vida e que, dependendo da situação, é adotado depois de anos, podendo não ser adotado. Isso pode gerar sofrimento e angustia, fazendo com que os mecanismos de defesa possam atuar na criança através de carência afetiva, agressividade, dificuldade em criar novos laços afetivos, dificuldade na aprendizagem, por exemplo.</w:t>
      </w:r>
    </w:p>
    <w:p w14:paraId="16BDA98B" w14:textId="77777777" w:rsidR="007C52A4" w:rsidRPr="000A68CB" w:rsidRDefault="007C52A4" w:rsidP="00740406">
      <w:pPr>
        <w:autoSpaceDE w:val="0"/>
        <w:autoSpaceDN w:val="0"/>
        <w:adjustRightInd w:val="0"/>
        <w:spacing w:after="0" w:line="240" w:lineRule="auto"/>
        <w:ind w:left="3538"/>
        <w:jc w:val="both"/>
        <w:rPr>
          <w:rFonts w:ascii="Times New Roman" w:hAnsi="Times New Roman" w:cs="Times New Roman"/>
          <w:sz w:val="20"/>
          <w:szCs w:val="20"/>
        </w:rPr>
      </w:pPr>
      <w:r w:rsidRPr="000A68CB">
        <w:rPr>
          <w:rFonts w:ascii="Times New Roman" w:hAnsi="Times New Roman" w:cs="Times New Roman"/>
          <w:sz w:val="20"/>
          <w:szCs w:val="20"/>
        </w:rPr>
        <w:t>Os filhos de adoção tardia têm fantasias boas e más do que seja uma família, e quando descobrem que nesta família existem regras, limites e deveres, sentem-se traídos. Portanto, os adultos precisam conquistar a criança ou adolescente com paciência, flexibilidade, firmeza, carinho e limites, mostrando que isso faz parte de uma trama de confiança e amparo afetivo e físico (SILVA, 2015, s/p).</w:t>
      </w:r>
    </w:p>
    <w:p w14:paraId="051DF8BD" w14:textId="77777777" w:rsidR="007C52A4" w:rsidRPr="002367E4" w:rsidRDefault="007C52A4" w:rsidP="007C52A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</w:p>
    <w:p w14:paraId="69DC29D3" w14:textId="77777777" w:rsidR="002367E4" w:rsidRDefault="002367E4" w:rsidP="002367E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No Brasil, é percebida uma dificuldade na adoção de crianças maiores ou adolescentes, por serem estabelecidas práticas negativas ligada à adoção tardia (PURETZ; LUIZ, 2007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40406" w:rsidRPr="0074040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apud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</w:t>
      </w:r>
      <w:r w:rsidR="00740406" w:rsidRP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RR</w:t>
      </w:r>
      <w:r w:rsidR="00740406" w:rsidRP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740406">
        <w:rPr>
          <w:rFonts w:ascii="Times New Roman" w:eastAsiaTheme="minorHAnsi" w:hAnsi="Times New Roman" w:cs="Times New Roman"/>
          <w:sz w:val="24"/>
          <w:szCs w:val="24"/>
          <w:lang w:eastAsia="en-US"/>
        </w:rPr>
        <w:t>IRA</w:t>
      </w:r>
      <w:r w:rsidR="000A68CB">
        <w:rPr>
          <w:rFonts w:ascii="Times New Roman" w:eastAsiaTheme="minorHAnsi" w:hAnsi="Times New Roman" w:cs="Times New Roman"/>
          <w:sz w:val="24"/>
          <w:szCs w:val="24"/>
          <w:lang w:eastAsia="en-US"/>
        </w:rPr>
        <w:t>,2017</w:t>
      </w:r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</w:t>
      </w:r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ntr</w:t>
      </w:r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las: </w:t>
      </w:r>
    </w:p>
    <w:p w14:paraId="3E3D6236" w14:textId="77777777" w:rsidR="002367E4" w:rsidRPr="000A68CB" w:rsidRDefault="002367E4" w:rsidP="002367E4">
      <w:pPr>
        <w:autoSpaceDE w:val="0"/>
        <w:autoSpaceDN w:val="0"/>
        <w:adjustRightInd w:val="0"/>
        <w:spacing w:after="0" w:line="240" w:lineRule="auto"/>
        <w:ind w:left="3538"/>
        <w:jc w:val="both"/>
        <w:rPr>
          <w:rFonts w:ascii="Times New Roman" w:hAnsi="Times New Roman" w:cs="Times New Roman"/>
          <w:sz w:val="20"/>
          <w:szCs w:val="20"/>
        </w:rPr>
      </w:pPr>
      <w:r w:rsidRPr="002367E4">
        <w:rPr>
          <w:rFonts w:ascii="Times New Roman" w:hAnsi="Times New Roman" w:cs="Times New Roman"/>
          <w:sz w:val="20"/>
          <w:szCs w:val="20"/>
        </w:rPr>
        <w:t xml:space="preserve">O medo de que a criança adotada não se adapte a uma nova família, por acreditar que a criança/adolescente já tenha formado sua personalidade, caráter, e por ter incorporado falta de limites, “vícios”, má educação, etc. A falsa ideia na impossibilidade do estabelecimento de vínculos afetivos devido ao histórico de rejeição e abandono, na compreensão de que uma pessoa que já sofreu decepções não poderá mais se recuperar da mesma e voltar a amar; O medo de que haja </w:t>
      </w:r>
      <w:r w:rsidRPr="002367E4">
        <w:rPr>
          <w:rFonts w:ascii="Times New Roman" w:hAnsi="Times New Roman" w:cs="Times New Roman"/>
          <w:sz w:val="20"/>
          <w:szCs w:val="20"/>
        </w:rPr>
        <w:lastRenderedPageBreak/>
        <w:t>interesse do adotado em conhecer sua família biológica, comprometendo assim a relação com a família adotiva, já que sendo adotado maior não haverá como esconder da criança ou adolescente a filiação adotiva, portanto, este poderá sim manifestar interesse em conhecer sua família biológica; entre outros fator</w:t>
      </w:r>
      <w:r w:rsidR="000A68CB">
        <w:rPr>
          <w:rFonts w:ascii="Times New Roman" w:hAnsi="Times New Roman" w:cs="Times New Roman"/>
          <w:sz w:val="20"/>
          <w:szCs w:val="20"/>
        </w:rPr>
        <w:t>es (</w:t>
      </w:r>
      <w:r w:rsidR="000A68CB" w:rsidRPr="000A68CB">
        <w:rPr>
          <w:rFonts w:ascii="Times New Roman" w:hAnsi="Times New Roman" w:cs="Times New Roman"/>
          <w:sz w:val="20"/>
          <w:szCs w:val="20"/>
        </w:rPr>
        <w:t xml:space="preserve">PURETZ ; LUIZ, 2007, p. 284 </w:t>
      </w:r>
      <w:r w:rsidR="000A68CB" w:rsidRPr="000A68CB">
        <w:rPr>
          <w:rFonts w:ascii="Times New Roman" w:hAnsi="Times New Roman" w:cs="Times New Roman"/>
          <w:i/>
          <w:sz w:val="20"/>
          <w:szCs w:val="20"/>
        </w:rPr>
        <w:t xml:space="preserve">apud </w:t>
      </w:r>
      <w:r w:rsidR="000A68CB" w:rsidRPr="000A68CB">
        <w:rPr>
          <w:rFonts w:ascii="Times New Roman" w:eastAsiaTheme="minorHAnsi" w:hAnsi="Times New Roman" w:cs="Times New Roman"/>
          <w:sz w:val="20"/>
          <w:szCs w:val="20"/>
          <w:lang w:eastAsia="en-US"/>
        </w:rPr>
        <w:t>FERREIRA,2017).</w:t>
      </w:r>
    </w:p>
    <w:p w14:paraId="53ED944C" w14:textId="77777777" w:rsidR="002367E4" w:rsidRPr="00A26EA2" w:rsidRDefault="002367E4" w:rsidP="002367E4">
      <w:pPr>
        <w:autoSpaceDE w:val="0"/>
        <w:autoSpaceDN w:val="0"/>
        <w:adjustRightInd w:val="0"/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</w:p>
    <w:p w14:paraId="5C5F09EA" w14:textId="77777777" w:rsidR="00D37E26" w:rsidRDefault="002367E4" w:rsidP="00A6122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Segundo </w:t>
      </w:r>
      <w:proofErr w:type="spellStart"/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Bowlby</w:t>
      </w:r>
      <w:proofErr w:type="spellEnd"/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(citado por Bento, 2008), quanto maior o período de tempo em que a criança for sujeita à privação afetiva, mais difícil se dará a sua trajetória, aumentando os esforços de adaptação dos pais à criança e desta a eles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(V</w:t>
      </w:r>
      <w:r w:rsidR="007E71B5"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>RC</w:t>
      </w:r>
      <w:r w:rsidR="007E71B5"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7E71B5"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71B5" w:rsidRPr="007E71B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et al</w:t>
      </w:r>
      <w:r w:rsid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>, 2015).</w:t>
      </w:r>
    </w:p>
    <w:p w14:paraId="450C3BD6" w14:textId="77777777" w:rsidR="007E71B5" w:rsidRPr="002367E4" w:rsidRDefault="007E71B5" w:rsidP="00A6122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Muitas vezes, no entanto, os comportamentos antissociais da criança podem figurar como um pedido de socorro, um indício de que há esperança de que ela possa encontrar um ambiente acolhedor e que possa lhe conferir os cuidados de que necessita. Desse modo, se os pais estão cônscios da existência da </w:t>
      </w:r>
      <w:proofErr w:type="spellStart"/>
      <w:r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>deprivação</w:t>
      </w:r>
      <w:proofErr w:type="spellEnd"/>
      <w:r w:rsidRPr="007E71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da necessidade de dirigir à criança cuidados especiais, sua possibilidade de vir a recuperar-se estará aumentada. Estes pais, conforme descrito anteriormente, terão assim de tolerar os efeitos de um problema pelo qual não foram responsáveis, absorvendo o ódio da criança e possibilitando a expressão da raiva e pesar por um lar que fra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cassou (</w:t>
      </w:r>
      <w:r w:rsidR="000A68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GOMES,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2006 </w:t>
      </w:r>
      <w:r w:rsidRPr="007E71B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apud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RC</w:t>
      </w:r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Pr="002367E4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E71B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et al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2015).</w:t>
      </w:r>
    </w:p>
    <w:p w14:paraId="016054D1" w14:textId="77777777" w:rsidR="00536682" w:rsidRPr="003A7604" w:rsidRDefault="00536682" w:rsidP="00A6122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7A281C2" w14:textId="77777777" w:rsidR="00A61226" w:rsidRPr="00A61226" w:rsidRDefault="00A61226" w:rsidP="00A26E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058D348" w14:textId="77777777" w:rsidR="00135A7E" w:rsidRPr="00684980" w:rsidRDefault="00135A7E" w:rsidP="00A26E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AE545C" w14:textId="77777777" w:rsidR="00986531" w:rsidRDefault="00986531" w:rsidP="005C72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73A25" w14:textId="77777777" w:rsidR="00986531" w:rsidRPr="00FF2522" w:rsidRDefault="00986531" w:rsidP="005C72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AE666B" w14:textId="77777777" w:rsidR="00E07A7F" w:rsidRDefault="00E07A7F" w:rsidP="008A40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C13ED" w14:textId="77777777" w:rsidR="00E07A7F" w:rsidRDefault="00E07A7F" w:rsidP="00813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54B15" w14:textId="77777777" w:rsidR="00C9146A" w:rsidRDefault="00C9146A" w:rsidP="00813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0E3242" w14:textId="77777777" w:rsidR="00C9146A" w:rsidRDefault="00C9146A" w:rsidP="00813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AC858" w14:textId="77777777" w:rsidR="00C9146A" w:rsidRDefault="00C9146A" w:rsidP="00813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4C4EA" w14:textId="77777777" w:rsidR="00C9146A" w:rsidRDefault="00C9146A" w:rsidP="00813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9322E4" w14:textId="77777777" w:rsidR="00C9146A" w:rsidRDefault="00C9146A" w:rsidP="00813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AE7586" w14:textId="77777777" w:rsidR="00C9146A" w:rsidRDefault="00C9146A" w:rsidP="00813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DF5059" w14:textId="77777777" w:rsidR="00C9146A" w:rsidRDefault="00C9146A" w:rsidP="008135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81A48CA" w14:textId="77777777" w:rsidR="00C9146A" w:rsidRDefault="00C9146A" w:rsidP="00C914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Pr="00C9146A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C9146A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C9146A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NCIAS</w:t>
      </w:r>
    </w:p>
    <w:p w14:paraId="63673AC8" w14:textId="77777777" w:rsidR="00C9146A" w:rsidRPr="00B05765" w:rsidRDefault="00C9146A" w:rsidP="00C9146A">
      <w:pPr>
        <w:rPr>
          <w:rFonts w:ascii="Times New Roman" w:hAnsi="Times New Roman" w:cs="Times New Roman"/>
          <w:sz w:val="24"/>
          <w:szCs w:val="24"/>
        </w:rPr>
      </w:pPr>
      <w:r w:rsidRPr="00B05765">
        <w:rPr>
          <w:rFonts w:ascii="Times New Roman" w:hAnsi="Times New Roman" w:cs="Times New Roman"/>
          <w:sz w:val="24"/>
          <w:szCs w:val="24"/>
        </w:rPr>
        <w:t xml:space="preserve">FERREIRA </w:t>
      </w:r>
      <w:r w:rsidRPr="00B05765">
        <w:rPr>
          <w:rFonts w:ascii="Times New Roman" w:hAnsi="Times New Roman" w:cs="Times New Roman"/>
          <w:i/>
          <w:sz w:val="24"/>
          <w:szCs w:val="24"/>
        </w:rPr>
        <w:t>et al</w:t>
      </w:r>
      <w:r w:rsidRPr="00B057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Avaliação psicológica forense</w:t>
      </w:r>
      <w:r w:rsidRPr="00B05765">
        <w:rPr>
          <w:rFonts w:ascii="Times New Roman" w:hAnsi="Times New Roman" w:cs="Times New Roman"/>
          <w:b/>
          <w:sz w:val="24"/>
          <w:szCs w:val="24"/>
        </w:rPr>
        <w:t xml:space="preserve"> no contexto da adoção nacional, internacional e em pares</w:t>
      </w:r>
      <w:r w:rsidRPr="00B05765">
        <w:rPr>
          <w:rFonts w:ascii="Times New Roman" w:hAnsi="Times New Roman" w:cs="Times New Roman"/>
          <w:sz w:val="24"/>
          <w:szCs w:val="24"/>
        </w:rPr>
        <w:t>. O portal do psicólogo, Olinda, FACHO, 2017.</w:t>
      </w:r>
    </w:p>
    <w:p w14:paraId="0A46FCDA" w14:textId="77777777" w:rsidR="00C9146A" w:rsidRPr="00B05765" w:rsidRDefault="00C9146A" w:rsidP="00C9146A">
      <w:pPr>
        <w:rPr>
          <w:rFonts w:ascii="Times New Roman" w:hAnsi="Times New Roman" w:cs="Times New Roman"/>
          <w:sz w:val="24"/>
          <w:szCs w:val="24"/>
        </w:rPr>
      </w:pPr>
      <w:r w:rsidRPr="00B05765">
        <w:rPr>
          <w:rFonts w:ascii="Times New Roman" w:hAnsi="Times New Roman" w:cs="Times New Roman"/>
          <w:color w:val="000000"/>
          <w:sz w:val="24"/>
          <w:szCs w:val="24"/>
        </w:rPr>
        <w:t>HU</w:t>
      </w:r>
      <w:r w:rsidRPr="00B05765">
        <w:rPr>
          <w:rFonts w:ascii="Times New Roman" w:hAnsi="Times New Roman" w:cs="Times New Roman"/>
          <w:sz w:val="24"/>
          <w:szCs w:val="24"/>
        </w:rPr>
        <w:t xml:space="preserve">EB, Martha Franco Diniz. </w:t>
      </w:r>
      <w:r w:rsidRPr="00B05765">
        <w:rPr>
          <w:rFonts w:ascii="Times New Roman" w:hAnsi="Times New Roman" w:cs="Times New Roman"/>
          <w:b/>
          <w:sz w:val="24"/>
          <w:szCs w:val="24"/>
        </w:rPr>
        <w:t>Acolhimento institucional e adoção:  uma interlocução necessária</w:t>
      </w:r>
      <w:r w:rsidRPr="00B05765">
        <w:rPr>
          <w:rFonts w:ascii="Times New Roman" w:hAnsi="Times New Roman" w:cs="Times New Roman"/>
          <w:sz w:val="24"/>
          <w:szCs w:val="24"/>
        </w:rPr>
        <w:t>. Uberaba - MG, Revista da SPAGESP, 17(1), 28-38, 2016.</w:t>
      </w:r>
    </w:p>
    <w:p w14:paraId="605EE3C7" w14:textId="77777777" w:rsidR="00C9146A" w:rsidRPr="00B05765" w:rsidRDefault="00C9146A" w:rsidP="00C914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5765">
        <w:rPr>
          <w:rFonts w:ascii="Times New Roman" w:hAnsi="Times New Roman" w:cs="Times New Roman"/>
          <w:color w:val="000000"/>
          <w:sz w:val="24"/>
          <w:szCs w:val="24"/>
        </w:rPr>
        <w:t xml:space="preserve">JORGE, Dilce Rizzo. </w:t>
      </w:r>
      <w:r w:rsidRPr="00B05765">
        <w:rPr>
          <w:rFonts w:ascii="Times New Roman" w:hAnsi="Times New Roman" w:cs="Times New Roman"/>
          <w:b/>
          <w:color w:val="000000"/>
          <w:sz w:val="24"/>
          <w:szCs w:val="24"/>
        </w:rPr>
        <w:t>Histórico e aspectos legais da adoção no brasil</w:t>
      </w:r>
      <w:r w:rsidRPr="00B057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5765">
        <w:rPr>
          <w:rFonts w:ascii="Times New Roman" w:hAnsi="Times New Roman" w:cs="Times New Roman"/>
          <w:bCs/>
          <w:color w:val="000000"/>
          <w:sz w:val="24"/>
          <w:szCs w:val="24"/>
        </w:rPr>
        <w:t>Rev. Bras. Enferm</w:t>
      </w:r>
      <w:r w:rsidRPr="00B05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 Brasília, </w:t>
      </w:r>
      <w:r w:rsidRPr="00B05765">
        <w:rPr>
          <w:rFonts w:ascii="Times New Roman" w:hAnsi="Times New Roman" w:cs="Times New Roman"/>
          <w:color w:val="000000"/>
          <w:sz w:val="24"/>
          <w:szCs w:val="24"/>
        </w:rPr>
        <w:t>v. 28, n. 2, p. 11-22, June 1975.</w:t>
      </w:r>
    </w:p>
    <w:p w14:paraId="3355260E" w14:textId="77777777" w:rsidR="00C9146A" w:rsidRDefault="00C9146A" w:rsidP="00C914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5765">
        <w:rPr>
          <w:rFonts w:ascii="Times New Roman" w:hAnsi="Times New Roman" w:cs="Times New Roman"/>
          <w:color w:val="000000"/>
          <w:sz w:val="24"/>
          <w:szCs w:val="24"/>
        </w:rPr>
        <w:t xml:space="preserve">MAUX, Ana Andréa Barbosa; DUTRA, Elza. </w:t>
      </w:r>
      <w:r w:rsidRPr="00B057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adoção no Brasil: algumas reflexões. </w:t>
      </w:r>
      <w:r w:rsidRPr="00B05765">
        <w:rPr>
          <w:rFonts w:ascii="Times New Roman" w:hAnsi="Times New Roman" w:cs="Times New Roman"/>
          <w:bCs/>
          <w:color w:val="000000"/>
          <w:sz w:val="24"/>
          <w:szCs w:val="24"/>
        </w:rPr>
        <w:t>Estud. pesqui. psicol.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Rio de Janeiro, v. 10, n. 2, ago.  2010.</w:t>
      </w:r>
    </w:p>
    <w:p w14:paraId="64A1BBFA" w14:textId="77777777" w:rsidR="00C9146A" w:rsidRPr="00B05765" w:rsidRDefault="00C9146A" w:rsidP="00C914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5765">
        <w:rPr>
          <w:rFonts w:ascii="Times New Roman" w:hAnsi="Times New Roman" w:cs="Times New Roman"/>
          <w:color w:val="000000"/>
          <w:sz w:val="24"/>
          <w:szCs w:val="24"/>
        </w:rPr>
        <w:t xml:space="preserve">SERAFIM, A. de P. </w:t>
      </w:r>
      <w:r w:rsidRPr="00B05765">
        <w:rPr>
          <w:rFonts w:ascii="Times New Roman" w:hAnsi="Times New Roman" w:cs="Times New Roman"/>
          <w:b/>
          <w:color w:val="000000"/>
          <w:sz w:val="24"/>
          <w:szCs w:val="24"/>
        </w:rPr>
        <w:t>Psicologia e Práticas Forenses</w:t>
      </w:r>
      <w:r w:rsidRPr="00B05765">
        <w:rPr>
          <w:rFonts w:ascii="Times New Roman" w:hAnsi="Times New Roman" w:cs="Times New Roman"/>
          <w:color w:val="000000"/>
          <w:sz w:val="24"/>
          <w:szCs w:val="24"/>
        </w:rPr>
        <w:t>. 2ª ed. Rev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576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05765">
        <w:rPr>
          <w:rFonts w:ascii="Times New Roman" w:hAnsi="Times New Roman" w:cs="Times New Roman"/>
          <w:color w:val="000000"/>
          <w:sz w:val="24"/>
          <w:szCs w:val="24"/>
        </w:rPr>
        <w:t>Ampl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05765">
        <w:rPr>
          <w:rFonts w:ascii="Times New Roman" w:hAnsi="Times New Roman" w:cs="Times New Roman"/>
          <w:color w:val="000000"/>
          <w:sz w:val="24"/>
          <w:szCs w:val="24"/>
        </w:rPr>
        <w:t xml:space="preserve"> Barueri; SP Manole; 2014.</w:t>
      </w:r>
    </w:p>
    <w:p w14:paraId="2BB55E4E" w14:textId="77777777" w:rsidR="00C9146A" w:rsidRDefault="00C9146A" w:rsidP="00C9146A">
      <w:pPr>
        <w:rPr>
          <w:rFonts w:ascii="Times New Roman" w:hAnsi="Times New Roman" w:cs="Times New Roman"/>
          <w:sz w:val="24"/>
          <w:szCs w:val="24"/>
        </w:rPr>
      </w:pPr>
      <w:r w:rsidRPr="00B05765">
        <w:rPr>
          <w:rFonts w:ascii="Times New Roman" w:hAnsi="Times New Roman" w:cs="Times New Roman"/>
          <w:sz w:val="24"/>
          <w:szCs w:val="24"/>
        </w:rPr>
        <w:t xml:space="preserve">VELOSO, L. F.; RODRIGUES, M. H.; ROCHA, M. L. </w:t>
      </w:r>
      <w:r w:rsidRPr="00B05765">
        <w:rPr>
          <w:rFonts w:ascii="Times New Roman" w:hAnsi="Times New Roman" w:cs="Times New Roman"/>
          <w:b/>
          <w:sz w:val="24"/>
          <w:szCs w:val="24"/>
        </w:rPr>
        <w:t>Crianças e adolescentes adotivos: Como são vistos pela escola?</w:t>
      </w:r>
      <w:r w:rsidRPr="00B05765">
        <w:rPr>
          <w:rFonts w:ascii="Times New Roman" w:hAnsi="Times New Roman" w:cs="Times New Roman"/>
          <w:sz w:val="24"/>
          <w:szCs w:val="24"/>
        </w:rPr>
        <w:t xml:space="preserve"> Arquivos Brasileiros de Psicologia; Ri</w:t>
      </w:r>
      <w:r>
        <w:rPr>
          <w:rFonts w:ascii="Times New Roman" w:hAnsi="Times New Roman" w:cs="Times New Roman"/>
          <w:sz w:val="24"/>
          <w:szCs w:val="24"/>
        </w:rPr>
        <w:t>o de Janeiro, 68 (2): 2016, 5-20.</w:t>
      </w:r>
    </w:p>
    <w:p w14:paraId="67EFB32C" w14:textId="77777777" w:rsidR="00C9146A" w:rsidRPr="00B05765" w:rsidRDefault="00C9146A" w:rsidP="00C9146A">
      <w:pPr>
        <w:rPr>
          <w:rFonts w:ascii="Times New Roman" w:hAnsi="Times New Roman" w:cs="Times New Roman"/>
          <w:sz w:val="24"/>
          <w:szCs w:val="24"/>
        </w:rPr>
      </w:pPr>
      <w:r w:rsidRPr="00B05765">
        <w:rPr>
          <w:rFonts w:ascii="Times New Roman" w:hAnsi="Times New Roman" w:cs="Times New Roman"/>
          <w:sz w:val="24"/>
          <w:szCs w:val="24"/>
        </w:rPr>
        <w:t xml:space="preserve">VERCEZE </w:t>
      </w:r>
      <w:r w:rsidRPr="00B05765">
        <w:rPr>
          <w:rFonts w:ascii="Times New Roman" w:hAnsi="Times New Roman" w:cs="Times New Roman"/>
          <w:i/>
          <w:sz w:val="24"/>
          <w:szCs w:val="24"/>
        </w:rPr>
        <w:t>et al</w:t>
      </w:r>
      <w:r w:rsidRPr="00B05765">
        <w:rPr>
          <w:rFonts w:ascii="Times New Roman" w:hAnsi="Times New Roman" w:cs="Times New Roman"/>
          <w:sz w:val="24"/>
          <w:szCs w:val="24"/>
        </w:rPr>
        <w:t xml:space="preserve">, </w:t>
      </w:r>
      <w:r w:rsidRPr="00B05765">
        <w:rPr>
          <w:rFonts w:ascii="Times New Roman" w:hAnsi="Times New Roman" w:cs="Times New Roman"/>
          <w:b/>
          <w:sz w:val="24"/>
          <w:szCs w:val="24"/>
        </w:rPr>
        <w:t>Adoção e a psicoterapia familiar: uma compreensão winnicottiana</w:t>
      </w:r>
      <w:r w:rsidRPr="00B05765">
        <w:rPr>
          <w:rFonts w:ascii="Times New Roman" w:hAnsi="Times New Roman" w:cs="Times New Roman"/>
          <w:sz w:val="24"/>
          <w:szCs w:val="24"/>
        </w:rPr>
        <w:t>. Londrina – PR, Revista da SPAGESP, 16(1), 92-106, 2015.</w:t>
      </w:r>
    </w:p>
    <w:p w14:paraId="71B97AD8" w14:textId="77777777" w:rsidR="00C9146A" w:rsidRPr="00C9146A" w:rsidRDefault="00C9146A" w:rsidP="00C9146A">
      <w:pPr>
        <w:rPr>
          <w:rFonts w:ascii="Times New Roman" w:hAnsi="Times New Roman" w:cs="Times New Roman"/>
          <w:sz w:val="24"/>
          <w:szCs w:val="24"/>
        </w:rPr>
      </w:pPr>
    </w:p>
    <w:sectPr w:rsidR="00C9146A" w:rsidRPr="00C9146A" w:rsidSect="00C3299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D9"/>
    <w:rsid w:val="00063574"/>
    <w:rsid w:val="000A68CB"/>
    <w:rsid w:val="00135A7E"/>
    <w:rsid w:val="001B2D1D"/>
    <w:rsid w:val="002367E4"/>
    <w:rsid w:val="002370DB"/>
    <w:rsid w:val="002B5698"/>
    <w:rsid w:val="003322D7"/>
    <w:rsid w:val="003A7604"/>
    <w:rsid w:val="003D1A6E"/>
    <w:rsid w:val="00461FB6"/>
    <w:rsid w:val="00487664"/>
    <w:rsid w:val="00536682"/>
    <w:rsid w:val="005B7AE1"/>
    <w:rsid w:val="005C7261"/>
    <w:rsid w:val="005E1774"/>
    <w:rsid w:val="00684980"/>
    <w:rsid w:val="00712A20"/>
    <w:rsid w:val="00714AB0"/>
    <w:rsid w:val="00740406"/>
    <w:rsid w:val="007656D9"/>
    <w:rsid w:val="007C52A4"/>
    <w:rsid w:val="007E71B5"/>
    <w:rsid w:val="008135D3"/>
    <w:rsid w:val="0086431B"/>
    <w:rsid w:val="008A4030"/>
    <w:rsid w:val="00912A7D"/>
    <w:rsid w:val="00986531"/>
    <w:rsid w:val="009F0143"/>
    <w:rsid w:val="00A26EA2"/>
    <w:rsid w:val="00A61226"/>
    <w:rsid w:val="00B428C7"/>
    <w:rsid w:val="00C07011"/>
    <w:rsid w:val="00C32993"/>
    <w:rsid w:val="00C9146A"/>
    <w:rsid w:val="00CD0927"/>
    <w:rsid w:val="00D37E26"/>
    <w:rsid w:val="00D434E7"/>
    <w:rsid w:val="00DE77CF"/>
    <w:rsid w:val="00DF7833"/>
    <w:rsid w:val="00E07A7F"/>
    <w:rsid w:val="00E46404"/>
    <w:rsid w:val="00EC4B2F"/>
    <w:rsid w:val="00F76953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5CA9"/>
  <w15:docId w15:val="{B9E90ED3-E1F8-465D-9C85-E0BFA23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D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261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F76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2065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Murielly Carvalho</dc:creator>
  <cp:lastModifiedBy>fernando silva</cp:lastModifiedBy>
  <cp:revision>5</cp:revision>
  <dcterms:created xsi:type="dcterms:W3CDTF">2018-03-20T18:17:00Z</dcterms:created>
  <dcterms:modified xsi:type="dcterms:W3CDTF">2021-07-27T11:49:00Z</dcterms:modified>
</cp:coreProperties>
</file>