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1C4741" w14:textId="77777777" w:rsidR="009B77C1" w:rsidRPr="00F51C00" w:rsidRDefault="009B77C1" w:rsidP="009B77C1">
      <w:pPr>
        <w:ind w:firstLine="0"/>
        <w:jc w:val="center"/>
      </w:pPr>
      <w:r w:rsidRPr="00F51C00">
        <w:t>SOCIEDADE EDUCACIONAL DO VALE DO TAPAJÓS</w:t>
      </w:r>
    </w:p>
    <w:p w14:paraId="46E65065" w14:textId="77777777" w:rsidR="009B77C1" w:rsidRPr="00F51C00" w:rsidRDefault="009B77C1" w:rsidP="009B77C1">
      <w:pPr>
        <w:ind w:firstLine="0"/>
        <w:jc w:val="center"/>
      </w:pPr>
      <w:r w:rsidRPr="00F51C00">
        <w:t>FACULDADE DO TAPAJÓS – FAT</w:t>
      </w:r>
    </w:p>
    <w:p w14:paraId="0CA70CFC" w14:textId="27F5F3C9" w:rsidR="009B77C1" w:rsidRPr="00F51C00" w:rsidRDefault="009B77C1" w:rsidP="009B77C1">
      <w:pPr>
        <w:ind w:firstLine="0"/>
        <w:jc w:val="center"/>
      </w:pPr>
      <w:r w:rsidRPr="00F51C00">
        <w:t xml:space="preserve">CURSO DE </w:t>
      </w:r>
      <w:r w:rsidR="00F07FA3">
        <w:t>LICENCIATURA EM PEDAGOGIA</w:t>
      </w:r>
    </w:p>
    <w:p w14:paraId="7FA9CE4C" w14:textId="77777777" w:rsidR="009B77C1" w:rsidRPr="00F51C00" w:rsidRDefault="009B77C1" w:rsidP="009B77C1">
      <w:pPr>
        <w:ind w:firstLine="0"/>
        <w:jc w:val="center"/>
      </w:pPr>
    </w:p>
    <w:p w14:paraId="305C4700" w14:textId="77777777" w:rsidR="009B77C1" w:rsidRPr="00F51C00" w:rsidRDefault="009B77C1" w:rsidP="009B77C1">
      <w:pPr>
        <w:ind w:firstLine="0"/>
        <w:jc w:val="center"/>
      </w:pPr>
    </w:p>
    <w:p w14:paraId="5F1C9B8C" w14:textId="77777777" w:rsidR="009B77C1" w:rsidRPr="00F51C00" w:rsidRDefault="009B77C1" w:rsidP="009B77C1">
      <w:pPr>
        <w:ind w:firstLine="0"/>
        <w:jc w:val="center"/>
      </w:pPr>
    </w:p>
    <w:p w14:paraId="67882DD0" w14:textId="77777777" w:rsidR="009B77C1" w:rsidRPr="00F51C00" w:rsidRDefault="009B77C1" w:rsidP="009B77C1">
      <w:pPr>
        <w:ind w:firstLine="0"/>
        <w:jc w:val="center"/>
      </w:pPr>
    </w:p>
    <w:p w14:paraId="6E526A3D" w14:textId="77777777" w:rsidR="009B77C1" w:rsidRPr="00F51C00" w:rsidRDefault="009B77C1" w:rsidP="009B77C1">
      <w:pPr>
        <w:ind w:firstLine="0"/>
        <w:jc w:val="center"/>
      </w:pPr>
    </w:p>
    <w:p w14:paraId="6AC292A7" w14:textId="77777777" w:rsidR="009B77C1" w:rsidRPr="00F51C00" w:rsidRDefault="009B77C1" w:rsidP="009B77C1">
      <w:pPr>
        <w:ind w:firstLine="0"/>
        <w:jc w:val="center"/>
      </w:pPr>
    </w:p>
    <w:p w14:paraId="1533BE18" w14:textId="3E6C8C32" w:rsidR="009B77C1" w:rsidRPr="00F51C00" w:rsidRDefault="006A1571" w:rsidP="006A1571">
      <w:pPr>
        <w:ind w:firstLine="0"/>
        <w:jc w:val="center"/>
      </w:pPr>
      <w:r>
        <w:t>RONILSON RODRIGUES BARBOSA</w:t>
      </w:r>
    </w:p>
    <w:p w14:paraId="7D104993" w14:textId="77777777" w:rsidR="009B77C1" w:rsidRPr="00F51C00" w:rsidRDefault="009B77C1" w:rsidP="009B77C1">
      <w:pPr>
        <w:ind w:firstLine="0"/>
        <w:jc w:val="center"/>
      </w:pPr>
    </w:p>
    <w:p w14:paraId="74E388B5" w14:textId="77777777" w:rsidR="009B77C1" w:rsidRPr="00F51C00" w:rsidRDefault="009B77C1" w:rsidP="009B77C1">
      <w:pPr>
        <w:ind w:firstLine="0"/>
        <w:jc w:val="center"/>
      </w:pPr>
    </w:p>
    <w:p w14:paraId="58006EC7" w14:textId="77777777" w:rsidR="009B77C1" w:rsidRPr="00F51C00" w:rsidRDefault="009B77C1" w:rsidP="009B77C1">
      <w:pPr>
        <w:ind w:firstLine="0"/>
        <w:jc w:val="center"/>
      </w:pPr>
    </w:p>
    <w:p w14:paraId="23A6BF35" w14:textId="77777777" w:rsidR="009B77C1" w:rsidRPr="00F51C00" w:rsidRDefault="009B77C1" w:rsidP="009B77C1">
      <w:pPr>
        <w:ind w:firstLine="0"/>
        <w:jc w:val="center"/>
      </w:pPr>
    </w:p>
    <w:p w14:paraId="4F0211D8" w14:textId="77777777" w:rsidR="009B77C1" w:rsidRPr="00F51C00" w:rsidRDefault="009B77C1" w:rsidP="009B77C1">
      <w:pPr>
        <w:ind w:firstLine="0"/>
        <w:jc w:val="center"/>
      </w:pPr>
    </w:p>
    <w:p w14:paraId="1D737126" w14:textId="77777777" w:rsidR="009B77C1" w:rsidRPr="00F51C00" w:rsidRDefault="009B77C1" w:rsidP="009B77C1">
      <w:pPr>
        <w:ind w:firstLine="0"/>
        <w:jc w:val="center"/>
      </w:pPr>
    </w:p>
    <w:p w14:paraId="5F3AEDE5" w14:textId="77777777" w:rsidR="006A1571" w:rsidRPr="002119EB" w:rsidRDefault="006A1571" w:rsidP="006A1571">
      <w:pPr>
        <w:jc w:val="center"/>
        <w:rPr>
          <w:color w:val="000000" w:themeColor="text1"/>
        </w:rPr>
      </w:pPr>
      <w:r w:rsidRPr="002119EB">
        <w:rPr>
          <w:b/>
          <w:color w:val="000000" w:themeColor="text1"/>
        </w:rPr>
        <w:t>A GESTÃO ESCOLAR COMO PRÁTICA DE LIDERANÇA NA MEDIAÇÃO DE CONFLITOS INTERPESSOAIS EM UMA ESCOLA PÚBLICA DO MUNICÍPIO DE ITAITUBA-PARÁ.</w:t>
      </w:r>
    </w:p>
    <w:p w14:paraId="4DCA6E41" w14:textId="77777777" w:rsidR="009B77C1" w:rsidRPr="00F51C00" w:rsidRDefault="009B77C1" w:rsidP="009B77C1">
      <w:pPr>
        <w:ind w:firstLine="0"/>
        <w:jc w:val="center"/>
      </w:pPr>
    </w:p>
    <w:p w14:paraId="69F4995D" w14:textId="77777777" w:rsidR="009B77C1" w:rsidRPr="00F51C00" w:rsidRDefault="009B77C1" w:rsidP="009B77C1">
      <w:pPr>
        <w:ind w:firstLine="0"/>
        <w:jc w:val="center"/>
      </w:pPr>
    </w:p>
    <w:p w14:paraId="3F86BA4C" w14:textId="77777777" w:rsidR="000F1465" w:rsidRPr="00F51C00" w:rsidRDefault="000F1465" w:rsidP="009558A0">
      <w:pPr>
        <w:ind w:firstLine="0"/>
        <w:jc w:val="center"/>
      </w:pPr>
    </w:p>
    <w:p w14:paraId="5E8E0591" w14:textId="77777777" w:rsidR="009B77C1" w:rsidRPr="00F51C00" w:rsidRDefault="009B77C1" w:rsidP="009B77C1">
      <w:pPr>
        <w:ind w:firstLine="0"/>
        <w:jc w:val="center"/>
      </w:pPr>
    </w:p>
    <w:p w14:paraId="09786F1C" w14:textId="77777777" w:rsidR="009B77C1" w:rsidRPr="00F51C00" w:rsidRDefault="009B77C1" w:rsidP="009B77C1">
      <w:pPr>
        <w:ind w:firstLine="0"/>
        <w:jc w:val="center"/>
      </w:pPr>
    </w:p>
    <w:p w14:paraId="6C4B3A12" w14:textId="77777777" w:rsidR="009B77C1" w:rsidRPr="00F51C00" w:rsidRDefault="009B77C1" w:rsidP="009B77C1">
      <w:pPr>
        <w:ind w:firstLine="0"/>
        <w:jc w:val="center"/>
      </w:pPr>
    </w:p>
    <w:p w14:paraId="1CFFA786" w14:textId="77777777" w:rsidR="009B77C1" w:rsidRPr="00F51C00" w:rsidRDefault="009B77C1" w:rsidP="009B77C1">
      <w:pPr>
        <w:ind w:firstLine="0"/>
        <w:jc w:val="center"/>
      </w:pPr>
    </w:p>
    <w:p w14:paraId="16CA7136" w14:textId="77777777" w:rsidR="009B77C1" w:rsidRPr="00F51C00" w:rsidRDefault="009B77C1" w:rsidP="009B77C1">
      <w:pPr>
        <w:ind w:firstLine="0"/>
        <w:jc w:val="center"/>
      </w:pPr>
    </w:p>
    <w:p w14:paraId="6F65DA90" w14:textId="77777777" w:rsidR="009B77C1" w:rsidRPr="00F51C00" w:rsidRDefault="009B77C1" w:rsidP="009B77C1">
      <w:pPr>
        <w:ind w:firstLine="0"/>
        <w:jc w:val="center"/>
      </w:pPr>
    </w:p>
    <w:p w14:paraId="317EBE20" w14:textId="77777777" w:rsidR="009B77C1" w:rsidRPr="00F51C00" w:rsidRDefault="009B77C1" w:rsidP="009B77C1">
      <w:pPr>
        <w:ind w:firstLine="0"/>
        <w:jc w:val="center"/>
      </w:pPr>
    </w:p>
    <w:p w14:paraId="6650962F" w14:textId="77777777" w:rsidR="009B77C1" w:rsidRDefault="009B77C1" w:rsidP="009B77C1">
      <w:pPr>
        <w:ind w:firstLine="0"/>
        <w:jc w:val="center"/>
      </w:pPr>
    </w:p>
    <w:p w14:paraId="051D97E3" w14:textId="77777777" w:rsidR="009558A0" w:rsidRDefault="009558A0" w:rsidP="009B77C1">
      <w:pPr>
        <w:ind w:firstLine="0"/>
        <w:jc w:val="center"/>
      </w:pPr>
    </w:p>
    <w:p w14:paraId="5B589437" w14:textId="77777777" w:rsidR="009558A0" w:rsidRPr="00F51C00" w:rsidRDefault="009558A0" w:rsidP="009B77C1">
      <w:pPr>
        <w:ind w:firstLine="0"/>
        <w:jc w:val="center"/>
      </w:pPr>
    </w:p>
    <w:p w14:paraId="3C9E6AA2" w14:textId="77777777" w:rsidR="009B77C1" w:rsidRPr="00F51C00" w:rsidRDefault="009B77C1" w:rsidP="009B77C1">
      <w:pPr>
        <w:ind w:firstLine="0"/>
        <w:jc w:val="center"/>
      </w:pPr>
      <w:r w:rsidRPr="00F51C00">
        <w:t>ITAITUBA/PA</w:t>
      </w:r>
    </w:p>
    <w:p w14:paraId="246D8F5C" w14:textId="3C2E46A7" w:rsidR="009B77C1" w:rsidRPr="00F51C00" w:rsidRDefault="009B77C1" w:rsidP="009B77C1">
      <w:pPr>
        <w:ind w:firstLine="0"/>
        <w:jc w:val="center"/>
      </w:pPr>
      <w:r w:rsidRPr="00F51C00">
        <w:t>20</w:t>
      </w:r>
      <w:r w:rsidR="000F1465">
        <w:t>20</w:t>
      </w:r>
    </w:p>
    <w:p w14:paraId="0D249D96" w14:textId="77777777" w:rsidR="006A1571" w:rsidRPr="00F51C00" w:rsidRDefault="006A1571" w:rsidP="006A1571">
      <w:pPr>
        <w:ind w:firstLine="0"/>
        <w:jc w:val="center"/>
      </w:pPr>
      <w:r>
        <w:lastRenderedPageBreak/>
        <w:t>RONILSON RODRIGUES BARBOSA</w:t>
      </w:r>
    </w:p>
    <w:p w14:paraId="151E3F0F" w14:textId="77777777" w:rsidR="009B77C1" w:rsidRPr="00F51C00" w:rsidRDefault="009B77C1" w:rsidP="009B77C1">
      <w:pPr>
        <w:ind w:firstLine="0"/>
        <w:jc w:val="center"/>
      </w:pPr>
    </w:p>
    <w:p w14:paraId="4465DCBE" w14:textId="77777777" w:rsidR="009B77C1" w:rsidRPr="00F51C00" w:rsidRDefault="009B77C1" w:rsidP="009B77C1">
      <w:pPr>
        <w:ind w:firstLine="0"/>
        <w:jc w:val="center"/>
      </w:pPr>
    </w:p>
    <w:p w14:paraId="12D24B01" w14:textId="77777777" w:rsidR="009B77C1" w:rsidRPr="00F51C00" w:rsidRDefault="009B77C1" w:rsidP="009B77C1">
      <w:pPr>
        <w:ind w:firstLine="0"/>
        <w:jc w:val="center"/>
      </w:pPr>
    </w:p>
    <w:p w14:paraId="28942102" w14:textId="77777777" w:rsidR="009B77C1" w:rsidRPr="00F51C00" w:rsidRDefault="009B77C1" w:rsidP="009B77C1">
      <w:pPr>
        <w:ind w:firstLine="0"/>
        <w:jc w:val="center"/>
      </w:pPr>
    </w:p>
    <w:p w14:paraId="55C313AE" w14:textId="77777777" w:rsidR="009B77C1" w:rsidRPr="00F51C00" w:rsidRDefault="009B77C1" w:rsidP="009B77C1">
      <w:pPr>
        <w:ind w:firstLine="0"/>
        <w:jc w:val="center"/>
      </w:pPr>
    </w:p>
    <w:p w14:paraId="37D6DEC4" w14:textId="77777777" w:rsidR="009B77C1" w:rsidRPr="00F51C00" w:rsidRDefault="009B77C1" w:rsidP="009B77C1">
      <w:pPr>
        <w:ind w:firstLine="0"/>
        <w:jc w:val="center"/>
      </w:pPr>
    </w:p>
    <w:p w14:paraId="492CD5E7" w14:textId="77777777" w:rsidR="009B77C1" w:rsidRPr="00F51C00" w:rsidRDefault="009B77C1" w:rsidP="009B77C1">
      <w:pPr>
        <w:ind w:firstLine="0"/>
        <w:jc w:val="center"/>
      </w:pPr>
    </w:p>
    <w:p w14:paraId="5816CA72" w14:textId="77777777" w:rsidR="009B77C1" w:rsidRPr="00F51C00" w:rsidRDefault="009B77C1" w:rsidP="009B77C1">
      <w:pPr>
        <w:ind w:firstLine="0"/>
        <w:jc w:val="center"/>
      </w:pPr>
    </w:p>
    <w:p w14:paraId="7D6154D9" w14:textId="77777777" w:rsidR="009B77C1" w:rsidRPr="00F51C00" w:rsidRDefault="009B77C1" w:rsidP="009B77C1">
      <w:pPr>
        <w:ind w:firstLine="0"/>
        <w:jc w:val="center"/>
      </w:pPr>
    </w:p>
    <w:p w14:paraId="1A00F615" w14:textId="77777777" w:rsidR="009B77C1" w:rsidRPr="00F51C00" w:rsidRDefault="009B77C1" w:rsidP="009B77C1">
      <w:pPr>
        <w:ind w:firstLine="0"/>
        <w:jc w:val="center"/>
      </w:pPr>
    </w:p>
    <w:p w14:paraId="31ED30D0" w14:textId="77777777" w:rsidR="009B77C1" w:rsidRPr="00F51C00" w:rsidRDefault="009B77C1" w:rsidP="006A1571">
      <w:pPr>
        <w:ind w:firstLine="0"/>
        <w:jc w:val="center"/>
        <w:rPr>
          <w:b/>
        </w:rPr>
      </w:pPr>
    </w:p>
    <w:p w14:paraId="1FCE0142" w14:textId="636A52C3" w:rsidR="009B77C1" w:rsidRDefault="006A1571" w:rsidP="006A1571">
      <w:pPr>
        <w:ind w:firstLine="0"/>
        <w:jc w:val="center"/>
        <w:rPr>
          <w:b/>
        </w:rPr>
      </w:pPr>
      <w:r w:rsidRPr="002119EB">
        <w:rPr>
          <w:b/>
          <w:color w:val="000000" w:themeColor="text1"/>
        </w:rPr>
        <w:t>A GESTÃO ESCOLAR COMO PRÁTICA DE LIDERANÇA NA MEDIAÇÃO DE CONFLITOS INTERPESSOAIS EM UMA ESCOLA PÚBLICA DO MUNICÍPIO DE ITAITUBA-PARÁ.</w:t>
      </w:r>
    </w:p>
    <w:p w14:paraId="68C2B83E" w14:textId="77777777" w:rsidR="000F1465" w:rsidRPr="00F51C00" w:rsidRDefault="000F1465" w:rsidP="009B77C1">
      <w:pPr>
        <w:ind w:firstLine="0"/>
        <w:jc w:val="center"/>
        <w:rPr>
          <w:b/>
        </w:rPr>
      </w:pPr>
    </w:p>
    <w:p w14:paraId="3D13162C" w14:textId="77777777" w:rsidR="009B77C1" w:rsidRPr="00F51C00" w:rsidRDefault="009B77C1" w:rsidP="009B77C1">
      <w:pPr>
        <w:ind w:firstLine="0"/>
        <w:jc w:val="center"/>
        <w:rPr>
          <w:b/>
        </w:rPr>
      </w:pPr>
    </w:p>
    <w:p w14:paraId="20465D9E" w14:textId="77777777" w:rsidR="009B77C1" w:rsidRPr="00F51C00" w:rsidRDefault="009B77C1" w:rsidP="009B77C1">
      <w:pPr>
        <w:ind w:firstLine="0"/>
        <w:jc w:val="center"/>
        <w:rPr>
          <w:b/>
        </w:rPr>
      </w:pPr>
    </w:p>
    <w:p w14:paraId="468242C0" w14:textId="77777777" w:rsidR="009B77C1" w:rsidRPr="00F51C00" w:rsidRDefault="009B77C1" w:rsidP="009B77C1">
      <w:pPr>
        <w:ind w:firstLine="0"/>
        <w:jc w:val="center"/>
        <w:rPr>
          <w:b/>
        </w:rPr>
      </w:pPr>
    </w:p>
    <w:p w14:paraId="0E479D1D" w14:textId="77777777" w:rsidR="009B77C1" w:rsidRPr="00F51C00" w:rsidRDefault="009B77C1" w:rsidP="009B77C1">
      <w:pPr>
        <w:ind w:firstLine="0"/>
        <w:jc w:val="center"/>
      </w:pPr>
    </w:p>
    <w:p w14:paraId="6C632172" w14:textId="77777777" w:rsidR="009B77C1" w:rsidRPr="00F51C00" w:rsidRDefault="009B77C1" w:rsidP="009B77C1">
      <w:pPr>
        <w:ind w:firstLine="0"/>
        <w:jc w:val="center"/>
      </w:pPr>
    </w:p>
    <w:p w14:paraId="757BFE51" w14:textId="32DD1557" w:rsidR="009B77C1" w:rsidRPr="00F51C00" w:rsidRDefault="009B77C1" w:rsidP="009B77C1">
      <w:pPr>
        <w:pStyle w:val="SemEspaamento"/>
        <w:ind w:left="5103"/>
      </w:pPr>
      <w:r w:rsidRPr="00F51C00">
        <w:t xml:space="preserve">Monografia de Graduação apresentada para obtenção do Título de </w:t>
      </w:r>
      <w:r w:rsidR="00F07FA3">
        <w:t>Licenciado em Pedagogia</w:t>
      </w:r>
      <w:r w:rsidRPr="00F51C00">
        <w:t>.</w:t>
      </w:r>
      <w:r w:rsidR="000F1465">
        <w:t xml:space="preserve"> </w:t>
      </w:r>
      <w:r w:rsidRPr="00F51C00">
        <w:t xml:space="preserve">Orientador: Prof. </w:t>
      </w:r>
      <w:proofErr w:type="spellStart"/>
      <w:r w:rsidR="006A1571">
        <w:t>Uzalda</w:t>
      </w:r>
      <w:proofErr w:type="spellEnd"/>
      <w:r w:rsidR="006A1571">
        <w:t xml:space="preserve"> de Miranda de Sousa.</w:t>
      </w:r>
    </w:p>
    <w:p w14:paraId="30D85267" w14:textId="77777777" w:rsidR="009B77C1" w:rsidRPr="00F51C00" w:rsidRDefault="009B77C1" w:rsidP="000F1465">
      <w:pPr>
        <w:ind w:firstLine="0"/>
        <w:jc w:val="center"/>
      </w:pPr>
    </w:p>
    <w:p w14:paraId="75DDFF53" w14:textId="77777777" w:rsidR="009B77C1" w:rsidRPr="00F51C00" w:rsidRDefault="009B77C1" w:rsidP="000F1465">
      <w:pPr>
        <w:ind w:firstLine="0"/>
        <w:jc w:val="center"/>
      </w:pPr>
    </w:p>
    <w:p w14:paraId="6098FF0C" w14:textId="77777777" w:rsidR="00BD64A6" w:rsidRPr="00F51C00" w:rsidRDefault="00BD64A6" w:rsidP="000F1465">
      <w:pPr>
        <w:ind w:firstLine="0"/>
        <w:jc w:val="center"/>
      </w:pPr>
    </w:p>
    <w:p w14:paraId="0A81CD6E" w14:textId="77777777" w:rsidR="009B77C1" w:rsidRPr="00F51C00" w:rsidRDefault="009B77C1" w:rsidP="006A1571">
      <w:pPr>
        <w:ind w:firstLine="0"/>
      </w:pPr>
    </w:p>
    <w:p w14:paraId="41CF7246" w14:textId="1D126086" w:rsidR="009B77C1" w:rsidRDefault="009B77C1" w:rsidP="000F1465">
      <w:pPr>
        <w:ind w:firstLine="0"/>
        <w:jc w:val="center"/>
        <w:rPr>
          <w:szCs w:val="24"/>
        </w:rPr>
      </w:pPr>
    </w:p>
    <w:p w14:paraId="650DBA49" w14:textId="77777777" w:rsidR="000F1465" w:rsidRPr="00F51C00" w:rsidRDefault="000F1465" w:rsidP="000F1465">
      <w:pPr>
        <w:ind w:firstLine="0"/>
        <w:jc w:val="center"/>
        <w:rPr>
          <w:szCs w:val="24"/>
        </w:rPr>
      </w:pPr>
    </w:p>
    <w:p w14:paraId="047DFC45" w14:textId="77777777" w:rsidR="00DC0C13" w:rsidRPr="00F51C00" w:rsidRDefault="00DC0C13" w:rsidP="000F1465">
      <w:pPr>
        <w:ind w:firstLine="0"/>
        <w:jc w:val="center"/>
        <w:rPr>
          <w:szCs w:val="24"/>
        </w:rPr>
      </w:pPr>
    </w:p>
    <w:p w14:paraId="4BF07571" w14:textId="77777777" w:rsidR="009B77C1" w:rsidRPr="00F51C00" w:rsidRDefault="009B77C1" w:rsidP="000F1465">
      <w:pPr>
        <w:ind w:firstLine="0"/>
        <w:jc w:val="center"/>
        <w:rPr>
          <w:szCs w:val="24"/>
        </w:rPr>
      </w:pPr>
    </w:p>
    <w:p w14:paraId="62D65B45" w14:textId="77777777" w:rsidR="009B77C1" w:rsidRPr="00F51C00" w:rsidRDefault="009B77C1" w:rsidP="000F1465">
      <w:pPr>
        <w:ind w:firstLine="0"/>
        <w:jc w:val="center"/>
        <w:rPr>
          <w:szCs w:val="24"/>
        </w:rPr>
      </w:pPr>
      <w:r w:rsidRPr="00F51C00">
        <w:rPr>
          <w:szCs w:val="24"/>
        </w:rPr>
        <w:t>ITAITUBA/PA</w:t>
      </w:r>
    </w:p>
    <w:p w14:paraId="5478637F" w14:textId="573C80A7" w:rsidR="009B77C1" w:rsidRPr="00F51C00" w:rsidRDefault="009B77C1" w:rsidP="000F1465">
      <w:pPr>
        <w:ind w:firstLine="0"/>
        <w:jc w:val="center"/>
        <w:rPr>
          <w:szCs w:val="24"/>
        </w:rPr>
      </w:pPr>
      <w:r w:rsidRPr="00F51C00">
        <w:rPr>
          <w:szCs w:val="24"/>
        </w:rPr>
        <w:t>20</w:t>
      </w:r>
      <w:r w:rsidR="000F1465">
        <w:rPr>
          <w:szCs w:val="24"/>
        </w:rPr>
        <w:t>20</w:t>
      </w:r>
    </w:p>
    <w:p w14:paraId="298DDB86" w14:textId="77777777" w:rsidR="009B77C1" w:rsidRPr="00F51C00" w:rsidRDefault="009B77C1" w:rsidP="009B77C1">
      <w:pPr>
        <w:ind w:firstLine="0"/>
        <w:jc w:val="center"/>
        <w:rPr>
          <w:b/>
          <w:bCs/>
          <w:szCs w:val="24"/>
        </w:rPr>
      </w:pPr>
    </w:p>
    <w:p w14:paraId="422B7C18" w14:textId="77777777" w:rsidR="009B77C1" w:rsidRPr="00F51C00" w:rsidRDefault="009B77C1" w:rsidP="009B77C1">
      <w:pPr>
        <w:rPr>
          <w:rFonts w:cs="Arial"/>
          <w:b/>
          <w:bCs/>
          <w:szCs w:val="24"/>
        </w:rPr>
      </w:pPr>
    </w:p>
    <w:p w14:paraId="19448B73" w14:textId="77777777" w:rsidR="009B77C1" w:rsidRPr="00F51C00" w:rsidRDefault="009B77C1" w:rsidP="009B77C1">
      <w:pPr>
        <w:rPr>
          <w:rFonts w:cs="Arial"/>
          <w:b/>
          <w:bCs/>
          <w:szCs w:val="24"/>
        </w:rPr>
      </w:pPr>
    </w:p>
    <w:p w14:paraId="75A66F60" w14:textId="77777777" w:rsidR="009B77C1" w:rsidRPr="00F51C00" w:rsidRDefault="009B77C1" w:rsidP="009B77C1">
      <w:pPr>
        <w:rPr>
          <w:rFonts w:cs="Arial"/>
          <w:b/>
          <w:bCs/>
          <w:szCs w:val="24"/>
        </w:rPr>
      </w:pPr>
    </w:p>
    <w:p w14:paraId="0D0BA359" w14:textId="77777777" w:rsidR="009B77C1" w:rsidRPr="00F51C00" w:rsidRDefault="009B77C1" w:rsidP="009B77C1">
      <w:pPr>
        <w:rPr>
          <w:rFonts w:cs="Arial"/>
          <w:b/>
          <w:bCs/>
          <w:szCs w:val="24"/>
        </w:rPr>
      </w:pPr>
    </w:p>
    <w:p w14:paraId="12864F59" w14:textId="77777777" w:rsidR="009B77C1" w:rsidRPr="00F51C00" w:rsidRDefault="009B77C1" w:rsidP="009B77C1">
      <w:pPr>
        <w:rPr>
          <w:rFonts w:ascii="Times New Roman" w:hAnsi="Times New Roman"/>
          <w:szCs w:val="24"/>
        </w:rPr>
      </w:pPr>
    </w:p>
    <w:p w14:paraId="459EBDC8" w14:textId="77777777" w:rsidR="009B77C1" w:rsidRPr="00F51C00" w:rsidRDefault="009B77C1" w:rsidP="009B77C1">
      <w:pPr>
        <w:rPr>
          <w:rFonts w:ascii="Times New Roman" w:hAnsi="Times New Roman"/>
          <w:szCs w:val="24"/>
        </w:rPr>
      </w:pPr>
    </w:p>
    <w:p w14:paraId="75E38130" w14:textId="77777777" w:rsidR="009B77C1" w:rsidRPr="00F51C00" w:rsidRDefault="009B77C1" w:rsidP="009B77C1">
      <w:pPr>
        <w:rPr>
          <w:rFonts w:ascii="Times New Roman" w:hAnsi="Times New Roman"/>
          <w:szCs w:val="24"/>
        </w:rPr>
      </w:pPr>
    </w:p>
    <w:p w14:paraId="33DFFEFB" w14:textId="77777777" w:rsidR="009B77C1" w:rsidRPr="00F51C00" w:rsidRDefault="009B77C1" w:rsidP="009B77C1">
      <w:pPr>
        <w:rPr>
          <w:rFonts w:ascii="Times New Roman" w:hAnsi="Times New Roman"/>
          <w:szCs w:val="24"/>
        </w:rPr>
      </w:pPr>
    </w:p>
    <w:p w14:paraId="3345B66E" w14:textId="77777777" w:rsidR="009B77C1" w:rsidRPr="00F51C00" w:rsidRDefault="009B77C1" w:rsidP="009B77C1">
      <w:pPr>
        <w:rPr>
          <w:rFonts w:ascii="Times New Roman" w:hAnsi="Times New Roman"/>
          <w:szCs w:val="24"/>
        </w:rPr>
      </w:pPr>
    </w:p>
    <w:p w14:paraId="14746C3C" w14:textId="77777777" w:rsidR="009B77C1" w:rsidRPr="00F51C00" w:rsidRDefault="009B77C1" w:rsidP="009B77C1">
      <w:pPr>
        <w:rPr>
          <w:rFonts w:ascii="Times New Roman" w:hAnsi="Times New Roman"/>
          <w:szCs w:val="24"/>
        </w:rPr>
      </w:pPr>
    </w:p>
    <w:p w14:paraId="5168FE35" w14:textId="77777777" w:rsidR="009B77C1" w:rsidRPr="00F51C00" w:rsidRDefault="009B77C1" w:rsidP="009B77C1">
      <w:pPr>
        <w:rPr>
          <w:rFonts w:ascii="Times New Roman" w:hAnsi="Times New Roman"/>
          <w:szCs w:val="24"/>
        </w:rPr>
      </w:pPr>
    </w:p>
    <w:p w14:paraId="43ED0AE0" w14:textId="77777777" w:rsidR="009B77C1" w:rsidRPr="00F51C00" w:rsidRDefault="009B77C1" w:rsidP="009B77C1">
      <w:pPr>
        <w:rPr>
          <w:rFonts w:ascii="Times New Roman" w:hAnsi="Times New Roman"/>
          <w:szCs w:val="24"/>
        </w:rPr>
      </w:pPr>
    </w:p>
    <w:p w14:paraId="77C7021F" w14:textId="77777777" w:rsidR="009B77C1" w:rsidRPr="00F51C00" w:rsidRDefault="009B77C1" w:rsidP="009B77C1">
      <w:pPr>
        <w:rPr>
          <w:rFonts w:ascii="Times New Roman" w:hAnsi="Times New Roman"/>
          <w:szCs w:val="24"/>
        </w:rPr>
      </w:pPr>
    </w:p>
    <w:p w14:paraId="28A95BCB" w14:textId="77777777" w:rsidR="009B77C1" w:rsidRPr="00F51C00" w:rsidRDefault="009B77C1" w:rsidP="009B77C1">
      <w:pPr>
        <w:jc w:val="center"/>
        <w:rPr>
          <w:rFonts w:cs="Arial"/>
          <w:szCs w:val="24"/>
        </w:rPr>
      </w:pPr>
    </w:p>
    <w:p w14:paraId="04335065" w14:textId="77777777" w:rsidR="009B77C1" w:rsidRPr="00F51C00" w:rsidRDefault="009B77C1" w:rsidP="009B77C1">
      <w:pPr>
        <w:jc w:val="center"/>
        <w:rPr>
          <w:rFonts w:cs="Arial"/>
          <w:szCs w:val="24"/>
        </w:rPr>
      </w:pPr>
    </w:p>
    <w:p w14:paraId="3F9FD768" w14:textId="77777777" w:rsidR="009B77C1" w:rsidRPr="00F51C00" w:rsidRDefault="009B77C1" w:rsidP="009B77C1">
      <w:pPr>
        <w:jc w:val="center"/>
        <w:rPr>
          <w:rFonts w:cs="Arial"/>
          <w:szCs w:val="24"/>
        </w:rPr>
      </w:pPr>
    </w:p>
    <w:p w14:paraId="72178AC4" w14:textId="77777777" w:rsidR="009B77C1" w:rsidRPr="00F51C00" w:rsidRDefault="009B77C1" w:rsidP="009B77C1">
      <w:pPr>
        <w:jc w:val="center"/>
        <w:rPr>
          <w:rFonts w:cs="Arial"/>
          <w:szCs w:val="24"/>
        </w:rPr>
      </w:pPr>
    </w:p>
    <w:p w14:paraId="0C33872E" w14:textId="77777777" w:rsidR="009B77C1" w:rsidRPr="00F51C00" w:rsidRDefault="009B77C1" w:rsidP="009B77C1">
      <w:pPr>
        <w:jc w:val="center"/>
        <w:rPr>
          <w:rFonts w:cs="Arial"/>
          <w:szCs w:val="24"/>
        </w:rPr>
      </w:pPr>
    </w:p>
    <w:p w14:paraId="2FD59A7F" w14:textId="77777777" w:rsidR="009B77C1" w:rsidRPr="00F51C00" w:rsidRDefault="009B77C1" w:rsidP="009B77C1">
      <w:pPr>
        <w:jc w:val="center"/>
        <w:rPr>
          <w:rFonts w:cs="Arial"/>
          <w:szCs w:val="24"/>
        </w:rPr>
      </w:pPr>
    </w:p>
    <w:p w14:paraId="3094C91D" w14:textId="77777777" w:rsidR="009B77C1" w:rsidRPr="00F51C00" w:rsidRDefault="009B77C1" w:rsidP="009B77C1">
      <w:pPr>
        <w:jc w:val="center"/>
        <w:rPr>
          <w:rFonts w:cs="Arial"/>
          <w:szCs w:val="24"/>
        </w:rPr>
      </w:pPr>
    </w:p>
    <w:p w14:paraId="56F4223E" w14:textId="77777777" w:rsidR="009B77C1" w:rsidRPr="00F51C00" w:rsidRDefault="009B77C1" w:rsidP="009B77C1">
      <w:pPr>
        <w:jc w:val="center"/>
        <w:rPr>
          <w:rFonts w:cs="Arial"/>
          <w:szCs w:val="24"/>
        </w:rPr>
      </w:pPr>
    </w:p>
    <w:p w14:paraId="6ED29404" w14:textId="77777777" w:rsidR="009B77C1" w:rsidRPr="00F51C00" w:rsidRDefault="008170C8" w:rsidP="009B77C1">
      <w:pPr>
        <w:jc w:val="center"/>
        <w:rPr>
          <w:rFonts w:cs="Arial"/>
          <w:szCs w:val="24"/>
        </w:rPr>
      </w:pPr>
      <w:r>
        <w:rPr>
          <w:noProof/>
          <w:lang w:eastAsia="pt-BR"/>
        </w:rPr>
        <w:pict w14:anchorId="4CC3BD66">
          <v:shapetype id="_x0000_t202" coordsize="21600,21600" o:spt="202" path="m,l,21600r21600,l21600,xe">
            <v:stroke joinstyle="miter"/>
            <v:path gradientshapeok="t" o:connecttype="rect"/>
          </v:shapetype>
          <v:shape id="Caixa de Texto 22" o:spid="_x0000_s1026" type="#_x0000_t202" style="position:absolute;left:0;text-align:left;margin-left:38.35pt;margin-top:474.1pt;width:354.35pt;height:212.6pt;z-index:251658752;visibility:visible;mso-position-horizontal-relative:margin;mso-position-vertical-relative:margin;mso-width-relative:margin;mso-height-relative:margin">
            <v:textbox>
              <w:txbxContent>
                <w:p w14:paraId="7365241A" w14:textId="35531721" w:rsidR="008170C8" w:rsidRDefault="008170C8" w:rsidP="00FB4A31">
                  <w:pPr>
                    <w:spacing w:line="240" w:lineRule="auto"/>
                    <w:ind w:firstLine="708"/>
                    <w:rPr>
                      <w:szCs w:val="24"/>
                    </w:rPr>
                  </w:pPr>
                  <w:r>
                    <w:rPr>
                      <w:szCs w:val="24"/>
                    </w:rPr>
                    <w:t>Barbosa, Ronilson Rodrigues</w:t>
                  </w:r>
                </w:p>
                <w:p w14:paraId="5F03EF97" w14:textId="6DB11A17" w:rsidR="008170C8" w:rsidRDefault="008170C8" w:rsidP="00FB4A31">
                  <w:pPr>
                    <w:spacing w:line="240" w:lineRule="auto"/>
                    <w:ind w:left="708" w:firstLine="0"/>
                    <w:rPr>
                      <w:color w:val="000000" w:themeColor="text1"/>
                    </w:rPr>
                  </w:pPr>
                  <w:r>
                    <w:rPr>
                      <w:color w:val="000000" w:themeColor="text1"/>
                    </w:rPr>
                    <w:t xml:space="preserve">     </w:t>
                  </w:r>
                  <w:r w:rsidRPr="00527092">
                    <w:rPr>
                      <w:color w:val="000000" w:themeColor="text1"/>
                    </w:rPr>
                    <w:t>A gestão escolar como prática de liderança na mediação de conflitos interpessoais em uma escola p</w:t>
                  </w:r>
                  <w:r>
                    <w:rPr>
                      <w:color w:val="000000" w:themeColor="text1"/>
                    </w:rPr>
                    <w:t>ública do município de Itaituba/P</w:t>
                  </w:r>
                  <w:r w:rsidRPr="00527092">
                    <w:rPr>
                      <w:color w:val="000000" w:themeColor="text1"/>
                    </w:rPr>
                    <w:t>ará</w:t>
                  </w:r>
                  <w:r>
                    <w:rPr>
                      <w:color w:val="000000" w:themeColor="text1"/>
                    </w:rPr>
                    <w:t xml:space="preserve"> / Ronilson Rodrigues Barbosa. - Itaituba, 2020.</w:t>
                  </w:r>
                </w:p>
                <w:p w14:paraId="70F0036C" w14:textId="4DA710CA" w:rsidR="008170C8" w:rsidRDefault="008170C8" w:rsidP="00527092">
                  <w:pPr>
                    <w:spacing w:line="240" w:lineRule="auto"/>
                    <w:ind w:firstLine="708"/>
                    <w:rPr>
                      <w:color w:val="000000" w:themeColor="text1"/>
                    </w:rPr>
                  </w:pPr>
                  <w:r>
                    <w:rPr>
                      <w:color w:val="000000" w:themeColor="text1"/>
                    </w:rPr>
                    <w:t xml:space="preserve">    60 f.</w:t>
                  </w:r>
                </w:p>
                <w:p w14:paraId="61B4D28A" w14:textId="77777777" w:rsidR="008170C8" w:rsidRDefault="008170C8" w:rsidP="00527092">
                  <w:pPr>
                    <w:spacing w:line="240" w:lineRule="auto"/>
                    <w:ind w:firstLine="708"/>
                    <w:rPr>
                      <w:color w:val="000000" w:themeColor="text1"/>
                    </w:rPr>
                  </w:pPr>
                </w:p>
                <w:p w14:paraId="70FDDC16" w14:textId="00E1C38F" w:rsidR="008170C8" w:rsidRDefault="008170C8" w:rsidP="00780988">
                  <w:pPr>
                    <w:spacing w:line="240" w:lineRule="auto"/>
                    <w:ind w:left="708" w:firstLine="240"/>
                    <w:rPr>
                      <w:color w:val="000000" w:themeColor="text1"/>
                    </w:rPr>
                  </w:pPr>
                  <w:r>
                    <w:rPr>
                      <w:color w:val="000000" w:themeColor="text1"/>
                    </w:rPr>
                    <w:t xml:space="preserve">Orientador: </w:t>
                  </w:r>
                  <w:proofErr w:type="spellStart"/>
                  <w:r>
                    <w:rPr>
                      <w:color w:val="000000" w:themeColor="text1"/>
                    </w:rPr>
                    <w:t>Profª</w:t>
                  </w:r>
                  <w:proofErr w:type="spellEnd"/>
                  <w:r>
                    <w:rPr>
                      <w:color w:val="000000" w:themeColor="text1"/>
                    </w:rPr>
                    <w:t xml:space="preserve"> </w:t>
                  </w:r>
                  <w:proofErr w:type="spellStart"/>
                  <w:r>
                    <w:rPr>
                      <w:color w:val="000000" w:themeColor="text1"/>
                    </w:rPr>
                    <w:t>Msc</w:t>
                  </w:r>
                  <w:proofErr w:type="spellEnd"/>
                  <w:r>
                    <w:rPr>
                      <w:color w:val="000000" w:themeColor="text1"/>
                    </w:rPr>
                    <w:t xml:space="preserve">. </w:t>
                  </w:r>
                  <w:proofErr w:type="spellStart"/>
                  <w:r>
                    <w:rPr>
                      <w:color w:val="000000" w:themeColor="text1"/>
                    </w:rPr>
                    <w:t>Uzalda</w:t>
                  </w:r>
                  <w:proofErr w:type="spellEnd"/>
                  <w:r>
                    <w:rPr>
                      <w:color w:val="000000" w:themeColor="text1"/>
                    </w:rPr>
                    <w:t xml:space="preserve"> de Miranda de Sousa.</w:t>
                  </w:r>
                </w:p>
                <w:p w14:paraId="1E0C15B2" w14:textId="24DF2639" w:rsidR="008170C8" w:rsidRDefault="008170C8" w:rsidP="00780988">
                  <w:pPr>
                    <w:spacing w:line="240" w:lineRule="auto"/>
                    <w:ind w:left="708" w:firstLine="240"/>
                    <w:rPr>
                      <w:color w:val="000000" w:themeColor="text1"/>
                    </w:rPr>
                  </w:pPr>
                  <w:r>
                    <w:rPr>
                      <w:color w:val="000000" w:themeColor="text1"/>
                    </w:rPr>
                    <w:t>Trabalho de Conclusão de Curso (Licenciatura em Pedagogia) – Faculdade do Tapajós – FAT, 2020.</w:t>
                  </w:r>
                </w:p>
                <w:p w14:paraId="0498D3AA" w14:textId="77777777" w:rsidR="008170C8" w:rsidRDefault="008170C8" w:rsidP="00FB4A31">
                  <w:pPr>
                    <w:spacing w:line="240" w:lineRule="auto"/>
                    <w:ind w:firstLine="708"/>
                    <w:rPr>
                      <w:color w:val="000000" w:themeColor="text1"/>
                    </w:rPr>
                  </w:pPr>
                </w:p>
                <w:p w14:paraId="0402C5C1" w14:textId="0CB00757" w:rsidR="008170C8" w:rsidRDefault="008170C8" w:rsidP="00780988">
                  <w:pPr>
                    <w:spacing w:line="240" w:lineRule="auto"/>
                    <w:ind w:left="708" w:firstLine="240"/>
                    <w:rPr>
                      <w:szCs w:val="24"/>
                    </w:rPr>
                  </w:pPr>
                  <w:r>
                    <w:rPr>
                      <w:color w:val="000000" w:themeColor="text1"/>
                    </w:rPr>
                    <w:t xml:space="preserve">1. Conflitos. 2. Mediação. 3. Gestão I. </w:t>
                  </w:r>
                  <w:r>
                    <w:rPr>
                      <w:szCs w:val="24"/>
                    </w:rPr>
                    <w:t>Barbosa, Ronilson Rodrigues. II. Título.</w:t>
                  </w:r>
                </w:p>
                <w:p w14:paraId="75FCE23E" w14:textId="3F23A483" w:rsidR="008170C8" w:rsidRPr="00527092" w:rsidRDefault="008170C8" w:rsidP="00FB4A31">
                  <w:pPr>
                    <w:spacing w:line="240" w:lineRule="auto"/>
                    <w:ind w:firstLine="708"/>
                  </w:pPr>
                </w:p>
                <w:p w14:paraId="698644A2" w14:textId="77777777" w:rsidR="008170C8" w:rsidRPr="00527092" w:rsidRDefault="008170C8" w:rsidP="00527092">
                  <w:pPr>
                    <w:spacing w:line="240" w:lineRule="auto"/>
                    <w:ind w:firstLine="0"/>
                    <w:rPr>
                      <w:color w:val="FF0000"/>
                      <w:szCs w:val="24"/>
                    </w:rPr>
                  </w:pPr>
                </w:p>
              </w:txbxContent>
            </v:textbox>
            <w10:wrap type="square" anchorx="margin" anchory="margin"/>
          </v:shape>
        </w:pict>
      </w:r>
    </w:p>
    <w:p w14:paraId="1F854216" w14:textId="77777777" w:rsidR="009B77C1" w:rsidRPr="00F51C00" w:rsidRDefault="009B77C1" w:rsidP="009B77C1">
      <w:pPr>
        <w:jc w:val="center"/>
        <w:rPr>
          <w:rFonts w:cs="Arial"/>
          <w:szCs w:val="24"/>
        </w:rPr>
      </w:pPr>
    </w:p>
    <w:p w14:paraId="5644F75E" w14:textId="77777777" w:rsidR="009B77C1" w:rsidRPr="00F51C00" w:rsidRDefault="009B77C1" w:rsidP="009B77C1">
      <w:pPr>
        <w:jc w:val="center"/>
        <w:rPr>
          <w:rFonts w:cs="Arial"/>
          <w:szCs w:val="24"/>
        </w:rPr>
      </w:pPr>
    </w:p>
    <w:p w14:paraId="2ED2C5E3" w14:textId="77777777" w:rsidR="009B77C1" w:rsidRPr="00F51C00" w:rsidRDefault="009B77C1" w:rsidP="009B77C1">
      <w:pPr>
        <w:jc w:val="center"/>
        <w:rPr>
          <w:rFonts w:cs="Arial"/>
          <w:szCs w:val="24"/>
        </w:rPr>
      </w:pPr>
    </w:p>
    <w:p w14:paraId="66FE6F27" w14:textId="77777777" w:rsidR="009B77C1" w:rsidRPr="00F51C00" w:rsidRDefault="009B77C1" w:rsidP="009B77C1">
      <w:pPr>
        <w:jc w:val="center"/>
        <w:rPr>
          <w:rFonts w:cs="Arial"/>
          <w:szCs w:val="24"/>
        </w:rPr>
      </w:pPr>
    </w:p>
    <w:p w14:paraId="49FB1544" w14:textId="77777777" w:rsidR="009B77C1" w:rsidRPr="00F51C00" w:rsidRDefault="009B77C1" w:rsidP="009B77C1">
      <w:pPr>
        <w:jc w:val="center"/>
        <w:rPr>
          <w:rFonts w:cs="Arial"/>
          <w:szCs w:val="24"/>
        </w:rPr>
      </w:pPr>
    </w:p>
    <w:p w14:paraId="406BB356" w14:textId="77777777" w:rsidR="009B77C1" w:rsidRPr="00F51C00" w:rsidRDefault="009B77C1" w:rsidP="009B77C1">
      <w:pPr>
        <w:jc w:val="center"/>
        <w:rPr>
          <w:rFonts w:cs="Arial"/>
          <w:szCs w:val="24"/>
        </w:rPr>
      </w:pPr>
    </w:p>
    <w:p w14:paraId="7ECBB7B7" w14:textId="77777777" w:rsidR="009B77C1" w:rsidRPr="00F51C00" w:rsidRDefault="009B77C1" w:rsidP="009B77C1">
      <w:pPr>
        <w:jc w:val="center"/>
        <w:rPr>
          <w:rFonts w:cs="Arial"/>
          <w:szCs w:val="24"/>
        </w:rPr>
      </w:pPr>
    </w:p>
    <w:p w14:paraId="6853E0A3" w14:textId="77777777" w:rsidR="009B77C1" w:rsidRPr="00F51C00" w:rsidRDefault="009B77C1" w:rsidP="009B77C1">
      <w:pPr>
        <w:jc w:val="center"/>
        <w:rPr>
          <w:rFonts w:cs="Arial"/>
          <w:szCs w:val="24"/>
        </w:rPr>
      </w:pPr>
    </w:p>
    <w:p w14:paraId="74DDC27A" w14:textId="77777777" w:rsidR="009B77C1" w:rsidRPr="00F51C00" w:rsidRDefault="009B77C1" w:rsidP="009B77C1">
      <w:pPr>
        <w:jc w:val="center"/>
        <w:rPr>
          <w:rFonts w:cs="Arial"/>
          <w:szCs w:val="24"/>
        </w:rPr>
      </w:pPr>
    </w:p>
    <w:p w14:paraId="7A7AA66C" w14:textId="77777777" w:rsidR="009B77C1" w:rsidRPr="00F51C00" w:rsidRDefault="009B77C1" w:rsidP="009B77C1">
      <w:pPr>
        <w:jc w:val="center"/>
        <w:rPr>
          <w:rFonts w:cs="Arial"/>
          <w:szCs w:val="24"/>
        </w:rPr>
      </w:pPr>
    </w:p>
    <w:p w14:paraId="4E4F70D9" w14:textId="77777777" w:rsidR="009B77C1" w:rsidRPr="00F51C00" w:rsidRDefault="009B77C1" w:rsidP="009B77C1">
      <w:pPr>
        <w:ind w:firstLine="0"/>
        <w:jc w:val="center"/>
      </w:pPr>
      <w:r w:rsidRPr="00F51C00">
        <w:lastRenderedPageBreak/>
        <w:t>SOCIEDADE EDUCACIONAL DO VALE DO RIO TAPAJÓS</w:t>
      </w:r>
    </w:p>
    <w:p w14:paraId="58A91929" w14:textId="77777777" w:rsidR="009B77C1" w:rsidRPr="00F51C00" w:rsidRDefault="009B77C1" w:rsidP="009B77C1">
      <w:pPr>
        <w:ind w:firstLine="0"/>
        <w:jc w:val="center"/>
      </w:pPr>
      <w:r w:rsidRPr="00F51C00">
        <w:t>FACULDADE DO TAPAJÓS - FAT</w:t>
      </w:r>
    </w:p>
    <w:p w14:paraId="1BE8EEED" w14:textId="77777777" w:rsidR="00F07FA3" w:rsidRPr="00F51C00" w:rsidRDefault="00F07FA3" w:rsidP="00F07FA3">
      <w:pPr>
        <w:ind w:firstLine="0"/>
        <w:jc w:val="center"/>
      </w:pPr>
      <w:r w:rsidRPr="00F51C00">
        <w:t xml:space="preserve">CURSO DE </w:t>
      </w:r>
      <w:r>
        <w:t>LICENCIATURA EM PEDAGOGIA</w:t>
      </w:r>
    </w:p>
    <w:p w14:paraId="5F3BF69D" w14:textId="77777777" w:rsidR="009B77C1" w:rsidRPr="00F51C00" w:rsidRDefault="009B77C1" w:rsidP="009B77C1">
      <w:pPr>
        <w:ind w:firstLine="0"/>
        <w:jc w:val="center"/>
      </w:pPr>
    </w:p>
    <w:p w14:paraId="1A70C159" w14:textId="77777777" w:rsidR="009B77C1" w:rsidRPr="00F51C00" w:rsidRDefault="009B77C1" w:rsidP="009B77C1">
      <w:pPr>
        <w:ind w:firstLine="0"/>
        <w:jc w:val="center"/>
      </w:pPr>
    </w:p>
    <w:p w14:paraId="72A14AAD" w14:textId="77777777" w:rsidR="006A1571" w:rsidRPr="00F51C00" w:rsidRDefault="006A1571" w:rsidP="006A1571">
      <w:pPr>
        <w:ind w:firstLine="0"/>
        <w:jc w:val="center"/>
      </w:pPr>
      <w:r>
        <w:t>RONILSON RODRIGUES BARBOSA</w:t>
      </w:r>
    </w:p>
    <w:p w14:paraId="2EF64CD1" w14:textId="77777777" w:rsidR="009B77C1" w:rsidRPr="00F51C00" w:rsidRDefault="009B77C1" w:rsidP="009B77C1">
      <w:pPr>
        <w:ind w:firstLine="0"/>
        <w:jc w:val="center"/>
        <w:rPr>
          <w:b/>
        </w:rPr>
      </w:pPr>
    </w:p>
    <w:p w14:paraId="39EDC67E" w14:textId="77777777" w:rsidR="009B77C1" w:rsidRPr="00F51C00" w:rsidRDefault="009B77C1" w:rsidP="009B77C1">
      <w:pPr>
        <w:ind w:firstLine="0"/>
        <w:jc w:val="center"/>
        <w:rPr>
          <w:b/>
          <w:bCs/>
          <w:lang w:eastAsia="pt-BR"/>
        </w:rPr>
      </w:pPr>
    </w:p>
    <w:p w14:paraId="71E49E12" w14:textId="77777777" w:rsidR="009B77C1" w:rsidRPr="00F51C00" w:rsidRDefault="009B77C1" w:rsidP="009B77C1">
      <w:pPr>
        <w:ind w:firstLine="0"/>
        <w:jc w:val="center"/>
        <w:rPr>
          <w:b/>
        </w:rPr>
      </w:pPr>
    </w:p>
    <w:p w14:paraId="5CF63F3E" w14:textId="77777777" w:rsidR="006A1571" w:rsidRPr="00F51C00" w:rsidRDefault="006A1571" w:rsidP="006A1571">
      <w:pPr>
        <w:ind w:firstLine="0"/>
        <w:jc w:val="center"/>
        <w:rPr>
          <w:b/>
        </w:rPr>
      </w:pPr>
    </w:p>
    <w:p w14:paraId="6DE50C4E" w14:textId="77777777" w:rsidR="006A1571" w:rsidRDefault="006A1571" w:rsidP="006A1571">
      <w:pPr>
        <w:ind w:firstLine="0"/>
        <w:jc w:val="center"/>
        <w:rPr>
          <w:b/>
        </w:rPr>
      </w:pPr>
      <w:r w:rsidRPr="002119EB">
        <w:rPr>
          <w:b/>
          <w:color w:val="000000" w:themeColor="text1"/>
        </w:rPr>
        <w:t>A GESTÃO ESCOLAR COMO PRÁTICA DE LIDERANÇA NA MEDIAÇÃO DE CONFLITOS INTERPESSOAIS EM UMA ESCOLA PÚBLICA DO MUNICÍPIO DE ITAITUBA-PARÁ.</w:t>
      </w:r>
    </w:p>
    <w:p w14:paraId="599F640C" w14:textId="77777777" w:rsidR="009B77C1" w:rsidRPr="00F51C00" w:rsidRDefault="009B77C1" w:rsidP="00AE695A">
      <w:pPr>
        <w:ind w:firstLine="0"/>
        <w:rPr>
          <w:lang w:eastAsia="ko-KR"/>
        </w:rPr>
      </w:pPr>
    </w:p>
    <w:p w14:paraId="52CE07C2" w14:textId="77777777" w:rsidR="009B77C1" w:rsidRPr="00F51C00" w:rsidRDefault="009B77C1" w:rsidP="009B77C1">
      <w:pPr>
        <w:ind w:firstLine="0"/>
        <w:jc w:val="center"/>
        <w:rPr>
          <w:lang w:eastAsia="ko-KR"/>
        </w:rPr>
      </w:pPr>
    </w:p>
    <w:p w14:paraId="450C90CB" w14:textId="7B8839CC" w:rsidR="009B77C1" w:rsidRPr="00F51C00" w:rsidRDefault="009B77C1" w:rsidP="009B77C1">
      <w:pPr>
        <w:pStyle w:val="Citao"/>
        <w:ind w:left="4962"/>
        <w:rPr>
          <w:color w:val="auto"/>
        </w:rPr>
      </w:pPr>
      <w:r w:rsidRPr="00F51C00">
        <w:rPr>
          <w:color w:val="auto"/>
        </w:rPr>
        <w:t xml:space="preserve">Monografia de Graduação apresentada para obtenção do Título de </w:t>
      </w:r>
      <w:r w:rsidR="00F07FA3">
        <w:rPr>
          <w:color w:val="auto"/>
        </w:rPr>
        <w:t>Licenciado em Pedagogia</w:t>
      </w:r>
      <w:r w:rsidRPr="00F51C00">
        <w:rPr>
          <w:color w:val="auto"/>
        </w:rPr>
        <w:t xml:space="preserve">. </w:t>
      </w:r>
    </w:p>
    <w:p w14:paraId="0E1B8421" w14:textId="77777777" w:rsidR="009B77C1" w:rsidRPr="00F51C00" w:rsidRDefault="009B77C1" w:rsidP="009B77C1">
      <w:pPr>
        <w:pStyle w:val="Citao"/>
        <w:ind w:left="4962"/>
        <w:rPr>
          <w:color w:val="auto"/>
        </w:rPr>
      </w:pPr>
    </w:p>
    <w:p w14:paraId="71C05D1F" w14:textId="3103E23D" w:rsidR="009B77C1" w:rsidRDefault="009B77C1" w:rsidP="000F1465">
      <w:pPr>
        <w:pStyle w:val="Citao"/>
        <w:ind w:left="4962"/>
        <w:rPr>
          <w:color w:val="auto"/>
        </w:rPr>
      </w:pPr>
      <w:r w:rsidRPr="00F51C00">
        <w:rPr>
          <w:color w:val="auto"/>
        </w:rPr>
        <w:t>Orientador</w:t>
      </w:r>
      <w:r w:rsidR="00D437B2">
        <w:rPr>
          <w:color w:val="auto"/>
        </w:rPr>
        <w:t>a</w:t>
      </w:r>
      <w:r w:rsidRPr="00F51C00">
        <w:rPr>
          <w:color w:val="auto"/>
        </w:rPr>
        <w:t xml:space="preserve">: </w:t>
      </w:r>
      <w:proofErr w:type="spellStart"/>
      <w:r w:rsidRPr="00F51C00">
        <w:rPr>
          <w:color w:val="auto"/>
        </w:rPr>
        <w:t>Prof</w:t>
      </w:r>
      <w:r w:rsidR="001127CA">
        <w:rPr>
          <w:color w:val="auto"/>
        </w:rPr>
        <w:t>ª</w:t>
      </w:r>
      <w:proofErr w:type="spellEnd"/>
      <w:r w:rsidR="001127CA">
        <w:rPr>
          <w:color w:val="auto"/>
        </w:rPr>
        <w:t xml:space="preserve"> </w:t>
      </w:r>
      <w:proofErr w:type="spellStart"/>
      <w:r w:rsidR="001127CA">
        <w:rPr>
          <w:color w:val="auto"/>
        </w:rPr>
        <w:t>Msc</w:t>
      </w:r>
      <w:proofErr w:type="spellEnd"/>
      <w:r w:rsidRPr="00F51C00">
        <w:rPr>
          <w:color w:val="auto"/>
        </w:rPr>
        <w:t xml:space="preserve">. </w:t>
      </w:r>
      <w:proofErr w:type="spellStart"/>
      <w:r w:rsidR="006A1571">
        <w:rPr>
          <w:color w:val="auto"/>
        </w:rPr>
        <w:t>Uzalda</w:t>
      </w:r>
      <w:proofErr w:type="spellEnd"/>
      <w:r w:rsidR="006A1571">
        <w:rPr>
          <w:color w:val="auto"/>
        </w:rPr>
        <w:t xml:space="preserve"> de Miranda de Sousa.</w:t>
      </w:r>
    </w:p>
    <w:p w14:paraId="744D023D" w14:textId="495BCD6E" w:rsidR="000F1465" w:rsidRDefault="000F1465" w:rsidP="000F1465">
      <w:pPr>
        <w:rPr>
          <w:lang w:eastAsia="ko-KR"/>
        </w:rPr>
      </w:pPr>
    </w:p>
    <w:p w14:paraId="61E4C4C2" w14:textId="77777777" w:rsidR="000F1465" w:rsidRPr="000F1465" w:rsidRDefault="000F1465" w:rsidP="000F1465">
      <w:pPr>
        <w:rPr>
          <w:lang w:eastAsia="ko-KR"/>
        </w:rPr>
      </w:pPr>
    </w:p>
    <w:p w14:paraId="7BC15848" w14:textId="77777777" w:rsidR="009B77C1" w:rsidRPr="00F51C00" w:rsidRDefault="009B77C1" w:rsidP="009B77C1"/>
    <w:p w14:paraId="4364C342" w14:textId="77777777" w:rsidR="009B77C1" w:rsidRPr="00F51C00" w:rsidRDefault="009B77C1" w:rsidP="009B77C1">
      <w:pPr>
        <w:tabs>
          <w:tab w:val="left" w:pos="7160"/>
        </w:tabs>
        <w:spacing w:after="200" w:line="276" w:lineRule="auto"/>
        <w:ind w:firstLine="0"/>
        <w:jc w:val="center"/>
        <w:rPr>
          <w:rFonts w:eastAsia="Calibri" w:cs="Arial"/>
          <w:b/>
        </w:rPr>
      </w:pPr>
      <w:r w:rsidRPr="00F51C00">
        <w:rPr>
          <w:rFonts w:eastAsia="Calibri" w:cs="Arial"/>
          <w:b/>
        </w:rPr>
        <w:t>BANCA EXAMINADORA</w:t>
      </w:r>
    </w:p>
    <w:p w14:paraId="0BA3939F" w14:textId="77777777" w:rsidR="009B77C1" w:rsidRPr="00F51C00" w:rsidRDefault="009B77C1" w:rsidP="009B77C1">
      <w:pPr>
        <w:autoSpaceDE w:val="0"/>
        <w:autoSpaceDN w:val="0"/>
        <w:adjustRightInd w:val="0"/>
        <w:spacing w:line="276" w:lineRule="auto"/>
        <w:ind w:firstLine="0"/>
        <w:jc w:val="left"/>
        <w:rPr>
          <w:rFonts w:eastAsia="Times New Roman" w:cs="Arial"/>
          <w:noProof/>
        </w:rPr>
      </w:pPr>
    </w:p>
    <w:p w14:paraId="1D62E9AB" w14:textId="77777777" w:rsidR="009B77C1" w:rsidRPr="00F51C00" w:rsidRDefault="009B77C1" w:rsidP="009B77C1">
      <w:pPr>
        <w:autoSpaceDE w:val="0"/>
        <w:autoSpaceDN w:val="0"/>
        <w:adjustRightInd w:val="0"/>
        <w:spacing w:line="276" w:lineRule="auto"/>
        <w:ind w:firstLine="0"/>
        <w:jc w:val="left"/>
        <w:rPr>
          <w:rFonts w:cs="Arial"/>
          <w:noProof/>
        </w:rPr>
      </w:pPr>
      <w:r w:rsidRPr="00F51C00">
        <w:rPr>
          <w:rFonts w:cs="Arial"/>
          <w:noProof/>
        </w:rPr>
        <w:t>Presidente:...................................................................................................Nota:_____</w:t>
      </w:r>
    </w:p>
    <w:p w14:paraId="76AB13B8" w14:textId="77777777" w:rsidR="009B77C1" w:rsidRPr="00F51C00" w:rsidRDefault="009B77C1" w:rsidP="009B77C1">
      <w:pPr>
        <w:autoSpaceDE w:val="0"/>
        <w:autoSpaceDN w:val="0"/>
        <w:adjustRightInd w:val="0"/>
        <w:spacing w:line="276" w:lineRule="auto"/>
        <w:ind w:firstLine="0"/>
        <w:rPr>
          <w:rFonts w:cs="Arial"/>
        </w:rPr>
      </w:pPr>
      <w:proofErr w:type="spellStart"/>
      <w:r w:rsidRPr="00F51C00">
        <w:rPr>
          <w:rFonts w:cs="Arial"/>
        </w:rPr>
        <w:t>Profª</w:t>
      </w:r>
      <w:proofErr w:type="spellEnd"/>
      <w:r w:rsidRPr="00F51C00">
        <w:rPr>
          <w:rFonts w:cs="Arial"/>
        </w:rPr>
        <w:t xml:space="preserve"> (o). </w:t>
      </w:r>
    </w:p>
    <w:p w14:paraId="1C206871" w14:textId="77777777" w:rsidR="009B77C1" w:rsidRPr="00F51C00" w:rsidRDefault="009B77C1" w:rsidP="009B77C1">
      <w:pPr>
        <w:autoSpaceDE w:val="0"/>
        <w:autoSpaceDN w:val="0"/>
        <w:adjustRightInd w:val="0"/>
        <w:spacing w:line="276" w:lineRule="auto"/>
        <w:ind w:firstLine="0"/>
        <w:jc w:val="left"/>
        <w:rPr>
          <w:rFonts w:cs="Arial"/>
        </w:rPr>
      </w:pPr>
    </w:p>
    <w:p w14:paraId="22536E6D" w14:textId="77777777" w:rsidR="009B77C1" w:rsidRPr="00F51C00" w:rsidRDefault="009B77C1" w:rsidP="009B77C1">
      <w:pPr>
        <w:autoSpaceDE w:val="0"/>
        <w:autoSpaceDN w:val="0"/>
        <w:adjustRightInd w:val="0"/>
        <w:spacing w:line="276" w:lineRule="auto"/>
        <w:ind w:firstLine="0"/>
        <w:jc w:val="left"/>
        <w:rPr>
          <w:rFonts w:cs="Arial"/>
          <w:noProof/>
        </w:rPr>
      </w:pPr>
      <w:r w:rsidRPr="00F51C00">
        <w:rPr>
          <w:rFonts w:cs="Arial"/>
        </w:rPr>
        <w:t>Avaliador:.....................................................................................................</w:t>
      </w:r>
      <w:r w:rsidRPr="00F51C00">
        <w:rPr>
          <w:rFonts w:cs="Arial"/>
          <w:noProof/>
        </w:rPr>
        <w:t>Nota:_____</w:t>
      </w:r>
    </w:p>
    <w:p w14:paraId="75C007FD" w14:textId="77777777" w:rsidR="009B77C1" w:rsidRPr="00F51C00" w:rsidRDefault="009B77C1" w:rsidP="009B77C1">
      <w:pPr>
        <w:autoSpaceDE w:val="0"/>
        <w:autoSpaceDN w:val="0"/>
        <w:adjustRightInd w:val="0"/>
        <w:spacing w:line="276" w:lineRule="auto"/>
        <w:ind w:firstLine="0"/>
        <w:rPr>
          <w:rFonts w:cs="Arial"/>
        </w:rPr>
      </w:pPr>
      <w:proofErr w:type="spellStart"/>
      <w:r w:rsidRPr="00F51C00">
        <w:rPr>
          <w:rFonts w:cs="Arial"/>
        </w:rPr>
        <w:t>Profª</w:t>
      </w:r>
      <w:proofErr w:type="spellEnd"/>
      <w:r w:rsidRPr="00F51C00">
        <w:rPr>
          <w:rFonts w:cs="Arial"/>
        </w:rPr>
        <w:t xml:space="preserve"> (o). </w:t>
      </w:r>
    </w:p>
    <w:p w14:paraId="62FF5E2F" w14:textId="77777777" w:rsidR="009B77C1" w:rsidRPr="00F51C00" w:rsidRDefault="009B77C1" w:rsidP="009B77C1">
      <w:pPr>
        <w:autoSpaceDE w:val="0"/>
        <w:autoSpaceDN w:val="0"/>
        <w:adjustRightInd w:val="0"/>
        <w:spacing w:line="276" w:lineRule="auto"/>
        <w:ind w:firstLine="0"/>
        <w:jc w:val="left"/>
        <w:rPr>
          <w:rFonts w:cs="Arial"/>
        </w:rPr>
      </w:pPr>
    </w:p>
    <w:p w14:paraId="79CD12DA" w14:textId="77777777" w:rsidR="009B77C1" w:rsidRPr="00F51C00" w:rsidRDefault="009B77C1" w:rsidP="009B77C1">
      <w:pPr>
        <w:autoSpaceDE w:val="0"/>
        <w:autoSpaceDN w:val="0"/>
        <w:adjustRightInd w:val="0"/>
        <w:spacing w:line="276" w:lineRule="auto"/>
        <w:ind w:firstLine="0"/>
        <w:jc w:val="left"/>
        <w:rPr>
          <w:rFonts w:cs="Arial"/>
          <w:noProof/>
        </w:rPr>
      </w:pPr>
      <w:r w:rsidRPr="00F51C00">
        <w:rPr>
          <w:rFonts w:cs="Arial"/>
        </w:rPr>
        <w:t>Avaliador:.....................................................................................................</w:t>
      </w:r>
      <w:r w:rsidRPr="00F51C00">
        <w:rPr>
          <w:rFonts w:cs="Arial"/>
          <w:noProof/>
        </w:rPr>
        <w:t>Nota:_____</w:t>
      </w:r>
    </w:p>
    <w:p w14:paraId="4B5936F9" w14:textId="77777777" w:rsidR="009B77C1" w:rsidRPr="00F51C00" w:rsidRDefault="009B77C1" w:rsidP="009B77C1">
      <w:pPr>
        <w:autoSpaceDE w:val="0"/>
        <w:autoSpaceDN w:val="0"/>
        <w:adjustRightInd w:val="0"/>
        <w:spacing w:line="276" w:lineRule="auto"/>
        <w:ind w:firstLine="0"/>
        <w:rPr>
          <w:rFonts w:cs="Arial"/>
        </w:rPr>
      </w:pPr>
      <w:proofErr w:type="spellStart"/>
      <w:r w:rsidRPr="00F51C00">
        <w:rPr>
          <w:rFonts w:cs="Arial"/>
        </w:rPr>
        <w:t>Profª</w:t>
      </w:r>
      <w:proofErr w:type="spellEnd"/>
      <w:r w:rsidRPr="00F51C00">
        <w:rPr>
          <w:rFonts w:cs="Arial"/>
        </w:rPr>
        <w:t xml:space="preserve"> (o). </w:t>
      </w:r>
    </w:p>
    <w:p w14:paraId="389EB903" w14:textId="77777777" w:rsidR="009B77C1" w:rsidRPr="00F51C00" w:rsidRDefault="009B77C1" w:rsidP="009B77C1">
      <w:pPr>
        <w:autoSpaceDE w:val="0"/>
        <w:autoSpaceDN w:val="0"/>
        <w:adjustRightInd w:val="0"/>
        <w:spacing w:line="276" w:lineRule="auto"/>
        <w:ind w:firstLine="0"/>
        <w:rPr>
          <w:rFonts w:cs="Arial"/>
        </w:rPr>
      </w:pPr>
    </w:p>
    <w:p w14:paraId="10F78ADB" w14:textId="2CE3A2F9" w:rsidR="009B77C1" w:rsidRDefault="009B77C1" w:rsidP="009B77C1">
      <w:pPr>
        <w:autoSpaceDE w:val="0"/>
        <w:autoSpaceDN w:val="0"/>
        <w:adjustRightInd w:val="0"/>
        <w:spacing w:line="276" w:lineRule="auto"/>
        <w:ind w:firstLine="0"/>
        <w:rPr>
          <w:rFonts w:cs="Arial"/>
        </w:rPr>
      </w:pPr>
      <w:r w:rsidRPr="00F51C00">
        <w:rPr>
          <w:rFonts w:cs="Arial"/>
        </w:rPr>
        <w:t>Resultado:.............................................................................</w:t>
      </w:r>
      <w:r w:rsidR="00927DD6">
        <w:rPr>
          <w:rFonts w:cs="Arial"/>
        </w:rPr>
        <w:t>...................Média:______</w:t>
      </w:r>
    </w:p>
    <w:p w14:paraId="33EFFAA2" w14:textId="77777777" w:rsidR="00927DD6" w:rsidRDefault="00927DD6" w:rsidP="009B77C1">
      <w:pPr>
        <w:autoSpaceDE w:val="0"/>
        <w:autoSpaceDN w:val="0"/>
        <w:adjustRightInd w:val="0"/>
        <w:spacing w:line="276" w:lineRule="auto"/>
        <w:ind w:firstLine="0"/>
        <w:rPr>
          <w:rFonts w:cs="Arial"/>
        </w:rPr>
      </w:pPr>
    </w:p>
    <w:p w14:paraId="186ED9F8" w14:textId="77777777" w:rsidR="00927DD6" w:rsidRPr="00F51C00" w:rsidRDefault="00927DD6" w:rsidP="009B77C1">
      <w:pPr>
        <w:autoSpaceDE w:val="0"/>
        <w:autoSpaceDN w:val="0"/>
        <w:adjustRightInd w:val="0"/>
        <w:spacing w:line="276" w:lineRule="auto"/>
        <w:ind w:firstLine="0"/>
        <w:rPr>
          <w:rFonts w:cs="Arial"/>
        </w:rPr>
      </w:pPr>
    </w:p>
    <w:p w14:paraId="43E0C978" w14:textId="77777777" w:rsidR="009B77C1" w:rsidRPr="00F51C00" w:rsidRDefault="009B77C1" w:rsidP="00AE695A">
      <w:pPr>
        <w:tabs>
          <w:tab w:val="left" w:pos="7160"/>
        </w:tabs>
        <w:spacing w:after="200" w:line="276" w:lineRule="auto"/>
        <w:ind w:firstLine="0"/>
        <w:jc w:val="right"/>
        <w:rPr>
          <w:rFonts w:eastAsia="Calibri" w:cs="Arial"/>
        </w:rPr>
      </w:pPr>
      <w:r w:rsidRPr="00F51C00">
        <w:rPr>
          <w:rFonts w:cs="Arial"/>
        </w:rPr>
        <w:t>Data ____/____/____</w:t>
      </w:r>
    </w:p>
    <w:p w14:paraId="41053829" w14:textId="563A726F" w:rsidR="009B77C1" w:rsidRDefault="009B77C1" w:rsidP="0037481E">
      <w:pPr>
        <w:ind w:left="2268"/>
        <w:rPr>
          <w:rFonts w:cs="Arial"/>
          <w:szCs w:val="24"/>
        </w:rPr>
      </w:pPr>
    </w:p>
    <w:p w14:paraId="05128273" w14:textId="543F080D" w:rsidR="000F1465" w:rsidRDefault="000F1465" w:rsidP="009B77C1">
      <w:pPr>
        <w:rPr>
          <w:rFonts w:cs="Arial"/>
          <w:szCs w:val="24"/>
        </w:rPr>
      </w:pPr>
    </w:p>
    <w:p w14:paraId="1124B550" w14:textId="484C88B1" w:rsidR="005D2645" w:rsidRDefault="005D2645" w:rsidP="009B77C1">
      <w:pPr>
        <w:rPr>
          <w:rFonts w:cs="Arial"/>
          <w:szCs w:val="24"/>
        </w:rPr>
      </w:pPr>
    </w:p>
    <w:p w14:paraId="41000CDE" w14:textId="77777777" w:rsidR="0037481E" w:rsidRDefault="0037481E" w:rsidP="009B77C1">
      <w:pPr>
        <w:rPr>
          <w:rFonts w:cs="Arial"/>
          <w:szCs w:val="24"/>
        </w:rPr>
      </w:pPr>
    </w:p>
    <w:p w14:paraId="39FA6C07" w14:textId="77777777" w:rsidR="0037481E" w:rsidRDefault="0037481E" w:rsidP="009B77C1">
      <w:pPr>
        <w:rPr>
          <w:rFonts w:cs="Arial"/>
          <w:szCs w:val="24"/>
        </w:rPr>
      </w:pPr>
    </w:p>
    <w:p w14:paraId="570F180A" w14:textId="77777777" w:rsidR="0037481E" w:rsidRDefault="0037481E" w:rsidP="009B77C1">
      <w:pPr>
        <w:rPr>
          <w:rFonts w:cs="Arial"/>
          <w:szCs w:val="24"/>
        </w:rPr>
      </w:pPr>
    </w:p>
    <w:p w14:paraId="791A2D1E" w14:textId="77777777" w:rsidR="0037481E" w:rsidRDefault="0037481E" w:rsidP="009B77C1">
      <w:pPr>
        <w:rPr>
          <w:rFonts w:cs="Arial"/>
          <w:szCs w:val="24"/>
        </w:rPr>
      </w:pPr>
    </w:p>
    <w:p w14:paraId="7C41D0E7" w14:textId="77777777" w:rsidR="0037481E" w:rsidRDefault="0037481E" w:rsidP="009B77C1">
      <w:pPr>
        <w:rPr>
          <w:rFonts w:cs="Arial"/>
          <w:szCs w:val="24"/>
        </w:rPr>
      </w:pPr>
    </w:p>
    <w:p w14:paraId="03F83B9D" w14:textId="77777777" w:rsidR="0037481E" w:rsidRDefault="0037481E" w:rsidP="009B77C1">
      <w:pPr>
        <w:rPr>
          <w:rFonts w:cs="Arial"/>
          <w:szCs w:val="24"/>
        </w:rPr>
      </w:pPr>
    </w:p>
    <w:p w14:paraId="651395BA" w14:textId="77777777" w:rsidR="0037481E" w:rsidRDefault="0037481E" w:rsidP="009B77C1">
      <w:pPr>
        <w:rPr>
          <w:rFonts w:cs="Arial"/>
          <w:szCs w:val="24"/>
        </w:rPr>
      </w:pPr>
    </w:p>
    <w:p w14:paraId="3B63FA68" w14:textId="77777777" w:rsidR="0037481E" w:rsidRDefault="0037481E" w:rsidP="009B77C1">
      <w:pPr>
        <w:rPr>
          <w:rFonts w:cs="Arial"/>
          <w:szCs w:val="24"/>
        </w:rPr>
      </w:pPr>
    </w:p>
    <w:p w14:paraId="058A2899" w14:textId="77777777" w:rsidR="0037481E" w:rsidRDefault="0037481E" w:rsidP="009B77C1">
      <w:pPr>
        <w:rPr>
          <w:rFonts w:cs="Arial"/>
          <w:szCs w:val="24"/>
        </w:rPr>
      </w:pPr>
    </w:p>
    <w:p w14:paraId="20442DA1" w14:textId="77777777" w:rsidR="0037481E" w:rsidRDefault="0037481E" w:rsidP="009B77C1">
      <w:pPr>
        <w:rPr>
          <w:rFonts w:cs="Arial"/>
          <w:szCs w:val="24"/>
        </w:rPr>
      </w:pPr>
    </w:p>
    <w:p w14:paraId="72974E3B" w14:textId="77777777" w:rsidR="0037481E" w:rsidRDefault="0037481E" w:rsidP="009B77C1">
      <w:pPr>
        <w:rPr>
          <w:rFonts w:cs="Arial"/>
          <w:szCs w:val="24"/>
        </w:rPr>
      </w:pPr>
    </w:p>
    <w:p w14:paraId="31A117FC" w14:textId="77777777" w:rsidR="0037481E" w:rsidRDefault="0037481E" w:rsidP="009B77C1">
      <w:pPr>
        <w:rPr>
          <w:rFonts w:cs="Arial"/>
          <w:szCs w:val="24"/>
        </w:rPr>
      </w:pPr>
    </w:p>
    <w:p w14:paraId="0C21DD6A" w14:textId="77777777" w:rsidR="0037481E" w:rsidRDefault="0037481E" w:rsidP="009B77C1">
      <w:pPr>
        <w:rPr>
          <w:rFonts w:cs="Arial"/>
          <w:szCs w:val="24"/>
        </w:rPr>
      </w:pPr>
    </w:p>
    <w:p w14:paraId="6B9B8A5E" w14:textId="77777777" w:rsidR="0037481E" w:rsidRDefault="0037481E" w:rsidP="009B77C1">
      <w:pPr>
        <w:rPr>
          <w:rFonts w:cs="Arial"/>
          <w:szCs w:val="24"/>
        </w:rPr>
      </w:pPr>
    </w:p>
    <w:p w14:paraId="30B1DEA2" w14:textId="77777777" w:rsidR="001C6680" w:rsidRDefault="001C6680" w:rsidP="009B77C1">
      <w:pPr>
        <w:rPr>
          <w:rFonts w:cs="Arial"/>
          <w:szCs w:val="24"/>
        </w:rPr>
      </w:pPr>
    </w:p>
    <w:p w14:paraId="60DBD34C" w14:textId="77777777" w:rsidR="001C6680" w:rsidRDefault="001C6680" w:rsidP="009B77C1">
      <w:pPr>
        <w:rPr>
          <w:rFonts w:cs="Arial"/>
          <w:szCs w:val="24"/>
        </w:rPr>
      </w:pPr>
    </w:p>
    <w:p w14:paraId="6C45E917" w14:textId="77777777" w:rsidR="001C6680" w:rsidRDefault="001C6680" w:rsidP="009B77C1">
      <w:pPr>
        <w:rPr>
          <w:rFonts w:cs="Arial"/>
          <w:szCs w:val="24"/>
        </w:rPr>
      </w:pPr>
    </w:p>
    <w:p w14:paraId="510C196E" w14:textId="77777777" w:rsidR="001C6680" w:rsidRDefault="001C6680" w:rsidP="009B77C1">
      <w:pPr>
        <w:rPr>
          <w:rFonts w:cs="Arial"/>
          <w:szCs w:val="24"/>
        </w:rPr>
      </w:pPr>
    </w:p>
    <w:p w14:paraId="58387763" w14:textId="77777777" w:rsidR="001C6680" w:rsidRDefault="001C6680" w:rsidP="009B77C1">
      <w:pPr>
        <w:rPr>
          <w:rFonts w:cs="Arial"/>
          <w:szCs w:val="24"/>
        </w:rPr>
      </w:pPr>
    </w:p>
    <w:p w14:paraId="703AD705" w14:textId="77777777" w:rsidR="009558A0" w:rsidRDefault="009558A0" w:rsidP="009B77C1">
      <w:pPr>
        <w:rPr>
          <w:rFonts w:cs="Arial"/>
          <w:szCs w:val="24"/>
        </w:rPr>
      </w:pPr>
    </w:p>
    <w:p w14:paraId="1C57E13E" w14:textId="77777777" w:rsidR="009558A0" w:rsidRDefault="009558A0" w:rsidP="009B77C1">
      <w:pPr>
        <w:rPr>
          <w:rFonts w:cs="Arial"/>
          <w:szCs w:val="24"/>
        </w:rPr>
      </w:pPr>
    </w:p>
    <w:p w14:paraId="7268B5E7" w14:textId="77777777" w:rsidR="009558A0" w:rsidRDefault="009558A0" w:rsidP="009B77C1">
      <w:pPr>
        <w:rPr>
          <w:rFonts w:cs="Arial"/>
          <w:szCs w:val="24"/>
        </w:rPr>
      </w:pPr>
    </w:p>
    <w:p w14:paraId="36174978" w14:textId="77777777" w:rsidR="009558A0" w:rsidRDefault="009558A0" w:rsidP="009B77C1">
      <w:pPr>
        <w:rPr>
          <w:rFonts w:cs="Arial"/>
          <w:szCs w:val="24"/>
        </w:rPr>
      </w:pPr>
    </w:p>
    <w:p w14:paraId="366A3F76" w14:textId="77777777" w:rsidR="009558A0" w:rsidRDefault="009558A0" w:rsidP="009B77C1">
      <w:pPr>
        <w:rPr>
          <w:rFonts w:cs="Arial"/>
          <w:szCs w:val="24"/>
        </w:rPr>
      </w:pPr>
    </w:p>
    <w:p w14:paraId="2511548E" w14:textId="77777777" w:rsidR="009558A0" w:rsidRDefault="009558A0" w:rsidP="009B77C1">
      <w:pPr>
        <w:rPr>
          <w:rFonts w:cs="Arial"/>
          <w:szCs w:val="24"/>
        </w:rPr>
      </w:pPr>
    </w:p>
    <w:p w14:paraId="24E59864" w14:textId="77777777" w:rsidR="009558A0" w:rsidRDefault="009558A0" w:rsidP="009B77C1">
      <w:pPr>
        <w:rPr>
          <w:rFonts w:cs="Arial"/>
          <w:szCs w:val="24"/>
        </w:rPr>
      </w:pPr>
    </w:p>
    <w:p w14:paraId="402CD5A2" w14:textId="77777777" w:rsidR="009558A0" w:rsidRDefault="009558A0" w:rsidP="009B77C1">
      <w:pPr>
        <w:rPr>
          <w:rFonts w:cs="Arial"/>
          <w:szCs w:val="24"/>
        </w:rPr>
      </w:pPr>
    </w:p>
    <w:p w14:paraId="72BBEF7A" w14:textId="77777777" w:rsidR="009558A0" w:rsidRDefault="009558A0" w:rsidP="009558A0">
      <w:pPr>
        <w:rPr>
          <w:rFonts w:cs="Arial"/>
          <w:szCs w:val="24"/>
        </w:rPr>
      </w:pPr>
    </w:p>
    <w:p w14:paraId="5930D248" w14:textId="130C6CF0" w:rsidR="0037481E" w:rsidRDefault="0037481E" w:rsidP="00F03D21">
      <w:pPr>
        <w:ind w:left="2268" w:firstLine="708"/>
        <w:rPr>
          <w:rFonts w:cs="Arial"/>
          <w:szCs w:val="24"/>
        </w:rPr>
      </w:pPr>
      <w:r>
        <w:rPr>
          <w:rFonts w:cs="Arial"/>
          <w:szCs w:val="24"/>
        </w:rPr>
        <w:t>A</w:t>
      </w:r>
      <w:r w:rsidR="00532AD0">
        <w:rPr>
          <w:rFonts w:cs="Arial"/>
          <w:szCs w:val="24"/>
        </w:rPr>
        <w:t>os</w:t>
      </w:r>
      <w:r>
        <w:rPr>
          <w:rFonts w:cs="Arial"/>
          <w:szCs w:val="24"/>
        </w:rPr>
        <w:t xml:space="preserve"> meus pais queridos</w:t>
      </w:r>
      <w:r w:rsidR="00532AD0">
        <w:rPr>
          <w:rFonts w:cs="Arial"/>
          <w:szCs w:val="24"/>
        </w:rPr>
        <w:t>,</w:t>
      </w:r>
      <w:r>
        <w:rPr>
          <w:rFonts w:cs="Arial"/>
          <w:szCs w:val="24"/>
        </w:rPr>
        <w:t xml:space="preserve"> que apesar de todas as circunstâncias, sempre estiveram ao meu lado me dando suporte no que necessário. </w:t>
      </w:r>
    </w:p>
    <w:p w14:paraId="03A21844" w14:textId="3BCE6EAD" w:rsidR="00B814A5" w:rsidRDefault="00D41F43" w:rsidP="00F03D21">
      <w:pPr>
        <w:ind w:firstLine="0"/>
        <w:jc w:val="center"/>
        <w:rPr>
          <w:rFonts w:cs="Arial"/>
          <w:b/>
          <w:szCs w:val="24"/>
        </w:rPr>
      </w:pPr>
      <w:r>
        <w:rPr>
          <w:rFonts w:cs="Arial"/>
          <w:b/>
          <w:szCs w:val="24"/>
        </w:rPr>
        <w:lastRenderedPageBreak/>
        <w:t>AGRADECIMENTOS</w:t>
      </w:r>
    </w:p>
    <w:p w14:paraId="7978AD19" w14:textId="77777777" w:rsidR="00D41F43" w:rsidRPr="00D41F43" w:rsidRDefault="00D41F43" w:rsidP="00D41F43">
      <w:pPr>
        <w:jc w:val="center"/>
        <w:rPr>
          <w:rFonts w:cs="Arial"/>
          <w:b/>
          <w:szCs w:val="24"/>
        </w:rPr>
      </w:pPr>
    </w:p>
    <w:p w14:paraId="7C89A83D" w14:textId="7782009A" w:rsidR="00B814A5" w:rsidRDefault="00F9729D" w:rsidP="005D2645">
      <w:pPr>
        <w:rPr>
          <w:rFonts w:cs="Arial"/>
          <w:szCs w:val="24"/>
        </w:rPr>
      </w:pPr>
      <w:r>
        <w:rPr>
          <w:rFonts w:cs="Arial"/>
          <w:szCs w:val="24"/>
        </w:rPr>
        <w:t>E</w:t>
      </w:r>
      <w:r w:rsidR="00B814A5">
        <w:rPr>
          <w:rFonts w:cs="Arial"/>
          <w:szCs w:val="24"/>
        </w:rPr>
        <w:t xml:space="preserve">m especial agradeço a Deus pela sua benevolência </w:t>
      </w:r>
      <w:r w:rsidR="0046151D">
        <w:rPr>
          <w:rFonts w:cs="Arial"/>
          <w:szCs w:val="24"/>
        </w:rPr>
        <w:t xml:space="preserve">constante, por ter me mantido firme até agora me dando força, </w:t>
      </w:r>
      <w:r w:rsidR="00532AD0">
        <w:rPr>
          <w:rFonts w:cs="Arial"/>
          <w:szCs w:val="24"/>
        </w:rPr>
        <w:t>saúde e muita coragem para que</w:t>
      </w:r>
      <w:r w:rsidR="0046151D">
        <w:rPr>
          <w:rFonts w:cs="Arial"/>
          <w:szCs w:val="24"/>
        </w:rPr>
        <w:t xml:space="preserve"> </w:t>
      </w:r>
      <w:r w:rsidR="00D33557">
        <w:rPr>
          <w:rFonts w:cs="Arial"/>
          <w:szCs w:val="24"/>
        </w:rPr>
        <w:t>este</w:t>
      </w:r>
      <w:r w:rsidR="0046151D">
        <w:rPr>
          <w:rFonts w:cs="Arial"/>
          <w:szCs w:val="24"/>
        </w:rPr>
        <w:t xml:space="preserve"> sonho se tornasse realidade. Obrigado Deus por tu</w:t>
      </w:r>
      <w:r w:rsidR="00D33557">
        <w:rPr>
          <w:rFonts w:cs="Arial"/>
          <w:szCs w:val="24"/>
        </w:rPr>
        <w:t>do que tens feito em minha vida.</w:t>
      </w:r>
    </w:p>
    <w:p w14:paraId="5D768ECA" w14:textId="639E3319" w:rsidR="00F87710" w:rsidRDefault="0046151D" w:rsidP="0046151D">
      <w:pPr>
        <w:ind w:firstLine="708"/>
        <w:rPr>
          <w:rFonts w:cs="Arial"/>
          <w:szCs w:val="24"/>
        </w:rPr>
      </w:pPr>
      <w:r>
        <w:rPr>
          <w:rFonts w:cs="Arial"/>
          <w:szCs w:val="24"/>
        </w:rPr>
        <w:t>Deus é tão bom que escolheu a melhor mulher do mundo para se</w:t>
      </w:r>
      <w:r w:rsidR="00532AD0">
        <w:rPr>
          <w:rFonts w:cs="Arial"/>
          <w:szCs w:val="24"/>
        </w:rPr>
        <w:t>r</w:t>
      </w:r>
      <w:r>
        <w:rPr>
          <w:rFonts w:cs="Arial"/>
          <w:szCs w:val="24"/>
        </w:rPr>
        <w:t xml:space="preserve"> </w:t>
      </w:r>
      <w:r w:rsidR="00B814A5">
        <w:rPr>
          <w:rFonts w:cs="Arial"/>
          <w:szCs w:val="24"/>
        </w:rPr>
        <w:t xml:space="preserve">minha </w:t>
      </w:r>
      <w:r>
        <w:rPr>
          <w:rFonts w:cs="Arial"/>
          <w:szCs w:val="24"/>
        </w:rPr>
        <w:t>mãe, de origem germânica</w:t>
      </w:r>
      <w:r w:rsidR="00D41F43">
        <w:rPr>
          <w:rFonts w:cs="Arial"/>
          <w:szCs w:val="24"/>
        </w:rPr>
        <w:t xml:space="preserve">, </w:t>
      </w:r>
      <w:r>
        <w:rPr>
          <w:rFonts w:cs="Arial"/>
          <w:szCs w:val="24"/>
        </w:rPr>
        <w:t>Raimunda significa conselheira protetora, e cotidianament</w:t>
      </w:r>
      <w:r w:rsidR="00D41F43">
        <w:rPr>
          <w:rFonts w:cs="Arial"/>
          <w:szCs w:val="24"/>
        </w:rPr>
        <w:t>e você</w:t>
      </w:r>
      <w:r>
        <w:rPr>
          <w:rFonts w:cs="Arial"/>
          <w:szCs w:val="24"/>
        </w:rPr>
        <w:t xml:space="preserve"> faz jus a esse significado, como também de muitos outros substantivos. Eu sem</w:t>
      </w:r>
      <w:r w:rsidR="00F87710">
        <w:rPr>
          <w:rFonts w:cs="Arial"/>
          <w:szCs w:val="24"/>
        </w:rPr>
        <w:t>pre serei grato pela sua persistência comigo, agora estou trilhando um novo caminho, e isso eu devo a você</w:t>
      </w:r>
      <w:r w:rsidR="00532AD0">
        <w:rPr>
          <w:rFonts w:cs="Arial"/>
          <w:szCs w:val="24"/>
        </w:rPr>
        <w:t>. S</w:t>
      </w:r>
      <w:r w:rsidR="00D41F43">
        <w:rPr>
          <w:rFonts w:cs="Arial"/>
          <w:szCs w:val="24"/>
        </w:rPr>
        <w:t xml:space="preserve">empre disse que todo </w:t>
      </w:r>
      <w:r w:rsidR="008E06C7">
        <w:rPr>
          <w:rFonts w:cs="Arial"/>
          <w:szCs w:val="24"/>
        </w:rPr>
        <w:t>seu</w:t>
      </w:r>
      <w:r w:rsidR="00D41F43">
        <w:rPr>
          <w:rFonts w:cs="Arial"/>
          <w:szCs w:val="24"/>
        </w:rPr>
        <w:t xml:space="preserve"> esforço e so</w:t>
      </w:r>
      <w:r w:rsidR="00532AD0">
        <w:rPr>
          <w:rFonts w:cs="Arial"/>
          <w:szCs w:val="24"/>
        </w:rPr>
        <w:t>frimento seria</w:t>
      </w:r>
      <w:r w:rsidR="00D41F43">
        <w:rPr>
          <w:rFonts w:cs="Arial"/>
          <w:szCs w:val="24"/>
        </w:rPr>
        <w:t xml:space="preserve"> recompensado. Obrigado mãe você </w:t>
      </w:r>
      <w:r w:rsidR="00D33557">
        <w:rPr>
          <w:rFonts w:cs="Arial"/>
          <w:szCs w:val="24"/>
        </w:rPr>
        <w:t>é tudo pra mim. E</w:t>
      </w:r>
      <w:r w:rsidR="00D41F43">
        <w:rPr>
          <w:rFonts w:cs="Arial"/>
          <w:szCs w:val="24"/>
        </w:rPr>
        <w:t xml:space="preserve">u te amo!  </w:t>
      </w:r>
    </w:p>
    <w:p w14:paraId="1FDBE78D" w14:textId="561C4F08" w:rsidR="00D41F43" w:rsidRDefault="00532AD0" w:rsidP="00532AD0">
      <w:pPr>
        <w:ind w:firstLine="708"/>
        <w:rPr>
          <w:rFonts w:cs="Arial"/>
          <w:szCs w:val="24"/>
        </w:rPr>
      </w:pPr>
      <w:r>
        <w:rPr>
          <w:rFonts w:cs="Arial"/>
          <w:szCs w:val="24"/>
        </w:rPr>
        <w:t>A</w:t>
      </w:r>
      <w:r w:rsidR="003A351C">
        <w:rPr>
          <w:rFonts w:cs="Arial"/>
          <w:szCs w:val="24"/>
        </w:rPr>
        <w:t>gradeço</w:t>
      </w:r>
      <w:r w:rsidR="00D41F43">
        <w:rPr>
          <w:rFonts w:cs="Arial"/>
          <w:szCs w:val="24"/>
        </w:rPr>
        <w:t xml:space="preserve"> ao meu pai </w:t>
      </w:r>
      <w:r w:rsidR="003A351C">
        <w:rPr>
          <w:rFonts w:cs="Arial"/>
          <w:szCs w:val="24"/>
        </w:rPr>
        <w:t>que no momento em que eu mais precisei de apoio emocional, esteve comigo me aconselhando e me fazendo perceber que eu poderia sim contar com seu apoio. Esse homem que nu</w:t>
      </w:r>
      <w:r>
        <w:rPr>
          <w:rFonts w:cs="Arial"/>
          <w:szCs w:val="24"/>
        </w:rPr>
        <w:t>n</w:t>
      </w:r>
      <w:r w:rsidR="003A351C">
        <w:rPr>
          <w:rFonts w:cs="Arial"/>
          <w:szCs w:val="24"/>
        </w:rPr>
        <w:t>ca nos de</w:t>
      </w:r>
      <w:r w:rsidR="00C4546F">
        <w:rPr>
          <w:rFonts w:cs="Arial"/>
          <w:szCs w:val="24"/>
        </w:rPr>
        <w:t xml:space="preserve">ixou faltar o alimento e que também sempre batalhou honestamente, e isso sem </w:t>
      </w:r>
      <w:r w:rsidR="00EA7139">
        <w:rPr>
          <w:rFonts w:cs="Arial"/>
          <w:szCs w:val="24"/>
        </w:rPr>
        <w:t>dúvidas</w:t>
      </w:r>
      <w:r w:rsidR="00C4546F">
        <w:rPr>
          <w:rFonts w:cs="Arial"/>
          <w:szCs w:val="24"/>
        </w:rPr>
        <w:t xml:space="preserve"> contribuiu para tornar seus filhos o que são hoje. Pai obrigado por ter segurado as cordas até agora, acho que chegou minha vez de cuidar de vocês da mesma maneira que cuidaram de mim. Meus profundos agradecimentos a você.</w:t>
      </w:r>
    </w:p>
    <w:p w14:paraId="11DD9111" w14:textId="471B3AD2" w:rsidR="00F03ED2" w:rsidRPr="007148B2" w:rsidRDefault="004D0342" w:rsidP="00ED2B07">
      <w:pPr>
        <w:ind w:firstLine="708"/>
        <w:rPr>
          <w:rFonts w:cs="Arial"/>
          <w:szCs w:val="24"/>
        </w:rPr>
      </w:pPr>
      <w:r w:rsidRPr="007148B2">
        <w:rPr>
          <w:rFonts w:cs="Arial"/>
          <w:szCs w:val="24"/>
        </w:rPr>
        <w:t xml:space="preserve">Ao meu parceiro de vida </w:t>
      </w:r>
      <w:r w:rsidR="00ED2B07" w:rsidRPr="007148B2">
        <w:rPr>
          <w:rFonts w:cs="Arial"/>
          <w:szCs w:val="24"/>
        </w:rPr>
        <w:t>Francisco</w:t>
      </w:r>
      <w:r w:rsidR="00B814A5" w:rsidRPr="007148B2">
        <w:rPr>
          <w:rFonts w:cs="Arial"/>
          <w:szCs w:val="24"/>
        </w:rPr>
        <w:t xml:space="preserve"> que nesse percurso de quatro anos nunca desistiu de mim e sempre</w:t>
      </w:r>
      <w:r w:rsidRPr="007148B2">
        <w:rPr>
          <w:rFonts w:cs="Arial"/>
          <w:szCs w:val="24"/>
        </w:rPr>
        <w:t xml:space="preserve"> </w:t>
      </w:r>
      <w:r w:rsidR="00F03ED2" w:rsidRPr="007148B2">
        <w:rPr>
          <w:rFonts w:cs="Arial"/>
          <w:szCs w:val="24"/>
        </w:rPr>
        <w:t>esteve ao meu lado durante</w:t>
      </w:r>
      <w:r w:rsidRPr="007148B2">
        <w:rPr>
          <w:rFonts w:cs="Arial"/>
          <w:szCs w:val="24"/>
        </w:rPr>
        <w:t xml:space="preserve"> o curso</w:t>
      </w:r>
      <w:r w:rsidR="00532AD0">
        <w:rPr>
          <w:rFonts w:cs="Arial"/>
          <w:szCs w:val="24"/>
        </w:rPr>
        <w:t>,</w:t>
      </w:r>
      <w:r w:rsidRPr="007148B2">
        <w:rPr>
          <w:rFonts w:cs="Arial"/>
          <w:szCs w:val="24"/>
        </w:rPr>
        <w:t xml:space="preserve"> me motivan</w:t>
      </w:r>
      <w:r w:rsidR="00F03ED2" w:rsidRPr="007148B2">
        <w:rPr>
          <w:rFonts w:cs="Arial"/>
          <w:szCs w:val="24"/>
        </w:rPr>
        <w:t xml:space="preserve">do para que eu nunca desistisse. Agradeço sua paciência nos dias difíceis. </w:t>
      </w:r>
    </w:p>
    <w:p w14:paraId="08CF23E0" w14:textId="369D6BC8" w:rsidR="00B814A5" w:rsidRPr="007148B2" w:rsidRDefault="00B814A5" w:rsidP="005D2645">
      <w:pPr>
        <w:rPr>
          <w:rFonts w:cs="Arial"/>
          <w:szCs w:val="24"/>
        </w:rPr>
      </w:pPr>
      <w:r w:rsidRPr="007148B2">
        <w:rPr>
          <w:rFonts w:cs="Arial"/>
          <w:szCs w:val="24"/>
        </w:rPr>
        <w:t xml:space="preserve">Agradeço imensamente o carinho da família São Tomé na pessoa de Marinalva Melo das Neves, que me acolheu </w:t>
      </w:r>
      <w:r w:rsidR="00ED2B07" w:rsidRPr="007148B2">
        <w:rPr>
          <w:rFonts w:cs="Arial"/>
          <w:szCs w:val="24"/>
        </w:rPr>
        <w:t>e me concedeu esse voto de confiança para que eu ingressasse ao mercado de trabalho.</w:t>
      </w:r>
    </w:p>
    <w:p w14:paraId="3202F5D3" w14:textId="702E963A" w:rsidR="00ED2B07" w:rsidRPr="007148B2" w:rsidRDefault="00ED2B07" w:rsidP="005D2645">
      <w:pPr>
        <w:rPr>
          <w:rFonts w:cs="Arial"/>
          <w:szCs w:val="24"/>
        </w:rPr>
      </w:pPr>
      <w:r w:rsidRPr="007148B2">
        <w:rPr>
          <w:rFonts w:cs="Arial"/>
          <w:szCs w:val="24"/>
        </w:rPr>
        <w:t>A professora Vanuza Vieira uma das minhas companheira de trabalho que nunca me abandonou, e sempre me deu força para que enfrentasse os desafios com garra e dedicação.</w:t>
      </w:r>
    </w:p>
    <w:p w14:paraId="2F51CCE7" w14:textId="4F3F8C62" w:rsidR="00ED2B07" w:rsidRPr="007148B2" w:rsidRDefault="00ED2B07" w:rsidP="005D2645">
      <w:pPr>
        <w:rPr>
          <w:rFonts w:cs="Arial"/>
          <w:szCs w:val="24"/>
        </w:rPr>
      </w:pPr>
      <w:r w:rsidRPr="007148B2">
        <w:rPr>
          <w:rFonts w:cs="Arial"/>
          <w:szCs w:val="24"/>
        </w:rPr>
        <w:t>Aos meus amigos que compreenderam a minha ausência nesse momento decisivo em minha vida, obrigado pelo apoio e fortalecimento nesses quatro anos.</w:t>
      </w:r>
    </w:p>
    <w:p w14:paraId="0B8382DA" w14:textId="2ABBEBF1" w:rsidR="00ED2B07" w:rsidRPr="007148B2" w:rsidRDefault="00ED2B07" w:rsidP="005D2645">
      <w:pPr>
        <w:rPr>
          <w:rFonts w:cs="Arial"/>
          <w:szCs w:val="24"/>
        </w:rPr>
      </w:pPr>
      <w:r w:rsidRPr="007148B2">
        <w:rPr>
          <w:rFonts w:cs="Arial"/>
          <w:szCs w:val="24"/>
        </w:rPr>
        <w:t xml:space="preserve">A minha professora </w:t>
      </w:r>
      <w:proofErr w:type="spellStart"/>
      <w:r w:rsidRPr="007148B2">
        <w:rPr>
          <w:rFonts w:cs="Arial"/>
          <w:szCs w:val="24"/>
        </w:rPr>
        <w:t>Uzalda</w:t>
      </w:r>
      <w:proofErr w:type="spellEnd"/>
      <w:r w:rsidRPr="007148B2">
        <w:rPr>
          <w:rFonts w:cs="Arial"/>
          <w:szCs w:val="24"/>
        </w:rPr>
        <w:t xml:space="preserve"> de Miranda pela paciência, pelos conselhos, por nos mostrar a realidade de fato e de direito que é o campo educacional. Tenha certeza que seu</w:t>
      </w:r>
      <w:r w:rsidR="007148B2">
        <w:rPr>
          <w:rFonts w:cs="Arial"/>
          <w:szCs w:val="24"/>
        </w:rPr>
        <w:t>s puxões de orelhas nos tornarão</w:t>
      </w:r>
      <w:r w:rsidRPr="007148B2">
        <w:rPr>
          <w:rFonts w:cs="Arial"/>
          <w:szCs w:val="24"/>
        </w:rPr>
        <w:t xml:space="preserve"> profissionais de qualidade como a senhora sempre prezou.</w:t>
      </w:r>
    </w:p>
    <w:p w14:paraId="4C68E9D4" w14:textId="34B2B76D" w:rsidR="00ED2B07" w:rsidRPr="007148B2" w:rsidRDefault="00ED2B07" w:rsidP="005D2645">
      <w:pPr>
        <w:rPr>
          <w:rFonts w:cs="Arial"/>
          <w:szCs w:val="24"/>
        </w:rPr>
      </w:pPr>
      <w:r w:rsidRPr="007148B2">
        <w:rPr>
          <w:rFonts w:cs="Arial"/>
          <w:szCs w:val="24"/>
        </w:rPr>
        <w:lastRenderedPageBreak/>
        <w:t>A minha família</w:t>
      </w:r>
      <w:r w:rsidR="00532AD0">
        <w:rPr>
          <w:rFonts w:cs="Arial"/>
          <w:szCs w:val="24"/>
        </w:rPr>
        <w:t>,</w:t>
      </w:r>
      <w:r w:rsidRPr="007148B2">
        <w:rPr>
          <w:rFonts w:cs="Arial"/>
          <w:szCs w:val="24"/>
        </w:rPr>
        <w:t xml:space="preserve"> que sempre acred</w:t>
      </w:r>
      <w:r w:rsidR="00532AD0">
        <w:rPr>
          <w:rFonts w:cs="Arial"/>
          <w:szCs w:val="24"/>
        </w:rPr>
        <w:t xml:space="preserve">itou na mudança, as </w:t>
      </w:r>
      <w:r w:rsidR="005E04B7">
        <w:rPr>
          <w:rFonts w:cs="Arial"/>
          <w:szCs w:val="24"/>
        </w:rPr>
        <w:t>meus</w:t>
      </w:r>
      <w:r w:rsidR="00532AD0">
        <w:rPr>
          <w:rFonts w:cs="Arial"/>
          <w:szCs w:val="24"/>
        </w:rPr>
        <w:t xml:space="preserve"> irmãos </w:t>
      </w:r>
      <w:r w:rsidR="00532AD0" w:rsidRPr="007148B2">
        <w:rPr>
          <w:rFonts w:cs="Arial"/>
          <w:szCs w:val="24"/>
        </w:rPr>
        <w:t>Romário</w:t>
      </w:r>
      <w:r w:rsidR="00532AD0">
        <w:rPr>
          <w:rFonts w:cs="Arial"/>
          <w:szCs w:val="24"/>
        </w:rPr>
        <w:t xml:space="preserve">, </w:t>
      </w:r>
      <w:proofErr w:type="spellStart"/>
      <w:r w:rsidRPr="007148B2">
        <w:rPr>
          <w:rFonts w:cs="Arial"/>
          <w:szCs w:val="24"/>
        </w:rPr>
        <w:t>Railene</w:t>
      </w:r>
      <w:proofErr w:type="spellEnd"/>
      <w:r w:rsidRPr="007148B2">
        <w:rPr>
          <w:rFonts w:cs="Arial"/>
          <w:szCs w:val="24"/>
        </w:rPr>
        <w:t xml:space="preserve"> e </w:t>
      </w:r>
      <w:proofErr w:type="spellStart"/>
      <w:r w:rsidRPr="007148B2">
        <w:rPr>
          <w:rFonts w:cs="Arial"/>
          <w:szCs w:val="24"/>
        </w:rPr>
        <w:t>Raiane</w:t>
      </w:r>
      <w:proofErr w:type="spellEnd"/>
      <w:r w:rsidR="005E04B7">
        <w:rPr>
          <w:rFonts w:cs="Arial"/>
          <w:szCs w:val="24"/>
        </w:rPr>
        <w:t>,</w:t>
      </w:r>
      <w:r w:rsidRPr="007148B2">
        <w:rPr>
          <w:rFonts w:cs="Arial"/>
          <w:szCs w:val="24"/>
        </w:rPr>
        <w:t xml:space="preserve"> </w:t>
      </w:r>
      <w:r w:rsidR="00081DCE" w:rsidRPr="007148B2">
        <w:rPr>
          <w:rFonts w:cs="Arial"/>
          <w:szCs w:val="24"/>
        </w:rPr>
        <w:t>que sempre torceram</w:t>
      </w:r>
      <w:r w:rsidRPr="007148B2">
        <w:rPr>
          <w:rFonts w:cs="Arial"/>
          <w:szCs w:val="24"/>
        </w:rPr>
        <w:t xml:space="preserve"> pelo meu sucesso</w:t>
      </w:r>
      <w:r w:rsidR="00081DCE" w:rsidRPr="007148B2">
        <w:rPr>
          <w:rFonts w:cs="Arial"/>
          <w:szCs w:val="24"/>
        </w:rPr>
        <w:t xml:space="preserve"> na vida acadêmica.</w:t>
      </w:r>
    </w:p>
    <w:p w14:paraId="3F09B931" w14:textId="553B4529" w:rsidR="00081DCE" w:rsidRPr="007148B2" w:rsidRDefault="00081DCE" w:rsidP="005D2645">
      <w:pPr>
        <w:rPr>
          <w:rFonts w:cs="Arial"/>
          <w:szCs w:val="24"/>
        </w:rPr>
      </w:pPr>
      <w:r w:rsidRPr="007148B2">
        <w:rPr>
          <w:rFonts w:cs="Arial"/>
          <w:szCs w:val="24"/>
        </w:rPr>
        <w:t xml:space="preserve">E por fim, aos que não acreditavam que esse dia iria chegar, isso sem dúvidas me deixou mais fortalecido para enfrentar os desafios e mostrar que quando queremos algo, e dependendo da importância que se dá, tudo é possível. </w:t>
      </w:r>
    </w:p>
    <w:p w14:paraId="34ED5D98" w14:textId="77777777" w:rsidR="00ED2B07" w:rsidRDefault="00ED2B07" w:rsidP="005D2645">
      <w:pPr>
        <w:rPr>
          <w:rFonts w:cs="Arial"/>
          <w:szCs w:val="24"/>
        </w:rPr>
      </w:pPr>
    </w:p>
    <w:p w14:paraId="3C844B63" w14:textId="77777777" w:rsidR="005D2645" w:rsidRDefault="005D2645" w:rsidP="005D2645">
      <w:pPr>
        <w:rPr>
          <w:rFonts w:cs="Arial"/>
          <w:szCs w:val="24"/>
        </w:rPr>
      </w:pPr>
    </w:p>
    <w:p w14:paraId="095A9DF7" w14:textId="5C483CD6" w:rsidR="000F1465" w:rsidRDefault="000F1465">
      <w:pPr>
        <w:spacing w:after="200" w:line="276" w:lineRule="auto"/>
        <w:ind w:firstLine="0"/>
        <w:jc w:val="left"/>
        <w:rPr>
          <w:rFonts w:cs="Arial"/>
          <w:szCs w:val="24"/>
        </w:rPr>
      </w:pPr>
      <w:r>
        <w:rPr>
          <w:rFonts w:cs="Arial"/>
          <w:szCs w:val="24"/>
        </w:rPr>
        <w:br w:type="page"/>
      </w:r>
    </w:p>
    <w:p w14:paraId="18D15C55" w14:textId="77777777" w:rsidR="009B77C1" w:rsidRPr="00F51C00" w:rsidRDefault="009B77C1" w:rsidP="009B77C1">
      <w:pPr>
        <w:ind w:left="2268"/>
        <w:rPr>
          <w:rFonts w:cs="Arial"/>
          <w:snapToGrid w:val="0"/>
          <w:szCs w:val="24"/>
        </w:rPr>
      </w:pPr>
    </w:p>
    <w:p w14:paraId="32CFF981" w14:textId="77777777" w:rsidR="009B77C1" w:rsidRPr="00F51C00" w:rsidRDefault="009B77C1" w:rsidP="009B77C1">
      <w:pPr>
        <w:ind w:left="2268"/>
        <w:rPr>
          <w:rFonts w:cs="Arial"/>
          <w:snapToGrid w:val="0"/>
          <w:szCs w:val="24"/>
        </w:rPr>
      </w:pPr>
    </w:p>
    <w:p w14:paraId="6FA38E6C" w14:textId="77777777" w:rsidR="009B77C1" w:rsidRPr="00F51C00" w:rsidRDefault="009B77C1" w:rsidP="009B77C1">
      <w:pPr>
        <w:ind w:left="2268"/>
        <w:rPr>
          <w:rFonts w:cs="Arial"/>
          <w:snapToGrid w:val="0"/>
          <w:szCs w:val="24"/>
        </w:rPr>
      </w:pPr>
    </w:p>
    <w:p w14:paraId="709BA6CA" w14:textId="77777777" w:rsidR="009B77C1" w:rsidRPr="00F51C00" w:rsidRDefault="009B77C1" w:rsidP="009B77C1">
      <w:pPr>
        <w:ind w:left="2268"/>
        <w:rPr>
          <w:rFonts w:cs="Arial"/>
          <w:snapToGrid w:val="0"/>
          <w:szCs w:val="24"/>
        </w:rPr>
      </w:pPr>
    </w:p>
    <w:p w14:paraId="1E5A8068" w14:textId="77777777" w:rsidR="009B77C1" w:rsidRPr="00F51C00" w:rsidRDefault="009B77C1" w:rsidP="009B77C1">
      <w:pPr>
        <w:ind w:left="2268"/>
        <w:rPr>
          <w:rFonts w:cs="Arial"/>
          <w:snapToGrid w:val="0"/>
          <w:szCs w:val="24"/>
        </w:rPr>
      </w:pPr>
    </w:p>
    <w:p w14:paraId="10FCD459" w14:textId="77777777" w:rsidR="009B77C1" w:rsidRPr="00F51C00" w:rsidRDefault="009B77C1" w:rsidP="009B77C1">
      <w:pPr>
        <w:ind w:left="2268"/>
        <w:rPr>
          <w:rFonts w:cs="Arial"/>
          <w:snapToGrid w:val="0"/>
          <w:szCs w:val="24"/>
        </w:rPr>
      </w:pPr>
    </w:p>
    <w:p w14:paraId="4E6B2782" w14:textId="77777777" w:rsidR="009B77C1" w:rsidRPr="00F51C00" w:rsidRDefault="009B77C1" w:rsidP="009B77C1">
      <w:pPr>
        <w:ind w:left="2268"/>
        <w:rPr>
          <w:rFonts w:cs="Arial"/>
          <w:snapToGrid w:val="0"/>
          <w:szCs w:val="24"/>
        </w:rPr>
      </w:pPr>
    </w:p>
    <w:p w14:paraId="7FD78382" w14:textId="77777777" w:rsidR="009B77C1" w:rsidRPr="00F51C00" w:rsidRDefault="009B77C1" w:rsidP="009B77C1">
      <w:pPr>
        <w:ind w:left="2268"/>
        <w:rPr>
          <w:rFonts w:cs="Arial"/>
          <w:snapToGrid w:val="0"/>
          <w:szCs w:val="24"/>
        </w:rPr>
      </w:pPr>
    </w:p>
    <w:p w14:paraId="09DD17E7" w14:textId="77777777" w:rsidR="009B77C1" w:rsidRPr="00F51C00" w:rsidRDefault="009B77C1" w:rsidP="009B77C1">
      <w:pPr>
        <w:ind w:left="2268"/>
        <w:rPr>
          <w:rFonts w:cs="Arial"/>
          <w:snapToGrid w:val="0"/>
          <w:szCs w:val="24"/>
        </w:rPr>
      </w:pPr>
    </w:p>
    <w:p w14:paraId="01EAAE32" w14:textId="77777777" w:rsidR="009B77C1" w:rsidRPr="00F51C00" w:rsidRDefault="009B77C1" w:rsidP="009B77C1">
      <w:pPr>
        <w:ind w:left="2268"/>
        <w:rPr>
          <w:rFonts w:cs="Arial"/>
          <w:snapToGrid w:val="0"/>
          <w:szCs w:val="24"/>
        </w:rPr>
      </w:pPr>
    </w:p>
    <w:p w14:paraId="23296D43" w14:textId="77777777" w:rsidR="009B77C1" w:rsidRPr="00F51C00" w:rsidRDefault="009B77C1" w:rsidP="009B77C1">
      <w:pPr>
        <w:ind w:left="2268"/>
        <w:rPr>
          <w:rFonts w:cs="Arial"/>
          <w:snapToGrid w:val="0"/>
          <w:szCs w:val="24"/>
        </w:rPr>
      </w:pPr>
    </w:p>
    <w:p w14:paraId="0751668F" w14:textId="77777777" w:rsidR="009B77C1" w:rsidRPr="00F51C00" w:rsidRDefault="009B77C1" w:rsidP="009B77C1">
      <w:pPr>
        <w:ind w:left="2268"/>
        <w:rPr>
          <w:rFonts w:cs="Arial"/>
          <w:snapToGrid w:val="0"/>
          <w:szCs w:val="24"/>
        </w:rPr>
      </w:pPr>
    </w:p>
    <w:p w14:paraId="58D81D71" w14:textId="77777777" w:rsidR="009B77C1" w:rsidRPr="00F51C00" w:rsidRDefault="009B77C1" w:rsidP="009B77C1">
      <w:pPr>
        <w:ind w:left="2268"/>
        <w:rPr>
          <w:rFonts w:cs="Arial"/>
          <w:snapToGrid w:val="0"/>
          <w:szCs w:val="24"/>
        </w:rPr>
      </w:pPr>
    </w:p>
    <w:p w14:paraId="75EE594E" w14:textId="77777777" w:rsidR="009B77C1" w:rsidRPr="00F51C00" w:rsidRDefault="009B77C1" w:rsidP="009B77C1">
      <w:pPr>
        <w:ind w:left="2268"/>
        <w:rPr>
          <w:rFonts w:cs="Arial"/>
          <w:snapToGrid w:val="0"/>
          <w:szCs w:val="24"/>
        </w:rPr>
      </w:pPr>
    </w:p>
    <w:p w14:paraId="53E4FCB2" w14:textId="77777777" w:rsidR="009B77C1" w:rsidRPr="00F51C00" w:rsidRDefault="009B77C1" w:rsidP="009B77C1">
      <w:pPr>
        <w:ind w:left="2268"/>
        <w:rPr>
          <w:rFonts w:cs="Arial"/>
          <w:snapToGrid w:val="0"/>
          <w:szCs w:val="24"/>
        </w:rPr>
      </w:pPr>
    </w:p>
    <w:p w14:paraId="12BF2025" w14:textId="77777777" w:rsidR="009B77C1" w:rsidRPr="00F51C00" w:rsidRDefault="009B77C1" w:rsidP="009B77C1">
      <w:pPr>
        <w:ind w:left="2268"/>
        <w:rPr>
          <w:rFonts w:cs="Arial"/>
          <w:snapToGrid w:val="0"/>
          <w:szCs w:val="24"/>
        </w:rPr>
      </w:pPr>
    </w:p>
    <w:p w14:paraId="4940D8FF" w14:textId="77777777" w:rsidR="009B77C1" w:rsidRPr="00F51C00" w:rsidRDefault="009B77C1" w:rsidP="009B77C1">
      <w:pPr>
        <w:ind w:left="2268"/>
        <w:rPr>
          <w:rFonts w:cs="Arial"/>
          <w:snapToGrid w:val="0"/>
          <w:szCs w:val="24"/>
        </w:rPr>
      </w:pPr>
    </w:p>
    <w:p w14:paraId="57D19942" w14:textId="77777777" w:rsidR="009B77C1" w:rsidRPr="00F51C00" w:rsidRDefault="009B77C1" w:rsidP="009B77C1">
      <w:pPr>
        <w:ind w:left="2268"/>
        <w:rPr>
          <w:rFonts w:cs="Arial"/>
          <w:snapToGrid w:val="0"/>
          <w:szCs w:val="24"/>
        </w:rPr>
      </w:pPr>
    </w:p>
    <w:p w14:paraId="1EF16507" w14:textId="77777777" w:rsidR="009B77C1" w:rsidRPr="00F51C00" w:rsidRDefault="009B77C1" w:rsidP="009B77C1">
      <w:pPr>
        <w:ind w:left="2268"/>
        <w:rPr>
          <w:rFonts w:cs="Arial"/>
          <w:snapToGrid w:val="0"/>
          <w:szCs w:val="24"/>
        </w:rPr>
      </w:pPr>
    </w:p>
    <w:p w14:paraId="2DBD6E2C" w14:textId="77777777" w:rsidR="009B77C1" w:rsidRPr="00F51C00" w:rsidRDefault="009B77C1" w:rsidP="009B77C1">
      <w:pPr>
        <w:ind w:left="2268"/>
        <w:rPr>
          <w:rFonts w:cs="Arial"/>
          <w:snapToGrid w:val="0"/>
          <w:szCs w:val="24"/>
        </w:rPr>
      </w:pPr>
    </w:p>
    <w:p w14:paraId="20F770FF" w14:textId="77777777" w:rsidR="00EE7F8A" w:rsidRPr="00F51C00" w:rsidRDefault="00EE7F8A" w:rsidP="009B77C1">
      <w:pPr>
        <w:ind w:left="2268"/>
        <w:rPr>
          <w:rFonts w:cs="Arial"/>
          <w:snapToGrid w:val="0"/>
          <w:szCs w:val="24"/>
        </w:rPr>
      </w:pPr>
    </w:p>
    <w:p w14:paraId="6815E1CA" w14:textId="77777777" w:rsidR="00EE7F8A" w:rsidRPr="00F51C00" w:rsidRDefault="00EE7F8A" w:rsidP="009B77C1">
      <w:pPr>
        <w:ind w:left="2268"/>
        <w:rPr>
          <w:rFonts w:cs="Arial"/>
          <w:snapToGrid w:val="0"/>
          <w:szCs w:val="24"/>
        </w:rPr>
      </w:pPr>
    </w:p>
    <w:p w14:paraId="2A840270" w14:textId="77777777" w:rsidR="00EE7F8A" w:rsidRPr="00F51C00" w:rsidRDefault="00EE7F8A" w:rsidP="009B77C1">
      <w:pPr>
        <w:ind w:left="2268"/>
        <w:rPr>
          <w:rFonts w:cs="Arial"/>
          <w:snapToGrid w:val="0"/>
          <w:szCs w:val="24"/>
        </w:rPr>
      </w:pPr>
    </w:p>
    <w:p w14:paraId="255E466D" w14:textId="77777777" w:rsidR="00EE7F8A" w:rsidRPr="00F51C00" w:rsidRDefault="00EE7F8A" w:rsidP="009B77C1">
      <w:pPr>
        <w:ind w:left="2268"/>
        <w:rPr>
          <w:rFonts w:cs="Arial"/>
          <w:snapToGrid w:val="0"/>
          <w:szCs w:val="24"/>
        </w:rPr>
      </w:pPr>
    </w:p>
    <w:p w14:paraId="2CC07EDE" w14:textId="77777777" w:rsidR="009B77C1" w:rsidRDefault="009B77C1" w:rsidP="009B77C1">
      <w:pPr>
        <w:ind w:firstLine="0"/>
        <w:rPr>
          <w:rFonts w:cs="Arial"/>
          <w:snapToGrid w:val="0"/>
          <w:szCs w:val="24"/>
        </w:rPr>
      </w:pPr>
    </w:p>
    <w:p w14:paraId="6C447A21" w14:textId="77777777" w:rsidR="009558A0" w:rsidRDefault="009558A0" w:rsidP="009B77C1">
      <w:pPr>
        <w:ind w:firstLine="0"/>
        <w:rPr>
          <w:rFonts w:cs="Arial"/>
          <w:snapToGrid w:val="0"/>
          <w:szCs w:val="24"/>
        </w:rPr>
      </w:pPr>
    </w:p>
    <w:p w14:paraId="1A0E43E5" w14:textId="77777777" w:rsidR="009558A0" w:rsidRDefault="009558A0" w:rsidP="009B77C1">
      <w:pPr>
        <w:ind w:firstLine="0"/>
        <w:rPr>
          <w:rFonts w:cs="Arial"/>
          <w:snapToGrid w:val="0"/>
          <w:szCs w:val="24"/>
        </w:rPr>
      </w:pPr>
    </w:p>
    <w:p w14:paraId="304F5E11" w14:textId="77777777" w:rsidR="009558A0" w:rsidRDefault="009558A0" w:rsidP="009B77C1">
      <w:pPr>
        <w:ind w:firstLine="0"/>
        <w:rPr>
          <w:rFonts w:cs="Arial"/>
          <w:snapToGrid w:val="0"/>
          <w:szCs w:val="24"/>
        </w:rPr>
      </w:pPr>
    </w:p>
    <w:p w14:paraId="6FD87CA7" w14:textId="77777777" w:rsidR="009558A0" w:rsidRDefault="009558A0" w:rsidP="009B77C1">
      <w:pPr>
        <w:ind w:firstLine="0"/>
        <w:rPr>
          <w:rFonts w:cs="Arial"/>
          <w:snapToGrid w:val="0"/>
          <w:szCs w:val="24"/>
        </w:rPr>
      </w:pPr>
    </w:p>
    <w:p w14:paraId="25FDBDFC" w14:textId="77777777" w:rsidR="009558A0" w:rsidRPr="00F51C00" w:rsidRDefault="009558A0" w:rsidP="009B77C1">
      <w:pPr>
        <w:ind w:firstLine="0"/>
        <w:rPr>
          <w:rFonts w:cs="Arial"/>
          <w:snapToGrid w:val="0"/>
          <w:szCs w:val="24"/>
        </w:rPr>
      </w:pPr>
    </w:p>
    <w:p w14:paraId="03FF9A2F" w14:textId="77777777" w:rsidR="00F03D21" w:rsidRDefault="00C373E9" w:rsidP="00C373E9">
      <w:pPr>
        <w:ind w:left="2268" w:firstLine="0"/>
      </w:pPr>
      <w:r w:rsidRPr="002119EB">
        <w:t xml:space="preserve">“O que torna o conflito algo negativo não é a divergência de pensamento e sim a reação que temos diante dele” </w:t>
      </w:r>
    </w:p>
    <w:p w14:paraId="4610EB1B" w14:textId="70EBE3F9" w:rsidR="00C373E9" w:rsidRDefault="00F03D21" w:rsidP="00F03D21">
      <w:pPr>
        <w:ind w:left="2268" w:firstLine="0"/>
        <w:jc w:val="right"/>
      </w:pPr>
      <w:r>
        <w:t>AHRENS (</w:t>
      </w:r>
      <w:r w:rsidR="00C373E9" w:rsidRPr="002119EB">
        <w:t>2012).</w:t>
      </w:r>
    </w:p>
    <w:p w14:paraId="729FFC22" w14:textId="77777777" w:rsidR="009B77C1" w:rsidRPr="00F51C00" w:rsidRDefault="009B77C1" w:rsidP="009B77C1">
      <w:pPr>
        <w:ind w:left="2268"/>
        <w:jc w:val="right"/>
        <w:rPr>
          <w:rFonts w:cs="Arial"/>
          <w:snapToGrid w:val="0"/>
          <w:szCs w:val="24"/>
        </w:rPr>
      </w:pPr>
      <w:r w:rsidRPr="00F51C00">
        <w:rPr>
          <w:rFonts w:cs="Arial"/>
          <w:snapToGrid w:val="0"/>
          <w:szCs w:val="24"/>
        </w:rPr>
        <w:br w:type="page"/>
      </w:r>
    </w:p>
    <w:p w14:paraId="2B3D4ECD" w14:textId="77777777" w:rsidR="009B77C1" w:rsidRDefault="009B77C1" w:rsidP="009B77C1">
      <w:pPr>
        <w:tabs>
          <w:tab w:val="left" w:pos="1680"/>
        </w:tabs>
        <w:ind w:firstLine="0"/>
        <w:jc w:val="center"/>
        <w:rPr>
          <w:rFonts w:cs="Arial"/>
          <w:b/>
          <w:szCs w:val="24"/>
        </w:rPr>
      </w:pPr>
      <w:r w:rsidRPr="00F51C00">
        <w:rPr>
          <w:rFonts w:cs="Arial"/>
          <w:b/>
          <w:szCs w:val="24"/>
        </w:rPr>
        <w:lastRenderedPageBreak/>
        <w:t>RESUMO</w:t>
      </w:r>
    </w:p>
    <w:p w14:paraId="1D58D00D" w14:textId="77777777" w:rsidR="006D00BE" w:rsidRPr="00F51C00" w:rsidRDefault="006D00BE" w:rsidP="009B77C1">
      <w:pPr>
        <w:tabs>
          <w:tab w:val="left" w:pos="1680"/>
        </w:tabs>
        <w:ind w:firstLine="0"/>
        <w:jc w:val="center"/>
        <w:rPr>
          <w:rFonts w:cs="Arial"/>
          <w:b/>
          <w:szCs w:val="24"/>
        </w:rPr>
      </w:pPr>
    </w:p>
    <w:p w14:paraId="3DA6470B" w14:textId="7D02DA2B" w:rsidR="00381D44" w:rsidRDefault="00971240" w:rsidP="00381D44">
      <w:pPr>
        <w:spacing w:line="240" w:lineRule="auto"/>
        <w:ind w:firstLine="0"/>
        <w:rPr>
          <w:color w:val="000000" w:themeColor="text1"/>
          <w:shd w:val="clear" w:color="auto" w:fill="FFFFFF"/>
        </w:rPr>
      </w:pPr>
      <w:r>
        <w:t>O referido trabalho intitulado: A gestão escolar como prática de liderança na mediação de conflitos interpessoais em uma escola pública</w:t>
      </w:r>
      <w:r w:rsidR="00532AD0">
        <w:t xml:space="preserve"> do município</w:t>
      </w:r>
      <w:r>
        <w:t xml:space="preserve"> de Itaituba/PA, </w:t>
      </w:r>
      <w:r w:rsidR="006D00BE">
        <w:t>assegurou-se</w:t>
      </w:r>
      <w:r>
        <w:t xml:space="preserve"> no objetivo geral</w:t>
      </w:r>
      <w:r w:rsidR="006612EF">
        <w:t>,</w:t>
      </w:r>
      <w:r>
        <w:t xml:space="preserve"> de </w:t>
      </w:r>
      <w:r w:rsidR="00621269" w:rsidRPr="00621269">
        <w:rPr>
          <w:rFonts w:cs="Arial"/>
          <w:szCs w:val="24"/>
        </w:rPr>
        <w:t xml:space="preserve">identificar a relevância da gestão </w:t>
      </w:r>
      <w:r w:rsidR="00621269">
        <w:rPr>
          <w:rFonts w:cs="Arial"/>
          <w:szCs w:val="24"/>
        </w:rPr>
        <w:t>escolar</w:t>
      </w:r>
      <w:r w:rsidR="00621269" w:rsidRPr="00621269">
        <w:rPr>
          <w:rFonts w:cs="Arial"/>
          <w:szCs w:val="24"/>
        </w:rPr>
        <w:t xml:space="preserve"> como prática de liderança na mediação de conflitos interpessoais e seus impactos em uma escola pública de Itaituba/PA</w:t>
      </w:r>
      <w:r w:rsidR="006D00BE">
        <w:rPr>
          <w:color w:val="000000" w:themeColor="text1"/>
          <w:shd w:val="clear" w:color="auto" w:fill="FFFFFF"/>
        </w:rPr>
        <w:t xml:space="preserve">. </w:t>
      </w:r>
      <w:r w:rsidR="00FD631D">
        <w:rPr>
          <w:color w:val="000000" w:themeColor="text1"/>
          <w:shd w:val="clear" w:color="auto" w:fill="FFFFFF"/>
        </w:rPr>
        <w:t>T</w:t>
      </w:r>
      <w:r w:rsidR="00FD631D" w:rsidRPr="009A77AB">
        <w:rPr>
          <w:color w:val="000000" w:themeColor="text1"/>
          <w:shd w:val="clear" w:color="auto" w:fill="FFFFFF"/>
        </w:rPr>
        <w:t>endo</w:t>
      </w:r>
      <w:r w:rsidR="00FD631D" w:rsidRPr="008A5B38">
        <w:rPr>
          <w:b/>
          <w:color w:val="000000" w:themeColor="text1"/>
          <w:shd w:val="clear" w:color="auto" w:fill="FFFFFF"/>
        </w:rPr>
        <w:t xml:space="preserve"> </w:t>
      </w:r>
      <w:r w:rsidR="00FD631D">
        <w:rPr>
          <w:color w:val="000000" w:themeColor="text1"/>
          <w:shd w:val="clear" w:color="auto" w:fill="FFFFFF"/>
        </w:rPr>
        <w:t>como objetivos específicos: diagnosticar as causas e consequências dos conflitos interpessoais existentes no ambiente de trabalho, tendo como mediadora a gestão escolar; verificar o modelo de gestão adotada na instituição pesquisada e o que isso influencia na relação interpessoal e na realização das atividade</w:t>
      </w:r>
      <w:r w:rsidR="00DC0C13">
        <w:rPr>
          <w:color w:val="000000" w:themeColor="text1"/>
          <w:shd w:val="clear" w:color="auto" w:fill="FFFFFF"/>
        </w:rPr>
        <w:t xml:space="preserve">s pedagógicas e administrativas e </w:t>
      </w:r>
      <w:r w:rsidR="00FD631D">
        <w:rPr>
          <w:color w:val="000000" w:themeColor="text1"/>
          <w:shd w:val="clear" w:color="auto" w:fill="FFFFFF"/>
        </w:rPr>
        <w:t xml:space="preserve"> descrever os meios estratégicos que a gestão utiliza na mediação de conflitos no ambiente de trabalho. </w:t>
      </w:r>
      <w:r w:rsidR="006D00BE">
        <w:rPr>
          <w:color w:val="000000" w:themeColor="text1"/>
          <w:shd w:val="clear" w:color="auto" w:fill="FFFFFF"/>
        </w:rPr>
        <w:t xml:space="preserve">Com a aplicação do </w:t>
      </w:r>
      <w:r w:rsidR="009A48CE">
        <w:rPr>
          <w:color w:val="000000" w:themeColor="text1"/>
          <w:shd w:val="clear" w:color="auto" w:fill="FFFFFF"/>
        </w:rPr>
        <w:t xml:space="preserve">presente </w:t>
      </w:r>
      <w:r w:rsidR="006D00BE">
        <w:rPr>
          <w:color w:val="000000" w:themeColor="text1"/>
          <w:shd w:val="clear" w:color="auto" w:fill="FFFFFF"/>
        </w:rPr>
        <w:t>estudo</w:t>
      </w:r>
      <w:r w:rsidR="009A48CE">
        <w:rPr>
          <w:color w:val="000000" w:themeColor="text1"/>
          <w:shd w:val="clear" w:color="auto" w:fill="FFFFFF"/>
        </w:rPr>
        <w:t>,</w:t>
      </w:r>
      <w:r w:rsidR="006D00BE">
        <w:rPr>
          <w:color w:val="000000" w:themeColor="text1"/>
          <w:shd w:val="clear" w:color="auto" w:fill="FFFFFF"/>
        </w:rPr>
        <w:t xml:space="preserve"> foi possível perceber que os conflitos </w:t>
      </w:r>
      <w:r w:rsidR="009A48CE">
        <w:rPr>
          <w:color w:val="000000" w:themeColor="text1"/>
          <w:shd w:val="clear" w:color="auto" w:fill="FFFFFF"/>
        </w:rPr>
        <w:t>interpessoais</w:t>
      </w:r>
      <w:r w:rsidR="006612EF">
        <w:rPr>
          <w:color w:val="000000" w:themeColor="text1"/>
          <w:shd w:val="clear" w:color="auto" w:fill="FFFFFF"/>
        </w:rPr>
        <w:t>,</w:t>
      </w:r>
      <w:r w:rsidR="009A48CE">
        <w:rPr>
          <w:color w:val="000000" w:themeColor="text1"/>
          <w:shd w:val="clear" w:color="auto" w:fill="FFFFFF"/>
        </w:rPr>
        <w:t xml:space="preserve"> </w:t>
      </w:r>
      <w:r w:rsidR="006D00BE">
        <w:rPr>
          <w:color w:val="000000" w:themeColor="text1"/>
          <w:shd w:val="clear" w:color="auto" w:fill="FFFFFF"/>
        </w:rPr>
        <w:t>interferem significativamente no desenvolvimento da instituição de ensino</w:t>
      </w:r>
      <w:r w:rsidR="006612EF">
        <w:rPr>
          <w:color w:val="000000" w:themeColor="text1"/>
          <w:shd w:val="clear" w:color="auto" w:fill="FFFFFF"/>
        </w:rPr>
        <w:t>, bem como</w:t>
      </w:r>
      <w:r w:rsidR="006D00BE">
        <w:rPr>
          <w:color w:val="000000" w:themeColor="text1"/>
          <w:shd w:val="clear" w:color="auto" w:fill="FFFFFF"/>
        </w:rPr>
        <w:t xml:space="preserve"> nos aspectos pessoais e profissionais</w:t>
      </w:r>
      <w:r w:rsidR="00BC11A2">
        <w:rPr>
          <w:color w:val="000000" w:themeColor="text1"/>
          <w:shd w:val="clear" w:color="auto" w:fill="FFFFFF"/>
        </w:rPr>
        <w:t xml:space="preserve"> das partes envolvidas</w:t>
      </w:r>
      <w:r w:rsidR="006D00BE">
        <w:rPr>
          <w:color w:val="000000" w:themeColor="text1"/>
          <w:shd w:val="clear" w:color="auto" w:fill="FFFFFF"/>
        </w:rPr>
        <w:t xml:space="preserve">, e que o papel do gestor educacional como </w:t>
      </w:r>
      <w:r w:rsidR="003F444B">
        <w:rPr>
          <w:color w:val="000000" w:themeColor="text1"/>
          <w:shd w:val="clear" w:color="auto" w:fill="FFFFFF"/>
        </w:rPr>
        <w:t xml:space="preserve">líder </w:t>
      </w:r>
      <w:r w:rsidR="006D00BE">
        <w:rPr>
          <w:color w:val="000000" w:themeColor="text1"/>
          <w:shd w:val="clear" w:color="auto" w:fill="FFFFFF"/>
        </w:rPr>
        <w:t>mediador</w:t>
      </w:r>
      <w:r w:rsidR="009B787A">
        <w:rPr>
          <w:color w:val="000000" w:themeColor="text1"/>
          <w:shd w:val="clear" w:color="auto" w:fill="FFFFFF"/>
        </w:rPr>
        <w:t xml:space="preserve"> de conflitos</w:t>
      </w:r>
      <w:r w:rsidR="009A48CE">
        <w:rPr>
          <w:color w:val="000000" w:themeColor="text1"/>
          <w:shd w:val="clear" w:color="auto" w:fill="FFFFFF"/>
        </w:rPr>
        <w:t>,</w:t>
      </w:r>
      <w:r w:rsidR="006D00BE">
        <w:rPr>
          <w:color w:val="000000" w:themeColor="text1"/>
          <w:shd w:val="clear" w:color="auto" w:fill="FFFFFF"/>
        </w:rPr>
        <w:t xml:space="preserve"> é indispensável</w:t>
      </w:r>
      <w:r w:rsidR="003F444B">
        <w:rPr>
          <w:color w:val="000000" w:themeColor="text1"/>
          <w:shd w:val="clear" w:color="auto" w:fill="FFFFFF"/>
        </w:rPr>
        <w:t>.</w:t>
      </w:r>
      <w:r w:rsidR="006D00BE">
        <w:rPr>
          <w:color w:val="000000" w:themeColor="text1"/>
          <w:shd w:val="clear" w:color="auto" w:fill="FFFFFF"/>
        </w:rPr>
        <w:t xml:space="preserve"> </w:t>
      </w:r>
      <w:r w:rsidR="009B787A">
        <w:rPr>
          <w:color w:val="000000" w:themeColor="text1"/>
          <w:shd w:val="clear" w:color="auto" w:fill="FFFFFF"/>
        </w:rPr>
        <w:t xml:space="preserve">Como subsidio para </w:t>
      </w:r>
      <w:r w:rsidR="004F2B2B">
        <w:rPr>
          <w:color w:val="000000" w:themeColor="text1"/>
          <w:shd w:val="clear" w:color="auto" w:fill="FFFFFF"/>
        </w:rPr>
        <w:t xml:space="preserve">elaboração e </w:t>
      </w:r>
      <w:r w:rsidR="009B787A">
        <w:rPr>
          <w:color w:val="000000" w:themeColor="text1"/>
          <w:shd w:val="clear" w:color="auto" w:fill="FFFFFF"/>
        </w:rPr>
        <w:t>aplicação desta pesquisa, fez-se necessário o levantamento bibliográfico</w:t>
      </w:r>
      <w:r w:rsidR="00621269">
        <w:rPr>
          <w:color w:val="000000" w:themeColor="text1"/>
          <w:shd w:val="clear" w:color="auto" w:fill="FFFFFF"/>
        </w:rPr>
        <w:t xml:space="preserve"> como suporte teórico.</w:t>
      </w:r>
      <w:r w:rsidR="00A63B69">
        <w:rPr>
          <w:color w:val="000000" w:themeColor="text1"/>
          <w:shd w:val="clear" w:color="auto" w:fill="FFFFFF"/>
        </w:rPr>
        <w:t xml:space="preserve"> </w:t>
      </w:r>
      <w:r w:rsidR="00621269">
        <w:rPr>
          <w:color w:val="000000" w:themeColor="text1"/>
          <w:shd w:val="clear" w:color="auto" w:fill="FFFFFF"/>
        </w:rPr>
        <w:t>Além</w:t>
      </w:r>
      <w:r w:rsidR="00A63B69">
        <w:rPr>
          <w:color w:val="000000" w:themeColor="text1"/>
          <w:shd w:val="clear" w:color="auto" w:fill="FFFFFF"/>
        </w:rPr>
        <w:t xml:space="preserve"> disso</w:t>
      </w:r>
      <w:r w:rsidR="00621269">
        <w:rPr>
          <w:color w:val="000000" w:themeColor="text1"/>
          <w:shd w:val="clear" w:color="auto" w:fill="FFFFFF"/>
        </w:rPr>
        <w:t>,</w:t>
      </w:r>
      <w:r w:rsidR="009B787A">
        <w:rPr>
          <w:color w:val="000000" w:themeColor="text1"/>
          <w:shd w:val="clear" w:color="auto" w:fill="FFFFFF"/>
        </w:rPr>
        <w:t xml:space="preserve"> utilizou-se </w:t>
      </w:r>
      <w:r w:rsidR="002F0555">
        <w:rPr>
          <w:color w:val="000000" w:themeColor="text1"/>
          <w:shd w:val="clear" w:color="auto" w:fill="FFFFFF"/>
        </w:rPr>
        <w:t>o método</w:t>
      </w:r>
      <w:r w:rsidR="009B787A">
        <w:rPr>
          <w:color w:val="000000" w:themeColor="text1"/>
          <w:shd w:val="clear" w:color="auto" w:fill="FFFFFF"/>
        </w:rPr>
        <w:t xml:space="preserve"> </w:t>
      </w:r>
      <w:r w:rsidR="002F0555">
        <w:rPr>
          <w:color w:val="000000" w:themeColor="text1"/>
          <w:shd w:val="clear" w:color="auto" w:fill="FFFFFF"/>
        </w:rPr>
        <w:t>exploratório</w:t>
      </w:r>
      <w:r w:rsidR="00A32AB9">
        <w:rPr>
          <w:color w:val="000000" w:themeColor="text1"/>
          <w:shd w:val="clear" w:color="auto" w:fill="FFFFFF"/>
        </w:rPr>
        <w:t xml:space="preserve"> </w:t>
      </w:r>
      <w:r w:rsidR="00E7767B">
        <w:rPr>
          <w:color w:val="000000" w:themeColor="text1"/>
          <w:shd w:val="clear" w:color="auto" w:fill="FFFFFF"/>
        </w:rPr>
        <w:t xml:space="preserve">objetivando </w:t>
      </w:r>
      <w:r w:rsidR="00A32AB9">
        <w:rPr>
          <w:color w:val="000000" w:themeColor="text1"/>
          <w:shd w:val="clear" w:color="auto" w:fill="FFFFFF"/>
        </w:rPr>
        <w:t>maior interação entre o pesquisador e o fenômeno em estudo. Empregou-se ainda</w:t>
      </w:r>
      <w:r w:rsidR="006612EF">
        <w:rPr>
          <w:color w:val="000000" w:themeColor="text1"/>
          <w:shd w:val="clear" w:color="auto" w:fill="FFFFFF"/>
        </w:rPr>
        <w:t>,</w:t>
      </w:r>
      <w:r w:rsidR="00A32AB9">
        <w:rPr>
          <w:color w:val="000000" w:themeColor="text1"/>
          <w:shd w:val="clear" w:color="auto" w:fill="FFFFFF"/>
        </w:rPr>
        <w:t xml:space="preserve"> a </w:t>
      </w:r>
      <w:r w:rsidR="002F0555">
        <w:rPr>
          <w:color w:val="000000" w:themeColor="text1"/>
          <w:shd w:val="clear" w:color="auto" w:fill="FFFFFF"/>
        </w:rPr>
        <w:t>abordagem</w:t>
      </w:r>
      <w:r w:rsidR="00A32AB9">
        <w:rPr>
          <w:color w:val="000000" w:themeColor="text1"/>
          <w:shd w:val="clear" w:color="auto" w:fill="FFFFFF"/>
        </w:rPr>
        <w:t xml:space="preserve"> qualitativa</w:t>
      </w:r>
      <w:r w:rsidR="002F0555">
        <w:rPr>
          <w:color w:val="000000" w:themeColor="text1"/>
          <w:shd w:val="clear" w:color="auto" w:fill="FFFFFF"/>
        </w:rPr>
        <w:t>,</w:t>
      </w:r>
      <w:r w:rsidR="00A32AB9">
        <w:rPr>
          <w:color w:val="000000" w:themeColor="text1"/>
          <w:shd w:val="clear" w:color="auto" w:fill="FFFFFF"/>
        </w:rPr>
        <w:t xml:space="preserve"> a fim de </w:t>
      </w:r>
      <w:r w:rsidR="00853392">
        <w:rPr>
          <w:color w:val="000000" w:themeColor="text1"/>
          <w:shd w:val="clear" w:color="auto" w:fill="FFFFFF"/>
        </w:rPr>
        <w:t>aprofunda</w:t>
      </w:r>
      <w:r w:rsidR="0000237C">
        <w:rPr>
          <w:color w:val="000000" w:themeColor="text1"/>
          <w:shd w:val="clear" w:color="auto" w:fill="FFFFFF"/>
        </w:rPr>
        <w:t>r</w:t>
      </w:r>
      <w:r w:rsidR="00853392">
        <w:rPr>
          <w:color w:val="000000" w:themeColor="text1"/>
          <w:shd w:val="clear" w:color="auto" w:fill="FFFFFF"/>
        </w:rPr>
        <w:t xml:space="preserve"> </w:t>
      </w:r>
      <w:r w:rsidR="0000237C">
        <w:rPr>
          <w:color w:val="000000" w:themeColor="text1"/>
          <w:shd w:val="clear" w:color="auto" w:fill="FFFFFF"/>
        </w:rPr>
        <w:t xml:space="preserve">as </w:t>
      </w:r>
      <w:r w:rsidR="00853392">
        <w:rPr>
          <w:color w:val="000000" w:themeColor="text1"/>
          <w:shd w:val="clear" w:color="auto" w:fill="FFFFFF"/>
        </w:rPr>
        <w:t>indagações relacionada ao fenômeno.</w:t>
      </w:r>
      <w:r w:rsidR="00305F80">
        <w:rPr>
          <w:color w:val="000000" w:themeColor="text1"/>
          <w:shd w:val="clear" w:color="auto" w:fill="FFFFFF"/>
        </w:rPr>
        <w:t xml:space="preserve"> Com relação a instrumento de coletas de dados, aplicou-se uma entrevista semiestruturada</w:t>
      </w:r>
      <w:r w:rsidR="006612EF">
        <w:rPr>
          <w:color w:val="000000" w:themeColor="text1"/>
          <w:shd w:val="clear" w:color="auto" w:fill="FFFFFF"/>
        </w:rPr>
        <w:t>,</w:t>
      </w:r>
      <w:r w:rsidR="00305F80">
        <w:rPr>
          <w:color w:val="000000" w:themeColor="text1"/>
          <w:shd w:val="clear" w:color="auto" w:fill="FFFFFF"/>
        </w:rPr>
        <w:t xml:space="preserve"> sendo a gestora, técnica educacional e duas professoras os sujeitos da pesquisa.</w:t>
      </w:r>
      <w:r w:rsidR="00A942BA">
        <w:rPr>
          <w:color w:val="000000" w:themeColor="text1"/>
          <w:shd w:val="clear" w:color="auto" w:fill="FFFFFF"/>
        </w:rPr>
        <w:t xml:space="preserve"> Em suma, com a análise de dados obtidos na aplicação da referida pesquisa, </w:t>
      </w:r>
      <w:r w:rsidR="000B36E9">
        <w:rPr>
          <w:color w:val="000000" w:themeColor="text1"/>
          <w:shd w:val="clear" w:color="auto" w:fill="FFFFFF"/>
        </w:rPr>
        <w:t xml:space="preserve">percebeu-se que os conflitos são inevitáveis quando há mais de uma pessoa </w:t>
      </w:r>
      <w:r w:rsidR="004F2B2B">
        <w:rPr>
          <w:color w:val="000000" w:themeColor="text1"/>
          <w:shd w:val="clear" w:color="auto" w:fill="FFFFFF"/>
        </w:rPr>
        <w:t xml:space="preserve">em um determinado </w:t>
      </w:r>
      <w:r w:rsidR="000B36E9">
        <w:rPr>
          <w:color w:val="000000" w:themeColor="text1"/>
          <w:shd w:val="clear" w:color="auto" w:fill="FFFFFF"/>
        </w:rPr>
        <w:t xml:space="preserve">ambiente, </w:t>
      </w:r>
      <w:r w:rsidR="00381D44">
        <w:rPr>
          <w:color w:val="000000" w:themeColor="text1"/>
          <w:shd w:val="clear" w:color="auto" w:fill="FFFFFF"/>
        </w:rPr>
        <w:t xml:space="preserve">e que o gestor assume um papel relevante quando há conflitos na instituição a qual está sob sua responsabilidade. Quanto a mediação deste fenômeno, é importante enfatizar que o gestor </w:t>
      </w:r>
      <w:r w:rsidR="00A8728D">
        <w:rPr>
          <w:color w:val="000000" w:themeColor="text1"/>
          <w:shd w:val="clear" w:color="auto" w:fill="FFFFFF"/>
        </w:rPr>
        <w:t xml:space="preserve">da instituição </w:t>
      </w:r>
      <w:r w:rsidR="00381D44">
        <w:rPr>
          <w:color w:val="000000" w:themeColor="text1"/>
          <w:shd w:val="clear" w:color="auto" w:fill="FFFFFF"/>
        </w:rPr>
        <w:t xml:space="preserve">enquanto mediador, utiliza o diálogo, empatia, e sempre se </w:t>
      </w:r>
      <w:r w:rsidR="00A8728D">
        <w:rPr>
          <w:color w:val="000000" w:themeColor="text1"/>
          <w:shd w:val="clear" w:color="auto" w:fill="FFFFFF"/>
        </w:rPr>
        <w:t>dispõe</w:t>
      </w:r>
      <w:r w:rsidR="00381D44">
        <w:rPr>
          <w:color w:val="000000" w:themeColor="text1"/>
          <w:shd w:val="clear" w:color="auto" w:fill="FFFFFF"/>
        </w:rPr>
        <w:t xml:space="preserve"> a ouvir, e que através desses pontos, elabora estratégias para que o conflito seja resolvido da melhor maneira possível</w:t>
      </w:r>
      <w:r w:rsidR="00A8728D">
        <w:rPr>
          <w:color w:val="000000" w:themeColor="text1"/>
          <w:shd w:val="clear" w:color="auto" w:fill="FFFFFF"/>
        </w:rPr>
        <w:t>. Sendo assim, os objetivos</w:t>
      </w:r>
      <w:r w:rsidR="00EA7139">
        <w:rPr>
          <w:color w:val="000000" w:themeColor="text1"/>
          <w:shd w:val="clear" w:color="auto" w:fill="FFFFFF"/>
        </w:rPr>
        <w:t xml:space="preserve"> propostos</w:t>
      </w:r>
      <w:r w:rsidR="00A8728D">
        <w:rPr>
          <w:color w:val="000000" w:themeColor="text1"/>
          <w:shd w:val="clear" w:color="auto" w:fill="FFFFFF"/>
        </w:rPr>
        <w:t xml:space="preserve"> foram alcançados e a questão responsável em nortear a pesquisa foi respondida.</w:t>
      </w:r>
    </w:p>
    <w:p w14:paraId="246523D7" w14:textId="77777777" w:rsidR="008B52B1" w:rsidRDefault="008B52B1" w:rsidP="000F1465">
      <w:pPr>
        <w:spacing w:line="240" w:lineRule="auto"/>
        <w:ind w:firstLine="0"/>
        <w:rPr>
          <w:color w:val="000000" w:themeColor="text1"/>
          <w:shd w:val="clear" w:color="auto" w:fill="FFFFFF"/>
        </w:rPr>
      </w:pPr>
    </w:p>
    <w:p w14:paraId="767D0E88" w14:textId="19D266D9" w:rsidR="005B5992" w:rsidRDefault="00401697" w:rsidP="000F1465">
      <w:pPr>
        <w:spacing w:line="240" w:lineRule="auto"/>
        <w:ind w:firstLine="0"/>
        <w:rPr>
          <w:color w:val="000000" w:themeColor="text1"/>
          <w:shd w:val="clear" w:color="auto" w:fill="FFFFFF"/>
        </w:rPr>
      </w:pPr>
      <w:r w:rsidRPr="00F51C00">
        <w:rPr>
          <w:b/>
        </w:rPr>
        <w:t xml:space="preserve">Palavras-chave: </w:t>
      </w:r>
      <w:r w:rsidR="002F0555">
        <w:t>Conflitos.</w:t>
      </w:r>
      <w:r w:rsidR="002F0555" w:rsidRPr="002F0555">
        <w:t xml:space="preserve"> </w:t>
      </w:r>
      <w:r w:rsidR="002F0555">
        <w:t>Mediação</w:t>
      </w:r>
      <w:r w:rsidR="002F0555" w:rsidRPr="00F51C00">
        <w:t xml:space="preserve">. </w:t>
      </w:r>
      <w:r>
        <w:t>Gestão</w:t>
      </w:r>
      <w:r w:rsidRPr="00F51C00">
        <w:t xml:space="preserve">. </w:t>
      </w:r>
    </w:p>
    <w:p w14:paraId="65FF45BF" w14:textId="77777777" w:rsidR="00971240" w:rsidRDefault="00971240" w:rsidP="000F1465">
      <w:pPr>
        <w:spacing w:line="240" w:lineRule="auto"/>
        <w:ind w:firstLine="0"/>
        <w:rPr>
          <w:sz w:val="23"/>
          <w:szCs w:val="23"/>
        </w:rPr>
      </w:pPr>
    </w:p>
    <w:p w14:paraId="62CA72E1" w14:textId="77777777" w:rsidR="000F1465" w:rsidRPr="00F51C00" w:rsidRDefault="000F1465" w:rsidP="000F1465">
      <w:pPr>
        <w:spacing w:line="240" w:lineRule="auto"/>
        <w:ind w:firstLine="0"/>
      </w:pPr>
    </w:p>
    <w:p w14:paraId="74932D9F" w14:textId="2CA6D931" w:rsidR="00F76FD0" w:rsidRPr="00F51C00" w:rsidRDefault="00F76FD0" w:rsidP="00BD64A6">
      <w:pPr>
        <w:spacing w:line="240" w:lineRule="auto"/>
        <w:ind w:firstLine="0"/>
      </w:pPr>
      <w:r w:rsidRPr="00F51C00">
        <w:t>.</w:t>
      </w:r>
    </w:p>
    <w:p w14:paraId="4D4A1B0E" w14:textId="77777777" w:rsidR="009B77C1" w:rsidRPr="00F51C00" w:rsidRDefault="009B77C1" w:rsidP="00BD64A6">
      <w:pPr>
        <w:spacing w:line="240" w:lineRule="auto"/>
        <w:ind w:firstLine="0"/>
        <w:rPr>
          <w:rFonts w:cs="Arial"/>
          <w:szCs w:val="24"/>
        </w:rPr>
      </w:pPr>
    </w:p>
    <w:p w14:paraId="2EFCD050" w14:textId="77777777" w:rsidR="009B77C1" w:rsidRPr="00DF00E6" w:rsidRDefault="009B77C1" w:rsidP="009B77C1">
      <w:pPr>
        <w:spacing w:line="240" w:lineRule="auto"/>
        <w:rPr>
          <w:rFonts w:cs="Arial"/>
          <w:b/>
          <w:szCs w:val="24"/>
        </w:rPr>
      </w:pPr>
    </w:p>
    <w:p w14:paraId="33D059F1" w14:textId="77777777" w:rsidR="009B77C1" w:rsidRPr="00DF00E6" w:rsidRDefault="009B77C1" w:rsidP="009B77C1">
      <w:pPr>
        <w:spacing w:line="240" w:lineRule="auto"/>
        <w:rPr>
          <w:rFonts w:cs="Arial"/>
          <w:b/>
          <w:szCs w:val="24"/>
        </w:rPr>
      </w:pPr>
    </w:p>
    <w:p w14:paraId="2431542A" w14:textId="77777777" w:rsidR="009B77C1" w:rsidRPr="00DF00E6" w:rsidRDefault="009B77C1" w:rsidP="009B77C1">
      <w:pPr>
        <w:spacing w:line="240" w:lineRule="auto"/>
        <w:rPr>
          <w:rFonts w:cs="Arial"/>
          <w:b/>
          <w:szCs w:val="24"/>
        </w:rPr>
      </w:pPr>
    </w:p>
    <w:p w14:paraId="13768309" w14:textId="77777777" w:rsidR="009B77C1" w:rsidRPr="00DF00E6" w:rsidRDefault="009B77C1" w:rsidP="009B77C1">
      <w:pPr>
        <w:spacing w:line="240" w:lineRule="auto"/>
        <w:rPr>
          <w:rFonts w:cs="Arial"/>
          <w:b/>
          <w:szCs w:val="24"/>
        </w:rPr>
      </w:pPr>
    </w:p>
    <w:p w14:paraId="448DB774" w14:textId="77777777" w:rsidR="009B77C1" w:rsidRPr="00DF00E6" w:rsidRDefault="009B77C1" w:rsidP="009B77C1">
      <w:pPr>
        <w:spacing w:line="240" w:lineRule="auto"/>
        <w:rPr>
          <w:rFonts w:cs="Arial"/>
          <w:b/>
          <w:szCs w:val="24"/>
        </w:rPr>
      </w:pPr>
    </w:p>
    <w:p w14:paraId="0BC3A60D" w14:textId="77777777" w:rsidR="009B77C1" w:rsidRPr="00DF00E6" w:rsidRDefault="009B77C1" w:rsidP="009B77C1">
      <w:pPr>
        <w:spacing w:line="240" w:lineRule="auto"/>
        <w:rPr>
          <w:rFonts w:cs="Arial"/>
          <w:b/>
          <w:szCs w:val="24"/>
        </w:rPr>
      </w:pPr>
    </w:p>
    <w:p w14:paraId="6BC5EA15" w14:textId="77777777" w:rsidR="009B77C1" w:rsidRPr="00DF00E6" w:rsidRDefault="009B77C1" w:rsidP="009B77C1">
      <w:pPr>
        <w:spacing w:line="240" w:lineRule="auto"/>
        <w:rPr>
          <w:rFonts w:cs="Arial"/>
          <w:b/>
          <w:szCs w:val="24"/>
        </w:rPr>
      </w:pPr>
    </w:p>
    <w:p w14:paraId="22B20BA9" w14:textId="77777777" w:rsidR="009B77C1" w:rsidRPr="00DF00E6" w:rsidRDefault="009B77C1" w:rsidP="009B77C1">
      <w:pPr>
        <w:spacing w:after="200" w:line="276" w:lineRule="auto"/>
        <w:ind w:firstLine="0"/>
        <w:jc w:val="left"/>
        <w:rPr>
          <w:rFonts w:cs="Arial"/>
          <w:b/>
          <w:szCs w:val="24"/>
        </w:rPr>
      </w:pPr>
      <w:r w:rsidRPr="00DF00E6">
        <w:rPr>
          <w:rFonts w:cs="Arial"/>
          <w:b/>
          <w:szCs w:val="24"/>
        </w:rPr>
        <w:br w:type="page"/>
      </w:r>
    </w:p>
    <w:sdt>
      <w:sdtPr>
        <w:rPr>
          <w:rFonts w:ascii="Arial" w:eastAsiaTheme="minorHAnsi" w:hAnsi="Arial" w:cstheme="minorBidi"/>
          <w:b w:val="0"/>
          <w:bCs w:val="0"/>
          <w:color w:val="auto"/>
          <w:sz w:val="24"/>
          <w:szCs w:val="22"/>
          <w:lang w:eastAsia="en-US"/>
        </w:rPr>
        <w:id w:val="-717355647"/>
        <w:docPartObj>
          <w:docPartGallery w:val="Table of Contents"/>
          <w:docPartUnique/>
        </w:docPartObj>
      </w:sdtPr>
      <w:sdtContent>
        <w:p w14:paraId="237618C1" w14:textId="77777777" w:rsidR="009B77C1" w:rsidRPr="00DF00E6" w:rsidRDefault="009B77C1" w:rsidP="009B77C1">
          <w:pPr>
            <w:pStyle w:val="CabealhodoSumrio"/>
            <w:jc w:val="center"/>
            <w:rPr>
              <w:rFonts w:ascii="Arial" w:hAnsi="Arial" w:cs="Arial"/>
              <w:color w:val="auto"/>
              <w:sz w:val="24"/>
              <w:szCs w:val="24"/>
            </w:rPr>
          </w:pPr>
          <w:r w:rsidRPr="00DF00E6">
            <w:rPr>
              <w:rFonts w:ascii="Arial" w:hAnsi="Arial" w:cs="Arial"/>
              <w:color w:val="auto"/>
              <w:sz w:val="24"/>
              <w:szCs w:val="24"/>
            </w:rPr>
            <w:t>SUMÁRIO</w:t>
          </w:r>
        </w:p>
        <w:p w14:paraId="04A06D19" w14:textId="1F2EB2BA" w:rsidR="009B77C1" w:rsidRPr="006D39EC" w:rsidRDefault="006D39EC" w:rsidP="006C425C">
          <w:pPr>
            <w:pStyle w:val="Sumrio1"/>
          </w:pPr>
          <w:r w:rsidRPr="006D39EC">
            <w:t>RESUMO</w:t>
          </w:r>
        </w:p>
        <w:p w14:paraId="782F6B55" w14:textId="77777777" w:rsidR="006C425C" w:rsidRDefault="000048D3" w:rsidP="006C425C">
          <w:pPr>
            <w:pStyle w:val="Sumrio1"/>
            <w:rPr>
              <w:rFonts w:asciiTheme="minorHAnsi" w:eastAsiaTheme="minorEastAsia" w:hAnsiTheme="minorHAnsi"/>
              <w:sz w:val="22"/>
              <w:lang w:eastAsia="pt-BR"/>
            </w:rPr>
          </w:pPr>
          <w:r w:rsidRPr="00DF00E6">
            <w:rPr>
              <w:bCs/>
            </w:rPr>
            <w:fldChar w:fldCharType="begin"/>
          </w:r>
          <w:r w:rsidR="009B77C1" w:rsidRPr="00DF00E6">
            <w:rPr>
              <w:bCs/>
            </w:rPr>
            <w:instrText xml:space="preserve"> TOC \o "1-3" \h \z \u </w:instrText>
          </w:r>
          <w:r w:rsidRPr="00DF00E6">
            <w:rPr>
              <w:bCs/>
            </w:rPr>
            <w:fldChar w:fldCharType="separate"/>
          </w:r>
          <w:hyperlink w:anchor="_Toc60741259" w:history="1">
            <w:r w:rsidR="006C425C" w:rsidRPr="00DD646E">
              <w:rPr>
                <w:rStyle w:val="Hyperlink"/>
              </w:rPr>
              <w:t>1 INTRODUÇÃO</w:t>
            </w:r>
            <w:r w:rsidR="006C425C">
              <w:rPr>
                <w:webHidden/>
              </w:rPr>
              <w:tab/>
            </w:r>
            <w:r w:rsidR="006C425C">
              <w:rPr>
                <w:webHidden/>
              </w:rPr>
              <w:fldChar w:fldCharType="begin"/>
            </w:r>
            <w:r w:rsidR="006C425C">
              <w:rPr>
                <w:webHidden/>
              </w:rPr>
              <w:instrText xml:space="preserve"> PAGEREF _Toc60741259 \h </w:instrText>
            </w:r>
            <w:r w:rsidR="006C425C">
              <w:rPr>
                <w:webHidden/>
              </w:rPr>
            </w:r>
            <w:r w:rsidR="006C425C">
              <w:rPr>
                <w:webHidden/>
              </w:rPr>
              <w:fldChar w:fldCharType="separate"/>
            </w:r>
            <w:r w:rsidR="00DA37EF">
              <w:rPr>
                <w:webHidden/>
              </w:rPr>
              <w:t>10</w:t>
            </w:r>
            <w:r w:rsidR="006C425C">
              <w:rPr>
                <w:webHidden/>
              </w:rPr>
              <w:fldChar w:fldCharType="end"/>
            </w:r>
          </w:hyperlink>
        </w:p>
        <w:p w14:paraId="4E359A48" w14:textId="77777777" w:rsidR="006C425C" w:rsidRDefault="008170C8" w:rsidP="006C425C">
          <w:pPr>
            <w:pStyle w:val="Sumrio1"/>
            <w:rPr>
              <w:rFonts w:asciiTheme="minorHAnsi" w:eastAsiaTheme="minorEastAsia" w:hAnsiTheme="minorHAnsi"/>
              <w:sz w:val="22"/>
              <w:lang w:eastAsia="pt-BR"/>
            </w:rPr>
          </w:pPr>
          <w:hyperlink w:anchor="_Toc60741260" w:history="1">
            <w:r w:rsidR="006C425C" w:rsidRPr="00DD646E">
              <w:rPr>
                <w:rStyle w:val="Hyperlink"/>
              </w:rPr>
              <w:t>2 GESTÃO Versus ADMINISTRAÇÃO: CONCEITOS E CARACTERÍSTICAS.</w:t>
            </w:r>
            <w:r w:rsidR="006C425C">
              <w:rPr>
                <w:webHidden/>
              </w:rPr>
              <w:tab/>
            </w:r>
            <w:r w:rsidR="006C425C">
              <w:rPr>
                <w:webHidden/>
              </w:rPr>
              <w:fldChar w:fldCharType="begin"/>
            </w:r>
            <w:r w:rsidR="006C425C">
              <w:rPr>
                <w:webHidden/>
              </w:rPr>
              <w:instrText xml:space="preserve"> PAGEREF _Toc60741260 \h </w:instrText>
            </w:r>
            <w:r w:rsidR="006C425C">
              <w:rPr>
                <w:webHidden/>
              </w:rPr>
            </w:r>
            <w:r w:rsidR="006C425C">
              <w:rPr>
                <w:webHidden/>
              </w:rPr>
              <w:fldChar w:fldCharType="separate"/>
            </w:r>
            <w:r w:rsidR="00DA37EF">
              <w:rPr>
                <w:webHidden/>
              </w:rPr>
              <w:t>12</w:t>
            </w:r>
            <w:r w:rsidR="006C425C">
              <w:rPr>
                <w:webHidden/>
              </w:rPr>
              <w:fldChar w:fldCharType="end"/>
            </w:r>
          </w:hyperlink>
        </w:p>
        <w:p w14:paraId="796CA67A" w14:textId="77777777" w:rsidR="006C425C" w:rsidRDefault="008170C8" w:rsidP="006C425C">
          <w:pPr>
            <w:pStyle w:val="Sumrio1"/>
            <w:rPr>
              <w:rFonts w:asciiTheme="minorHAnsi" w:eastAsiaTheme="minorEastAsia" w:hAnsiTheme="minorHAnsi"/>
              <w:sz w:val="22"/>
              <w:lang w:eastAsia="pt-BR"/>
            </w:rPr>
          </w:pPr>
          <w:hyperlink w:anchor="_Toc60741261" w:history="1">
            <w:r w:rsidR="006C425C" w:rsidRPr="00DD646E">
              <w:rPr>
                <w:rStyle w:val="Hyperlink"/>
              </w:rPr>
              <w:t>2.1 A gestão escolar e sua influência na relação interpessoal no ambiente de trabalho.</w:t>
            </w:r>
            <w:r w:rsidR="006C425C">
              <w:rPr>
                <w:webHidden/>
              </w:rPr>
              <w:tab/>
            </w:r>
            <w:r w:rsidR="006C425C">
              <w:rPr>
                <w:webHidden/>
              </w:rPr>
              <w:fldChar w:fldCharType="begin"/>
            </w:r>
            <w:r w:rsidR="006C425C">
              <w:rPr>
                <w:webHidden/>
              </w:rPr>
              <w:instrText xml:space="preserve"> PAGEREF _Toc60741261 \h </w:instrText>
            </w:r>
            <w:r w:rsidR="006C425C">
              <w:rPr>
                <w:webHidden/>
              </w:rPr>
            </w:r>
            <w:r w:rsidR="006C425C">
              <w:rPr>
                <w:webHidden/>
              </w:rPr>
              <w:fldChar w:fldCharType="separate"/>
            </w:r>
            <w:r w:rsidR="00DA37EF">
              <w:rPr>
                <w:webHidden/>
              </w:rPr>
              <w:t>14</w:t>
            </w:r>
            <w:r w:rsidR="006C425C">
              <w:rPr>
                <w:webHidden/>
              </w:rPr>
              <w:fldChar w:fldCharType="end"/>
            </w:r>
          </w:hyperlink>
        </w:p>
        <w:p w14:paraId="583B8CDB" w14:textId="77777777" w:rsidR="006C425C" w:rsidRDefault="008170C8" w:rsidP="006C425C">
          <w:pPr>
            <w:pStyle w:val="Sumrio1"/>
            <w:rPr>
              <w:rFonts w:asciiTheme="minorHAnsi" w:eastAsiaTheme="minorEastAsia" w:hAnsiTheme="minorHAnsi"/>
              <w:sz w:val="22"/>
              <w:lang w:eastAsia="pt-BR"/>
            </w:rPr>
          </w:pPr>
          <w:hyperlink w:anchor="_Toc60741262" w:history="1">
            <w:r w:rsidR="006C425C" w:rsidRPr="00DD646E">
              <w:rPr>
                <w:rStyle w:val="Hyperlink"/>
              </w:rPr>
              <w:t>2.2 Modelos de Gestão escolar.</w:t>
            </w:r>
            <w:r w:rsidR="006C425C">
              <w:rPr>
                <w:webHidden/>
              </w:rPr>
              <w:tab/>
            </w:r>
            <w:r w:rsidR="006C425C">
              <w:rPr>
                <w:webHidden/>
              </w:rPr>
              <w:fldChar w:fldCharType="begin"/>
            </w:r>
            <w:r w:rsidR="006C425C">
              <w:rPr>
                <w:webHidden/>
              </w:rPr>
              <w:instrText xml:space="preserve"> PAGEREF _Toc60741262 \h </w:instrText>
            </w:r>
            <w:r w:rsidR="006C425C">
              <w:rPr>
                <w:webHidden/>
              </w:rPr>
            </w:r>
            <w:r w:rsidR="006C425C">
              <w:rPr>
                <w:webHidden/>
              </w:rPr>
              <w:fldChar w:fldCharType="separate"/>
            </w:r>
            <w:r w:rsidR="00DA37EF">
              <w:rPr>
                <w:webHidden/>
              </w:rPr>
              <w:t>15</w:t>
            </w:r>
            <w:r w:rsidR="006C425C">
              <w:rPr>
                <w:webHidden/>
              </w:rPr>
              <w:fldChar w:fldCharType="end"/>
            </w:r>
          </w:hyperlink>
        </w:p>
        <w:p w14:paraId="7F97952E" w14:textId="77777777" w:rsidR="006C425C" w:rsidRPr="006C425C" w:rsidRDefault="008170C8" w:rsidP="006C425C">
          <w:pPr>
            <w:pStyle w:val="Sumrio1"/>
            <w:rPr>
              <w:rFonts w:asciiTheme="minorHAnsi" w:eastAsiaTheme="minorEastAsia" w:hAnsiTheme="minorHAnsi"/>
              <w:sz w:val="22"/>
              <w:lang w:eastAsia="pt-BR"/>
            </w:rPr>
          </w:pPr>
          <w:hyperlink w:anchor="_Toc60741263" w:history="1">
            <w:r w:rsidR="006C425C" w:rsidRPr="006C425C">
              <w:rPr>
                <w:rStyle w:val="Hyperlink"/>
                <w:b w:val="0"/>
              </w:rPr>
              <w:t>2.2.1 Característica de um gestor líder.</w:t>
            </w:r>
            <w:r w:rsidR="006C425C" w:rsidRPr="006C425C">
              <w:rPr>
                <w:webHidden/>
              </w:rPr>
              <w:tab/>
            </w:r>
            <w:r w:rsidR="006C425C" w:rsidRPr="006C425C">
              <w:rPr>
                <w:webHidden/>
              </w:rPr>
              <w:fldChar w:fldCharType="begin"/>
            </w:r>
            <w:r w:rsidR="006C425C" w:rsidRPr="006C425C">
              <w:rPr>
                <w:webHidden/>
              </w:rPr>
              <w:instrText xml:space="preserve"> PAGEREF _Toc60741263 \h </w:instrText>
            </w:r>
            <w:r w:rsidR="006C425C" w:rsidRPr="006C425C">
              <w:rPr>
                <w:webHidden/>
              </w:rPr>
            </w:r>
            <w:r w:rsidR="006C425C" w:rsidRPr="006C425C">
              <w:rPr>
                <w:webHidden/>
              </w:rPr>
              <w:fldChar w:fldCharType="separate"/>
            </w:r>
            <w:r w:rsidR="00DA37EF">
              <w:rPr>
                <w:webHidden/>
              </w:rPr>
              <w:t>19</w:t>
            </w:r>
            <w:r w:rsidR="006C425C" w:rsidRPr="006C425C">
              <w:rPr>
                <w:webHidden/>
              </w:rPr>
              <w:fldChar w:fldCharType="end"/>
            </w:r>
          </w:hyperlink>
        </w:p>
        <w:p w14:paraId="75430DED" w14:textId="77777777" w:rsidR="006C425C" w:rsidRDefault="008170C8" w:rsidP="006C425C">
          <w:pPr>
            <w:pStyle w:val="Sumrio1"/>
            <w:rPr>
              <w:rFonts w:asciiTheme="minorHAnsi" w:eastAsiaTheme="minorEastAsia" w:hAnsiTheme="minorHAnsi"/>
              <w:sz w:val="22"/>
              <w:lang w:eastAsia="pt-BR"/>
            </w:rPr>
          </w:pPr>
          <w:hyperlink w:anchor="_Toc60741264" w:history="1">
            <w:r w:rsidR="006C425C" w:rsidRPr="00DD646E">
              <w:rPr>
                <w:rStyle w:val="Hyperlink"/>
              </w:rPr>
              <w:t>3 CONCEITO E CARACTERÍSTICAS DO CONFLITO.</w:t>
            </w:r>
            <w:r w:rsidR="006C425C">
              <w:rPr>
                <w:webHidden/>
              </w:rPr>
              <w:tab/>
            </w:r>
            <w:r w:rsidR="006C425C">
              <w:rPr>
                <w:webHidden/>
              </w:rPr>
              <w:fldChar w:fldCharType="begin"/>
            </w:r>
            <w:r w:rsidR="006C425C">
              <w:rPr>
                <w:webHidden/>
              </w:rPr>
              <w:instrText xml:space="preserve"> PAGEREF _Toc60741264 \h </w:instrText>
            </w:r>
            <w:r w:rsidR="006C425C">
              <w:rPr>
                <w:webHidden/>
              </w:rPr>
            </w:r>
            <w:r w:rsidR="006C425C">
              <w:rPr>
                <w:webHidden/>
              </w:rPr>
              <w:fldChar w:fldCharType="separate"/>
            </w:r>
            <w:r w:rsidR="00DA37EF">
              <w:rPr>
                <w:webHidden/>
              </w:rPr>
              <w:t>21</w:t>
            </w:r>
            <w:r w:rsidR="006C425C">
              <w:rPr>
                <w:webHidden/>
              </w:rPr>
              <w:fldChar w:fldCharType="end"/>
            </w:r>
          </w:hyperlink>
        </w:p>
        <w:p w14:paraId="287A45FE" w14:textId="77777777" w:rsidR="006C425C" w:rsidRDefault="008170C8" w:rsidP="006C425C">
          <w:pPr>
            <w:pStyle w:val="Sumrio1"/>
            <w:rPr>
              <w:rFonts w:asciiTheme="minorHAnsi" w:eastAsiaTheme="minorEastAsia" w:hAnsiTheme="minorHAnsi"/>
              <w:sz w:val="22"/>
              <w:lang w:eastAsia="pt-BR"/>
            </w:rPr>
          </w:pPr>
          <w:hyperlink w:anchor="_Toc60741265" w:history="1">
            <w:r w:rsidR="006C425C" w:rsidRPr="00DD646E">
              <w:rPr>
                <w:rStyle w:val="Hyperlink"/>
              </w:rPr>
              <w:t>3.1 Causas e consequências dos conflitos interpessoais existentes no ambiente de trabalho.</w:t>
            </w:r>
            <w:r w:rsidR="006C425C">
              <w:rPr>
                <w:webHidden/>
              </w:rPr>
              <w:tab/>
            </w:r>
            <w:r w:rsidR="006C425C">
              <w:rPr>
                <w:webHidden/>
              </w:rPr>
              <w:fldChar w:fldCharType="begin"/>
            </w:r>
            <w:r w:rsidR="006C425C">
              <w:rPr>
                <w:webHidden/>
              </w:rPr>
              <w:instrText xml:space="preserve"> PAGEREF _Toc60741265 \h </w:instrText>
            </w:r>
            <w:r w:rsidR="006C425C">
              <w:rPr>
                <w:webHidden/>
              </w:rPr>
            </w:r>
            <w:r w:rsidR="006C425C">
              <w:rPr>
                <w:webHidden/>
              </w:rPr>
              <w:fldChar w:fldCharType="separate"/>
            </w:r>
            <w:r w:rsidR="00DA37EF">
              <w:rPr>
                <w:webHidden/>
              </w:rPr>
              <w:t>23</w:t>
            </w:r>
            <w:r w:rsidR="006C425C">
              <w:rPr>
                <w:webHidden/>
              </w:rPr>
              <w:fldChar w:fldCharType="end"/>
            </w:r>
          </w:hyperlink>
        </w:p>
        <w:p w14:paraId="75DBF5B7" w14:textId="77777777" w:rsidR="006C425C" w:rsidRDefault="008170C8" w:rsidP="006C425C">
          <w:pPr>
            <w:pStyle w:val="Sumrio1"/>
            <w:rPr>
              <w:rFonts w:asciiTheme="minorHAnsi" w:eastAsiaTheme="minorEastAsia" w:hAnsiTheme="minorHAnsi"/>
              <w:sz w:val="22"/>
              <w:lang w:eastAsia="pt-BR"/>
            </w:rPr>
          </w:pPr>
          <w:hyperlink w:anchor="_Toc60741266" w:history="1">
            <w:r w:rsidR="006C425C" w:rsidRPr="00DD646E">
              <w:rPr>
                <w:rStyle w:val="Hyperlink"/>
              </w:rPr>
              <w:t>3.2 O papel da gestão escolar como prática de liderança na mediação de conflitos</w:t>
            </w:r>
            <w:r w:rsidR="006C425C">
              <w:rPr>
                <w:webHidden/>
              </w:rPr>
              <w:tab/>
            </w:r>
            <w:r w:rsidR="006C425C">
              <w:rPr>
                <w:webHidden/>
              </w:rPr>
              <w:fldChar w:fldCharType="begin"/>
            </w:r>
            <w:r w:rsidR="006C425C">
              <w:rPr>
                <w:webHidden/>
              </w:rPr>
              <w:instrText xml:space="preserve"> PAGEREF _Toc60741266 \h </w:instrText>
            </w:r>
            <w:r w:rsidR="006C425C">
              <w:rPr>
                <w:webHidden/>
              </w:rPr>
            </w:r>
            <w:r w:rsidR="006C425C">
              <w:rPr>
                <w:webHidden/>
              </w:rPr>
              <w:fldChar w:fldCharType="separate"/>
            </w:r>
            <w:r w:rsidR="00DA37EF">
              <w:rPr>
                <w:webHidden/>
              </w:rPr>
              <w:t>25</w:t>
            </w:r>
            <w:r w:rsidR="006C425C">
              <w:rPr>
                <w:webHidden/>
              </w:rPr>
              <w:fldChar w:fldCharType="end"/>
            </w:r>
          </w:hyperlink>
        </w:p>
        <w:p w14:paraId="126E6286" w14:textId="77777777" w:rsidR="006C425C" w:rsidRPr="006C425C" w:rsidRDefault="008170C8" w:rsidP="006C425C">
          <w:pPr>
            <w:pStyle w:val="Sumrio1"/>
            <w:rPr>
              <w:rFonts w:asciiTheme="minorHAnsi" w:eastAsiaTheme="minorEastAsia" w:hAnsiTheme="minorHAnsi"/>
              <w:sz w:val="22"/>
              <w:lang w:eastAsia="pt-BR"/>
            </w:rPr>
          </w:pPr>
          <w:hyperlink w:anchor="_Toc60741267" w:history="1">
            <w:r w:rsidR="006C425C" w:rsidRPr="006C425C">
              <w:rPr>
                <w:rStyle w:val="Hyperlink"/>
                <w:b w:val="0"/>
              </w:rPr>
              <w:t>3.2.1 Vantagens e desvantagens dos conflitos nas organizações</w:t>
            </w:r>
            <w:r w:rsidR="006C425C" w:rsidRPr="006C425C">
              <w:rPr>
                <w:webHidden/>
              </w:rPr>
              <w:tab/>
            </w:r>
            <w:r w:rsidR="006C425C" w:rsidRPr="006C425C">
              <w:rPr>
                <w:webHidden/>
              </w:rPr>
              <w:fldChar w:fldCharType="begin"/>
            </w:r>
            <w:r w:rsidR="006C425C" w:rsidRPr="006C425C">
              <w:rPr>
                <w:webHidden/>
              </w:rPr>
              <w:instrText xml:space="preserve"> PAGEREF _Toc60741267 \h </w:instrText>
            </w:r>
            <w:r w:rsidR="006C425C" w:rsidRPr="006C425C">
              <w:rPr>
                <w:webHidden/>
              </w:rPr>
            </w:r>
            <w:r w:rsidR="006C425C" w:rsidRPr="006C425C">
              <w:rPr>
                <w:webHidden/>
              </w:rPr>
              <w:fldChar w:fldCharType="separate"/>
            </w:r>
            <w:r w:rsidR="00DA37EF">
              <w:rPr>
                <w:webHidden/>
              </w:rPr>
              <w:t>28</w:t>
            </w:r>
            <w:r w:rsidR="006C425C" w:rsidRPr="006C425C">
              <w:rPr>
                <w:webHidden/>
              </w:rPr>
              <w:fldChar w:fldCharType="end"/>
            </w:r>
          </w:hyperlink>
        </w:p>
        <w:p w14:paraId="2FC657AB" w14:textId="77777777" w:rsidR="006C425C" w:rsidRDefault="008170C8" w:rsidP="006C425C">
          <w:pPr>
            <w:pStyle w:val="Sumrio1"/>
            <w:rPr>
              <w:rFonts w:asciiTheme="minorHAnsi" w:eastAsiaTheme="minorEastAsia" w:hAnsiTheme="minorHAnsi"/>
              <w:sz w:val="22"/>
              <w:lang w:eastAsia="pt-BR"/>
            </w:rPr>
          </w:pPr>
          <w:hyperlink w:anchor="_Toc60741268" w:history="1">
            <w:r w:rsidR="006C425C" w:rsidRPr="00DD646E">
              <w:rPr>
                <w:rStyle w:val="Hyperlink"/>
              </w:rPr>
              <w:t>3.3 A gestão escolar e os meios estratégicos para mediar um conflito</w:t>
            </w:r>
            <w:r w:rsidR="006C425C">
              <w:rPr>
                <w:webHidden/>
              </w:rPr>
              <w:tab/>
            </w:r>
            <w:r w:rsidR="006C425C">
              <w:rPr>
                <w:webHidden/>
              </w:rPr>
              <w:fldChar w:fldCharType="begin"/>
            </w:r>
            <w:r w:rsidR="006C425C">
              <w:rPr>
                <w:webHidden/>
              </w:rPr>
              <w:instrText xml:space="preserve"> PAGEREF _Toc60741268 \h </w:instrText>
            </w:r>
            <w:r w:rsidR="006C425C">
              <w:rPr>
                <w:webHidden/>
              </w:rPr>
            </w:r>
            <w:r w:rsidR="006C425C">
              <w:rPr>
                <w:webHidden/>
              </w:rPr>
              <w:fldChar w:fldCharType="separate"/>
            </w:r>
            <w:r w:rsidR="00DA37EF">
              <w:rPr>
                <w:webHidden/>
              </w:rPr>
              <w:t>30</w:t>
            </w:r>
            <w:r w:rsidR="006C425C">
              <w:rPr>
                <w:webHidden/>
              </w:rPr>
              <w:fldChar w:fldCharType="end"/>
            </w:r>
          </w:hyperlink>
        </w:p>
        <w:p w14:paraId="671DFC4F" w14:textId="77777777" w:rsidR="006C425C" w:rsidRDefault="008170C8" w:rsidP="006C425C">
          <w:pPr>
            <w:pStyle w:val="Sumrio1"/>
            <w:rPr>
              <w:rFonts w:asciiTheme="minorHAnsi" w:eastAsiaTheme="minorEastAsia" w:hAnsiTheme="minorHAnsi"/>
              <w:sz w:val="22"/>
              <w:lang w:eastAsia="pt-BR"/>
            </w:rPr>
          </w:pPr>
          <w:hyperlink w:anchor="_Toc60741269" w:history="1">
            <w:r w:rsidR="006C425C" w:rsidRPr="00DD646E">
              <w:rPr>
                <w:rStyle w:val="Hyperlink"/>
              </w:rPr>
              <w:t>4 PROCEDIMENTOS METODOLÓGICOS PARA COLETA E ANÁLISE DAS INFORMAÇÕES</w:t>
            </w:r>
            <w:r w:rsidR="006C425C">
              <w:rPr>
                <w:webHidden/>
              </w:rPr>
              <w:tab/>
            </w:r>
            <w:r w:rsidR="006C425C">
              <w:rPr>
                <w:webHidden/>
              </w:rPr>
              <w:fldChar w:fldCharType="begin"/>
            </w:r>
            <w:r w:rsidR="006C425C">
              <w:rPr>
                <w:webHidden/>
              </w:rPr>
              <w:instrText xml:space="preserve"> PAGEREF _Toc60741269 \h </w:instrText>
            </w:r>
            <w:r w:rsidR="006C425C">
              <w:rPr>
                <w:webHidden/>
              </w:rPr>
            </w:r>
            <w:r w:rsidR="006C425C">
              <w:rPr>
                <w:webHidden/>
              </w:rPr>
              <w:fldChar w:fldCharType="separate"/>
            </w:r>
            <w:r w:rsidR="00DA37EF">
              <w:rPr>
                <w:webHidden/>
              </w:rPr>
              <w:t>33</w:t>
            </w:r>
            <w:r w:rsidR="006C425C">
              <w:rPr>
                <w:webHidden/>
              </w:rPr>
              <w:fldChar w:fldCharType="end"/>
            </w:r>
          </w:hyperlink>
        </w:p>
        <w:p w14:paraId="04653D97" w14:textId="77777777" w:rsidR="006C425C" w:rsidRDefault="008170C8" w:rsidP="006C425C">
          <w:pPr>
            <w:pStyle w:val="Sumrio1"/>
            <w:rPr>
              <w:rFonts w:asciiTheme="minorHAnsi" w:eastAsiaTheme="minorEastAsia" w:hAnsiTheme="minorHAnsi"/>
              <w:sz w:val="22"/>
              <w:lang w:eastAsia="pt-BR"/>
            </w:rPr>
          </w:pPr>
          <w:hyperlink w:anchor="_Toc60741270" w:history="1">
            <w:r w:rsidR="006C425C" w:rsidRPr="00DD646E">
              <w:rPr>
                <w:rStyle w:val="Hyperlink"/>
              </w:rPr>
              <w:t>4.1 Caracterização do local da pesquisa</w:t>
            </w:r>
            <w:r w:rsidR="006C425C">
              <w:rPr>
                <w:webHidden/>
              </w:rPr>
              <w:tab/>
            </w:r>
            <w:r w:rsidR="006C425C">
              <w:rPr>
                <w:webHidden/>
              </w:rPr>
              <w:fldChar w:fldCharType="begin"/>
            </w:r>
            <w:r w:rsidR="006C425C">
              <w:rPr>
                <w:webHidden/>
              </w:rPr>
              <w:instrText xml:space="preserve"> PAGEREF _Toc60741270 \h </w:instrText>
            </w:r>
            <w:r w:rsidR="006C425C">
              <w:rPr>
                <w:webHidden/>
              </w:rPr>
            </w:r>
            <w:r w:rsidR="006C425C">
              <w:rPr>
                <w:webHidden/>
              </w:rPr>
              <w:fldChar w:fldCharType="separate"/>
            </w:r>
            <w:r w:rsidR="00DA37EF">
              <w:rPr>
                <w:webHidden/>
              </w:rPr>
              <w:t>34</w:t>
            </w:r>
            <w:r w:rsidR="006C425C">
              <w:rPr>
                <w:webHidden/>
              </w:rPr>
              <w:fldChar w:fldCharType="end"/>
            </w:r>
          </w:hyperlink>
        </w:p>
        <w:p w14:paraId="3AF889FF" w14:textId="77777777" w:rsidR="006C425C" w:rsidRDefault="008170C8" w:rsidP="006C425C">
          <w:pPr>
            <w:pStyle w:val="Sumrio1"/>
            <w:rPr>
              <w:rFonts w:asciiTheme="minorHAnsi" w:eastAsiaTheme="minorEastAsia" w:hAnsiTheme="minorHAnsi"/>
              <w:sz w:val="22"/>
              <w:lang w:eastAsia="pt-BR"/>
            </w:rPr>
          </w:pPr>
          <w:hyperlink w:anchor="_Toc60741271" w:history="1">
            <w:r w:rsidR="006C425C" w:rsidRPr="00DD646E">
              <w:rPr>
                <w:rStyle w:val="Hyperlink"/>
              </w:rPr>
              <w:t>4.2 Análise e discussão dos resultados</w:t>
            </w:r>
            <w:r w:rsidR="006C425C">
              <w:rPr>
                <w:webHidden/>
              </w:rPr>
              <w:tab/>
            </w:r>
            <w:r w:rsidR="006C425C">
              <w:rPr>
                <w:webHidden/>
              </w:rPr>
              <w:fldChar w:fldCharType="begin"/>
            </w:r>
            <w:r w:rsidR="006C425C">
              <w:rPr>
                <w:webHidden/>
              </w:rPr>
              <w:instrText xml:space="preserve"> PAGEREF _Toc60741271 \h </w:instrText>
            </w:r>
            <w:r w:rsidR="006C425C">
              <w:rPr>
                <w:webHidden/>
              </w:rPr>
            </w:r>
            <w:r w:rsidR="006C425C">
              <w:rPr>
                <w:webHidden/>
              </w:rPr>
              <w:fldChar w:fldCharType="separate"/>
            </w:r>
            <w:r w:rsidR="00DA37EF">
              <w:rPr>
                <w:webHidden/>
              </w:rPr>
              <w:t>35</w:t>
            </w:r>
            <w:r w:rsidR="006C425C">
              <w:rPr>
                <w:webHidden/>
              </w:rPr>
              <w:fldChar w:fldCharType="end"/>
            </w:r>
          </w:hyperlink>
        </w:p>
        <w:p w14:paraId="6BD2C1B1" w14:textId="77777777" w:rsidR="006C425C" w:rsidRPr="006C425C" w:rsidRDefault="008170C8" w:rsidP="006C425C">
          <w:pPr>
            <w:pStyle w:val="Sumrio1"/>
            <w:rPr>
              <w:rFonts w:asciiTheme="minorHAnsi" w:eastAsiaTheme="minorEastAsia" w:hAnsiTheme="minorHAnsi"/>
              <w:b w:val="0"/>
              <w:sz w:val="22"/>
              <w:lang w:eastAsia="pt-BR"/>
            </w:rPr>
          </w:pPr>
          <w:hyperlink w:anchor="_Toc60741272" w:history="1">
            <w:r w:rsidR="006C425C" w:rsidRPr="006C425C">
              <w:rPr>
                <w:rStyle w:val="Hyperlink"/>
                <w:b w:val="0"/>
              </w:rPr>
              <w:t>4.2.1 Entrevista com os professores pesquisados</w:t>
            </w:r>
            <w:r w:rsidR="006C425C" w:rsidRPr="006C425C">
              <w:rPr>
                <w:b w:val="0"/>
                <w:webHidden/>
              </w:rPr>
              <w:tab/>
            </w:r>
            <w:r w:rsidR="006C425C" w:rsidRPr="006C425C">
              <w:rPr>
                <w:b w:val="0"/>
                <w:webHidden/>
              </w:rPr>
              <w:fldChar w:fldCharType="begin"/>
            </w:r>
            <w:r w:rsidR="006C425C" w:rsidRPr="006C425C">
              <w:rPr>
                <w:b w:val="0"/>
                <w:webHidden/>
              </w:rPr>
              <w:instrText xml:space="preserve"> PAGEREF _Toc60741272 \h </w:instrText>
            </w:r>
            <w:r w:rsidR="006C425C" w:rsidRPr="006C425C">
              <w:rPr>
                <w:b w:val="0"/>
                <w:webHidden/>
              </w:rPr>
            </w:r>
            <w:r w:rsidR="006C425C" w:rsidRPr="006C425C">
              <w:rPr>
                <w:b w:val="0"/>
                <w:webHidden/>
              </w:rPr>
              <w:fldChar w:fldCharType="separate"/>
            </w:r>
            <w:r w:rsidR="00DA37EF">
              <w:rPr>
                <w:b w:val="0"/>
                <w:webHidden/>
              </w:rPr>
              <w:t>36</w:t>
            </w:r>
            <w:r w:rsidR="006C425C" w:rsidRPr="006C425C">
              <w:rPr>
                <w:b w:val="0"/>
                <w:webHidden/>
              </w:rPr>
              <w:fldChar w:fldCharType="end"/>
            </w:r>
          </w:hyperlink>
        </w:p>
        <w:p w14:paraId="0F5D9D23" w14:textId="77777777" w:rsidR="006C425C" w:rsidRPr="006C425C" w:rsidRDefault="008170C8" w:rsidP="006C425C">
          <w:pPr>
            <w:pStyle w:val="Sumrio1"/>
            <w:rPr>
              <w:rFonts w:asciiTheme="minorHAnsi" w:eastAsiaTheme="minorEastAsia" w:hAnsiTheme="minorHAnsi"/>
              <w:b w:val="0"/>
              <w:sz w:val="22"/>
              <w:lang w:eastAsia="pt-BR"/>
            </w:rPr>
          </w:pPr>
          <w:hyperlink w:anchor="_Toc60741273" w:history="1">
            <w:r w:rsidR="006C425C" w:rsidRPr="006C425C">
              <w:rPr>
                <w:rStyle w:val="Hyperlink"/>
                <w:b w:val="0"/>
              </w:rPr>
              <w:t>4.2.2 Entrevista com técnico educacional</w:t>
            </w:r>
            <w:r w:rsidR="006C425C" w:rsidRPr="006C425C">
              <w:rPr>
                <w:b w:val="0"/>
                <w:webHidden/>
              </w:rPr>
              <w:tab/>
            </w:r>
            <w:r w:rsidR="006C425C" w:rsidRPr="006C425C">
              <w:rPr>
                <w:b w:val="0"/>
                <w:webHidden/>
              </w:rPr>
              <w:fldChar w:fldCharType="begin"/>
            </w:r>
            <w:r w:rsidR="006C425C" w:rsidRPr="006C425C">
              <w:rPr>
                <w:b w:val="0"/>
                <w:webHidden/>
              </w:rPr>
              <w:instrText xml:space="preserve"> PAGEREF _Toc60741273 \h </w:instrText>
            </w:r>
            <w:r w:rsidR="006C425C" w:rsidRPr="006C425C">
              <w:rPr>
                <w:b w:val="0"/>
                <w:webHidden/>
              </w:rPr>
            </w:r>
            <w:r w:rsidR="006C425C" w:rsidRPr="006C425C">
              <w:rPr>
                <w:b w:val="0"/>
                <w:webHidden/>
              </w:rPr>
              <w:fldChar w:fldCharType="separate"/>
            </w:r>
            <w:r w:rsidR="00DA37EF">
              <w:rPr>
                <w:b w:val="0"/>
                <w:webHidden/>
              </w:rPr>
              <w:t>40</w:t>
            </w:r>
            <w:r w:rsidR="006C425C" w:rsidRPr="006C425C">
              <w:rPr>
                <w:b w:val="0"/>
                <w:webHidden/>
              </w:rPr>
              <w:fldChar w:fldCharType="end"/>
            </w:r>
          </w:hyperlink>
        </w:p>
        <w:p w14:paraId="156208AE" w14:textId="77777777" w:rsidR="006C425C" w:rsidRPr="006C425C" w:rsidRDefault="008170C8" w:rsidP="006C425C">
          <w:pPr>
            <w:pStyle w:val="Sumrio1"/>
            <w:rPr>
              <w:rFonts w:asciiTheme="minorHAnsi" w:eastAsiaTheme="minorEastAsia" w:hAnsiTheme="minorHAnsi"/>
              <w:b w:val="0"/>
              <w:sz w:val="22"/>
              <w:lang w:eastAsia="pt-BR"/>
            </w:rPr>
          </w:pPr>
          <w:hyperlink w:anchor="_Toc60741274" w:history="1">
            <w:r w:rsidR="006C425C" w:rsidRPr="006C425C">
              <w:rPr>
                <w:rStyle w:val="Hyperlink"/>
                <w:b w:val="0"/>
              </w:rPr>
              <w:t>4.2.3 Entrevista com a gestora escolar</w:t>
            </w:r>
            <w:r w:rsidR="006C425C" w:rsidRPr="006C425C">
              <w:rPr>
                <w:b w:val="0"/>
                <w:webHidden/>
              </w:rPr>
              <w:tab/>
            </w:r>
            <w:r w:rsidR="006C425C" w:rsidRPr="006C425C">
              <w:rPr>
                <w:b w:val="0"/>
                <w:webHidden/>
              </w:rPr>
              <w:fldChar w:fldCharType="begin"/>
            </w:r>
            <w:r w:rsidR="006C425C" w:rsidRPr="006C425C">
              <w:rPr>
                <w:b w:val="0"/>
                <w:webHidden/>
              </w:rPr>
              <w:instrText xml:space="preserve"> PAGEREF _Toc60741274 \h </w:instrText>
            </w:r>
            <w:r w:rsidR="006C425C" w:rsidRPr="006C425C">
              <w:rPr>
                <w:b w:val="0"/>
                <w:webHidden/>
              </w:rPr>
            </w:r>
            <w:r w:rsidR="006C425C" w:rsidRPr="006C425C">
              <w:rPr>
                <w:b w:val="0"/>
                <w:webHidden/>
              </w:rPr>
              <w:fldChar w:fldCharType="separate"/>
            </w:r>
            <w:r w:rsidR="00DA37EF">
              <w:rPr>
                <w:b w:val="0"/>
                <w:webHidden/>
              </w:rPr>
              <w:t>46</w:t>
            </w:r>
            <w:r w:rsidR="006C425C" w:rsidRPr="006C425C">
              <w:rPr>
                <w:b w:val="0"/>
                <w:webHidden/>
              </w:rPr>
              <w:fldChar w:fldCharType="end"/>
            </w:r>
          </w:hyperlink>
        </w:p>
        <w:p w14:paraId="6CF3C131" w14:textId="77777777" w:rsidR="006C425C" w:rsidRDefault="008170C8" w:rsidP="006C425C">
          <w:pPr>
            <w:pStyle w:val="Sumrio1"/>
            <w:rPr>
              <w:rFonts w:asciiTheme="minorHAnsi" w:eastAsiaTheme="minorEastAsia" w:hAnsiTheme="minorHAnsi"/>
              <w:sz w:val="22"/>
              <w:lang w:eastAsia="pt-BR"/>
            </w:rPr>
          </w:pPr>
          <w:hyperlink w:anchor="_Toc60741275" w:history="1">
            <w:r w:rsidR="006C425C" w:rsidRPr="00DD646E">
              <w:rPr>
                <w:rStyle w:val="Hyperlink"/>
              </w:rPr>
              <w:t>5 CONSIDERAÇÕES FINAIS</w:t>
            </w:r>
            <w:r w:rsidR="006C425C">
              <w:rPr>
                <w:webHidden/>
              </w:rPr>
              <w:tab/>
            </w:r>
            <w:r w:rsidR="006C425C">
              <w:rPr>
                <w:webHidden/>
              </w:rPr>
              <w:fldChar w:fldCharType="begin"/>
            </w:r>
            <w:r w:rsidR="006C425C">
              <w:rPr>
                <w:webHidden/>
              </w:rPr>
              <w:instrText xml:space="preserve"> PAGEREF _Toc60741275 \h </w:instrText>
            </w:r>
            <w:r w:rsidR="006C425C">
              <w:rPr>
                <w:webHidden/>
              </w:rPr>
            </w:r>
            <w:r w:rsidR="006C425C">
              <w:rPr>
                <w:webHidden/>
              </w:rPr>
              <w:fldChar w:fldCharType="separate"/>
            </w:r>
            <w:r w:rsidR="00DA37EF">
              <w:rPr>
                <w:webHidden/>
              </w:rPr>
              <w:t>51</w:t>
            </w:r>
            <w:r w:rsidR="006C425C">
              <w:rPr>
                <w:webHidden/>
              </w:rPr>
              <w:fldChar w:fldCharType="end"/>
            </w:r>
          </w:hyperlink>
        </w:p>
        <w:p w14:paraId="5E4767AA" w14:textId="77777777" w:rsidR="006C425C" w:rsidRDefault="008170C8" w:rsidP="006C425C">
          <w:pPr>
            <w:pStyle w:val="Sumrio1"/>
            <w:rPr>
              <w:rFonts w:asciiTheme="minorHAnsi" w:eastAsiaTheme="minorEastAsia" w:hAnsiTheme="minorHAnsi"/>
              <w:sz w:val="22"/>
              <w:lang w:eastAsia="pt-BR"/>
            </w:rPr>
          </w:pPr>
          <w:hyperlink w:anchor="_Toc60741276" w:history="1">
            <w:r w:rsidR="006C425C" w:rsidRPr="00DD646E">
              <w:rPr>
                <w:rStyle w:val="Hyperlink"/>
              </w:rPr>
              <w:t>REFERÊNCIAS</w:t>
            </w:r>
            <w:r w:rsidR="006C425C">
              <w:rPr>
                <w:webHidden/>
              </w:rPr>
              <w:tab/>
            </w:r>
            <w:r w:rsidR="006C425C">
              <w:rPr>
                <w:webHidden/>
              </w:rPr>
              <w:fldChar w:fldCharType="begin"/>
            </w:r>
            <w:r w:rsidR="006C425C">
              <w:rPr>
                <w:webHidden/>
              </w:rPr>
              <w:instrText xml:space="preserve"> PAGEREF _Toc60741276 \h </w:instrText>
            </w:r>
            <w:r w:rsidR="006C425C">
              <w:rPr>
                <w:webHidden/>
              </w:rPr>
            </w:r>
            <w:r w:rsidR="006C425C">
              <w:rPr>
                <w:webHidden/>
              </w:rPr>
              <w:fldChar w:fldCharType="separate"/>
            </w:r>
            <w:r w:rsidR="00DA37EF">
              <w:rPr>
                <w:webHidden/>
              </w:rPr>
              <w:t>53</w:t>
            </w:r>
            <w:r w:rsidR="006C425C">
              <w:rPr>
                <w:webHidden/>
              </w:rPr>
              <w:fldChar w:fldCharType="end"/>
            </w:r>
          </w:hyperlink>
        </w:p>
        <w:p w14:paraId="6EC44903" w14:textId="77777777" w:rsidR="00DF00E6" w:rsidRDefault="000048D3" w:rsidP="00DF00E6">
          <w:pPr>
            <w:ind w:firstLine="0"/>
            <w:rPr>
              <w:b/>
              <w:bCs/>
            </w:rPr>
          </w:pPr>
          <w:r w:rsidRPr="00DF00E6">
            <w:rPr>
              <w:b/>
              <w:bCs/>
            </w:rPr>
            <w:fldChar w:fldCharType="end"/>
          </w:r>
          <w:r w:rsidR="005861E5" w:rsidRPr="005861E5">
            <w:rPr>
              <w:b/>
              <w:bCs/>
            </w:rPr>
            <w:t xml:space="preserve"> </w:t>
          </w:r>
          <w:r w:rsidR="00DF00E6">
            <w:rPr>
              <w:b/>
              <w:bCs/>
            </w:rPr>
            <w:t>APÊMDICE(S)</w:t>
          </w:r>
        </w:p>
        <w:p w14:paraId="7B31EFF9" w14:textId="77777777" w:rsidR="00DF00E6" w:rsidRDefault="00DF00E6" w:rsidP="00DF00E6">
          <w:pPr>
            <w:ind w:firstLine="0"/>
            <w:rPr>
              <w:b/>
              <w:bCs/>
            </w:rPr>
          </w:pPr>
          <w:r>
            <w:rPr>
              <w:b/>
              <w:bCs/>
            </w:rPr>
            <w:t xml:space="preserve">APÊMDICE- A </w:t>
          </w:r>
          <w:r w:rsidRPr="00D432C3">
            <w:rPr>
              <w:bCs/>
            </w:rPr>
            <w:t>Roteiro de Entrevista para Professores</w:t>
          </w:r>
        </w:p>
        <w:p w14:paraId="45D020D0" w14:textId="77777777" w:rsidR="00DF00E6" w:rsidRDefault="00DF00E6" w:rsidP="00DF00E6">
          <w:pPr>
            <w:ind w:firstLine="0"/>
            <w:rPr>
              <w:b/>
              <w:bCs/>
            </w:rPr>
          </w:pPr>
          <w:r>
            <w:rPr>
              <w:b/>
              <w:bCs/>
            </w:rPr>
            <w:t xml:space="preserve">APÊMDICE-B </w:t>
          </w:r>
          <w:r w:rsidRPr="00D432C3">
            <w:rPr>
              <w:bCs/>
            </w:rPr>
            <w:t>Roteiro de entrevista para Técnica Educacional</w:t>
          </w:r>
        </w:p>
        <w:p w14:paraId="5C87A10E" w14:textId="77777777" w:rsidR="00DF00E6" w:rsidRPr="00D432C3" w:rsidRDefault="00DF00E6" w:rsidP="00DF00E6">
          <w:pPr>
            <w:ind w:firstLine="0"/>
            <w:rPr>
              <w:bCs/>
            </w:rPr>
          </w:pPr>
          <w:r>
            <w:rPr>
              <w:b/>
              <w:bCs/>
            </w:rPr>
            <w:t xml:space="preserve">APÊMDICE-C </w:t>
          </w:r>
          <w:r w:rsidRPr="00D432C3">
            <w:rPr>
              <w:bCs/>
            </w:rPr>
            <w:t>Roteiro de entrevista para Gestora Educacional</w:t>
          </w:r>
        </w:p>
        <w:p w14:paraId="5A3A7997" w14:textId="77777777" w:rsidR="00DF00E6" w:rsidRPr="00B73629" w:rsidRDefault="00DF00E6" w:rsidP="00DF00E6">
          <w:pPr>
            <w:ind w:firstLine="0"/>
            <w:rPr>
              <w:rFonts w:eastAsia="Arial Unicode MS" w:cs="Arial"/>
              <w:b/>
              <w:kern w:val="1"/>
            </w:rPr>
          </w:pPr>
          <w:r>
            <w:rPr>
              <w:b/>
              <w:bCs/>
            </w:rPr>
            <w:t xml:space="preserve">APÊMDICE-D </w:t>
          </w:r>
          <w:r w:rsidRPr="00D432C3">
            <w:rPr>
              <w:rFonts w:cs="Arial"/>
              <w:kern w:val="1"/>
            </w:rPr>
            <w:t>Termo de Consentimento Livre e Esclarecido (TCLE)</w:t>
          </w:r>
        </w:p>
        <w:p w14:paraId="61C80ECC" w14:textId="44D2F4F3" w:rsidR="005861E5" w:rsidRPr="00B73629" w:rsidRDefault="005861E5" w:rsidP="00DF00E6">
          <w:pPr>
            <w:ind w:firstLine="0"/>
            <w:rPr>
              <w:rFonts w:eastAsia="Arial Unicode MS" w:cs="Arial"/>
              <w:b/>
              <w:kern w:val="1"/>
            </w:rPr>
          </w:pPr>
        </w:p>
        <w:p w14:paraId="14889FBD" w14:textId="60128154" w:rsidR="005861E5" w:rsidRPr="00B73629" w:rsidRDefault="005861E5" w:rsidP="005861E5">
          <w:pPr>
            <w:ind w:firstLine="0"/>
            <w:rPr>
              <w:rFonts w:eastAsia="Arial Unicode MS" w:cs="Arial"/>
              <w:b/>
              <w:kern w:val="1"/>
            </w:rPr>
          </w:pPr>
        </w:p>
        <w:p w14:paraId="67141D18" w14:textId="63FAF9B2" w:rsidR="00D432C3" w:rsidRPr="00B73629" w:rsidRDefault="00D432C3" w:rsidP="005861E5">
          <w:pPr>
            <w:ind w:firstLine="0"/>
            <w:rPr>
              <w:rFonts w:eastAsia="Arial Unicode MS" w:cs="Arial"/>
              <w:b/>
              <w:kern w:val="1"/>
            </w:rPr>
          </w:pPr>
        </w:p>
        <w:p w14:paraId="79A29A69" w14:textId="26019864" w:rsidR="00532AD0" w:rsidRDefault="00532AD0" w:rsidP="00532AD0">
          <w:pPr>
            <w:ind w:firstLine="0"/>
            <w:rPr>
              <w:b/>
              <w:bCs/>
            </w:rPr>
          </w:pPr>
        </w:p>
        <w:p w14:paraId="13695A0A" w14:textId="25464D5F" w:rsidR="009B77C1" w:rsidRPr="00F51C00" w:rsidRDefault="008170C8" w:rsidP="00532AD0">
          <w:pPr>
            <w:ind w:firstLine="0"/>
          </w:pPr>
        </w:p>
      </w:sdtContent>
    </w:sdt>
    <w:p w14:paraId="4695A7C9" w14:textId="1E44458A" w:rsidR="009B77C1" w:rsidRPr="00A7222B" w:rsidRDefault="009B77C1" w:rsidP="001D796A">
      <w:pPr>
        <w:tabs>
          <w:tab w:val="left" w:pos="6225"/>
        </w:tabs>
        <w:ind w:firstLine="0"/>
        <w:rPr>
          <w:rFonts w:cs="Arial"/>
          <w:szCs w:val="24"/>
        </w:rPr>
        <w:sectPr w:rsidR="009B77C1" w:rsidRPr="00A7222B" w:rsidSect="008410FC">
          <w:pgSz w:w="11906" w:h="16838"/>
          <w:pgMar w:top="1701" w:right="1134" w:bottom="1134" w:left="1701" w:header="709" w:footer="709" w:gutter="0"/>
          <w:pgNumType w:start="10"/>
          <w:cols w:space="720"/>
        </w:sectPr>
      </w:pPr>
    </w:p>
    <w:p w14:paraId="3C2C826B" w14:textId="0B512C54" w:rsidR="001D796A" w:rsidRPr="001D796A" w:rsidRDefault="002A6C68" w:rsidP="002A6C68">
      <w:pPr>
        <w:pStyle w:val="Ttulo1"/>
      </w:pPr>
      <w:bookmarkStart w:id="0" w:name="_Toc60741259"/>
      <w:r>
        <w:lastRenderedPageBreak/>
        <w:t xml:space="preserve">1 </w:t>
      </w:r>
      <w:r w:rsidR="001D796A" w:rsidRPr="001D796A">
        <w:t>INTRODUÇÃO</w:t>
      </w:r>
      <w:bookmarkEnd w:id="0"/>
    </w:p>
    <w:p w14:paraId="57C4FC49" w14:textId="77777777" w:rsidR="001D796A" w:rsidRDefault="001D796A" w:rsidP="001D796A">
      <w:pPr>
        <w:ind w:firstLine="708"/>
      </w:pPr>
    </w:p>
    <w:p w14:paraId="12FFA0EF" w14:textId="7AB227FF" w:rsidR="001D796A" w:rsidRDefault="001D796A" w:rsidP="001D796A">
      <w:pPr>
        <w:ind w:firstLine="708"/>
        <w:rPr>
          <w:shd w:val="clear" w:color="auto" w:fill="FFFFFF"/>
        </w:rPr>
      </w:pPr>
      <w:r>
        <w:t>O ambiente de trabalho educacional, assim como todas as esferas que desenvolvem um papel social, trata-se de um espaço onde se faz presente cotidianamente uma heterogeneidade de pessoas desenvolvendo e expondo seus comportamentos, ideias, condutas distintas entre si, por este motivo, a</w:t>
      </w:r>
      <w:r>
        <w:rPr>
          <w:shd w:val="clear" w:color="auto" w:fill="FFFFFF"/>
        </w:rPr>
        <w:t>s relações interpessoais do quadro funcional por vezes acabam sendo muito complexas, o que demanda dos indivíduos uma postura de melho</w:t>
      </w:r>
      <w:r w:rsidR="00E23737">
        <w:rPr>
          <w:shd w:val="clear" w:color="auto" w:fill="FFFFFF"/>
        </w:rPr>
        <w:t>r aperfeiçoamento no que tange à</w:t>
      </w:r>
      <w:r>
        <w:rPr>
          <w:shd w:val="clear" w:color="auto" w:fill="FFFFFF"/>
        </w:rPr>
        <w:t xml:space="preserve">s relações humanas, </w:t>
      </w:r>
      <w:r w:rsidR="001C6680">
        <w:rPr>
          <w:shd w:val="clear" w:color="auto" w:fill="FFFFFF"/>
        </w:rPr>
        <w:t>buscando</w:t>
      </w:r>
      <w:r>
        <w:rPr>
          <w:shd w:val="clear" w:color="auto" w:fill="FFFFFF"/>
        </w:rPr>
        <w:t xml:space="preserve"> a minimização de conflitos.</w:t>
      </w:r>
    </w:p>
    <w:p w14:paraId="73CDAA5E" w14:textId="61A038C7" w:rsidR="001D796A" w:rsidRPr="009A77AB" w:rsidRDefault="001D796A" w:rsidP="001D796A">
      <w:pPr>
        <w:ind w:firstLine="708"/>
      </w:pPr>
      <w:r w:rsidRPr="009A77AB">
        <w:t>Neste sentido, a presença de uma equipe responsável para gerir e nortear todo o trabalho escolar</w:t>
      </w:r>
      <w:r w:rsidR="00B054A3" w:rsidRPr="009A77AB">
        <w:t xml:space="preserve"> é necessária</w:t>
      </w:r>
      <w:r w:rsidRPr="009A77AB">
        <w:t>, tendo o gestor educacional como peça principal deste processo, sendo capaz de planejar, organizar, influenciar, sensibilizar e desenvolver competências, a</w:t>
      </w:r>
      <w:r w:rsidR="00B054A3" w:rsidRPr="009A77AB">
        <w:t xml:space="preserve"> </w:t>
      </w:r>
      <w:r w:rsidRPr="009A77AB">
        <w:t xml:space="preserve">fim de não só promover melhorias ao trabalho de todo o corpo funcional da instituição, como também </w:t>
      </w:r>
      <w:r w:rsidR="001C6680">
        <w:t xml:space="preserve">subsidiar </w:t>
      </w:r>
      <w:r w:rsidRPr="009A77AB">
        <w:t xml:space="preserve">todos os </w:t>
      </w:r>
      <w:r w:rsidR="001C6680">
        <w:t xml:space="preserve">planos </w:t>
      </w:r>
      <w:r w:rsidRPr="009A77AB">
        <w:t>educacionais, elaborados e propostos em reuniões pedagógicas</w:t>
      </w:r>
      <w:r w:rsidR="00B054A3" w:rsidRPr="009A77AB">
        <w:t>,</w:t>
      </w:r>
      <w:r w:rsidRPr="009A77AB">
        <w:t xml:space="preserve"> explícito</w:t>
      </w:r>
      <w:r w:rsidR="00513907" w:rsidRPr="009A77AB">
        <w:t>s</w:t>
      </w:r>
      <w:r w:rsidRPr="009A77AB">
        <w:t xml:space="preserve"> no Projeto Político Pedagógico, </w:t>
      </w:r>
      <w:r w:rsidR="00513907" w:rsidRPr="009A77AB">
        <w:t xml:space="preserve">ações norteadoras </w:t>
      </w:r>
      <w:r w:rsidRPr="009A77AB">
        <w:t>indispensáve</w:t>
      </w:r>
      <w:r w:rsidR="00513907" w:rsidRPr="009A77AB">
        <w:t>is</w:t>
      </w:r>
      <w:r w:rsidR="006E56A3" w:rsidRPr="009A77AB">
        <w:t xml:space="preserve"> </w:t>
      </w:r>
      <w:r w:rsidRPr="009A77AB">
        <w:t xml:space="preserve">para o pleno funcionamento de uma instituição de ensino. </w:t>
      </w:r>
    </w:p>
    <w:p w14:paraId="340DC52C" w14:textId="0B23D127" w:rsidR="001D796A" w:rsidRDefault="00343BF7" w:rsidP="001D796A">
      <w:pPr>
        <w:ind w:firstLine="708"/>
        <w:rPr>
          <w:color w:val="000000" w:themeColor="text1"/>
          <w:shd w:val="clear" w:color="auto" w:fill="FFFFFF"/>
        </w:rPr>
      </w:pPr>
      <w:r>
        <w:rPr>
          <w:color w:val="000000" w:themeColor="text1"/>
        </w:rPr>
        <w:t xml:space="preserve">Nesse sentido, </w:t>
      </w:r>
      <w:proofErr w:type="spellStart"/>
      <w:r w:rsidR="001D796A">
        <w:rPr>
          <w:color w:val="000000" w:themeColor="text1"/>
        </w:rPr>
        <w:t>Luck</w:t>
      </w:r>
      <w:proofErr w:type="spellEnd"/>
      <w:r w:rsidR="001D796A">
        <w:rPr>
          <w:color w:val="000000" w:themeColor="text1"/>
        </w:rPr>
        <w:t xml:space="preserve"> (2010), destaca que é possível perceber a gestão educacional como responsável no processo de mobilização e orientação das habilidades de cada pessoa ali inserida, como também na organização necessária para que a instituição exerça de forma ativa seu papel social e </w:t>
      </w:r>
      <w:proofErr w:type="spellStart"/>
      <w:r w:rsidR="001D796A">
        <w:rPr>
          <w:color w:val="000000" w:themeColor="text1"/>
        </w:rPr>
        <w:t>humanizador</w:t>
      </w:r>
      <w:proofErr w:type="spellEnd"/>
      <w:r w:rsidR="001D796A">
        <w:rPr>
          <w:color w:val="000000" w:themeColor="text1"/>
        </w:rPr>
        <w:t xml:space="preserve"> de modo a contemplar </w:t>
      </w:r>
      <w:r w:rsidR="001C6680">
        <w:rPr>
          <w:color w:val="000000" w:themeColor="text1"/>
        </w:rPr>
        <w:t>as finalidades</w:t>
      </w:r>
      <w:r w:rsidR="001D796A">
        <w:rPr>
          <w:color w:val="000000" w:themeColor="text1"/>
        </w:rPr>
        <w:t xml:space="preserve"> educacionais e a promoção da aprendizagem significativa. </w:t>
      </w:r>
    </w:p>
    <w:p w14:paraId="0F51E78E" w14:textId="6C2750E2" w:rsidR="001D796A" w:rsidRDefault="001D796A" w:rsidP="001D796A">
      <w:pPr>
        <w:ind w:firstLine="708"/>
        <w:rPr>
          <w:color w:val="000000" w:themeColor="text1"/>
        </w:rPr>
      </w:pPr>
      <w:r>
        <w:rPr>
          <w:color w:val="000000" w:themeColor="text1"/>
        </w:rPr>
        <w:t xml:space="preserve">Nesse contexto, é pertinente dizer que o papel da gestão educacional para o processo de desenvolvimento das instituições de ensino da educação básica e das demais esferas, torna-se de fundamental importância, bem como a autoridade no que </w:t>
      </w:r>
      <w:r w:rsidR="001C6680">
        <w:rPr>
          <w:color w:val="000000" w:themeColor="text1"/>
        </w:rPr>
        <w:t>diz respeito</w:t>
      </w:r>
      <w:r>
        <w:rPr>
          <w:color w:val="000000" w:themeColor="text1"/>
        </w:rPr>
        <w:t xml:space="preserve"> a influência dos profissionais para a mediação e intervenção nos atos interpessoais desarmoniosos que surgem nas escolas por parte dos profissionais da educação e que</w:t>
      </w:r>
      <w:r w:rsidR="00343BF7">
        <w:rPr>
          <w:color w:val="000000" w:themeColor="text1"/>
        </w:rPr>
        <w:t>,</w:t>
      </w:r>
      <w:r>
        <w:rPr>
          <w:color w:val="000000" w:themeColor="text1"/>
        </w:rPr>
        <w:t xml:space="preserve"> por vezes</w:t>
      </w:r>
      <w:r w:rsidR="00343BF7">
        <w:rPr>
          <w:color w:val="000000" w:themeColor="text1"/>
        </w:rPr>
        <w:t>,</w:t>
      </w:r>
      <w:r w:rsidR="00343BF7" w:rsidRPr="00343BF7">
        <w:rPr>
          <w:color w:val="000000" w:themeColor="text1"/>
        </w:rPr>
        <w:t xml:space="preserve"> </w:t>
      </w:r>
      <w:r w:rsidR="00343BF7">
        <w:rPr>
          <w:color w:val="000000" w:themeColor="text1"/>
        </w:rPr>
        <w:t>afetam</w:t>
      </w:r>
      <w:r>
        <w:rPr>
          <w:color w:val="000000" w:themeColor="text1"/>
        </w:rPr>
        <w:t xml:space="preserve"> todo o quadro funcional e também o processo de ensino aprendizagem dos alunos.</w:t>
      </w:r>
    </w:p>
    <w:p w14:paraId="542CD966" w14:textId="3B56EF0E" w:rsidR="001D796A" w:rsidRDefault="001D796A" w:rsidP="001D796A">
      <w:pPr>
        <w:ind w:firstLine="708"/>
        <w:rPr>
          <w:color w:val="000000" w:themeColor="text1"/>
        </w:rPr>
      </w:pPr>
      <w:r>
        <w:rPr>
          <w:color w:val="000000" w:themeColor="text1"/>
        </w:rPr>
        <w:t>Nessa perspectiva, é relevante salientar que a mediação de conflitos</w:t>
      </w:r>
      <w:r w:rsidR="001C6680">
        <w:rPr>
          <w:color w:val="000000" w:themeColor="text1"/>
        </w:rPr>
        <w:t>,</w:t>
      </w:r>
      <w:r>
        <w:rPr>
          <w:color w:val="000000" w:themeColor="text1"/>
        </w:rPr>
        <w:t xml:space="preserve"> surge semelhante a um instrumento de minimização e talvez solução de desentendimentos no âmbito educacional, não só contribuindo para que se tenha espaços escolares de </w:t>
      </w:r>
      <w:proofErr w:type="gramStart"/>
      <w:r>
        <w:rPr>
          <w:color w:val="000000" w:themeColor="text1"/>
        </w:rPr>
        <w:lastRenderedPageBreak/>
        <w:t>paz</w:t>
      </w:r>
      <w:proofErr w:type="gramEnd"/>
      <w:r>
        <w:rPr>
          <w:color w:val="000000" w:themeColor="text1"/>
        </w:rPr>
        <w:t xml:space="preserve">, como também auxilia no processo de reeducação destes profissionais, pautando-se na promoção de valores e respeito a diversidade. </w:t>
      </w:r>
    </w:p>
    <w:p w14:paraId="579CFB57" w14:textId="1CCCBA77" w:rsidR="001D796A" w:rsidRPr="0037481E" w:rsidRDefault="001D796A" w:rsidP="001D796A">
      <w:pPr>
        <w:ind w:firstLine="709"/>
        <w:rPr>
          <w:rFonts w:eastAsia="Times New Roman" w:cs="Arial"/>
          <w:szCs w:val="24"/>
          <w:lang w:eastAsia="pt-BR"/>
        </w:rPr>
      </w:pPr>
      <w:r w:rsidRPr="0037481E">
        <w:rPr>
          <w:shd w:val="clear" w:color="auto" w:fill="FFFFFF"/>
        </w:rPr>
        <w:t xml:space="preserve">A escolha do tema em destaque se deu, em virtude de o pesquisador ter presenciado um fenômeno </w:t>
      </w:r>
      <w:proofErr w:type="spellStart"/>
      <w:r w:rsidRPr="0037481E">
        <w:rPr>
          <w:shd w:val="clear" w:color="auto" w:fill="FFFFFF"/>
        </w:rPr>
        <w:t>conflitual</w:t>
      </w:r>
      <w:proofErr w:type="spellEnd"/>
      <w:r w:rsidRPr="0037481E">
        <w:rPr>
          <w:shd w:val="clear" w:color="auto" w:fill="FFFFFF"/>
        </w:rPr>
        <w:t xml:space="preserve"> </w:t>
      </w:r>
      <w:r w:rsidR="008170C8">
        <w:rPr>
          <w:shd w:val="clear" w:color="auto" w:fill="FFFFFF"/>
        </w:rPr>
        <w:t>no</w:t>
      </w:r>
      <w:r w:rsidRPr="0037481E">
        <w:rPr>
          <w:shd w:val="clear" w:color="auto" w:fill="FFFFFF"/>
        </w:rPr>
        <w:t xml:space="preserve"> ambiente de trabalho no ano de 2019, que se propagou de forma generalizada, causando grandes transtornos para quem estava inserido diretame</w:t>
      </w:r>
      <w:r w:rsidR="001C6680">
        <w:rPr>
          <w:shd w:val="clear" w:color="auto" w:fill="FFFFFF"/>
        </w:rPr>
        <w:t>nte e indiretamente no conflito.</w:t>
      </w:r>
      <w:r w:rsidRPr="0037481E">
        <w:rPr>
          <w:shd w:val="clear" w:color="auto" w:fill="FFFFFF"/>
        </w:rPr>
        <w:t xml:space="preserve"> </w:t>
      </w:r>
      <w:r w:rsidR="001C6680" w:rsidRPr="0037481E">
        <w:rPr>
          <w:shd w:val="clear" w:color="auto" w:fill="FFFFFF"/>
        </w:rPr>
        <w:t>E</w:t>
      </w:r>
      <w:r w:rsidRPr="0037481E">
        <w:rPr>
          <w:shd w:val="clear" w:color="auto" w:fill="FFFFFF"/>
        </w:rPr>
        <w:t xml:space="preserve"> por essa razão, despertou o interesse em realizar um estudo voltado para o conflito no ambiente de trabalho escolar.</w:t>
      </w:r>
    </w:p>
    <w:p w14:paraId="3C6317EA" w14:textId="4B23B726" w:rsidR="001D796A" w:rsidRPr="008A5B38" w:rsidRDefault="00343BF7" w:rsidP="008A5B38">
      <w:pPr>
        <w:ind w:firstLine="708"/>
        <w:rPr>
          <w:b/>
          <w:color w:val="000000" w:themeColor="text1"/>
          <w:shd w:val="clear" w:color="auto" w:fill="FFFFFF"/>
        </w:rPr>
      </w:pPr>
      <w:r>
        <w:rPr>
          <w:color w:val="000000" w:themeColor="text1"/>
          <w:shd w:val="clear" w:color="auto" w:fill="FFFFFF"/>
        </w:rPr>
        <w:t>O</w:t>
      </w:r>
      <w:r w:rsidR="001D796A" w:rsidRPr="002A6C68">
        <w:rPr>
          <w:color w:val="000000" w:themeColor="text1"/>
          <w:shd w:val="clear" w:color="auto" w:fill="FFFFFF"/>
        </w:rPr>
        <w:t xml:space="preserve"> presente </w:t>
      </w:r>
      <w:r w:rsidR="00A825E1" w:rsidRPr="002A6C68">
        <w:rPr>
          <w:color w:val="000000" w:themeColor="text1"/>
          <w:shd w:val="clear" w:color="auto" w:fill="FFFFFF"/>
        </w:rPr>
        <w:t>estudo,</w:t>
      </w:r>
      <w:r w:rsidR="00A825E1">
        <w:rPr>
          <w:color w:val="000000" w:themeColor="text1"/>
          <w:shd w:val="clear" w:color="auto" w:fill="FFFFFF"/>
        </w:rPr>
        <w:t xml:space="preserve"> com a temática</w:t>
      </w:r>
      <w:r w:rsidR="001D796A" w:rsidRPr="002A6C68">
        <w:rPr>
          <w:color w:val="000000" w:themeColor="text1"/>
          <w:shd w:val="clear" w:color="auto" w:fill="FFFFFF"/>
        </w:rPr>
        <w:t xml:space="preserve">:  </w:t>
      </w:r>
      <w:r w:rsidR="001D796A" w:rsidRPr="002A6C68">
        <w:rPr>
          <w:color w:val="000000" w:themeColor="text1"/>
        </w:rPr>
        <w:t>A gestão escolar como prática de liderança na mediação de conflitos interpessoais em uma escola pública</w:t>
      </w:r>
      <w:r w:rsidR="008170C8">
        <w:rPr>
          <w:color w:val="000000" w:themeColor="text1"/>
        </w:rPr>
        <w:t xml:space="preserve"> do Município de Itaituba Pará. T</w:t>
      </w:r>
      <w:bookmarkStart w:id="1" w:name="_GoBack"/>
      <w:bookmarkEnd w:id="1"/>
      <w:r w:rsidR="009A77AB">
        <w:rPr>
          <w:color w:val="000000" w:themeColor="text1"/>
          <w:shd w:val="clear" w:color="auto" w:fill="FFFFFF"/>
        </w:rPr>
        <w:t xml:space="preserve">em o objetivo geral, </w:t>
      </w:r>
      <w:r w:rsidR="00621269" w:rsidRPr="00621269">
        <w:rPr>
          <w:rFonts w:cs="Arial"/>
          <w:szCs w:val="24"/>
        </w:rPr>
        <w:t xml:space="preserve">identificar a relevância da gestão </w:t>
      </w:r>
      <w:r w:rsidR="00621269">
        <w:rPr>
          <w:rFonts w:cs="Arial"/>
          <w:szCs w:val="24"/>
        </w:rPr>
        <w:t>escolar</w:t>
      </w:r>
      <w:r w:rsidR="00621269" w:rsidRPr="00621269">
        <w:rPr>
          <w:rFonts w:cs="Arial"/>
          <w:szCs w:val="24"/>
        </w:rPr>
        <w:t xml:space="preserve"> como prática de liderança na mediação de conflitos interpessoais e seus impactos em uma escola pública de Itaituba/PA</w:t>
      </w:r>
      <w:r w:rsidR="008170C8">
        <w:rPr>
          <w:shd w:val="clear" w:color="auto" w:fill="FFFFFF"/>
        </w:rPr>
        <w:t>. T</w:t>
      </w:r>
      <w:r w:rsidR="001D796A" w:rsidRPr="009A77AB">
        <w:rPr>
          <w:color w:val="000000" w:themeColor="text1"/>
          <w:shd w:val="clear" w:color="auto" w:fill="FFFFFF"/>
        </w:rPr>
        <w:t>endo</w:t>
      </w:r>
      <w:r w:rsidR="001D796A" w:rsidRPr="008A5B38">
        <w:rPr>
          <w:b/>
          <w:color w:val="000000" w:themeColor="text1"/>
          <w:shd w:val="clear" w:color="auto" w:fill="FFFFFF"/>
        </w:rPr>
        <w:t xml:space="preserve"> </w:t>
      </w:r>
      <w:r w:rsidR="001D796A">
        <w:rPr>
          <w:color w:val="000000" w:themeColor="text1"/>
          <w:shd w:val="clear" w:color="auto" w:fill="FFFFFF"/>
        </w:rPr>
        <w:t>ainda os objetivos específicos pautados em diagnosticar as causas e consequências dos conflitos interpessoais existentes no ambiente de trabalho, tendo como mediadora a gestão escolar; verificar o modelo de gestão adotada na instituição pesquisada e o que isso influencia na relação interpessoal e na realização das atividades pedagógicas e administrativas</w:t>
      </w:r>
      <w:r w:rsidR="00A825E1">
        <w:rPr>
          <w:color w:val="000000" w:themeColor="text1"/>
          <w:shd w:val="clear" w:color="auto" w:fill="FFFFFF"/>
        </w:rPr>
        <w:t>;</w:t>
      </w:r>
      <w:r w:rsidR="001D796A">
        <w:rPr>
          <w:color w:val="000000" w:themeColor="text1"/>
          <w:shd w:val="clear" w:color="auto" w:fill="FFFFFF"/>
        </w:rPr>
        <w:t xml:space="preserve"> como também</w:t>
      </w:r>
      <w:r>
        <w:rPr>
          <w:color w:val="000000" w:themeColor="text1"/>
          <w:shd w:val="clear" w:color="auto" w:fill="FFFFFF"/>
        </w:rPr>
        <w:t>,</w:t>
      </w:r>
      <w:r w:rsidR="001D796A">
        <w:rPr>
          <w:color w:val="000000" w:themeColor="text1"/>
          <w:shd w:val="clear" w:color="auto" w:fill="FFFFFF"/>
        </w:rPr>
        <w:t xml:space="preserve"> descrever os meios estratégicos que a gestão utiliza na mediação de conflitos no ambiente de trabalho.</w:t>
      </w:r>
    </w:p>
    <w:p w14:paraId="4D7E5E83" w14:textId="7427FB76" w:rsidR="00A63B69" w:rsidRDefault="006E56A3" w:rsidP="001D796A">
      <w:pPr>
        <w:ind w:firstLine="708"/>
        <w:rPr>
          <w:shd w:val="clear" w:color="auto" w:fill="FFFFFF"/>
        </w:rPr>
      </w:pPr>
      <w:r>
        <w:rPr>
          <w:shd w:val="clear" w:color="auto" w:fill="FFFFFF"/>
        </w:rPr>
        <w:t>N</w:t>
      </w:r>
      <w:r w:rsidR="001D796A" w:rsidRPr="002A6C68">
        <w:rPr>
          <w:shd w:val="clear" w:color="auto" w:fill="FFFFFF"/>
        </w:rPr>
        <w:t xml:space="preserve">o que se refere aos meios metodológicos, realizou-se uma pesquisa de campo, quanto a abordagem, </w:t>
      </w:r>
      <w:r w:rsidR="00D637DE" w:rsidRPr="002A6C68">
        <w:rPr>
          <w:shd w:val="clear" w:color="auto" w:fill="FFFFFF"/>
        </w:rPr>
        <w:t>utiliz</w:t>
      </w:r>
      <w:r w:rsidR="00D637DE">
        <w:rPr>
          <w:shd w:val="clear" w:color="auto" w:fill="FFFFFF"/>
        </w:rPr>
        <w:t>ou-se</w:t>
      </w:r>
      <w:r w:rsidR="00D637DE" w:rsidRPr="002A6C68">
        <w:rPr>
          <w:shd w:val="clear" w:color="auto" w:fill="FFFFFF"/>
        </w:rPr>
        <w:t xml:space="preserve"> </w:t>
      </w:r>
      <w:r w:rsidR="001D796A" w:rsidRPr="002A6C68">
        <w:rPr>
          <w:shd w:val="clear" w:color="auto" w:fill="FFFFFF"/>
        </w:rPr>
        <w:t xml:space="preserve">o método qualitativo e quanto a classificação o método exploratório, tendo como instrumento de coleta de dados a entrevista semiestruturada, </w:t>
      </w:r>
      <w:r w:rsidR="00A825E1">
        <w:rPr>
          <w:shd w:val="clear" w:color="auto" w:fill="FFFFFF"/>
        </w:rPr>
        <w:t>sendo a gestora</w:t>
      </w:r>
      <w:r w:rsidR="002A6C68" w:rsidRPr="002A6C68">
        <w:rPr>
          <w:shd w:val="clear" w:color="auto" w:fill="FFFFFF"/>
        </w:rPr>
        <w:t xml:space="preserve">, técnica educacional e dois professores os sujeitos da pesquisa, </w:t>
      </w:r>
      <w:r w:rsidR="00CE0A18">
        <w:rPr>
          <w:shd w:val="clear" w:color="auto" w:fill="FFFFFF"/>
        </w:rPr>
        <w:t xml:space="preserve">além disso, </w:t>
      </w:r>
      <w:r w:rsidR="001D796A" w:rsidRPr="002A6C68">
        <w:rPr>
          <w:shd w:val="clear" w:color="auto" w:fill="FFFFFF"/>
        </w:rPr>
        <w:t xml:space="preserve">foi realizado um levantamento de dados bibliográficos, </w:t>
      </w:r>
      <w:r w:rsidR="002A6C68" w:rsidRPr="002A6C68">
        <w:rPr>
          <w:shd w:val="clear" w:color="auto" w:fill="FFFFFF"/>
        </w:rPr>
        <w:t>com o objetivo de</w:t>
      </w:r>
      <w:r w:rsidR="001D796A" w:rsidRPr="002A6C68">
        <w:rPr>
          <w:shd w:val="clear" w:color="auto" w:fill="FFFFFF"/>
        </w:rPr>
        <w:t xml:space="preserve"> fundamentar a pesquisa em destaque, utilizando </w:t>
      </w:r>
      <w:r w:rsidR="00621269" w:rsidRPr="0005198E">
        <w:rPr>
          <w:shd w:val="clear" w:color="auto" w:fill="FFFFFF"/>
        </w:rPr>
        <w:t xml:space="preserve">Chiavenato </w:t>
      </w:r>
      <w:r w:rsidR="0005198E" w:rsidRPr="0005198E">
        <w:rPr>
          <w:shd w:val="clear" w:color="auto" w:fill="FFFFFF"/>
        </w:rPr>
        <w:t xml:space="preserve">(2010), </w:t>
      </w:r>
      <w:proofErr w:type="spellStart"/>
      <w:r w:rsidR="0005198E">
        <w:rPr>
          <w:shd w:val="clear" w:color="auto" w:fill="FFFFFF"/>
        </w:rPr>
        <w:t>Luck</w:t>
      </w:r>
      <w:proofErr w:type="spellEnd"/>
      <w:r w:rsidR="00621269" w:rsidRPr="0005198E">
        <w:rPr>
          <w:shd w:val="clear" w:color="auto" w:fill="FFFFFF"/>
        </w:rPr>
        <w:t xml:space="preserve"> (</w:t>
      </w:r>
      <w:r w:rsidR="0005198E" w:rsidRPr="0005198E">
        <w:rPr>
          <w:shd w:val="clear" w:color="auto" w:fill="FFFFFF"/>
        </w:rPr>
        <w:t>2010</w:t>
      </w:r>
      <w:r w:rsidR="00621269" w:rsidRPr="0005198E">
        <w:rPr>
          <w:shd w:val="clear" w:color="auto" w:fill="FFFFFF"/>
        </w:rPr>
        <w:t>)</w:t>
      </w:r>
      <w:r w:rsidR="0005198E" w:rsidRPr="0005198E">
        <w:rPr>
          <w:shd w:val="clear" w:color="auto" w:fill="FFFFFF"/>
        </w:rPr>
        <w:t>,</w:t>
      </w:r>
      <w:r w:rsidR="00621269" w:rsidRPr="0005198E">
        <w:rPr>
          <w:shd w:val="clear" w:color="auto" w:fill="FFFFFF"/>
        </w:rPr>
        <w:t xml:space="preserve"> </w:t>
      </w:r>
      <w:r w:rsidR="001D796A" w:rsidRPr="0005198E">
        <w:rPr>
          <w:shd w:val="clear" w:color="auto" w:fill="FFFFFF"/>
        </w:rPr>
        <w:t>Figueiredo</w:t>
      </w:r>
      <w:r w:rsidR="00621269" w:rsidRPr="0005198E">
        <w:rPr>
          <w:shd w:val="clear" w:color="auto" w:fill="FFFFFF"/>
        </w:rPr>
        <w:t xml:space="preserve"> (</w:t>
      </w:r>
      <w:r w:rsidR="0005198E" w:rsidRPr="0005198E">
        <w:rPr>
          <w:shd w:val="clear" w:color="auto" w:fill="FFFFFF"/>
        </w:rPr>
        <w:t>2012</w:t>
      </w:r>
      <w:r w:rsidR="00621269" w:rsidRPr="0005198E">
        <w:rPr>
          <w:shd w:val="clear" w:color="auto" w:fill="FFFFFF"/>
        </w:rPr>
        <w:t>) e Brasil (</w:t>
      </w:r>
      <w:r w:rsidR="0005198E" w:rsidRPr="0005198E">
        <w:rPr>
          <w:shd w:val="clear" w:color="auto" w:fill="FFFFFF"/>
        </w:rPr>
        <w:t>2014</w:t>
      </w:r>
      <w:r w:rsidR="00621269" w:rsidRPr="0005198E">
        <w:rPr>
          <w:shd w:val="clear" w:color="auto" w:fill="FFFFFF"/>
        </w:rPr>
        <w:t>)</w:t>
      </w:r>
      <w:r w:rsidR="001D796A" w:rsidRPr="002A6C68">
        <w:rPr>
          <w:shd w:val="clear" w:color="auto" w:fill="FFFFFF"/>
        </w:rPr>
        <w:t xml:space="preserve"> como os principais autores na escrita do referencial teórico desta </w:t>
      </w:r>
      <w:r w:rsidR="00CE0A18">
        <w:rPr>
          <w:shd w:val="clear" w:color="auto" w:fill="FFFFFF"/>
        </w:rPr>
        <w:t>monografia</w:t>
      </w:r>
      <w:r w:rsidR="001D796A" w:rsidRPr="002A6C68">
        <w:rPr>
          <w:shd w:val="clear" w:color="auto" w:fill="FFFFFF"/>
        </w:rPr>
        <w:t>, a</w:t>
      </w:r>
      <w:r w:rsidR="00D637DE">
        <w:rPr>
          <w:shd w:val="clear" w:color="auto" w:fill="FFFFFF"/>
        </w:rPr>
        <w:t xml:space="preserve"> </w:t>
      </w:r>
      <w:r w:rsidR="001D796A" w:rsidRPr="002A6C68">
        <w:rPr>
          <w:shd w:val="clear" w:color="auto" w:fill="FFFFFF"/>
        </w:rPr>
        <w:t xml:space="preserve">fim de apresentar uma resposta para a seguinte questão norteadora: </w:t>
      </w:r>
      <w:r w:rsidR="00A63B69">
        <w:rPr>
          <w:shd w:val="clear" w:color="auto" w:fill="FFFFFF"/>
        </w:rPr>
        <w:t>Qual</w:t>
      </w:r>
      <w:r w:rsidR="00A63B69" w:rsidRPr="009A77AB">
        <w:rPr>
          <w:color w:val="000000" w:themeColor="text1"/>
          <w:shd w:val="clear" w:color="auto" w:fill="FFFFFF"/>
        </w:rPr>
        <w:t xml:space="preserve"> a relevância da gestão escolar como prática de liderança na mediação de conflitos interpessoais, e os impactos causados no ambiente de trabalho</w:t>
      </w:r>
      <w:r w:rsidR="00A63B69">
        <w:rPr>
          <w:shd w:val="clear" w:color="auto" w:fill="FFFFFF"/>
        </w:rPr>
        <w:t xml:space="preserve"> ?</w:t>
      </w:r>
    </w:p>
    <w:p w14:paraId="535E6466" w14:textId="46D9E0DF" w:rsidR="001D796A" w:rsidRDefault="001D796A" w:rsidP="001D796A">
      <w:pPr>
        <w:ind w:firstLine="708"/>
        <w:rPr>
          <w:shd w:val="clear" w:color="auto" w:fill="FFFFFF"/>
        </w:rPr>
      </w:pPr>
      <w:r>
        <w:rPr>
          <w:shd w:val="clear" w:color="auto" w:fill="FFFFFF"/>
        </w:rPr>
        <w:t xml:space="preserve">O referido trabalho está dividido em </w:t>
      </w:r>
      <w:r w:rsidR="00A825E1">
        <w:rPr>
          <w:shd w:val="clear" w:color="auto" w:fill="FFFFFF"/>
        </w:rPr>
        <w:t>cinco</w:t>
      </w:r>
      <w:r>
        <w:rPr>
          <w:shd w:val="clear" w:color="auto" w:fill="FFFFFF"/>
        </w:rPr>
        <w:t xml:space="preserve"> capítulos, desde a </w:t>
      </w:r>
      <w:r w:rsidR="00A825E1">
        <w:rPr>
          <w:shd w:val="clear" w:color="auto" w:fill="FFFFFF"/>
        </w:rPr>
        <w:t>primeira</w:t>
      </w:r>
      <w:r w:rsidR="005E04B7">
        <w:rPr>
          <w:shd w:val="clear" w:color="auto" w:fill="FFFFFF"/>
        </w:rPr>
        <w:t xml:space="preserve"> seção</w:t>
      </w:r>
      <w:r w:rsidR="00A825E1">
        <w:rPr>
          <w:shd w:val="clear" w:color="auto" w:fill="FFFFFF"/>
        </w:rPr>
        <w:t xml:space="preserve"> que corresponde a </w:t>
      </w:r>
      <w:r>
        <w:rPr>
          <w:shd w:val="clear" w:color="auto" w:fill="FFFFFF"/>
        </w:rPr>
        <w:t>introdução</w:t>
      </w:r>
      <w:r w:rsidR="00A825E1">
        <w:rPr>
          <w:shd w:val="clear" w:color="auto" w:fill="FFFFFF"/>
        </w:rPr>
        <w:t>,</w:t>
      </w:r>
      <w:r>
        <w:rPr>
          <w:shd w:val="clear" w:color="auto" w:fill="FFFFFF"/>
        </w:rPr>
        <w:t xml:space="preserve"> que traz uma síntese da abordagem da temática até as considerações finais, que apresenta os resultados obtidos na realização da pesquisa. Sendo assim está organizado em seções e subseções. Na </w:t>
      </w:r>
      <w:r w:rsidR="00A825E1">
        <w:rPr>
          <w:shd w:val="clear" w:color="auto" w:fill="FFFFFF"/>
        </w:rPr>
        <w:t>segunda</w:t>
      </w:r>
      <w:r>
        <w:rPr>
          <w:shd w:val="clear" w:color="auto" w:fill="FFFFFF"/>
        </w:rPr>
        <w:t xml:space="preserve"> </w:t>
      </w:r>
      <w:r>
        <w:rPr>
          <w:shd w:val="clear" w:color="auto" w:fill="FFFFFF"/>
        </w:rPr>
        <w:lastRenderedPageBreak/>
        <w:t>seção, far-se-á distinção de gestão e administração, como também a influência da gestão escolar na relação interpessoal no ambiente de trabalho e ainda exp</w:t>
      </w:r>
      <w:r w:rsidR="005C1F2F">
        <w:rPr>
          <w:shd w:val="clear" w:color="auto" w:fill="FFFFFF"/>
        </w:rPr>
        <w:t>õe</w:t>
      </w:r>
      <w:r>
        <w:rPr>
          <w:shd w:val="clear" w:color="auto" w:fill="FFFFFF"/>
        </w:rPr>
        <w:t xml:space="preserve"> as características de um gestor líder. </w:t>
      </w:r>
    </w:p>
    <w:p w14:paraId="673E86A0" w14:textId="7267F496" w:rsidR="001D796A" w:rsidRDefault="001D796A" w:rsidP="001D796A">
      <w:pPr>
        <w:ind w:firstLine="708"/>
        <w:rPr>
          <w:rFonts w:eastAsia="Times New Roman" w:cs="Arial"/>
          <w:color w:val="FF0000"/>
          <w:szCs w:val="24"/>
          <w:lang w:eastAsia="pt-BR"/>
        </w:rPr>
      </w:pPr>
      <w:r>
        <w:rPr>
          <w:shd w:val="clear" w:color="auto" w:fill="FFFFFF"/>
        </w:rPr>
        <w:t xml:space="preserve">Na </w:t>
      </w:r>
      <w:r w:rsidR="00A825E1">
        <w:rPr>
          <w:shd w:val="clear" w:color="auto" w:fill="FFFFFF"/>
        </w:rPr>
        <w:t xml:space="preserve">terceira </w:t>
      </w:r>
      <w:r>
        <w:rPr>
          <w:shd w:val="clear" w:color="auto" w:fill="FFFFFF"/>
        </w:rPr>
        <w:t>seção, abordará os conceitos e características do conflito, suas causas e consequências na relação interpessoal no ambiente de trabalho, enfatizando o papel da gestão escolar como prática de liderança na mediação de conflitos, e a utilização de estratégias para amenizar as ações desarmoniosas existentes no ambiente educacional. Em seguida será apresentado e anali</w:t>
      </w:r>
      <w:r w:rsidR="0065208E">
        <w:rPr>
          <w:shd w:val="clear" w:color="auto" w:fill="FFFFFF"/>
        </w:rPr>
        <w:t>sado os resultados da pesquisa.</w:t>
      </w:r>
    </w:p>
    <w:p w14:paraId="2CD05744" w14:textId="77777777" w:rsidR="00075A13" w:rsidRPr="00F51C00" w:rsidRDefault="00075A13" w:rsidP="00075A13">
      <w:pPr>
        <w:ind w:firstLine="0"/>
      </w:pPr>
    </w:p>
    <w:p w14:paraId="090186FC" w14:textId="6C1DA823" w:rsidR="00116C4F" w:rsidRDefault="00116C4F" w:rsidP="00116C4F">
      <w:pPr>
        <w:pStyle w:val="Ttulo1"/>
      </w:pPr>
      <w:bookmarkStart w:id="2" w:name="_Toc60741260"/>
      <w:bookmarkStart w:id="3" w:name="_Toc21188550"/>
      <w:r w:rsidRPr="00F51C00">
        <w:t xml:space="preserve">2 </w:t>
      </w:r>
      <w:r>
        <w:t>GESTÃO Versus ADMI</w:t>
      </w:r>
      <w:r w:rsidR="0092490E">
        <w:t>NISTRAÇÃO: CONCEITOS E CARACTERÍ</w:t>
      </w:r>
      <w:r>
        <w:t>STICAS.</w:t>
      </w:r>
      <w:bookmarkEnd w:id="2"/>
    </w:p>
    <w:p w14:paraId="1AA4276C" w14:textId="77777777" w:rsidR="00116C4F" w:rsidRDefault="00116C4F" w:rsidP="00116C4F">
      <w:pPr>
        <w:ind w:firstLine="708"/>
        <w:contextualSpacing/>
      </w:pPr>
    </w:p>
    <w:p w14:paraId="268924B7" w14:textId="29A2FEC2" w:rsidR="00116C4F" w:rsidRDefault="00116C4F" w:rsidP="00116C4F">
      <w:pPr>
        <w:ind w:firstLine="708"/>
        <w:contextualSpacing/>
      </w:pPr>
      <w:r w:rsidRPr="000362BF">
        <w:t>De acordo com o dicionário escolar da academia brasileira de letras (2011), gestão</w:t>
      </w:r>
      <w:r w:rsidR="009B4D3A">
        <w:t>,</w:t>
      </w:r>
      <w:r w:rsidRPr="000362BF">
        <w:t xml:space="preserve"> significa ato de gerir; gerência, administração, </w:t>
      </w:r>
      <w:r>
        <w:t>termo advindo</w:t>
      </w:r>
      <w:r w:rsidRPr="000362BF">
        <w:t xml:space="preserve"> do latim </w:t>
      </w:r>
      <w:proofErr w:type="spellStart"/>
      <w:r w:rsidR="006612EF" w:rsidRPr="001C04D3">
        <w:t>gestione</w:t>
      </w:r>
      <w:proofErr w:type="spellEnd"/>
      <w:r w:rsidR="006612EF" w:rsidRPr="001C04D3">
        <w:t>.</w:t>
      </w:r>
      <w:r w:rsidR="006612EF">
        <w:t xml:space="preserve"> E</w:t>
      </w:r>
      <w:r>
        <w:t xml:space="preserve">ste conceito na visão de </w:t>
      </w:r>
      <w:proofErr w:type="spellStart"/>
      <w:r>
        <w:t>Luck</w:t>
      </w:r>
      <w:proofErr w:type="spellEnd"/>
      <w:r>
        <w:t xml:space="preserve"> (2014), resulta de um novo entendimento a respeito da condução dos destinos das organizações, que leva em consideração o todo em relação com as suas partes e destas entre si, de modo a promover a efetividade do conjunto, superando as limitações do conceito de administração. Desse modo, é pertinente dizer que gestão pressupõe ter gerencia, saber administrar, reger, gerenciar, ter capacidade de dirigir uma organização.</w:t>
      </w:r>
    </w:p>
    <w:p w14:paraId="76524915" w14:textId="2D1F8726" w:rsidR="00116C4F" w:rsidRDefault="00116C4F" w:rsidP="00116C4F">
      <w:pPr>
        <w:ind w:firstLine="708"/>
        <w:contextualSpacing/>
      </w:pPr>
      <w:r>
        <w:t>É de fundamental importância</w:t>
      </w:r>
      <w:r w:rsidR="006612EF">
        <w:t>,</w:t>
      </w:r>
      <w:r>
        <w:t xml:space="preserve"> destacar que a administração é uma atividade grupal generalizada e essencial a todo esforço humano coletivo, seja na empresa industrial, na empresa de serviços, no exército, na igreja etc. “O homem cada vez mais necessita cooperar com outros homens para atingir seus objetivos, isto é, a administração é basicamente a coor</w:t>
      </w:r>
      <w:r w:rsidR="001C04D3">
        <w:t xml:space="preserve">denação de atividades grupais” </w:t>
      </w:r>
      <w:r>
        <w:t>(</w:t>
      </w:r>
      <w:r w:rsidR="006C10E3">
        <w:t xml:space="preserve">CHIAVENATO </w:t>
      </w:r>
      <w:r>
        <w:t>1979, p. 208).</w:t>
      </w:r>
    </w:p>
    <w:p w14:paraId="7316DE67" w14:textId="1862E733" w:rsidR="00116C4F" w:rsidRPr="005E04B7" w:rsidRDefault="00116C4F" w:rsidP="005E04B7">
      <w:pPr>
        <w:ind w:firstLine="708"/>
        <w:contextualSpacing/>
        <w:rPr>
          <w:color w:val="000000" w:themeColor="text1"/>
        </w:rPr>
      </w:pPr>
      <w:r>
        <w:t xml:space="preserve">Nesta perspectiva, nota-se que a administração está centrada em nortear as atividades proposta de uma dada organização, visando atingir metas e preocupando-se em resultados voltados a produção, exigindo dos colaborados esforços coletivos, a fim de suprir os interesses políticos e econômicos em jogo na </w:t>
      </w:r>
      <w:r w:rsidRPr="005E04B7">
        <w:rPr>
          <w:szCs w:val="24"/>
        </w:rPr>
        <w:t>sociedade. Mais precisamente</w:t>
      </w:r>
      <w:r w:rsidRPr="005E04B7">
        <w:rPr>
          <w:color w:val="000000" w:themeColor="text1"/>
          <w:szCs w:val="24"/>
        </w:rPr>
        <w:t xml:space="preserve"> Paro </w:t>
      </w:r>
      <w:r w:rsidRPr="005E04B7">
        <w:rPr>
          <w:szCs w:val="24"/>
        </w:rPr>
        <w:t>(</w:t>
      </w:r>
      <w:r w:rsidRPr="005E04B7">
        <w:rPr>
          <w:color w:val="000000" w:themeColor="text1"/>
          <w:szCs w:val="24"/>
        </w:rPr>
        <w:t>2010, p. 25), considera a administração como</w:t>
      </w:r>
      <w:r w:rsidR="005E04B7" w:rsidRPr="005E04B7">
        <w:rPr>
          <w:color w:val="000000" w:themeColor="text1"/>
          <w:szCs w:val="24"/>
        </w:rPr>
        <w:t xml:space="preserve"> </w:t>
      </w:r>
      <w:r w:rsidR="005E04B7" w:rsidRPr="005E04B7">
        <w:rPr>
          <w:szCs w:val="24"/>
        </w:rPr>
        <w:t>“</w:t>
      </w:r>
      <w:r w:rsidRPr="005E04B7">
        <w:rPr>
          <w:szCs w:val="24"/>
        </w:rPr>
        <w:t xml:space="preserve">a utilização racional de recursos para a realização de fins determinados. Assim pensada, ela se configura, inicialmente, como uma atividade exclusivamente </w:t>
      </w:r>
      <w:r w:rsidRPr="005E04B7">
        <w:rPr>
          <w:szCs w:val="24"/>
        </w:rPr>
        <w:lastRenderedPageBreak/>
        <w:t>humana, já que somente o homem é capaz de estabelecer livremente objetivos a serem cumpridos</w:t>
      </w:r>
      <w:r w:rsidR="005E04B7" w:rsidRPr="005E04B7">
        <w:rPr>
          <w:szCs w:val="24"/>
        </w:rPr>
        <w:t>”</w:t>
      </w:r>
      <w:r w:rsidRPr="005E04B7">
        <w:rPr>
          <w:szCs w:val="24"/>
        </w:rPr>
        <w:t>.</w:t>
      </w:r>
    </w:p>
    <w:p w14:paraId="0AA58AED" w14:textId="2D908496" w:rsidR="00116C4F" w:rsidRDefault="00116C4F" w:rsidP="005E04B7">
      <w:pPr>
        <w:ind w:firstLine="708"/>
        <w:contextualSpacing/>
      </w:pPr>
      <w:r w:rsidRPr="008F6DB3">
        <w:t>Diferente da administração</w:t>
      </w:r>
      <w:r>
        <w:t>,</w:t>
      </w:r>
      <w:r w:rsidR="006612EF">
        <w:t xml:space="preserve"> </w:t>
      </w:r>
      <w:r w:rsidRPr="008F6DB3">
        <w:t>o conceito de gestão</w:t>
      </w:r>
      <w:r>
        <w:t xml:space="preserve"> escolar</w:t>
      </w:r>
      <w:r w:rsidRPr="008F6DB3">
        <w:t xml:space="preserve"> portanto</w:t>
      </w:r>
      <w:r>
        <w:t>,</w:t>
      </w:r>
      <w:r w:rsidRPr="008F6DB3">
        <w:t xml:space="preserve"> pressupõem um ente</w:t>
      </w:r>
      <w:r w:rsidR="00B85FB6">
        <w:t>ndimento diferente da realidade</w:t>
      </w:r>
      <w:r w:rsidRPr="008F6DB3">
        <w:t xml:space="preserve"> dos elementos envolvidos em uma ação e das p</w:t>
      </w:r>
      <w:r>
        <w:t>róprias pessoas em seu contexto,</w:t>
      </w:r>
      <w:r w:rsidRPr="008F6DB3">
        <w:t xml:space="preserve"> </w:t>
      </w:r>
      <w:r>
        <w:t>“abrange uma sé</w:t>
      </w:r>
      <w:r w:rsidRPr="008F6DB3">
        <w:t xml:space="preserve">rie de concepções, tendo como foco a interatividade </w:t>
      </w:r>
      <w:r w:rsidRPr="00290407">
        <w:t>social, não consideradas pelo conceito de administração e, portanto, superando-a</w:t>
      </w:r>
      <w:r>
        <w:t>”</w:t>
      </w:r>
      <w:r w:rsidRPr="00290407">
        <w:t xml:space="preserve"> </w:t>
      </w:r>
      <w:r>
        <w:t>(LUCK, 2014, p.55</w:t>
      </w:r>
      <w:r w:rsidRPr="00290407">
        <w:t>).</w:t>
      </w:r>
      <w:r w:rsidRPr="00236A78">
        <w:t xml:space="preserve"> </w:t>
      </w:r>
    </w:p>
    <w:p w14:paraId="6252C1EF" w14:textId="48A3D8BC" w:rsidR="00303BED" w:rsidRPr="00303BED" w:rsidRDefault="00116C4F" w:rsidP="00E96A73">
      <w:pPr>
        <w:ind w:firstLine="708"/>
        <w:contextualSpacing/>
        <w:rPr>
          <w:color w:val="000000" w:themeColor="text1"/>
          <w:sz w:val="20"/>
          <w:szCs w:val="20"/>
        </w:rPr>
      </w:pPr>
      <w:r w:rsidRPr="00236A78">
        <w:t xml:space="preserve">Em consonância </w:t>
      </w:r>
      <w:r>
        <w:rPr>
          <w:color w:val="000000" w:themeColor="text1"/>
        </w:rPr>
        <w:t xml:space="preserve">Alonso (2002) apud Figueiredo (2012, p. 54), utiliza-se da seguinte argumentação:  </w:t>
      </w:r>
    </w:p>
    <w:p w14:paraId="1BE6EA48" w14:textId="77777777" w:rsidR="00303BED" w:rsidRPr="00303BED" w:rsidRDefault="00303BED" w:rsidP="001C04D3">
      <w:pPr>
        <w:spacing w:line="240" w:lineRule="auto"/>
        <w:ind w:firstLine="708"/>
        <w:contextualSpacing/>
        <w:rPr>
          <w:sz w:val="20"/>
          <w:szCs w:val="20"/>
        </w:rPr>
      </w:pPr>
    </w:p>
    <w:p w14:paraId="2FC2AA83" w14:textId="3ED73D2D" w:rsidR="00116C4F" w:rsidRPr="00303BED" w:rsidRDefault="00116C4F" w:rsidP="001C04D3">
      <w:pPr>
        <w:spacing w:line="240" w:lineRule="auto"/>
        <w:ind w:left="2268" w:firstLine="0"/>
        <w:contextualSpacing/>
        <w:rPr>
          <w:sz w:val="20"/>
          <w:szCs w:val="20"/>
        </w:rPr>
      </w:pPr>
      <w:r w:rsidRPr="00303BED">
        <w:rPr>
          <w:sz w:val="20"/>
          <w:szCs w:val="20"/>
        </w:rPr>
        <w:t>Gestão escolar é todo o processo de organização e direção da escola, produto de uma equipe, que se orienta por uma proposta com base no conhecimento da realidade, a partir, do qual são definidos propósitos e previstos os meios necessários para a sua realização, estabelecendo metas, definindo rumos e encaminhamentos necessários, sem, entretanto, configurá-los dentro de esquema rígido de ação, permitindo alterações sempre que necessário. O termo gestão implica na desconcentração de poder, compartilhamento, e permite a criação de mecanismos de participação ade</w:t>
      </w:r>
      <w:r w:rsidR="00303BED" w:rsidRPr="00303BED">
        <w:rPr>
          <w:sz w:val="20"/>
          <w:szCs w:val="20"/>
        </w:rPr>
        <w:t>quados à situação e ao projeto.</w:t>
      </w:r>
    </w:p>
    <w:p w14:paraId="17C87D9A" w14:textId="77777777" w:rsidR="00303BED" w:rsidRPr="00303BED" w:rsidRDefault="00303BED" w:rsidP="001C04D3">
      <w:pPr>
        <w:spacing w:line="240" w:lineRule="auto"/>
        <w:ind w:left="2268" w:firstLine="0"/>
        <w:contextualSpacing/>
        <w:rPr>
          <w:sz w:val="20"/>
          <w:szCs w:val="20"/>
        </w:rPr>
      </w:pPr>
    </w:p>
    <w:p w14:paraId="5A142839" w14:textId="77777777" w:rsidR="00116C4F" w:rsidRDefault="00116C4F" w:rsidP="00116C4F">
      <w:pPr>
        <w:ind w:left="2268"/>
        <w:contextualSpacing/>
        <w:rPr>
          <w:color w:val="000000" w:themeColor="text1"/>
          <w:sz w:val="20"/>
          <w:szCs w:val="20"/>
        </w:rPr>
      </w:pPr>
    </w:p>
    <w:p w14:paraId="5BB99B74" w14:textId="77777777" w:rsidR="001C04D3" w:rsidRDefault="00116C4F" w:rsidP="001C04D3">
      <w:pPr>
        <w:ind w:firstLine="708"/>
        <w:contextualSpacing/>
        <w:rPr>
          <w:color w:val="000000" w:themeColor="text1"/>
        </w:rPr>
      </w:pPr>
      <w:r w:rsidRPr="00C836FB">
        <w:rPr>
          <w:color w:val="000000" w:themeColor="text1"/>
        </w:rPr>
        <w:t xml:space="preserve">Neste sentido, nota-se que a gestão escolar implica na </w:t>
      </w:r>
      <w:r>
        <w:rPr>
          <w:color w:val="000000" w:themeColor="text1"/>
        </w:rPr>
        <w:t>organização e ori</w:t>
      </w:r>
      <w:r w:rsidRPr="00C836FB">
        <w:rPr>
          <w:color w:val="000000" w:themeColor="text1"/>
        </w:rPr>
        <w:t>e</w:t>
      </w:r>
      <w:r>
        <w:rPr>
          <w:color w:val="000000" w:themeColor="text1"/>
        </w:rPr>
        <w:t>nt</w:t>
      </w:r>
      <w:r w:rsidRPr="00C836FB">
        <w:rPr>
          <w:color w:val="000000" w:themeColor="text1"/>
        </w:rPr>
        <w:t>ação que visa a priori, a valorização e conhecimento da realidade, para que assim sejam norteadas as ações</w:t>
      </w:r>
      <w:r w:rsidRPr="00725E45">
        <w:rPr>
          <w:color w:val="000000" w:themeColor="text1"/>
        </w:rPr>
        <w:t xml:space="preserve"> </w:t>
      </w:r>
      <w:r>
        <w:rPr>
          <w:color w:val="000000" w:themeColor="text1"/>
        </w:rPr>
        <w:t>a serem desenvolvidas, fazendo-se necessário</w:t>
      </w:r>
      <w:r w:rsidRPr="00C836FB">
        <w:rPr>
          <w:color w:val="000000" w:themeColor="text1"/>
        </w:rPr>
        <w:t xml:space="preserve"> a participação de todos os indivíduos </w:t>
      </w:r>
      <w:r>
        <w:rPr>
          <w:color w:val="000000" w:themeColor="text1"/>
        </w:rPr>
        <w:t>envolvidos neste processo, demandando na descentral</w:t>
      </w:r>
      <w:r w:rsidR="001C04D3">
        <w:rPr>
          <w:color w:val="000000" w:themeColor="text1"/>
        </w:rPr>
        <w:t>ização de poder, uma vez que a:</w:t>
      </w:r>
    </w:p>
    <w:p w14:paraId="27947D42" w14:textId="77777777" w:rsidR="001C04D3" w:rsidRDefault="001C04D3" w:rsidP="001C04D3">
      <w:pPr>
        <w:ind w:firstLine="708"/>
        <w:contextualSpacing/>
        <w:rPr>
          <w:color w:val="000000" w:themeColor="text1"/>
        </w:rPr>
      </w:pPr>
    </w:p>
    <w:p w14:paraId="144DEF30" w14:textId="7A8DA8DF" w:rsidR="00116C4F" w:rsidRPr="001C04D3" w:rsidRDefault="00116C4F" w:rsidP="001C04D3">
      <w:pPr>
        <w:spacing w:line="240" w:lineRule="auto"/>
        <w:ind w:left="2268" w:firstLine="0"/>
        <w:contextualSpacing/>
        <w:rPr>
          <w:color w:val="000000" w:themeColor="text1"/>
        </w:rPr>
      </w:pPr>
      <w:r w:rsidRPr="00303BED">
        <w:rPr>
          <w:color w:val="000000" w:themeColor="text1"/>
          <w:sz w:val="20"/>
          <w:szCs w:val="20"/>
        </w:rPr>
        <w:t>Gestão está associado ao fortalecimento da democratização do processo de gestão educacional, pela participação responsável de todos os membros da sociedade civil e da comunidade escolar nos vários níveis e âmbitos das decisões necessárias e da sua efetivação, mediante seu compromisso coletivo com resultados educacionais cada vez</w:t>
      </w:r>
      <w:r w:rsidR="001C04D3">
        <w:rPr>
          <w:color w:val="000000" w:themeColor="text1"/>
          <w:sz w:val="20"/>
          <w:szCs w:val="20"/>
        </w:rPr>
        <w:t xml:space="preserve"> mais efetivos e significativos</w:t>
      </w:r>
      <w:r w:rsidRPr="00303BED">
        <w:rPr>
          <w:color w:val="000000" w:themeColor="text1"/>
          <w:sz w:val="20"/>
          <w:szCs w:val="20"/>
        </w:rPr>
        <w:t xml:space="preserve"> (LUCK, 2014. p. 37).</w:t>
      </w:r>
    </w:p>
    <w:p w14:paraId="0CDDB55E" w14:textId="77777777" w:rsidR="00116C4F" w:rsidRPr="00303BED" w:rsidRDefault="00116C4F" w:rsidP="00303BED">
      <w:pPr>
        <w:spacing w:line="240" w:lineRule="auto"/>
        <w:ind w:left="2268"/>
        <w:contextualSpacing/>
        <w:rPr>
          <w:color w:val="000000" w:themeColor="text1"/>
          <w:sz w:val="20"/>
          <w:szCs w:val="20"/>
        </w:rPr>
      </w:pPr>
    </w:p>
    <w:p w14:paraId="48F4EEE6" w14:textId="77777777" w:rsidR="00303BED" w:rsidRPr="00303BED" w:rsidRDefault="00303BED" w:rsidP="00303BED">
      <w:pPr>
        <w:spacing w:line="240" w:lineRule="auto"/>
        <w:ind w:left="2268"/>
        <w:contextualSpacing/>
        <w:rPr>
          <w:color w:val="000000" w:themeColor="text1"/>
          <w:sz w:val="20"/>
          <w:szCs w:val="20"/>
        </w:rPr>
      </w:pPr>
    </w:p>
    <w:p w14:paraId="3083A214" w14:textId="65BFC54E" w:rsidR="00116C4F" w:rsidRDefault="00116C4F" w:rsidP="00116C4F">
      <w:pPr>
        <w:ind w:firstLine="708"/>
        <w:contextualSpacing/>
      </w:pPr>
      <w:r w:rsidRPr="000362BF">
        <w:t>Neste caso</w:t>
      </w:r>
      <w:r>
        <w:t>,</w:t>
      </w:r>
      <w:r w:rsidRPr="000362BF">
        <w:t xml:space="preserve"> é notório a imprescindível presença d</w:t>
      </w:r>
      <w:r>
        <w:t xml:space="preserve">a </w:t>
      </w:r>
      <w:r w:rsidRPr="000362BF">
        <w:t xml:space="preserve">gestão </w:t>
      </w:r>
      <w:r>
        <w:t>nas diversas</w:t>
      </w:r>
      <w:r w:rsidRPr="000362BF">
        <w:t xml:space="preserve"> organizações de trabalho, vale ressaltar</w:t>
      </w:r>
      <w:r w:rsidR="00B85FB6">
        <w:t>,</w:t>
      </w:r>
      <w:r w:rsidRPr="000362BF">
        <w:t xml:space="preserve"> que para o funcionamento de uma </w:t>
      </w:r>
      <w:r>
        <w:t xml:space="preserve">instituição é necessário que os colaboradores tenham suas ações controladas e coordenadas, com funções chamadas administrativas </w:t>
      </w:r>
      <w:r w:rsidRPr="000362BF">
        <w:t>de modo que os objet</w:t>
      </w:r>
      <w:r>
        <w:t>ivos propostos sejam alcançados</w:t>
      </w:r>
      <w:r w:rsidRPr="000362BF">
        <w:t xml:space="preserve"> nestas organizações</w:t>
      </w:r>
      <w:r>
        <w:t>. C</w:t>
      </w:r>
      <w:r w:rsidRPr="000362BF">
        <w:t>omo forma de melhor nortear o trabalho dos colaboradores,</w:t>
      </w:r>
      <w:r>
        <w:t xml:space="preserve"> as escolas</w:t>
      </w:r>
      <w:r w:rsidRPr="000362BF">
        <w:t xml:space="preserve"> dispõem de normas e regimentos que se tornam indispensáveis o cumprimento para a obtenção de resultados satisfatórios</w:t>
      </w:r>
      <w:r>
        <w:t>.</w:t>
      </w:r>
    </w:p>
    <w:p w14:paraId="44EDA551" w14:textId="30097E11" w:rsidR="00116C4F" w:rsidRDefault="00B85FB6" w:rsidP="00116C4F">
      <w:pPr>
        <w:ind w:firstLine="708"/>
        <w:contextualSpacing/>
        <w:rPr>
          <w:color w:val="000000" w:themeColor="text1"/>
        </w:rPr>
      </w:pPr>
      <w:r>
        <w:rPr>
          <w:color w:val="000000" w:themeColor="text1"/>
        </w:rPr>
        <w:lastRenderedPageBreak/>
        <w:t>Através das instituições a</w:t>
      </w:r>
      <w:r w:rsidR="00116C4F" w:rsidRPr="00552788">
        <w:rPr>
          <w:color w:val="000000" w:themeColor="text1"/>
        </w:rPr>
        <w:t xml:space="preserve">s organizações </w:t>
      </w:r>
      <w:r w:rsidR="00116C4F">
        <w:rPr>
          <w:color w:val="000000" w:themeColor="text1"/>
        </w:rPr>
        <w:t>são meios de sistematização da sociedade</w:t>
      </w:r>
      <w:r>
        <w:rPr>
          <w:color w:val="000000" w:themeColor="text1"/>
        </w:rPr>
        <w:t>,</w:t>
      </w:r>
      <w:r w:rsidR="00116C4F" w:rsidRPr="00552788">
        <w:rPr>
          <w:color w:val="000000" w:themeColor="text1"/>
        </w:rPr>
        <w:t xml:space="preserve"> </w:t>
      </w:r>
      <w:r w:rsidR="00116C4F">
        <w:rPr>
          <w:color w:val="000000" w:themeColor="text1"/>
        </w:rPr>
        <w:t>que com toda certeza gera influência nos diversos aspectos</w:t>
      </w:r>
      <w:r w:rsidR="00116C4F" w:rsidRPr="00552788">
        <w:rPr>
          <w:color w:val="000000" w:themeColor="text1"/>
        </w:rPr>
        <w:t xml:space="preserve"> da vida moderna e envolvem </w:t>
      </w:r>
      <w:r w:rsidR="00116C4F">
        <w:rPr>
          <w:color w:val="000000" w:themeColor="text1"/>
        </w:rPr>
        <w:t xml:space="preserve">disposição, habilidades e uma série de fatores de um grupo multifacetado de sujeitos, </w:t>
      </w:r>
      <w:r>
        <w:rPr>
          <w:color w:val="000000" w:themeColor="text1"/>
        </w:rPr>
        <w:t>estas</w:t>
      </w:r>
      <w:r w:rsidR="00116C4F">
        <w:rPr>
          <w:color w:val="000000" w:themeColor="text1"/>
        </w:rPr>
        <w:t xml:space="preserve"> organizações são características de uma sociedade sistematizada e interdepend</w:t>
      </w:r>
      <w:r w:rsidR="006C10E3">
        <w:rPr>
          <w:color w:val="000000" w:themeColor="text1"/>
        </w:rPr>
        <w:t xml:space="preserve">ente </w:t>
      </w:r>
      <w:r w:rsidR="00116C4F" w:rsidRPr="00552788">
        <w:rPr>
          <w:color w:val="000000" w:themeColor="text1"/>
        </w:rPr>
        <w:t>(</w:t>
      </w:r>
      <w:r w:rsidR="006C10E3" w:rsidRPr="00552788">
        <w:rPr>
          <w:color w:val="000000" w:themeColor="text1"/>
        </w:rPr>
        <w:t>CHIAVENATO</w:t>
      </w:r>
      <w:r w:rsidR="006C10E3">
        <w:rPr>
          <w:color w:val="000000" w:themeColor="text1"/>
        </w:rPr>
        <w:t xml:space="preserve">, </w:t>
      </w:r>
      <w:r w:rsidR="00116C4F" w:rsidRPr="00552788">
        <w:rPr>
          <w:color w:val="000000" w:themeColor="text1"/>
        </w:rPr>
        <w:t>1993)</w:t>
      </w:r>
      <w:r w:rsidR="00116C4F">
        <w:rPr>
          <w:color w:val="000000" w:themeColor="text1"/>
        </w:rPr>
        <w:t>.</w:t>
      </w:r>
    </w:p>
    <w:p w14:paraId="6BEBFC46" w14:textId="22AEFD2D" w:rsidR="00116C4F" w:rsidRDefault="00116C4F" w:rsidP="00116C4F">
      <w:pPr>
        <w:ind w:firstLine="708"/>
        <w:contextualSpacing/>
        <w:rPr>
          <w:color w:val="000000" w:themeColor="text1"/>
        </w:rPr>
      </w:pPr>
      <w:r>
        <w:rPr>
          <w:color w:val="000000" w:themeColor="text1"/>
        </w:rPr>
        <w:t>Deste modo</w:t>
      </w:r>
      <w:r w:rsidR="006C10E3">
        <w:rPr>
          <w:color w:val="000000" w:themeColor="text1"/>
        </w:rPr>
        <w:t>,</w:t>
      </w:r>
      <w:r>
        <w:rPr>
          <w:color w:val="000000" w:themeColor="text1"/>
        </w:rPr>
        <w:t xml:space="preserve"> é possível perceber que as organizações</w:t>
      </w:r>
      <w:r w:rsidR="006C10E3">
        <w:rPr>
          <w:color w:val="000000" w:themeColor="text1"/>
        </w:rPr>
        <w:t>,</w:t>
      </w:r>
      <w:r w:rsidR="00B85FB6">
        <w:rPr>
          <w:color w:val="000000" w:themeColor="text1"/>
        </w:rPr>
        <w:t xml:space="preserve"> independente</w:t>
      </w:r>
      <w:r>
        <w:rPr>
          <w:color w:val="000000" w:themeColor="text1"/>
        </w:rPr>
        <w:t xml:space="preserve"> do desenvolvimento d</w:t>
      </w:r>
      <w:r w:rsidR="006C10E3">
        <w:rPr>
          <w:color w:val="000000" w:themeColor="text1"/>
        </w:rPr>
        <w:t xml:space="preserve">o seu papel, </w:t>
      </w:r>
      <w:r w:rsidR="00B85FB6">
        <w:rPr>
          <w:color w:val="000000" w:themeColor="text1"/>
        </w:rPr>
        <w:t>são</w:t>
      </w:r>
      <w:r w:rsidR="006C10E3">
        <w:rPr>
          <w:color w:val="000000" w:themeColor="text1"/>
        </w:rPr>
        <w:t xml:space="preserve"> indispensáveis na vida das pessoas</w:t>
      </w:r>
      <w:r>
        <w:rPr>
          <w:color w:val="000000" w:themeColor="text1"/>
        </w:rPr>
        <w:t>, e gera uma certa depen</w:t>
      </w:r>
      <w:r w:rsidR="00B85FB6">
        <w:rPr>
          <w:color w:val="000000" w:themeColor="text1"/>
        </w:rPr>
        <w:t>dência, uma vez que a sociedade</w:t>
      </w:r>
      <w:r>
        <w:rPr>
          <w:color w:val="000000" w:themeColor="text1"/>
        </w:rPr>
        <w:t xml:space="preserve"> se trata de um elo de ligação onde todas as esferas necessitam estar funcionando de maneira adequad</w:t>
      </w:r>
      <w:r w:rsidR="00B85FB6">
        <w:rPr>
          <w:color w:val="000000" w:themeColor="text1"/>
        </w:rPr>
        <w:t>a para que as demais desempenhem</w:t>
      </w:r>
      <w:r>
        <w:rPr>
          <w:color w:val="000000" w:themeColor="text1"/>
        </w:rPr>
        <w:t xml:space="preserve"> suas devidas atividades, e isso indubitavelmente se faz através da ação humana.</w:t>
      </w:r>
    </w:p>
    <w:p w14:paraId="573A0031" w14:textId="77777777" w:rsidR="00116C4F" w:rsidRDefault="00116C4F" w:rsidP="00116C4F">
      <w:pPr>
        <w:ind w:firstLine="708"/>
        <w:contextualSpacing/>
        <w:rPr>
          <w:color w:val="000000" w:themeColor="text1"/>
        </w:rPr>
      </w:pPr>
      <w:r>
        <w:rPr>
          <w:color w:val="000000" w:themeColor="text1"/>
        </w:rPr>
        <w:t xml:space="preserve">A escola como todas as organizações, é um espaço que se insere diariamente uma heterogeneidade de pessoas, este ambiente propicia as relações humanas permitindo que os indivíduos possam cotidianamente conviver com as diferenças, aprendendo a respeitar, compartilhar e lidar com hierarquias. </w:t>
      </w:r>
    </w:p>
    <w:p w14:paraId="67262DE4" w14:textId="77777777" w:rsidR="00116C4F" w:rsidRDefault="00116C4F" w:rsidP="00116C4F">
      <w:pPr>
        <w:ind w:firstLine="708"/>
        <w:contextualSpacing/>
        <w:rPr>
          <w:color w:val="000000" w:themeColor="text1"/>
        </w:rPr>
      </w:pPr>
      <w:r>
        <w:rPr>
          <w:color w:val="000000" w:themeColor="text1"/>
        </w:rPr>
        <w:t>Neste caso é</w:t>
      </w:r>
      <w:r w:rsidRPr="002443FA">
        <w:rPr>
          <w:color w:val="000000" w:themeColor="text1"/>
        </w:rPr>
        <w:t xml:space="preserve"> inevitável a presença de conflitos nas diversas organizações onde se fazem presente um grupo de sujeitos, cujo os aspectos ideológicos são distintos, estes manifestam-se </w:t>
      </w:r>
      <w:r>
        <w:rPr>
          <w:color w:val="000000" w:themeColor="text1"/>
        </w:rPr>
        <w:t>simultaneamente</w:t>
      </w:r>
      <w:r w:rsidRPr="002443FA">
        <w:rPr>
          <w:color w:val="000000" w:themeColor="text1"/>
        </w:rPr>
        <w:t xml:space="preserve">, entrando em divergência uns com os outros, agindo de maneira desarmoniosa, no que implica significativamente </w:t>
      </w:r>
      <w:r>
        <w:rPr>
          <w:color w:val="000000" w:themeColor="text1"/>
        </w:rPr>
        <w:t xml:space="preserve">no </w:t>
      </w:r>
      <w:r w:rsidRPr="002443FA">
        <w:rPr>
          <w:color w:val="000000" w:themeColor="text1"/>
        </w:rPr>
        <w:t>desenvolvimento das atividades do ambiente a qual estão inseridos, seja de maneira positiva ou negativa.</w:t>
      </w:r>
    </w:p>
    <w:p w14:paraId="3EBB78B7" w14:textId="77777777" w:rsidR="00116C4F" w:rsidRPr="00D437B2" w:rsidRDefault="00116C4F" w:rsidP="00116C4F">
      <w:pPr>
        <w:ind w:firstLine="708"/>
        <w:contextualSpacing/>
        <w:rPr>
          <w:color w:val="000000" w:themeColor="text1"/>
        </w:rPr>
      </w:pPr>
    </w:p>
    <w:p w14:paraId="3912EC1B" w14:textId="3FA4C14F" w:rsidR="00116C4F" w:rsidRDefault="00116C4F" w:rsidP="00116C4F">
      <w:pPr>
        <w:pStyle w:val="Ttulo1"/>
      </w:pPr>
      <w:bookmarkStart w:id="4" w:name="_Toc60741261"/>
      <w:r w:rsidRPr="00F51C00">
        <w:t xml:space="preserve">2.1 </w:t>
      </w:r>
      <w:bookmarkEnd w:id="3"/>
      <w:r>
        <w:t>A</w:t>
      </w:r>
      <w:r w:rsidRPr="002119EB">
        <w:t xml:space="preserve"> gestão escolar e sua influência na relação interpessoal no</w:t>
      </w:r>
      <w:r>
        <w:t xml:space="preserve"> </w:t>
      </w:r>
      <w:r w:rsidRPr="002119EB">
        <w:t>ambiente de trabalho</w:t>
      </w:r>
      <w:bookmarkEnd w:id="4"/>
    </w:p>
    <w:p w14:paraId="25F8A9AB" w14:textId="77777777" w:rsidR="00116C4F" w:rsidRDefault="00116C4F" w:rsidP="00116C4F">
      <w:pPr>
        <w:ind w:firstLine="708"/>
        <w:rPr>
          <w:rFonts w:eastAsia="Times New Roman" w:cs="Times New Roman"/>
          <w:b/>
          <w:bCs/>
          <w:kern w:val="36"/>
          <w:szCs w:val="48"/>
          <w:lang w:eastAsia="pt-BR"/>
        </w:rPr>
      </w:pPr>
    </w:p>
    <w:p w14:paraId="55B034E6" w14:textId="0DE79B54" w:rsidR="00303BED" w:rsidRPr="001C04D3" w:rsidRDefault="00116C4F" w:rsidP="001C04D3">
      <w:pPr>
        <w:ind w:firstLine="708"/>
        <w:rPr>
          <w:rFonts w:eastAsia="Times New Roman" w:cs="Times New Roman"/>
          <w:bCs/>
          <w:kern w:val="36"/>
          <w:szCs w:val="48"/>
          <w:lang w:eastAsia="pt-BR"/>
        </w:rPr>
      </w:pPr>
      <w:r>
        <w:rPr>
          <w:rFonts w:eastAsia="Times New Roman" w:cs="Times New Roman"/>
          <w:bCs/>
          <w:kern w:val="36"/>
          <w:szCs w:val="48"/>
          <w:lang w:eastAsia="pt-BR"/>
        </w:rPr>
        <w:t xml:space="preserve">De acordo com </w:t>
      </w:r>
      <w:proofErr w:type="spellStart"/>
      <w:r>
        <w:rPr>
          <w:rFonts w:eastAsia="Times New Roman" w:cs="Times New Roman"/>
          <w:bCs/>
          <w:kern w:val="36"/>
          <w:szCs w:val="48"/>
          <w:lang w:eastAsia="pt-BR"/>
        </w:rPr>
        <w:t>Luck</w:t>
      </w:r>
      <w:proofErr w:type="spellEnd"/>
      <w:r>
        <w:rPr>
          <w:rFonts w:eastAsia="Times New Roman" w:cs="Times New Roman"/>
          <w:bCs/>
          <w:kern w:val="36"/>
          <w:szCs w:val="48"/>
          <w:lang w:eastAsia="pt-BR"/>
        </w:rPr>
        <w:t xml:space="preserve"> (2010, p. 25), “gestão educacional corresponde ao conjunto de esforços de organização, liderança, coordenação e orientação da aplicação de políticas educacionais propostas por sistemas de ensino”. Isto é, o gestor é o principal responsável pela organização da instituição educacional, no sentido de orientar e nortear o trabalho a ser desenvolvido, estando responsável pelo sucesso das atividades propostas, decididas de modo democrático, como também pela influência dos profissionais e também pela cultura e organização do ambiente educacional, uma vez que este, está </w:t>
      </w:r>
      <w:proofErr w:type="spellStart"/>
      <w:r w:rsidR="00B85FB6">
        <w:rPr>
          <w:rFonts w:eastAsia="Times New Roman" w:cs="Times New Roman"/>
          <w:bCs/>
          <w:kern w:val="36"/>
          <w:szCs w:val="48"/>
          <w:lang w:eastAsia="pt-BR"/>
        </w:rPr>
        <w:t>incubido</w:t>
      </w:r>
      <w:proofErr w:type="spellEnd"/>
      <w:r>
        <w:rPr>
          <w:rFonts w:eastAsia="Times New Roman" w:cs="Times New Roman"/>
          <w:bCs/>
          <w:kern w:val="36"/>
          <w:szCs w:val="48"/>
          <w:lang w:eastAsia="pt-BR"/>
        </w:rPr>
        <w:t xml:space="preserve"> pela articulação e incentivo do trabalho coletivo e democrático. </w:t>
      </w:r>
    </w:p>
    <w:p w14:paraId="25AB4883" w14:textId="48FA2A35" w:rsidR="00116C4F" w:rsidRPr="00303BED" w:rsidRDefault="00116C4F" w:rsidP="001C04D3">
      <w:pPr>
        <w:spacing w:line="240" w:lineRule="auto"/>
        <w:ind w:left="2268" w:firstLine="0"/>
        <w:rPr>
          <w:rFonts w:eastAsia="Times New Roman" w:cs="Times New Roman"/>
          <w:bCs/>
          <w:kern w:val="36"/>
          <w:sz w:val="20"/>
          <w:szCs w:val="20"/>
          <w:lang w:eastAsia="pt-BR"/>
        </w:rPr>
      </w:pPr>
      <w:r w:rsidRPr="00303BED">
        <w:rPr>
          <w:rFonts w:eastAsia="Times New Roman" w:cs="Times New Roman"/>
          <w:bCs/>
          <w:kern w:val="36"/>
          <w:sz w:val="20"/>
          <w:szCs w:val="20"/>
          <w:lang w:eastAsia="pt-BR"/>
        </w:rPr>
        <w:lastRenderedPageBreak/>
        <w:t>O clima institucional e a cultura organizacional da escola expressam a personalidade institucional e determinam a real identidade do estabelecimento de ensino, aquilo de fato representa, uma vez que se constitui em elemento condutor de suas expressões, de seus passos, de suas decisões, da maneira que enfrenta seus desafios, como interpreta seus problemas e os encara, além de como promove seu currículo e torna efetiva a su</w:t>
      </w:r>
      <w:r w:rsidR="006C10E3" w:rsidRPr="00303BED">
        <w:rPr>
          <w:rFonts w:eastAsia="Times New Roman" w:cs="Times New Roman"/>
          <w:bCs/>
          <w:kern w:val="36"/>
          <w:sz w:val="20"/>
          <w:szCs w:val="20"/>
          <w:lang w:eastAsia="pt-BR"/>
        </w:rPr>
        <w:t xml:space="preserve">a proposta político-pedagógica </w:t>
      </w:r>
      <w:r w:rsidRPr="00303BED">
        <w:rPr>
          <w:rFonts w:eastAsia="Times New Roman" w:cs="Times New Roman"/>
          <w:bCs/>
          <w:kern w:val="36"/>
          <w:sz w:val="20"/>
          <w:szCs w:val="20"/>
          <w:lang w:eastAsia="pt-BR"/>
        </w:rPr>
        <w:t>(LUCK, 2010, p. 31).</w:t>
      </w:r>
    </w:p>
    <w:p w14:paraId="63EA4294" w14:textId="77777777" w:rsidR="00303BED" w:rsidRPr="00303BED" w:rsidRDefault="00303BED" w:rsidP="001C04D3">
      <w:pPr>
        <w:spacing w:line="240" w:lineRule="auto"/>
        <w:ind w:left="2268" w:firstLine="0"/>
        <w:rPr>
          <w:rFonts w:eastAsia="Times New Roman" w:cs="Times New Roman"/>
          <w:bCs/>
          <w:kern w:val="36"/>
          <w:sz w:val="20"/>
          <w:szCs w:val="20"/>
          <w:lang w:eastAsia="pt-BR"/>
        </w:rPr>
      </w:pPr>
    </w:p>
    <w:p w14:paraId="3709998A" w14:textId="77777777" w:rsidR="00116C4F" w:rsidRPr="00303BED" w:rsidRDefault="00116C4F" w:rsidP="00303BED">
      <w:pPr>
        <w:spacing w:line="240" w:lineRule="auto"/>
        <w:ind w:firstLine="708"/>
        <w:rPr>
          <w:rFonts w:eastAsia="Times New Roman" w:cs="Times New Roman"/>
          <w:bCs/>
          <w:kern w:val="36"/>
          <w:sz w:val="20"/>
          <w:szCs w:val="20"/>
          <w:lang w:eastAsia="pt-BR"/>
        </w:rPr>
      </w:pPr>
    </w:p>
    <w:p w14:paraId="065415B5" w14:textId="48CC9415" w:rsidR="00116C4F" w:rsidRDefault="00116C4F" w:rsidP="00116C4F">
      <w:pPr>
        <w:ind w:firstLine="708"/>
        <w:rPr>
          <w:rFonts w:eastAsia="Times New Roman" w:cs="Times New Roman"/>
          <w:bCs/>
          <w:kern w:val="36"/>
          <w:szCs w:val="48"/>
          <w:lang w:eastAsia="pt-BR"/>
        </w:rPr>
      </w:pPr>
      <w:r>
        <w:rPr>
          <w:rFonts w:eastAsia="Times New Roman" w:cs="Times New Roman"/>
          <w:bCs/>
          <w:kern w:val="36"/>
          <w:szCs w:val="48"/>
          <w:lang w:eastAsia="pt-BR"/>
        </w:rPr>
        <w:t xml:space="preserve">Nota-se que o clima da escola e a organização depende integralmente da equipe de profissionais que a compõe, visto que estes aspectos organizacionais e culturais, dizem muito com relação a instituição, sendo o cartão postal da escola, e para que essa organização e cultura se efetive, se faz necessário o trabalho coletivo e uma relação interpessoal saudável em espaços educacionais, e o gestor enquanto responsável por gerir a escola, está </w:t>
      </w:r>
      <w:r w:rsidR="00B85FB6">
        <w:rPr>
          <w:rFonts w:eastAsia="Times New Roman" w:cs="Times New Roman"/>
          <w:bCs/>
          <w:kern w:val="36"/>
          <w:szCs w:val="48"/>
          <w:lang w:eastAsia="pt-BR"/>
        </w:rPr>
        <w:t xml:space="preserve">encarregado </w:t>
      </w:r>
      <w:r>
        <w:rPr>
          <w:rFonts w:eastAsia="Times New Roman" w:cs="Times New Roman"/>
          <w:bCs/>
          <w:kern w:val="36"/>
          <w:szCs w:val="48"/>
          <w:lang w:eastAsia="pt-BR"/>
        </w:rPr>
        <w:t>desta responsabilidade, que é o relacionamento interpessoal no ambiente de trabalho.</w:t>
      </w:r>
    </w:p>
    <w:p w14:paraId="12598F0C" w14:textId="77777777" w:rsidR="00303BED" w:rsidRPr="00303BED" w:rsidRDefault="00303BED" w:rsidP="00303BED">
      <w:pPr>
        <w:spacing w:line="240" w:lineRule="auto"/>
        <w:ind w:firstLine="708"/>
        <w:contextualSpacing/>
        <w:rPr>
          <w:rFonts w:eastAsia="Times New Roman" w:cs="Times New Roman"/>
          <w:bCs/>
          <w:kern w:val="36"/>
          <w:sz w:val="20"/>
          <w:szCs w:val="20"/>
          <w:lang w:eastAsia="pt-BR"/>
        </w:rPr>
      </w:pPr>
    </w:p>
    <w:p w14:paraId="10D16A4C" w14:textId="77777777" w:rsidR="00303BED" w:rsidRPr="00303BED" w:rsidRDefault="00303BED" w:rsidP="00303BED">
      <w:pPr>
        <w:spacing w:line="240" w:lineRule="auto"/>
        <w:ind w:firstLine="708"/>
        <w:contextualSpacing/>
        <w:rPr>
          <w:rFonts w:eastAsia="Times New Roman" w:cs="Times New Roman"/>
          <w:bCs/>
          <w:kern w:val="36"/>
          <w:sz w:val="20"/>
          <w:szCs w:val="20"/>
          <w:lang w:eastAsia="pt-BR"/>
        </w:rPr>
      </w:pPr>
    </w:p>
    <w:p w14:paraId="62D17AAC" w14:textId="5DBC85E7" w:rsidR="00116C4F" w:rsidRPr="00303BED" w:rsidRDefault="00116C4F" w:rsidP="00303BED">
      <w:pPr>
        <w:spacing w:line="240" w:lineRule="auto"/>
        <w:ind w:left="2268" w:firstLine="0"/>
        <w:contextualSpacing/>
        <w:rPr>
          <w:sz w:val="20"/>
          <w:szCs w:val="20"/>
        </w:rPr>
      </w:pPr>
      <w:r w:rsidRPr="00303BED">
        <w:rPr>
          <w:sz w:val="20"/>
          <w:szCs w:val="20"/>
        </w:rPr>
        <w:t>O gestor, grande articulador da escola deve esforçar-se por criar canais adequados de comunicação e interação e garantir o alcance dos objetivos da escola, mantendo um bom clima entre as pessoas que fazem part</w:t>
      </w:r>
      <w:r w:rsidR="006C10E3" w:rsidRPr="00303BED">
        <w:rPr>
          <w:sz w:val="20"/>
          <w:szCs w:val="20"/>
        </w:rPr>
        <w:t>e da comunidade escolar e local</w:t>
      </w:r>
      <w:r w:rsidRPr="00303BED">
        <w:rPr>
          <w:sz w:val="20"/>
          <w:szCs w:val="20"/>
        </w:rPr>
        <w:t xml:space="preserve"> (MARCELOS, 2009, p.02).</w:t>
      </w:r>
    </w:p>
    <w:p w14:paraId="4CE79C28" w14:textId="77777777" w:rsidR="00303BED" w:rsidRPr="00303BED" w:rsidRDefault="00303BED" w:rsidP="00303BED">
      <w:pPr>
        <w:spacing w:line="240" w:lineRule="auto"/>
        <w:ind w:left="2268" w:firstLine="0"/>
        <w:contextualSpacing/>
        <w:rPr>
          <w:sz w:val="20"/>
          <w:szCs w:val="20"/>
        </w:rPr>
      </w:pPr>
    </w:p>
    <w:p w14:paraId="195C01FC" w14:textId="77777777" w:rsidR="00116C4F" w:rsidRPr="00303BED" w:rsidRDefault="00116C4F" w:rsidP="00303BED">
      <w:pPr>
        <w:spacing w:line="240" w:lineRule="auto"/>
        <w:ind w:left="2268" w:firstLine="0"/>
        <w:contextualSpacing/>
        <w:rPr>
          <w:sz w:val="20"/>
          <w:szCs w:val="20"/>
        </w:rPr>
      </w:pPr>
    </w:p>
    <w:p w14:paraId="79C4F0CB" w14:textId="7CE0DAF7" w:rsidR="00116C4F" w:rsidRDefault="00116C4F" w:rsidP="00116C4F">
      <w:r>
        <w:t>Nesta perspectiva, é notório que o gestor precisa criar meios estratégicos, a</w:t>
      </w:r>
      <w:r w:rsidR="005E04B7">
        <w:t xml:space="preserve"> </w:t>
      </w:r>
      <w:r>
        <w:t>fim de não só promover uma boa relação entre os sujeitos, como também, conseguir de forma efetiva e eficaz o alcance de m</w:t>
      </w:r>
      <w:r w:rsidR="00B85FB6">
        <w:t>etas e objetivos da instituição.</w:t>
      </w:r>
      <w:r>
        <w:t xml:space="preserve"> </w:t>
      </w:r>
      <w:r w:rsidR="00B85FB6">
        <w:t>Sendo</w:t>
      </w:r>
      <w:r>
        <w:t xml:space="preserve"> assim é necessário proporcionar situações em que favoreça a realização de um trabalho de qualidade, pautando-se na articulação e integração, para melhoria das relações interpessoais.</w:t>
      </w:r>
    </w:p>
    <w:p w14:paraId="781A1D51" w14:textId="4ADCBB6E" w:rsidR="00116C4F" w:rsidRDefault="00116C4F" w:rsidP="0037481E">
      <w:pPr>
        <w:ind w:firstLine="708"/>
      </w:pPr>
      <w:r>
        <w:t>Neste contexto, Gomes (2010) alega que as relações interpessoais somam de maneira significativa para o desempenho profissional, como também propicia expectativas positivas, estimulando o trabalho em equipe, superando metas que agreguem valores ao trabalho desenvolvido, visto que o relacionamento eficaz não se trata de pessoas perfeitas e sim da aceitação e empatia pelos outros. Neste sentido, os gestores carecem de conhecimentos relevante no que tange a educação</w:t>
      </w:r>
      <w:r w:rsidR="00B85FB6">
        <w:t xml:space="preserve"> e outros aspectos que contribua</w:t>
      </w:r>
      <w:r>
        <w:t>m para seu exercício profissional, como também uma postura onde compreenda as pessoas a qual se relaciona.</w:t>
      </w:r>
      <w:bookmarkStart w:id="5" w:name="_Toc21188551"/>
    </w:p>
    <w:p w14:paraId="2CD1AAE9" w14:textId="77777777" w:rsidR="00D918B6" w:rsidRDefault="00D918B6" w:rsidP="0037481E">
      <w:pPr>
        <w:ind w:firstLine="708"/>
      </w:pPr>
    </w:p>
    <w:p w14:paraId="1CE3B339" w14:textId="2E98B81C" w:rsidR="00116C4F" w:rsidRDefault="00116C4F" w:rsidP="005861E5">
      <w:pPr>
        <w:pStyle w:val="Ttulo1"/>
      </w:pPr>
      <w:bookmarkStart w:id="6" w:name="_Toc60741262"/>
      <w:r w:rsidRPr="00C373E9">
        <w:t xml:space="preserve">2.2 </w:t>
      </w:r>
      <w:bookmarkEnd w:id="5"/>
      <w:r w:rsidRPr="00C373E9">
        <w:t>Modelos de Gestão escolar</w:t>
      </w:r>
      <w:bookmarkEnd w:id="6"/>
    </w:p>
    <w:p w14:paraId="74603A88" w14:textId="77777777" w:rsidR="00116C4F" w:rsidRDefault="00116C4F" w:rsidP="00D918B6">
      <w:pPr>
        <w:pStyle w:val="NormalWeb"/>
        <w:spacing w:line="360" w:lineRule="auto"/>
        <w:ind w:firstLine="708"/>
        <w:rPr>
          <w:rFonts w:ascii="Arial" w:hAnsi="Arial" w:cs="Arial"/>
        </w:rPr>
      </w:pPr>
      <w:r w:rsidRPr="008E48F0">
        <w:rPr>
          <w:rFonts w:ascii="Arial" w:hAnsi="Arial" w:cs="Arial"/>
        </w:rPr>
        <w:lastRenderedPageBreak/>
        <w:t xml:space="preserve">Com relação aos modelos de gestão é oportuno frisar que a lei 9.394/96 (LDB) Lei de Diretrizes e Bases da Educação </w:t>
      </w:r>
      <w:r>
        <w:rPr>
          <w:rFonts w:ascii="Arial" w:hAnsi="Arial" w:cs="Arial"/>
        </w:rPr>
        <w:t>em seu a</w:t>
      </w:r>
      <w:r w:rsidRPr="008E48F0">
        <w:rPr>
          <w:rFonts w:ascii="Arial" w:hAnsi="Arial" w:cs="Arial"/>
        </w:rPr>
        <w:t>rt. 14</w:t>
      </w:r>
      <w:r>
        <w:rPr>
          <w:rFonts w:ascii="Arial" w:hAnsi="Arial" w:cs="Arial"/>
        </w:rPr>
        <w:t xml:space="preserve"> estabelece que:</w:t>
      </w:r>
    </w:p>
    <w:p w14:paraId="58F05AF4" w14:textId="77777777" w:rsidR="00303BED" w:rsidRPr="00303BED" w:rsidRDefault="00303BED" w:rsidP="001C04D3">
      <w:pPr>
        <w:pStyle w:val="NormalWeb"/>
        <w:spacing w:before="0" w:beforeAutospacing="0" w:after="0" w:afterAutospacing="0"/>
        <w:ind w:firstLine="708"/>
        <w:contextualSpacing/>
        <w:rPr>
          <w:rFonts w:ascii="Arial" w:hAnsi="Arial" w:cs="Arial"/>
          <w:sz w:val="20"/>
          <w:szCs w:val="20"/>
        </w:rPr>
      </w:pPr>
    </w:p>
    <w:p w14:paraId="17DE16F0" w14:textId="77777777" w:rsidR="00303BED" w:rsidRPr="00303BED" w:rsidRDefault="00303BED" w:rsidP="001C04D3">
      <w:pPr>
        <w:pStyle w:val="NormalWeb"/>
        <w:spacing w:before="0" w:beforeAutospacing="0" w:after="0" w:afterAutospacing="0"/>
        <w:ind w:firstLine="708"/>
        <w:contextualSpacing/>
        <w:rPr>
          <w:rFonts w:ascii="Arial" w:hAnsi="Arial" w:cs="Arial"/>
          <w:sz w:val="20"/>
          <w:szCs w:val="20"/>
        </w:rPr>
      </w:pPr>
    </w:p>
    <w:p w14:paraId="2AB25E7B" w14:textId="77777777" w:rsidR="00116C4F" w:rsidRPr="00303BED" w:rsidRDefault="00116C4F" w:rsidP="001C04D3">
      <w:pPr>
        <w:pStyle w:val="NormalWeb"/>
        <w:spacing w:before="0" w:beforeAutospacing="0" w:after="0" w:afterAutospacing="0"/>
        <w:ind w:left="2268" w:firstLine="0"/>
        <w:contextualSpacing/>
        <w:rPr>
          <w:sz w:val="20"/>
          <w:szCs w:val="20"/>
        </w:rPr>
      </w:pPr>
      <w:r w:rsidRPr="00303BED">
        <w:rPr>
          <w:rFonts w:ascii="Arial" w:hAnsi="Arial" w:cs="Arial"/>
          <w:sz w:val="20"/>
          <w:szCs w:val="20"/>
        </w:rPr>
        <w:t>Os sistemas de ensino definirão as normas da gestão democrática do ensino público na educação básica, de acordo com as suas peculiaridades e conforme os seguintes princípios:</w:t>
      </w:r>
      <w:bookmarkStart w:id="7" w:name="art14i"/>
      <w:bookmarkEnd w:id="7"/>
    </w:p>
    <w:p w14:paraId="17DF5DE4" w14:textId="77777777" w:rsidR="00116C4F" w:rsidRPr="00303BED" w:rsidRDefault="00116C4F" w:rsidP="001C04D3">
      <w:pPr>
        <w:pStyle w:val="NormalWeb"/>
        <w:spacing w:before="0" w:beforeAutospacing="0" w:after="0" w:afterAutospacing="0"/>
        <w:ind w:left="2268" w:firstLine="0"/>
        <w:contextualSpacing/>
        <w:rPr>
          <w:sz w:val="20"/>
          <w:szCs w:val="20"/>
        </w:rPr>
      </w:pPr>
      <w:r w:rsidRPr="00303BED">
        <w:rPr>
          <w:rFonts w:ascii="Arial" w:hAnsi="Arial" w:cs="Arial"/>
          <w:sz w:val="20"/>
          <w:szCs w:val="20"/>
        </w:rPr>
        <w:t>I - participação dos profissionais da educação na elaboração do projeto pedagógico da escola;</w:t>
      </w:r>
      <w:bookmarkStart w:id="8" w:name="art14ii"/>
      <w:bookmarkEnd w:id="8"/>
      <w:r w:rsidRPr="00303BED">
        <w:rPr>
          <w:sz w:val="20"/>
          <w:szCs w:val="20"/>
        </w:rPr>
        <w:t xml:space="preserve"> </w:t>
      </w:r>
    </w:p>
    <w:p w14:paraId="6F21B90F" w14:textId="3F79ED17" w:rsidR="00116C4F" w:rsidRPr="00303BED" w:rsidRDefault="00116C4F" w:rsidP="001C04D3">
      <w:pPr>
        <w:pStyle w:val="NormalWeb"/>
        <w:spacing w:before="0" w:beforeAutospacing="0" w:after="0" w:afterAutospacing="0"/>
        <w:ind w:left="2268" w:firstLine="0"/>
        <w:contextualSpacing/>
        <w:rPr>
          <w:rFonts w:ascii="Arial" w:hAnsi="Arial" w:cs="Arial"/>
          <w:sz w:val="20"/>
          <w:szCs w:val="20"/>
        </w:rPr>
      </w:pPr>
      <w:r w:rsidRPr="00303BED">
        <w:rPr>
          <w:rFonts w:ascii="Arial" w:hAnsi="Arial" w:cs="Arial"/>
          <w:sz w:val="20"/>
          <w:szCs w:val="20"/>
        </w:rPr>
        <w:t>II - participação das comunidades escolar e local em cons</w:t>
      </w:r>
      <w:r w:rsidR="006C10E3" w:rsidRPr="00303BED">
        <w:rPr>
          <w:rFonts w:ascii="Arial" w:hAnsi="Arial" w:cs="Arial"/>
          <w:sz w:val="20"/>
          <w:szCs w:val="20"/>
        </w:rPr>
        <w:t>elhos escolares ou equivalentes</w:t>
      </w:r>
      <w:r w:rsidRPr="00303BED">
        <w:rPr>
          <w:rFonts w:ascii="Arial" w:hAnsi="Arial" w:cs="Arial"/>
          <w:sz w:val="20"/>
          <w:szCs w:val="20"/>
        </w:rPr>
        <w:t xml:space="preserve"> (BRASIL,</w:t>
      </w:r>
      <w:r w:rsidR="00E96A73" w:rsidRPr="00E96A73">
        <w:rPr>
          <w:rFonts w:ascii="Arial" w:hAnsi="Arial" w:cs="Arial"/>
          <w:sz w:val="20"/>
          <w:szCs w:val="20"/>
        </w:rPr>
        <w:t xml:space="preserve"> </w:t>
      </w:r>
      <w:r w:rsidR="00E96A73" w:rsidRPr="00303BED">
        <w:rPr>
          <w:rFonts w:ascii="Arial" w:hAnsi="Arial" w:cs="Arial"/>
          <w:sz w:val="20"/>
          <w:szCs w:val="20"/>
        </w:rPr>
        <w:t>1996</w:t>
      </w:r>
      <w:r w:rsidR="00E96A73">
        <w:rPr>
          <w:rFonts w:ascii="Arial" w:hAnsi="Arial" w:cs="Arial"/>
          <w:sz w:val="20"/>
          <w:szCs w:val="20"/>
        </w:rPr>
        <w:t>,</w:t>
      </w:r>
      <w:r w:rsidRPr="00303BED">
        <w:rPr>
          <w:rFonts w:ascii="Arial" w:hAnsi="Arial" w:cs="Arial"/>
          <w:sz w:val="20"/>
          <w:szCs w:val="20"/>
        </w:rPr>
        <w:t xml:space="preserve"> </w:t>
      </w:r>
      <w:r w:rsidR="00E96A73">
        <w:rPr>
          <w:rFonts w:ascii="Arial" w:hAnsi="Arial" w:cs="Arial"/>
          <w:sz w:val="20"/>
          <w:szCs w:val="20"/>
        </w:rPr>
        <w:t>p. 15</w:t>
      </w:r>
      <w:r w:rsidRPr="00303BED">
        <w:rPr>
          <w:rFonts w:ascii="Arial" w:hAnsi="Arial" w:cs="Arial"/>
          <w:sz w:val="20"/>
          <w:szCs w:val="20"/>
        </w:rPr>
        <w:t>).</w:t>
      </w:r>
      <w:r w:rsidR="00E23737">
        <w:rPr>
          <w:rFonts w:ascii="Arial" w:hAnsi="Arial" w:cs="Arial"/>
          <w:sz w:val="20"/>
          <w:szCs w:val="20"/>
        </w:rPr>
        <w:t xml:space="preserve"> </w:t>
      </w:r>
    </w:p>
    <w:p w14:paraId="7BC56E5B" w14:textId="77777777" w:rsidR="00116C4F" w:rsidRPr="00303BED" w:rsidRDefault="00116C4F" w:rsidP="001C04D3">
      <w:pPr>
        <w:pStyle w:val="NormalWeb"/>
        <w:spacing w:before="0" w:beforeAutospacing="0" w:after="0" w:afterAutospacing="0"/>
        <w:ind w:left="2268"/>
        <w:contextualSpacing/>
        <w:rPr>
          <w:rFonts w:ascii="Arial" w:hAnsi="Arial" w:cs="Arial"/>
          <w:sz w:val="20"/>
          <w:szCs w:val="20"/>
        </w:rPr>
      </w:pPr>
    </w:p>
    <w:p w14:paraId="60278747" w14:textId="77777777" w:rsidR="00116C4F" w:rsidRPr="00303BED" w:rsidRDefault="00116C4F" w:rsidP="00303BED">
      <w:pPr>
        <w:pStyle w:val="NormalWeb"/>
        <w:spacing w:before="0" w:beforeAutospacing="0" w:after="0" w:afterAutospacing="0"/>
        <w:ind w:left="2268"/>
        <w:contextualSpacing/>
        <w:rPr>
          <w:rFonts w:ascii="Arial" w:hAnsi="Arial" w:cs="Arial"/>
          <w:sz w:val="20"/>
          <w:szCs w:val="20"/>
        </w:rPr>
      </w:pPr>
    </w:p>
    <w:p w14:paraId="2B4ADF6C" w14:textId="57F591B8" w:rsidR="0005198E" w:rsidRDefault="00116C4F" w:rsidP="0005198E">
      <w:pPr>
        <w:pStyle w:val="NormalWeb"/>
        <w:spacing w:line="360" w:lineRule="auto"/>
        <w:ind w:firstLine="525"/>
        <w:contextualSpacing/>
        <w:rPr>
          <w:rFonts w:ascii="Arial" w:hAnsi="Arial" w:cs="Arial"/>
        </w:rPr>
      </w:pPr>
      <w:r>
        <w:rPr>
          <w:rFonts w:ascii="Arial" w:hAnsi="Arial" w:cs="Arial"/>
        </w:rPr>
        <w:t>A lei acima citada</w:t>
      </w:r>
      <w:r w:rsidR="00B85FB6">
        <w:rPr>
          <w:rFonts w:ascii="Arial" w:hAnsi="Arial" w:cs="Arial"/>
        </w:rPr>
        <w:t>, assegura a função ativa</w:t>
      </w:r>
      <w:r>
        <w:rPr>
          <w:rFonts w:ascii="Arial" w:hAnsi="Arial" w:cs="Arial"/>
        </w:rPr>
        <w:t xml:space="preserve"> não só dos profissionais da educação em geral, como também da comunidade, no que tange a tomada de decisões referente ao funcionamentos das instituições públicas de ensino, essas ações caracteriza-se no modelo de gestão democrática, que de acordo com </w:t>
      </w:r>
      <w:proofErr w:type="spellStart"/>
      <w:r>
        <w:rPr>
          <w:rFonts w:ascii="Arial" w:hAnsi="Arial" w:cs="Arial"/>
        </w:rPr>
        <w:t>Luck</w:t>
      </w:r>
      <w:proofErr w:type="spellEnd"/>
      <w:r>
        <w:rPr>
          <w:rFonts w:ascii="Arial" w:hAnsi="Arial" w:cs="Arial"/>
        </w:rPr>
        <w:t xml:space="preserve"> (2010</w:t>
      </w:r>
      <w:r w:rsidR="006C10E3">
        <w:rPr>
          <w:rFonts w:ascii="Arial" w:hAnsi="Arial" w:cs="Arial"/>
        </w:rPr>
        <w:t>,</w:t>
      </w:r>
      <w:r w:rsidR="006C10E3" w:rsidRPr="006C10E3">
        <w:rPr>
          <w:rFonts w:ascii="Arial" w:hAnsi="Arial" w:cs="Arial"/>
          <w:sz w:val="20"/>
          <w:szCs w:val="20"/>
        </w:rPr>
        <w:t xml:space="preserve"> </w:t>
      </w:r>
      <w:r w:rsidR="006C10E3" w:rsidRPr="006C10E3">
        <w:rPr>
          <w:rFonts w:ascii="Arial" w:hAnsi="Arial" w:cs="Arial"/>
        </w:rPr>
        <w:t>p.78</w:t>
      </w:r>
      <w:r>
        <w:rPr>
          <w:rFonts w:ascii="Arial" w:hAnsi="Arial" w:cs="Arial"/>
        </w:rPr>
        <w:t>), esse estilo se assenta:</w:t>
      </w:r>
    </w:p>
    <w:p w14:paraId="36462598" w14:textId="77777777" w:rsidR="001C04D3" w:rsidRPr="0005198E" w:rsidRDefault="001C04D3" w:rsidP="001C04D3">
      <w:pPr>
        <w:pStyle w:val="NormalWeb"/>
        <w:ind w:firstLine="525"/>
        <w:rPr>
          <w:rFonts w:ascii="Arial" w:hAnsi="Arial" w:cs="Arial"/>
        </w:rPr>
      </w:pPr>
    </w:p>
    <w:p w14:paraId="1F504914" w14:textId="77777777" w:rsidR="00303BED" w:rsidRPr="00303BED" w:rsidRDefault="00303BED" w:rsidP="001C04D3">
      <w:pPr>
        <w:pStyle w:val="NormalWeb"/>
        <w:spacing w:before="0" w:beforeAutospacing="0" w:after="0" w:afterAutospacing="0"/>
        <w:ind w:firstLine="525"/>
        <w:rPr>
          <w:rFonts w:ascii="Arial" w:hAnsi="Arial" w:cs="Arial"/>
          <w:sz w:val="20"/>
          <w:szCs w:val="20"/>
        </w:rPr>
      </w:pPr>
    </w:p>
    <w:p w14:paraId="66103FFB" w14:textId="04807754" w:rsidR="00303BED" w:rsidRDefault="00116C4F" w:rsidP="001C04D3">
      <w:pPr>
        <w:pStyle w:val="NormalWeb"/>
        <w:spacing w:before="0" w:beforeAutospacing="0" w:after="0" w:afterAutospacing="0"/>
        <w:ind w:left="2268" w:firstLine="0"/>
        <w:rPr>
          <w:rFonts w:ascii="Arial" w:hAnsi="Arial" w:cs="Arial"/>
          <w:sz w:val="20"/>
          <w:szCs w:val="20"/>
        </w:rPr>
      </w:pPr>
      <w:r w:rsidRPr="00303BED">
        <w:rPr>
          <w:rFonts w:ascii="Arial" w:hAnsi="Arial" w:cs="Arial"/>
          <w:sz w:val="20"/>
          <w:szCs w:val="20"/>
        </w:rPr>
        <w:t>Na participação e sobre a tomada de decisão compartilhada, seguidas de ações colaborativas, em que, em equipe, os membros das organizações assumem responsabilidades conjuntas pelo seu desenvolvimento e realização dos objetivos elevados. Ele está associada a criação de uma cultura de liderança disseminada em toda organização e, portanto, altamente compatível com os objetivos educacionais</w:t>
      </w:r>
      <w:r w:rsidR="0005198E">
        <w:rPr>
          <w:rFonts w:ascii="Arial" w:hAnsi="Arial" w:cs="Arial"/>
          <w:sz w:val="20"/>
          <w:szCs w:val="20"/>
        </w:rPr>
        <w:t xml:space="preserve"> de formação para a cidadania. </w:t>
      </w:r>
    </w:p>
    <w:p w14:paraId="3C1CFFC7" w14:textId="77777777" w:rsidR="001C04D3" w:rsidRPr="00303BED" w:rsidRDefault="001C04D3" w:rsidP="001C04D3">
      <w:pPr>
        <w:pStyle w:val="NormalWeb"/>
        <w:spacing w:before="0" w:beforeAutospacing="0" w:after="0" w:afterAutospacing="0"/>
        <w:ind w:left="2268" w:firstLine="0"/>
        <w:rPr>
          <w:rFonts w:ascii="Arial" w:hAnsi="Arial" w:cs="Arial"/>
          <w:sz w:val="20"/>
          <w:szCs w:val="20"/>
        </w:rPr>
      </w:pPr>
    </w:p>
    <w:p w14:paraId="18737779" w14:textId="77777777" w:rsidR="00303BED" w:rsidRPr="00303BED" w:rsidRDefault="00303BED" w:rsidP="00303BED">
      <w:pPr>
        <w:pStyle w:val="NormalWeb"/>
        <w:spacing w:before="0" w:beforeAutospacing="0" w:after="0" w:afterAutospacing="0"/>
        <w:ind w:left="2268" w:firstLine="0"/>
        <w:rPr>
          <w:rFonts w:ascii="Arial" w:hAnsi="Arial" w:cs="Arial"/>
          <w:sz w:val="20"/>
          <w:szCs w:val="20"/>
        </w:rPr>
      </w:pPr>
    </w:p>
    <w:p w14:paraId="73A3CB22" w14:textId="0541F6A3" w:rsidR="00116C4F" w:rsidRDefault="00B85FB6" w:rsidP="00116C4F">
      <w:pPr>
        <w:pStyle w:val="NormalWeb"/>
        <w:spacing w:line="360" w:lineRule="auto"/>
        <w:ind w:firstLine="708"/>
        <w:contextualSpacing/>
        <w:rPr>
          <w:rFonts w:ascii="Arial" w:hAnsi="Arial" w:cs="Arial"/>
        </w:rPr>
      </w:pPr>
      <w:r>
        <w:rPr>
          <w:rFonts w:ascii="Arial" w:hAnsi="Arial" w:cs="Arial"/>
        </w:rPr>
        <w:t xml:space="preserve">Nota-se </w:t>
      </w:r>
      <w:r w:rsidR="00116C4F">
        <w:rPr>
          <w:rFonts w:ascii="Arial" w:hAnsi="Arial" w:cs="Arial"/>
        </w:rPr>
        <w:t xml:space="preserve">no entanto, que o modelo de gestão democrática se resume em descentralização de poder e deveres, não estando centradas somente no dirigente da instituição, criando uma cultura onde todos tem a participação nas ações e também são reconhecidos com mérito coletivo de um trabalho em equipe. </w:t>
      </w:r>
      <w:r w:rsidR="00116C4F" w:rsidRPr="003A27B1">
        <w:rPr>
          <w:rFonts w:ascii="Arial" w:hAnsi="Arial" w:cs="Arial"/>
          <w:color w:val="000000" w:themeColor="text1"/>
        </w:rPr>
        <w:t>Com o estilo democrático adotados em instituições de ensino, procura-se proporcio</w:t>
      </w:r>
      <w:r w:rsidR="00116C4F">
        <w:rPr>
          <w:rFonts w:ascii="Arial" w:hAnsi="Arial" w:cs="Arial"/>
        </w:rPr>
        <w:t xml:space="preserve">nar um espaço onde as pessoas sintam-se à vontade para expressar suas ideias, opiniões e visões. </w:t>
      </w:r>
    </w:p>
    <w:p w14:paraId="6DB4CB0A" w14:textId="77777777" w:rsidR="00116C4F" w:rsidRPr="00C40C83" w:rsidRDefault="00116C4F" w:rsidP="00116C4F">
      <w:pPr>
        <w:pStyle w:val="NormalWeb"/>
        <w:spacing w:line="360" w:lineRule="auto"/>
        <w:ind w:firstLine="708"/>
        <w:contextualSpacing/>
        <w:rPr>
          <w:rFonts w:ascii="Arial" w:hAnsi="Arial" w:cs="Arial"/>
        </w:rPr>
      </w:pPr>
      <w:r>
        <w:rPr>
          <w:rFonts w:ascii="Arial" w:hAnsi="Arial" w:cs="Arial"/>
        </w:rPr>
        <w:t>E</w:t>
      </w:r>
      <w:r w:rsidRPr="00A5718C">
        <w:rPr>
          <w:rFonts w:ascii="Arial" w:hAnsi="Arial" w:cs="Arial"/>
        </w:rPr>
        <w:t xml:space="preserve">m conformidade o </w:t>
      </w:r>
      <w:r>
        <w:rPr>
          <w:rFonts w:ascii="Arial" w:hAnsi="Arial" w:cs="Arial"/>
        </w:rPr>
        <w:t>artigo</w:t>
      </w:r>
      <w:r w:rsidRPr="00A5718C">
        <w:rPr>
          <w:rFonts w:ascii="Arial" w:hAnsi="Arial" w:cs="Arial"/>
        </w:rPr>
        <w:t xml:space="preserve"> 206 </w:t>
      </w:r>
      <w:r>
        <w:rPr>
          <w:rFonts w:ascii="Arial" w:hAnsi="Arial" w:cs="Arial"/>
        </w:rPr>
        <w:t xml:space="preserve">inciso III </w:t>
      </w:r>
      <w:r w:rsidRPr="00A5718C">
        <w:rPr>
          <w:rFonts w:ascii="Arial" w:hAnsi="Arial" w:cs="Arial"/>
        </w:rPr>
        <w:t>da Constituição Federal de 1988 trata da relevância</w:t>
      </w:r>
      <w:r>
        <w:rPr>
          <w:rFonts w:ascii="Arial" w:hAnsi="Arial" w:cs="Arial"/>
        </w:rPr>
        <w:t xml:space="preserve"> do pluralismo de ideias e de concepções pedagógicas, e coexistência de instituições públicas e privadas de ensino. Sendo assim, </w:t>
      </w:r>
      <w:proofErr w:type="spellStart"/>
      <w:r>
        <w:rPr>
          <w:rFonts w:ascii="Arial" w:hAnsi="Arial" w:cs="Arial"/>
        </w:rPr>
        <w:t>Luck</w:t>
      </w:r>
      <w:proofErr w:type="spellEnd"/>
      <w:r>
        <w:rPr>
          <w:rFonts w:ascii="Arial" w:hAnsi="Arial" w:cs="Arial"/>
        </w:rPr>
        <w:t xml:space="preserve"> (2010), destaca que o gestor escolar assume um papel importante orientado pelos princípios de perspicácia e empatia com</w:t>
      </w:r>
      <w:r w:rsidRPr="00F666FD">
        <w:rPr>
          <w:rFonts w:ascii="Arial" w:hAnsi="Arial" w:cs="Arial"/>
          <w:color w:val="000000" w:themeColor="text1"/>
        </w:rPr>
        <w:t xml:space="preserve"> relação a todos os membros </w:t>
      </w:r>
      <w:r>
        <w:rPr>
          <w:rFonts w:ascii="Arial" w:hAnsi="Arial" w:cs="Arial"/>
        </w:rPr>
        <w:t xml:space="preserve">da escola, como oportunidade para ação conjunta no sentido de maior desenvolvimento. </w:t>
      </w:r>
    </w:p>
    <w:p w14:paraId="74202BC9" w14:textId="5B812900" w:rsidR="00817C5B" w:rsidRDefault="00116C4F" w:rsidP="0005198E">
      <w:pPr>
        <w:pStyle w:val="NormalWeb"/>
        <w:spacing w:line="360" w:lineRule="auto"/>
        <w:ind w:firstLine="708"/>
        <w:contextualSpacing/>
        <w:rPr>
          <w:rFonts w:ascii="Arial" w:hAnsi="Arial" w:cs="Arial"/>
        </w:rPr>
      </w:pPr>
      <w:r>
        <w:rPr>
          <w:rFonts w:ascii="Arial" w:hAnsi="Arial" w:cs="Arial"/>
        </w:rPr>
        <w:lastRenderedPageBreak/>
        <w:t>Em razão dessas situações</w:t>
      </w:r>
      <w:r w:rsidR="00CA6901">
        <w:rPr>
          <w:rFonts w:ascii="Arial" w:hAnsi="Arial" w:cs="Arial"/>
        </w:rPr>
        <w:t>,</w:t>
      </w:r>
      <w:r>
        <w:rPr>
          <w:rFonts w:ascii="Arial" w:hAnsi="Arial" w:cs="Arial"/>
        </w:rPr>
        <w:t xml:space="preserve"> Barbosa</w:t>
      </w:r>
      <w:r w:rsidR="0005198E">
        <w:rPr>
          <w:rFonts w:ascii="Arial" w:hAnsi="Arial" w:cs="Arial"/>
        </w:rPr>
        <w:t xml:space="preserve"> (1996, p. 219), sublinha que: </w:t>
      </w:r>
    </w:p>
    <w:p w14:paraId="4230DB4E" w14:textId="77777777" w:rsidR="001C04D3" w:rsidRPr="0005198E" w:rsidRDefault="001C04D3" w:rsidP="001C04D3">
      <w:pPr>
        <w:pStyle w:val="NormalWeb"/>
        <w:ind w:firstLine="708"/>
        <w:contextualSpacing/>
        <w:rPr>
          <w:rFonts w:ascii="Arial" w:hAnsi="Arial" w:cs="Arial"/>
        </w:rPr>
      </w:pPr>
    </w:p>
    <w:p w14:paraId="113CA340" w14:textId="77777777" w:rsidR="00817C5B" w:rsidRPr="00303BED" w:rsidRDefault="00817C5B" w:rsidP="001C04D3">
      <w:pPr>
        <w:pStyle w:val="NormalWeb"/>
        <w:spacing w:before="0" w:beforeAutospacing="0" w:after="0" w:afterAutospacing="0"/>
        <w:ind w:firstLine="708"/>
        <w:contextualSpacing/>
        <w:rPr>
          <w:rFonts w:ascii="Arial" w:hAnsi="Arial" w:cs="Arial"/>
          <w:sz w:val="20"/>
          <w:szCs w:val="20"/>
        </w:rPr>
      </w:pPr>
    </w:p>
    <w:p w14:paraId="6E60EF61" w14:textId="258D63CF" w:rsidR="00116C4F" w:rsidRDefault="00116C4F" w:rsidP="001C04D3">
      <w:pPr>
        <w:pStyle w:val="NormalWeb"/>
        <w:spacing w:before="0" w:beforeAutospacing="0" w:after="0" w:afterAutospacing="0"/>
        <w:ind w:left="2268" w:firstLine="0"/>
        <w:contextualSpacing/>
        <w:rPr>
          <w:rFonts w:ascii="Arial" w:hAnsi="Arial" w:cs="Arial"/>
          <w:sz w:val="20"/>
          <w:szCs w:val="20"/>
        </w:rPr>
      </w:pPr>
      <w:r w:rsidRPr="00303BED">
        <w:rPr>
          <w:rFonts w:ascii="Arial" w:hAnsi="Arial" w:cs="Arial"/>
          <w:sz w:val="20"/>
          <w:szCs w:val="20"/>
        </w:rPr>
        <w:t>A gestão escolar passa a ser então o resultado do exercício de todos os componentes da comunidade escolar, sempre na busca do alcance das metas estabelecidas pelo projeto político pedagógico construído coletivamente. A gestão democrática assim entendida, exige uma mudança de mentalidade dos diferentes seguimentos da comunidade escolar. A gestão democrática implica que a comunidade e os usuários da escola sejam os seus dirigentes e não apenas os seus fiscalizadores ou meros recep</w:t>
      </w:r>
      <w:r w:rsidR="0005198E">
        <w:rPr>
          <w:rFonts w:ascii="Arial" w:hAnsi="Arial" w:cs="Arial"/>
          <w:sz w:val="20"/>
          <w:szCs w:val="20"/>
        </w:rPr>
        <w:t>tores de serviços educacionais.</w:t>
      </w:r>
    </w:p>
    <w:p w14:paraId="675A1281" w14:textId="77777777" w:rsidR="001C04D3" w:rsidRPr="00303BED" w:rsidRDefault="001C04D3" w:rsidP="001C04D3">
      <w:pPr>
        <w:pStyle w:val="NormalWeb"/>
        <w:spacing w:before="0" w:beforeAutospacing="0" w:after="0" w:afterAutospacing="0"/>
        <w:ind w:left="2268" w:firstLine="0"/>
        <w:contextualSpacing/>
        <w:rPr>
          <w:rFonts w:ascii="Arial" w:hAnsi="Arial" w:cs="Arial"/>
          <w:sz w:val="20"/>
          <w:szCs w:val="20"/>
        </w:rPr>
      </w:pPr>
    </w:p>
    <w:p w14:paraId="5F618DF4" w14:textId="77777777" w:rsidR="00817C5B" w:rsidRPr="00303BED" w:rsidRDefault="00817C5B" w:rsidP="00817C5B">
      <w:pPr>
        <w:pStyle w:val="NormalWeb"/>
        <w:spacing w:before="0" w:beforeAutospacing="0" w:after="0" w:afterAutospacing="0"/>
        <w:contextualSpacing/>
        <w:rPr>
          <w:rFonts w:ascii="Arial" w:hAnsi="Arial" w:cs="Arial"/>
          <w:sz w:val="20"/>
          <w:szCs w:val="20"/>
        </w:rPr>
      </w:pPr>
    </w:p>
    <w:p w14:paraId="17CC56E6" w14:textId="593D28BF" w:rsidR="00116C4F" w:rsidRDefault="00116C4F" w:rsidP="00116C4F">
      <w:pPr>
        <w:pStyle w:val="NormalWeb"/>
        <w:spacing w:line="360" w:lineRule="auto"/>
        <w:ind w:firstLine="708"/>
        <w:contextualSpacing/>
        <w:rPr>
          <w:rFonts w:ascii="Arial" w:hAnsi="Arial" w:cs="Arial"/>
        </w:rPr>
      </w:pPr>
      <w:r>
        <w:rPr>
          <w:rFonts w:ascii="Arial" w:hAnsi="Arial" w:cs="Arial"/>
        </w:rPr>
        <w:t>Nesta perspectiva, é notório que para se ter uma gestão onde ocorra a participação de todos de maneira efetiva no ambiente educacional, faz-se necessário que os sujeitos envolvidos sejam os principais personagens, promovendo articulação de modo responsável</w:t>
      </w:r>
      <w:r w:rsidR="00CA6901">
        <w:rPr>
          <w:rFonts w:ascii="Arial" w:hAnsi="Arial" w:cs="Arial"/>
        </w:rPr>
        <w:t xml:space="preserve"> e</w:t>
      </w:r>
      <w:r>
        <w:rPr>
          <w:rFonts w:ascii="Arial" w:hAnsi="Arial" w:cs="Arial"/>
        </w:rPr>
        <w:t xml:space="preserve"> objetivando mudanças nesses ambientes. Estes devem ser viabilizadores em momentos oportunos</w:t>
      </w:r>
      <w:r w:rsidR="005E04B7">
        <w:rPr>
          <w:rFonts w:ascii="Arial" w:hAnsi="Arial" w:cs="Arial"/>
        </w:rPr>
        <w:t>,</w:t>
      </w:r>
      <w:r>
        <w:rPr>
          <w:rFonts w:ascii="Arial" w:hAnsi="Arial" w:cs="Arial"/>
        </w:rPr>
        <w:t xml:space="preserve"> para discutir e partilhar de conhecimentos entre os envolvidos no cotidiano escolar, para que assim </w:t>
      </w:r>
      <w:r w:rsidR="00CA6901">
        <w:rPr>
          <w:rFonts w:ascii="Arial" w:hAnsi="Arial" w:cs="Arial"/>
        </w:rPr>
        <w:t>se efetive</w:t>
      </w:r>
      <w:r>
        <w:rPr>
          <w:rFonts w:ascii="Arial" w:hAnsi="Arial" w:cs="Arial"/>
        </w:rPr>
        <w:t xml:space="preserve"> a gestão democrática em espaços escolares.</w:t>
      </w:r>
    </w:p>
    <w:p w14:paraId="152E765F" w14:textId="3CD4FD80" w:rsidR="00116C4F" w:rsidRDefault="00116C4F" w:rsidP="00116C4F">
      <w:pPr>
        <w:pStyle w:val="NormalWeb"/>
        <w:spacing w:line="360" w:lineRule="auto"/>
        <w:ind w:firstLine="708"/>
        <w:contextualSpacing/>
        <w:rPr>
          <w:rFonts w:ascii="Arial" w:hAnsi="Arial" w:cs="Arial"/>
        </w:rPr>
      </w:pPr>
      <w:r>
        <w:rPr>
          <w:rFonts w:ascii="Arial" w:hAnsi="Arial" w:cs="Arial"/>
        </w:rPr>
        <w:t xml:space="preserve">Diferente do modelo de gestão democrático, o </w:t>
      </w:r>
      <w:r w:rsidRPr="00F666FD">
        <w:rPr>
          <w:rFonts w:ascii="Arial" w:hAnsi="Arial" w:cs="Arial"/>
        </w:rPr>
        <w:t>estilo autocrático</w:t>
      </w:r>
      <w:r>
        <w:rPr>
          <w:rFonts w:ascii="Arial" w:hAnsi="Arial" w:cs="Arial"/>
        </w:rPr>
        <w:t xml:space="preserve"> “o gestor responsável por gerir uma organização, centraliza a tomada de decisões e assume uma liderança de forma indiv</w:t>
      </w:r>
      <w:r w:rsidR="00E23737">
        <w:rPr>
          <w:rFonts w:ascii="Arial" w:hAnsi="Arial" w:cs="Arial"/>
        </w:rPr>
        <w:t>idual e imbuído de sua verdade”</w:t>
      </w:r>
      <w:r>
        <w:rPr>
          <w:rFonts w:ascii="Arial" w:hAnsi="Arial" w:cs="Arial"/>
        </w:rPr>
        <w:t xml:space="preserve"> (LUCK, 2010, p</w:t>
      </w:r>
      <w:r w:rsidR="00817C5B">
        <w:rPr>
          <w:rFonts w:ascii="Arial" w:hAnsi="Arial" w:cs="Arial"/>
        </w:rPr>
        <w:t>.</w:t>
      </w:r>
      <w:r>
        <w:rPr>
          <w:rFonts w:ascii="Arial" w:hAnsi="Arial" w:cs="Arial"/>
        </w:rPr>
        <w:t xml:space="preserve"> 75).</w:t>
      </w:r>
    </w:p>
    <w:p w14:paraId="327FD28F" w14:textId="77777777" w:rsidR="00116C4F" w:rsidRDefault="00116C4F" w:rsidP="00116C4F">
      <w:pPr>
        <w:pStyle w:val="NormalWeb"/>
        <w:spacing w:line="360" w:lineRule="auto"/>
        <w:ind w:firstLine="708"/>
        <w:contextualSpacing/>
        <w:rPr>
          <w:rFonts w:ascii="Arial" w:hAnsi="Arial" w:cs="Arial"/>
        </w:rPr>
      </w:pPr>
      <w:r>
        <w:rPr>
          <w:rFonts w:ascii="Arial" w:hAnsi="Arial" w:cs="Arial"/>
        </w:rPr>
        <w:t xml:space="preserve">A centralização de poder é uma das características marcantes do estilo autocrático, o gestor delega total decisão acerca do desenvolvimento das atividades individuais e grupais, </w:t>
      </w:r>
      <w:r w:rsidRPr="004B0D08">
        <w:rPr>
          <w:rFonts w:ascii="Arial" w:hAnsi="Arial" w:cs="Arial"/>
        </w:rPr>
        <w:t xml:space="preserve">negando a participação dos demais colaboradores, é o gestor que determina qual tarefa deve ser realizada e tudo tem de ser feito a sua maneira, tendo em vista que as decisões são totalmente centralizadas, </w:t>
      </w:r>
      <w:r>
        <w:rPr>
          <w:rFonts w:ascii="Arial" w:hAnsi="Arial" w:cs="Arial"/>
        </w:rPr>
        <w:t>o líder fixa</w:t>
      </w:r>
      <w:r w:rsidRPr="004B0D08">
        <w:rPr>
          <w:rFonts w:ascii="Arial" w:hAnsi="Arial" w:cs="Arial"/>
        </w:rPr>
        <w:t xml:space="preserve"> as diretrizes, sem qualquer participação do grupo</w:t>
      </w:r>
      <w:r>
        <w:rPr>
          <w:rFonts w:ascii="Arial" w:hAnsi="Arial" w:cs="Arial"/>
        </w:rPr>
        <w:t xml:space="preserve">. </w:t>
      </w:r>
    </w:p>
    <w:p w14:paraId="143FAD99" w14:textId="77777777" w:rsidR="00817C5B" w:rsidRPr="00303BED" w:rsidRDefault="00817C5B" w:rsidP="00817C5B">
      <w:pPr>
        <w:pStyle w:val="NormalWeb"/>
        <w:spacing w:before="0" w:beforeAutospacing="0" w:after="0" w:afterAutospacing="0"/>
        <w:ind w:firstLine="708"/>
        <w:contextualSpacing/>
        <w:rPr>
          <w:rFonts w:ascii="Arial" w:hAnsi="Arial" w:cs="Arial"/>
          <w:sz w:val="20"/>
          <w:szCs w:val="20"/>
        </w:rPr>
      </w:pPr>
    </w:p>
    <w:p w14:paraId="6CBD8CB1" w14:textId="77777777" w:rsidR="00116C4F" w:rsidRPr="00303BED" w:rsidRDefault="00116C4F" w:rsidP="00817C5B">
      <w:pPr>
        <w:pStyle w:val="NormalWeb"/>
        <w:spacing w:before="0" w:beforeAutospacing="0" w:after="0" w:afterAutospacing="0"/>
        <w:ind w:firstLine="708"/>
        <w:contextualSpacing/>
        <w:rPr>
          <w:rFonts w:ascii="Arial" w:hAnsi="Arial" w:cs="Arial"/>
          <w:sz w:val="20"/>
          <w:szCs w:val="20"/>
        </w:rPr>
      </w:pPr>
    </w:p>
    <w:p w14:paraId="3ECB4CD9" w14:textId="7210BC7B" w:rsidR="00116C4F" w:rsidRPr="00303BED" w:rsidRDefault="00116C4F" w:rsidP="00817C5B">
      <w:pPr>
        <w:pStyle w:val="NormalWeb"/>
        <w:spacing w:before="0" w:beforeAutospacing="0" w:after="0" w:afterAutospacing="0"/>
        <w:ind w:left="2268" w:firstLine="0"/>
        <w:contextualSpacing/>
        <w:rPr>
          <w:rFonts w:ascii="Arial" w:hAnsi="Arial" w:cs="Arial"/>
          <w:sz w:val="20"/>
          <w:szCs w:val="20"/>
        </w:rPr>
      </w:pPr>
      <w:r w:rsidRPr="00303BED">
        <w:rPr>
          <w:rFonts w:ascii="Arial" w:hAnsi="Arial" w:cs="Arial"/>
          <w:sz w:val="20"/>
          <w:szCs w:val="20"/>
        </w:rPr>
        <w:t>[...] O líder centraliza as decisões e impõe ordens ao grupo. O comportamento dos grupos mostrou forte tensão, frustação e agressividade, de um lado, e, de outro, nenhuma espontaneidade, iniciativa ou formação de grupos de amizade. Embora gostassem das tarefas, não demonstraram satisfação com relação à situação. O Trabalho somente se desenvolvia com a presença física do líder. Quando este se ausentava, as atividades paravam e os grupos expandiam seus sentimentos reprimidos, chegando a explosões d</w:t>
      </w:r>
      <w:r w:rsidR="00D839B7">
        <w:rPr>
          <w:rFonts w:ascii="Arial" w:hAnsi="Arial" w:cs="Arial"/>
          <w:sz w:val="20"/>
          <w:szCs w:val="20"/>
        </w:rPr>
        <w:t xml:space="preserve">e indisciplina e agressividade </w:t>
      </w:r>
      <w:r w:rsidRPr="00303BED">
        <w:rPr>
          <w:rFonts w:ascii="Arial" w:hAnsi="Arial" w:cs="Arial"/>
          <w:sz w:val="20"/>
          <w:szCs w:val="20"/>
        </w:rPr>
        <w:t>(CHIAVENATO, 2004, p.103).</w:t>
      </w:r>
    </w:p>
    <w:p w14:paraId="69F389FA" w14:textId="77777777" w:rsidR="00817C5B" w:rsidRPr="00303BED" w:rsidRDefault="00817C5B" w:rsidP="00817C5B">
      <w:pPr>
        <w:pStyle w:val="NormalWeb"/>
        <w:spacing w:before="0" w:beforeAutospacing="0" w:after="0" w:afterAutospacing="0"/>
        <w:ind w:left="2268" w:firstLine="0"/>
        <w:contextualSpacing/>
        <w:rPr>
          <w:rFonts w:ascii="Arial" w:hAnsi="Arial" w:cs="Arial"/>
          <w:sz w:val="20"/>
          <w:szCs w:val="20"/>
        </w:rPr>
      </w:pPr>
    </w:p>
    <w:p w14:paraId="18500610" w14:textId="77777777" w:rsidR="00116C4F" w:rsidRPr="00303BED" w:rsidRDefault="00116C4F" w:rsidP="00817C5B">
      <w:pPr>
        <w:pStyle w:val="NormalWeb"/>
        <w:spacing w:before="0" w:beforeAutospacing="0" w:after="0" w:afterAutospacing="0"/>
        <w:ind w:firstLine="708"/>
        <w:contextualSpacing/>
        <w:rPr>
          <w:rFonts w:ascii="Arial" w:hAnsi="Arial" w:cs="Arial"/>
          <w:sz w:val="20"/>
          <w:szCs w:val="20"/>
        </w:rPr>
      </w:pPr>
    </w:p>
    <w:p w14:paraId="5105567F" w14:textId="3ED618BF" w:rsidR="00116C4F" w:rsidRDefault="00116C4F" w:rsidP="00116C4F">
      <w:pPr>
        <w:pStyle w:val="NormalWeb"/>
        <w:spacing w:line="360" w:lineRule="auto"/>
        <w:ind w:firstLine="708"/>
        <w:contextualSpacing/>
        <w:rPr>
          <w:rFonts w:ascii="Arial" w:hAnsi="Arial" w:cs="Arial"/>
        </w:rPr>
      </w:pPr>
      <w:r>
        <w:rPr>
          <w:rFonts w:ascii="Arial" w:hAnsi="Arial" w:cs="Arial"/>
        </w:rPr>
        <w:t>Neste sentido</w:t>
      </w:r>
      <w:r w:rsidR="00CA6901">
        <w:rPr>
          <w:rFonts w:ascii="Arial" w:hAnsi="Arial" w:cs="Arial"/>
        </w:rPr>
        <w:t>,</w:t>
      </w:r>
      <w:r>
        <w:rPr>
          <w:rFonts w:ascii="Arial" w:hAnsi="Arial" w:cs="Arial"/>
        </w:rPr>
        <w:t xml:space="preserve"> é notória a presença de autoridade nesse estilo de liderança que possivelmente ainda é exercido por alguns líderes em organizações escolares, podendo causar uma série de problemas como, por exemplo, a insatisfação no do </w:t>
      </w:r>
      <w:r>
        <w:rPr>
          <w:rFonts w:ascii="Arial" w:hAnsi="Arial" w:cs="Arial"/>
        </w:rPr>
        <w:lastRenderedPageBreak/>
        <w:t xml:space="preserve">desenvolvimento do trabalho que de acordo </w:t>
      </w:r>
      <w:r w:rsidRPr="00BA467D">
        <w:rPr>
          <w:rFonts w:ascii="Arial" w:hAnsi="Arial" w:cs="Arial"/>
        </w:rPr>
        <w:t>com</w:t>
      </w:r>
      <w:r w:rsidRPr="00C40C83">
        <w:rPr>
          <w:rFonts w:ascii="Arial" w:hAnsi="Arial" w:cs="Arial"/>
        </w:rPr>
        <w:t xml:space="preserve"> </w:t>
      </w:r>
      <w:r w:rsidRPr="006C425C">
        <w:rPr>
          <w:rFonts w:ascii="Arial" w:hAnsi="Arial" w:cs="Arial"/>
          <w:color w:val="000000" w:themeColor="text1"/>
        </w:rPr>
        <w:t>Robbins, Rudge e Sobral, (2010),</w:t>
      </w:r>
      <w:r w:rsidRPr="00AF2A10">
        <w:rPr>
          <w:rFonts w:ascii="Arial" w:hAnsi="Arial" w:cs="Arial"/>
          <w:color w:val="000000" w:themeColor="text1"/>
        </w:rPr>
        <w:t xml:space="preserve"> </w:t>
      </w:r>
      <w:r>
        <w:rPr>
          <w:rFonts w:ascii="Arial" w:hAnsi="Arial" w:cs="Arial"/>
        </w:rPr>
        <w:t>esse tipo de sentimento pode levar um declínio na produção</w:t>
      </w:r>
      <w:r w:rsidR="00CA6901">
        <w:rPr>
          <w:rFonts w:ascii="Arial" w:hAnsi="Arial" w:cs="Arial"/>
        </w:rPr>
        <w:t xml:space="preserve"> do trabalho</w:t>
      </w:r>
      <w:r>
        <w:rPr>
          <w:rFonts w:ascii="Arial" w:hAnsi="Arial" w:cs="Arial"/>
        </w:rPr>
        <w:t>, o autor ainda destaca que a satisfação está ligada a produtividade, isto é</w:t>
      </w:r>
      <w:r w:rsidR="00CA6901">
        <w:rPr>
          <w:rFonts w:ascii="Arial" w:hAnsi="Arial" w:cs="Arial"/>
        </w:rPr>
        <w:t>,</w:t>
      </w:r>
      <w:r>
        <w:rPr>
          <w:rFonts w:ascii="Arial" w:hAnsi="Arial" w:cs="Arial"/>
        </w:rPr>
        <w:t xml:space="preserve"> um clima organizacional favorece e proporciona estimulo para trabalhar e desenvolver as tarefas destinadas de maneira eficaz.</w:t>
      </w:r>
    </w:p>
    <w:p w14:paraId="6E3DF7A1" w14:textId="31DF369C" w:rsidR="00CA6901" w:rsidRDefault="00116C4F" w:rsidP="00116C4F">
      <w:pPr>
        <w:pStyle w:val="NormalWeb"/>
        <w:spacing w:line="360" w:lineRule="auto"/>
        <w:ind w:firstLine="708"/>
        <w:contextualSpacing/>
        <w:rPr>
          <w:rFonts w:ascii="Arial" w:hAnsi="Arial" w:cs="Arial"/>
        </w:rPr>
      </w:pPr>
      <w:r>
        <w:rPr>
          <w:rFonts w:ascii="Arial" w:hAnsi="Arial" w:cs="Arial"/>
        </w:rPr>
        <w:t>Com base nesses modelos de gestão autocrático e democrático,</w:t>
      </w:r>
      <w:r w:rsidR="00E23737">
        <w:rPr>
          <w:rFonts w:ascii="Arial" w:hAnsi="Arial" w:cs="Arial"/>
        </w:rPr>
        <w:t xml:space="preserve"> </w:t>
      </w:r>
      <w:proofErr w:type="spellStart"/>
      <w:r w:rsidR="00E23737">
        <w:rPr>
          <w:rFonts w:ascii="Arial" w:hAnsi="Arial" w:cs="Arial"/>
        </w:rPr>
        <w:t>Ibid</w:t>
      </w:r>
      <w:proofErr w:type="spellEnd"/>
      <w:r w:rsidR="00817C5B">
        <w:rPr>
          <w:rFonts w:ascii="Arial" w:hAnsi="Arial" w:cs="Arial"/>
        </w:rPr>
        <w:t xml:space="preserve"> </w:t>
      </w:r>
      <w:r>
        <w:rPr>
          <w:rFonts w:ascii="Arial" w:hAnsi="Arial" w:cs="Arial"/>
        </w:rPr>
        <w:t xml:space="preserve">(2010), destaca alguns pontos e faz distinção entre eles, por exemplo, com relação à iniciativa, </w:t>
      </w:r>
      <w:r w:rsidR="00CA6901">
        <w:rPr>
          <w:rFonts w:ascii="Arial" w:hAnsi="Arial" w:cs="Arial"/>
        </w:rPr>
        <w:t>n</w:t>
      </w:r>
      <w:r>
        <w:rPr>
          <w:rFonts w:ascii="Arial" w:hAnsi="Arial" w:cs="Arial"/>
        </w:rPr>
        <w:t xml:space="preserve">o estilo autoritário, a liderança está centralizada, as pessoas esperam permissão para tomar iniciativa, já o estilo democrático a liderança é compartilhada entre os membros da organização e determinada coletivamente. </w:t>
      </w:r>
    </w:p>
    <w:p w14:paraId="54D4394D" w14:textId="2041714B" w:rsidR="00116C4F" w:rsidRDefault="00116C4F" w:rsidP="00116C4F">
      <w:pPr>
        <w:pStyle w:val="NormalWeb"/>
        <w:spacing w:line="360" w:lineRule="auto"/>
        <w:ind w:firstLine="708"/>
        <w:contextualSpacing/>
        <w:rPr>
          <w:rFonts w:ascii="Arial" w:hAnsi="Arial" w:cs="Arial"/>
        </w:rPr>
      </w:pPr>
      <w:r>
        <w:rPr>
          <w:rFonts w:ascii="Arial" w:hAnsi="Arial" w:cs="Arial"/>
        </w:rPr>
        <w:t>Com relação ao sentido de missão e visão</w:t>
      </w:r>
      <w:r w:rsidR="005E04B7">
        <w:rPr>
          <w:rFonts w:ascii="Arial" w:hAnsi="Arial" w:cs="Arial"/>
        </w:rPr>
        <w:t>,</w:t>
      </w:r>
      <w:r>
        <w:rPr>
          <w:rFonts w:ascii="Arial" w:hAnsi="Arial" w:cs="Arial"/>
        </w:rPr>
        <w:t xml:space="preserve"> a gestão autocrática é definida e assumida pelo dirigente, que se torna seu </w:t>
      </w:r>
      <w:r w:rsidR="00CA6901">
        <w:rPr>
          <w:rFonts w:ascii="Arial" w:hAnsi="Arial" w:cs="Arial"/>
        </w:rPr>
        <w:t>mensageiro. J</w:t>
      </w:r>
      <w:r>
        <w:rPr>
          <w:rFonts w:ascii="Arial" w:hAnsi="Arial" w:cs="Arial"/>
        </w:rPr>
        <w:t>á o estilo democrático</w:t>
      </w:r>
      <w:r w:rsidR="00CA6901">
        <w:rPr>
          <w:rFonts w:ascii="Arial" w:hAnsi="Arial" w:cs="Arial"/>
        </w:rPr>
        <w:t>,</w:t>
      </w:r>
      <w:r>
        <w:rPr>
          <w:rFonts w:ascii="Arial" w:hAnsi="Arial" w:cs="Arial"/>
        </w:rPr>
        <w:t xml:space="preserve"> é definido e assumido pelos membros da escola, e incorporado no ideário de suas ações, mediante sua</w:t>
      </w:r>
      <w:r w:rsidR="00CA6901">
        <w:rPr>
          <w:rFonts w:ascii="Arial" w:hAnsi="Arial" w:cs="Arial"/>
        </w:rPr>
        <w:t xml:space="preserve"> iniciativa para implementa-lo. </w:t>
      </w:r>
      <w:proofErr w:type="spellStart"/>
      <w:r w:rsidR="00E23737">
        <w:rPr>
          <w:rFonts w:ascii="Arial" w:hAnsi="Arial" w:cs="Arial"/>
        </w:rPr>
        <w:t>Ibid</w:t>
      </w:r>
      <w:proofErr w:type="spellEnd"/>
      <w:r w:rsidR="00CA6901">
        <w:rPr>
          <w:rFonts w:ascii="Arial" w:hAnsi="Arial" w:cs="Arial"/>
        </w:rPr>
        <w:t xml:space="preserve"> (2010) </w:t>
      </w:r>
      <w:r>
        <w:rPr>
          <w:rFonts w:ascii="Arial" w:hAnsi="Arial" w:cs="Arial"/>
        </w:rPr>
        <w:t>ainda destaca que com relação ao mérito</w:t>
      </w:r>
      <w:r w:rsidR="00CA6901">
        <w:rPr>
          <w:rFonts w:ascii="Arial" w:hAnsi="Arial" w:cs="Arial"/>
        </w:rPr>
        <w:t>,</w:t>
      </w:r>
      <w:r>
        <w:rPr>
          <w:rFonts w:ascii="Arial" w:hAnsi="Arial" w:cs="Arial"/>
        </w:rPr>
        <w:t xml:space="preserve"> na gestão autocrática é atribuído somente ao dirigente, na democrática é atribuído ao trabalho em conjunto.</w:t>
      </w:r>
    </w:p>
    <w:p w14:paraId="6CA71FC7" w14:textId="77777777" w:rsidR="00116C4F" w:rsidRDefault="00116C4F" w:rsidP="00116C4F">
      <w:pPr>
        <w:pStyle w:val="NormalWeb"/>
        <w:spacing w:line="360" w:lineRule="auto"/>
        <w:ind w:firstLine="708"/>
        <w:contextualSpacing/>
        <w:rPr>
          <w:rFonts w:ascii="Arial" w:hAnsi="Arial" w:cs="Arial"/>
        </w:rPr>
      </w:pPr>
      <w:r>
        <w:rPr>
          <w:rFonts w:ascii="Arial" w:hAnsi="Arial" w:cs="Arial"/>
        </w:rPr>
        <w:t xml:space="preserve">Outro estilo de liderança que é indispensável destacar é o </w:t>
      </w:r>
      <w:proofErr w:type="spellStart"/>
      <w:r>
        <w:rPr>
          <w:rFonts w:ascii="Arial" w:hAnsi="Arial" w:cs="Arial"/>
        </w:rPr>
        <w:t>Laisser</w:t>
      </w:r>
      <w:proofErr w:type="spellEnd"/>
      <w:r>
        <w:rPr>
          <w:rFonts w:ascii="Arial" w:hAnsi="Arial" w:cs="Arial"/>
        </w:rPr>
        <w:t xml:space="preserve"> </w:t>
      </w:r>
      <w:proofErr w:type="spellStart"/>
      <w:r>
        <w:rPr>
          <w:rFonts w:ascii="Arial" w:hAnsi="Arial" w:cs="Arial"/>
        </w:rPr>
        <w:t>faire</w:t>
      </w:r>
      <w:proofErr w:type="spellEnd"/>
      <w:r>
        <w:rPr>
          <w:rFonts w:ascii="Arial" w:hAnsi="Arial" w:cs="Arial"/>
        </w:rPr>
        <w:t xml:space="preserve"> ou liderança liberal, este é denominado “rédeas soltas”, por </w:t>
      </w:r>
      <w:proofErr w:type="spellStart"/>
      <w:r>
        <w:rPr>
          <w:rFonts w:ascii="Arial" w:hAnsi="Arial" w:cs="Arial"/>
        </w:rPr>
        <w:t>Luck</w:t>
      </w:r>
      <w:proofErr w:type="spellEnd"/>
      <w:r>
        <w:rPr>
          <w:rFonts w:ascii="Arial" w:hAnsi="Arial" w:cs="Arial"/>
        </w:rPr>
        <w:t xml:space="preserve"> (2010, p. 85), que ainda destaca:</w:t>
      </w:r>
    </w:p>
    <w:p w14:paraId="6858152D" w14:textId="77777777" w:rsidR="00303BED" w:rsidRPr="00303BED" w:rsidRDefault="00303BED" w:rsidP="00303BED">
      <w:pPr>
        <w:pStyle w:val="NormalWeb"/>
        <w:spacing w:before="0" w:beforeAutospacing="0" w:after="0" w:afterAutospacing="0"/>
        <w:ind w:firstLine="708"/>
        <w:contextualSpacing/>
        <w:rPr>
          <w:rFonts w:ascii="Arial" w:hAnsi="Arial" w:cs="Arial"/>
          <w:sz w:val="20"/>
          <w:szCs w:val="20"/>
        </w:rPr>
      </w:pPr>
    </w:p>
    <w:p w14:paraId="16315510" w14:textId="77777777" w:rsidR="00303BED" w:rsidRPr="00303BED" w:rsidRDefault="00303BED" w:rsidP="00303BED">
      <w:pPr>
        <w:pStyle w:val="NormalWeb"/>
        <w:spacing w:before="0" w:beforeAutospacing="0" w:after="0" w:afterAutospacing="0"/>
        <w:ind w:firstLine="708"/>
        <w:contextualSpacing/>
        <w:rPr>
          <w:rFonts w:ascii="Arial" w:hAnsi="Arial" w:cs="Arial"/>
          <w:sz w:val="20"/>
          <w:szCs w:val="20"/>
        </w:rPr>
      </w:pPr>
    </w:p>
    <w:p w14:paraId="627B0935" w14:textId="77777777" w:rsidR="00116C4F" w:rsidRPr="00303BED" w:rsidRDefault="00116C4F" w:rsidP="00303BED">
      <w:pPr>
        <w:pStyle w:val="NormalWeb"/>
        <w:spacing w:before="0" w:beforeAutospacing="0" w:after="0" w:afterAutospacing="0"/>
        <w:ind w:left="2268" w:firstLine="0"/>
        <w:contextualSpacing/>
        <w:rPr>
          <w:rFonts w:ascii="Arial" w:hAnsi="Arial" w:cs="Arial"/>
          <w:sz w:val="20"/>
          <w:szCs w:val="20"/>
        </w:rPr>
      </w:pPr>
      <w:r w:rsidRPr="00303BED">
        <w:rPr>
          <w:rFonts w:ascii="Arial" w:hAnsi="Arial" w:cs="Arial"/>
          <w:sz w:val="20"/>
          <w:szCs w:val="20"/>
        </w:rPr>
        <w:t xml:space="preserve">Adotando-se o estilo </w:t>
      </w:r>
      <w:proofErr w:type="spellStart"/>
      <w:r w:rsidRPr="00303BED">
        <w:rPr>
          <w:rFonts w:ascii="Arial" w:hAnsi="Arial" w:cs="Arial"/>
          <w:sz w:val="20"/>
          <w:szCs w:val="20"/>
        </w:rPr>
        <w:t>lasser</w:t>
      </w:r>
      <w:proofErr w:type="spellEnd"/>
      <w:r w:rsidRPr="00303BED">
        <w:rPr>
          <w:rFonts w:ascii="Arial" w:hAnsi="Arial" w:cs="Arial"/>
          <w:sz w:val="20"/>
          <w:szCs w:val="20"/>
        </w:rPr>
        <w:t xml:space="preserve"> </w:t>
      </w:r>
      <w:proofErr w:type="spellStart"/>
      <w:r w:rsidRPr="00303BED">
        <w:rPr>
          <w:rFonts w:ascii="Arial" w:hAnsi="Arial" w:cs="Arial"/>
          <w:sz w:val="20"/>
          <w:szCs w:val="20"/>
        </w:rPr>
        <w:t>faire</w:t>
      </w:r>
      <w:proofErr w:type="spellEnd"/>
      <w:r w:rsidRPr="00303BED">
        <w:rPr>
          <w:rFonts w:ascii="Arial" w:hAnsi="Arial" w:cs="Arial"/>
          <w:sz w:val="20"/>
          <w:szCs w:val="20"/>
        </w:rPr>
        <w:t xml:space="preserve"> em organizações educacionais, parte-se do pressuposto de que os seus membros são dotados das competências necessárias, para a realização de suas responsabilidades sociais de forma totalmente autônoma e de que são imbuídos naturalmente da consciência sobre a responsabilidade de seu trabalho, compreendendo-o plenamente.</w:t>
      </w:r>
    </w:p>
    <w:p w14:paraId="7D9907FF" w14:textId="77777777" w:rsidR="00303BED" w:rsidRPr="00303BED" w:rsidRDefault="00303BED" w:rsidP="00303BED">
      <w:pPr>
        <w:pStyle w:val="NormalWeb"/>
        <w:spacing w:before="0" w:beforeAutospacing="0" w:after="0" w:afterAutospacing="0"/>
        <w:ind w:left="2268" w:firstLine="0"/>
        <w:contextualSpacing/>
        <w:rPr>
          <w:rFonts w:ascii="Arial" w:hAnsi="Arial" w:cs="Arial"/>
          <w:sz w:val="20"/>
          <w:szCs w:val="20"/>
        </w:rPr>
      </w:pPr>
    </w:p>
    <w:p w14:paraId="251D1018" w14:textId="77777777" w:rsidR="00116C4F" w:rsidRPr="00303BED" w:rsidRDefault="00116C4F" w:rsidP="00303BED">
      <w:pPr>
        <w:pStyle w:val="NormalWeb"/>
        <w:spacing w:before="0" w:beforeAutospacing="0" w:after="0" w:afterAutospacing="0"/>
        <w:contextualSpacing/>
        <w:rPr>
          <w:rFonts w:ascii="Arial" w:hAnsi="Arial" w:cs="Arial"/>
          <w:sz w:val="20"/>
          <w:szCs w:val="20"/>
        </w:rPr>
      </w:pPr>
    </w:p>
    <w:p w14:paraId="66FF3A63" w14:textId="2C1293EC" w:rsidR="00116C4F" w:rsidRDefault="00116C4F" w:rsidP="00116C4F">
      <w:pPr>
        <w:pStyle w:val="NormalWeb"/>
        <w:spacing w:line="360" w:lineRule="auto"/>
        <w:ind w:firstLine="708"/>
        <w:contextualSpacing/>
        <w:rPr>
          <w:rFonts w:ascii="Arial" w:hAnsi="Arial" w:cs="Arial"/>
        </w:rPr>
      </w:pPr>
      <w:r>
        <w:rPr>
          <w:rFonts w:ascii="Arial" w:hAnsi="Arial" w:cs="Arial"/>
        </w:rPr>
        <w:t>Nesta perspectiva</w:t>
      </w:r>
      <w:r w:rsidR="00CA6901">
        <w:rPr>
          <w:rFonts w:ascii="Arial" w:hAnsi="Arial" w:cs="Arial"/>
        </w:rPr>
        <w:t>, nota-se</w:t>
      </w:r>
      <w:r>
        <w:rPr>
          <w:rFonts w:ascii="Arial" w:hAnsi="Arial" w:cs="Arial"/>
        </w:rPr>
        <w:t xml:space="preserve"> que o estilo de gestão colocado por </w:t>
      </w:r>
      <w:proofErr w:type="spellStart"/>
      <w:r w:rsidR="00E23737">
        <w:rPr>
          <w:rFonts w:ascii="Arial" w:hAnsi="Arial" w:cs="Arial"/>
        </w:rPr>
        <w:t>Ibid</w:t>
      </w:r>
      <w:proofErr w:type="spellEnd"/>
      <w:r>
        <w:rPr>
          <w:rFonts w:ascii="Arial" w:hAnsi="Arial" w:cs="Arial"/>
        </w:rPr>
        <w:t xml:space="preserve"> (2010), diferente do modelo de gestão autocrática e democrática, este se caracteriza pela espontaneidade dos colaboradores em exercer seu papel sem a orientação de um gestor, não havendo a necessidade de um dirigente, este estilo tem características da ausência de direcionamento por parte de terceiros, a organização como um todo tendem a evoluir de acordo com suas próprias vontades. A autora ainda enfatiza que esse modelo de gestão, deixa de lado o trabalho pautado em alcançar metas e objetivos, de forma coletiva.</w:t>
      </w:r>
    </w:p>
    <w:p w14:paraId="686FE7B7" w14:textId="77777777" w:rsidR="00116C4F" w:rsidRPr="00FD4EA6" w:rsidRDefault="00116C4F" w:rsidP="00116C4F">
      <w:pPr>
        <w:pStyle w:val="NormalWeb"/>
        <w:spacing w:line="360" w:lineRule="auto"/>
        <w:ind w:firstLine="708"/>
        <w:contextualSpacing/>
        <w:rPr>
          <w:rFonts w:ascii="Arial" w:hAnsi="Arial" w:cs="Arial"/>
        </w:rPr>
      </w:pPr>
      <w:r>
        <w:rPr>
          <w:rFonts w:ascii="Arial" w:hAnsi="Arial" w:cs="Arial"/>
        </w:rPr>
        <w:t xml:space="preserve">Nota-se no entanto que, a relação interpessoal depende muito do modelo de gestão a qual o gestor adotará para gerir a instituição, uma vez que cada modelo </w:t>
      </w:r>
      <w:r>
        <w:rPr>
          <w:rFonts w:ascii="Arial" w:hAnsi="Arial" w:cs="Arial"/>
        </w:rPr>
        <w:lastRenderedPageBreak/>
        <w:t>apresenta características distintas entre si, podendo ocasionar uma séries de ações que poderão favorecer ou não o ambiente escolar.</w:t>
      </w:r>
    </w:p>
    <w:p w14:paraId="28194C12" w14:textId="77777777" w:rsidR="00116C4F" w:rsidRPr="005861E5" w:rsidRDefault="00116C4F" w:rsidP="00116C4F">
      <w:pPr>
        <w:pStyle w:val="Ttulo1"/>
        <w:rPr>
          <w:b w:val="0"/>
          <w:bCs w:val="0"/>
        </w:rPr>
      </w:pPr>
      <w:bookmarkStart w:id="9" w:name="_Toc60741263"/>
      <w:r w:rsidRPr="005861E5">
        <w:rPr>
          <w:b w:val="0"/>
          <w:bCs w:val="0"/>
        </w:rPr>
        <w:t xml:space="preserve">2.2.1 </w:t>
      </w:r>
      <w:r w:rsidRPr="005861E5">
        <w:rPr>
          <w:b w:val="0"/>
        </w:rPr>
        <w:t>Característica de um gestor líder.</w:t>
      </w:r>
      <w:bookmarkEnd w:id="9"/>
    </w:p>
    <w:p w14:paraId="6D881A4A" w14:textId="2C4F3F7F" w:rsidR="00116C4F" w:rsidRDefault="00116C4F" w:rsidP="00116C4F">
      <w:pPr>
        <w:pStyle w:val="NormalWeb"/>
        <w:spacing w:line="360" w:lineRule="auto"/>
        <w:ind w:firstLine="708"/>
        <w:contextualSpacing/>
        <w:rPr>
          <w:rFonts w:ascii="Arial" w:hAnsi="Arial" w:cs="Arial"/>
        </w:rPr>
      </w:pPr>
      <w:r w:rsidRPr="008B7667">
        <w:rPr>
          <w:rFonts w:ascii="Arial" w:hAnsi="Arial" w:cs="Arial"/>
        </w:rPr>
        <w:t xml:space="preserve">De acordo com </w:t>
      </w:r>
      <w:r w:rsidRPr="00D839B7">
        <w:rPr>
          <w:rFonts w:ascii="Arial" w:hAnsi="Arial" w:cs="Arial"/>
          <w:color w:val="000000" w:themeColor="text1"/>
        </w:rPr>
        <w:t>Hunter (2004</w:t>
      </w:r>
      <w:r w:rsidR="00D839B7" w:rsidRPr="00D839B7">
        <w:rPr>
          <w:rFonts w:ascii="Arial" w:hAnsi="Arial" w:cs="Arial"/>
          <w:color w:val="000000" w:themeColor="text1"/>
        </w:rPr>
        <w:t>, p. 28</w:t>
      </w:r>
      <w:r w:rsidRPr="00D839B7">
        <w:rPr>
          <w:rFonts w:ascii="Arial" w:hAnsi="Arial" w:cs="Arial"/>
          <w:color w:val="000000" w:themeColor="text1"/>
        </w:rPr>
        <w:t>), “Liderança é a habilidade de influenciar pessoas para trabalharem entusiasticamente visando atingir aos objetivos identificados como sendo para o bem comum”</w:t>
      </w:r>
      <w:r w:rsidR="00D839B7">
        <w:rPr>
          <w:rFonts w:ascii="Arial" w:hAnsi="Arial" w:cs="Arial"/>
          <w:color w:val="FF0000"/>
        </w:rPr>
        <w:t xml:space="preserve">. </w:t>
      </w:r>
      <w:r>
        <w:rPr>
          <w:rFonts w:ascii="Arial" w:hAnsi="Arial" w:cs="Arial"/>
        </w:rPr>
        <w:t>Sendo assim a influência é uma das indispensáveis características de um gestor líder, sendo um papel extremamente exigente e cuidadoso, uma vez que este profissional estará lidando com pessoas, o que requer muita habilidade e estratégia no seu campo de trabalho.</w:t>
      </w:r>
    </w:p>
    <w:p w14:paraId="1AF81F5D" w14:textId="77777777" w:rsidR="00303BED" w:rsidRPr="00303BED" w:rsidRDefault="00303BED" w:rsidP="00A86062">
      <w:pPr>
        <w:pStyle w:val="NormalWeb"/>
        <w:spacing w:before="0" w:beforeAutospacing="0" w:after="0" w:afterAutospacing="0"/>
        <w:ind w:firstLine="708"/>
        <w:contextualSpacing/>
        <w:rPr>
          <w:rFonts w:ascii="Arial" w:hAnsi="Arial" w:cs="Arial"/>
          <w:sz w:val="20"/>
          <w:szCs w:val="20"/>
        </w:rPr>
      </w:pPr>
    </w:p>
    <w:p w14:paraId="3BD7F94B" w14:textId="77777777" w:rsidR="00303BED" w:rsidRPr="00303BED" w:rsidRDefault="00303BED" w:rsidP="00A86062">
      <w:pPr>
        <w:pStyle w:val="NormalWeb"/>
        <w:spacing w:before="0" w:beforeAutospacing="0" w:after="0" w:afterAutospacing="0"/>
        <w:ind w:firstLine="708"/>
        <w:contextualSpacing/>
        <w:rPr>
          <w:rFonts w:ascii="Arial" w:hAnsi="Arial" w:cs="Arial"/>
          <w:sz w:val="20"/>
          <w:szCs w:val="20"/>
        </w:rPr>
      </w:pPr>
    </w:p>
    <w:p w14:paraId="19657B3A" w14:textId="77777777" w:rsidR="00116C4F" w:rsidRPr="00303BED" w:rsidRDefault="00116C4F" w:rsidP="00A86062">
      <w:pPr>
        <w:spacing w:line="240" w:lineRule="auto"/>
        <w:ind w:left="2268" w:firstLine="0"/>
        <w:contextualSpacing/>
        <w:rPr>
          <w:color w:val="000000" w:themeColor="text1"/>
          <w:sz w:val="20"/>
          <w:szCs w:val="20"/>
        </w:rPr>
      </w:pPr>
      <w:r w:rsidRPr="00303BED">
        <w:rPr>
          <w:sz w:val="20"/>
          <w:szCs w:val="20"/>
        </w:rPr>
        <w:t xml:space="preserve">Exercendo influência direta sobre as pessoas, a liderança, após ser aceita, impulsiona o grupo ao alcance dos objetivos da empresa, promovendo ações para a equipe atingir maior eficácia e ser melhor preparada para os desafios. Sob essa ótica, os líderes buscam sempre dar assistência e orientação à sua equipe, preocupando-se com seu desenvolvimento, com a autoestima do grupo, com o senso de realização das pessoas, para escolher os melhores caminhos e as melhores soluções para o bem estar daqueles que nela trabalham e colaborara </w:t>
      </w:r>
      <w:r w:rsidRPr="00303BED">
        <w:rPr>
          <w:color w:val="000000" w:themeColor="text1"/>
          <w:sz w:val="20"/>
          <w:szCs w:val="20"/>
        </w:rPr>
        <w:t>(ARRUDA; CHRISÓSTOMO; RIOS, 2010, p. 10).</w:t>
      </w:r>
    </w:p>
    <w:p w14:paraId="78F2101C" w14:textId="77777777" w:rsidR="00303BED" w:rsidRPr="00303BED" w:rsidRDefault="00303BED" w:rsidP="00A86062">
      <w:pPr>
        <w:spacing w:line="240" w:lineRule="auto"/>
        <w:ind w:left="2268" w:firstLine="0"/>
        <w:contextualSpacing/>
        <w:rPr>
          <w:color w:val="000000" w:themeColor="text1"/>
          <w:sz w:val="20"/>
          <w:szCs w:val="20"/>
        </w:rPr>
      </w:pPr>
    </w:p>
    <w:p w14:paraId="79610B36" w14:textId="77777777" w:rsidR="00303BED" w:rsidRPr="00303BED" w:rsidRDefault="00303BED" w:rsidP="00303BED">
      <w:pPr>
        <w:spacing w:line="240" w:lineRule="auto"/>
        <w:ind w:left="2268" w:firstLine="0"/>
        <w:contextualSpacing/>
        <w:rPr>
          <w:bCs/>
          <w:sz w:val="20"/>
          <w:szCs w:val="20"/>
        </w:rPr>
      </w:pPr>
    </w:p>
    <w:p w14:paraId="65351ABD" w14:textId="2FA06BA4" w:rsidR="00116C4F" w:rsidRDefault="00116C4F" w:rsidP="00116C4F">
      <w:pPr>
        <w:pStyle w:val="NormalWeb"/>
        <w:spacing w:line="360" w:lineRule="auto"/>
        <w:ind w:firstLine="708"/>
        <w:contextualSpacing/>
        <w:rPr>
          <w:rFonts w:ascii="Arial" w:hAnsi="Arial" w:cs="Arial"/>
        </w:rPr>
      </w:pPr>
      <w:r w:rsidRPr="008B7667">
        <w:rPr>
          <w:rFonts w:ascii="Arial" w:hAnsi="Arial" w:cs="Arial"/>
        </w:rPr>
        <w:t>H</w:t>
      </w:r>
      <w:r>
        <w:rPr>
          <w:rFonts w:ascii="Arial" w:hAnsi="Arial" w:cs="Arial"/>
        </w:rPr>
        <w:t xml:space="preserve">unter </w:t>
      </w:r>
      <w:r w:rsidRPr="008B7667">
        <w:rPr>
          <w:rFonts w:ascii="Arial" w:hAnsi="Arial" w:cs="Arial"/>
        </w:rPr>
        <w:t>(2004</w:t>
      </w:r>
      <w:r>
        <w:rPr>
          <w:rFonts w:ascii="Arial" w:hAnsi="Arial" w:cs="Arial"/>
        </w:rPr>
        <w:t>, p. 52</w:t>
      </w:r>
      <w:r w:rsidRPr="008B7667">
        <w:rPr>
          <w:rFonts w:ascii="Arial" w:hAnsi="Arial" w:cs="Arial"/>
        </w:rPr>
        <w:t>)</w:t>
      </w:r>
      <w:r>
        <w:rPr>
          <w:rFonts w:ascii="Arial" w:hAnsi="Arial" w:cs="Arial"/>
        </w:rPr>
        <w:t>, corrobora com a citação acima</w:t>
      </w:r>
      <w:r w:rsidR="005E04B7">
        <w:rPr>
          <w:rFonts w:ascii="Arial" w:hAnsi="Arial" w:cs="Arial"/>
        </w:rPr>
        <w:t>,</w:t>
      </w:r>
      <w:r>
        <w:rPr>
          <w:rFonts w:ascii="Arial" w:hAnsi="Arial" w:cs="Arial"/>
        </w:rPr>
        <w:t xml:space="preserve"> destacando que “os líderes deviam identificar e satisfazer as necessidades de seus </w:t>
      </w:r>
      <w:r w:rsidR="00CA6901">
        <w:rPr>
          <w:rFonts w:ascii="Arial" w:hAnsi="Arial" w:cs="Arial"/>
        </w:rPr>
        <w:t>liderados, servi-los e</w:t>
      </w:r>
      <w:r>
        <w:rPr>
          <w:rFonts w:ascii="Arial" w:hAnsi="Arial" w:cs="Arial"/>
        </w:rPr>
        <w:t xml:space="preserve"> entendê-los</w:t>
      </w:r>
      <w:r w:rsidR="00CA6901">
        <w:rPr>
          <w:rFonts w:ascii="Arial" w:hAnsi="Arial" w:cs="Arial"/>
        </w:rPr>
        <w:t>”</w:t>
      </w:r>
      <w:r>
        <w:rPr>
          <w:rFonts w:ascii="Arial" w:hAnsi="Arial" w:cs="Arial"/>
        </w:rPr>
        <w:t>. Isto é, o gestor líder deve se preocupar muito mais com as necessidades do que com as vontades, a influência cobra do gestor a disposição e empatia para com seus liderados, tratando-se de alguém que esforça-se para identificar e satis</w:t>
      </w:r>
      <w:r w:rsidR="00CA6901">
        <w:rPr>
          <w:rFonts w:ascii="Arial" w:hAnsi="Arial" w:cs="Arial"/>
        </w:rPr>
        <w:t xml:space="preserve">fazer as necessidades legitimas </w:t>
      </w:r>
      <w:r>
        <w:rPr>
          <w:rFonts w:ascii="Arial" w:hAnsi="Arial" w:cs="Arial"/>
        </w:rPr>
        <w:t xml:space="preserve">das pessoas a qual lidera, promovendo meios para remover barreiras entre o funcionário e o cliente, ou seja, para liderar o gestor deve servir. </w:t>
      </w:r>
    </w:p>
    <w:p w14:paraId="414FA71E" w14:textId="02E1664D" w:rsidR="00116C4F" w:rsidRDefault="00116C4F" w:rsidP="00116C4F">
      <w:pPr>
        <w:pStyle w:val="NormalWeb"/>
        <w:spacing w:line="360" w:lineRule="auto"/>
        <w:ind w:firstLine="708"/>
        <w:contextualSpacing/>
        <w:rPr>
          <w:rFonts w:ascii="Arial" w:hAnsi="Arial" w:cs="Arial"/>
        </w:rPr>
      </w:pPr>
      <w:proofErr w:type="spellStart"/>
      <w:r>
        <w:rPr>
          <w:rFonts w:ascii="Arial" w:hAnsi="Arial" w:cs="Arial"/>
        </w:rPr>
        <w:t>I</w:t>
      </w:r>
      <w:r w:rsidR="00920E08">
        <w:rPr>
          <w:rFonts w:ascii="Arial" w:hAnsi="Arial" w:cs="Arial"/>
        </w:rPr>
        <w:t>bid</w:t>
      </w:r>
      <w:proofErr w:type="spellEnd"/>
      <w:r>
        <w:rPr>
          <w:rFonts w:ascii="Arial" w:hAnsi="Arial" w:cs="Arial"/>
        </w:rPr>
        <w:t xml:space="preserve"> (2004), ainda destaca algumas características fortemente marcadas pelo gestor líder, como por exemplo, mostrar auto controle, dar atenção, apreciação e incentivo, ser autêntico e sem pretensão ou arrogância, tratar seu</w:t>
      </w:r>
      <w:r w:rsidR="00CA6901">
        <w:rPr>
          <w:rFonts w:ascii="Arial" w:hAnsi="Arial" w:cs="Arial"/>
        </w:rPr>
        <w:t>s</w:t>
      </w:r>
      <w:r>
        <w:rPr>
          <w:rFonts w:ascii="Arial" w:hAnsi="Arial" w:cs="Arial"/>
        </w:rPr>
        <w:t xml:space="preserve"> liderados como pessoas importantes, satisfazer as necessidades dos outros e desistir de ressentimento quando prejudicado.</w:t>
      </w:r>
    </w:p>
    <w:p w14:paraId="27CAF74D" w14:textId="3AA7E1BD" w:rsidR="00116C4F" w:rsidRDefault="00116C4F" w:rsidP="00116C4F">
      <w:pPr>
        <w:pStyle w:val="NormalWeb"/>
        <w:spacing w:line="360" w:lineRule="auto"/>
        <w:ind w:firstLine="708"/>
        <w:contextualSpacing/>
        <w:rPr>
          <w:rFonts w:ascii="Arial" w:hAnsi="Arial" w:cs="Arial"/>
        </w:rPr>
      </w:pPr>
      <w:r>
        <w:rPr>
          <w:rFonts w:ascii="Arial" w:hAnsi="Arial" w:cs="Arial"/>
        </w:rPr>
        <w:t>Segundo</w:t>
      </w:r>
      <w:r w:rsidRPr="00E906F3">
        <w:rPr>
          <w:rFonts w:ascii="Arial" w:hAnsi="Arial" w:cs="Arial"/>
        </w:rPr>
        <w:t xml:space="preserve"> Oliveira (2010), </w:t>
      </w:r>
      <w:r>
        <w:rPr>
          <w:rFonts w:ascii="Arial" w:hAnsi="Arial" w:cs="Arial"/>
        </w:rPr>
        <w:t>a</w:t>
      </w:r>
      <w:r w:rsidRPr="00E906F3">
        <w:rPr>
          <w:rFonts w:ascii="Arial" w:hAnsi="Arial" w:cs="Arial"/>
        </w:rPr>
        <w:t>s características do líder são de</w:t>
      </w:r>
      <w:r>
        <w:rPr>
          <w:rFonts w:ascii="Arial" w:hAnsi="Arial" w:cs="Arial"/>
        </w:rPr>
        <w:t xml:space="preserve">finidas pelo seu comportamento, isto é, definidas na maneira em que o gestor líder se relaciona com </w:t>
      </w:r>
      <w:r w:rsidR="00FE6390">
        <w:rPr>
          <w:rFonts w:ascii="Arial" w:hAnsi="Arial" w:cs="Arial"/>
        </w:rPr>
        <w:lastRenderedPageBreak/>
        <w:t>os</w:t>
      </w:r>
      <w:r>
        <w:rPr>
          <w:rFonts w:ascii="Arial" w:hAnsi="Arial" w:cs="Arial"/>
        </w:rPr>
        <w:t xml:space="preserve"> funcionários, focando nos aspectos humanos e emocionais do indivíduo, essas características também se atribui no desenvolvimento produtivo e no foco do trabalho.</w:t>
      </w:r>
    </w:p>
    <w:p w14:paraId="41AD4E15" w14:textId="3FAB2FFD" w:rsidR="00116C4F" w:rsidRPr="00B75FEF" w:rsidRDefault="00116C4F" w:rsidP="00B75FEF">
      <w:pPr>
        <w:pStyle w:val="NormalWeb"/>
        <w:spacing w:line="360" w:lineRule="auto"/>
        <w:ind w:firstLine="708"/>
        <w:contextualSpacing/>
        <w:rPr>
          <w:rFonts w:ascii="Arial" w:hAnsi="Arial" w:cs="Arial"/>
        </w:rPr>
      </w:pPr>
      <w:r>
        <w:rPr>
          <w:rFonts w:ascii="Arial" w:hAnsi="Arial" w:cs="Arial"/>
        </w:rPr>
        <w:t xml:space="preserve">Chiavenato (2002), também enfatiza algumas </w:t>
      </w:r>
      <w:r w:rsidRPr="00BF0BE9">
        <w:rPr>
          <w:rFonts w:ascii="Arial" w:hAnsi="Arial" w:cs="Arial"/>
        </w:rPr>
        <w:t xml:space="preserve">características que identificam </w:t>
      </w:r>
      <w:r w:rsidRPr="00B75FEF">
        <w:rPr>
          <w:rFonts w:ascii="Arial" w:hAnsi="Arial" w:cs="Arial"/>
        </w:rPr>
        <w:t>líderes em organizações</w:t>
      </w:r>
      <w:r w:rsidR="006C2083" w:rsidRPr="00B75FEF">
        <w:rPr>
          <w:rFonts w:ascii="Arial" w:hAnsi="Arial" w:cs="Arial"/>
        </w:rPr>
        <w:t>,</w:t>
      </w:r>
      <w:r w:rsidRPr="00B75FEF">
        <w:rPr>
          <w:rFonts w:ascii="Arial" w:hAnsi="Arial" w:cs="Arial"/>
        </w:rPr>
        <w:t xml:space="preserve"> por exemplo:</w:t>
      </w:r>
      <w:r w:rsidR="00B75FEF" w:rsidRPr="00B75FEF">
        <w:rPr>
          <w:rFonts w:ascii="Arial" w:hAnsi="Arial" w:cs="Arial"/>
        </w:rPr>
        <w:t xml:space="preserve"> </w:t>
      </w:r>
      <w:r w:rsidRPr="00B75FEF">
        <w:rPr>
          <w:rFonts w:ascii="Arial" w:hAnsi="Arial" w:cs="Arial"/>
        </w:rPr>
        <w:t xml:space="preserve">Habilidade de interpretar objetivos e missões e transmiti-los aos outros; </w:t>
      </w:r>
      <w:r w:rsidR="00B75FEF" w:rsidRPr="00B75FEF">
        <w:rPr>
          <w:rFonts w:ascii="Arial" w:hAnsi="Arial" w:cs="Arial"/>
        </w:rPr>
        <w:t>h</w:t>
      </w:r>
      <w:r w:rsidRPr="00B75FEF">
        <w:rPr>
          <w:rFonts w:ascii="Arial" w:hAnsi="Arial" w:cs="Arial"/>
        </w:rPr>
        <w:t xml:space="preserve">abilidade para estabelecer prioridades e fixa-las aos outros; </w:t>
      </w:r>
      <w:r w:rsidR="00B75FEF" w:rsidRPr="00B75FEF">
        <w:rPr>
          <w:rFonts w:ascii="Arial" w:hAnsi="Arial" w:cs="Arial"/>
        </w:rPr>
        <w:t>h</w:t>
      </w:r>
      <w:r w:rsidRPr="00B75FEF">
        <w:rPr>
          <w:rFonts w:ascii="Arial" w:hAnsi="Arial" w:cs="Arial"/>
        </w:rPr>
        <w:t xml:space="preserve">abilidade em solucionar problemas e conflitos de maneira equilibrada; </w:t>
      </w:r>
      <w:r w:rsidR="00B75FEF" w:rsidRPr="00B75FEF">
        <w:rPr>
          <w:rFonts w:ascii="Arial" w:hAnsi="Arial" w:cs="Arial"/>
        </w:rPr>
        <w:t>f</w:t>
      </w:r>
      <w:r w:rsidRPr="00B75FEF">
        <w:rPr>
          <w:rFonts w:ascii="Arial" w:hAnsi="Arial" w:cs="Arial"/>
        </w:rPr>
        <w:t xml:space="preserve">acilidade em solucionar problemas e conflitos, mantendo o equilíbrio; </w:t>
      </w:r>
      <w:r w:rsidR="00B75FEF" w:rsidRPr="00B75FEF">
        <w:rPr>
          <w:rFonts w:ascii="Arial" w:hAnsi="Arial" w:cs="Arial"/>
        </w:rPr>
        <w:t>f</w:t>
      </w:r>
      <w:r w:rsidRPr="00B75FEF">
        <w:rPr>
          <w:rFonts w:ascii="Arial" w:hAnsi="Arial" w:cs="Arial"/>
        </w:rPr>
        <w:t xml:space="preserve">acilidade em supervisionar e orientar pessoas; </w:t>
      </w:r>
      <w:r w:rsidR="00B75FEF" w:rsidRPr="00B75FEF">
        <w:rPr>
          <w:rFonts w:ascii="Arial" w:hAnsi="Arial" w:cs="Arial"/>
        </w:rPr>
        <w:t>f</w:t>
      </w:r>
      <w:r w:rsidRPr="00B75FEF">
        <w:rPr>
          <w:rFonts w:ascii="Arial" w:hAnsi="Arial" w:cs="Arial"/>
        </w:rPr>
        <w:t>acilidade de delegar responsabilidade aos outros.</w:t>
      </w:r>
    </w:p>
    <w:p w14:paraId="30994296" w14:textId="6616081E" w:rsidR="00116C4F" w:rsidRDefault="00116C4F" w:rsidP="00B75FEF">
      <w:pPr>
        <w:pStyle w:val="NormalWeb"/>
        <w:spacing w:line="360" w:lineRule="auto"/>
        <w:ind w:firstLine="708"/>
        <w:contextualSpacing/>
        <w:rPr>
          <w:rFonts w:ascii="Arial" w:hAnsi="Arial" w:cs="Arial"/>
        </w:rPr>
      </w:pPr>
      <w:r>
        <w:rPr>
          <w:rFonts w:ascii="Arial" w:hAnsi="Arial" w:cs="Arial"/>
        </w:rPr>
        <w:t>Neste caso, de acordo com o autor é imprescindível que o gestor líder esteja dentro das características acima mencionadas, para que de fa</w:t>
      </w:r>
      <w:r w:rsidR="00677ACF">
        <w:rPr>
          <w:rFonts w:ascii="Arial" w:hAnsi="Arial" w:cs="Arial"/>
        </w:rPr>
        <w:t>to os objetivos da instituição s</w:t>
      </w:r>
      <w:r>
        <w:rPr>
          <w:rFonts w:ascii="Arial" w:hAnsi="Arial" w:cs="Arial"/>
        </w:rPr>
        <w:t xml:space="preserve">e concretizem. De outro modo </w:t>
      </w:r>
      <w:proofErr w:type="spellStart"/>
      <w:r>
        <w:rPr>
          <w:rFonts w:ascii="Arial" w:hAnsi="Arial" w:cs="Arial"/>
        </w:rPr>
        <w:t>Luck</w:t>
      </w:r>
      <w:proofErr w:type="spellEnd"/>
      <w:r>
        <w:rPr>
          <w:rFonts w:ascii="Arial" w:hAnsi="Arial" w:cs="Arial"/>
        </w:rPr>
        <w:t xml:space="preserve">, (2010, p. 36) realça que “a liderança não corresponde somente a </w:t>
      </w:r>
      <w:r w:rsidR="00677ACF">
        <w:rPr>
          <w:rFonts w:ascii="Arial" w:hAnsi="Arial" w:cs="Arial"/>
        </w:rPr>
        <w:t>um processo de inspiração</w:t>
      </w:r>
      <w:r>
        <w:rPr>
          <w:rFonts w:ascii="Arial" w:hAnsi="Arial" w:cs="Arial"/>
        </w:rPr>
        <w:t xml:space="preserve"> pela influência de um líder, mas</w:t>
      </w:r>
      <w:r w:rsidR="00677ACF">
        <w:rPr>
          <w:rFonts w:ascii="Arial" w:hAnsi="Arial" w:cs="Arial"/>
        </w:rPr>
        <w:t>,</w:t>
      </w:r>
      <w:r>
        <w:rPr>
          <w:rFonts w:ascii="Arial" w:hAnsi="Arial" w:cs="Arial"/>
        </w:rPr>
        <w:t xml:space="preserve"> inspiração pela atuação motivada de um sujeito, que se inspira e atua </w:t>
      </w:r>
      <w:r w:rsidR="00677ACF">
        <w:rPr>
          <w:rFonts w:ascii="Arial" w:hAnsi="Arial" w:cs="Arial"/>
        </w:rPr>
        <w:t>de</w:t>
      </w:r>
      <w:r>
        <w:rPr>
          <w:rFonts w:ascii="Arial" w:hAnsi="Arial" w:cs="Arial"/>
        </w:rPr>
        <w:t xml:space="preserve"> acordo com essa inspiração”.</w:t>
      </w:r>
    </w:p>
    <w:p w14:paraId="029C4EDC" w14:textId="1C54B478" w:rsidR="00116C4F" w:rsidRDefault="00677ACF" w:rsidP="00116C4F">
      <w:pPr>
        <w:pStyle w:val="NormalWeb"/>
        <w:spacing w:line="360" w:lineRule="auto"/>
        <w:ind w:firstLine="708"/>
        <w:contextualSpacing/>
        <w:rPr>
          <w:rFonts w:ascii="Arial" w:hAnsi="Arial" w:cs="Arial"/>
        </w:rPr>
      </w:pPr>
      <w:r>
        <w:rPr>
          <w:rFonts w:ascii="Arial" w:hAnsi="Arial" w:cs="Arial"/>
        </w:rPr>
        <w:t>Para melhor exemplificar</w:t>
      </w:r>
      <w:r w:rsidR="00116C4F">
        <w:rPr>
          <w:rFonts w:ascii="Arial" w:hAnsi="Arial" w:cs="Arial"/>
        </w:rPr>
        <w:t>:</w:t>
      </w:r>
    </w:p>
    <w:p w14:paraId="2B55B745" w14:textId="77777777" w:rsidR="00303BED" w:rsidRPr="00303BED" w:rsidRDefault="00303BED" w:rsidP="00303BED">
      <w:pPr>
        <w:pStyle w:val="NormalWeb"/>
        <w:spacing w:before="0" w:beforeAutospacing="0" w:after="0" w:afterAutospacing="0"/>
        <w:ind w:firstLine="708"/>
        <w:contextualSpacing/>
        <w:rPr>
          <w:rFonts w:ascii="Arial" w:hAnsi="Arial" w:cs="Arial"/>
          <w:sz w:val="20"/>
          <w:szCs w:val="20"/>
        </w:rPr>
      </w:pPr>
    </w:p>
    <w:p w14:paraId="12649C06" w14:textId="77777777" w:rsidR="00303BED" w:rsidRPr="00303BED" w:rsidRDefault="00303BED" w:rsidP="00303BED">
      <w:pPr>
        <w:pStyle w:val="NormalWeb"/>
        <w:spacing w:before="0" w:beforeAutospacing="0" w:after="0" w:afterAutospacing="0"/>
        <w:ind w:firstLine="708"/>
        <w:contextualSpacing/>
        <w:rPr>
          <w:rFonts w:ascii="Arial" w:hAnsi="Arial" w:cs="Arial"/>
          <w:sz w:val="20"/>
          <w:szCs w:val="20"/>
        </w:rPr>
      </w:pPr>
    </w:p>
    <w:p w14:paraId="418A03A5" w14:textId="03E7319B" w:rsidR="00116C4F" w:rsidRDefault="00116C4F" w:rsidP="00303BED">
      <w:pPr>
        <w:pStyle w:val="NormalWeb"/>
        <w:spacing w:before="0" w:beforeAutospacing="0" w:after="0" w:afterAutospacing="0"/>
        <w:ind w:left="2268" w:firstLine="0"/>
        <w:contextualSpacing/>
        <w:rPr>
          <w:rFonts w:ascii="Arial" w:hAnsi="Arial" w:cs="Arial"/>
          <w:sz w:val="20"/>
          <w:szCs w:val="20"/>
        </w:rPr>
      </w:pPr>
      <w:r w:rsidRPr="00303BED">
        <w:rPr>
          <w:rFonts w:ascii="Arial" w:hAnsi="Arial" w:cs="Arial"/>
          <w:sz w:val="20"/>
          <w:szCs w:val="20"/>
        </w:rPr>
        <w:t>Liderança é pois um conceito complexo que abrange um conjunto de comportamentos, atitudes e ações voltadas para influenciar pessoas e produzir resultados, levando em consideração e dinâmica das organizações sociais e do relacionamento interpessoal e intergrupal no seu contexto, superando ambiguidades, contradições, tensões, dilemas que necessitam ser mediados à luz de obj</w:t>
      </w:r>
      <w:r w:rsidR="001C04D3">
        <w:rPr>
          <w:rFonts w:ascii="Arial" w:hAnsi="Arial" w:cs="Arial"/>
          <w:sz w:val="20"/>
          <w:szCs w:val="20"/>
        </w:rPr>
        <w:t>etivos organizacionais elevados</w:t>
      </w:r>
      <w:r w:rsidRPr="00303BED">
        <w:rPr>
          <w:rFonts w:ascii="Arial" w:hAnsi="Arial" w:cs="Arial"/>
          <w:sz w:val="20"/>
          <w:szCs w:val="20"/>
        </w:rPr>
        <w:t xml:space="preserve"> (</w:t>
      </w:r>
      <w:r w:rsidR="001E4F91">
        <w:rPr>
          <w:rFonts w:ascii="Arial" w:hAnsi="Arial" w:cs="Arial"/>
          <w:sz w:val="20"/>
          <w:szCs w:val="20"/>
        </w:rPr>
        <w:t>IBID</w:t>
      </w:r>
      <w:r w:rsidRPr="00303BED">
        <w:rPr>
          <w:rFonts w:ascii="Arial" w:hAnsi="Arial" w:cs="Arial"/>
          <w:sz w:val="20"/>
          <w:szCs w:val="20"/>
        </w:rPr>
        <w:t>, p. 37)</w:t>
      </w:r>
      <w:r w:rsidR="001C04D3">
        <w:rPr>
          <w:rFonts w:ascii="Arial" w:hAnsi="Arial" w:cs="Arial"/>
          <w:sz w:val="20"/>
          <w:szCs w:val="20"/>
        </w:rPr>
        <w:t>.</w:t>
      </w:r>
    </w:p>
    <w:p w14:paraId="5766C306" w14:textId="77777777" w:rsidR="001E4F91" w:rsidRPr="00303BED" w:rsidRDefault="001E4F91" w:rsidP="00303BED">
      <w:pPr>
        <w:pStyle w:val="NormalWeb"/>
        <w:spacing w:before="0" w:beforeAutospacing="0" w:after="0" w:afterAutospacing="0"/>
        <w:ind w:left="2268" w:firstLine="0"/>
        <w:contextualSpacing/>
        <w:rPr>
          <w:rFonts w:ascii="Arial" w:hAnsi="Arial" w:cs="Arial"/>
          <w:sz w:val="20"/>
          <w:szCs w:val="20"/>
        </w:rPr>
      </w:pPr>
    </w:p>
    <w:p w14:paraId="38C2505F" w14:textId="77777777" w:rsidR="00303BED" w:rsidRPr="00303BED" w:rsidRDefault="00303BED" w:rsidP="00303BED">
      <w:pPr>
        <w:pStyle w:val="NormalWeb"/>
        <w:spacing w:before="0" w:beforeAutospacing="0" w:after="0" w:afterAutospacing="0"/>
        <w:ind w:left="2268" w:firstLine="0"/>
        <w:contextualSpacing/>
        <w:rPr>
          <w:rFonts w:ascii="Arial" w:hAnsi="Arial" w:cs="Arial"/>
          <w:sz w:val="20"/>
          <w:szCs w:val="20"/>
        </w:rPr>
      </w:pPr>
    </w:p>
    <w:p w14:paraId="66BAB3D9" w14:textId="77777777" w:rsidR="00116C4F" w:rsidRPr="00303BED" w:rsidRDefault="00116C4F" w:rsidP="00303BED">
      <w:pPr>
        <w:pStyle w:val="NormalWeb"/>
        <w:spacing w:before="0" w:beforeAutospacing="0" w:after="0" w:afterAutospacing="0"/>
        <w:ind w:firstLine="708"/>
        <w:contextualSpacing/>
        <w:rPr>
          <w:rFonts w:ascii="Arial" w:hAnsi="Arial" w:cs="Arial"/>
          <w:sz w:val="20"/>
          <w:szCs w:val="20"/>
        </w:rPr>
      </w:pPr>
    </w:p>
    <w:p w14:paraId="239273AF" w14:textId="3DF04552" w:rsidR="00116C4F" w:rsidRDefault="00116C4F" w:rsidP="00116C4F">
      <w:pPr>
        <w:pStyle w:val="NormalWeb"/>
        <w:spacing w:line="360" w:lineRule="auto"/>
        <w:ind w:firstLine="708"/>
        <w:contextualSpacing/>
        <w:rPr>
          <w:rFonts w:ascii="Arial" w:hAnsi="Arial" w:cs="Arial"/>
        </w:rPr>
      </w:pPr>
      <w:r>
        <w:rPr>
          <w:rFonts w:ascii="Arial" w:hAnsi="Arial" w:cs="Arial"/>
        </w:rPr>
        <w:t>Como se observa, o líder em instituições, precisa ter a habilidade de influenciar e dispor de comportamentos, a</w:t>
      </w:r>
      <w:r w:rsidR="00FE6390">
        <w:rPr>
          <w:rFonts w:ascii="Arial" w:hAnsi="Arial" w:cs="Arial"/>
        </w:rPr>
        <w:t xml:space="preserve"> </w:t>
      </w:r>
      <w:r>
        <w:rPr>
          <w:rFonts w:ascii="Arial" w:hAnsi="Arial" w:cs="Arial"/>
        </w:rPr>
        <w:t xml:space="preserve">fim de alcançar junto com seus liderados metas traçadas em planejamentos, valorizando a relação interpessoal, </w:t>
      </w:r>
      <w:r w:rsidR="00FE6390">
        <w:rPr>
          <w:rFonts w:ascii="Arial" w:hAnsi="Arial" w:cs="Arial"/>
        </w:rPr>
        <w:t>objetivando</w:t>
      </w:r>
      <w:r>
        <w:rPr>
          <w:rFonts w:ascii="Arial" w:hAnsi="Arial" w:cs="Arial"/>
        </w:rPr>
        <w:t xml:space="preserve"> evitar conflitos e estando preparado para media-los, outro ponto de fundamental relevância é que o gestor, com suas atitudes de líder, possa oportunizar um ambiente acolhedor, seguro e estimulante para seus liderados. Com relação ao ambiente, no livro “Monge e o executivo: Uma história Sobre essência da Liderança”, em um diálogo, uma das personagens da obra acrescenta:</w:t>
      </w:r>
    </w:p>
    <w:p w14:paraId="1F205431" w14:textId="77777777" w:rsidR="00AD6042" w:rsidRPr="00AD6042" w:rsidRDefault="00AD6042" w:rsidP="00AD6042">
      <w:pPr>
        <w:pStyle w:val="NormalWeb"/>
        <w:spacing w:before="0" w:beforeAutospacing="0" w:after="0" w:afterAutospacing="0"/>
        <w:ind w:firstLine="708"/>
        <w:contextualSpacing/>
        <w:rPr>
          <w:rFonts w:ascii="Arial" w:hAnsi="Arial" w:cs="Arial"/>
          <w:sz w:val="20"/>
          <w:szCs w:val="20"/>
        </w:rPr>
      </w:pPr>
    </w:p>
    <w:p w14:paraId="364AB02C" w14:textId="77777777" w:rsidR="00AD6042" w:rsidRPr="00AD6042" w:rsidRDefault="00AD6042" w:rsidP="00AD6042">
      <w:pPr>
        <w:pStyle w:val="NormalWeb"/>
        <w:spacing w:before="0" w:beforeAutospacing="0" w:after="0" w:afterAutospacing="0"/>
        <w:ind w:firstLine="708"/>
        <w:contextualSpacing/>
        <w:rPr>
          <w:rFonts w:ascii="Arial" w:hAnsi="Arial" w:cs="Arial"/>
          <w:sz w:val="20"/>
          <w:szCs w:val="20"/>
        </w:rPr>
      </w:pPr>
    </w:p>
    <w:p w14:paraId="446CD0F9" w14:textId="0B495B19" w:rsidR="00116C4F" w:rsidRPr="00AD6042" w:rsidRDefault="00116C4F" w:rsidP="00AD6042">
      <w:pPr>
        <w:pStyle w:val="NormalWeb"/>
        <w:spacing w:before="0" w:beforeAutospacing="0" w:after="0" w:afterAutospacing="0"/>
        <w:ind w:left="2268" w:firstLine="0"/>
        <w:contextualSpacing/>
        <w:rPr>
          <w:rFonts w:ascii="Arial" w:hAnsi="Arial" w:cs="Arial"/>
          <w:sz w:val="20"/>
          <w:szCs w:val="20"/>
        </w:rPr>
      </w:pPr>
      <w:r w:rsidRPr="00AD6042">
        <w:rPr>
          <w:rFonts w:ascii="Arial" w:hAnsi="Arial" w:cs="Arial"/>
          <w:sz w:val="20"/>
          <w:szCs w:val="20"/>
        </w:rPr>
        <w:t xml:space="preserve">Também é importante criar um ambiente onde as pessoas possam cometer erros sem terem medo de ser advertidas de forma grosseira, aos berros. Se você bater num bebê que está aprendendo a andar, cada vez que ele cair, o bebê ficará inibido e evitará caminhar para não se arriscar e levar outra </w:t>
      </w:r>
      <w:r w:rsidRPr="00AD6042">
        <w:rPr>
          <w:rFonts w:ascii="Arial" w:hAnsi="Arial" w:cs="Arial"/>
          <w:sz w:val="20"/>
          <w:szCs w:val="20"/>
        </w:rPr>
        <w:lastRenderedPageBreak/>
        <w:t>surra. Provavelmente ele irá sentir que é mais seguro engatinhar, com a cabeça baixa, sem se arriscar. Exatamente como</w:t>
      </w:r>
      <w:r w:rsidR="001C04D3">
        <w:rPr>
          <w:rFonts w:ascii="Arial" w:hAnsi="Arial" w:cs="Arial"/>
          <w:sz w:val="20"/>
          <w:szCs w:val="20"/>
        </w:rPr>
        <w:t xml:space="preserve"> alguns empregados amedrontados</w:t>
      </w:r>
      <w:r w:rsidRPr="00AD6042">
        <w:rPr>
          <w:rFonts w:ascii="Arial" w:hAnsi="Arial" w:cs="Arial"/>
          <w:sz w:val="20"/>
          <w:szCs w:val="20"/>
        </w:rPr>
        <w:t xml:space="preserve"> (HUNTER, 2004, p.79).</w:t>
      </w:r>
    </w:p>
    <w:p w14:paraId="6A554FB0" w14:textId="77777777" w:rsidR="00AD6042" w:rsidRPr="00AD6042" w:rsidRDefault="00AD6042" w:rsidP="00AD6042">
      <w:pPr>
        <w:pStyle w:val="NormalWeb"/>
        <w:spacing w:before="0" w:beforeAutospacing="0" w:after="0" w:afterAutospacing="0"/>
        <w:ind w:left="2268" w:firstLine="0"/>
        <w:contextualSpacing/>
        <w:rPr>
          <w:rFonts w:ascii="Arial" w:hAnsi="Arial" w:cs="Arial"/>
          <w:sz w:val="20"/>
          <w:szCs w:val="20"/>
        </w:rPr>
      </w:pPr>
    </w:p>
    <w:p w14:paraId="65DF0C9E" w14:textId="77777777" w:rsidR="00AD6042" w:rsidRPr="00AD6042" w:rsidRDefault="00AD6042" w:rsidP="00AD6042">
      <w:pPr>
        <w:pStyle w:val="NormalWeb"/>
        <w:spacing w:before="0" w:beforeAutospacing="0" w:after="0" w:afterAutospacing="0"/>
        <w:ind w:left="2268" w:firstLine="0"/>
        <w:contextualSpacing/>
        <w:rPr>
          <w:rFonts w:ascii="Arial" w:hAnsi="Arial" w:cs="Arial"/>
          <w:sz w:val="20"/>
          <w:szCs w:val="20"/>
        </w:rPr>
      </w:pPr>
    </w:p>
    <w:p w14:paraId="1D99B67A" w14:textId="422E1100" w:rsidR="00116C4F" w:rsidRDefault="00116C4F" w:rsidP="00116C4F">
      <w:pPr>
        <w:ind w:firstLine="709"/>
        <w:contextualSpacing/>
        <w:rPr>
          <w:bCs/>
        </w:rPr>
      </w:pPr>
      <w:r w:rsidRPr="00193DB3">
        <w:rPr>
          <w:bCs/>
        </w:rPr>
        <w:t>A valor</w:t>
      </w:r>
      <w:r>
        <w:rPr>
          <w:bCs/>
        </w:rPr>
        <w:t xml:space="preserve">ização e o estimulo aos liderados, também é </w:t>
      </w:r>
      <w:r w:rsidR="00B75FEF">
        <w:rPr>
          <w:bCs/>
        </w:rPr>
        <w:t>são</w:t>
      </w:r>
      <w:r>
        <w:rPr>
          <w:bCs/>
        </w:rPr>
        <w:t xml:space="preserve"> característica</w:t>
      </w:r>
      <w:r w:rsidR="00B75FEF">
        <w:rPr>
          <w:bCs/>
        </w:rPr>
        <w:t>s</w:t>
      </w:r>
      <w:r>
        <w:rPr>
          <w:bCs/>
        </w:rPr>
        <w:t xml:space="preserve"> do gestor líder, de acordo com o autor acima destacado</w:t>
      </w:r>
      <w:r w:rsidR="00FE6390">
        <w:rPr>
          <w:bCs/>
        </w:rPr>
        <w:t>,</w:t>
      </w:r>
      <w:r>
        <w:rPr>
          <w:bCs/>
        </w:rPr>
        <w:t xml:space="preserve"> deve-se propiciar um ambiente agradável, que haja a possibilidades de crescimento com os erros dos </w:t>
      </w:r>
      <w:r w:rsidR="00FE6390">
        <w:rPr>
          <w:bCs/>
        </w:rPr>
        <w:t>outros</w:t>
      </w:r>
      <w:r>
        <w:rPr>
          <w:bCs/>
        </w:rPr>
        <w:t>, dando-os condições de uma nova chance e um novo recomeço, ou seja, ter a oportunidade de errar e ter algum proveito do erro de modo a contemplar e contribuir para o crescimento da instituição, o autor ainda destaca que o papel do gestor líder é servir, ter empatia com os outros, satisfazendo as necessidades legítimas.</w:t>
      </w:r>
    </w:p>
    <w:p w14:paraId="2CFA2DE1" w14:textId="77777777" w:rsidR="00116C4F" w:rsidRDefault="00116C4F" w:rsidP="00116C4F">
      <w:pPr>
        <w:ind w:firstLine="709"/>
        <w:contextualSpacing/>
        <w:rPr>
          <w:bCs/>
        </w:rPr>
      </w:pPr>
      <w:r>
        <w:rPr>
          <w:bCs/>
        </w:rPr>
        <w:t xml:space="preserve">Ainda no que diz respeito as características do gestor líder, </w:t>
      </w:r>
      <w:proofErr w:type="spellStart"/>
      <w:r w:rsidRPr="006D0CD5">
        <w:rPr>
          <w:bCs/>
        </w:rPr>
        <w:t>Luck</w:t>
      </w:r>
      <w:proofErr w:type="spellEnd"/>
      <w:r w:rsidRPr="006D0CD5">
        <w:rPr>
          <w:bCs/>
        </w:rPr>
        <w:t xml:space="preserve"> (2010, p.70)</w:t>
      </w:r>
      <w:r>
        <w:rPr>
          <w:bCs/>
        </w:rPr>
        <w:t>,</w:t>
      </w:r>
      <w:r w:rsidRPr="006D0CD5">
        <w:rPr>
          <w:bCs/>
        </w:rPr>
        <w:t xml:space="preserve"> evidencia que:</w:t>
      </w:r>
    </w:p>
    <w:p w14:paraId="0AA6607A" w14:textId="77777777" w:rsidR="00AD6042" w:rsidRPr="00AD6042" w:rsidRDefault="00AD6042" w:rsidP="00AD6042">
      <w:pPr>
        <w:spacing w:line="240" w:lineRule="auto"/>
        <w:ind w:firstLine="709"/>
        <w:contextualSpacing/>
        <w:rPr>
          <w:bCs/>
          <w:sz w:val="20"/>
          <w:szCs w:val="20"/>
        </w:rPr>
      </w:pPr>
    </w:p>
    <w:p w14:paraId="2BCFD953" w14:textId="77777777" w:rsidR="00AD6042" w:rsidRPr="00AD6042" w:rsidRDefault="00AD6042" w:rsidP="00AD6042">
      <w:pPr>
        <w:spacing w:line="240" w:lineRule="auto"/>
        <w:ind w:firstLine="709"/>
        <w:contextualSpacing/>
        <w:rPr>
          <w:bCs/>
          <w:sz w:val="20"/>
          <w:szCs w:val="20"/>
        </w:rPr>
      </w:pPr>
    </w:p>
    <w:p w14:paraId="14BED620" w14:textId="77777777" w:rsidR="00116C4F" w:rsidRPr="00AD6042" w:rsidRDefault="00116C4F" w:rsidP="00AD6042">
      <w:pPr>
        <w:spacing w:line="240" w:lineRule="auto"/>
        <w:ind w:left="2268" w:firstLine="0"/>
        <w:contextualSpacing/>
        <w:rPr>
          <w:bCs/>
          <w:sz w:val="20"/>
          <w:szCs w:val="20"/>
        </w:rPr>
      </w:pPr>
      <w:r w:rsidRPr="00AD6042">
        <w:rPr>
          <w:bCs/>
          <w:sz w:val="20"/>
          <w:szCs w:val="20"/>
        </w:rPr>
        <w:t xml:space="preserve">Pessoas que exercem liderança, são orientadas por forte determinação na realização de objetivos, sendo objeto de sua contínua determinação, os resultados de transformação de uma situação e o desenvolvimento continuo da organização. Estão sempre desejando fazer mais e melhor a cada etapa vencida vislumbram uma outra, com novos desafios e novos resultados a serem superados. Como líderes, estão continuamente buscando novos desafios e novas oportunidades de promover mais desenvolvimento, não se contentando em contemplas as realizações passadas. </w:t>
      </w:r>
    </w:p>
    <w:p w14:paraId="782944BE" w14:textId="77777777" w:rsidR="00116C4F" w:rsidRPr="00AD6042" w:rsidRDefault="00116C4F" w:rsidP="00AD6042">
      <w:pPr>
        <w:spacing w:line="240" w:lineRule="auto"/>
        <w:ind w:left="2268"/>
        <w:contextualSpacing/>
        <w:rPr>
          <w:bCs/>
          <w:sz w:val="20"/>
          <w:szCs w:val="20"/>
        </w:rPr>
      </w:pPr>
    </w:p>
    <w:p w14:paraId="623F12ED" w14:textId="77777777" w:rsidR="00116C4F" w:rsidRPr="00AD6042" w:rsidRDefault="00116C4F" w:rsidP="00AD6042">
      <w:pPr>
        <w:spacing w:line="240" w:lineRule="auto"/>
        <w:ind w:left="2268"/>
        <w:contextualSpacing/>
        <w:rPr>
          <w:bCs/>
          <w:sz w:val="20"/>
          <w:szCs w:val="20"/>
        </w:rPr>
      </w:pPr>
    </w:p>
    <w:p w14:paraId="28C5E923" w14:textId="77777777" w:rsidR="00116C4F" w:rsidRDefault="00116C4F" w:rsidP="00116C4F">
      <w:pPr>
        <w:ind w:firstLine="708"/>
        <w:contextualSpacing/>
        <w:rPr>
          <w:bCs/>
        </w:rPr>
      </w:pPr>
      <w:r>
        <w:rPr>
          <w:bCs/>
        </w:rPr>
        <w:t xml:space="preserve">Em face disso, percebe-se que o gestor líder, é insatisfeito e procura sempre desenvolver seu trabalho da melhor forma possível, buscando novos desafios superando suas capacidades, a </w:t>
      </w:r>
      <w:r w:rsidRPr="006D0CD5">
        <w:rPr>
          <w:bCs/>
        </w:rPr>
        <w:t xml:space="preserve">determinação é um ponto chave em suas atitudes, acreditam no que fazem. De acordo com </w:t>
      </w:r>
      <w:proofErr w:type="spellStart"/>
      <w:r w:rsidRPr="006D0CD5">
        <w:rPr>
          <w:bCs/>
        </w:rPr>
        <w:t>Luck</w:t>
      </w:r>
      <w:proofErr w:type="spellEnd"/>
      <w:r w:rsidRPr="006D0CD5">
        <w:rPr>
          <w:bCs/>
        </w:rPr>
        <w:t xml:space="preserve"> (2010), os </w:t>
      </w:r>
      <w:r>
        <w:rPr>
          <w:bCs/>
        </w:rPr>
        <w:t>líderes expressam sua liderança em suas ações, pela confluência de firmeza e determinação, vontade e comprometimento, engajamento e mobilização de aspirações humanas.</w:t>
      </w:r>
    </w:p>
    <w:p w14:paraId="4B8DB1CA" w14:textId="77777777" w:rsidR="00116C4F" w:rsidRDefault="00116C4F" w:rsidP="00116C4F">
      <w:pPr>
        <w:ind w:firstLine="0"/>
      </w:pPr>
    </w:p>
    <w:p w14:paraId="15EA7691" w14:textId="77777777" w:rsidR="00116C4F" w:rsidRDefault="00116C4F" w:rsidP="00116C4F">
      <w:pPr>
        <w:pStyle w:val="Ttulo1"/>
      </w:pPr>
      <w:bookmarkStart w:id="10" w:name="_Toc60741264"/>
      <w:r>
        <w:t>3</w:t>
      </w:r>
      <w:r w:rsidRPr="00F51C00">
        <w:t xml:space="preserve"> </w:t>
      </w:r>
      <w:r w:rsidRPr="002119EB">
        <w:t>CONCEITO E CARACTERÍSTICAS DO CONFLITO.</w:t>
      </w:r>
      <w:bookmarkEnd w:id="10"/>
    </w:p>
    <w:p w14:paraId="5ED34688" w14:textId="77777777" w:rsidR="00116C4F" w:rsidRPr="00F51C00" w:rsidRDefault="00116C4F" w:rsidP="00116C4F">
      <w:pPr>
        <w:pStyle w:val="Ttulo1"/>
      </w:pPr>
    </w:p>
    <w:p w14:paraId="6A45AF89" w14:textId="04BD1E37" w:rsidR="00116C4F" w:rsidRPr="002443FA" w:rsidRDefault="00116C4F" w:rsidP="00116C4F">
      <w:pPr>
        <w:ind w:firstLine="708"/>
        <w:contextualSpacing/>
        <w:rPr>
          <w:color w:val="000000" w:themeColor="text1"/>
        </w:rPr>
      </w:pPr>
      <w:r w:rsidRPr="002443FA">
        <w:rPr>
          <w:color w:val="000000" w:themeColor="text1"/>
        </w:rPr>
        <w:t xml:space="preserve">De acordo com </w:t>
      </w:r>
      <w:r>
        <w:rPr>
          <w:color w:val="000000" w:themeColor="text1"/>
        </w:rPr>
        <w:t xml:space="preserve">o dicionário escolar da academia brasileira de letras </w:t>
      </w:r>
      <w:r w:rsidRPr="002443FA">
        <w:rPr>
          <w:color w:val="000000" w:themeColor="text1"/>
        </w:rPr>
        <w:t>(</w:t>
      </w:r>
      <w:r>
        <w:rPr>
          <w:color w:val="000000" w:themeColor="text1"/>
        </w:rPr>
        <w:t>2011, p. 342</w:t>
      </w:r>
      <w:r w:rsidRPr="002443FA">
        <w:rPr>
          <w:color w:val="000000" w:themeColor="text1"/>
        </w:rPr>
        <w:t xml:space="preserve">), </w:t>
      </w:r>
      <w:r w:rsidR="000C6881">
        <w:rPr>
          <w:color w:val="000000" w:themeColor="text1"/>
        </w:rPr>
        <w:t>“</w:t>
      </w:r>
      <w:r w:rsidRPr="002443FA">
        <w:rPr>
          <w:color w:val="000000" w:themeColor="text1"/>
        </w:rPr>
        <w:t>conflito</w:t>
      </w:r>
      <w:r>
        <w:rPr>
          <w:color w:val="000000" w:themeColor="text1"/>
        </w:rPr>
        <w:t xml:space="preserve"> (com.fli.to)</w:t>
      </w:r>
      <w:r w:rsidRPr="002443FA">
        <w:rPr>
          <w:color w:val="000000" w:themeColor="text1"/>
        </w:rPr>
        <w:t xml:space="preserve"> vem do latim </w:t>
      </w:r>
      <w:proofErr w:type="spellStart"/>
      <w:r w:rsidRPr="002443FA">
        <w:rPr>
          <w:color w:val="000000" w:themeColor="text1"/>
        </w:rPr>
        <w:t>conflictu</w:t>
      </w:r>
      <w:proofErr w:type="spellEnd"/>
      <w:r w:rsidRPr="002443FA">
        <w:rPr>
          <w:color w:val="000000" w:themeColor="text1"/>
        </w:rPr>
        <w:t xml:space="preserve">, </w:t>
      </w:r>
      <w:r>
        <w:rPr>
          <w:color w:val="000000" w:themeColor="text1"/>
        </w:rPr>
        <w:t>e tem seu significado apontado em embate de ideias, de interesses, de crenças</w:t>
      </w:r>
      <w:r w:rsidR="000C6881">
        <w:rPr>
          <w:color w:val="000000" w:themeColor="text1"/>
        </w:rPr>
        <w:t>”,</w:t>
      </w:r>
      <w:r>
        <w:rPr>
          <w:color w:val="000000" w:themeColor="text1"/>
        </w:rPr>
        <w:t xml:space="preserve"> etc. </w:t>
      </w:r>
      <w:r w:rsidRPr="002443FA">
        <w:rPr>
          <w:color w:val="000000" w:themeColor="text1"/>
        </w:rPr>
        <w:t>De modo similar</w:t>
      </w:r>
      <w:r w:rsidR="00FE6390">
        <w:rPr>
          <w:color w:val="000000" w:themeColor="text1"/>
        </w:rPr>
        <w:t>,</w:t>
      </w:r>
      <w:r w:rsidRPr="002443FA">
        <w:rPr>
          <w:color w:val="000000" w:themeColor="text1"/>
        </w:rPr>
        <w:t xml:space="preserve"> Chiavenato (1993, p. 500), exemplifica </w:t>
      </w:r>
      <w:r>
        <w:rPr>
          <w:color w:val="000000" w:themeColor="text1"/>
        </w:rPr>
        <w:t>o conflito como “a existências de posicionamentos ideológicos, sentimentos e interesses distintos e divergentes, sendo o conflito a condição geral do mundo animal”.</w:t>
      </w:r>
    </w:p>
    <w:p w14:paraId="0E6C1CB3" w14:textId="209F502F" w:rsidR="00116C4F" w:rsidRDefault="00116C4F" w:rsidP="00116C4F">
      <w:pPr>
        <w:ind w:firstLine="708"/>
        <w:contextualSpacing/>
      </w:pPr>
      <w:r w:rsidRPr="003B491E">
        <w:lastRenderedPageBreak/>
        <w:t>Para melhor exemplificar a colocação do autor acima referenciado</w:t>
      </w:r>
      <w:r w:rsidR="00340AE8">
        <w:t>,</w:t>
      </w:r>
      <w:r w:rsidRPr="003B491E">
        <w:t xml:space="preserve"> com relação a essa condição geral, Mário Sérgio </w:t>
      </w:r>
      <w:proofErr w:type="spellStart"/>
      <w:r w:rsidRPr="003B491E">
        <w:t>Cortela</w:t>
      </w:r>
      <w:proofErr w:type="spellEnd"/>
      <w:r w:rsidRPr="003B491E">
        <w:t xml:space="preserve"> em seu livro “Não Nascemos Prontos”, faz alusão a Guimaraes Rosa que dizia:</w:t>
      </w:r>
    </w:p>
    <w:p w14:paraId="6DB080D2" w14:textId="77777777" w:rsidR="00AD6042" w:rsidRPr="00AD6042" w:rsidRDefault="00AD6042" w:rsidP="001C04D3">
      <w:pPr>
        <w:spacing w:line="240" w:lineRule="auto"/>
        <w:ind w:firstLine="708"/>
        <w:contextualSpacing/>
        <w:rPr>
          <w:sz w:val="20"/>
          <w:szCs w:val="20"/>
        </w:rPr>
      </w:pPr>
    </w:p>
    <w:p w14:paraId="274AE3F6" w14:textId="77777777" w:rsidR="00AD6042" w:rsidRPr="00AD6042" w:rsidRDefault="00AD6042" w:rsidP="001C04D3">
      <w:pPr>
        <w:spacing w:line="240" w:lineRule="auto"/>
        <w:ind w:firstLine="708"/>
        <w:contextualSpacing/>
        <w:rPr>
          <w:sz w:val="20"/>
          <w:szCs w:val="20"/>
        </w:rPr>
      </w:pPr>
    </w:p>
    <w:p w14:paraId="6495B127" w14:textId="5F3B8DAE" w:rsidR="00116C4F" w:rsidRPr="00AD6042" w:rsidRDefault="000C6881" w:rsidP="001C04D3">
      <w:pPr>
        <w:spacing w:line="240" w:lineRule="auto"/>
        <w:ind w:left="2268" w:firstLine="0"/>
        <w:contextualSpacing/>
        <w:rPr>
          <w:sz w:val="20"/>
          <w:szCs w:val="20"/>
        </w:rPr>
      </w:pPr>
      <w:r w:rsidRPr="00AD6042">
        <w:rPr>
          <w:sz w:val="20"/>
          <w:szCs w:val="20"/>
        </w:rPr>
        <w:t>‘O animal satisfeito dorme’</w:t>
      </w:r>
      <w:r w:rsidR="00116C4F" w:rsidRPr="00AD6042">
        <w:rPr>
          <w:sz w:val="20"/>
          <w:szCs w:val="20"/>
        </w:rPr>
        <w:t>. Por trás dessa parente obviedade está um dos mais fundos alertas contra o risco de cairmos na monotonia existencial. O que o escritor tão bem percebeu é que a condição humana perde substancia e energia vital toda vez que se sente plenamente confortável com a maneira de como as coisas já estão, rendendo-se a sedução do repouso e</w:t>
      </w:r>
      <w:r w:rsidR="00CF1A1F">
        <w:rPr>
          <w:sz w:val="20"/>
          <w:szCs w:val="20"/>
        </w:rPr>
        <w:t xml:space="preserve"> imobilizando-se na acomodação </w:t>
      </w:r>
      <w:r w:rsidR="00116C4F" w:rsidRPr="00AD6042">
        <w:rPr>
          <w:sz w:val="20"/>
          <w:szCs w:val="20"/>
        </w:rPr>
        <w:t>(CORTELA, 2015, p.11).</w:t>
      </w:r>
    </w:p>
    <w:p w14:paraId="7F182EF4" w14:textId="77777777" w:rsidR="00AD6042" w:rsidRPr="00AD6042" w:rsidRDefault="00AD6042" w:rsidP="001C04D3">
      <w:pPr>
        <w:spacing w:line="240" w:lineRule="auto"/>
        <w:ind w:left="2268" w:firstLine="0"/>
        <w:contextualSpacing/>
        <w:rPr>
          <w:sz w:val="20"/>
          <w:szCs w:val="20"/>
        </w:rPr>
      </w:pPr>
    </w:p>
    <w:p w14:paraId="5DBA12DD" w14:textId="77777777" w:rsidR="00116C4F" w:rsidRPr="00AD6042" w:rsidRDefault="00116C4F" w:rsidP="00AD6042">
      <w:pPr>
        <w:spacing w:line="240" w:lineRule="auto"/>
        <w:ind w:left="2268"/>
        <w:contextualSpacing/>
        <w:rPr>
          <w:color w:val="000000" w:themeColor="text1"/>
          <w:sz w:val="20"/>
          <w:szCs w:val="20"/>
        </w:rPr>
      </w:pPr>
    </w:p>
    <w:p w14:paraId="46727F21" w14:textId="77777777" w:rsidR="00116C4F" w:rsidRPr="00224486" w:rsidRDefault="00116C4F" w:rsidP="00116C4F">
      <w:pPr>
        <w:ind w:firstLine="708"/>
        <w:contextualSpacing/>
        <w:rPr>
          <w:color w:val="000000" w:themeColor="text1"/>
          <w:sz w:val="20"/>
          <w:szCs w:val="20"/>
        </w:rPr>
      </w:pPr>
      <w:r w:rsidRPr="00B30C7E">
        <w:t>Partindo desse pressuposto</w:t>
      </w:r>
      <w:r>
        <w:t>,</w:t>
      </w:r>
      <w:r w:rsidRPr="00B30C7E">
        <w:t xml:space="preserve"> o conflito surge quando se tem a necessidade de optar entre duas situações expostas e difícil de conciliar, isto é, um choque de motivos e também de informações desiguais, entre pessoas, fo</w:t>
      </w:r>
      <w:r>
        <w:t>rças ou ideias, ou seja, quando</w:t>
      </w:r>
      <w:r w:rsidRPr="00B30C7E">
        <w:t xml:space="preserve"> ideias, sentimentos ou interesses opostos se chocam, ou quando uma parte percebe que a outra pretende interferir no atingimento dos seus objetivos.</w:t>
      </w:r>
    </w:p>
    <w:p w14:paraId="3183DC79" w14:textId="77777777" w:rsidR="00116C4F" w:rsidRDefault="00116C4F" w:rsidP="00116C4F">
      <w:pPr>
        <w:ind w:firstLine="708"/>
        <w:contextualSpacing/>
        <w:rPr>
          <w:color w:val="000000" w:themeColor="text1"/>
        </w:rPr>
      </w:pPr>
      <w:r w:rsidRPr="00F559D8">
        <w:rPr>
          <w:color w:val="000000" w:themeColor="text1"/>
        </w:rPr>
        <w:t xml:space="preserve">É relevante salientar </w:t>
      </w:r>
      <w:r>
        <w:rPr>
          <w:color w:val="000000" w:themeColor="text1"/>
        </w:rPr>
        <w:t xml:space="preserve">que </w:t>
      </w:r>
      <w:r w:rsidRPr="00F559D8">
        <w:rPr>
          <w:color w:val="000000" w:themeColor="text1"/>
        </w:rPr>
        <w:t>o conflito ocorre quando existem interesse, perspectivas, opiniões e objetivos distintos</w:t>
      </w:r>
      <w:r>
        <w:rPr>
          <w:color w:val="000000" w:themeColor="text1"/>
        </w:rPr>
        <w:t>, ocasionando ações que desfavorecem os princípios das organizações em geral</w:t>
      </w:r>
      <w:r w:rsidRPr="00F559D8">
        <w:rPr>
          <w:color w:val="000000" w:themeColor="text1"/>
        </w:rPr>
        <w:t>.</w:t>
      </w:r>
      <w:r>
        <w:rPr>
          <w:color w:val="000000" w:themeColor="text1"/>
        </w:rPr>
        <w:t xml:space="preserve"> </w:t>
      </w:r>
      <w:r w:rsidRPr="00440DCE">
        <w:rPr>
          <w:color w:val="000000" w:themeColor="text1"/>
        </w:rPr>
        <w:t xml:space="preserve">Chiavenato (2010), </w:t>
      </w:r>
      <w:r>
        <w:rPr>
          <w:color w:val="000000" w:themeColor="text1"/>
        </w:rPr>
        <w:t xml:space="preserve">destaca que </w:t>
      </w:r>
      <w:r w:rsidRPr="00440DCE">
        <w:rPr>
          <w:color w:val="000000" w:themeColor="text1"/>
        </w:rPr>
        <w:t>o conflito pode ser percebido, quando os envolvidos notam que os objetivos se diferem provocando efeitos de raiva e antipatia, porém de forma dissimulada</w:t>
      </w:r>
      <w:r>
        <w:rPr>
          <w:color w:val="000000" w:themeColor="text1"/>
        </w:rPr>
        <w:t>.</w:t>
      </w:r>
    </w:p>
    <w:p w14:paraId="2AADCC60" w14:textId="6EA80ACB" w:rsidR="00116C4F" w:rsidRDefault="00116C4F" w:rsidP="00116C4F">
      <w:pPr>
        <w:ind w:firstLine="708"/>
        <w:contextualSpacing/>
      </w:pPr>
      <w:r>
        <w:rPr>
          <w:color w:val="000000" w:themeColor="text1"/>
        </w:rPr>
        <w:t xml:space="preserve">O autor ainda destaca, que existe </w:t>
      </w:r>
      <w:r w:rsidRPr="00C41E07">
        <w:t>algumas situações que tendem a criar percepções diferentes entre pessoas e grupos, predispondo ao conflito</w:t>
      </w:r>
      <w:r>
        <w:t>,</w:t>
      </w:r>
      <w:r w:rsidRPr="00C41E07">
        <w:t xml:space="preserve"> por exemplo</w:t>
      </w:r>
      <w:r>
        <w:t>,</w:t>
      </w:r>
      <w:r w:rsidRPr="00C41E07">
        <w:t xml:space="preserve"> </w:t>
      </w:r>
      <w:r w:rsidRPr="00B270B5">
        <w:t>a ambiguidade de papel, ou seja</w:t>
      </w:r>
      <w:r w:rsidR="00FE6390">
        <w:t>,</w:t>
      </w:r>
      <w:r w:rsidRPr="00B270B5">
        <w:t xml:space="preserve"> quando</w:t>
      </w:r>
      <w:r w:rsidR="00FE6390">
        <w:t xml:space="preserve"> os propósitos </w:t>
      </w:r>
      <w:r w:rsidRPr="00B270B5">
        <w:t>objetivos, metas e finalidades</w:t>
      </w:r>
      <w:r w:rsidRPr="00C41E07">
        <w:t xml:space="preserve"> individuais ou grupais não estão definidos de maneira coerente, tornando as percepções dos liderados incompatíveis, os </w:t>
      </w:r>
      <w:r w:rsidRPr="000130E6">
        <w:t>recursos compartilhados</w:t>
      </w:r>
      <w:r w:rsidRPr="00C41E07">
        <w:rPr>
          <w:i/>
        </w:rPr>
        <w:t xml:space="preserve"> </w:t>
      </w:r>
      <w:r w:rsidRPr="00C41E07">
        <w:t xml:space="preserve">é também um fator </w:t>
      </w:r>
      <w:r>
        <w:t>que</w:t>
      </w:r>
      <w:r w:rsidRPr="00C41E07">
        <w:t xml:space="preserve"> antecedem o conflito tratando-se da divisão e realocação de recursos necessários para o desenvolvimento das atividades dentro das instituições</w:t>
      </w:r>
      <w:r>
        <w:t>,</w:t>
      </w:r>
      <w:r w:rsidRPr="00C41E07">
        <w:t xml:space="preserve"> e a </w:t>
      </w:r>
      <w:r w:rsidRPr="008810AA">
        <w:t>interdependência de atividades,</w:t>
      </w:r>
      <w:r w:rsidRPr="00C41E07">
        <w:t xml:space="preserve"> quando um depende do outro para alcançar seu objetivo.</w:t>
      </w:r>
    </w:p>
    <w:p w14:paraId="68863E1D" w14:textId="77777777" w:rsidR="00116C4F" w:rsidRDefault="00116C4F" w:rsidP="00116C4F">
      <w:pPr>
        <w:ind w:firstLine="708"/>
        <w:contextualSpacing/>
        <w:rPr>
          <w:color w:val="000000" w:themeColor="text1"/>
        </w:rPr>
      </w:pPr>
      <w:r>
        <w:rPr>
          <w:color w:val="000000" w:themeColor="text1"/>
        </w:rPr>
        <w:t>É relevante salientar</w:t>
      </w:r>
      <w:r w:rsidRPr="00641519">
        <w:rPr>
          <w:color w:val="000000" w:themeColor="text1"/>
        </w:rPr>
        <w:t xml:space="preserve">, que o conflito é um processo que pode causar não só um distanciamento entre as partes </w:t>
      </w:r>
      <w:r w:rsidRPr="00022A37">
        <w:rPr>
          <w:color w:val="000000" w:themeColor="text1"/>
        </w:rPr>
        <w:t>envolvidas no ambiente de trabalho, como  também</w:t>
      </w:r>
      <w:r>
        <w:rPr>
          <w:color w:val="000000" w:themeColor="text1"/>
        </w:rPr>
        <w:t>,</w:t>
      </w:r>
      <w:r w:rsidRPr="00022A37">
        <w:rPr>
          <w:color w:val="000000" w:themeColor="text1"/>
        </w:rPr>
        <w:t xml:space="preserve"> redução da efetividade, desta forma surge um problema para o gestor, pois terá </w:t>
      </w:r>
      <w:r w:rsidRPr="00641519">
        <w:rPr>
          <w:color w:val="000000" w:themeColor="text1"/>
        </w:rPr>
        <w:t>que gerir o quanto antes esse conflito de forma a não se registrar essa redução de efetividade do trabalho por parte dos indivíduos envolvidos, é importante frisar que estas ações desarmoniosas sempr</w:t>
      </w:r>
      <w:r>
        <w:rPr>
          <w:color w:val="000000" w:themeColor="text1"/>
        </w:rPr>
        <w:t>e precisará ser bem administradas</w:t>
      </w:r>
      <w:r w:rsidRPr="00641519">
        <w:rPr>
          <w:color w:val="000000" w:themeColor="text1"/>
        </w:rPr>
        <w:t xml:space="preserve"> para que </w:t>
      </w:r>
      <w:r w:rsidRPr="00641519">
        <w:rPr>
          <w:color w:val="000000" w:themeColor="text1"/>
        </w:rPr>
        <w:lastRenderedPageBreak/>
        <w:t>haja harmonia necessária ao desempenho organizacional e suas consequências positivas sejam salientadas.</w:t>
      </w:r>
      <w:r>
        <w:rPr>
          <w:color w:val="000000" w:themeColor="text1"/>
        </w:rPr>
        <w:t xml:space="preserve"> </w:t>
      </w:r>
    </w:p>
    <w:p w14:paraId="0109C411" w14:textId="77777777" w:rsidR="00116C4F" w:rsidRPr="00F51C00" w:rsidRDefault="00116C4F" w:rsidP="00116C4F">
      <w:pPr>
        <w:ind w:firstLine="0"/>
      </w:pPr>
    </w:p>
    <w:p w14:paraId="6EB3785F" w14:textId="77777777" w:rsidR="00116C4F" w:rsidRDefault="00116C4F" w:rsidP="00116C4F">
      <w:pPr>
        <w:pStyle w:val="Ttulo1"/>
      </w:pPr>
      <w:bookmarkStart w:id="11" w:name="_Toc60741265"/>
      <w:r>
        <w:t>3</w:t>
      </w:r>
      <w:r w:rsidRPr="00F51C00">
        <w:t xml:space="preserve">.1 </w:t>
      </w:r>
      <w:r w:rsidRPr="002119EB">
        <w:t>Causas e consequências dos conflitos interpessoais existentes no</w:t>
      </w:r>
      <w:r>
        <w:t xml:space="preserve"> </w:t>
      </w:r>
      <w:r w:rsidRPr="00AF7462">
        <w:t>ambiente de trabalho.</w:t>
      </w:r>
      <w:bookmarkEnd w:id="11"/>
    </w:p>
    <w:p w14:paraId="761DB731" w14:textId="77777777" w:rsidR="00116C4F" w:rsidRDefault="00116C4F" w:rsidP="00116C4F"/>
    <w:p w14:paraId="238CCBE6" w14:textId="77777777" w:rsidR="00FE6390" w:rsidRDefault="00116C4F" w:rsidP="00116C4F">
      <w:r>
        <w:t>De acordo com Chiavenato (2010), o conflito existe quando um indivíduo ou grupo, tenta alcançar seus objetivos próprios, interligado com algum outro membro da organização, a qual interfere na sua busca de atingir esses objetivos. Sendo assim, os interesses pessoais são extremamente f</w:t>
      </w:r>
      <w:r w:rsidR="00FE6390">
        <w:t>avoráveis a causas de conflitos.</w:t>
      </w:r>
    </w:p>
    <w:p w14:paraId="6D09C0B8" w14:textId="6B76F03F" w:rsidR="00116C4F" w:rsidRDefault="00FE6390" w:rsidP="00116C4F">
      <w:r>
        <w:t>De</w:t>
      </w:r>
      <w:r w:rsidR="00116C4F">
        <w:t xml:space="preserve"> acordo com o autor, esses interesses causam interferência a qual ele denomina de ativa e passiva, a interferência pode ser ativa mediante a ação, a qual se refere a um feito, em que uma das partes envolvidas no conflito provoque obstáculos, bloqueios ou impedimentos mediante a uma determinada situação, ou passiva, mediante a omissão. </w:t>
      </w:r>
    </w:p>
    <w:p w14:paraId="2A333EAB" w14:textId="4CEB9BD8" w:rsidR="00116C4F" w:rsidRDefault="00116C4F" w:rsidP="00116C4F">
      <w:r>
        <w:t>Considerando tais colocações</w:t>
      </w:r>
      <w:r w:rsidR="00FE6390">
        <w:t>,</w:t>
      </w:r>
      <w:r>
        <w:t xml:space="preserve"> o conflito torna-se muito mais do que um simples desacordo ou divergência: “constitui uma interferência ativa ou passiva, mas determinada para impor um bloqueio sobre a tentativa de outra parte </w:t>
      </w:r>
      <w:r w:rsidR="003E7302">
        <w:t xml:space="preserve">de alcançar os seus objetivos” </w:t>
      </w:r>
      <w:r>
        <w:t>(</w:t>
      </w:r>
      <w:r w:rsidR="003E7302">
        <w:t xml:space="preserve">CHIAVENATO, </w:t>
      </w:r>
      <w:r>
        <w:t>2010, p. 455).</w:t>
      </w:r>
    </w:p>
    <w:p w14:paraId="0AF7E849" w14:textId="77777777" w:rsidR="00116C4F" w:rsidRDefault="00116C4F" w:rsidP="00116C4F">
      <w:r>
        <w:t xml:space="preserve">Isto é, os objetivos individuais dos sujeitos envolvidos nos conflitos, desencadeiam ações desarmoniosa, que objetivam a imposição de barreiras e limites, visando dificultar a realização de tarefas e alcance dos objetivos da outra parte, uma vez que tais objetivos são distintos, o que acaba causando as divergências nas instituições. </w:t>
      </w:r>
    </w:p>
    <w:p w14:paraId="3090CAC9" w14:textId="77777777" w:rsidR="00AD6042" w:rsidRPr="00AD6042" w:rsidRDefault="00AD6042" w:rsidP="00AD6042">
      <w:pPr>
        <w:spacing w:line="240" w:lineRule="auto"/>
        <w:rPr>
          <w:sz w:val="20"/>
          <w:szCs w:val="20"/>
        </w:rPr>
      </w:pPr>
    </w:p>
    <w:p w14:paraId="3DC03B3D" w14:textId="77777777" w:rsidR="00AD6042" w:rsidRPr="00AD6042" w:rsidRDefault="00AD6042" w:rsidP="00AD6042">
      <w:pPr>
        <w:spacing w:line="240" w:lineRule="auto"/>
        <w:rPr>
          <w:sz w:val="20"/>
          <w:szCs w:val="20"/>
        </w:rPr>
      </w:pPr>
    </w:p>
    <w:p w14:paraId="6396FAE7" w14:textId="465BA573" w:rsidR="00116C4F" w:rsidRDefault="00116C4F" w:rsidP="00AD6042">
      <w:pPr>
        <w:spacing w:line="240" w:lineRule="auto"/>
        <w:ind w:left="2268" w:firstLine="0"/>
        <w:rPr>
          <w:sz w:val="20"/>
          <w:szCs w:val="20"/>
        </w:rPr>
      </w:pPr>
      <w:r w:rsidRPr="00AD6042">
        <w:rPr>
          <w:sz w:val="20"/>
          <w:szCs w:val="20"/>
        </w:rPr>
        <w:t>As pessoas nunca tem objetivos e interesses idênticos. As diferenças de objetivos e interesses pessoais sempre produzem alguma espécie de conflito. O conflito é inerente à vida de cada indivíduo e faz parte inevitável da natureza humana. Constitui o lado oposto da cooperação e da colaboração. A palavra conflito está ligada ao desacordo, discórdia, divergência, dissonânc</w:t>
      </w:r>
      <w:r w:rsidR="001C04D3">
        <w:rPr>
          <w:sz w:val="20"/>
          <w:szCs w:val="20"/>
        </w:rPr>
        <w:t xml:space="preserve">ia, controvérsia ou antagonismo </w:t>
      </w:r>
      <w:r w:rsidRPr="00AD6042">
        <w:rPr>
          <w:sz w:val="20"/>
          <w:szCs w:val="20"/>
        </w:rPr>
        <w:t>(</w:t>
      </w:r>
      <w:r w:rsidR="00CF1A1F">
        <w:rPr>
          <w:sz w:val="20"/>
          <w:szCs w:val="20"/>
        </w:rPr>
        <w:t>IBID</w:t>
      </w:r>
      <w:r w:rsidRPr="00AD6042">
        <w:rPr>
          <w:sz w:val="20"/>
          <w:szCs w:val="20"/>
        </w:rPr>
        <w:t>, p. 455).</w:t>
      </w:r>
    </w:p>
    <w:p w14:paraId="44E6FBD4" w14:textId="77777777" w:rsidR="00CF1A1F" w:rsidRPr="00AD6042" w:rsidRDefault="00CF1A1F" w:rsidP="00AD6042">
      <w:pPr>
        <w:spacing w:line="240" w:lineRule="auto"/>
        <w:ind w:left="2268" w:firstLine="0"/>
        <w:rPr>
          <w:sz w:val="20"/>
          <w:szCs w:val="20"/>
        </w:rPr>
      </w:pPr>
    </w:p>
    <w:p w14:paraId="12AD722C" w14:textId="77777777" w:rsidR="00AD6042" w:rsidRPr="00AD6042" w:rsidRDefault="00AD6042" w:rsidP="00AD6042">
      <w:pPr>
        <w:spacing w:line="240" w:lineRule="auto"/>
        <w:ind w:left="2268" w:firstLine="0"/>
        <w:rPr>
          <w:sz w:val="20"/>
          <w:szCs w:val="20"/>
        </w:rPr>
      </w:pPr>
    </w:p>
    <w:p w14:paraId="32246D93" w14:textId="77777777" w:rsidR="00116C4F" w:rsidRPr="00AD6042" w:rsidRDefault="00116C4F" w:rsidP="00AD6042">
      <w:pPr>
        <w:spacing w:line="240" w:lineRule="auto"/>
        <w:ind w:firstLine="0"/>
        <w:rPr>
          <w:sz w:val="20"/>
          <w:szCs w:val="20"/>
        </w:rPr>
      </w:pPr>
    </w:p>
    <w:p w14:paraId="3A8C6B55" w14:textId="7FC04C86" w:rsidR="00116C4F" w:rsidRPr="008E0CE8" w:rsidRDefault="00116C4F" w:rsidP="008E0CE8">
      <w:pPr>
        <w:ind w:firstLine="708"/>
      </w:pPr>
      <w:r>
        <w:t>Consta</w:t>
      </w:r>
      <w:r w:rsidR="008E0CE8">
        <w:t xml:space="preserve">ta-se, que o embate de ideias </w:t>
      </w:r>
      <w:r>
        <w:t>extremamente heterogêneas presentes nas organizações, é um dos principais</w:t>
      </w:r>
      <w:r w:rsidR="008E0CE8">
        <w:t xml:space="preserve"> fatores responsáveis por causar</w:t>
      </w:r>
      <w:r>
        <w:t xml:space="preserve"> conflitos nas na organizações, com relação aos conflitos interpessoais</w:t>
      </w:r>
      <w:r w:rsidR="008E0CE8">
        <w:t>,</w:t>
      </w:r>
      <w:r>
        <w:t xml:space="preserve"> </w:t>
      </w:r>
      <w:proofErr w:type="spellStart"/>
      <w:r>
        <w:t>Griffin</w:t>
      </w:r>
      <w:proofErr w:type="spellEnd"/>
      <w:r>
        <w:t xml:space="preserve"> (2007) </w:t>
      </w:r>
      <w:r w:rsidR="00B75FEF">
        <w:t>fortalece essa ideia</w:t>
      </w:r>
      <w:r>
        <w:t xml:space="preserve"> destacando que o conflito interpessoal comumente, surge em virtude de </w:t>
      </w:r>
      <w:r>
        <w:lastRenderedPageBreak/>
        <w:t>alguns fatores como, afinidade reduzida entre os colaboradores, desconfiança, discernimentos distintos e competitividade, ocorrendo em um processo considerado dinâmico onde os envolvidos se influenciam de maneira mutua, passando a desenvolver sentimentos que influencia</w:t>
      </w:r>
      <w:r w:rsidR="008E0CE8">
        <w:t>m</w:t>
      </w:r>
      <w:r>
        <w:t xml:space="preserve"> no agravamento do conflito, onde :</w:t>
      </w:r>
      <w:r w:rsidRPr="00716297">
        <w:rPr>
          <w:noProof/>
          <w:sz w:val="20"/>
          <w:szCs w:val="20"/>
          <w:lang w:eastAsia="pt-BR"/>
        </w:rPr>
        <w:t xml:space="preserve"> </w:t>
      </w:r>
    </w:p>
    <w:p w14:paraId="1D85E68D" w14:textId="77777777" w:rsidR="00AD6042" w:rsidRPr="00AD6042" w:rsidRDefault="00AD6042" w:rsidP="00AD6042">
      <w:pPr>
        <w:spacing w:line="240" w:lineRule="auto"/>
        <w:ind w:firstLine="708"/>
        <w:rPr>
          <w:sz w:val="20"/>
          <w:szCs w:val="20"/>
        </w:rPr>
      </w:pPr>
    </w:p>
    <w:p w14:paraId="37FE67EF" w14:textId="77777777" w:rsidR="00116C4F" w:rsidRPr="00AD6042" w:rsidRDefault="00116C4F" w:rsidP="00AD6042">
      <w:pPr>
        <w:spacing w:line="240" w:lineRule="auto"/>
        <w:ind w:firstLine="0"/>
        <w:rPr>
          <w:sz w:val="20"/>
          <w:szCs w:val="20"/>
        </w:rPr>
      </w:pPr>
    </w:p>
    <w:p w14:paraId="35E5FD50" w14:textId="7A0FF7C2" w:rsidR="00116C4F" w:rsidRPr="00AD6042" w:rsidRDefault="00116C4F" w:rsidP="00AD6042">
      <w:pPr>
        <w:spacing w:line="240" w:lineRule="auto"/>
        <w:ind w:left="2268" w:firstLine="0"/>
        <w:rPr>
          <w:sz w:val="20"/>
          <w:szCs w:val="20"/>
        </w:rPr>
      </w:pPr>
      <w:r w:rsidRPr="00AD6042">
        <w:rPr>
          <w:sz w:val="20"/>
          <w:szCs w:val="20"/>
        </w:rPr>
        <w:t>Uma das partes percebe que existe uma situação potencial de conflito (incompatibilidade de objetivos e a oportunidade de interferência), e passa a desenvolver sentimentos de conflito à outra e se engaja a um comportamento de conflito. A ação de uma das partes conduz a alguma forma de defesa ou de reação da outra. Dessa reação (que pode ser positiva ou negativa), pode haver uma intensificação do conflito ou uma forma de resolução (CHIAVENATO,2010, p. 457).</w:t>
      </w:r>
    </w:p>
    <w:p w14:paraId="34EA77E7" w14:textId="77777777" w:rsidR="00AD6042" w:rsidRPr="00AD6042" w:rsidRDefault="00AD6042" w:rsidP="00AD6042">
      <w:pPr>
        <w:spacing w:line="240" w:lineRule="auto"/>
        <w:ind w:left="2268" w:firstLine="0"/>
        <w:rPr>
          <w:sz w:val="20"/>
          <w:szCs w:val="20"/>
        </w:rPr>
      </w:pPr>
    </w:p>
    <w:p w14:paraId="5333B676" w14:textId="77777777" w:rsidR="00116C4F" w:rsidRPr="00AD6042" w:rsidRDefault="00116C4F" w:rsidP="00AD6042">
      <w:pPr>
        <w:spacing w:line="240" w:lineRule="auto"/>
        <w:ind w:firstLine="708"/>
        <w:rPr>
          <w:sz w:val="20"/>
          <w:szCs w:val="20"/>
        </w:rPr>
      </w:pPr>
    </w:p>
    <w:p w14:paraId="01EBA2E4" w14:textId="6D08851B" w:rsidR="00116C4F" w:rsidRDefault="00116C4F" w:rsidP="00116C4F">
      <w:pPr>
        <w:ind w:firstLine="708"/>
      </w:pPr>
      <w:r>
        <w:t xml:space="preserve">Neste sentido, é possível perceber que as principais características que antecedem o conflitos, são as relações interpessoais no que diz respeito a falha na comunicação, bem como o comportamento dos indivíduos que tem percepções totalmente diferentes, </w:t>
      </w:r>
      <w:r w:rsidR="008E0CE8">
        <w:t xml:space="preserve">e </w:t>
      </w:r>
      <w:r>
        <w:t>entre outros.</w:t>
      </w:r>
      <w:r w:rsidRPr="00716297">
        <w:rPr>
          <w:noProof/>
          <w:sz w:val="20"/>
          <w:szCs w:val="20"/>
          <w:lang w:eastAsia="pt-BR"/>
        </w:rPr>
        <w:t xml:space="preserve"> </w:t>
      </w:r>
    </w:p>
    <w:p w14:paraId="47D4A605" w14:textId="2D28AF90" w:rsidR="00116C4F" w:rsidRDefault="00116C4F" w:rsidP="00116C4F">
      <w:pPr>
        <w:ind w:firstLine="708"/>
      </w:pPr>
      <w:r>
        <w:t xml:space="preserve">Com relação as consequências dos conflitos, </w:t>
      </w:r>
      <w:proofErr w:type="spellStart"/>
      <w:r w:rsidR="00CF1A1F">
        <w:t>Ibid</w:t>
      </w:r>
      <w:proofErr w:type="spellEnd"/>
      <w:r>
        <w:t xml:space="preserve"> (2010), expõem três tipos de gravidade que os conflitos podem ocorrer, o conflito percebido, conflito </w:t>
      </w:r>
      <w:proofErr w:type="spellStart"/>
      <w:r>
        <w:t>experienciado</w:t>
      </w:r>
      <w:proofErr w:type="spellEnd"/>
      <w:r>
        <w:t xml:space="preserve"> e conflito manifestado, ambos com características dissemelhantes, por exemplo o conflito percebido </w:t>
      </w:r>
    </w:p>
    <w:p w14:paraId="4FF93C18" w14:textId="77777777" w:rsidR="00AD6042" w:rsidRPr="00AD6042" w:rsidRDefault="00AD6042" w:rsidP="00AD6042">
      <w:pPr>
        <w:spacing w:line="240" w:lineRule="auto"/>
        <w:ind w:firstLine="708"/>
        <w:rPr>
          <w:sz w:val="20"/>
          <w:szCs w:val="20"/>
        </w:rPr>
      </w:pPr>
    </w:p>
    <w:p w14:paraId="27833C3D" w14:textId="77777777" w:rsidR="00AD6042" w:rsidRPr="00AD6042" w:rsidRDefault="00AD6042" w:rsidP="00AD6042">
      <w:pPr>
        <w:spacing w:line="240" w:lineRule="auto"/>
        <w:ind w:firstLine="708"/>
        <w:rPr>
          <w:sz w:val="20"/>
          <w:szCs w:val="20"/>
        </w:rPr>
      </w:pPr>
    </w:p>
    <w:p w14:paraId="43F1F991" w14:textId="03FC5E6E" w:rsidR="00116C4F" w:rsidRDefault="00116C4F" w:rsidP="00AD6042">
      <w:pPr>
        <w:spacing w:line="240" w:lineRule="auto"/>
        <w:ind w:left="2268" w:firstLine="0"/>
        <w:rPr>
          <w:sz w:val="20"/>
          <w:szCs w:val="20"/>
        </w:rPr>
      </w:pPr>
      <w:r w:rsidRPr="00AD6042">
        <w:rPr>
          <w:sz w:val="20"/>
          <w:szCs w:val="20"/>
        </w:rPr>
        <w:t>Ocorre quando as partes percebem e compreendem que o conflito existe, porque sentem que seus objetivos são diferentes dos objetivos dos outros e que existe oportunidade de interferência ou bloqueio. É o chamado conflito latente, que as partes per</w:t>
      </w:r>
      <w:r w:rsidR="001C04D3">
        <w:rPr>
          <w:sz w:val="20"/>
          <w:szCs w:val="20"/>
        </w:rPr>
        <w:t xml:space="preserve">cebem que existe </w:t>
      </w:r>
      <w:r w:rsidR="00CF1A1F">
        <w:rPr>
          <w:sz w:val="20"/>
          <w:szCs w:val="20"/>
        </w:rPr>
        <w:t>potencialmente</w:t>
      </w:r>
      <w:r w:rsidR="00CF1A1F" w:rsidRPr="00AD6042">
        <w:rPr>
          <w:sz w:val="20"/>
          <w:szCs w:val="20"/>
        </w:rPr>
        <w:t xml:space="preserve"> (</w:t>
      </w:r>
      <w:r w:rsidR="00CF1A1F">
        <w:rPr>
          <w:sz w:val="20"/>
          <w:szCs w:val="20"/>
        </w:rPr>
        <w:t>IBID</w:t>
      </w:r>
      <w:r w:rsidRPr="00AD6042">
        <w:rPr>
          <w:sz w:val="20"/>
          <w:szCs w:val="20"/>
        </w:rPr>
        <w:t>, p. 456).</w:t>
      </w:r>
    </w:p>
    <w:p w14:paraId="29BFB187" w14:textId="77777777" w:rsidR="00CF1A1F" w:rsidRPr="00AD6042" w:rsidRDefault="00CF1A1F" w:rsidP="00AD6042">
      <w:pPr>
        <w:spacing w:line="240" w:lineRule="auto"/>
        <w:ind w:left="2268" w:firstLine="0"/>
        <w:rPr>
          <w:sz w:val="20"/>
          <w:szCs w:val="20"/>
        </w:rPr>
      </w:pPr>
    </w:p>
    <w:p w14:paraId="70AAA9A1" w14:textId="77777777" w:rsidR="00AD6042" w:rsidRPr="00AD6042" w:rsidRDefault="00AD6042" w:rsidP="00AD6042">
      <w:pPr>
        <w:spacing w:line="240" w:lineRule="auto"/>
        <w:ind w:left="2268" w:firstLine="0"/>
        <w:rPr>
          <w:sz w:val="20"/>
          <w:szCs w:val="20"/>
        </w:rPr>
      </w:pPr>
    </w:p>
    <w:p w14:paraId="350001CC" w14:textId="77777777" w:rsidR="00116C4F" w:rsidRPr="00AD6042" w:rsidRDefault="00116C4F" w:rsidP="00AD6042">
      <w:pPr>
        <w:spacing w:line="240" w:lineRule="auto"/>
        <w:ind w:firstLine="708"/>
        <w:rPr>
          <w:sz w:val="20"/>
          <w:szCs w:val="20"/>
        </w:rPr>
      </w:pPr>
    </w:p>
    <w:p w14:paraId="5C51CBF2" w14:textId="407F8E50" w:rsidR="00116C4F" w:rsidRDefault="00116C4F" w:rsidP="00116C4F">
      <w:pPr>
        <w:ind w:firstLine="708"/>
        <w:rPr>
          <w:szCs w:val="24"/>
        </w:rPr>
      </w:pPr>
      <w:r>
        <w:rPr>
          <w:szCs w:val="24"/>
        </w:rPr>
        <w:t xml:space="preserve">No conflito percebido ou conflito latente, </w:t>
      </w:r>
      <w:proofErr w:type="spellStart"/>
      <w:r w:rsidR="00CF1A1F">
        <w:rPr>
          <w:szCs w:val="24"/>
        </w:rPr>
        <w:t>Ibid</w:t>
      </w:r>
      <w:proofErr w:type="spellEnd"/>
      <w:r>
        <w:rPr>
          <w:szCs w:val="24"/>
        </w:rPr>
        <w:t xml:space="preserve"> (2010), destaca que o indivíduo envolvido, percebe o conflito, porém age de maneira dissimulada, semelhante ao conflito </w:t>
      </w:r>
      <w:proofErr w:type="spellStart"/>
      <w:r>
        <w:rPr>
          <w:szCs w:val="24"/>
        </w:rPr>
        <w:t>experienciado</w:t>
      </w:r>
      <w:proofErr w:type="spellEnd"/>
      <w:r>
        <w:rPr>
          <w:szCs w:val="24"/>
        </w:rPr>
        <w:t xml:space="preserve"> que ocorre quando as partes envolvidas provocam sentimentos de antipatia, medo e raiva, é o que o autor chama de conflito velado ou dissimulado, não manifestado extremamente com clareza.</w:t>
      </w:r>
    </w:p>
    <w:p w14:paraId="4909DEC7" w14:textId="2C3BC706" w:rsidR="00116C4F" w:rsidRDefault="00116C4F" w:rsidP="008E0CE8">
      <w:pPr>
        <w:ind w:firstLine="708"/>
        <w:rPr>
          <w:szCs w:val="24"/>
        </w:rPr>
      </w:pPr>
      <w:r>
        <w:rPr>
          <w:szCs w:val="24"/>
        </w:rPr>
        <w:t xml:space="preserve">Já o conflito manifestado, </w:t>
      </w:r>
      <w:proofErr w:type="spellStart"/>
      <w:r>
        <w:rPr>
          <w:szCs w:val="24"/>
        </w:rPr>
        <w:t>Ibid</w:t>
      </w:r>
      <w:proofErr w:type="spellEnd"/>
      <w:r>
        <w:rPr>
          <w:szCs w:val="24"/>
        </w:rPr>
        <w:t xml:space="preserve"> (2010), </w:t>
      </w:r>
      <w:r w:rsidR="00CF1A1F">
        <w:rPr>
          <w:szCs w:val="24"/>
        </w:rPr>
        <w:t>expõe</w:t>
      </w:r>
      <w:r>
        <w:rPr>
          <w:szCs w:val="24"/>
        </w:rPr>
        <w:t xml:space="preserve"> que é quando o conflito se manifesta através de alguns comportamentos que caracterizam a presença do mesmo, através de </w:t>
      </w:r>
      <w:r w:rsidR="008E0CE8">
        <w:rPr>
          <w:szCs w:val="24"/>
        </w:rPr>
        <w:t>alguma interferência</w:t>
      </w:r>
      <w:r>
        <w:rPr>
          <w:szCs w:val="24"/>
        </w:rPr>
        <w:t xml:space="preserve"> por uma das parte</w:t>
      </w:r>
      <w:r w:rsidR="008E0CE8">
        <w:rPr>
          <w:szCs w:val="24"/>
        </w:rPr>
        <w:t>s</w:t>
      </w:r>
      <w:r>
        <w:rPr>
          <w:szCs w:val="24"/>
        </w:rPr>
        <w:t xml:space="preserve">, este é chamado de conflito aberto e manifestado sem dissimulação. Ainda com relação a causas que antecedem o conflito, é relevante frisar que as consequências dos conflitos tendem a ser positivas ou negativas e isso depende muito de quem irá media-lo. </w:t>
      </w:r>
    </w:p>
    <w:p w14:paraId="1AB4464C" w14:textId="14895667" w:rsidR="00116C4F" w:rsidRPr="0037481E" w:rsidRDefault="00116C4F" w:rsidP="00116C4F">
      <w:pPr>
        <w:ind w:firstLine="708"/>
        <w:rPr>
          <w:szCs w:val="24"/>
        </w:rPr>
      </w:pPr>
      <w:r w:rsidRPr="0037481E">
        <w:rPr>
          <w:szCs w:val="24"/>
        </w:rPr>
        <w:lastRenderedPageBreak/>
        <w:t xml:space="preserve">De maneira mais clara, Castro (2015), </w:t>
      </w:r>
      <w:r w:rsidR="007148B2" w:rsidRPr="0037481E">
        <w:rPr>
          <w:szCs w:val="24"/>
        </w:rPr>
        <w:t>expõe</w:t>
      </w:r>
      <w:r w:rsidRPr="0037481E">
        <w:rPr>
          <w:szCs w:val="24"/>
        </w:rPr>
        <w:t xml:space="preserve"> algumas causas de conflitos em organizações como, por exemplo, choque de interesses individuais, grupais e organizacionais, luta pelo poder, inveja, fofocas, frustrações por promessas não cumpridas, falha de comunicação, mudanças estruturais, intrigas de colegas com mais tempo de serviço, apadrinhamento de profissionais incompetentes e nepotismo. </w:t>
      </w:r>
    </w:p>
    <w:p w14:paraId="10F98876" w14:textId="1594F804" w:rsidR="00116C4F" w:rsidRPr="001A11D1" w:rsidRDefault="00116C4F" w:rsidP="00116C4F">
      <w:pPr>
        <w:ind w:firstLine="708"/>
        <w:rPr>
          <w:color w:val="000000" w:themeColor="text1"/>
          <w:szCs w:val="24"/>
        </w:rPr>
      </w:pPr>
      <w:r>
        <w:rPr>
          <w:szCs w:val="24"/>
        </w:rPr>
        <w:t xml:space="preserve">Desta maneira, percebe-se que o conflito tem origens diversas, sendo necessária sua existência, </w:t>
      </w:r>
      <w:r w:rsidR="008E0CE8">
        <w:rPr>
          <w:szCs w:val="24"/>
        </w:rPr>
        <w:t>não podendo ser ignorado.</w:t>
      </w:r>
      <w:r>
        <w:rPr>
          <w:szCs w:val="24"/>
        </w:rPr>
        <w:t xml:space="preserve"> </w:t>
      </w:r>
      <w:r w:rsidR="008E0CE8">
        <w:rPr>
          <w:szCs w:val="24"/>
        </w:rPr>
        <w:t>É</w:t>
      </w:r>
      <w:r>
        <w:rPr>
          <w:szCs w:val="24"/>
        </w:rPr>
        <w:t xml:space="preserve"> de fundamental relevância entender suas causas, e compreender suas origens, percebendo a dimensão do problema, isso </w:t>
      </w:r>
      <w:r w:rsidRPr="001A11D1">
        <w:rPr>
          <w:color w:val="000000" w:themeColor="text1"/>
          <w:szCs w:val="24"/>
        </w:rPr>
        <w:t>determinará o comportamento do gestor enquanto mediador líder. O que será abordado na próxima subseção.</w:t>
      </w:r>
    </w:p>
    <w:p w14:paraId="4FF4C8D8" w14:textId="77777777" w:rsidR="00116C4F" w:rsidRPr="001A11D1" w:rsidRDefault="00116C4F" w:rsidP="00116C4F">
      <w:pPr>
        <w:rPr>
          <w:color w:val="000000" w:themeColor="text1"/>
        </w:rPr>
      </w:pPr>
    </w:p>
    <w:p w14:paraId="7CC9E639" w14:textId="649C9A16" w:rsidR="00116C4F" w:rsidRDefault="00116C4F" w:rsidP="00116C4F">
      <w:pPr>
        <w:pStyle w:val="Ttulo1"/>
        <w:rPr>
          <w:color w:val="000000" w:themeColor="text1"/>
        </w:rPr>
      </w:pPr>
      <w:bookmarkStart w:id="12" w:name="_Toc60741266"/>
      <w:r w:rsidRPr="001A11D1">
        <w:rPr>
          <w:color w:val="000000" w:themeColor="text1"/>
        </w:rPr>
        <w:t>3.2 O papel da gestão escolar como prática de liderança na mediação de conflitos</w:t>
      </w:r>
      <w:bookmarkEnd w:id="12"/>
    </w:p>
    <w:p w14:paraId="5290859C" w14:textId="77777777" w:rsidR="001C04D3" w:rsidRPr="001A11D1" w:rsidRDefault="001C04D3" w:rsidP="00116C4F">
      <w:pPr>
        <w:pStyle w:val="Ttulo1"/>
        <w:rPr>
          <w:color w:val="000000" w:themeColor="text1"/>
        </w:rPr>
      </w:pPr>
    </w:p>
    <w:p w14:paraId="68921E27" w14:textId="77777777" w:rsidR="00116C4F" w:rsidRPr="001A11D1" w:rsidRDefault="00116C4F" w:rsidP="00116C4F">
      <w:pPr>
        <w:ind w:firstLine="708"/>
        <w:contextualSpacing/>
        <w:rPr>
          <w:color w:val="000000" w:themeColor="text1"/>
        </w:rPr>
      </w:pPr>
      <w:r w:rsidRPr="001A11D1">
        <w:rPr>
          <w:color w:val="000000" w:themeColor="text1"/>
        </w:rPr>
        <w:t>Chiavenato (2010)</w:t>
      </w:r>
      <w:r>
        <w:rPr>
          <w:color w:val="000000" w:themeColor="text1"/>
        </w:rPr>
        <w:t>,</w:t>
      </w:r>
      <w:r w:rsidRPr="001A11D1">
        <w:rPr>
          <w:color w:val="000000" w:themeColor="text1"/>
        </w:rPr>
        <w:t xml:space="preserve"> evidencia que existem diversas formas de administrar e nortear as partes envolvidas em conflitos, por exemplo, evitar e fugir da situação em enfoque é uma ação de subtração sobre os fatos reais do conflito, evitar e negar a existência de um conflito, acomodar-se ou suavizar-se é uma maneira de resolver as discordâncias menores, deixando o fator principal que ocasionou o conflito para resolver posteriormente. </w:t>
      </w:r>
    </w:p>
    <w:p w14:paraId="489BAB57" w14:textId="0F3ED3B0" w:rsidR="00116C4F" w:rsidRPr="001A11D1" w:rsidRDefault="00116C4F" w:rsidP="007148B2">
      <w:pPr>
        <w:ind w:firstLine="708"/>
        <w:contextualSpacing/>
        <w:rPr>
          <w:color w:val="000000" w:themeColor="text1"/>
        </w:rPr>
      </w:pPr>
      <w:r w:rsidRPr="007148B2">
        <w:rPr>
          <w:color w:val="000000" w:themeColor="text1"/>
        </w:rPr>
        <w:t xml:space="preserve">É fundamental que o gestor solucione o conflito e transforme as diferenças </w:t>
      </w:r>
      <w:r w:rsidR="007148B2">
        <w:rPr>
          <w:color w:val="000000" w:themeColor="text1"/>
        </w:rPr>
        <w:t>em algo positivo para instituição</w:t>
      </w:r>
      <w:r w:rsidRPr="001A11D1">
        <w:rPr>
          <w:color w:val="000000" w:themeColor="text1"/>
        </w:rPr>
        <w:t>, dando enfoque no que de fato ocasionou o conflito, contribuindo para o crescimento e desenvolvimento pessoal e organizacional dos envolvidos.</w:t>
      </w:r>
    </w:p>
    <w:p w14:paraId="1708F509" w14:textId="7436F62D" w:rsidR="00116C4F" w:rsidRPr="001A11D1" w:rsidRDefault="00116C4F" w:rsidP="00116C4F">
      <w:pPr>
        <w:ind w:firstLine="708"/>
        <w:contextualSpacing/>
        <w:rPr>
          <w:color w:val="000000" w:themeColor="text1"/>
        </w:rPr>
      </w:pPr>
      <w:r w:rsidRPr="001A11D1">
        <w:rPr>
          <w:color w:val="000000" w:themeColor="text1"/>
        </w:rPr>
        <w:t xml:space="preserve"> É notório que para mediar um conflito o gestor precisa ter ou desenvolver boas habilidades pessoais de comunicação e relacionamento interpessoal, uma vez que a mediação se trata de um procedimento consensual, onde uma terceira pessoal imparcial age no sentido de facilitar a resolução de uma determinada divergência</w:t>
      </w:r>
      <w:r w:rsidR="00CF1A1F">
        <w:rPr>
          <w:color w:val="000000" w:themeColor="text1"/>
        </w:rPr>
        <w:t xml:space="preserve">, </w:t>
      </w:r>
      <w:r w:rsidRPr="001A11D1">
        <w:rPr>
          <w:color w:val="000000" w:themeColor="text1"/>
        </w:rPr>
        <w:t>(</w:t>
      </w:r>
      <w:r w:rsidR="00CF1A1F" w:rsidRPr="001A11D1">
        <w:rPr>
          <w:color w:val="000000" w:themeColor="text1"/>
        </w:rPr>
        <w:t>SALES</w:t>
      </w:r>
      <w:r w:rsidR="00CF1A1F">
        <w:rPr>
          <w:color w:val="000000" w:themeColor="text1"/>
        </w:rPr>
        <w:t xml:space="preserve">, </w:t>
      </w:r>
      <w:r w:rsidR="00093833">
        <w:rPr>
          <w:color w:val="000000" w:themeColor="text1"/>
        </w:rPr>
        <w:t>2010)</w:t>
      </w:r>
      <w:r w:rsidR="001C04D3">
        <w:rPr>
          <w:color w:val="000000" w:themeColor="text1"/>
        </w:rPr>
        <w:t>.</w:t>
      </w:r>
    </w:p>
    <w:p w14:paraId="4DAD183C" w14:textId="02E61DD4" w:rsidR="00116C4F" w:rsidRPr="001A11D1" w:rsidRDefault="00116C4F" w:rsidP="00116C4F">
      <w:pPr>
        <w:ind w:firstLine="708"/>
        <w:contextualSpacing/>
        <w:rPr>
          <w:color w:val="000000" w:themeColor="text1"/>
        </w:rPr>
      </w:pPr>
      <w:r w:rsidRPr="001A11D1">
        <w:rPr>
          <w:color w:val="000000" w:themeColor="text1"/>
        </w:rPr>
        <w:t>Os conflitos ocorrem em diversas organizações, sejam elas relacionadas com o trabalho, nas escolas, na comunidade em negociações ou entr</w:t>
      </w:r>
      <w:r w:rsidR="007148B2">
        <w:rPr>
          <w:color w:val="000000" w:themeColor="text1"/>
        </w:rPr>
        <w:t xml:space="preserve">e setores e pessoas, vale salientar </w:t>
      </w:r>
      <w:r w:rsidRPr="001A11D1">
        <w:rPr>
          <w:color w:val="000000" w:themeColor="text1"/>
        </w:rPr>
        <w:t>que</w:t>
      </w:r>
      <w:r w:rsidR="002B69E5">
        <w:rPr>
          <w:color w:val="000000" w:themeColor="text1"/>
        </w:rPr>
        <w:t xml:space="preserve"> é fundamental que</w:t>
      </w:r>
      <w:r w:rsidRPr="001A11D1">
        <w:rPr>
          <w:color w:val="000000" w:themeColor="text1"/>
        </w:rPr>
        <w:t xml:space="preserve"> o gestor tenha a percepção do conflito, agindo sobre ele na possível tentativa de sua resolução, tendo em vista que </w:t>
      </w:r>
      <w:r w:rsidRPr="001A11D1">
        <w:rPr>
          <w:color w:val="000000" w:themeColor="text1"/>
        </w:rPr>
        <w:lastRenderedPageBreak/>
        <w:t>um conflito não administrado, com pode permanecer no ambiente e ganhar força no decorrer do tempo tornando um problema cada vez mais grave a se resolver.</w:t>
      </w:r>
    </w:p>
    <w:p w14:paraId="048797F5" w14:textId="622686BC" w:rsidR="00116C4F" w:rsidRPr="001A11D1" w:rsidRDefault="00116C4F" w:rsidP="00116C4F">
      <w:pPr>
        <w:ind w:firstLine="708"/>
        <w:contextualSpacing/>
        <w:rPr>
          <w:color w:val="000000" w:themeColor="text1"/>
        </w:rPr>
      </w:pPr>
      <w:r w:rsidRPr="001A11D1">
        <w:rPr>
          <w:color w:val="000000" w:themeColor="text1"/>
        </w:rPr>
        <w:t>Neste sentido</w:t>
      </w:r>
      <w:r w:rsidR="00370E9B">
        <w:rPr>
          <w:color w:val="000000" w:themeColor="text1"/>
        </w:rPr>
        <w:t>, observa-se</w:t>
      </w:r>
      <w:r w:rsidRPr="001A11D1">
        <w:rPr>
          <w:color w:val="000000" w:themeColor="text1"/>
        </w:rPr>
        <w:t xml:space="preserve"> que a medição de conflitos representa mecanismos de solução de ações negativas dentro das instituições, movida pelo diálogo, a fim de encontrar uma alternativa satisfatória e eficaz, sendo o mediador aquele que auxilia na construção desse processo, no caso das instituições de ensino este é denominado diretor escolar.</w:t>
      </w:r>
    </w:p>
    <w:p w14:paraId="60DD4388" w14:textId="3DB8047A" w:rsidR="00116C4F" w:rsidRPr="001A11D1" w:rsidRDefault="00370E9B" w:rsidP="00116C4F">
      <w:pPr>
        <w:ind w:firstLine="708"/>
        <w:contextualSpacing/>
        <w:rPr>
          <w:color w:val="000000" w:themeColor="text1"/>
        </w:rPr>
      </w:pPr>
      <w:r>
        <w:rPr>
          <w:color w:val="000000" w:themeColor="text1"/>
        </w:rPr>
        <w:t xml:space="preserve">De acordo com </w:t>
      </w:r>
      <w:proofErr w:type="spellStart"/>
      <w:r>
        <w:rPr>
          <w:color w:val="000000" w:themeColor="text1"/>
        </w:rPr>
        <w:t>Luck</w:t>
      </w:r>
      <w:proofErr w:type="spellEnd"/>
      <w:r>
        <w:rPr>
          <w:color w:val="000000" w:themeColor="text1"/>
        </w:rPr>
        <w:t xml:space="preserve"> (2005) no que se refere </w:t>
      </w:r>
      <w:r w:rsidR="00116C4F" w:rsidRPr="001A11D1">
        <w:rPr>
          <w:color w:val="000000" w:themeColor="text1"/>
        </w:rPr>
        <w:t>as instituições de ensino, diretores eficazes tem atitudes de liderança no que tange as relações humanas, proporcionando a criação e a manutenção de um clima escolar positivo e a solução de conflitos, o que implica em promover o consenso quanto aos objetivos, mantendo disciplina no ambiente educativo.</w:t>
      </w:r>
    </w:p>
    <w:p w14:paraId="237494B8" w14:textId="38FCE4F0" w:rsidR="00116C4F" w:rsidRDefault="00116C4F" w:rsidP="00116C4F">
      <w:pPr>
        <w:ind w:firstLine="708"/>
        <w:contextualSpacing/>
        <w:rPr>
          <w:color w:val="000000" w:themeColor="text1"/>
        </w:rPr>
      </w:pPr>
      <w:r w:rsidRPr="001A11D1">
        <w:rPr>
          <w:color w:val="000000" w:themeColor="text1"/>
        </w:rPr>
        <w:t>Neste caso, destaca</w:t>
      </w:r>
      <w:r>
        <w:rPr>
          <w:color w:val="000000" w:themeColor="text1"/>
        </w:rPr>
        <w:t>-se,</w:t>
      </w:r>
      <w:r w:rsidRPr="001A11D1">
        <w:rPr>
          <w:color w:val="000000" w:themeColor="text1"/>
        </w:rPr>
        <w:t xml:space="preserve"> a importância de o gestor escolar </w:t>
      </w:r>
      <w:r w:rsidR="00370E9B">
        <w:rPr>
          <w:color w:val="000000" w:themeColor="text1"/>
        </w:rPr>
        <w:t xml:space="preserve">nas </w:t>
      </w:r>
      <w:r w:rsidRPr="001A11D1">
        <w:rPr>
          <w:color w:val="000000" w:themeColor="text1"/>
        </w:rPr>
        <w:t>ações voltadas para melhoria da instituição a qual está sob sua responsabilidade, isto é, organizações que expressam um resultado satisfatório</w:t>
      </w:r>
      <w:r w:rsidR="00370E9B">
        <w:rPr>
          <w:color w:val="000000" w:themeColor="text1"/>
        </w:rPr>
        <w:t>,</w:t>
      </w:r>
      <w:r w:rsidRPr="001A11D1">
        <w:rPr>
          <w:color w:val="000000" w:themeColor="text1"/>
        </w:rPr>
        <w:t xml:space="preserve"> tem um gestor que também expressa suas ações de liderança para com seus liderados, objetivando preservar a cultura organizacional que contribua para o desenvolvimento das atividades escolares, assumindo uma responsabilidade que sem dúvidas se faz necessário a colaboração de todos. Neste </w:t>
      </w:r>
      <w:r>
        <w:rPr>
          <w:color w:val="000000" w:themeColor="text1"/>
        </w:rPr>
        <w:t>contexto,</w:t>
      </w:r>
      <w:r w:rsidR="00CF1A1F">
        <w:rPr>
          <w:color w:val="000000" w:themeColor="text1"/>
        </w:rPr>
        <w:t xml:space="preserve"> </w:t>
      </w:r>
      <w:proofErr w:type="spellStart"/>
      <w:r w:rsidR="00CF1A1F">
        <w:rPr>
          <w:color w:val="000000" w:themeColor="text1"/>
        </w:rPr>
        <w:t>Luck</w:t>
      </w:r>
      <w:proofErr w:type="spellEnd"/>
      <w:r w:rsidR="00CF1A1F">
        <w:rPr>
          <w:color w:val="000000" w:themeColor="text1"/>
        </w:rPr>
        <w:t xml:space="preserve"> (2010,</w:t>
      </w:r>
      <w:r w:rsidRPr="001A11D1">
        <w:rPr>
          <w:color w:val="000000" w:themeColor="text1"/>
        </w:rPr>
        <w:t xml:space="preserve"> p.128), destaca que:</w:t>
      </w:r>
    </w:p>
    <w:p w14:paraId="3DD8C6D5" w14:textId="77777777" w:rsidR="00AD6042" w:rsidRPr="00AD6042" w:rsidRDefault="00AD6042" w:rsidP="00AD6042">
      <w:pPr>
        <w:spacing w:line="240" w:lineRule="auto"/>
        <w:ind w:firstLine="708"/>
        <w:contextualSpacing/>
        <w:rPr>
          <w:color w:val="000000" w:themeColor="text1"/>
          <w:sz w:val="20"/>
          <w:szCs w:val="20"/>
        </w:rPr>
      </w:pPr>
    </w:p>
    <w:p w14:paraId="4A7A284A" w14:textId="77777777" w:rsidR="00116C4F" w:rsidRPr="00AD6042" w:rsidRDefault="00116C4F" w:rsidP="00AD6042">
      <w:pPr>
        <w:spacing w:line="240" w:lineRule="auto"/>
        <w:ind w:left="2268"/>
        <w:contextualSpacing/>
        <w:rPr>
          <w:color w:val="000000" w:themeColor="text1"/>
          <w:sz w:val="20"/>
          <w:szCs w:val="20"/>
        </w:rPr>
      </w:pPr>
    </w:p>
    <w:p w14:paraId="4B6889BB" w14:textId="77777777" w:rsidR="00116C4F" w:rsidRPr="00AD6042" w:rsidRDefault="00116C4F" w:rsidP="00AD6042">
      <w:pPr>
        <w:spacing w:line="240" w:lineRule="auto"/>
        <w:ind w:left="2268" w:firstLine="0"/>
        <w:contextualSpacing/>
        <w:rPr>
          <w:color w:val="000000" w:themeColor="text1"/>
          <w:sz w:val="20"/>
          <w:szCs w:val="20"/>
        </w:rPr>
      </w:pPr>
      <w:r w:rsidRPr="00AD6042">
        <w:rPr>
          <w:color w:val="000000" w:themeColor="text1"/>
          <w:sz w:val="20"/>
          <w:szCs w:val="20"/>
        </w:rPr>
        <w:t xml:space="preserve">Os gestores escolares, considerando-se as expressões ideais de sua atuação, ao assumirem a responsabilidade de seu cargo, passam a ter como inerentes a ele a responsabilidade de liderar a formação do clima e cultura escolar compatível com concepções elevadas da educação e políticas educacionais, de modo que se promova ambiente escolar estimulante e adequado para a formação consistente e aprendizagem significativa dos alunos. </w:t>
      </w:r>
    </w:p>
    <w:p w14:paraId="0478A587" w14:textId="77777777" w:rsidR="00116C4F" w:rsidRPr="00AD6042" w:rsidRDefault="00116C4F" w:rsidP="00AD6042">
      <w:pPr>
        <w:spacing w:line="240" w:lineRule="auto"/>
        <w:ind w:left="2268"/>
        <w:contextualSpacing/>
        <w:rPr>
          <w:color w:val="000000" w:themeColor="text1"/>
          <w:sz w:val="20"/>
          <w:szCs w:val="20"/>
        </w:rPr>
      </w:pPr>
    </w:p>
    <w:p w14:paraId="2372D04F" w14:textId="77777777" w:rsidR="00116C4F" w:rsidRPr="00AD6042" w:rsidRDefault="00116C4F" w:rsidP="00AD6042">
      <w:pPr>
        <w:spacing w:line="240" w:lineRule="auto"/>
        <w:ind w:left="2268"/>
        <w:contextualSpacing/>
        <w:rPr>
          <w:color w:val="000000" w:themeColor="text1"/>
          <w:sz w:val="20"/>
          <w:szCs w:val="20"/>
        </w:rPr>
      </w:pPr>
    </w:p>
    <w:p w14:paraId="06AE3D3F" w14:textId="77777777" w:rsidR="00116C4F" w:rsidRDefault="00116C4F" w:rsidP="00116C4F">
      <w:pPr>
        <w:ind w:firstLine="708"/>
        <w:contextualSpacing/>
        <w:rPr>
          <w:color w:val="000000" w:themeColor="text1"/>
        </w:rPr>
      </w:pPr>
      <w:r w:rsidRPr="001A11D1">
        <w:rPr>
          <w:color w:val="000000" w:themeColor="text1"/>
        </w:rPr>
        <w:t xml:space="preserve">A partir desse pressuposto, é de fundamental relevância sublinhar que as ações de liderança expressa pelo gestor educacional, contribuem significativamente para </w:t>
      </w:r>
      <w:proofErr w:type="spellStart"/>
      <w:r w:rsidRPr="001A11D1">
        <w:rPr>
          <w:color w:val="000000" w:themeColor="text1"/>
        </w:rPr>
        <w:t>evitação</w:t>
      </w:r>
      <w:proofErr w:type="spellEnd"/>
      <w:r w:rsidRPr="001A11D1">
        <w:rPr>
          <w:color w:val="000000" w:themeColor="text1"/>
        </w:rPr>
        <w:t xml:space="preserve"> de desordem e ações consideradas ineficazes para o clima da organização, controlando a existência de problemas de modo geral, compreendendo suas motivações e atuando de forma inteligente a fim de supera-los. Neste sentido a liderança trata-se:</w:t>
      </w:r>
    </w:p>
    <w:p w14:paraId="7D23FA21" w14:textId="77777777" w:rsidR="00AD6042" w:rsidRPr="00AD6042" w:rsidRDefault="00AD6042" w:rsidP="00AD6042">
      <w:pPr>
        <w:spacing w:line="240" w:lineRule="auto"/>
        <w:ind w:firstLine="708"/>
        <w:contextualSpacing/>
        <w:rPr>
          <w:color w:val="000000" w:themeColor="text1"/>
          <w:sz w:val="20"/>
          <w:szCs w:val="20"/>
        </w:rPr>
      </w:pPr>
    </w:p>
    <w:p w14:paraId="683FB487" w14:textId="77777777" w:rsidR="00AD6042" w:rsidRPr="00AD6042" w:rsidRDefault="00AD6042" w:rsidP="00AD6042">
      <w:pPr>
        <w:spacing w:line="240" w:lineRule="auto"/>
        <w:ind w:firstLine="708"/>
        <w:contextualSpacing/>
        <w:rPr>
          <w:color w:val="000000" w:themeColor="text1"/>
          <w:sz w:val="20"/>
          <w:szCs w:val="20"/>
        </w:rPr>
      </w:pPr>
    </w:p>
    <w:p w14:paraId="6570457E" w14:textId="7542380F" w:rsidR="00116C4F" w:rsidRPr="00AD6042" w:rsidRDefault="00116C4F" w:rsidP="00AD6042">
      <w:pPr>
        <w:spacing w:line="240" w:lineRule="auto"/>
        <w:ind w:left="2268" w:firstLine="0"/>
        <w:contextualSpacing/>
        <w:rPr>
          <w:color w:val="000000" w:themeColor="text1"/>
          <w:sz w:val="20"/>
          <w:szCs w:val="20"/>
        </w:rPr>
      </w:pPr>
      <w:r w:rsidRPr="00AD6042">
        <w:rPr>
          <w:color w:val="000000" w:themeColor="text1"/>
          <w:sz w:val="20"/>
          <w:szCs w:val="20"/>
        </w:rPr>
        <w:t xml:space="preserve">Do processo de influência desempenhado no âmbito de gestão de pessoas e de processos sociais, no sentido de mobilização de seu talento e esforços, </w:t>
      </w:r>
      <w:r w:rsidRPr="00AD6042">
        <w:rPr>
          <w:color w:val="000000" w:themeColor="text1"/>
          <w:sz w:val="20"/>
          <w:szCs w:val="20"/>
        </w:rPr>
        <w:lastRenderedPageBreak/>
        <w:t>orientado por uma visão clara e abrangente da organização em que se situa e objetivos que deva realizar, com a perspectiva da melhoria continua da própr</w:t>
      </w:r>
      <w:r w:rsidR="003E7302" w:rsidRPr="00AD6042">
        <w:rPr>
          <w:color w:val="000000" w:themeColor="text1"/>
          <w:sz w:val="20"/>
          <w:szCs w:val="20"/>
        </w:rPr>
        <w:t>ia organização e seus processos</w:t>
      </w:r>
      <w:r w:rsidRPr="00AD6042">
        <w:rPr>
          <w:color w:val="000000" w:themeColor="text1"/>
          <w:sz w:val="20"/>
          <w:szCs w:val="20"/>
        </w:rPr>
        <w:t xml:space="preserve"> (LUCK, 2010, p. 63).</w:t>
      </w:r>
    </w:p>
    <w:p w14:paraId="1F26E80A" w14:textId="77777777" w:rsidR="00116C4F" w:rsidRPr="00AD6042" w:rsidRDefault="00116C4F" w:rsidP="00AD6042">
      <w:pPr>
        <w:spacing w:line="240" w:lineRule="auto"/>
        <w:ind w:left="2268"/>
        <w:contextualSpacing/>
        <w:rPr>
          <w:color w:val="000000" w:themeColor="text1"/>
          <w:sz w:val="20"/>
          <w:szCs w:val="20"/>
        </w:rPr>
      </w:pPr>
    </w:p>
    <w:p w14:paraId="32A08560" w14:textId="77777777" w:rsidR="00116C4F" w:rsidRPr="00AD6042" w:rsidRDefault="00116C4F" w:rsidP="00AD6042">
      <w:pPr>
        <w:spacing w:line="240" w:lineRule="auto"/>
        <w:ind w:left="2268"/>
        <w:contextualSpacing/>
        <w:rPr>
          <w:color w:val="000000" w:themeColor="text1"/>
          <w:sz w:val="20"/>
          <w:szCs w:val="20"/>
        </w:rPr>
      </w:pPr>
    </w:p>
    <w:p w14:paraId="53298120" w14:textId="77777777" w:rsidR="00116C4F" w:rsidRPr="001A11D1" w:rsidRDefault="00116C4F" w:rsidP="00116C4F">
      <w:pPr>
        <w:ind w:firstLine="708"/>
        <w:contextualSpacing/>
        <w:rPr>
          <w:color w:val="000000" w:themeColor="text1"/>
        </w:rPr>
      </w:pPr>
      <w:r w:rsidRPr="001A11D1">
        <w:rPr>
          <w:color w:val="000000" w:themeColor="text1"/>
        </w:rPr>
        <w:t>Sendo assim</w:t>
      </w:r>
      <w:r>
        <w:rPr>
          <w:color w:val="000000" w:themeColor="text1"/>
        </w:rPr>
        <w:t>,</w:t>
      </w:r>
      <w:r w:rsidRPr="001A11D1">
        <w:rPr>
          <w:color w:val="000000" w:themeColor="text1"/>
        </w:rPr>
        <w:t xml:space="preserve"> é possível notar que o gestor líder desempenha um papel influente sobre seus liderados, estimulando suas habilidades ocultas, o que torna inerente essa postura na mediação de conflitos interpessoais existentes no ambiente de trabalho, entendendo o ponto de vista de ambas as partes afim de gerar soluções e reflexões sobre o real motivo do conflito, uma vez que saber mediar o conflito, é essencial para o sucesso da organização.</w:t>
      </w:r>
    </w:p>
    <w:p w14:paraId="7A4B8CE0" w14:textId="77777777" w:rsidR="00116C4F" w:rsidRPr="005C1662" w:rsidRDefault="00116C4F" w:rsidP="00116C4F">
      <w:pPr>
        <w:ind w:firstLine="708"/>
        <w:contextualSpacing/>
      </w:pPr>
      <w:r w:rsidRPr="005C1662">
        <w:t>N</w:t>
      </w:r>
      <w:r>
        <w:t>a visão de Chiavenato (1993, p.</w:t>
      </w:r>
      <w:r w:rsidRPr="005C1662">
        <w:t>137)</w:t>
      </w:r>
      <w:r>
        <w:t>,</w:t>
      </w:r>
      <w:r w:rsidRPr="005C1662">
        <w:t xml:space="preserve"> “A liderança é um fenômeno tipicamente social que ocorre exclusivamente em grupos sociais.”  </w:t>
      </w:r>
      <w:r>
        <w:t>Nesta conjuntura,</w:t>
      </w:r>
      <w:r w:rsidRPr="005C1662">
        <w:t xml:space="preserve"> é possível defini-la como uma influência interpessoal exposta em uma determinada situação e gerida pelo processo de comunicação humana para conquista de objetivos.</w:t>
      </w:r>
    </w:p>
    <w:p w14:paraId="3F686EED" w14:textId="77777777" w:rsidR="00116C4F" w:rsidRDefault="00116C4F" w:rsidP="00116C4F">
      <w:pPr>
        <w:ind w:firstLine="708"/>
        <w:contextualSpacing/>
      </w:pPr>
      <w:r w:rsidRPr="005C1662">
        <w:t>Uma das melhores dimensões acerca da liderança na mediação de conflitos é a liderança transformacional que:</w:t>
      </w:r>
    </w:p>
    <w:p w14:paraId="4D187571" w14:textId="77777777" w:rsidR="00AD6042" w:rsidRPr="00AD6042" w:rsidRDefault="00AD6042" w:rsidP="00AD6042">
      <w:pPr>
        <w:spacing w:line="240" w:lineRule="auto"/>
        <w:ind w:firstLine="708"/>
        <w:contextualSpacing/>
        <w:rPr>
          <w:sz w:val="20"/>
          <w:szCs w:val="20"/>
        </w:rPr>
      </w:pPr>
    </w:p>
    <w:p w14:paraId="24745630" w14:textId="77777777" w:rsidR="00116C4F" w:rsidRPr="00AD6042" w:rsidRDefault="00116C4F" w:rsidP="00AD6042">
      <w:pPr>
        <w:spacing w:line="240" w:lineRule="auto"/>
        <w:ind w:firstLine="708"/>
        <w:contextualSpacing/>
        <w:rPr>
          <w:sz w:val="20"/>
          <w:szCs w:val="20"/>
        </w:rPr>
      </w:pPr>
    </w:p>
    <w:p w14:paraId="1E1B2BFB" w14:textId="48BE12AD" w:rsidR="00116C4F" w:rsidRPr="00AD6042" w:rsidRDefault="00116C4F" w:rsidP="00AD6042">
      <w:pPr>
        <w:spacing w:line="240" w:lineRule="auto"/>
        <w:ind w:left="2268" w:firstLine="0"/>
        <w:contextualSpacing/>
        <w:rPr>
          <w:sz w:val="20"/>
          <w:szCs w:val="20"/>
        </w:rPr>
      </w:pPr>
      <w:r w:rsidRPr="00AD6042">
        <w:rPr>
          <w:sz w:val="20"/>
          <w:szCs w:val="20"/>
        </w:rPr>
        <w:t>Consiste na liderança orientada fortemente por valores, integridade, confiança e um sentido de verdade, comungado por todos em uma organização, que oferecem uma visão transformadora de processos sociais e da organização como um todo, constituindo mudança no modo de ser e de fazer das organizações, incluindo nelas, práticas, processos, organização do trabalho e int</w:t>
      </w:r>
      <w:r w:rsidR="001C04D3">
        <w:rPr>
          <w:sz w:val="20"/>
          <w:szCs w:val="20"/>
        </w:rPr>
        <w:t xml:space="preserve">eração de pessoas seu papel </w:t>
      </w:r>
      <w:proofErr w:type="spellStart"/>
      <w:r w:rsidR="001C04D3">
        <w:rPr>
          <w:sz w:val="20"/>
          <w:szCs w:val="20"/>
        </w:rPr>
        <w:t>etc</w:t>
      </w:r>
      <w:proofErr w:type="spellEnd"/>
      <w:r w:rsidRPr="00AD6042">
        <w:rPr>
          <w:sz w:val="20"/>
          <w:szCs w:val="20"/>
        </w:rPr>
        <w:t xml:space="preserve"> (LUCK, 2010, p. 45).</w:t>
      </w:r>
    </w:p>
    <w:p w14:paraId="3E5E46F8" w14:textId="77777777" w:rsidR="00AD6042" w:rsidRPr="00AD6042" w:rsidRDefault="00AD6042" w:rsidP="00AD6042">
      <w:pPr>
        <w:spacing w:line="240" w:lineRule="auto"/>
        <w:ind w:left="2268" w:firstLine="0"/>
        <w:contextualSpacing/>
        <w:rPr>
          <w:sz w:val="20"/>
          <w:szCs w:val="20"/>
        </w:rPr>
      </w:pPr>
    </w:p>
    <w:p w14:paraId="13730D09" w14:textId="77777777" w:rsidR="00116C4F" w:rsidRPr="00AD6042" w:rsidRDefault="00116C4F" w:rsidP="00AD6042">
      <w:pPr>
        <w:spacing w:line="240" w:lineRule="auto"/>
        <w:ind w:left="2268"/>
        <w:contextualSpacing/>
        <w:rPr>
          <w:sz w:val="20"/>
          <w:szCs w:val="20"/>
        </w:rPr>
      </w:pPr>
    </w:p>
    <w:p w14:paraId="3FC7C55F" w14:textId="1D1D421E" w:rsidR="00116C4F" w:rsidRPr="005C1662" w:rsidRDefault="00370E9B" w:rsidP="00116C4F">
      <w:pPr>
        <w:ind w:firstLine="708"/>
        <w:contextualSpacing/>
      </w:pPr>
      <w:r>
        <w:t>Nessa perspectiva pode-se dizer</w:t>
      </w:r>
      <w:r w:rsidR="00116C4F" w:rsidRPr="005C1662">
        <w:t xml:space="preserve">, que o gestor líder é capaz de transformar o ambiente por meio da preservação de valores, instituindo um novo modo de ser e de fazer em dadas instituições, e também influenciar as pessoas a realizarem atividades que devem ser </w:t>
      </w:r>
      <w:r>
        <w:t>executadas</w:t>
      </w:r>
      <w:r w:rsidR="00116C4F" w:rsidRPr="005C1662">
        <w:t xml:space="preserve"> de forma inspiradora e estimulante, através da influência e comunicação humana.</w:t>
      </w:r>
    </w:p>
    <w:p w14:paraId="6DEBA2B4" w14:textId="77777777" w:rsidR="00116C4F" w:rsidRPr="005C1662" w:rsidRDefault="00116C4F" w:rsidP="00116C4F">
      <w:pPr>
        <w:ind w:firstLine="708"/>
        <w:contextualSpacing/>
      </w:pPr>
      <w:r w:rsidRPr="005C1662">
        <w:t>Em corroboração</w:t>
      </w:r>
      <w:r>
        <w:t>,</w:t>
      </w:r>
      <w:r w:rsidRPr="005C1662">
        <w:t xml:space="preserve"> Chiavenato (1993), faz referência a influência, como a ação de tentar provocar ou modificar comportamentos em pessoas ou grupos de pessoas, estando inteiramente ligado ao ato de liderar. Todavia, a liderança pode ser considerada uma ferramenta de grande valia para as organizações, visto que é por meio dela que o conflito pode ser mediado apresentando resultados cada vez mais satisfatórios.</w:t>
      </w:r>
    </w:p>
    <w:p w14:paraId="03CDC164" w14:textId="31363088" w:rsidR="00116C4F" w:rsidRPr="003E7302" w:rsidRDefault="00116C4F" w:rsidP="00AD6042">
      <w:pPr>
        <w:ind w:firstLine="708"/>
        <w:contextualSpacing/>
        <w:rPr>
          <w:color w:val="FF0000"/>
        </w:rPr>
      </w:pPr>
      <w:r w:rsidRPr="005C1662">
        <w:lastRenderedPageBreak/>
        <w:t xml:space="preserve">Levando em consideração que a influência é uma notória característica do gestor escolar líder em sua atuação enquanto mediador de conflitos, </w:t>
      </w:r>
      <w:proofErr w:type="spellStart"/>
      <w:r w:rsidRPr="0037481E">
        <w:t>Luck</w:t>
      </w:r>
      <w:proofErr w:type="spellEnd"/>
      <w:r w:rsidRPr="0037481E">
        <w:t xml:space="preserve"> (2009, p. 33) acentua que, com relação a atuação do diretor escolar pautando-se no modelo de gestão em liderança, </w:t>
      </w:r>
      <w:r w:rsidR="00AD6042" w:rsidRPr="0037481E">
        <w:t xml:space="preserve">“os gestores </w:t>
      </w:r>
      <w:r w:rsidRPr="0037481E">
        <w:t>estão incumbidos no que diz respeito a responsabilidade de manter o clima organizacional, como também a eficácia nas atividades desenvolvidas</w:t>
      </w:r>
      <w:r w:rsidR="00AD6042" w:rsidRPr="0037481E">
        <w:t>”</w:t>
      </w:r>
      <w:r w:rsidRPr="0037481E">
        <w:t>.</w:t>
      </w:r>
    </w:p>
    <w:p w14:paraId="0780BF52" w14:textId="39BB8460" w:rsidR="00116C4F" w:rsidRDefault="00116C4F" w:rsidP="00116C4F">
      <w:pPr>
        <w:ind w:firstLine="708"/>
      </w:pPr>
      <w:r w:rsidRPr="005C1662">
        <w:t>Neste sentido, o gestor escolar carrega consigo cotidianamente a responsabilidade máxima no que tange a eficácia não só das políticas</w:t>
      </w:r>
      <w:r w:rsidR="00370E9B">
        <w:t xml:space="preserve"> </w:t>
      </w:r>
      <w:r w:rsidR="0037481E">
        <w:t>públicas</w:t>
      </w:r>
      <w:r w:rsidR="00370E9B">
        <w:t>,</w:t>
      </w:r>
      <w:r w:rsidRPr="005C1662">
        <w:t xml:space="preserve"> como também do sistema interno e do desenvolvimento dos objetivos educacionais em sua integralidade, norteando, organizando e coordenando todos as necessidades e esforços. Devido a essa posição central em que o diretor escolar se acentua, o desempenho de sua função exerce forte influência em todos os setores e colaboradores das instituições de ensino.</w:t>
      </w:r>
    </w:p>
    <w:p w14:paraId="713863C9" w14:textId="77777777" w:rsidR="00116C4F" w:rsidRDefault="00116C4F" w:rsidP="00116C4F">
      <w:pPr>
        <w:ind w:firstLine="708"/>
      </w:pPr>
    </w:p>
    <w:p w14:paraId="1B58FC4D" w14:textId="745B10B3" w:rsidR="00116C4F" w:rsidRPr="00AD573F" w:rsidRDefault="00116C4F" w:rsidP="00116C4F">
      <w:pPr>
        <w:pStyle w:val="Ttulo1"/>
        <w:rPr>
          <w:b w:val="0"/>
        </w:rPr>
      </w:pPr>
      <w:bookmarkStart w:id="13" w:name="_Toc60741267"/>
      <w:r w:rsidRPr="00AD573F">
        <w:rPr>
          <w:b w:val="0"/>
        </w:rPr>
        <w:t>3.2.1 Vantagens e desvantagens dos conflitos nas organizações</w:t>
      </w:r>
      <w:bookmarkEnd w:id="13"/>
    </w:p>
    <w:p w14:paraId="3FD3C733" w14:textId="77777777" w:rsidR="00116C4F" w:rsidRDefault="00116C4F" w:rsidP="00116C4F">
      <w:pPr>
        <w:rPr>
          <w:shd w:val="clear" w:color="auto" w:fill="FFFFFF"/>
        </w:rPr>
      </w:pPr>
    </w:p>
    <w:p w14:paraId="3A8DD654" w14:textId="650AD9C5" w:rsidR="00116C4F" w:rsidRDefault="00116C4F" w:rsidP="00116C4F">
      <w:pPr>
        <w:rPr>
          <w:shd w:val="clear" w:color="auto" w:fill="FFFFFF"/>
        </w:rPr>
      </w:pPr>
      <w:r>
        <w:rPr>
          <w:shd w:val="clear" w:color="auto" w:fill="FFFFFF"/>
        </w:rPr>
        <w:t>O conflito não deve ser visto somente do ponto de vista negativo ou como algo destrutivo, estas ações também possui vertentes positivas, que iniciam a parti</w:t>
      </w:r>
      <w:r w:rsidR="003E7302">
        <w:rPr>
          <w:shd w:val="clear" w:color="auto" w:fill="FFFFFF"/>
        </w:rPr>
        <w:t xml:space="preserve">r </w:t>
      </w:r>
      <w:r>
        <w:rPr>
          <w:shd w:val="clear" w:color="auto" w:fill="FFFFFF"/>
        </w:rPr>
        <w:t>do momento em que o gestor percebe o conflito, agindo de maneira adequada e assertiva, tornando-o algo favorável a instituição.</w:t>
      </w:r>
    </w:p>
    <w:p w14:paraId="06F0A70E" w14:textId="77777777" w:rsidR="00AD6042" w:rsidRPr="00AD6042" w:rsidRDefault="00AD6042" w:rsidP="00AD6042">
      <w:pPr>
        <w:spacing w:line="240" w:lineRule="auto"/>
        <w:rPr>
          <w:sz w:val="20"/>
          <w:szCs w:val="20"/>
          <w:shd w:val="clear" w:color="auto" w:fill="FFFFFF"/>
        </w:rPr>
      </w:pPr>
    </w:p>
    <w:p w14:paraId="594568CD" w14:textId="77777777" w:rsidR="00AD6042" w:rsidRPr="00AD6042" w:rsidRDefault="00AD6042" w:rsidP="00AD6042">
      <w:pPr>
        <w:spacing w:line="240" w:lineRule="auto"/>
        <w:rPr>
          <w:sz w:val="20"/>
          <w:szCs w:val="20"/>
          <w:shd w:val="clear" w:color="auto" w:fill="FFFFFF"/>
        </w:rPr>
      </w:pPr>
    </w:p>
    <w:p w14:paraId="6E643672" w14:textId="166F7566" w:rsidR="00116C4F" w:rsidRPr="00AD6042" w:rsidRDefault="00116C4F" w:rsidP="00AD6042">
      <w:pPr>
        <w:spacing w:line="240" w:lineRule="auto"/>
        <w:ind w:left="2268" w:firstLine="0"/>
        <w:rPr>
          <w:sz w:val="20"/>
          <w:szCs w:val="20"/>
          <w:shd w:val="clear" w:color="auto" w:fill="FFFFFF"/>
        </w:rPr>
      </w:pPr>
      <w:r w:rsidRPr="00AD6042">
        <w:rPr>
          <w:sz w:val="20"/>
          <w:szCs w:val="20"/>
          <w:shd w:val="clear" w:color="auto" w:fill="FFFFFF"/>
        </w:rPr>
        <w:t>[...] o conflito é natural e, em alguns casos, necessário. Às vezes, é a única solução para obtenção de mudanças necessárias ou para se evitar que um mal maior aconteça. Mas, o conflito mal gerenciado é um dos maiores geradores de prejuízos desnecessários, tanto para as organizações como para os</w:t>
      </w:r>
      <w:r w:rsidR="001C04D3">
        <w:rPr>
          <w:sz w:val="20"/>
          <w:szCs w:val="20"/>
          <w:shd w:val="clear" w:color="auto" w:fill="FFFFFF"/>
        </w:rPr>
        <w:t xml:space="preserve"> indivíduos que nelas trabalham</w:t>
      </w:r>
      <w:r w:rsidRPr="00AD6042">
        <w:rPr>
          <w:sz w:val="20"/>
          <w:szCs w:val="20"/>
          <w:shd w:val="clear" w:color="auto" w:fill="FFFFFF"/>
        </w:rPr>
        <w:t xml:space="preserve"> (BURDRIDGE, 2012, p. 40).</w:t>
      </w:r>
    </w:p>
    <w:p w14:paraId="15899CC4" w14:textId="77777777" w:rsidR="00116C4F" w:rsidRPr="00AD6042" w:rsidRDefault="00116C4F" w:rsidP="00AD6042">
      <w:pPr>
        <w:spacing w:line="240" w:lineRule="auto"/>
        <w:ind w:firstLine="0"/>
        <w:rPr>
          <w:sz w:val="20"/>
          <w:szCs w:val="20"/>
          <w:shd w:val="clear" w:color="auto" w:fill="FFFFFF"/>
        </w:rPr>
      </w:pPr>
    </w:p>
    <w:p w14:paraId="56D25A76" w14:textId="77777777" w:rsidR="00AD6042" w:rsidRDefault="00AD6042" w:rsidP="00116C4F">
      <w:pPr>
        <w:ind w:firstLine="0"/>
        <w:rPr>
          <w:sz w:val="20"/>
          <w:szCs w:val="20"/>
          <w:shd w:val="clear" w:color="auto" w:fill="FFFFFF"/>
        </w:rPr>
      </w:pPr>
    </w:p>
    <w:p w14:paraId="5B4FCDAA" w14:textId="28976972" w:rsidR="00116C4F" w:rsidRDefault="00116C4F" w:rsidP="00116C4F">
      <w:pPr>
        <w:ind w:firstLine="708"/>
        <w:rPr>
          <w:shd w:val="clear" w:color="auto" w:fill="FFFFFF"/>
        </w:rPr>
      </w:pPr>
      <w:proofErr w:type="spellStart"/>
      <w:r>
        <w:rPr>
          <w:shd w:val="clear" w:color="auto" w:fill="FFFFFF"/>
        </w:rPr>
        <w:t>Ibid</w:t>
      </w:r>
      <w:proofErr w:type="spellEnd"/>
      <w:r w:rsidR="003E7302">
        <w:rPr>
          <w:shd w:val="clear" w:color="auto" w:fill="FFFFFF"/>
        </w:rPr>
        <w:t xml:space="preserve"> (2012)</w:t>
      </w:r>
      <w:r>
        <w:rPr>
          <w:shd w:val="clear" w:color="auto" w:fill="FFFFFF"/>
        </w:rPr>
        <w:t xml:space="preserve"> </w:t>
      </w:r>
      <w:r w:rsidR="00370E9B">
        <w:rPr>
          <w:shd w:val="clear" w:color="auto" w:fill="FFFFFF"/>
        </w:rPr>
        <w:t>classifica</w:t>
      </w:r>
      <w:r>
        <w:rPr>
          <w:shd w:val="clear" w:color="auto" w:fill="FFFFFF"/>
        </w:rPr>
        <w:t xml:space="preserve"> o conflito em produtivos, </w:t>
      </w:r>
      <w:proofErr w:type="spellStart"/>
      <w:r>
        <w:rPr>
          <w:shd w:val="clear" w:color="auto" w:fill="FFFFFF"/>
        </w:rPr>
        <w:t>contraprodutivos</w:t>
      </w:r>
      <w:proofErr w:type="spellEnd"/>
      <w:r>
        <w:rPr>
          <w:shd w:val="clear" w:color="auto" w:fill="FFFFFF"/>
        </w:rPr>
        <w:t xml:space="preserve"> ou disfuncionais, o produtivo, trata-se de conflitos que provocam mudanças e proporciona algo positivo para instituição, para o gestor e para os colaboradores que fazem parte do quadro funcional. Os </w:t>
      </w:r>
      <w:proofErr w:type="spellStart"/>
      <w:r>
        <w:rPr>
          <w:shd w:val="clear" w:color="auto" w:fill="FFFFFF"/>
        </w:rPr>
        <w:t>contraprodutivos</w:t>
      </w:r>
      <w:proofErr w:type="spellEnd"/>
      <w:r>
        <w:rPr>
          <w:shd w:val="clear" w:color="auto" w:fill="FFFFFF"/>
        </w:rPr>
        <w:t xml:space="preserve"> ou disfuncionais, são os que caracterizam destruição de valores, e impedem colaboração e geram prejuízos expressivos.</w:t>
      </w:r>
    </w:p>
    <w:p w14:paraId="1F91D105" w14:textId="12047831" w:rsidR="00116C4F" w:rsidRDefault="00116C4F" w:rsidP="00116C4F">
      <w:pPr>
        <w:ind w:firstLine="708"/>
        <w:rPr>
          <w:shd w:val="clear" w:color="auto" w:fill="FFFFFF"/>
        </w:rPr>
      </w:pPr>
      <w:r>
        <w:rPr>
          <w:shd w:val="clear" w:color="auto" w:fill="FFFFFF"/>
        </w:rPr>
        <w:t xml:space="preserve">Nesta perspectiva, é pertinente destacar que os conflitos existentes em ambientes de trabalho, podem ou não apresentar vantagens e desvantagens, e isso </w:t>
      </w:r>
      <w:r>
        <w:rPr>
          <w:shd w:val="clear" w:color="auto" w:fill="FFFFFF"/>
        </w:rPr>
        <w:lastRenderedPageBreak/>
        <w:t xml:space="preserve">depende muito da mediação dessas ações desarmoniosas dentro das instituições. Com relação as desvantagens dos conflitos, </w:t>
      </w:r>
      <w:proofErr w:type="spellStart"/>
      <w:r>
        <w:rPr>
          <w:shd w:val="clear" w:color="auto" w:fill="FFFFFF"/>
        </w:rPr>
        <w:t>Culutterbuck</w:t>
      </w:r>
      <w:proofErr w:type="spellEnd"/>
      <w:r>
        <w:rPr>
          <w:shd w:val="clear" w:color="auto" w:fill="FFFFFF"/>
        </w:rPr>
        <w:t xml:space="preserve"> (2008), realça dois tipos de conflitos básico, bem como</w:t>
      </w:r>
      <w:r w:rsidR="00370E9B">
        <w:rPr>
          <w:shd w:val="clear" w:color="auto" w:fill="FFFFFF"/>
        </w:rPr>
        <w:t xml:space="preserve"> suas vantagens e desvantagens. Um</w:t>
      </w:r>
      <w:r>
        <w:rPr>
          <w:shd w:val="clear" w:color="auto" w:fill="FFFFFF"/>
        </w:rPr>
        <w:t xml:space="preserve"> deles, é o conflito de relacionamentos que: </w:t>
      </w:r>
    </w:p>
    <w:p w14:paraId="7B98D6E0" w14:textId="77777777" w:rsidR="00AD6042" w:rsidRPr="00AD6042" w:rsidRDefault="00AD6042" w:rsidP="00AD6042">
      <w:pPr>
        <w:spacing w:line="240" w:lineRule="auto"/>
        <w:ind w:firstLine="708"/>
        <w:rPr>
          <w:sz w:val="20"/>
          <w:szCs w:val="20"/>
          <w:shd w:val="clear" w:color="auto" w:fill="FFFFFF"/>
        </w:rPr>
      </w:pPr>
    </w:p>
    <w:p w14:paraId="31785A5E" w14:textId="77777777" w:rsidR="00AD6042" w:rsidRPr="00AD6042" w:rsidRDefault="00AD6042" w:rsidP="00AD6042">
      <w:pPr>
        <w:spacing w:line="240" w:lineRule="auto"/>
        <w:ind w:firstLine="708"/>
        <w:rPr>
          <w:sz w:val="20"/>
          <w:szCs w:val="20"/>
          <w:shd w:val="clear" w:color="auto" w:fill="FFFFFF"/>
        </w:rPr>
      </w:pPr>
    </w:p>
    <w:p w14:paraId="380C73A0" w14:textId="4CF78DCA" w:rsidR="00116C4F" w:rsidRPr="00AD6042" w:rsidRDefault="00116C4F" w:rsidP="00AD6042">
      <w:pPr>
        <w:spacing w:line="240" w:lineRule="auto"/>
        <w:ind w:left="2268" w:firstLine="0"/>
        <w:rPr>
          <w:sz w:val="20"/>
          <w:szCs w:val="20"/>
          <w:shd w:val="clear" w:color="auto" w:fill="FFFFFF"/>
        </w:rPr>
      </w:pPr>
      <w:r w:rsidRPr="00AD6042">
        <w:rPr>
          <w:sz w:val="20"/>
          <w:szCs w:val="20"/>
          <w:shd w:val="clear" w:color="auto" w:fill="FFFFFF"/>
        </w:rPr>
        <w:t>As pessoas têm problemas interpessoais, diferenças de personalidade, queixas reais ou imaginadas de outros integrantes da equipe, que quase sempre prejudicam o desempenho. Os conflitos de relacionamento contribuem para aumentar o estresse, aumentam a rotatividade dos integrantes e reduz a capacidade das pessoas para pensar com clareza, especialmente quando estão gerenciando informações complexas. Neste conflito a comunicação é reduzida se as pessoas tentam fingir que não está havendo um problema (CLUTTERBUCK, 2008, p.74).</w:t>
      </w:r>
    </w:p>
    <w:p w14:paraId="712F9FE3" w14:textId="77777777" w:rsidR="00AD6042" w:rsidRPr="00AD6042" w:rsidRDefault="00AD6042" w:rsidP="00AD6042">
      <w:pPr>
        <w:spacing w:line="240" w:lineRule="auto"/>
        <w:ind w:left="2268" w:firstLine="0"/>
        <w:rPr>
          <w:sz w:val="20"/>
          <w:szCs w:val="20"/>
          <w:shd w:val="clear" w:color="auto" w:fill="FFFFFF"/>
        </w:rPr>
      </w:pPr>
    </w:p>
    <w:p w14:paraId="50BC8D8D" w14:textId="77777777" w:rsidR="00116C4F" w:rsidRPr="00AD6042" w:rsidRDefault="00116C4F" w:rsidP="00AD6042">
      <w:pPr>
        <w:spacing w:line="240" w:lineRule="auto"/>
        <w:ind w:firstLine="708"/>
        <w:rPr>
          <w:sz w:val="20"/>
          <w:szCs w:val="20"/>
          <w:shd w:val="clear" w:color="auto" w:fill="FFFFFF"/>
        </w:rPr>
      </w:pPr>
    </w:p>
    <w:p w14:paraId="6C8F3E8D" w14:textId="462F1015" w:rsidR="00116C4F" w:rsidRDefault="00370E9B" w:rsidP="00116C4F">
      <w:pPr>
        <w:ind w:firstLine="708"/>
        <w:rPr>
          <w:szCs w:val="24"/>
          <w:shd w:val="clear" w:color="auto" w:fill="FFFFFF"/>
        </w:rPr>
      </w:pPr>
      <w:r>
        <w:rPr>
          <w:shd w:val="clear" w:color="auto" w:fill="FFFFFF"/>
        </w:rPr>
        <w:t>Neste sentido, nota-se</w:t>
      </w:r>
      <w:r w:rsidR="00116C4F">
        <w:rPr>
          <w:shd w:val="clear" w:color="auto" w:fill="FFFFFF"/>
        </w:rPr>
        <w:t xml:space="preserve"> que os conflitos de relacionamento </w:t>
      </w:r>
      <w:r w:rsidR="00116C4F" w:rsidRPr="002066AB">
        <w:rPr>
          <w:shd w:val="clear" w:color="auto" w:fill="FFFFFF"/>
        </w:rPr>
        <w:t>desperta aos envolvidos um sentimento de frustração,</w:t>
      </w:r>
      <w:r w:rsidR="00116C4F">
        <w:rPr>
          <w:shd w:val="clear" w:color="auto" w:fill="FFFFFF"/>
        </w:rPr>
        <w:t xml:space="preserve"> os envolvidos agem de maneira dissimulada, reduzindo o relacionamento interpessoal e a afetividade das parte</w:t>
      </w:r>
      <w:r w:rsidR="008A0343">
        <w:rPr>
          <w:shd w:val="clear" w:color="auto" w:fill="FFFFFF"/>
        </w:rPr>
        <w:t>s envolvidas</w:t>
      </w:r>
      <w:r w:rsidR="00116C4F">
        <w:rPr>
          <w:shd w:val="clear" w:color="auto" w:fill="FFFFFF"/>
        </w:rPr>
        <w:t xml:space="preserve">, causando um clima destrutivo, dificultando a coordenação e cooperação para alcançar os objetivos propostos. Os conflitos de relacionamento afetam negativamente o desempenho de três modos, como descrito por </w:t>
      </w:r>
      <w:proofErr w:type="spellStart"/>
      <w:r w:rsidR="00116C4F">
        <w:rPr>
          <w:szCs w:val="24"/>
          <w:shd w:val="clear" w:color="auto" w:fill="FFFFFF"/>
        </w:rPr>
        <w:t>C</w:t>
      </w:r>
      <w:r w:rsidR="00116C4F" w:rsidRPr="002066AB">
        <w:rPr>
          <w:szCs w:val="24"/>
          <w:shd w:val="clear" w:color="auto" w:fill="FFFFFF"/>
        </w:rPr>
        <w:t>lutterbuck</w:t>
      </w:r>
      <w:proofErr w:type="spellEnd"/>
      <w:r w:rsidR="00116C4F">
        <w:rPr>
          <w:szCs w:val="24"/>
          <w:shd w:val="clear" w:color="auto" w:fill="FFFFFF"/>
        </w:rPr>
        <w:t xml:space="preserve"> (</w:t>
      </w:r>
      <w:r w:rsidR="00116C4F" w:rsidRPr="002066AB">
        <w:rPr>
          <w:szCs w:val="24"/>
          <w:shd w:val="clear" w:color="auto" w:fill="FFFFFF"/>
        </w:rPr>
        <w:t>2008</w:t>
      </w:r>
      <w:r w:rsidR="00116C4F">
        <w:rPr>
          <w:szCs w:val="24"/>
          <w:shd w:val="clear" w:color="auto" w:fill="FFFFFF"/>
        </w:rPr>
        <w:t>).</w:t>
      </w:r>
    </w:p>
    <w:p w14:paraId="4E5F8961" w14:textId="77777777" w:rsidR="00116C4F" w:rsidRDefault="00116C4F" w:rsidP="00116C4F">
      <w:pPr>
        <w:ind w:firstLine="708"/>
        <w:rPr>
          <w:szCs w:val="24"/>
          <w:shd w:val="clear" w:color="auto" w:fill="FFFFFF"/>
        </w:rPr>
      </w:pPr>
      <w:r>
        <w:rPr>
          <w:szCs w:val="24"/>
          <w:shd w:val="clear" w:color="auto" w:fill="FFFFFF"/>
        </w:rPr>
        <w:t>As pessoas ficam desnorteadas e perdem parcialmente a capacidade de raciocinar acerca, das informações que lhe és fornecidas;</w:t>
      </w:r>
    </w:p>
    <w:p w14:paraId="42262647" w14:textId="77777777" w:rsidR="00116C4F" w:rsidRDefault="00116C4F" w:rsidP="00116C4F">
      <w:pPr>
        <w:ind w:firstLine="708"/>
        <w:rPr>
          <w:szCs w:val="24"/>
          <w:shd w:val="clear" w:color="auto" w:fill="FFFFFF"/>
        </w:rPr>
      </w:pPr>
      <w:r>
        <w:rPr>
          <w:szCs w:val="24"/>
          <w:shd w:val="clear" w:color="auto" w:fill="FFFFFF"/>
        </w:rPr>
        <w:t>As pessoas param de escutar e erguem barreiras conceituais, com relação as ideias dos demais a qual não sentem empatia;</w:t>
      </w:r>
    </w:p>
    <w:p w14:paraId="4C975C0A" w14:textId="77777777" w:rsidR="00116C4F" w:rsidRDefault="00116C4F" w:rsidP="00116C4F">
      <w:pPr>
        <w:ind w:firstLine="708"/>
        <w:rPr>
          <w:szCs w:val="24"/>
          <w:shd w:val="clear" w:color="auto" w:fill="FFFFFF"/>
        </w:rPr>
      </w:pPr>
      <w:r>
        <w:rPr>
          <w:szCs w:val="24"/>
          <w:shd w:val="clear" w:color="auto" w:fill="FFFFFF"/>
        </w:rPr>
        <w:t>Desviam energia para discussões, resolvendo ou ignorando problemas relativos ao conflito.</w:t>
      </w:r>
    </w:p>
    <w:p w14:paraId="65B2DB33" w14:textId="79CF325B" w:rsidR="00116C4F" w:rsidRDefault="00116C4F" w:rsidP="00116C4F">
      <w:pPr>
        <w:ind w:firstLine="708"/>
        <w:rPr>
          <w:shd w:val="clear" w:color="auto" w:fill="FFFFFF"/>
        </w:rPr>
      </w:pPr>
      <w:r>
        <w:rPr>
          <w:szCs w:val="24"/>
          <w:shd w:val="clear" w:color="auto" w:fill="FFFFFF"/>
        </w:rPr>
        <w:t xml:space="preserve">Ainda com relação aos dois estilos básicos de conflitos destaca-se, também conflitos </w:t>
      </w:r>
      <w:r w:rsidR="008A0343">
        <w:rPr>
          <w:szCs w:val="24"/>
          <w:shd w:val="clear" w:color="auto" w:fill="FFFFFF"/>
        </w:rPr>
        <w:t xml:space="preserve">quanto à tarefa, neste conflito </w:t>
      </w:r>
      <w:r>
        <w:rPr>
          <w:szCs w:val="24"/>
          <w:shd w:val="clear" w:color="auto" w:fill="FFFFFF"/>
        </w:rPr>
        <w:t>pode ou não ter efeitos positivos ou negativos, e isso depende muito da natureza da própria tarefa. O conflito quanto a tarefa caracteriza-se, pelas críticas dos gestores referente as atividades realizadas pelos funcionários da instituição, quanto aos efeitos negativos, a maioria dos colaboradores não gostam de ser criticados nem questionados acerca de suas ideias e atitudes, desencadeando sentimentos negativos, porque o processo de análise crítica é incomod</w:t>
      </w:r>
      <w:r w:rsidR="008E5C29">
        <w:rPr>
          <w:szCs w:val="24"/>
          <w:shd w:val="clear" w:color="auto" w:fill="FFFFFF"/>
        </w:rPr>
        <w:t xml:space="preserve">o e dá a sensação de ameaçador </w:t>
      </w:r>
      <w:r>
        <w:rPr>
          <w:szCs w:val="24"/>
          <w:shd w:val="clear" w:color="auto" w:fill="FFFFFF"/>
        </w:rPr>
        <w:t>(</w:t>
      </w:r>
      <w:r w:rsidR="008E5C29">
        <w:rPr>
          <w:szCs w:val="24"/>
          <w:shd w:val="clear" w:color="auto" w:fill="FFFFFF"/>
        </w:rPr>
        <w:t xml:space="preserve">CLUTTERBUCK, </w:t>
      </w:r>
      <w:r w:rsidRPr="002066AB">
        <w:rPr>
          <w:szCs w:val="24"/>
          <w:shd w:val="clear" w:color="auto" w:fill="FFFFFF"/>
        </w:rPr>
        <w:t>2008</w:t>
      </w:r>
      <w:r>
        <w:rPr>
          <w:szCs w:val="24"/>
          <w:shd w:val="clear" w:color="auto" w:fill="FFFFFF"/>
        </w:rPr>
        <w:t>).</w:t>
      </w:r>
    </w:p>
    <w:p w14:paraId="19901F21" w14:textId="5BFA615E" w:rsidR="00116C4F" w:rsidRDefault="00F806E0" w:rsidP="00116C4F">
      <w:pPr>
        <w:ind w:firstLine="708"/>
        <w:rPr>
          <w:shd w:val="clear" w:color="auto" w:fill="FFFFFF"/>
        </w:rPr>
      </w:pPr>
      <w:proofErr w:type="spellStart"/>
      <w:r>
        <w:rPr>
          <w:shd w:val="clear" w:color="auto" w:fill="FFFFFF"/>
        </w:rPr>
        <w:t>Ibid</w:t>
      </w:r>
      <w:proofErr w:type="spellEnd"/>
      <w:r>
        <w:rPr>
          <w:shd w:val="clear" w:color="auto" w:fill="FFFFFF"/>
        </w:rPr>
        <w:t xml:space="preserve"> (2008)</w:t>
      </w:r>
      <w:r w:rsidR="00116C4F">
        <w:rPr>
          <w:shd w:val="clear" w:color="auto" w:fill="FFFFFF"/>
        </w:rPr>
        <w:t xml:space="preserve"> destaca que os benefícios de um conflito quanto à tarefa, quando bem administrado, incluem: </w:t>
      </w:r>
    </w:p>
    <w:p w14:paraId="13CA0741" w14:textId="77777777" w:rsidR="00AD6042" w:rsidRPr="00AD6042" w:rsidRDefault="00AD6042" w:rsidP="00AD6042">
      <w:pPr>
        <w:spacing w:line="240" w:lineRule="auto"/>
        <w:ind w:firstLine="708"/>
        <w:contextualSpacing/>
        <w:rPr>
          <w:sz w:val="20"/>
          <w:szCs w:val="20"/>
          <w:shd w:val="clear" w:color="auto" w:fill="FFFFFF"/>
        </w:rPr>
      </w:pPr>
    </w:p>
    <w:p w14:paraId="4885145E" w14:textId="77777777" w:rsidR="00AD6042" w:rsidRPr="00AD6042" w:rsidRDefault="00AD6042" w:rsidP="00AD6042">
      <w:pPr>
        <w:spacing w:line="240" w:lineRule="auto"/>
        <w:ind w:firstLine="708"/>
        <w:contextualSpacing/>
        <w:rPr>
          <w:sz w:val="20"/>
          <w:szCs w:val="20"/>
          <w:shd w:val="clear" w:color="auto" w:fill="FFFFFF"/>
        </w:rPr>
      </w:pPr>
    </w:p>
    <w:p w14:paraId="4906E22B" w14:textId="77777777" w:rsidR="00116C4F" w:rsidRPr="00AD6042" w:rsidRDefault="00116C4F" w:rsidP="00AD6042">
      <w:pPr>
        <w:pStyle w:val="PargrafodaLista"/>
        <w:numPr>
          <w:ilvl w:val="0"/>
          <w:numId w:val="13"/>
        </w:numPr>
        <w:spacing w:after="0" w:line="240" w:lineRule="auto"/>
        <w:ind w:left="2628"/>
        <w:rPr>
          <w:sz w:val="20"/>
          <w:szCs w:val="20"/>
          <w:shd w:val="clear" w:color="auto" w:fill="FFFFFF"/>
        </w:rPr>
      </w:pPr>
      <w:r w:rsidRPr="00AD6042">
        <w:rPr>
          <w:sz w:val="20"/>
          <w:szCs w:val="20"/>
          <w:shd w:val="clear" w:color="auto" w:fill="FFFFFF"/>
        </w:rPr>
        <w:lastRenderedPageBreak/>
        <w:t>Evitar a manifestação da ideias, mantendo a capacidade de uma avaliação crítica e de melhores decisões, no geral;</w:t>
      </w:r>
    </w:p>
    <w:p w14:paraId="281F79C4" w14:textId="77777777" w:rsidR="00116C4F" w:rsidRPr="00AD6042" w:rsidRDefault="00116C4F" w:rsidP="00AD6042">
      <w:pPr>
        <w:pStyle w:val="PargrafodaLista"/>
        <w:numPr>
          <w:ilvl w:val="0"/>
          <w:numId w:val="13"/>
        </w:numPr>
        <w:spacing w:after="0" w:line="240" w:lineRule="auto"/>
        <w:ind w:left="2628"/>
        <w:rPr>
          <w:sz w:val="20"/>
          <w:szCs w:val="20"/>
          <w:shd w:val="clear" w:color="auto" w:fill="FFFFFF"/>
        </w:rPr>
      </w:pPr>
      <w:r w:rsidRPr="00AD6042">
        <w:rPr>
          <w:sz w:val="20"/>
          <w:szCs w:val="20"/>
          <w:shd w:val="clear" w:color="auto" w:fill="FFFFFF"/>
        </w:rPr>
        <w:t>Maior criatividade, pois as equipes geralmente sentem-se pressionadas a chegar a um consenso, ignorando as ideias inovadoras, a menos que haja elementos de conflitos;</w:t>
      </w:r>
    </w:p>
    <w:p w14:paraId="5A8F2E7E" w14:textId="77777777" w:rsidR="00116C4F" w:rsidRPr="00AD6042" w:rsidRDefault="00116C4F" w:rsidP="00AD6042">
      <w:pPr>
        <w:pStyle w:val="PargrafodaLista"/>
        <w:numPr>
          <w:ilvl w:val="0"/>
          <w:numId w:val="13"/>
        </w:numPr>
        <w:spacing w:after="0" w:line="240" w:lineRule="auto"/>
        <w:ind w:left="2628"/>
        <w:rPr>
          <w:sz w:val="20"/>
          <w:szCs w:val="20"/>
          <w:shd w:val="clear" w:color="auto" w:fill="FFFFFF"/>
        </w:rPr>
      </w:pPr>
      <w:r w:rsidRPr="00AD6042">
        <w:rPr>
          <w:sz w:val="20"/>
          <w:szCs w:val="20"/>
          <w:shd w:val="clear" w:color="auto" w:fill="FFFFFF"/>
        </w:rPr>
        <w:t>Melhor identificação e compreensão das questões envolvidas;</w:t>
      </w:r>
    </w:p>
    <w:p w14:paraId="41F76CE4" w14:textId="48B5DA98" w:rsidR="00116C4F" w:rsidRPr="00AD6042" w:rsidRDefault="00116C4F" w:rsidP="00AD6042">
      <w:pPr>
        <w:pStyle w:val="PargrafodaLista"/>
        <w:numPr>
          <w:ilvl w:val="0"/>
          <w:numId w:val="13"/>
        </w:numPr>
        <w:spacing w:after="0" w:line="240" w:lineRule="auto"/>
        <w:ind w:left="2628"/>
        <w:rPr>
          <w:sz w:val="20"/>
          <w:szCs w:val="20"/>
          <w:shd w:val="clear" w:color="auto" w:fill="FFFFFF"/>
        </w:rPr>
      </w:pPr>
      <w:r w:rsidRPr="00AD6042">
        <w:rPr>
          <w:sz w:val="20"/>
          <w:szCs w:val="20"/>
          <w:shd w:val="clear" w:color="auto" w:fill="FFFFFF"/>
        </w:rPr>
        <w:t>Melhor conclusão das tarefas, melhor uso dos recursos e melhor serviço a</w:t>
      </w:r>
      <w:r w:rsidR="00CF1A1F">
        <w:rPr>
          <w:sz w:val="20"/>
          <w:szCs w:val="20"/>
          <w:shd w:val="clear" w:color="auto" w:fill="FFFFFF"/>
        </w:rPr>
        <w:t xml:space="preserve">o consumidor </w:t>
      </w:r>
      <w:r w:rsidRPr="00AD6042">
        <w:rPr>
          <w:sz w:val="20"/>
          <w:szCs w:val="20"/>
          <w:shd w:val="clear" w:color="auto" w:fill="FFFFFF"/>
        </w:rPr>
        <w:t>(CLUTTERBUCK, 2008, p.75).</w:t>
      </w:r>
    </w:p>
    <w:p w14:paraId="346B2620" w14:textId="77777777" w:rsidR="00AD6042" w:rsidRPr="00AD6042" w:rsidRDefault="00AD6042" w:rsidP="00AD6042">
      <w:pPr>
        <w:spacing w:line="240" w:lineRule="auto"/>
        <w:contextualSpacing/>
        <w:rPr>
          <w:sz w:val="20"/>
          <w:szCs w:val="20"/>
          <w:shd w:val="clear" w:color="auto" w:fill="FFFFFF"/>
        </w:rPr>
      </w:pPr>
    </w:p>
    <w:p w14:paraId="11008F33" w14:textId="77777777" w:rsidR="00AD6042" w:rsidRPr="00AD6042" w:rsidRDefault="00AD6042" w:rsidP="00AD6042">
      <w:pPr>
        <w:spacing w:line="240" w:lineRule="auto"/>
        <w:contextualSpacing/>
        <w:rPr>
          <w:sz w:val="20"/>
          <w:szCs w:val="20"/>
          <w:shd w:val="clear" w:color="auto" w:fill="FFFFFF"/>
        </w:rPr>
      </w:pPr>
    </w:p>
    <w:p w14:paraId="4C194DDB" w14:textId="4FA2CB20" w:rsidR="00116C4F" w:rsidRDefault="00116C4F" w:rsidP="00116C4F">
      <w:pPr>
        <w:ind w:firstLine="708"/>
        <w:rPr>
          <w:shd w:val="clear" w:color="auto" w:fill="FFFFFF"/>
        </w:rPr>
      </w:pPr>
      <w:r>
        <w:rPr>
          <w:shd w:val="clear" w:color="auto" w:fill="FFFFFF"/>
        </w:rPr>
        <w:t xml:space="preserve">No ponto de vista de Chiavenato (2004), com relação as vantagens dos conflitos nas organizações, enfatiza que o conflito desperta sentimentos, energia e desperta nos colaboradores meios eficazes, para realização de tarefas buscando soluções inovadoras e criativas, estimula a coesão </w:t>
      </w:r>
      <w:r w:rsidR="008A0343">
        <w:rPr>
          <w:shd w:val="clear" w:color="auto" w:fill="FFFFFF"/>
        </w:rPr>
        <w:t>intergrupal</w:t>
      </w:r>
      <w:r>
        <w:rPr>
          <w:shd w:val="clear" w:color="auto" w:fill="FFFFFF"/>
        </w:rPr>
        <w:t>, favorecendo o relacionamento.</w:t>
      </w:r>
    </w:p>
    <w:p w14:paraId="32A4E422" w14:textId="77777777" w:rsidR="008A0343" w:rsidRDefault="00116C4F" w:rsidP="00116C4F">
      <w:pPr>
        <w:ind w:firstLine="708"/>
        <w:rPr>
          <w:shd w:val="clear" w:color="auto" w:fill="FFFFFF"/>
        </w:rPr>
      </w:pPr>
      <w:r>
        <w:rPr>
          <w:shd w:val="clear" w:color="auto" w:fill="FFFFFF"/>
        </w:rPr>
        <w:t xml:space="preserve">Com relação aos efeitos negativos </w:t>
      </w:r>
      <w:proofErr w:type="spellStart"/>
      <w:r w:rsidR="008A0343">
        <w:rPr>
          <w:shd w:val="clear" w:color="auto" w:fill="FFFFFF"/>
        </w:rPr>
        <w:t>ibid</w:t>
      </w:r>
      <w:proofErr w:type="spellEnd"/>
      <w:r w:rsidR="008A0343">
        <w:rPr>
          <w:shd w:val="clear" w:color="auto" w:fill="FFFFFF"/>
        </w:rPr>
        <w:t xml:space="preserve"> (2004)</w:t>
      </w:r>
      <w:r>
        <w:rPr>
          <w:shd w:val="clear" w:color="auto" w:fill="FFFFFF"/>
        </w:rPr>
        <w:t xml:space="preserve"> evidencia que os conflitos quando mal administrados, podem provocar inúmeras consequências caraterizadas indesejáveis com relação ao pleno funcionamento da organização, como por exemplo, sentimentos negativos que de certa forma prejudicam tato o andamento das tarefas, quanto o bem estar dos colaboradores. </w:t>
      </w:r>
    </w:p>
    <w:p w14:paraId="01CC9B09" w14:textId="7AD0C118" w:rsidR="00116C4F" w:rsidRPr="00294D81" w:rsidRDefault="00116C4F" w:rsidP="00116C4F">
      <w:pPr>
        <w:ind w:firstLine="708"/>
        <w:rPr>
          <w:color w:val="000000" w:themeColor="text1"/>
          <w:shd w:val="clear" w:color="auto" w:fill="FFFFFF"/>
        </w:rPr>
      </w:pPr>
      <w:r w:rsidRPr="00294D81">
        <w:rPr>
          <w:color w:val="000000" w:themeColor="text1"/>
          <w:shd w:val="clear" w:color="auto" w:fill="FFFFFF"/>
        </w:rPr>
        <w:t>Em</w:t>
      </w:r>
      <w:r w:rsidR="00F806E0">
        <w:rPr>
          <w:color w:val="000000" w:themeColor="text1"/>
          <w:shd w:val="clear" w:color="auto" w:fill="FFFFFF"/>
        </w:rPr>
        <w:t xml:space="preserve"> complementação, </w:t>
      </w:r>
      <w:proofErr w:type="spellStart"/>
      <w:r w:rsidR="00F806E0">
        <w:rPr>
          <w:color w:val="000000" w:themeColor="text1"/>
          <w:shd w:val="clear" w:color="auto" w:fill="FFFFFF"/>
        </w:rPr>
        <w:t>Mcintyre</w:t>
      </w:r>
      <w:proofErr w:type="spellEnd"/>
      <w:r w:rsidR="00F806E0">
        <w:rPr>
          <w:color w:val="000000" w:themeColor="text1"/>
          <w:shd w:val="clear" w:color="auto" w:fill="FFFFFF"/>
        </w:rPr>
        <w:t xml:space="preserve"> (2007, p. 303)</w:t>
      </w:r>
      <w:r w:rsidRPr="00294D81">
        <w:rPr>
          <w:color w:val="000000" w:themeColor="text1"/>
          <w:shd w:val="clear" w:color="auto" w:fill="FFFFFF"/>
        </w:rPr>
        <w:t xml:space="preserve"> “O que vai determinar se o conflito é construtivo ou negativo será a motivação das pessoas envolvidas, sendo que em qualquer organização, é de responsabilidade do gestor facilitar a gestão desse conflito”.</w:t>
      </w:r>
    </w:p>
    <w:p w14:paraId="21645EE5" w14:textId="54B9626A" w:rsidR="00116C4F" w:rsidRDefault="00116C4F" w:rsidP="00116C4F">
      <w:pPr>
        <w:ind w:firstLine="0"/>
        <w:rPr>
          <w:shd w:val="clear" w:color="auto" w:fill="FFFFFF"/>
        </w:rPr>
      </w:pPr>
      <w:r>
        <w:rPr>
          <w:shd w:val="clear" w:color="auto" w:fill="FFFFFF"/>
        </w:rPr>
        <w:tab/>
        <w:t>Neste caso</w:t>
      </w:r>
      <w:r w:rsidR="008A0343">
        <w:rPr>
          <w:shd w:val="clear" w:color="auto" w:fill="FFFFFF"/>
        </w:rPr>
        <w:t>, é perceptível que o gestor</w:t>
      </w:r>
      <w:r>
        <w:rPr>
          <w:shd w:val="clear" w:color="auto" w:fill="FFFFFF"/>
        </w:rPr>
        <w:t xml:space="preserve"> enquanto responsável por gerir uma organização, dispondo de sua influência para com seus liderados, ele quem determina se os conflitos proporcionarão vantagens ou desvantagens na mediação e facilitação destes </w:t>
      </w:r>
      <w:r w:rsidR="008A0343">
        <w:rPr>
          <w:shd w:val="clear" w:color="auto" w:fill="FFFFFF"/>
        </w:rPr>
        <w:t>fenômenos</w:t>
      </w:r>
      <w:r>
        <w:rPr>
          <w:shd w:val="clear" w:color="auto" w:fill="FFFFFF"/>
        </w:rPr>
        <w:t xml:space="preserve"> presentes nas instituições, uma vez que a administração eficaz do conflito gera resultados positivos, e má administração pode trazer consequências drásticas e de grande relevância, influenciando no relacionamento interpessoal e no desenvolvimento das atividades.</w:t>
      </w:r>
    </w:p>
    <w:p w14:paraId="22993AA2" w14:textId="77777777" w:rsidR="00116C4F" w:rsidRDefault="00116C4F" w:rsidP="00116C4F">
      <w:pPr>
        <w:pStyle w:val="Ttulo1"/>
      </w:pPr>
    </w:p>
    <w:p w14:paraId="6B6B0F3F" w14:textId="13530E5F" w:rsidR="00116C4F" w:rsidRDefault="00116C4F" w:rsidP="00116C4F">
      <w:pPr>
        <w:pStyle w:val="Ttulo1"/>
      </w:pPr>
      <w:bookmarkStart w:id="14" w:name="_Toc60741268"/>
      <w:r>
        <w:t xml:space="preserve">3.3 </w:t>
      </w:r>
      <w:r w:rsidRPr="00AF7462">
        <w:t>A gestão escolar e os meios estratégicos para mediar um conflito</w:t>
      </w:r>
      <w:bookmarkEnd w:id="14"/>
    </w:p>
    <w:p w14:paraId="0534DF26" w14:textId="77777777" w:rsidR="00116C4F" w:rsidRDefault="00116C4F" w:rsidP="00116C4F">
      <w:pPr>
        <w:pStyle w:val="Ttulo1"/>
      </w:pPr>
    </w:p>
    <w:p w14:paraId="381B545C" w14:textId="126686D7" w:rsidR="008A0343" w:rsidRDefault="00116C4F" w:rsidP="008A0343">
      <w:pPr>
        <w:rPr>
          <w:b/>
        </w:rPr>
      </w:pPr>
      <w:r>
        <w:t xml:space="preserve">De acordo com </w:t>
      </w:r>
      <w:proofErr w:type="spellStart"/>
      <w:r>
        <w:t>Burdridge</w:t>
      </w:r>
      <w:proofErr w:type="spellEnd"/>
      <w:r>
        <w:t xml:space="preserve"> (2012), os conflitos são inevitáveis em organizações, e o gestor pode usá-los de maneira positiva, para promover mudanças que sejam necessárias, porém, </w:t>
      </w:r>
      <w:r w:rsidR="008A0343">
        <w:t>não</w:t>
      </w:r>
      <w:r>
        <w:t xml:space="preserve"> deveriam acontecer em decorrência da falta de diálogo. </w:t>
      </w:r>
    </w:p>
    <w:p w14:paraId="2AC53105" w14:textId="16028BAF" w:rsidR="00116C4F" w:rsidRDefault="008A0343" w:rsidP="008A0343">
      <w:pPr>
        <w:rPr>
          <w:b/>
        </w:rPr>
      </w:pPr>
      <w:r w:rsidRPr="00EB73F0">
        <w:lastRenderedPageBreak/>
        <w:t>No que se refere aos meios estratégicos para mediação de conflitos</w:t>
      </w:r>
      <w:r>
        <w:t xml:space="preserve">, </w:t>
      </w:r>
      <w:proofErr w:type="spellStart"/>
      <w:r w:rsidR="00F806E0">
        <w:t>Ibid</w:t>
      </w:r>
      <w:proofErr w:type="spellEnd"/>
      <w:r w:rsidR="00F806E0">
        <w:t xml:space="preserve"> (2012) </w:t>
      </w:r>
      <w:r w:rsidR="00116C4F">
        <w:t>ainda destaca que os conflitos não são iguais e nem da mesma proporção, no entanto não deve ser abordado da mesma forma. Por esta razão, tem-se a necessidade de o gestor tomar conhecimento da situação e saber quando e como usar suas ferramentas.</w:t>
      </w:r>
    </w:p>
    <w:p w14:paraId="69F6648E" w14:textId="70904B00" w:rsidR="00116C4F" w:rsidRDefault="00116C4F" w:rsidP="00116C4F">
      <w:r>
        <w:t>Para o gestor se familiarizar e entender o que ocasionou o conflito para que</w:t>
      </w:r>
      <w:r w:rsidR="008A0343">
        <w:t xml:space="preserve"> assim</w:t>
      </w:r>
      <w:r>
        <w:t xml:space="preserve"> tome providencias cabíveis, </w:t>
      </w:r>
      <w:proofErr w:type="spellStart"/>
      <w:r>
        <w:t>Aldenucci</w:t>
      </w:r>
      <w:proofErr w:type="spellEnd"/>
      <w:r>
        <w:t xml:space="preserve"> (2001), salienta que o diálogo é de fundamental relevância para entender ambas as partes envolvidas, dando a oportunidade aos envolvidos de expressar-se sem que haja os julgamentos de valores mediante a situação em enfoque, sedo de imprescindível esse diálogo para solução de conflitos, uma vez que as pessoas envolvidas deixam de se falar e se ouvir mutuamente. Pôr os envolvidos frente a frente, ouvindo-os de maneira saudável, permite que ambas as partes percebam e reconheçam os pontos de vistas distintos me</w:t>
      </w:r>
      <w:r w:rsidR="008A0343">
        <w:t>diante a situação em resolução. D</w:t>
      </w:r>
      <w:r>
        <w:t>esta forma:</w:t>
      </w:r>
    </w:p>
    <w:p w14:paraId="6AF10D6F" w14:textId="77777777" w:rsidR="00AD6042" w:rsidRPr="00AD6042" w:rsidRDefault="00AD6042" w:rsidP="00AD6042">
      <w:pPr>
        <w:spacing w:line="240" w:lineRule="auto"/>
        <w:rPr>
          <w:sz w:val="20"/>
          <w:szCs w:val="20"/>
        </w:rPr>
      </w:pPr>
    </w:p>
    <w:p w14:paraId="3C9D5E60" w14:textId="77777777" w:rsidR="00AD6042" w:rsidRPr="00AD6042" w:rsidRDefault="00AD6042" w:rsidP="00AD6042">
      <w:pPr>
        <w:spacing w:line="240" w:lineRule="auto"/>
        <w:rPr>
          <w:sz w:val="20"/>
          <w:szCs w:val="20"/>
        </w:rPr>
      </w:pPr>
    </w:p>
    <w:p w14:paraId="2C7C9053" w14:textId="49B46FB1" w:rsidR="00116C4F" w:rsidRPr="00AD6042" w:rsidRDefault="00116C4F" w:rsidP="00AD6042">
      <w:pPr>
        <w:spacing w:line="240" w:lineRule="auto"/>
        <w:ind w:left="2268" w:firstLine="0"/>
        <w:rPr>
          <w:sz w:val="20"/>
          <w:szCs w:val="20"/>
        </w:rPr>
      </w:pPr>
      <w:r w:rsidRPr="00AD6042">
        <w:rPr>
          <w:sz w:val="20"/>
          <w:szCs w:val="20"/>
        </w:rPr>
        <w:t xml:space="preserve">Para que o gerenciamento dos conflitos seja eficaz, é preciso conhecer as formas de agir numa situação conflituosa. Por isso, conhecer o campo onde se travará a batalha e se como atuar durante o embate é importante para não causar feridas irreparáveis ou </w:t>
      </w:r>
      <w:r w:rsidR="00F806E0" w:rsidRPr="00AD6042">
        <w:rPr>
          <w:sz w:val="20"/>
          <w:szCs w:val="20"/>
        </w:rPr>
        <w:t>incendiar ainda mais a situação</w:t>
      </w:r>
      <w:r w:rsidRPr="00AD6042">
        <w:rPr>
          <w:sz w:val="20"/>
          <w:szCs w:val="20"/>
        </w:rPr>
        <w:t xml:space="preserve"> (CASTRO, 2015</w:t>
      </w:r>
      <w:r w:rsidR="00F806E0" w:rsidRPr="00AD6042">
        <w:rPr>
          <w:sz w:val="20"/>
          <w:szCs w:val="20"/>
        </w:rPr>
        <w:t>,</w:t>
      </w:r>
      <w:r w:rsidRPr="00AD6042">
        <w:rPr>
          <w:sz w:val="20"/>
          <w:szCs w:val="20"/>
        </w:rPr>
        <w:t xml:space="preserve"> p. 27). </w:t>
      </w:r>
    </w:p>
    <w:p w14:paraId="7C3A56DF" w14:textId="77777777" w:rsidR="00AD6042" w:rsidRPr="00AD6042" w:rsidRDefault="00AD6042" w:rsidP="00AD6042">
      <w:pPr>
        <w:spacing w:line="240" w:lineRule="auto"/>
        <w:ind w:left="2268" w:firstLine="0"/>
        <w:rPr>
          <w:sz w:val="20"/>
          <w:szCs w:val="20"/>
        </w:rPr>
      </w:pPr>
    </w:p>
    <w:p w14:paraId="41B999D7" w14:textId="77777777" w:rsidR="00116C4F" w:rsidRPr="00AD6042" w:rsidRDefault="00116C4F" w:rsidP="00AD6042">
      <w:pPr>
        <w:spacing w:line="240" w:lineRule="auto"/>
        <w:ind w:left="2268" w:firstLine="0"/>
        <w:jc w:val="left"/>
        <w:rPr>
          <w:sz w:val="20"/>
          <w:szCs w:val="20"/>
        </w:rPr>
      </w:pPr>
    </w:p>
    <w:p w14:paraId="084FB735" w14:textId="75642FC1" w:rsidR="00116C4F" w:rsidRDefault="00116C4F" w:rsidP="00116C4F">
      <w:pPr>
        <w:ind w:firstLine="708"/>
        <w:rPr>
          <w:szCs w:val="24"/>
        </w:rPr>
      </w:pPr>
      <w:r>
        <w:rPr>
          <w:szCs w:val="24"/>
        </w:rPr>
        <w:t>Fica claro no entanto, a relevância do gestor enquanto mediador do conflito,</w:t>
      </w:r>
      <w:r w:rsidR="008A0343">
        <w:rPr>
          <w:szCs w:val="24"/>
        </w:rPr>
        <w:t xml:space="preserve"> este é responsável por</w:t>
      </w:r>
      <w:r>
        <w:rPr>
          <w:szCs w:val="24"/>
        </w:rPr>
        <w:t xml:space="preserve"> tomar conhecimento no que diz respeito as partes envolvidas no conflito, o espaço onde acontece o conflito, e as formas que tratará o conflito em sua mediação, evitando resquícios negativos e o agravamento da situação.</w:t>
      </w:r>
    </w:p>
    <w:p w14:paraId="75342785" w14:textId="6AD046B7" w:rsidR="00116C4F" w:rsidRPr="001A11D1" w:rsidRDefault="00116C4F" w:rsidP="00116C4F">
      <w:pPr>
        <w:ind w:firstLine="708"/>
        <w:rPr>
          <w:b/>
          <w:szCs w:val="24"/>
        </w:rPr>
      </w:pPr>
      <w:r>
        <w:rPr>
          <w:szCs w:val="24"/>
        </w:rPr>
        <w:t xml:space="preserve">A partir do momento que o gestor identifica o conflito, tem-se a necessidade de determinar as estratégias para melhor administrar o conflito, porém essas estratégias, tem sua utilização após a análise demasiada da situação, uma vez que uma estratégia escolhida, não é garantia </w:t>
      </w:r>
      <w:r w:rsidRPr="00D26D4E">
        <w:rPr>
          <w:szCs w:val="24"/>
        </w:rPr>
        <w:t xml:space="preserve">de sucesso em situações em gerais, cada situação deve ser estudada e planejada </w:t>
      </w:r>
      <w:r w:rsidR="00A97BD5">
        <w:rPr>
          <w:szCs w:val="24"/>
        </w:rPr>
        <w:t>(</w:t>
      </w:r>
      <w:r w:rsidR="00A97BD5" w:rsidRPr="00D26D4E">
        <w:rPr>
          <w:szCs w:val="24"/>
        </w:rPr>
        <w:t>CASTRO</w:t>
      </w:r>
      <w:r w:rsidR="00A97BD5">
        <w:rPr>
          <w:szCs w:val="24"/>
        </w:rPr>
        <w:t xml:space="preserve">, </w:t>
      </w:r>
      <w:r w:rsidRPr="00D26D4E">
        <w:rPr>
          <w:szCs w:val="24"/>
        </w:rPr>
        <w:t>2015).</w:t>
      </w:r>
    </w:p>
    <w:p w14:paraId="6CDD0D27" w14:textId="02B3D0C6" w:rsidR="00116C4F" w:rsidRDefault="00116C4F" w:rsidP="00116C4F">
      <w:r>
        <w:t xml:space="preserve">Ibid. (2015, p. 39) </w:t>
      </w:r>
      <w:r w:rsidR="00093833">
        <w:t>lista</w:t>
      </w:r>
      <w:r>
        <w:t xml:space="preserve"> algumas fases de solução de conflitos existentes no ambiente de trabalho, tais como:</w:t>
      </w:r>
    </w:p>
    <w:p w14:paraId="202C7135" w14:textId="77777777" w:rsidR="00AD6042" w:rsidRPr="00AD6042" w:rsidRDefault="00AD6042" w:rsidP="00AD6042">
      <w:pPr>
        <w:spacing w:line="240" w:lineRule="auto"/>
        <w:rPr>
          <w:sz w:val="20"/>
          <w:szCs w:val="20"/>
        </w:rPr>
      </w:pPr>
    </w:p>
    <w:p w14:paraId="63FFC3B6" w14:textId="77777777" w:rsidR="00AD6042" w:rsidRPr="00AD6042" w:rsidRDefault="00AD6042" w:rsidP="00AD6042">
      <w:pPr>
        <w:spacing w:line="240" w:lineRule="auto"/>
        <w:rPr>
          <w:sz w:val="20"/>
          <w:szCs w:val="20"/>
        </w:rPr>
      </w:pPr>
    </w:p>
    <w:p w14:paraId="774E8A79" w14:textId="77777777" w:rsidR="00116C4F" w:rsidRPr="00AD6042" w:rsidRDefault="00116C4F" w:rsidP="00AD6042">
      <w:pPr>
        <w:pStyle w:val="PargrafodaLista"/>
        <w:numPr>
          <w:ilvl w:val="0"/>
          <w:numId w:val="14"/>
        </w:numPr>
        <w:spacing w:after="0" w:line="240" w:lineRule="auto"/>
        <w:ind w:left="2628"/>
        <w:rPr>
          <w:sz w:val="20"/>
          <w:szCs w:val="20"/>
        </w:rPr>
      </w:pPr>
      <w:r w:rsidRPr="00AD6042">
        <w:rPr>
          <w:sz w:val="20"/>
          <w:szCs w:val="20"/>
        </w:rPr>
        <w:t>Identificar a causa do problema;</w:t>
      </w:r>
    </w:p>
    <w:p w14:paraId="1B234729" w14:textId="77777777" w:rsidR="00116C4F" w:rsidRPr="00AD6042" w:rsidRDefault="00116C4F" w:rsidP="00AD6042">
      <w:pPr>
        <w:pStyle w:val="PargrafodaLista"/>
        <w:numPr>
          <w:ilvl w:val="0"/>
          <w:numId w:val="14"/>
        </w:numPr>
        <w:spacing w:after="0" w:line="240" w:lineRule="auto"/>
        <w:ind w:left="2628"/>
        <w:rPr>
          <w:sz w:val="20"/>
          <w:szCs w:val="20"/>
        </w:rPr>
      </w:pPr>
      <w:r w:rsidRPr="00AD6042">
        <w:rPr>
          <w:sz w:val="20"/>
          <w:szCs w:val="20"/>
        </w:rPr>
        <w:t>Procurar soluções, não culpados;</w:t>
      </w:r>
    </w:p>
    <w:p w14:paraId="336DA578" w14:textId="77777777" w:rsidR="00116C4F" w:rsidRPr="00AD6042" w:rsidRDefault="00116C4F" w:rsidP="00AD6042">
      <w:pPr>
        <w:pStyle w:val="PargrafodaLista"/>
        <w:numPr>
          <w:ilvl w:val="0"/>
          <w:numId w:val="14"/>
        </w:numPr>
        <w:spacing w:after="0" w:line="240" w:lineRule="auto"/>
        <w:ind w:left="2628"/>
        <w:rPr>
          <w:sz w:val="20"/>
          <w:szCs w:val="20"/>
        </w:rPr>
      </w:pPr>
      <w:r w:rsidRPr="00AD6042">
        <w:rPr>
          <w:sz w:val="20"/>
          <w:szCs w:val="20"/>
        </w:rPr>
        <w:t>Analisar e escolha a melhor solução;</w:t>
      </w:r>
    </w:p>
    <w:p w14:paraId="1071C191" w14:textId="77777777" w:rsidR="00116C4F" w:rsidRPr="00AD6042" w:rsidRDefault="00116C4F" w:rsidP="00AD6042">
      <w:pPr>
        <w:pStyle w:val="PargrafodaLista"/>
        <w:numPr>
          <w:ilvl w:val="0"/>
          <w:numId w:val="14"/>
        </w:numPr>
        <w:spacing w:after="0" w:line="240" w:lineRule="auto"/>
        <w:ind w:left="2628"/>
        <w:rPr>
          <w:sz w:val="20"/>
          <w:szCs w:val="20"/>
        </w:rPr>
      </w:pPr>
      <w:r w:rsidRPr="00AD6042">
        <w:rPr>
          <w:sz w:val="20"/>
          <w:szCs w:val="20"/>
        </w:rPr>
        <w:t>Durante todo o momento manter um clima de respeito;</w:t>
      </w:r>
    </w:p>
    <w:p w14:paraId="771B8A66" w14:textId="77777777" w:rsidR="00116C4F" w:rsidRPr="00AD6042" w:rsidRDefault="00116C4F" w:rsidP="00AD6042">
      <w:pPr>
        <w:pStyle w:val="PargrafodaLista"/>
        <w:numPr>
          <w:ilvl w:val="0"/>
          <w:numId w:val="14"/>
        </w:numPr>
        <w:spacing w:after="0" w:line="240" w:lineRule="auto"/>
        <w:ind w:left="2628"/>
        <w:rPr>
          <w:sz w:val="20"/>
          <w:szCs w:val="20"/>
        </w:rPr>
      </w:pPr>
      <w:r w:rsidRPr="00AD6042">
        <w:rPr>
          <w:sz w:val="20"/>
          <w:szCs w:val="20"/>
        </w:rPr>
        <w:lastRenderedPageBreak/>
        <w:t>Aperfeiçoar a habilidade de ouvir e falar, compreendendo o que houve e sendo claro na transmissão da mensagem;</w:t>
      </w:r>
    </w:p>
    <w:p w14:paraId="76996A21" w14:textId="77777777" w:rsidR="00116C4F" w:rsidRPr="00AD6042" w:rsidRDefault="00116C4F" w:rsidP="00AD6042">
      <w:pPr>
        <w:pStyle w:val="PargrafodaLista"/>
        <w:numPr>
          <w:ilvl w:val="0"/>
          <w:numId w:val="14"/>
        </w:numPr>
        <w:spacing w:after="0" w:line="240" w:lineRule="auto"/>
        <w:ind w:left="2628"/>
        <w:rPr>
          <w:sz w:val="20"/>
          <w:szCs w:val="20"/>
        </w:rPr>
      </w:pPr>
      <w:r w:rsidRPr="00AD6042">
        <w:rPr>
          <w:sz w:val="20"/>
          <w:szCs w:val="20"/>
        </w:rPr>
        <w:t>Colocar-se no lugar do outro;</w:t>
      </w:r>
    </w:p>
    <w:p w14:paraId="76897696" w14:textId="77777777" w:rsidR="00116C4F" w:rsidRPr="00AD6042" w:rsidRDefault="00116C4F" w:rsidP="00AD6042">
      <w:pPr>
        <w:pStyle w:val="PargrafodaLista"/>
        <w:numPr>
          <w:ilvl w:val="0"/>
          <w:numId w:val="14"/>
        </w:numPr>
        <w:spacing w:after="0" w:line="240" w:lineRule="auto"/>
        <w:ind w:left="2628"/>
        <w:rPr>
          <w:sz w:val="20"/>
          <w:szCs w:val="20"/>
        </w:rPr>
      </w:pPr>
      <w:r w:rsidRPr="00AD6042">
        <w:rPr>
          <w:sz w:val="20"/>
          <w:szCs w:val="20"/>
        </w:rPr>
        <w:t>Seja construtivo ao fazer uma crítica;</w:t>
      </w:r>
    </w:p>
    <w:p w14:paraId="1297496A" w14:textId="77777777" w:rsidR="00116C4F" w:rsidRPr="00AD6042" w:rsidRDefault="00116C4F" w:rsidP="00AD6042">
      <w:pPr>
        <w:pStyle w:val="PargrafodaLista"/>
        <w:numPr>
          <w:ilvl w:val="0"/>
          <w:numId w:val="14"/>
        </w:numPr>
        <w:spacing w:after="0" w:line="240" w:lineRule="auto"/>
        <w:ind w:left="2628"/>
        <w:rPr>
          <w:sz w:val="20"/>
          <w:szCs w:val="20"/>
        </w:rPr>
      </w:pPr>
      <w:r w:rsidRPr="00AD6042">
        <w:rPr>
          <w:sz w:val="20"/>
          <w:szCs w:val="20"/>
        </w:rPr>
        <w:t>Agir sempre no sentido de eliminar as causas do conflito;</w:t>
      </w:r>
    </w:p>
    <w:p w14:paraId="50E810CB" w14:textId="77777777" w:rsidR="00116C4F" w:rsidRPr="00AD6042" w:rsidRDefault="00116C4F" w:rsidP="00AD6042">
      <w:pPr>
        <w:pStyle w:val="PargrafodaLista"/>
        <w:numPr>
          <w:ilvl w:val="0"/>
          <w:numId w:val="14"/>
        </w:numPr>
        <w:spacing w:after="0" w:line="240" w:lineRule="auto"/>
        <w:ind w:left="2628"/>
        <w:rPr>
          <w:sz w:val="20"/>
          <w:szCs w:val="20"/>
        </w:rPr>
      </w:pPr>
      <w:r w:rsidRPr="00AD6042">
        <w:rPr>
          <w:sz w:val="20"/>
          <w:szCs w:val="20"/>
        </w:rPr>
        <w:t>Não varrer problemas para debaixo do tapete</w:t>
      </w:r>
    </w:p>
    <w:p w14:paraId="71D918CE" w14:textId="77777777" w:rsidR="00116C4F" w:rsidRPr="00AD6042" w:rsidRDefault="00116C4F" w:rsidP="00AD6042">
      <w:pPr>
        <w:pStyle w:val="PargrafodaLista"/>
        <w:numPr>
          <w:ilvl w:val="0"/>
          <w:numId w:val="14"/>
        </w:numPr>
        <w:spacing w:after="0" w:line="240" w:lineRule="auto"/>
        <w:ind w:left="2628"/>
        <w:rPr>
          <w:sz w:val="20"/>
          <w:szCs w:val="20"/>
        </w:rPr>
      </w:pPr>
      <w:r w:rsidRPr="00AD6042">
        <w:rPr>
          <w:sz w:val="20"/>
          <w:szCs w:val="20"/>
        </w:rPr>
        <w:t>Agir com resiliência.</w:t>
      </w:r>
    </w:p>
    <w:p w14:paraId="66040591" w14:textId="77777777" w:rsidR="00AD6042" w:rsidRPr="00AD6042" w:rsidRDefault="00AD6042" w:rsidP="00AD6042">
      <w:pPr>
        <w:spacing w:line="240" w:lineRule="auto"/>
        <w:rPr>
          <w:sz w:val="20"/>
          <w:szCs w:val="20"/>
        </w:rPr>
      </w:pPr>
    </w:p>
    <w:p w14:paraId="24FA5409" w14:textId="77777777" w:rsidR="00AD6042" w:rsidRPr="00AD6042" w:rsidRDefault="00AD6042" w:rsidP="00AD6042">
      <w:pPr>
        <w:spacing w:line="240" w:lineRule="auto"/>
        <w:rPr>
          <w:sz w:val="20"/>
          <w:szCs w:val="20"/>
        </w:rPr>
      </w:pPr>
    </w:p>
    <w:p w14:paraId="3099879B" w14:textId="2088D6D8" w:rsidR="00116C4F" w:rsidRDefault="00116C4F" w:rsidP="00116C4F">
      <w:r>
        <w:t>As etapas acima consiste de um posicionamento imparcial por parte do gestor, uma séries de cautelas para não desfavorecer nem uma das partes envolvidas</w:t>
      </w:r>
      <w:r w:rsidR="00797197">
        <w:t xml:space="preserve"> são observadas</w:t>
      </w:r>
      <w:r>
        <w:t>, identificar as causas que antecedem o conflito</w:t>
      </w:r>
      <w:r w:rsidR="003249FF">
        <w:t>,</w:t>
      </w:r>
      <w:r>
        <w:t xml:space="preserve"> é crucial par</w:t>
      </w:r>
      <w:r w:rsidR="003249FF">
        <w:t>a</w:t>
      </w:r>
      <w:r>
        <w:t xml:space="preserve"> que posteriormente encontre soluções concisas na mediação, agindo sempre de maneira flexível, no intuito de eliminar o conflito e aproveitar para criar algumas mudanças, para melhoria da instituição através dos pontos observados nesta ação.</w:t>
      </w:r>
    </w:p>
    <w:p w14:paraId="0CF40706" w14:textId="67E3AA63" w:rsidR="00116C4F" w:rsidRDefault="00116C4F" w:rsidP="00116C4F">
      <w:r>
        <w:t xml:space="preserve">De acordo com Chiavenato (2010), no que se refere a administração de conflitos, </w:t>
      </w:r>
      <w:r w:rsidR="00797197">
        <w:t xml:space="preserve">existem </w:t>
      </w:r>
      <w:r>
        <w:t xml:space="preserve">três abordagens para administrar o conflito; abordagem estrutural, abordagem de processo e abordagem mista, na abordagem estrutural: </w:t>
      </w:r>
    </w:p>
    <w:p w14:paraId="5E7D43AC" w14:textId="77777777" w:rsidR="00AD6042" w:rsidRPr="00AD6042" w:rsidRDefault="00AD6042" w:rsidP="00AD6042">
      <w:pPr>
        <w:spacing w:line="240" w:lineRule="auto"/>
        <w:rPr>
          <w:sz w:val="20"/>
          <w:szCs w:val="20"/>
        </w:rPr>
      </w:pPr>
    </w:p>
    <w:p w14:paraId="069A16B9" w14:textId="77777777" w:rsidR="00AD6042" w:rsidRPr="00AD6042" w:rsidRDefault="00AD6042" w:rsidP="00AD6042">
      <w:pPr>
        <w:spacing w:line="240" w:lineRule="auto"/>
        <w:rPr>
          <w:sz w:val="20"/>
          <w:szCs w:val="20"/>
        </w:rPr>
      </w:pPr>
    </w:p>
    <w:p w14:paraId="08BE3020" w14:textId="77777777" w:rsidR="00116C4F" w:rsidRPr="00AD6042" w:rsidRDefault="00116C4F" w:rsidP="00AD6042">
      <w:pPr>
        <w:pStyle w:val="SemEspaamento"/>
        <w:rPr>
          <w:szCs w:val="20"/>
        </w:rPr>
      </w:pPr>
      <w:r w:rsidRPr="00AD6042">
        <w:rPr>
          <w:szCs w:val="20"/>
        </w:rPr>
        <w:t>O conflito surge das percepções criadas pelas condições de diferenciação, de recursos limitados, escassos e interdependência. Se esses elementos puderem ser modificados, as percepções e o conflito resultante poderão ser controlados. Trata-se de atuar sobre uma das três condições que dispõem ao conflito (CHIAVENATO, 2010, p.480).</w:t>
      </w:r>
    </w:p>
    <w:p w14:paraId="606666A3" w14:textId="77777777" w:rsidR="00AD6042" w:rsidRPr="00AD6042" w:rsidRDefault="00AD6042" w:rsidP="00AD6042">
      <w:pPr>
        <w:pStyle w:val="SemEspaamento"/>
        <w:rPr>
          <w:szCs w:val="20"/>
        </w:rPr>
      </w:pPr>
    </w:p>
    <w:p w14:paraId="0348DEEC" w14:textId="77777777" w:rsidR="00116C4F" w:rsidRPr="00AD6042" w:rsidRDefault="00116C4F" w:rsidP="00AD6042">
      <w:pPr>
        <w:spacing w:line="240" w:lineRule="auto"/>
        <w:rPr>
          <w:sz w:val="20"/>
          <w:szCs w:val="20"/>
        </w:rPr>
      </w:pPr>
    </w:p>
    <w:p w14:paraId="1D9CA60E" w14:textId="0CE60114" w:rsidR="00116C4F" w:rsidRDefault="00116C4F" w:rsidP="00116C4F">
      <w:r>
        <w:t>Levando em consideração que o conflito se dá através das diferenças em geral, na abordagem estrutural se o medi</w:t>
      </w:r>
      <w:r w:rsidR="00797197">
        <w:t>ador perceber que essa heterogenei</w:t>
      </w:r>
      <w:r>
        <w:t xml:space="preserve">dade e interdependência, são fatores contribuintes para gerar o conflito, e o mesmo </w:t>
      </w:r>
      <w:r w:rsidR="00797197">
        <w:t xml:space="preserve">deve </w:t>
      </w:r>
      <w:r>
        <w:t xml:space="preserve">atuar na tentativa de redução das diferenciações, o conflito poderá ser minimizado. </w:t>
      </w:r>
    </w:p>
    <w:p w14:paraId="6370A250" w14:textId="7296FDF3" w:rsidR="00116C4F" w:rsidRDefault="00116C4F" w:rsidP="00116C4F">
      <w:pPr>
        <w:ind w:firstLine="708"/>
      </w:pPr>
      <w:r>
        <w:t xml:space="preserve">Na medida em que a abordagem estrutural age no sentido de reduzir a interdependência e tornar o conflito distante, a abordagem de processo é </w:t>
      </w:r>
      <w:r w:rsidR="003249FF">
        <w:t>uma</w:t>
      </w:r>
      <w:r>
        <w:t xml:space="preserve"> abordagem que procura reduzir o conflito de maneira diferente, isto é, através da modificação do processo, ou seja</w:t>
      </w:r>
      <w:r w:rsidR="00797197">
        <w:t xml:space="preserve"> uma modificação no cenário onde</w:t>
      </w:r>
      <w:r>
        <w:t xml:space="preserve"> ocorre o ato conflituoso</w:t>
      </w:r>
      <w:r w:rsidR="00F806E0">
        <w:rPr>
          <w:color w:val="FF0000"/>
        </w:rPr>
        <w:t xml:space="preserve"> </w:t>
      </w:r>
      <w:r w:rsidR="00087FAC" w:rsidRPr="00294D81">
        <w:rPr>
          <w:color w:val="000000" w:themeColor="text1"/>
        </w:rPr>
        <w:t>(CHIAVENATO, 2010, p.</w:t>
      </w:r>
      <w:r w:rsidR="00087FAC">
        <w:rPr>
          <w:color w:val="000000" w:themeColor="text1"/>
        </w:rPr>
        <w:t xml:space="preserve"> </w:t>
      </w:r>
      <w:r w:rsidR="00087FAC" w:rsidRPr="00294D81">
        <w:rPr>
          <w:color w:val="000000" w:themeColor="text1"/>
        </w:rPr>
        <w:t>480).</w:t>
      </w:r>
    </w:p>
    <w:p w14:paraId="730FB984" w14:textId="25995B46" w:rsidR="00116C4F" w:rsidRDefault="00116C4F" w:rsidP="00116C4F">
      <w:pPr>
        <w:ind w:firstLine="708"/>
      </w:pPr>
      <w:r>
        <w:t>Nota-se que as abordagens já mencionadas, fazem o uso de estratégias distintas que tem um objetivo comum que é a resolução de conflitos, já a abordagem mista</w:t>
      </w:r>
      <w:r w:rsidR="00797197">
        <w:t>,</w:t>
      </w:r>
      <w:r>
        <w:t xml:space="preserve"> utiliza as duas aproximações, a estrutural e a de processo, incluindo intervenções com relação a situação estrutural e de processos, nesta situação, utiliza-se a ação de regras para resolução de conflitos que:</w:t>
      </w:r>
    </w:p>
    <w:p w14:paraId="7EE52011" w14:textId="77777777" w:rsidR="00AD6042" w:rsidRPr="00AD6042" w:rsidRDefault="00AD6042" w:rsidP="00AD6042">
      <w:pPr>
        <w:spacing w:line="240" w:lineRule="auto"/>
        <w:ind w:firstLine="708"/>
        <w:rPr>
          <w:sz w:val="20"/>
          <w:szCs w:val="20"/>
        </w:rPr>
      </w:pPr>
    </w:p>
    <w:p w14:paraId="370C1AFF" w14:textId="77777777" w:rsidR="00AD6042" w:rsidRPr="00AD6042" w:rsidRDefault="00AD6042" w:rsidP="00AD6042">
      <w:pPr>
        <w:spacing w:line="240" w:lineRule="auto"/>
        <w:ind w:firstLine="708"/>
        <w:rPr>
          <w:sz w:val="20"/>
          <w:szCs w:val="20"/>
        </w:rPr>
      </w:pPr>
    </w:p>
    <w:p w14:paraId="3D4CF0B8" w14:textId="4A080423" w:rsidR="00116C4F" w:rsidRPr="00AD6042" w:rsidRDefault="00116C4F" w:rsidP="00AD6042">
      <w:pPr>
        <w:spacing w:line="240" w:lineRule="auto"/>
        <w:ind w:left="2268" w:firstLine="0"/>
        <w:rPr>
          <w:color w:val="000000" w:themeColor="text1"/>
          <w:sz w:val="20"/>
          <w:szCs w:val="20"/>
        </w:rPr>
      </w:pPr>
      <w:r w:rsidRPr="00AD6042">
        <w:rPr>
          <w:color w:val="000000" w:themeColor="text1"/>
          <w:sz w:val="20"/>
          <w:szCs w:val="20"/>
        </w:rPr>
        <w:t>Utiliza meios estruturais para influenciar o processo de conflitos (como a adoção de regras e regulamentos para resolução de conflitos). Determina previamente os procedimentos e os limites para trabalhar o conflito para que este seja contido e controlado, conduzindo as partes para a solução do pr</w:t>
      </w:r>
      <w:r w:rsidR="001C04D3">
        <w:rPr>
          <w:color w:val="000000" w:themeColor="text1"/>
          <w:sz w:val="20"/>
          <w:szCs w:val="20"/>
        </w:rPr>
        <w:t>oblema</w:t>
      </w:r>
      <w:r w:rsidRPr="00AD6042">
        <w:rPr>
          <w:color w:val="000000" w:themeColor="text1"/>
          <w:sz w:val="20"/>
          <w:szCs w:val="20"/>
        </w:rPr>
        <w:t xml:space="preserve"> (CHIAVENATO, 2010, p.480).</w:t>
      </w:r>
    </w:p>
    <w:p w14:paraId="4BBB8EBF" w14:textId="77777777" w:rsidR="00116C4F" w:rsidRPr="00AD6042" w:rsidRDefault="00116C4F" w:rsidP="00AD6042">
      <w:pPr>
        <w:spacing w:line="240" w:lineRule="auto"/>
        <w:ind w:firstLine="708"/>
        <w:rPr>
          <w:sz w:val="20"/>
          <w:szCs w:val="20"/>
        </w:rPr>
      </w:pPr>
    </w:p>
    <w:p w14:paraId="667474FD" w14:textId="77777777" w:rsidR="00AD6042" w:rsidRPr="00AD6042" w:rsidRDefault="00AD6042" w:rsidP="00AD6042">
      <w:pPr>
        <w:spacing w:line="240" w:lineRule="auto"/>
        <w:ind w:firstLine="708"/>
        <w:rPr>
          <w:sz w:val="20"/>
          <w:szCs w:val="20"/>
        </w:rPr>
      </w:pPr>
    </w:p>
    <w:p w14:paraId="1EB919DC" w14:textId="00E96B74" w:rsidR="00A7222B" w:rsidRPr="00F51C00" w:rsidRDefault="00116C4F" w:rsidP="008D668A">
      <w:pPr>
        <w:ind w:firstLine="708"/>
      </w:pPr>
      <w:r>
        <w:t>Nesse caso a abordagem mista utiliza a implementação de normas e regras, a</w:t>
      </w:r>
      <w:r w:rsidR="00B75FEF">
        <w:t xml:space="preserve"> </w:t>
      </w:r>
      <w:r>
        <w:t>fim de solucionar o conflito, dando norteamentos no andamento das atividades impondo ordem, e conduzindo os envolvidos de maneira a m</w:t>
      </w:r>
      <w:r w:rsidR="008D668A">
        <w:t>inimizar o problema em enfoque.</w:t>
      </w:r>
    </w:p>
    <w:p w14:paraId="0B54CBA4" w14:textId="77777777" w:rsidR="008D668A" w:rsidRDefault="008D668A" w:rsidP="009B77C1">
      <w:pPr>
        <w:pStyle w:val="Ttulo1"/>
        <w:rPr>
          <w:rFonts w:eastAsiaTheme="minorHAnsi" w:cstheme="minorBidi"/>
          <w:b w:val="0"/>
          <w:bCs w:val="0"/>
          <w:kern w:val="0"/>
          <w:szCs w:val="22"/>
          <w:lang w:eastAsia="en-US"/>
        </w:rPr>
      </w:pPr>
    </w:p>
    <w:p w14:paraId="6A05C0D4" w14:textId="4378FB72" w:rsidR="009B77C1" w:rsidRDefault="004F1025" w:rsidP="009B77C1">
      <w:pPr>
        <w:pStyle w:val="Ttulo1"/>
      </w:pPr>
      <w:bookmarkStart w:id="15" w:name="_Toc60741269"/>
      <w:r>
        <w:t>4</w:t>
      </w:r>
      <w:r w:rsidR="009B77C1" w:rsidRPr="00F51C00">
        <w:t xml:space="preserve"> </w:t>
      </w:r>
      <w:r w:rsidR="008D668A" w:rsidRPr="00F51C00">
        <w:t>PROCEDIMENTOS METODOLÓGICOS PARA COLETA E ANÁLISE DAS INFORMAÇÕES</w:t>
      </w:r>
      <w:bookmarkEnd w:id="15"/>
    </w:p>
    <w:p w14:paraId="728250AE" w14:textId="77777777" w:rsidR="008D668A" w:rsidRDefault="008D668A" w:rsidP="009B77C1">
      <w:pPr>
        <w:pStyle w:val="Ttulo1"/>
      </w:pPr>
    </w:p>
    <w:p w14:paraId="42E6E1F7" w14:textId="25979490" w:rsidR="0090214C" w:rsidRPr="00F713F9" w:rsidRDefault="0090214C" w:rsidP="00A97BD5">
      <w:r w:rsidRPr="00F713F9">
        <w:t xml:space="preserve">Para a elaboração e aplicação da referida pesquisa </w:t>
      </w:r>
      <w:r w:rsidR="00D839B7">
        <w:t>denominada</w:t>
      </w:r>
      <w:r w:rsidRPr="00F713F9">
        <w:t xml:space="preserve">: A Gestão escolar como prática de liderança na mediação de conflitos interpessoais em uma escola pública </w:t>
      </w:r>
      <w:r w:rsidR="00D839B7">
        <w:t xml:space="preserve">do município </w:t>
      </w:r>
      <w:r w:rsidRPr="00F713F9">
        <w:t>de Itaituba Pará, fez-se necessário adotar procedimentos metodológicos, a</w:t>
      </w:r>
      <w:r w:rsidR="008E0CE8">
        <w:t xml:space="preserve"> </w:t>
      </w:r>
      <w:r w:rsidRPr="00F713F9">
        <w:t>fim de sustentar teoricamente o norteamento desta monografia, uma vez que trata-se de um trabalho cientifico que na per</w:t>
      </w:r>
      <w:r w:rsidR="00A97BD5">
        <w:t>cepção de (XAVIER, 2017, p. 35):</w:t>
      </w:r>
    </w:p>
    <w:p w14:paraId="52055C15" w14:textId="77777777" w:rsidR="00A97BD5" w:rsidRPr="00A97BD5" w:rsidRDefault="00A97BD5" w:rsidP="00A97BD5">
      <w:pPr>
        <w:pStyle w:val="SemEspaamento"/>
      </w:pPr>
    </w:p>
    <w:p w14:paraId="32AA74C3" w14:textId="77777777" w:rsidR="00A97BD5" w:rsidRPr="00A97BD5" w:rsidRDefault="00A97BD5" w:rsidP="00A97BD5">
      <w:pPr>
        <w:pStyle w:val="SemEspaamento"/>
      </w:pPr>
    </w:p>
    <w:p w14:paraId="2E77A822" w14:textId="77777777" w:rsidR="0090214C" w:rsidRPr="00A97BD5" w:rsidRDefault="0090214C" w:rsidP="00A97BD5">
      <w:pPr>
        <w:pStyle w:val="SemEspaamento"/>
      </w:pPr>
      <w:r w:rsidRPr="00A97BD5">
        <w:t>Ciência quer dizer conhecimento aprendido, registrado e demonstrável a partir da observação, verificação e experimentação de fenômenos naturais ou fatos humanos do mundo real. Sendo assim, é preciso deixar clara a distinção de “Ciência” e ‘Conhecimento”, pois nem todo conhecimento é cientifico.</w:t>
      </w:r>
    </w:p>
    <w:p w14:paraId="50791003" w14:textId="77777777" w:rsidR="0090214C" w:rsidRPr="00A97BD5" w:rsidRDefault="0090214C" w:rsidP="00A97BD5">
      <w:pPr>
        <w:pStyle w:val="SemEspaamento"/>
      </w:pPr>
    </w:p>
    <w:p w14:paraId="504E1C3A" w14:textId="77777777" w:rsidR="00A97BD5" w:rsidRPr="00A97BD5" w:rsidRDefault="00A97BD5" w:rsidP="00A97BD5">
      <w:pPr>
        <w:pStyle w:val="SemEspaamento"/>
      </w:pPr>
    </w:p>
    <w:p w14:paraId="551B623D" w14:textId="77777777" w:rsidR="0005198E" w:rsidRDefault="0090214C" w:rsidP="00A07A75">
      <w:pPr>
        <w:ind w:firstLine="708"/>
        <w:contextualSpacing/>
        <w:rPr>
          <w:shd w:val="clear" w:color="auto" w:fill="FFFFFF"/>
        </w:rPr>
      </w:pPr>
      <w:r>
        <w:rPr>
          <w:color w:val="000000" w:themeColor="text1"/>
        </w:rPr>
        <w:t>Nota-se no entanto</w:t>
      </w:r>
      <w:r w:rsidR="008E0CE8">
        <w:rPr>
          <w:color w:val="000000" w:themeColor="text1"/>
        </w:rPr>
        <w:t>, que a ciência</w:t>
      </w:r>
      <w:r>
        <w:rPr>
          <w:color w:val="000000" w:themeColor="text1"/>
        </w:rPr>
        <w:t xml:space="preserve"> nada mais é, do que a produção de verdades relacionados a pesquisa de determinados fenômenos. Partindo desse pressuposto, iniciou-se esta pesquisa com um levantamento bibliográfico, utilizando não só artigos e livros digitais (E-book), como também obras físicas, que abordam a temática aqui apresentada, tendo como principais autores, </w:t>
      </w:r>
      <w:r w:rsidR="0005198E" w:rsidRPr="0005198E">
        <w:rPr>
          <w:shd w:val="clear" w:color="auto" w:fill="FFFFFF"/>
        </w:rPr>
        <w:t xml:space="preserve">Chiavenato (2010), </w:t>
      </w:r>
      <w:proofErr w:type="spellStart"/>
      <w:r w:rsidR="0005198E" w:rsidRPr="0005198E">
        <w:rPr>
          <w:shd w:val="clear" w:color="auto" w:fill="FFFFFF"/>
        </w:rPr>
        <w:t>Lucke</w:t>
      </w:r>
      <w:proofErr w:type="spellEnd"/>
      <w:r w:rsidR="0005198E" w:rsidRPr="0005198E">
        <w:rPr>
          <w:shd w:val="clear" w:color="auto" w:fill="FFFFFF"/>
        </w:rPr>
        <w:t xml:space="preserve"> (2010), Figueiredo (2012) e Brasil (2014)</w:t>
      </w:r>
      <w:r w:rsidR="0005198E">
        <w:rPr>
          <w:shd w:val="clear" w:color="auto" w:fill="FFFFFF"/>
        </w:rPr>
        <w:t>.</w:t>
      </w:r>
    </w:p>
    <w:p w14:paraId="42900527" w14:textId="16948FE9" w:rsidR="0090214C" w:rsidRPr="00A07A75" w:rsidRDefault="0090214C" w:rsidP="00A07A75">
      <w:pPr>
        <w:ind w:firstLine="708"/>
        <w:contextualSpacing/>
        <w:rPr>
          <w:color w:val="000000" w:themeColor="text1"/>
        </w:rPr>
      </w:pPr>
      <w:r>
        <w:rPr>
          <w:color w:val="000000" w:themeColor="text1"/>
        </w:rPr>
        <w:t xml:space="preserve">Com relação a natureza da pesquisa utilizou-se a metodologia </w:t>
      </w:r>
      <w:r w:rsidRPr="00D76532">
        <w:rPr>
          <w:color w:val="000000" w:themeColor="text1"/>
        </w:rPr>
        <w:t xml:space="preserve">exploratória que na visão de Gil (1999), permite maior interação entre o pesquisador e o tema de estudo. </w:t>
      </w:r>
      <w:r w:rsidRPr="00AD6042">
        <w:t xml:space="preserve">Contando ainda com a técnica de análise de dados qualitativa, que com </w:t>
      </w:r>
      <w:r w:rsidRPr="00AD6042">
        <w:lastRenderedPageBreak/>
        <w:t xml:space="preserve">base em </w:t>
      </w:r>
      <w:proofErr w:type="spellStart"/>
      <w:r w:rsidRPr="00AD6042">
        <w:t>Trivinos</w:t>
      </w:r>
      <w:proofErr w:type="spellEnd"/>
      <w:r w:rsidRPr="00AD6042">
        <w:t xml:space="preserve"> (1987), é de fundamental relevância que a pesquisa qualitativa tenha suas caraterísticas centradas em buscar:</w:t>
      </w:r>
    </w:p>
    <w:p w14:paraId="68ACC8B7" w14:textId="77777777" w:rsidR="00A97BD5" w:rsidRDefault="00A97BD5" w:rsidP="00A97BD5">
      <w:pPr>
        <w:pStyle w:val="SemEspaamento"/>
      </w:pPr>
    </w:p>
    <w:p w14:paraId="479CF553" w14:textId="77777777" w:rsidR="00A97BD5" w:rsidRDefault="00A97BD5" w:rsidP="00A97BD5">
      <w:pPr>
        <w:pStyle w:val="SemEspaamento"/>
      </w:pPr>
    </w:p>
    <w:p w14:paraId="2A2283AF" w14:textId="27A95394" w:rsidR="0090214C" w:rsidRDefault="0090214C" w:rsidP="00A97BD5">
      <w:pPr>
        <w:pStyle w:val="SemEspaamento"/>
      </w:pPr>
      <w:r>
        <w:t>[...] uma espécie de representatividade do grupo maior dos sujeitos que participarão no estudo. Porém, não é, em geral, a preocupação dela a quantificação da amostragem. E, ao invés da aleatoriedade, decide intencionalmente, considerando uma série de condições (sujeitos que sejam essenciais, segundo o ponto de vista do investigador, para o esclarecimento do assunto em foco; facilidade para se encontrar com as pessoas; tempo do indiv</w:t>
      </w:r>
      <w:r w:rsidR="00A97BD5">
        <w:t xml:space="preserve">íduo para as </w:t>
      </w:r>
      <w:r w:rsidR="001C04D3">
        <w:t xml:space="preserve">entrevistas, </w:t>
      </w:r>
      <w:proofErr w:type="spellStart"/>
      <w:r w:rsidR="001C04D3">
        <w:t>etc</w:t>
      </w:r>
      <w:proofErr w:type="spellEnd"/>
      <w:r>
        <w:t xml:space="preserve"> (TRIVIÑOS, 1987, p.132). </w:t>
      </w:r>
    </w:p>
    <w:p w14:paraId="0922943D" w14:textId="77777777" w:rsidR="0090214C" w:rsidRDefault="0090214C" w:rsidP="00A97BD5">
      <w:pPr>
        <w:pStyle w:val="SemEspaamento"/>
      </w:pPr>
    </w:p>
    <w:p w14:paraId="6B7C5567" w14:textId="77777777" w:rsidR="00A97BD5" w:rsidRDefault="00A97BD5" w:rsidP="00A97BD5">
      <w:pPr>
        <w:pStyle w:val="SemEspaamento"/>
      </w:pPr>
    </w:p>
    <w:p w14:paraId="0E9D9C77" w14:textId="4396270A" w:rsidR="0090214C" w:rsidRPr="00AD6042" w:rsidRDefault="0090214C" w:rsidP="0090214C">
      <w:pPr>
        <w:ind w:firstLine="694"/>
        <w:contextualSpacing/>
      </w:pPr>
      <w:r w:rsidRPr="00AD6042">
        <w:t>De acordo com o autor acima prescrito</w:t>
      </w:r>
      <w:r w:rsidR="00F713F9" w:rsidRPr="00AD6042">
        <w:t>,</w:t>
      </w:r>
      <w:r w:rsidRPr="00AD6042">
        <w:t xml:space="preserve"> o uso dessa abordagem proporciona de forma demasiada a investigação das indagações acerca do fenômeno pesquisado, requerendo a máxima valorização acerca da relação que o pesquisador tem com a situação estudada. </w:t>
      </w:r>
    </w:p>
    <w:p w14:paraId="08383E6F" w14:textId="350BF114" w:rsidR="00D839B7" w:rsidRDefault="0090214C" w:rsidP="00F713F9">
      <w:pPr>
        <w:ind w:left="-15" w:firstLine="723"/>
      </w:pPr>
      <w:r w:rsidRPr="00AD6042">
        <w:t xml:space="preserve">Sendo assim, </w:t>
      </w:r>
      <w:r w:rsidR="002B2AFE">
        <w:t xml:space="preserve">o </w:t>
      </w:r>
      <w:r w:rsidRPr="00AD6042">
        <w:t xml:space="preserve">campo de pesquisa </w:t>
      </w:r>
      <w:r w:rsidR="00315652">
        <w:t>a qual</w:t>
      </w:r>
      <w:r w:rsidRPr="00AD6042">
        <w:t xml:space="preserve"> </w:t>
      </w:r>
      <w:r w:rsidR="00315652">
        <w:t xml:space="preserve">foi </w:t>
      </w:r>
      <w:r w:rsidRPr="00AD6042">
        <w:t xml:space="preserve">aplicado o referido trabalho </w:t>
      </w:r>
      <w:r w:rsidR="00315652">
        <w:t>trata-se de uma</w:t>
      </w:r>
      <w:r w:rsidRPr="00AD6042">
        <w:t xml:space="preserve"> Escola Municipal de Ensino fundamental</w:t>
      </w:r>
      <w:r w:rsidR="002B2AFE">
        <w:t xml:space="preserve"> de Itaituba/PA</w:t>
      </w:r>
      <w:r w:rsidRPr="00AD6042">
        <w:t xml:space="preserve">, tendo como instrumento de coletas de dados a entrevista semiestruturada, que Segundo </w:t>
      </w:r>
      <w:proofErr w:type="spellStart"/>
      <w:r w:rsidRPr="00AD6042">
        <w:t>Triviños</w:t>
      </w:r>
      <w:proofErr w:type="spellEnd"/>
      <w:r w:rsidRPr="00AD6042">
        <w:t xml:space="preserve"> (1987), esse tipo de entrevista parte de questionamentos básicos, baseados em teorias relacionadas a pesquisa, estando aberta para novas indagações, acerca das respostas coletadas dos entrevi</w:t>
      </w:r>
      <w:r w:rsidR="00F713F9" w:rsidRPr="00AD6042">
        <w:t xml:space="preserve">stados no momento da </w:t>
      </w:r>
      <w:r w:rsidR="00D839B7">
        <w:t>pesquisa. Para a realização da coleta de dados, contou-se com a participação dos referidos sujeitos: Gestora escolar, Técnica educacional e duas professoras.</w:t>
      </w:r>
    </w:p>
    <w:p w14:paraId="734D3741" w14:textId="77777777" w:rsidR="00F713F9" w:rsidRPr="00F51C00" w:rsidRDefault="00F713F9" w:rsidP="00A07A75">
      <w:pPr>
        <w:ind w:firstLine="0"/>
      </w:pPr>
    </w:p>
    <w:p w14:paraId="37AAD3BD" w14:textId="49FD803C" w:rsidR="009B77C1" w:rsidRDefault="004F1025" w:rsidP="009B77C1">
      <w:pPr>
        <w:pStyle w:val="Ttulo1"/>
      </w:pPr>
      <w:bookmarkStart w:id="16" w:name="_Toc530648284"/>
      <w:bookmarkStart w:id="17" w:name="_Toc60741270"/>
      <w:r>
        <w:t>4</w:t>
      </w:r>
      <w:r w:rsidR="00D839B7">
        <w:t>.1 Caracterização</w:t>
      </w:r>
      <w:r w:rsidR="009B77C1" w:rsidRPr="00F51C00">
        <w:t xml:space="preserve"> do local da pesquisa</w:t>
      </w:r>
      <w:bookmarkEnd w:id="16"/>
      <w:bookmarkEnd w:id="17"/>
    </w:p>
    <w:p w14:paraId="120FB878" w14:textId="77777777" w:rsidR="000D74A1" w:rsidRPr="00F51C00" w:rsidRDefault="000D74A1" w:rsidP="009B77C1">
      <w:pPr>
        <w:pStyle w:val="Ttulo1"/>
      </w:pPr>
    </w:p>
    <w:p w14:paraId="5C7510BB" w14:textId="517C0E77" w:rsidR="000D74A1" w:rsidRDefault="00A2437C" w:rsidP="00D839B7">
      <w:pPr>
        <w:ind w:firstLine="708"/>
        <w:contextualSpacing/>
        <w:rPr>
          <w:rFonts w:cs="Arial"/>
          <w:szCs w:val="24"/>
        </w:rPr>
      </w:pPr>
      <w:r>
        <w:rPr>
          <w:rFonts w:cs="Arial"/>
          <w:szCs w:val="24"/>
        </w:rPr>
        <w:t>De acordo com Projeto Político Pedagógico da Instituição, a</w:t>
      </w:r>
      <w:r w:rsidR="000D74A1" w:rsidRPr="009C187D">
        <w:rPr>
          <w:rFonts w:cs="Arial"/>
          <w:szCs w:val="24"/>
        </w:rPr>
        <w:t xml:space="preserve"> Escola </w:t>
      </w:r>
      <w:r w:rsidR="00D839B7">
        <w:rPr>
          <w:rFonts w:cs="Arial"/>
          <w:szCs w:val="24"/>
        </w:rPr>
        <w:t xml:space="preserve">Municipal de Ensino Fundamental </w:t>
      </w:r>
      <w:r w:rsidR="000D74A1" w:rsidRPr="009C187D">
        <w:rPr>
          <w:rFonts w:cs="Arial"/>
          <w:szCs w:val="24"/>
        </w:rPr>
        <w:t>da cidade de Itaituba</w:t>
      </w:r>
      <w:r w:rsidR="000D74A1">
        <w:rPr>
          <w:rFonts w:cs="Arial"/>
          <w:szCs w:val="24"/>
        </w:rPr>
        <w:t>/PA</w:t>
      </w:r>
      <w:r w:rsidR="000D74A1" w:rsidRPr="009C187D">
        <w:rPr>
          <w:rFonts w:cs="Arial"/>
          <w:szCs w:val="24"/>
        </w:rPr>
        <w:t>, tem como entidade mantenedora a Prefeitura Municipal de Itaituba, administrada pela Secretaria</w:t>
      </w:r>
      <w:r w:rsidR="000D74A1">
        <w:rPr>
          <w:rFonts w:cs="Arial"/>
          <w:szCs w:val="24"/>
        </w:rPr>
        <w:t xml:space="preserve"> Municipal de Educação.</w:t>
      </w:r>
    </w:p>
    <w:p w14:paraId="26AEF50E" w14:textId="65CE8CAC" w:rsidR="000D74A1" w:rsidRDefault="000D74A1" w:rsidP="000D74A1">
      <w:pPr>
        <w:rPr>
          <w:rFonts w:cs="Arial"/>
          <w:szCs w:val="24"/>
        </w:rPr>
      </w:pPr>
      <w:r w:rsidRPr="009C187D">
        <w:rPr>
          <w:rFonts w:cs="Arial"/>
          <w:szCs w:val="24"/>
        </w:rPr>
        <w:t xml:space="preserve">A </w:t>
      </w:r>
      <w:r w:rsidR="00D839B7">
        <w:rPr>
          <w:rFonts w:cs="Arial"/>
          <w:szCs w:val="24"/>
        </w:rPr>
        <w:t xml:space="preserve">instituição </w:t>
      </w:r>
      <w:r w:rsidRPr="009C187D">
        <w:rPr>
          <w:rFonts w:cs="Arial"/>
          <w:szCs w:val="24"/>
        </w:rPr>
        <w:t>funciona em prédio própri</w:t>
      </w:r>
      <w:r>
        <w:rPr>
          <w:rFonts w:cs="Arial"/>
          <w:szCs w:val="24"/>
        </w:rPr>
        <w:t xml:space="preserve">o do município, possui uma área cercada em alvenaria. </w:t>
      </w:r>
      <w:r w:rsidRPr="009C187D">
        <w:rPr>
          <w:rFonts w:cs="Arial"/>
          <w:szCs w:val="24"/>
        </w:rPr>
        <w:t xml:space="preserve">O prédio é dividido em 5 pavilhões, sendo cinco salas de aula no primeiro pavilhão, a sala de serviço técnico educacional e a sala onde funcionará o laboratório de Ciências. No segundo pavilhão, a sala de Recursos Multifuncional, onde funciona o Atendimento Educacional Especializado, um banheiro adaptado para pessoas com deficiência; uma sala de aula, a sala de leitura, a cantina e um depósito. </w:t>
      </w:r>
    </w:p>
    <w:p w14:paraId="5A00F06A" w14:textId="77777777" w:rsidR="000D74A1" w:rsidRDefault="000D74A1" w:rsidP="000D74A1">
      <w:pPr>
        <w:rPr>
          <w:rFonts w:cs="Arial"/>
          <w:szCs w:val="24"/>
        </w:rPr>
      </w:pPr>
      <w:r>
        <w:rPr>
          <w:rFonts w:cs="Arial"/>
          <w:szCs w:val="24"/>
        </w:rPr>
        <w:lastRenderedPageBreak/>
        <w:t xml:space="preserve">A referida instituição </w:t>
      </w:r>
      <w:r w:rsidRPr="009C187D">
        <w:rPr>
          <w:rFonts w:cs="Arial"/>
          <w:szCs w:val="24"/>
        </w:rPr>
        <w:t>tem a missão de lutar pela garantia do acesso e permanência do aluno na escola, bem como, proporcionar uma educação de qualidade social, igualitária e compromissada, visando à formação dos cidadãos críticos, reflexivos e atuantes na sociedade. Tendo ainda, o respeito, o compromisso, a solidariedade e a valorização como valores que norteiam nossas ações.</w:t>
      </w:r>
    </w:p>
    <w:p w14:paraId="08747CE5" w14:textId="7113ECCB" w:rsidR="000D74A1" w:rsidRDefault="000D74A1" w:rsidP="000D74A1">
      <w:pPr>
        <w:rPr>
          <w:rFonts w:cs="Arial"/>
          <w:szCs w:val="24"/>
        </w:rPr>
      </w:pPr>
      <w:r w:rsidRPr="009C187D">
        <w:rPr>
          <w:rFonts w:cs="Arial"/>
          <w:color w:val="000000"/>
          <w:szCs w:val="24"/>
        </w:rPr>
        <w:t xml:space="preserve">A referida escola foi fundada no dia 1ª de maio de 1980, sob a administração do Exmo. Sr. Altamiro Raimundo da Silva, prefeito municipal na época. Em 1983 foi ampliada pelo Exmo. Sr. Prefeito municipal Francisco Xavier Lajes de Mendonça. Nos anos 1983 a 1992 </w:t>
      </w:r>
      <w:r>
        <w:rPr>
          <w:rFonts w:cs="Arial"/>
          <w:color w:val="000000"/>
          <w:szCs w:val="24"/>
        </w:rPr>
        <w:t>a</w:t>
      </w:r>
      <w:r w:rsidRPr="009C187D">
        <w:rPr>
          <w:rFonts w:cs="Arial"/>
          <w:color w:val="000000"/>
          <w:szCs w:val="24"/>
        </w:rPr>
        <w:t xml:space="preserve"> escola funcionou com apenas 03 (três) salas de aula. Foi então que na administração do Exmo. Sr. </w:t>
      </w:r>
      <w:proofErr w:type="spellStart"/>
      <w:r w:rsidRPr="009C187D">
        <w:rPr>
          <w:rFonts w:cs="Arial"/>
          <w:color w:val="000000"/>
          <w:szCs w:val="24"/>
        </w:rPr>
        <w:t>Wirland</w:t>
      </w:r>
      <w:proofErr w:type="spellEnd"/>
      <w:r w:rsidRPr="009C187D">
        <w:rPr>
          <w:rFonts w:cs="Arial"/>
          <w:color w:val="000000"/>
          <w:szCs w:val="24"/>
        </w:rPr>
        <w:t xml:space="preserve"> da Luz Machado Freire, prefeito municipal no período de 1993 a 1996 construiu mais (três) salas de aula. 01 (uma) cozinha e 04 (quatro) banheiros.</w:t>
      </w:r>
      <w:r>
        <w:rPr>
          <w:rFonts w:cs="Arial"/>
          <w:color w:val="000000"/>
          <w:szCs w:val="24"/>
        </w:rPr>
        <w:t xml:space="preserve"> </w:t>
      </w:r>
      <w:r w:rsidRPr="009C187D">
        <w:rPr>
          <w:rFonts w:cs="Arial"/>
          <w:color w:val="000000"/>
          <w:szCs w:val="24"/>
        </w:rPr>
        <w:t>No período de 2012 a 2018 a escola passou por reforma e ampliação, funcionando hoje em um espaço adequado, com salas de aula climatizadas. A escola foi fundada com o objetivo de atender a comunidade em geral principalmente dos bairros situados aos arredores da mesma.</w:t>
      </w:r>
    </w:p>
    <w:p w14:paraId="680666CD" w14:textId="77777777" w:rsidR="000D74A1" w:rsidRPr="007674B6" w:rsidRDefault="000D74A1" w:rsidP="000D74A1">
      <w:pPr>
        <w:ind w:firstLine="708"/>
        <w:contextualSpacing/>
        <w:rPr>
          <w:rFonts w:cs="Arial"/>
          <w:b/>
          <w:szCs w:val="24"/>
        </w:rPr>
      </w:pPr>
      <w:r w:rsidRPr="00E825F8">
        <w:rPr>
          <w:rFonts w:cs="Arial"/>
          <w:szCs w:val="24"/>
        </w:rPr>
        <w:t>A educação deve estar atenta às mudança</w:t>
      </w:r>
      <w:r>
        <w:rPr>
          <w:rFonts w:cs="Arial"/>
          <w:szCs w:val="24"/>
        </w:rPr>
        <w:t xml:space="preserve">s sociais e sua prática voltada </w:t>
      </w:r>
      <w:r w:rsidRPr="00E825F8">
        <w:rPr>
          <w:rFonts w:cs="Arial"/>
          <w:szCs w:val="24"/>
        </w:rPr>
        <w:t>para transformação dessa sociedade</w:t>
      </w:r>
      <w:r>
        <w:rPr>
          <w:rFonts w:cs="Arial"/>
          <w:szCs w:val="24"/>
        </w:rPr>
        <w:t xml:space="preserve">. Para isso, é necessário estar </w:t>
      </w:r>
      <w:r w:rsidRPr="00E825F8">
        <w:rPr>
          <w:rFonts w:cs="Arial"/>
          <w:szCs w:val="24"/>
        </w:rPr>
        <w:t>comprometida e aberta à inclusão, procur</w:t>
      </w:r>
      <w:r>
        <w:rPr>
          <w:rFonts w:cs="Arial"/>
          <w:szCs w:val="24"/>
        </w:rPr>
        <w:t>ando garantir a todos o acesso, permanência e sucesso escolar.</w:t>
      </w:r>
    </w:p>
    <w:p w14:paraId="58A2AACD" w14:textId="091CF105" w:rsidR="000D74A1" w:rsidRDefault="000D74A1" w:rsidP="000D74A1">
      <w:pPr>
        <w:contextualSpacing/>
        <w:rPr>
          <w:rFonts w:cs="Arial"/>
          <w:szCs w:val="24"/>
        </w:rPr>
      </w:pPr>
      <w:r w:rsidRPr="00E825F8">
        <w:rPr>
          <w:rFonts w:cs="Arial"/>
          <w:szCs w:val="24"/>
        </w:rPr>
        <w:t>Visando cumprir com as determinaç</w:t>
      </w:r>
      <w:r>
        <w:rPr>
          <w:rFonts w:cs="Arial"/>
          <w:szCs w:val="24"/>
        </w:rPr>
        <w:t xml:space="preserve">ões da </w:t>
      </w:r>
      <w:r w:rsidR="00D839B7">
        <w:rPr>
          <w:rFonts w:cs="Arial"/>
          <w:szCs w:val="24"/>
        </w:rPr>
        <w:t xml:space="preserve">legislação e com o papel social, </w:t>
      </w:r>
      <w:r>
        <w:rPr>
          <w:rFonts w:cs="Arial"/>
          <w:szCs w:val="24"/>
        </w:rPr>
        <w:t>a escola adotou</w:t>
      </w:r>
      <w:r w:rsidRPr="00E825F8">
        <w:rPr>
          <w:rFonts w:cs="Arial"/>
          <w:szCs w:val="24"/>
        </w:rPr>
        <w:t xml:space="preserve"> uma p</w:t>
      </w:r>
      <w:r>
        <w:rPr>
          <w:rFonts w:cs="Arial"/>
          <w:szCs w:val="24"/>
        </w:rPr>
        <w:t xml:space="preserve">roposta pedagógica pautada numa </w:t>
      </w:r>
      <w:r w:rsidRPr="00E825F8">
        <w:rPr>
          <w:rFonts w:cs="Arial"/>
          <w:szCs w:val="24"/>
        </w:rPr>
        <w:t>abordagem Histórico crítico ou crítico social do</w:t>
      </w:r>
      <w:r>
        <w:rPr>
          <w:rFonts w:cs="Arial"/>
          <w:szCs w:val="24"/>
        </w:rPr>
        <w:t xml:space="preserve">s conteúdos e no construtivismo </w:t>
      </w:r>
      <w:r w:rsidRPr="00E825F8">
        <w:rPr>
          <w:rFonts w:cs="Arial"/>
          <w:szCs w:val="24"/>
        </w:rPr>
        <w:t xml:space="preserve">a fim de proporcionar aos alunos </w:t>
      </w:r>
      <w:r>
        <w:rPr>
          <w:rFonts w:cs="Arial"/>
          <w:szCs w:val="24"/>
        </w:rPr>
        <w:t xml:space="preserve">uma aprendizagem significativa. </w:t>
      </w:r>
    </w:p>
    <w:p w14:paraId="78116460" w14:textId="4CB57630" w:rsidR="000D74A1" w:rsidRDefault="000D74A1" w:rsidP="00FE7DE6">
      <w:pPr>
        <w:contextualSpacing/>
        <w:rPr>
          <w:rFonts w:cs="Arial"/>
          <w:szCs w:val="24"/>
        </w:rPr>
      </w:pPr>
      <w:r>
        <w:rPr>
          <w:rFonts w:cs="Arial"/>
          <w:szCs w:val="24"/>
        </w:rPr>
        <w:t>Pretende-se</w:t>
      </w:r>
      <w:r w:rsidRPr="00E825F8">
        <w:rPr>
          <w:rFonts w:cs="Arial"/>
          <w:szCs w:val="24"/>
        </w:rPr>
        <w:t xml:space="preserve"> com </w:t>
      </w:r>
      <w:r>
        <w:rPr>
          <w:rFonts w:cs="Arial"/>
          <w:szCs w:val="24"/>
        </w:rPr>
        <w:t xml:space="preserve">a </w:t>
      </w:r>
      <w:r w:rsidRPr="00E825F8">
        <w:rPr>
          <w:rFonts w:cs="Arial"/>
          <w:szCs w:val="24"/>
        </w:rPr>
        <w:t>ação pedagó</w:t>
      </w:r>
      <w:r>
        <w:rPr>
          <w:rFonts w:cs="Arial"/>
          <w:szCs w:val="24"/>
        </w:rPr>
        <w:t xml:space="preserve">gica formar cidadãos autônomos, </w:t>
      </w:r>
      <w:r w:rsidRPr="00E825F8">
        <w:rPr>
          <w:rFonts w:cs="Arial"/>
          <w:szCs w:val="24"/>
        </w:rPr>
        <w:t>críticos e participativos, capazes de atuar com competência, dign</w:t>
      </w:r>
      <w:r>
        <w:rPr>
          <w:rFonts w:cs="Arial"/>
          <w:szCs w:val="24"/>
        </w:rPr>
        <w:t xml:space="preserve">idade e </w:t>
      </w:r>
      <w:r w:rsidRPr="00E825F8">
        <w:rPr>
          <w:rFonts w:cs="Arial"/>
          <w:szCs w:val="24"/>
        </w:rPr>
        <w:t xml:space="preserve">responsabilidade na sociedade em que vivem </w:t>
      </w:r>
      <w:r>
        <w:rPr>
          <w:rFonts w:cs="Arial"/>
          <w:szCs w:val="24"/>
        </w:rPr>
        <w:t xml:space="preserve">e na qual esperam ver atendidas </w:t>
      </w:r>
      <w:r w:rsidRPr="00E825F8">
        <w:rPr>
          <w:rFonts w:cs="Arial"/>
          <w:szCs w:val="24"/>
        </w:rPr>
        <w:t>suas necessidades individuais, s</w:t>
      </w:r>
      <w:r>
        <w:rPr>
          <w:rFonts w:cs="Arial"/>
          <w:szCs w:val="24"/>
        </w:rPr>
        <w:t xml:space="preserve">ociais, políticas e econômicas. </w:t>
      </w:r>
    </w:p>
    <w:p w14:paraId="71F01EC0" w14:textId="77777777" w:rsidR="004F1025" w:rsidRDefault="004F1025" w:rsidP="004F1025"/>
    <w:p w14:paraId="75920C30" w14:textId="77777777" w:rsidR="00336B94" w:rsidRDefault="007A7E98" w:rsidP="0005198E">
      <w:pPr>
        <w:pStyle w:val="Ttulo1"/>
      </w:pPr>
      <w:bookmarkStart w:id="18" w:name="_Toc60741271"/>
      <w:r>
        <w:t>4.2</w:t>
      </w:r>
      <w:r w:rsidR="009B77C1" w:rsidRPr="00F51C00">
        <w:t xml:space="preserve"> </w:t>
      </w:r>
      <w:r w:rsidR="0005198E">
        <w:t>A</w:t>
      </w:r>
      <w:r w:rsidR="0005198E" w:rsidRPr="0005198E">
        <w:t>nálise e discussão dos resultados</w:t>
      </w:r>
      <w:bookmarkEnd w:id="18"/>
    </w:p>
    <w:p w14:paraId="77A4A90B" w14:textId="77777777" w:rsidR="000F3DE3" w:rsidRDefault="000F3DE3" w:rsidP="00336B94"/>
    <w:p w14:paraId="419AEC11" w14:textId="41B3E839" w:rsidR="0001706E" w:rsidRDefault="000F3DE3" w:rsidP="0001706E">
      <w:pPr>
        <w:rPr>
          <w:color w:val="000000" w:themeColor="text1"/>
        </w:rPr>
      </w:pPr>
      <w:r>
        <w:t xml:space="preserve">A pesquisa foi realizada em uma escola pública de ensino fundamental do município de Itaituba/PA e contou com a participação de 02 (duas) Professoras 01 (uma) Técnica Educacional e 01 (uma) Gestora. </w:t>
      </w:r>
      <w:r w:rsidR="00336B94" w:rsidRPr="00233E02">
        <w:t>Para iniciar a referida pesquisa, fez-</w:t>
      </w:r>
      <w:r w:rsidR="00336B94" w:rsidRPr="00233E02">
        <w:lastRenderedPageBreak/>
        <w:t>se necessário uma visita in loco</w:t>
      </w:r>
      <w:r w:rsidR="0001706E">
        <w:t xml:space="preserve"> e f</w:t>
      </w:r>
      <w:r w:rsidR="005F365E">
        <w:t>oi apresentado um documento legal</w:t>
      </w:r>
      <w:r w:rsidR="00AB7E6A">
        <w:t xml:space="preserve"> (</w:t>
      </w:r>
      <w:r w:rsidR="00D13C6A">
        <w:t>ofí</w:t>
      </w:r>
      <w:r w:rsidR="00AB7E6A">
        <w:t>cio)</w:t>
      </w:r>
      <w:r w:rsidR="005F365E">
        <w:t xml:space="preserve"> a </w:t>
      </w:r>
      <w:r w:rsidR="0001706E">
        <w:t xml:space="preserve">escola, ocorrendo </w:t>
      </w:r>
      <w:r w:rsidR="005F365E">
        <w:t>uma</w:t>
      </w:r>
      <w:r w:rsidR="0001706E">
        <w:t xml:space="preserve"> breve conversa informal com a representante legal, com o intuito de apresentar a temática e verificar as possibilidades da aplicação da pesquisa na instituição. Sendo autorizado o desenvolvimento do trabalho, em encontros individuais, </w:t>
      </w:r>
      <w:r w:rsidR="00D13C6A">
        <w:t xml:space="preserve">foi </w:t>
      </w:r>
      <w:r w:rsidR="00D13C6A">
        <w:rPr>
          <w:color w:val="000000" w:themeColor="text1"/>
        </w:rPr>
        <w:t>apresentado</w:t>
      </w:r>
      <w:r w:rsidR="0001706E">
        <w:rPr>
          <w:color w:val="000000" w:themeColor="text1"/>
        </w:rPr>
        <w:t xml:space="preserve"> o objetivo da pesquisa aos entrevistados.</w:t>
      </w:r>
    </w:p>
    <w:p w14:paraId="6E23DFFA" w14:textId="2AFF62D4" w:rsidR="00AB7E6A" w:rsidRPr="0001706E" w:rsidRDefault="0001706E" w:rsidP="00AB7E6A">
      <w:pPr>
        <w:rPr>
          <w:color w:val="000000" w:themeColor="text1"/>
        </w:rPr>
      </w:pPr>
      <w:r>
        <w:rPr>
          <w:color w:val="000000" w:themeColor="text1"/>
        </w:rPr>
        <w:t xml:space="preserve">Com isso, </w:t>
      </w:r>
      <w:r w:rsidR="00D13C6A">
        <w:rPr>
          <w:color w:val="000000" w:themeColor="text1"/>
        </w:rPr>
        <w:t>marcou-se</w:t>
      </w:r>
      <w:r w:rsidR="00336B94" w:rsidRPr="00233E02">
        <w:rPr>
          <w:color w:val="000000" w:themeColor="text1"/>
        </w:rPr>
        <w:t xml:space="preserve"> dia e horário, correspondendo ao dia 23 de outubro de 2020</w:t>
      </w:r>
      <w:r w:rsidR="00D13C6A">
        <w:rPr>
          <w:color w:val="000000" w:themeColor="text1"/>
        </w:rPr>
        <w:t xml:space="preserve"> no período da manhã para</w:t>
      </w:r>
      <w:r w:rsidR="00AB7E6A">
        <w:rPr>
          <w:color w:val="000000" w:themeColor="text1"/>
        </w:rPr>
        <w:t xml:space="preserve"> gestora educacional. Neste mesmo dia no período da tarde </w:t>
      </w:r>
      <w:r w:rsidR="001C04D3">
        <w:rPr>
          <w:color w:val="000000" w:themeColor="text1"/>
        </w:rPr>
        <w:t>realizou-se a entrevista com a</w:t>
      </w:r>
      <w:r w:rsidR="00AB7E6A">
        <w:rPr>
          <w:color w:val="000000" w:themeColor="text1"/>
        </w:rPr>
        <w:t xml:space="preserve"> professora de ensino regular, </w:t>
      </w:r>
      <w:r>
        <w:rPr>
          <w:color w:val="000000" w:themeColor="text1"/>
        </w:rPr>
        <w:t>dia</w:t>
      </w:r>
      <w:r w:rsidR="00336B94" w:rsidRPr="00233E02">
        <w:rPr>
          <w:color w:val="000000" w:themeColor="text1"/>
        </w:rPr>
        <w:t xml:space="preserve"> 27 de outubro de 2020 para professora lotada na sa</w:t>
      </w:r>
      <w:r w:rsidR="00AB7E6A">
        <w:rPr>
          <w:color w:val="000000" w:themeColor="text1"/>
        </w:rPr>
        <w:t>la de recursos multifun</w:t>
      </w:r>
      <w:r w:rsidR="00B75FEF">
        <w:rPr>
          <w:color w:val="000000" w:themeColor="text1"/>
        </w:rPr>
        <w:t>cionais e 03 de novembro de 202</w:t>
      </w:r>
      <w:r w:rsidR="00AB7E6A">
        <w:rPr>
          <w:color w:val="000000" w:themeColor="text1"/>
        </w:rPr>
        <w:t xml:space="preserve">0 para técnica educacional. </w:t>
      </w:r>
      <w:r w:rsidR="00336B94" w:rsidRPr="00233E02">
        <w:rPr>
          <w:color w:val="000000" w:themeColor="text1"/>
        </w:rPr>
        <w:t>Para tanto</w:t>
      </w:r>
      <w:r w:rsidR="00336B94">
        <w:rPr>
          <w:color w:val="000000" w:themeColor="text1"/>
        </w:rPr>
        <w:t>,</w:t>
      </w:r>
      <w:r w:rsidR="00336B94" w:rsidRPr="00233E02">
        <w:rPr>
          <w:color w:val="000000" w:themeColor="text1"/>
        </w:rPr>
        <w:t xml:space="preserve"> foi necessário uma breve conversa informal </w:t>
      </w:r>
      <w:r w:rsidR="00B75FEF">
        <w:rPr>
          <w:color w:val="000000" w:themeColor="text1"/>
        </w:rPr>
        <w:t>com o pesquisador e</w:t>
      </w:r>
      <w:r w:rsidR="00AB7E6A">
        <w:rPr>
          <w:color w:val="000000" w:themeColor="text1"/>
        </w:rPr>
        <w:t xml:space="preserve"> os profissionais </w:t>
      </w:r>
      <w:r w:rsidR="00B75FEF">
        <w:rPr>
          <w:color w:val="000000" w:themeColor="text1"/>
        </w:rPr>
        <w:t xml:space="preserve">para que estes, </w:t>
      </w:r>
      <w:r w:rsidR="00336B94" w:rsidRPr="00233E02">
        <w:rPr>
          <w:color w:val="000000" w:themeColor="text1"/>
        </w:rPr>
        <w:t>se inteirassem</w:t>
      </w:r>
      <w:r w:rsidR="00336B94">
        <w:rPr>
          <w:color w:val="000000" w:themeColor="text1"/>
        </w:rPr>
        <w:t xml:space="preserve"> </w:t>
      </w:r>
      <w:r w:rsidR="00336B94" w:rsidRPr="00233E02">
        <w:rPr>
          <w:color w:val="000000" w:themeColor="text1"/>
        </w:rPr>
        <w:t>acerca das perguntas que lhes seriam feitas no ato da pesquisa.</w:t>
      </w:r>
      <w:r w:rsidR="00AB7E6A">
        <w:rPr>
          <w:color w:val="000000" w:themeColor="text1"/>
        </w:rPr>
        <w:t xml:space="preserve"> Utilizou-se um aparelho celular como recurso para coletar todos os dados cedidos na entrevista. </w:t>
      </w:r>
    </w:p>
    <w:p w14:paraId="381F5EEE" w14:textId="77777777" w:rsidR="00336B94" w:rsidRPr="00F51C00" w:rsidRDefault="00336B94" w:rsidP="00336B94"/>
    <w:p w14:paraId="659359F3" w14:textId="477F2D8E" w:rsidR="00722D0E" w:rsidRPr="00B75FEF" w:rsidRDefault="007A7E98" w:rsidP="0005198E">
      <w:pPr>
        <w:pStyle w:val="Ttulo1"/>
        <w:rPr>
          <w:b w:val="0"/>
        </w:rPr>
      </w:pPr>
      <w:bookmarkStart w:id="19" w:name="_Toc60741272"/>
      <w:r w:rsidRPr="00B75FEF">
        <w:rPr>
          <w:b w:val="0"/>
        </w:rPr>
        <w:t>4.2.1</w:t>
      </w:r>
      <w:r w:rsidR="0005198E" w:rsidRPr="00B75FEF">
        <w:rPr>
          <w:b w:val="0"/>
        </w:rPr>
        <w:t xml:space="preserve"> Entrevista com </w:t>
      </w:r>
      <w:r w:rsidR="00CF1A1F">
        <w:rPr>
          <w:b w:val="0"/>
        </w:rPr>
        <w:t xml:space="preserve">os </w:t>
      </w:r>
      <w:r w:rsidR="0005198E" w:rsidRPr="00B75FEF">
        <w:rPr>
          <w:b w:val="0"/>
        </w:rPr>
        <w:t>professor</w:t>
      </w:r>
      <w:r w:rsidR="00CF1A1F">
        <w:rPr>
          <w:b w:val="0"/>
        </w:rPr>
        <w:t xml:space="preserve">es </w:t>
      </w:r>
      <w:r w:rsidR="00A66DF1">
        <w:rPr>
          <w:b w:val="0"/>
        </w:rPr>
        <w:t>pesquisados</w:t>
      </w:r>
      <w:bookmarkEnd w:id="19"/>
    </w:p>
    <w:p w14:paraId="5B6B6DB6" w14:textId="77777777" w:rsidR="00A57FA3" w:rsidRDefault="00A57FA3" w:rsidP="0005198E">
      <w:pPr>
        <w:pStyle w:val="Ttulo1"/>
      </w:pPr>
    </w:p>
    <w:p w14:paraId="7D06A6FC" w14:textId="41D54D83" w:rsidR="001E2547" w:rsidRPr="00233E02" w:rsidRDefault="001E2547" w:rsidP="00336B94">
      <w:pPr>
        <w:ind w:firstLine="708"/>
        <w:rPr>
          <w:color w:val="000000" w:themeColor="text1"/>
        </w:rPr>
      </w:pPr>
      <w:r w:rsidRPr="00233E02">
        <w:rPr>
          <w:color w:val="000000" w:themeColor="text1"/>
        </w:rPr>
        <w:t xml:space="preserve">A descrição da entrevista com as professoras tem o objetivo </w:t>
      </w:r>
      <w:r w:rsidR="007B5294" w:rsidRPr="00233E02">
        <w:rPr>
          <w:color w:val="000000" w:themeColor="text1"/>
        </w:rPr>
        <w:t>de</w:t>
      </w:r>
      <w:r w:rsidRPr="00233E02">
        <w:rPr>
          <w:color w:val="000000" w:themeColor="text1"/>
        </w:rPr>
        <w:t xml:space="preserve"> levantar informações no que tange a visão de ambas</w:t>
      </w:r>
      <w:r w:rsidR="00386FD1" w:rsidRPr="00233E02">
        <w:rPr>
          <w:color w:val="000000" w:themeColor="text1"/>
        </w:rPr>
        <w:t>,</w:t>
      </w:r>
      <w:r w:rsidRPr="00233E02">
        <w:rPr>
          <w:color w:val="000000" w:themeColor="text1"/>
        </w:rPr>
        <w:t xml:space="preserve"> sobre a existência e mediação de conflitos em ambiente escolares</w:t>
      </w:r>
      <w:r w:rsidR="00EF631D" w:rsidRPr="00233E02">
        <w:rPr>
          <w:color w:val="000000" w:themeColor="text1"/>
        </w:rPr>
        <w:t>,</w:t>
      </w:r>
      <w:r w:rsidRPr="00233E02">
        <w:rPr>
          <w:color w:val="000000" w:themeColor="text1"/>
        </w:rPr>
        <w:t xml:space="preserve"> sendo destinadas a elas 04 (quatro) perguntas relacionadas ao tema da investigação.</w:t>
      </w:r>
    </w:p>
    <w:p w14:paraId="7691C159" w14:textId="48E126D8" w:rsidR="008448F2" w:rsidRPr="00233E02" w:rsidRDefault="008448F2" w:rsidP="00336B94">
      <w:pPr>
        <w:rPr>
          <w:color w:val="000000" w:themeColor="text1"/>
        </w:rPr>
      </w:pPr>
      <w:r w:rsidRPr="00233E02">
        <w:rPr>
          <w:color w:val="000000" w:themeColor="text1"/>
        </w:rPr>
        <w:t xml:space="preserve">Na identificação das referidas professoras utilizou-se códigos: P1 </w:t>
      </w:r>
      <w:r w:rsidR="00315652">
        <w:rPr>
          <w:color w:val="000000" w:themeColor="text1"/>
        </w:rPr>
        <w:t xml:space="preserve">para </w:t>
      </w:r>
      <w:r w:rsidR="00336B94" w:rsidRPr="00233E02">
        <w:rPr>
          <w:color w:val="000000" w:themeColor="text1"/>
        </w:rPr>
        <w:t>professora do ensino regular, licenciada em pedagogia pela Faculdade Educacional</w:t>
      </w:r>
      <w:r w:rsidR="00336B94">
        <w:rPr>
          <w:color w:val="000000" w:themeColor="text1"/>
        </w:rPr>
        <w:t xml:space="preserve"> da Lapa, ativa na docência à 18 anos</w:t>
      </w:r>
      <w:r w:rsidRPr="00233E02">
        <w:rPr>
          <w:color w:val="000000" w:themeColor="text1"/>
        </w:rPr>
        <w:t xml:space="preserve">, e P2 para professora lotada na sala de recursos multifuncionais, </w:t>
      </w:r>
      <w:r w:rsidR="00336B94" w:rsidRPr="00233E02">
        <w:rPr>
          <w:color w:val="000000" w:themeColor="text1"/>
        </w:rPr>
        <w:t xml:space="preserve">licenciada em pedagogia pela Universidade </w:t>
      </w:r>
      <w:r w:rsidR="00336B94">
        <w:rPr>
          <w:color w:val="000000" w:themeColor="text1"/>
        </w:rPr>
        <w:t>Federal do Pará</w:t>
      </w:r>
      <w:r w:rsidR="00336B94" w:rsidRPr="00233E02">
        <w:rPr>
          <w:color w:val="000000" w:themeColor="text1"/>
        </w:rPr>
        <w:t>, tendo 23 anos de experiência na docência</w:t>
      </w:r>
      <w:r w:rsidR="00336B94">
        <w:rPr>
          <w:color w:val="000000" w:themeColor="text1"/>
        </w:rPr>
        <w:t xml:space="preserve">. </w:t>
      </w:r>
      <w:r w:rsidR="00DF6CD0">
        <w:rPr>
          <w:color w:val="000000" w:themeColor="text1"/>
        </w:rPr>
        <w:t>A</w:t>
      </w:r>
      <w:r w:rsidR="00336B94">
        <w:rPr>
          <w:color w:val="000000" w:themeColor="text1"/>
        </w:rPr>
        <w:t xml:space="preserve"> identificação em códigos</w:t>
      </w:r>
      <w:r w:rsidR="00DF6CD0">
        <w:rPr>
          <w:color w:val="000000" w:themeColor="text1"/>
        </w:rPr>
        <w:t>,</w:t>
      </w:r>
      <w:r w:rsidR="00336B94">
        <w:rPr>
          <w:color w:val="000000" w:themeColor="text1"/>
        </w:rPr>
        <w:t xml:space="preserve"> tem a finalid</w:t>
      </w:r>
      <w:r w:rsidR="00DF6CD0">
        <w:rPr>
          <w:color w:val="000000" w:themeColor="text1"/>
        </w:rPr>
        <w:t>ade de preservar a identidade do</w:t>
      </w:r>
      <w:r w:rsidR="00336B94">
        <w:rPr>
          <w:color w:val="000000" w:themeColor="text1"/>
        </w:rPr>
        <w:t>s profissionais</w:t>
      </w:r>
      <w:r w:rsidR="00DF6CD0">
        <w:rPr>
          <w:color w:val="000000" w:themeColor="text1"/>
        </w:rPr>
        <w:t>,</w:t>
      </w:r>
      <w:r w:rsidR="00336B94">
        <w:rPr>
          <w:color w:val="000000" w:themeColor="text1"/>
        </w:rPr>
        <w:t xml:space="preserve"> e </w:t>
      </w:r>
      <w:r w:rsidRPr="00233E02">
        <w:rPr>
          <w:color w:val="000000" w:themeColor="text1"/>
        </w:rPr>
        <w:t xml:space="preserve">melhor </w:t>
      </w:r>
      <w:r w:rsidR="00336B94" w:rsidRPr="00233E02">
        <w:rPr>
          <w:color w:val="000000" w:themeColor="text1"/>
        </w:rPr>
        <w:t>compree</w:t>
      </w:r>
      <w:r w:rsidR="00336B94">
        <w:rPr>
          <w:color w:val="000000" w:themeColor="text1"/>
        </w:rPr>
        <w:t xml:space="preserve">nder </w:t>
      </w:r>
      <w:r w:rsidRPr="00233E02">
        <w:rPr>
          <w:color w:val="000000" w:themeColor="text1"/>
        </w:rPr>
        <w:t>as respos</w:t>
      </w:r>
      <w:r w:rsidR="007B5294" w:rsidRPr="00233E02">
        <w:rPr>
          <w:color w:val="000000" w:themeColor="text1"/>
        </w:rPr>
        <w:t>tas obtidas pelos entrevistados.</w:t>
      </w:r>
      <w:r w:rsidRPr="00233E02">
        <w:rPr>
          <w:color w:val="000000" w:themeColor="text1"/>
        </w:rPr>
        <w:t xml:space="preserve"> </w:t>
      </w:r>
      <w:r w:rsidR="007B5294" w:rsidRPr="00233E02">
        <w:rPr>
          <w:color w:val="000000" w:themeColor="text1"/>
        </w:rPr>
        <w:t>É</w:t>
      </w:r>
      <w:r w:rsidRPr="00233E02">
        <w:rPr>
          <w:color w:val="000000" w:themeColor="text1"/>
        </w:rPr>
        <w:t xml:space="preserve"> importante frisar que as perguntas foram as </w:t>
      </w:r>
      <w:r w:rsidR="00386FD1" w:rsidRPr="00233E02">
        <w:rPr>
          <w:color w:val="000000" w:themeColor="text1"/>
        </w:rPr>
        <w:t>mesmas para amba</w:t>
      </w:r>
      <w:r w:rsidRPr="00233E02">
        <w:rPr>
          <w:color w:val="000000" w:themeColor="text1"/>
        </w:rPr>
        <w:t>s profissionais.</w:t>
      </w:r>
    </w:p>
    <w:p w14:paraId="274F2683" w14:textId="3FCD67BD" w:rsidR="00E060B0" w:rsidRDefault="00B75FEF" w:rsidP="00D13C6A">
      <w:pPr>
        <w:tabs>
          <w:tab w:val="left" w:pos="4320"/>
        </w:tabs>
        <w:ind w:firstLine="709"/>
        <w:rPr>
          <w:color w:val="000000" w:themeColor="text1"/>
          <w:szCs w:val="20"/>
        </w:rPr>
      </w:pPr>
      <w:r>
        <w:rPr>
          <w:rFonts w:cs="Arial"/>
          <w:color w:val="000000" w:themeColor="text1"/>
          <w:szCs w:val="24"/>
        </w:rPr>
        <w:t>O pesquisador</w:t>
      </w:r>
      <w:r w:rsidR="00280FCF" w:rsidRPr="00280FCF">
        <w:rPr>
          <w:rFonts w:cs="Arial"/>
          <w:color w:val="000000" w:themeColor="text1"/>
          <w:szCs w:val="24"/>
        </w:rPr>
        <w:t xml:space="preserve"> iniciou a entrevista perguntando aos </w:t>
      </w:r>
      <w:r w:rsidR="00280FCF">
        <w:rPr>
          <w:rFonts w:cs="Arial"/>
          <w:color w:val="000000" w:themeColor="text1"/>
          <w:szCs w:val="24"/>
        </w:rPr>
        <w:t>professores a seguinte indagação</w:t>
      </w:r>
      <w:r w:rsidR="00280FCF" w:rsidRPr="00280FCF">
        <w:rPr>
          <w:rFonts w:cs="Arial"/>
          <w:color w:val="000000" w:themeColor="text1"/>
          <w:szCs w:val="24"/>
        </w:rPr>
        <w:t>:</w:t>
      </w:r>
      <w:r w:rsidR="00280FCF">
        <w:rPr>
          <w:rFonts w:cs="Arial"/>
          <w:b/>
          <w:color w:val="000000" w:themeColor="text1"/>
          <w:szCs w:val="24"/>
        </w:rPr>
        <w:t xml:space="preserve"> </w:t>
      </w:r>
      <w:r w:rsidR="00E060B0" w:rsidRPr="00233E02">
        <w:rPr>
          <w:rFonts w:cs="Arial"/>
          <w:b/>
          <w:color w:val="000000" w:themeColor="text1"/>
          <w:szCs w:val="24"/>
        </w:rPr>
        <w:t>Qual sua visão quanto a existência de conflitos interpessoais em ambientes escolares?</w:t>
      </w:r>
      <w:r w:rsidR="00086967" w:rsidRPr="00233E02">
        <w:rPr>
          <w:rFonts w:cs="Arial"/>
          <w:b/>
          <w:color w:val="000000" w:themeColor="text1"/>
          <w:szCs w:val="24"/>
        </w:rPr>
        <w:t xml:space="preserve"> </w:t>
      </w:r>
      <w:r w:rsidR="00086967" w:rsidRPr="00233E02">
        <w:rPr>
          <w:rFonts w:cs="Arial"/>
          <w:color w:val="000000" w:themeColor="text1"/>
          <w:szCs w:val="24"/>
        </w:rPr>
        <w:t>As professoras entrevistadas responderam que:</w:t>
      </w:r>
      <w:r w:rsidR="00D13C6A">
        <w:rPr>
          <w:rFonts w:cs="Arial"/>
          <w:color w:val="000000" w:themeColor="text1"/>
          <w:szCs w:val="24"/>
        </w:rPr>
        <w:t xml:space="preserve"> </w:t>
      </w:r>
      <w:r w:rsidR="00CF1A1F">
        <w:rPr>
          <w:rFonts w:cs="Arial"/>
          <w:color w:val="000000" w:themeColor="text1"/>
          <w:szCs w:val="24"/>
        </w:rPr>
        <w:t>“</w:t>
      </w:r>
      <w:r w:rsidR="009520B7" w:rsidRPr="00233E02">
        <w:rPr>
          <w:color w:val="000000" w:themeColor="text1"/>
        </w:rPr>
        <w:t>O</w:t>
      </w:r>
      <w:r w:rsidR="00722D0E" w:rsidRPr="00233E02">
        <w:rPr>
          <w:color w:val="000000" w:themeColor="text1"/>
        </w:rPr>
        <w:t xml:space="preserve">s conflitos não deveriam existir dentro das instituições de ensino, os conflitos ocorrem </w:t>
      </w:r>
      <w:r w:rsidR="00722D0E" w:rsidRPr="00233E02">
        <w:rPr>
          <w:color w:val="000000" w:themeColor="text1"/>
        </w:rPr>
        <w:lastRenderedPageBreak/>
        <w:t>por coisas supérfluas, que quando não é resolvido torna-se algo mais grave</w:t>
      </w:r>
      <w:r w:rsidR="00CF1A1F">
        <w:rPr>
          <w:color w:val="000000" w:themeColor="text1"/>
        </w:rPr>
        <w:t>”</w:t>
      </w:r>
      <w:r w:rsidR="00D13C6A">
        <w:rPr>
          <w:color w:val="000000" w:themeColor="text1"/>
        </w:rPr>
        <w:t xml:space="preserve"> </w:t>
      </w:r>
      <w:r w:rsidR="00E060B0" w:rsidRPr="00233E02">
        <w:rPr>
          <w:color w:val="000000" w:themeColor="text1"/>
          <w:szCs w:val="20"/>
        </w:rPr>
        <w:t>(</w:t>
      </w:r>
      <w:r w:rsidR="00D13C6A">
        <w:rPr>
          <w:color w:val="000000" w:themeColor="text1"/>
          <w:szCs w:val="20"/>
        </w:rPr>
        <w:t>P1,</w:t>
      </w:r>
      <w:r w:rsidR="00E060B0" w:rsidRPr="00233E02">
        <w:rPr>
          <w:color w:val="000000" w:themeColor="text1"/>
          <w:szCs w:val="20"/>
        </w:rPr>
        <w:t xml:space="preserve"> 2020).</w:t>
      </w:r>
    </w:p>
    <w:p w14:paraId="7FAFC390" w14:textId="77777777" w:rsidR="003E76D3" w:rsidRPr="00D13C6A" w:rsidRDefault="003E76D3" w:rsidP="003E76D3">
      <w:pPr>
        <w:tabs>
          <w:tab w:val="left" w:pos="4320"/>
        </w:tabs>
        <w:spacing w:line="240" w:lineRule="auto"/>
        <w:ind w:firstLine="0"/>
        <w:contextualSpacing/>
        <w:rPr>
          <w:rFonts w:cs="Arial"/>
          <w:color w:val="000000" w:themeColor="text1"/>
          <w:szCs w:val="24"/>
        </w:rPr>
      </w:pPr>
    </w:p>
    <w:p w14:paraId="6EA39E1D" w14:textId="77777777" w:rsidR="00FF41F9" w:rsidRPr="00233E02" w:rsidRDefault="00FF41F9" w:rsidP="003E76D3">
      <w:pPr>
        <w:pStyle w:val="SemEspaamento"/>
        <w:contextualSpacing/>
        <w:rPr>
          <w:color w:val="000000" w:themeColor="text1"/>
        </w:rPr>
      </w:pPr>
    </w:p>
    <w:p w14:paraId="192A4289" w14:textId="74E2C23F" w:rsidR="009C5089" w:rsidRDefault="00FF41F9" w:rsidP="003E76D3">
      <w:pPr>
        <w:pStyle w:val="SemEspaamento"/>
        <w:contextualSpacing/>
        <w:rPr>
          <w:color w:val="000000" w:themeColor="text1"/>
          <w:szCs w:val="20"/>
        </w:rPr>
      </w:pPr>
      <w:r w:rsidRPr="00233E02">
        <w:rPr>
          <w:color w:val="000000" w:themeColor="text1"/>
        </w:rPr>
        <w:t>Entendo que é necessário a existência de conflitos no ambiente escolar, tendo em vista que, como nenhuma pessoa é igual a outra, entendemos também que os conflitos surgem atr</w:t>
      </w:r>
      <w:r w:rsidR="00A57FA3">
        <w:rPr>
          <w:color w:val="000000" w:themeColor="text1"/>
        </w:rPr>
        <w:t>avés das contradições de ideias.</w:t>
      </w:r>
      <w:r w:rsidRPr="00233E02">
        <w:rPr>
          <w:color w:val="000000" w:themeColor="text1"/>
        </w:rPr>
        <w:t xml:space="preserve"> </w:t>
      </w:r>
      <w:r w:rsidR="00A57FA3" w:rsidRPr="00233E02">
        <w:rPr>
          <w:color w:val="000000" w:themeColor="text1"/>
        </w:rPr>
        <w:t>Cada</w:t>
      </w:r>
      <w:r w:rsidRPr="00233E02">
        <w:rPr>
          <w:color w:val="000000" w:themeColor="text1"/>
        </w:rPr>
        <w:t xml:space="preserve"> um pensa de maneira diferente, mesmo que muitas vezes o afunilamento da ideia se dá na mesma conclusão, mas o modo </w:t>
      </w:r>
      <w:r w:rsidR="001C04D3">
        <w:rPr>
          <w:color w:val="000000" w:themeColor="text1"/>
        </w:rPr>
        <w:t>de pensar e de agir é diferente</w:t>
      </w:r>
      <w:r w:rsidR="009C5089" w:rsidRPr="00233E02">
        <w:rPr>
          <w:color w:val="000000" w:themeColor="text1"/>
        </w:rPr>
        <w:t xml:space="preserve"> </w:t>
      </w:r>
      <w:r w:rsidR="009C5089" w:rsidRPr="00233E02">
        <w:rPr>
          <w:color w:val="000000" w:themeColor="text1"/>
          <w:szCs w:val="20"/>
        </w:rPr>
        <w:t>(</w:t>
      </w:r>
      <w:r w:rsidR="00D13C6A">
        <w:rPr>
          <w:color w:val="000000" w:themeColor="text1"/>
          <w:szCs w:val="20"/>
        </w:rPr>
        <w:t>P2,</w:t>
      </w:r>
      <w:r w:rsidR="009C5089" w:rsidRPr="00233E02">
        <w:rPr>
          <w:color w:val="000000" w:themeColor="text1"/>
          <w:szCs w:val="20"/>
        </w:rPr>
        <w:t xml:space="preserve"> 2020).</w:t>
      </w:r>
    </w:p>
    <w:p w14:paraId="14EE581D" w14:textId="77777777" w:rsidR="003E76D3" w:rsidRPr="00233E02" w:rsidRDefault="003E76D3" w:rsidP="003E76D3">
      <w:pPr>
        <w:pStyle w:val="SemEspaamento"/>
        <w:contextualSpacing/>
        <w:rPr>
          <w:color w:val="000000" w:themeColor="text1"/>
          <w:szCs w:val="20"/>
        </w:rPr>
      </w:pPr>
    </w:p>
    <w:p w14:paraId="08F92BA6" w14:textId="77777777" w:rsidR="00086967" w:rsidRPr="00233E02" w:rsidRDefault="00086967" w:rsidP="00086967">
      <w:pPr>
        <w:pStyle w:val="SemEspaamento"/>
        <w:ind w:left="0"/>
        <w:rPr>
          <w:color w:val="000000" w:themeColor="text1"/>
        </w:rPr>
      </w:pPr>
    </w:p>
    <w:p w14:paraId="2FA78DFA" w14:textId="18DDE20B" w:rsidR="00B43618" w:rsidRDefault="00086967" w:rsidP="00B43618">
      <w:pPr>
        <w:pStyle w:val="SemEspaamento"/>
        <w:spacing w:line="360" w:lineRule="auto"/>
        <w:ind w:left="0" w:firstLine="708"/>
        <w:rPr>
          <w:color w:val="000000" w:themeColor="text1"/>
          <w:sz w:val="24"/>
          <w:szCs w:val="24"/>
        </w:rPr>
      </w:pPr>
      <w:r w:rsidRPr="00233E02">
        <w:rPr>
          <w:color w:val="000000" w:themeColor="text1"/>
          <w:sz w:val="24"/>
          <w:szCs w:val="24"/>
        </w:rPr>
        <w:t xml:space="preserve">Com relação as respostas obtidas na pergunta acima, nota-se que existe uma </w:t>
      </w:r>
      <w:r w:rsidR="00D13C6A">
        <w:rPr>
          <w:color w:val="000000" w:themeColor="text1"/>
          <w:sz w:val="24"/>
          <w:szCs w:val="24"/>
        </w:rPr>
        <w:t>divergência</w:t>
      </w:r>
      <w:r w:rsidRPr="00233E02">
        <w:rPr>
          <w:color w:val="000000" w:themeColor="text1"/>
          <w:sz w:val="24"/>
          <w:szCs w:val="24"/>
        </w:rPr>
        <w:t xml:space="preserve"> de ideias no que se refere a existência de</w:t>
      </w:r>
      <w:r w:rsidR="00D70E3E" w:rsidRPr="00233E02">
        <w:rPr>
          <w:color w:val="000000" w:themeColor="text1"/>
          <w:sz w:val="24"/>
          <w:szCs w:val="24"/>
        </w:rPr>
        <w:t xml:space="preserve"> conflitos </w:t>
      </w:r>
      <w:r w:rsidR="00D13C6A">
        <w:rPr>
          <w:color w:val="000000" w:themeColor="text1"/>
          <w:sz w:val="24"/>
          <w:szCs w:val="24"/>
        </w:rPr>
        <w:t>no</w:t>
      </w:r>
      <w:r w:rsidR="00D70E3E" w:rsidRPr="00233E02">
        <w:rPr>
          <w:color w:val="000000" w:themeColor="text1"/>
          <w:sz w:val="24"/>
          <w:szCs w:val="24"/>
        </w:rPr>
        <w:t xml:space="preserve"> ambiente </w:t>
      </w:r>
      <w:r w:rsidRPr="00233E02">
        <w:rPr>
          <w:color w:val="000000" w:themeColor="text1"/>
          <w:sz w:val="24"/>
          <w:szCs w:val="24"/>
        </w:rPr>
        <w:t>esco</w:t>
      </w:r>
      <w:r w:rsidR="00D70E3E" w:rsidRPr="00233E02">
        <w:rPr>
          <w:color w:val="000000" w:themeColor="text1"/>
          <w:sz w:val="24"/>
          <w:szCs w:val="24"/>
        </w:rPr>
        <w:t>lar</w:t>
      </w:r>
      <w:r w:rsidRPr="00233E02">
        <w:rPr>
          <w:color w:val="000000" w:themeColor="text1"/>
          <w:sz w:val="24"/>
          <w:szCs w:val="24"/>
        </w:rPr>
        <w:t>, onde a professora P1 descarta a possibilidade de conflitos em e</w:t>
      </w:r>
      <w:r w:rsidR="00D13C6A">
        <w:rPr>
          <w:color w:val="000000" w:themeColor="text1"/>
          <w:sz w:val="24"/>
          <w:szCs w:val="24"/>
        </w:rPr>
        <w:t>spaços escolares, deixando explí</w:t>
      </w:r>
      <w:r w:rsidRPr="00233E02">
        <w:rPr>
          <w:color w:val="000000" w:themeColor="text1"/>
          <w:sz w:val="24"/>
          <w:szCs w:val="24"/>
        </w:rPr>
        <w:t>cito sua forma negativa de pensar a respeito deste fenômeno, já a professora P2, entende que o conflito se faz necessário</w:t>
      </w:r>
      <w:r w:rsidR="00D13C6A">
        <w:rPr>
          <w:color w:val="000000" w:themeColor="text1"/>
          <w:sz w:val="24"/>
          <w:szCs w:val="24"/>
        </w:rPr>
        <w:t>,</w:t>
      </w:r>
      <w:r w:rsidRPr="00233E02">
        <w:rPr>
          <w:color w:val="000000" w:themeColor="text1"/>
          <w:sz w:val="24"/>
          <w:szCs w:val="24"/>
        </w:rPr>
        <w:t xml:space="preserve"> uma vez que, as ideias expressas no cotidiano do</w:t>
      </w:r>
      <w:r w:rsidR="00D70E3E" w:rsidRPr="00233E02">
        <w:rPr>
          <w:color w:val="000000" w:themeColor="text1"/>
          <w:sz w:val="24"/>
          <w:szCs w:val="24"/>
        </w:rPr>
        <w:t xml:space="preserve"> trabalho escolar </w:t>
      </w:r>
      <w:r w:rsidR="00AE61CE">
        <w:rPr>
          <w:color w:val="000000" w:themeColor="text1"/>
          <w:sz w:val="24"/>
          <w:szCs w:val="24"/>
        </w:rPr>
        <w:t>,</w:t>
      </w:r>
      <w:r w:rsidR="00D70E3E" w:rsidRPr="00233E02">
        <w:rPr>
          <w:color w:val="000000" w:themeColor="text1"/>
          <w:sz w:val="24"/>
          <w:szCs w:val="24"/>
        </w:rPr>
        <w:t>nem sempre estarão de acordo com o que est</w:t>
      </w:r>
      <w:r w:rsidR="00534A27" w:rsidRPr="00233E02">
        <w:rPr>
          <w:color w:val="000000" w:themeColor="text1"/>
          <w:sz w:val="24"/>
          <w:szCs w:val="24"/>
        </w:rPr>
        <w:t>á sendo colocado. S</w:t>
      </w:r>
      <w:r w:rsidR="00B43618" w:rsidRPr="00233E02">
        <w:rPr>
          <w:color w:val="000000" w:themeColor="text1"/>
          <w:sz w:val="24"/>
          <w:szCs w:val="24"/>
        </w:rPr>
        <w:t>endo assim</w:t>
      </w:r>
      <w:r w:rsidR="00534A27" w:rsidRPr="00233E02">
        <w:rPr>
          <w:color w:val="000000" w:themeColor="text1"/>
          <w:sz w:val="24"/>
          <w:szCs w:val="24"/>
        </w:rPr>
        <w:t>,</w:t>
      </w:r>
      <w:r w:rsidR="00B43618" w:rsidRPr="00233E02">
        <w:rPr>
          <w:color w:val="000000" w:themeColor="text1"/>
          <w:sz w:val="24"/>
          <w:szCs w:val="24"/>
        </w:rPr>
        <w:t xml:space="preserve"> Brasil (2014, p. 11) destaca que: </w:t>
      </w:r>
    </w:p>
    <w:p w14:paraId="33364F35" w14:textId="77777777" w:rsidR="001C04D3" w:rsidRPr="00233E02" w:rsidRDefault="001C04D3" w:rsidP="001C04D3">
      <w:pPr>
        <w:pStyle w:val="SemEspaamento"/>
        <w:ind w:left="0" w:firstLine="708"/>
        <w:contextualSpacing/>
        <w:rPr>
          <w:color w:val="000000" w:themeColor="text1"/>
          <w:sz w:val="24"/>
          <w:szCs w:val="24"/>
        </w:rPr>
      </w:pPr>
    </w:p>
    <w:p w14:paraId="46AEDF12" w14:textId="77777777" w:rsidR="00534A27" w:rsidRPr="00233E02" w:rsidRDefault="00534A27" w:rsidP="001C04D3">
      <w:pPr>
        <w:pStyle w:val="SemEspaamento"/>
        <w:ind w:left="0"/>
        <w:contextualSpacing/>
        <w:rPr>
          <w:color w:val="000000" w:themeColor="text1"/>
          <w:sz w:val="24"/>
          <w:szCs w:val="24"/>
        </w:rPr>
      </w:pPr>
    </w:p>
    <w:p w14:paraId="23D58747" w14:textId="137858D8" w:rsidR="00722D0E" w:rsidRDefault="00BE68C0" w:rsidP="001C04D3">
      <w:pPr>
        <w:pStyle w:val="SemEspaamento"/>
        <w:contextualSpacing/>
      </w:pPr>
      <w:r w:rsidRPr="00AE2D52">
        <w:t xml:space="preserve">Os conflitos fazem parte da natureza humana e, simples ou graves, devem ser vistos como oportunidades de mudanças e de crescimento. Os conflitos estão muito presentes nas escolas, que são espaços privilegiados para a disseminação de valores e construção da cidadania. </w:t>
      </w:r>
    </w:p>
    <w:p w14:paraId="3A42E41F" w14:textId="77777777" w:rsidR="001C04D3" w:rsidRPr="00AE2D52" w:rsidRDefault="001C04D3" w:rsidP="001C04D3">
      <w:pPr>
        <w:pStyle w:val="SemEspaamento"/>
        <w:contextualSpacing/>
      </w:pPr>
    </w:p>
    <w:p w14:paraId="7F6858BF" w14:textId="77777777" w:rsidR="0033069A" w:rsidRPr="00233E02" w:rsidRDefault="0033069A" w:rsidP="003751BF">
      <w:pPr>
        <w:pStyle w:val="SemEspaamento"/>
        <w:contextualSpacing/>
        <w:rPr>
          <w:color w:val="000000" w:themeColor="text1"/>
        </w:rPr>
      </w:pPr>
    </w:p>
    <w:p w14:paraId="6459FE5D" w14:textId="77777777" w:rsidR="00280FCF" w:rsidRDefault="00534A27" w:rsidP="00280FCF">
      <w:r w:rsidRPr="00AE2D52">
        <w:t>Assim</w:t>
      </w:r>
      <w:r w:rsidR="00907305" w:rsidRPr="00AE2D52">
        <w:t>,</w:t>
      </w:r>
      <w:r w:rsidRPr="00AE2D52">
        <w:t xml:space="preserve"> é possível perceber que os conflitos existentes em ambiente esco</w:t>
      </w:r>
      <w:r w:rsidR="00DC0BBF" w:rsidRPr="00AE2D52">
        <w:t>lares, quando bem administrados, pode</w:t>
      </w:r>
      <w:r w:rsidR="009129FE" w:rsidRPr="00AE2D52">
        <w:t>m</w:t>
      </w:r>
      <w:r w:rsidR="00DC0BBF" w:rsidRPr="00AE2D52">
        <w:t xml:space="preserve"> servir como apoio e fortalecimento para boas relações interpessoais no espaço escolar, </w:t>
      </w:r>
      <w:r w:rsidR="00AE61CE" w:rsidRPr="00AE2D52">
        <w:t xml:space="preserve">como </w:t>
      </w:r>
      <w:r w:rsidRPr="00AE2D52">
        <w:t>também proporcionar gr</w:t>
      </w:r>
      <w:r w:rsidR="00DC0BBF" w:rsidRPr="00AE2D52">
        <w:t>andes oportunidades de mudanças.</w:t>
      </w:r>
    </w:p>
    <w:p w14:paraId="7CD54845" w14:textId="21D6A50C" w:rsidR="00722D0E" w:rsidRDefault="00280FCF" w:rsidP="00280FCF">
      <w:pPr>
        <w:rPr>
          <w:rFonts w:cs="Arial"/>
          <w:color w:val="000000" w:themeColor="text1"/>
          <w:szCs w:val="24"/>
        </w:rPr>
      </w:pPr>
      <w:r>
        <w:rPr>
          <w:rFonts w:cs="Arial"/>
          <w:color w:val="000000" w:themeColor="text1"/>
          <w:szCs w:val="24"/>
        </w:rPr>
        <w:t>Dando continuidade</w:t>
      </w:r>
      <w:r w:rsidR="00191D21">
        <w:rPr>
          <w:rFonts w:cs="Arial"/>
          <w:color w:val="000000" w:themeColor="text1"/>
          <w:szCs w:val="24"/>
        </w:rPr>
        <w:t>,</w:t>
      </w:r>
      <w:r w:rsidRPr="00280FCF">
        <w:rPr>
          <w:rFonts w:cs="Arial"/>
          <w:color w:val="000000" w:themeColor="text1"/>
          <w:szCs w:val="24"/>
        </w:rPr>
        <w:t xml:space="preserve"> procurou-se saber</w:t>
      </w:r>
      <w:r>
        <w:rPr>
          <w:rFonts w:cs="Arial"/>
          <w:color w:val="000000" w:themeColor="text1"/>
          <w:szCs w:val="24"/>
        </w:rPr>
        <w:t xml:space="preserve"> o ponto de vista dos professores fazendo a seguinte pergunta</w:t>
      </w:r>
      <w:r w:rsidRPr="00280FCF">
        <w:rPr>
          <w:rFonts w:cs="Arial"/>
          <w:color w:val="000000" w:themeColor="text1"/>
          <w:szCs w:val="24"/>
        </w:rPr>
        <w:t>:</w:t>
      </w:r>
      <w:r>
        <w:rPr>
          <w:rFonts w:cs="Arial"/>
          <w:b/>
          <w:color w:val="000000" w:themeColor="text1"/>
          <w:szCs w:val="24"/>
        </w:rPr>
        <w:t xml:space="preserve"> </w:t>
      </w:r>
      <w:r w:rsidR="00D13C6A">
        <w:rPr>
          <w:rFonts w:cs="Arial"/>
          <w:b/>
          <w:color w:val="000000" w:themeColor="text1"/>
          <w:szCs w:val="24"/>
        </w:rPr>
        <w:t>Você enquanto professora</w:t>
      </w:r>
      <w:r w:rsidR="00E060B0" w:rsidRPr="00233E02">
        <w:rPr>
          <w:rFonts w:cs="Arial"/>
          <w:b/>
          <w:color w:val="000000" w:themeColor="text1"/>
          <w:szCs w:val="24"/>
        </w:rPr>
        <w:t>, concorda que os conflitos interpessoais atrapalha</w:t>
      </w:r>
      <w:r w:rsidR="00FF6AF7">
        <w:rPr>
          <w:rFonts w:cs="Arial"/>
          <w:b/>
          <w:color w:val="000000" w:themeColor="text1"/>
          <w:szCs w:val="24"/>
        </w:rPr>
        <w:t>m o bom funcionamento da escola?</w:t>
      </w:r>
      <w:r w:rsidR="00E060B0" w:rsidRPr="00233E02">
        <w:rPr>
          <w:rFonts w:cs="Arial"/>
          <w:b/>
          <w:color w:val="000000" w:themeColor="text1"/>
          <w:szCs w:val="24"/>
        </w:rPr>
        <w:t xml:space="preserve"> </w:t>
      </w:r>
      <w:r w:rsidR="00D13C6A" w:rsidRPr="00233E02">
        <w:rPr>
          <w:rFonts w:cs="Arial"/>
          <w:b/>
          <w:color w:val="000000" w:themeColor="text1"/>
          <w:szCs w:val="24"/>
        </w:rPr>
        <w:t>E</w:t>
      </w:r>
      <w:r w:rsidR="00E060B0" w:rsidRPr="00233E02">
        <w:rPr>
          <w:rFonts w:cs="Arial"/>
          <w:b/>
          <w:color w:val="000000" w:themeColor="text1"/>
          <w:szCs w:val="24"/>
        </w:rPr>
        <w:t xml:space="preserve"> de que maneira os conflitos interferem no processo de ensino aprendizagem?</w:t>
      </w:r>
      <w:r w:rsidR="001276FA">
        <w:rPr>
          <w:rFonts w:cs="Arial"/>
          <w:b/>
          <w:color w:val="000000" w:themeColor="text1"/>
          <w:szCs w:val="24"/>
        </w:rPr>
        <w:t xml:space="preserve"> </w:t>
      </w:r>
      <w:r w:rsidR="001276FA" w:rsidRPr="001276FA">
        <w:rPr>
          <w:rFonts w:cs="Arial"/>
          <w:color w:val="000000" w:themeColor="text1"/>
          <w:szCs w:val="24"/>
        </w:rPr>
        <w:t>Logo foi respondido que:</w:t>
      </w:r>
    </w:p>
    <w:p w14:paraId="4BA6C6EA" w14:textId="77777777" w:rsidR="003E76D3" w:rsidRDefault="003E76D3" w:rsidP="003E76D3">
      <w:pPr>
        <w:spacing w:line="240" w:lineRule="auto"/>
        <w:rPr>
          <w:rFonts w:cs="Arial"/>
          <w:color w:val="000000" w:themeColor="text1"/>
          <w:szCs w:val="24"/>
        </w:rPr>
      </w:pPr>
    </w:p>
    <w:p w14:paraId="360092F7" w14:textId="77777777" w:rsidR="003E76D3" w:rsidRPr="001276FA" w:rsidRDefault="003E76D3" w:rsidP="003E76D3">
      <w:pPr>
        <w:spacing w:line="240" w:lineRule="auto"/>
      </w:pPr>
    </w:p>
    <w:p w14:paraId="39140820" w14:textId="06558350" w:rsidR="00E060B0" w:rsidRPr="00233E02" w:rsidRDefault="000A10CB" w:rsidP="003E76D3">
      <w:pPr>
        <w:pStyle w:val="SemEspaamento"/>
        <w:rPr>
          <w:color w:val="000000" w:themeColor="text1"/>
          <w:szCs w:val="20"/>
        </w:rPr>
      </w:pPr>
      <w:r w:rsidRPr="00233E02">
        <w:rPr>
          <w:color w:val="000000" w:themeColor="text1"/>
        </w:rPr>
        <w:t>Sim! Se a pessoa não souber lidar com o conflito ele acaba transparecendo a situação, se prejudicando e também o desenvolvimento do seu trabalho, uma vez que sentem-se desmotivados a frequentar o seu próprio ambiente de trabalho, deixando a desejar na execução das tarefas que</w:t>
      </w:r>
      <w:r w:rsidR="00191D21">
        <w:rPr>
          <w:color w:val="000000" w:themeColor="text1"/>
        </w:rPr>
        <w:t xml:space="preserve"> </w:t>
      </w:r>
      <w:r w:rsidR="00D13C6A">
        <w:rPr>
          <w:color w:val="000000" w:themeColor="text1"/>
        </w:rPr>
        <w:t>são</w:t>
      </w:r>
      <w:r w:rsidR="00191D21">
        <w:rPr>
          <w:color w:val="000000" w:themeColor="text1"/>
        </w:rPr>
        <w:t xml:space="preserve"> de sua responsabilidade </w:t>
      </w:r>
      <w:r w:rsidR="00E060B0" w:rsidRPr="00233E02">
        <w:rPr>
          <w:color w:val="000000" w:themeColor="text1"/>
          <w:szCs w:val="20"/>
        </w:rPr>
        <w:t>(</w:t>
      </w:r>
      <w:r w:rsidR="00D13C6A">
        <w:rPr>
          <w:color w:val="000000" w:themeColor="text1"/>
          <w:szCs w:val="20"/>
        </w:rPr>
        <w:t>P1,</w:t>
      </w:r>
      <w:r w:rsidR="00E060B0" w:rsidRPr="00233E02">
        <w:rPr>
          <w:color w:val="000000" w:themeColor="text1"/>
          <w:szCs w:val="20"/>
        </w:rPr>
        <w:t xml:space="preserve"> 2020).</w:t>
      </w:r>
    </w:p>
    <w:p w14:paraId="0660A66F" w14:textId="77777777" w:rsidR="00FF41F9" w:rsidRPr="00233E02" w:rsidRDefault="00FF41F9" w:rsidP="003E76D3">
      <w:pPr>
        <w:pStyle w:val="SemEspaamento"/>
        <w:rPr>
          <w:color w:val="000000" w:themeColor="text1"/>
          <w:szCs w:val="20"/>
        </w:rPr>
      </w:pPr>
    </w:p>
    <w:p w14:paraId="05171A44" w14:textId="48DAE489" w:rsidR="00FF41F9" w:rsidRDefault="00D13C6A" w:rsidP="003E76D3">
      <w:pPr>
        <w:pStyle w:val="SemEspaamento"/>
        <w:rPr>
          <w:color w:val="000000" w:themeColor="text1"/>
          <w:szCs w:val="20"/>
        </w:rPr>
      </w:pPr>
      <w:r>
        <w:rPr>
          <w:color w:val="000000" w:themeColor="text1"/>
        </w:rPr>
        <w:lastRenderedPageBreak/>
        <w:t xml:space="preserve">Interfere. </w:t>
      </w:r>
      <w:r w:rsidRPr="00233E02">
        <w:rPr>
          <w:color w:val="000000" w:themeColor="text1"/>
        </w:rPr>
        <w:t>Quando</w:t>
      </w:r>
      <w:r w:rsidR="00FF41F9" w:rsidRPr="00233E02">
        <w:rPr>
          <w:color w:val="000000" w:themeColor="text1"/>
        </w:rPr>
        <w:t xml:space="preserve"> as pessoas não tem maturidade suficiente para entenderem que esse</w:t>
      </w:r>
      <w:r w:rsidR="00191D21">
        <w:rPr>
          <w:color w:val="000000" w:themeColor="text1"/>
        </w:rPr>
        <w:t>s conflitos sempre irão existir.</w:t>
      </w:r>
      <w:r w:rsidR="00FF41F9" w:rsidRPr="00233E02">
        <w:rPr>
          <w:color w:val="000000" w:themeColor="text1"/>
        </w:rPr>
        <w:t xml:space="preserve"> Para que os mesmos não interfiram no desenvolvimento do Processo ensino apren</w:t>
      </w:r>
      <w:r w:rsidR="00191D21">
        <w:rPr>
          <w:color w:val="000000" w:themeColor="text1"/>
        </w:rPr>
        <w:t>dizagem é necessário que esses p</w:t>
      </w:r>
      <w:r w:rsidR="00191D21" w:rsidRPr="00233E02">
        <w:rPr>
          <w:color w:val="000000" w:themeColor="text1"/>
        </w:rPr>
        <w:t>rocessos</w:t>
      </w:r>
      <w:r w:rsidR="00FF41F9" w:rsidRPr="00233E02">
        <w:rPr>
          <w:color w:val="000000" w:themeColor="text1"/>
        </w:rPr>
        <w:t xml:space="preserve"> estej</w:t>
      </w:r>
      <w:r w:rsidR="00191D21">
        <w:rPr>
          <w:color w:val="000000" w:themeColor="text1"/>
        </w:rPr>
        <w:t>am acima de tudo e de todos na escola, é</w:t>
      </w:r>
      <w:r w:rsidR="00FF41F9" w:rsidRPr="00233E02">
        <w:rPr>
          <w:color w:val="000000" w:themeColor="text1"/>
        </w:rPr>
        <w:t xml:space="preserve"> pensar no desenv</w:t>
      </w:r>
      <w:r w:rsidR="00191D21">
        <w:rPr>
          <w:color w:val="000000" w:themeColor="text1"/>
        </w:rPr>
        <w:t>olvimento intelectual do aluno, p</w:t>
      </w:r>
      <w:r w:rsidR="00FF41F9" w:rsidRPr="00233E02">
        <w:rPr>
          <w:color w:val="000000" w:themeColor="text1"/>
        </w:rPr>
        <w:t>ois, as metodologias se divergem, as prá</w:t>
      </w:r>
      <w:r w:rsidR="00191D21">
        <w:rPr>
          <w:color w:val="000000" w:themeColor="text1"/>
        </w:rPr>
        <w:t>ticas se divergem, mesmo que o p</w:t>
      </w:r>
      <w:r w:rsidR="00FF41F9" w:rsidRPr="00233E02">
        <w:rPr>
          <w:color w:val="000000" w:themeColor="text1"/>
        </w:rPr>
        <w:t>lano de aula seja o mesmo, mas como mencionei anteriormente, cada uma tem sua sing</w:t>
      </w:r>
      <w:r w:rsidR="00191D21">
        <w:rPr>
          <w:color w:val="000000" w:themeColor="text1"/>
        </w:rPr>
        <w:t>ularidade</w:t>
      </w:r>
      <w:r w:rsidR="00FF41F9" w:rsidRPr="00233E02">
        <w:rPr>
          <w:color w:val="000000" w:themeColor="text1"/>
        </w:rPr>
        <w:t>, particularidades que são necessárias deixar de lado no ambiente escolar para focar somente no Processo ensino aprendizagem dos autores principais no caso, os alunos</w:t>
      </w:r>
      <w:r w:rsidR="009C5089" w:rsidRPr="00233E02">
        <w:rPr>
          <w:color w:val="000000" w:themeColor="text1"/>
        </w:rPr>
        <w:t xml:space="preserve"> </w:t>
      </w:r>
      <w:r w:rsidR="009C5089" w:rsidRPr="00233E02">
        <w:rPr>
          <w:color w:val="000000" w:themeColor="text1"/>
          <w:szCs w:val="20"/>
        </w:rPr>
        <w:t>(</w:t>
      </w:r>
      <w:r>
        <w:rPr>
          <w:color w:val="000000" w:themeColor="text1"/>
          <w:szCs w:val="20"/>
        </w:rPr>
        <w:t>P2,</w:t>
      </w:r>
      <w:r w:rsidR="009C5089" w:rsidRPr="00233E02">
        <w:rPr>
          <w:color w:val="000000" w:themeColor="text1"/>
          <w:szCs w:val="20"/>
        </w:rPr>
        <w:t xml:space="preserve"> 2020).</w:t>
      </w:r>
    </w:p>
    <w:p w14:paraId="29B8EA48" w14:textId="77777777" w:rsidR="003E76D3" w:rsidRPr="00233E02" w:rsidRDefault="003E76D3" w:rsidP="003E76D3">
      <w:pPr>
        <w:pStyle w:val="SemEspaamento"/>
        <w:rPr>
          <w:color w:val="000000" w:themeColor="text1"/>
        </w:rPr>
      </w:pPr>
    </w:p>
    <w:p w14:paraId="5E736474" w14:textId="77777777" w:rsidR="005B0682" w:rsidRPr="00233E02" w:rsidRDefault="005B0682" w:rsidP="003E76D3">
      <w:pPr>
        <w:pStyle w:val="SemEspaamento"/>
        <w:ind w:left="0"/>
        <w:rPr>
          <w:color w:val="000000" w:themeColor="text1"/>
          <w:szCs w:val="20"/>
        </w:rPr>
      </w:pPr>
    </w:p>
    <w:p w14:paraId="4F97B746" w14:textId="7437651E" w:rsidR="005D41F6" w:rsidRPr="00233E02" w:rsidRDefault="005B0682" w:rsidP="00D44422">
      <w:pPr>
        <w:rPr>
          <w:color w:val="000000" w:themeColor="text1"/>
          <w:szCs w:val="20"/>
        </w:rPr>
      </w:pPr>
      <w:r w:rsidRPr="00233E02">
        <w:rPr>
          <w:color w:val="000000" w:themeColor="text1"/>
          <w:szCs w:val="20"/>
        </w:rPr>
        <w:t xml:space="preserve">Mediante </w:t>
      </w:r>
      <w:r w:rsidR="00D44422" w:rsidRPr="00233E02">
        <w:rPr>
          <w:color w:val="000000" w:themeColor="text1"/>
          <w:szCs w:val="20"/>
        </w:rPr>
        <w:t>as respostas obtidas</w:t>
      </w:r>
      <w:r w:rsidR="00347F41">
        <w:rPr>
          <w:color w:val="000000" w:themeColor="text1"/>
          <w:szCs w:val="20"/>
        </w:rPr>
        <w:t>,</w:t>
      </w:r>
      <w:r w:rsidR="005D41F6" w:rsidRPr="00233E02">
        <w:rPr>
          <w:color w:val="000000" w:themeColor="text1"/>
          <w:szCs w:val="20"/>
        </w:rPr>
        <w:t xml:space="preserve"> percebe-se um posicionamento totalmente distinto</w:t>
      </w:r>
      <w:r w:rsidR="00D13C6A">
        <w:rPr>
          <w:color w:val="000000" w:themeColor="text1"/>
          <w:szCs w:val="20"/>
        </w:rPr>
        <w:t>,</w:t>
      </w:r>
      <w:r w:rsidR="005D41F6" w:rsidRPr="00233E02">
        <w:rPr>
          <w:color w:val="000000" w:themeColor="text1"/>
          <w:szCs w:val="20"/>
        </w:rPr>
        <w:t xml:space="preserve"> onde </w:t>
      </w:r>
      <w:r w:rsidR="00B24864" w:rsidRPr="00233E02">
        <w:rPr>
          <w:color w:val="000000" w:themeColor="text1"/>
          <w:szCs w:val="20"/>
        </w:rPr>
        <w:t xml:space="preserve">a professora P2, </w:t>
      </w:r>
      <w:r w:rsidR="00B24864" w:rsidRPr="00233E02">
        <w:rPr>
          <w:color w:val="000000" w:themeColor="text1"/>
        </w:rPr>
        <w:t>coloca que os conflitos interferem quando as pessoas não tem maturidade suficiente para enfrenta-lo</w:t>
      </w:r>
      <w:r w:rsidR="00D13C6A">
        <w:rPr>
          <w:color w:val="000000" w:themeColor="text1"/>
        </w:rPr>
        <w:t>,</w:t>
      </w:r>
      <w:r w:rsidR="00B24864" w:rsidRPr="00233E02">
        <w:rPr>
          <w:color w:val="000000" w:themeColor="text1"/>
        </w:rPr>
        <w:t xml:space="preserve"> e afirma que esse</w:t>
      </w:r>
      <w:r w:rsidR="00D13C6A">
        <w:rPr>
          <w:color w:val="000000" w:themeColor="text1"/>
        </w:rPr>
        <w:t xml:space="preserve">s fenômenos </w:t>
      </w:r>
      <w:r w:rsidR="00B24864" w:rsidRPr="00233E02">
        <w:rPr>
          <w:color w:val="000000" w:themeColor="text1"/>
        </w:rPr>
        <w:t xml:space="preserve">sempre existirão dentro das organizações, e para </w:t>
      </w:r>
      <w:r w:rsidR="00D13C6A">
        <w:rPr>
          <w:color w:val="000000" w:themeColor="text1"/>
        </w:rPr>
        <w:t xml:space="preserve">que </w:t>
      </w:r>
      <w:r w:rsidR="00B24864" w:rsidRPr="00233E02">
        <w:rPr>
          <w:color w:val="000000" w:themeColor="text1"/>
        </w:rPr>
        <w:t>essas ações desarmoniosas não tenha reflexo no processo de ensino aprendizado</w:t>
      </w:r>
      <w:r w:rsidR="003E466D" w:rsidRPr="00233E02">
        <w:rPr>
          <w:color w:val="000000" w:themeColor="text1"/>
        </w:rPr>
        <w:t>,</w:t>
      </w:r>
      <w:r w:rsidR="00B24864" w:rsidRPr="00233E02">
        <w:rPr>
          <w:color w:val="000000" w:themeColor="text1"/>
        </w:rPr>
        <w:t xml:space="preserve"> é necess</w:t>
      </w:r>
      <w:r w:rsidR="003E466D" w:rsidRPr="00233E02">
        <w:rPr>
          <w:color w:val="000000" w:themeColor="text1"/>
        </w:rPr>
        <w:t>ário que o</w:t>
      </w:r>
      <w:r w:rsidR="00D13C6A">
        <w:rPr>
          <w:color w:val="000000" w:themeColor="text1"/>
        </w:rPr>
        <w:t xml:space="preserve"> processo de </w:t>
      </w:r>
      <w:proofErr w:type="spellStart"/>
      <w:r w:rsidR="00D13C6A">
        <w:rPr>
          <w:color w:val="000000" w:themeColor="text1"/>
        </w:rPr>
        <w:t>ensinagem</w:t>
      </w:r>
      <w:proofErr w:type="spellEnd"/>
      <w:r w:rsidR="00D13C6A">
        <w:rPr>
          <w:color w:val="000000" w:themeColor="text1"/>
        </w:rPr>
        <w:t xml:space="preserve">, </w:t>
      </w:r>
      <w:r w:rsidR="003E466D" w:rsidRPr="00233E02">
        <w:rPr>
          <w:color w:val="000000" w:themeColor="text1"/>
        </w:rPr>
        <w:t>esteja</w:t>
      </w:r>
      <w:r w:rsidR="00B24864" w:rsidRPr="00233E02">
        <w:rPr>
          <w:color w:val="000000" w:themeColor="text1"/>
        </w:rPr>
        <w:t xml:space="preserve"> acima de </w:t>
      </w:r>
      <w:r w:rsidR="00D13C6A">
        <w:rPr>
          <w:color w:val="000000" w:themeColor="text1"/>
        </w:rPr>
        <w:t>qualquer obstáculo</w:t>
      </w:r>
      <w:r w:rsidR="00B24864" w:rsidRPr="00233E02">
        <w:rPr>
          <w:color w:val="000000" w:themeColor="text1"/>
        </w:rPr>
        <w:t xml:space="preserve">.  </w:t>
      </w:r>
    </w:p>
    <w:p w14:paraId="13641877" w14:textId="09275694" w:rsidR="005D41F6" w:rsidRDefault="00B24864" w:rsidP="00D44422">
      <w:pPr>
        <w:rPr>
          <w:color w:val="000000" w:themeColor="text1"/>
        </w:rPr>
      </w:pPr>
      <w:r w:rsidRPr="00233E02">
        <w:rPr>
          <w:color w:val="000000" w:themeColor="text1"/>
          <w:szCs w:val="20"/>
        </w:rPr>
        <w:t>Na</w:t>
      </w:r>
      <w:r w:rsidR="005B0682" w:rsidRPr="00233E02">
        <w:rPr>
          <w:color w:val="000000" w:themeColor="text1"/>
          <w:szCs w:val="20"/>
        </w:rPr>
        <w:t xml:space="preserve"> visão </w:t>
      </w:r>
      <w:r w:rsidR="00D44422" w:rsidRPr="00233E02">
        <w:rPr>
          <w:color w:val="000000" w:themeColor="text1"/>
          <w:szCs w:val="20"/>
        </w:rPr>
        <w:t xml:space="preserve">da professora P1, </w:t>
      </w:r>
      <w:r w:rsidR="00D44422" w:rsidRPr="00233E02">
        <w:rPr>
          <w:color w:val="000000" w:themeColor="text1"/>
        </w:rPr>
        <w:t xml:space="preserve">o conflito interfere no desenvolvimento do trabalho, tendo em vista o esgotamento emocional e a desmotivação, ações causadas pela existência do atrito dentro da escola, </w:t>
      </w:r>
      <w:r w:rsidR="005D41F6" w:rsidRPr="00233E02">
        <w:rPr>
          <w:color w:val="000000" w:themeColor="text1"/>
        </w:rPr>
        <w:t xml:space="preserve">e que além disso sua prática pedagógica tem um resultado insatisfatório por razões do enfrentamento </w:t>
      </w:r>
      <w:r w:rsidR="009D41B1" w:rsidRPr="00233E02">
        <w:rPr>
          <w:color w:val="000000" w:themeColor="text1"/>
        </w:rPr>
        <w:t>ao</w:t>
      </w:r>
      <w:r w:rsidR="005D41F6" w:rsidRPr="00233E02">
        <w:rPr>
          <w:color w:val="000000" w:themeColor="text1"/>
        </w:rPr>
        <w:t xml:space="preserve"> conflito.</w:t>
      </w:r>
    </w:p>
    <w:p w14:paraId="431EE96F" w14:textId="77777777" w:rsidR="003E76D3" w:rsidRPr="00233E02" w:rsidRDefault="003E76D3" w:rsidP="003E76D3">
      <w:pPr>
        <w:spacing w:line="240" w:lineRule="auto"/>
        <w:contextualSpacing/>
        <w:rPr>
          <w:color w:val="000000" w:themeColor="text1"/>
        </w:rPr>
      </w:pPr>
    </w:p>
    <w:p w14:paraId="643BB82E" w14:textId="45311606" w:rsidR="000A10CB" w:rsidRPr="00233E02" w:rsidRDefault="000A10CB" w:rsidP="003E76D3">
      <w:pPr>
        <w:tabs>
          <w:tab w:val="left" w:pos="4320"/>
        </w:tabs>
        <w:spacing w:line="240" w:lineRule="auto"/>
        <w:ind w:firstLine="709"/>
        <w:contextualSpacing/>
        <w:rPr>
          <w:rFonts w:cs="Arial"/>
          <w:color w:val="000000" w:themeColor="text1"/>
          <w:szCs w:val="24"/>
        </w:rPr>
      </w:pPr>
    </w:p>
    <w:p w14:paraId="30467EA3" w14:textId="2BDEE08D" w:rsidR="00CD5026" w:rsidRDefault="00CD5026" w:rsidP="003E76D3">
      <w:pPr>
        <w:pStyle w:val="SemEspaamento"/>
        <w:contextualSpacing/>
        <w:rPr>
          <w:color w:val="000000" w:themeColor="text1"/>
        </w:rPr>
      </w:pPr>
      <w:r w:rsidRPr="00233E02">
        <w:rPr>
          <w:color w:val="000000" w:themeColor="text1"/>
        </w:rPr>
        <w:t>Um ambiente conflituoso de trabalho pode ser seriamente desmotivador para a maioria das pessoas nele envolvidas e para as que se encontram ao seu redor. Esse ambiente também dificulta o desempenho de alto rendimento, que tende a e</w:t>
      </w:r>
      <w:r w:rsidR="003751BF" w:rsidRPr="00233E02">
        <w:rPr>
          <w:color w:val="000000" w:themeColor="text1"/>
        </w:rPr>
        <w:t>xigir um esforço maior de equipe</w:t>
      </w:r>
      <w:r w:rsidRPr="00233E02">
        <w:rPr>
          <w:color w:val="000000" w:themeColor="text1"/>
        </w:rPr>
        <w:t xml:space="preserve">s comprometidas com a missão, a visão e os valores da </w:t>
      </w:r>
      <w:r w:rsidR="00E5085D" w:rsidRPr="00233E02">
        <w:rPr>
          <w:color w:val="000000" w:themeColor="text1"/>
        </w:rPr>
        <w:t>organização (FIGUEIREDO, 2012, p.29)</w:t>
      </w:r>
    </w:p>
    <w:p w14:paraId="13EE1DDF" w14:textId="77777777" w:rsidR="003E76D3" w:rsidRPr="00233E02" w:rsidRDefault="003E76D3" w:rsidP="003E76D3">
      <w:pPr>
        <w:pStyle w:val="SemEspaamento"/>
        <w:contextualSpacing/>
        <w:rPr>
          <w:color w:val="000000" w:themeColor="text1"/>
        </w:rPr>
      </w:pPr>
    </w:p>
    <w:p w14:paraId="5BE755B6" w14:textId="77777777" w:rsidR="00CD5026" w:rsidRPr="00233E02" w:rsidRDefault="00CD5026" w:rsidP="00CD5026">
      <w:pPr>
        <w:pStyle w:val="SemEspaamento"/>
        <w:rPr>
          <w:color w:val="000000" w:themeColor="text1"/>
        </w:rPr>
      </w:pPr>
    </w:p>
    <w:p w14:paraId="5D03348D" w14:textId="23417A0B" w:rsidR="00280FCF" w:rsidRDefault="003751BF" w:rsidP="00280FCF">
      <w:pPr>
        <w:rPr>
          <w:color w:val="000000" w:themeColor="text1"/>
        </w:rPr>
      </w:pPr>
      <w:r w:rsidRPr="00233E02">
        <w:rPr>
          <w:color w:val="000000" w:themeColor="text1"/>
        </w:rPr>
        <w:t xml:space="preserve">Para reforçar </w:t>
      </w:r>
      <w:r w:rsidR="00191D21">
        <w:rPr>
          <w:color w:val="000000" w:themeColor="text1"/>
        </w:rPr>
        <w:t>a fala da professora P1, a autora acima mencionada</w:t>
      </w:r>
      <w:r w:rsidRPr="00233E02">
        <w:rPr>
          <w:color w:val="000000" w:themeColor="text1"/>
        </w:rPr>
        <w:t xml:space="preserve"> </w:t>
      </w:r>
      <w:r w:rsidR="00D13C6A">
        <w:rPr>
          <w:color w:val="000000" w:themeColor="text1"/>
        </w:rPr>
        <w:t xml:space="preserve">ressalta </w:t>
      </w:r>
      <w:r w:rsidRPr="00233E02">
        <w:rPr>
          <w:color w:val="000000" w:themeColor="text1"/>
        </w:rPr>
        <w:t xml:space="preserve">as desvantagens causadas pela existência de conflitos dentro do ambiente de trabalho, destacando a desmotivação como elo principal e responsável por influenciar </w:t>
      </w:r>
      <w:r w:rsidR="00BD3F7D" w:rsidRPr="00233E02">
        <w:rPr>
          <w:color w:val="000000" w:themeColor="text1"/>
        </w:rPr>
        <w:t xml:space="preserve">no </w:t>
      </w:r>
      <w:r w:rsidR="00D13C6A">
        <w:rPr>
          <w:color w:val="000000" w:themeColor="text1"/>
        </w:rPr>
        <w:t xml:space="preserve">rendimento, </w:t>
      </w:r>
      <w:r w:rsidRPr="00233E02">
        <w:rPr>
          <w:color w:val="000000" w:themeColor="text1"/>
        </w:rPr>
        <w:t>no</w:t>
      </w:r>
      <w:r w:rsidR="003E466D" w:rsidRPr="00233E02">
        <w:rPr>
          <w:color w:val="000000" w:themeColor="text1"/>
        </w:rPr>
        <w:t xml:space="preserve"> desenvolvimento das atividades</w:t>
      </w:r>
      <w:r w:rsidRPr="00233E02">
        <w:rPr>
          <w:color w:val="000000" w:themeColor="text1"/>
        </w:rPr>
        <w:t xml:space="preserve"> e no compromisso com o trabalho.</w:t>
      </w:r>
    </w:p>
    <w:p w14:paraId="77F152AD" w14:textId="3CF63A18" w:rsidR="00722D0E" w:rsidRDefault="00280FCF" w:rsidP="00280FCF">
      <w:pPr>
        <w:rPr>
          <w:rFonts w:cs="Arial"/>
          <w:color w:val="000000" w:themeColor="text1"/>
          <w:szCs w:val="24"/>
        </w:rPr>
      </w:pPr>
      <w:r>
        <w:rPr>
          <w:rFonts w:cs="Arial"/>
          <w:color w:val="000000" w:themeColor="text1"/>
          <w:szCs w:val="24"/>
        </w:rPr>
        <w:t xml:space="preserve">Por conseguinte, </w:t>
      </w:r>
      <w:r w:rsidRPr="00280FCF">
        <w:rPr>
          <w:rFonts w:cs="Arial"/>
          <w:color w:val="000000" w:themeColor="text1"/>
          <w:szCs w:val="24"/>
        </w:rPr>
        <w:t>foi</w:t>
      </w:r>
      <w:r>
        <w:rPr>
          <w:rFonts w:cs="Arial"/>
          <w:color w:val="000000" w:themeColor="text1"/>
          <w:szCs w:val="24"/>
        </w:rPr>
        <w:t xml:space="preserve"> questionado</w:t>
      </w:r>
      <w:r w:rsidRPr="00280FCF">
        <w:rPr>
          <w:rFonts w:cs="Arial"/>
          <w:color w:val="000000" w:themeColor="text1"/>
          <w:szCs w:val="24"/>
        </w:rPr>
        <w:t xml:space="preserve"> </w:t>
      </w:r>
      <w:r>
        <w:rPr>
          <w:rFonts w:cs="Arial"/>
          <w:color w:val="000000" w:themeColor="text1"/>
          <w:szCs w:val="24"/>
        </w:rPr>
        <w:t>aos professores</w:t>
      </w:r>
      <w:r w:rsidRPr="00280FCF">
        <w:rPr>
          <w:rFonts w:cs="Arial"/>
          <w:color w:val="000000" w:themeColor="text1"/>
          <w:szCs w:val="24"/>
        </w:rPr>
        <w:t>:</w:t>
      </w:r>
      <w:r>
        <w:rPr>
          <w:rFonts w:cs="Arial"/>
          <w:b/>
          <w:color w:val="000000" w:themeColor="text1"/>
          <w:szCs w:val="24"/>
        </w:rPr>
        <w:t xml:space="preserve"> </w:t>
      </w:r>
      <w:r w:rsidR="00080C85" w:rsidRPr="00233E02">
        <w:rPr>
          <w:rFonts w:cs="Arial"/>
          <w:b/>
          <w:color w:val="000000" w:themeColor="text1"/>
          <w:szCs w:val="24"/>
        </w:rPr>
        <w:t>Em sua opinião, de que maneira os conflitos interferem na vida pessoal e profissional do colaborador?</w:t>
      </w:r>
      <w:r w:rsidR="001276FA">
        <w:rPr>
          <w:rFonts w:cs="Arial"/>
          <w:b/>
          <w:color w:val="000000" w:themeColor="text1"/>
          <w:szCs w:val="24"/>
        </w:rPr>
        <w:t xml:space="preserve"> </w:t>
      </w:r>
      <w:r w:rsidR="001276FA" w:rsidRPr="001276FA">
        <w:rPr>
          <w:rFonts w:cs="Arial"/>
          <w:color w:val="000000" w:themeColor="text1"/>
          <w:szCs w:val="24"/>
        </w:rPr>
        <w:t>As respostas obtidas foram:</w:t>
      </w:r>
    </w:p>
    <w:p w14:paraId="632B0A7A" w14:textId="77777777" w:rsidR="003E76D3" w:rsidRDefault="003E76D3" w:rsidP="003E76D3">
      <w:pPr>
        <w:spacing w:line="240" w:lineRule="auto"/>
        <w:rPr>
          <w:rFonts w:cs="Arial"/>
          <w:b/>
          <w:color w:val="000000" w:themeColor="text1"/>
          <w:szCs w:val="24"/>
        </w:rPr>
      </w:pPr>
    </w:p>
    <w:p w14:paraId="35A202A5" w14:textId="77777777" w:rsidR="00280FCF" w:rsidRPr="00280FCF" w:rsidRDefault="00280FCF" w:rsidP="003E76D3">
      <w:pPr>
        <w:spacing w:line="240" w:lineRule="auto"/>
        <w:rPr>
          <w:color w:val="000000" w:themeColor="text1"/>
        </w:rPr>
      </w:pPr>
    </w:p>
    <w:p w14:paraId="787B6029" w14:textId="65CEFA2E" w:rsidR="000A10CB" w:rsidRDefault="00422733" w:rsidP="003E76D3">
      <w:pPr>
        <w:tabs>
          <w:tab w:val="left" w:pos="4320"/>
        </w:tabs>
        <w:spacing w:line="240" w:lineRule="auto"/>
        <w:ind w:left="2268" w:firstLine="0"/>
        <w:rPr>
          <w:rFonts w:cs="Arial"/>
          <w:color w:val="000000" w:themeColor="text1"/>
          <w:sz w:val="20"/>
          <w:szCs w:val="20"/>
        </w:rPr>
      </w:pPr>
      <w:r w:rsidRPr="00233E02">
        <w:rPr>
          <w:rFonts w:cs="Arial"/>
          <w:color w:val="000000" w:themeColor="text1"/>
          <w:sz w:val="20"/>
          <w:szCs w:val="20"/>
        </w:rPr>
        <w:t>Q</w:t>
      </w:r>
      <w:r w:rsidR="00FA504D" w:rsidRPr="00233E02">
        <w:rPr>
          <w:rFonts w:cs="Arial"/>
          <w:color w:val="000000" w:themeColor="text1"/>
          <w:sz w:val="20"/>
          <w:szCs w:val="20"/>
        </w:rPr>
        <w:t xml:space="preserve">uando acontece o conflito a gente vai criando uma situação que não se resolve e ai a gente vai perdendo a vontade de sentir-se motivado para ir ao trabalho, ai quando você pensa no conflito ai você automaticamente se </w:t>
      </w:r>
      <w:r w:rsidR="00FA504D" w:rsidRPr="00233E02">
        <w:rPr>
          <w:rFonts w:cs="Arial"/>
          <w:color w:val="000000" w:themeColor="text1"/>
          <w:sz w:val="20"/>
          <w:szCs w:val="20"/>
        </w:rPr>
        <w:lastRenderedPageBreak/>
        <w:t>congela na situação, e por muitas vezes vai trabalhar só por saber que trata-se de uma de suas obrigações, deixando a desejar e fazendo o trabalho de qualquer jeito.</w:t>
      </w:r>
      <w:r w:rsidR="00080C85" w:rsidRPr="00233E02">
        <w:rPr>
          <w:rFonts w:cs="Arial"/>
          <w:color w:val="000000" w:themeColor="text1"/>
          <w:sz w:val="20"/>
          <w:szCs w:val="20"/>
        </w:rPr>
        <w:t xml:space="preserve"> </w:t>
      </w:r>
      <w:r w:rsidR="00FA504D" w:rsidRPr="00233E02">
        <w:rPr>
          <w:rFonts w:cs="Arial"/>
          <w:color w:val="000000" w:themeColor="text1"/>
          <w:sz w:val="20"/>
          <w:szCs w:val="20"/>
        </w:rPr>
        <w:t xml:space="preserve">Com relação a interferência na vida pessoal, </w:t>
      </w:r>
      <w:r w:rsidR="00AF708A" w:rsidRPr="00233E02">
        <w:rPr>
          <w:rFonts w:cs="Arial"/>
          <w:color w:val="000000" w:themeColor="text1"/>
          <w:sz w:val="20"/>
          <w:szCs w:val="20"/>
        </w:rPr>
        <w:t>eu sei</w:t>
      </w:r>
      <w:r w:rsidR="00FA504D" w:rsidRPr="00233E02">
        <w:rPr>
          <w:rFonts w:cs="Arial"/>
          <w:color w:val="000000" w:themeColor="text1"/>
          <w:sz w:val="20"/>
          <w:szCs w:val="20"/>
        </w:rPr>
        <w:t xml:space="preserve"> bem diferenciar o a</w:t>
      </w:r>
      <w:r w:rsidR="00191D21">
        <w:rPr>
          <w:rFonts w:cs="Arial"/>
          <w:color w:val="000000" w:themeColor="text1"/>
          <w:sz w:val="20"/>
          <w:szCs w:val="20"/>
        </w:rPr>
        <w:t>mbiente de trabalho com minha</w:t>
      </w:r>
      <w:r w:rsidR="00FA504D" w:rsidRPr="00233E02">
        <w:rPr>
          <w:rFonts w:cs="Arial"/>
          <w:color w:val="000000" w:themeColor="text1"/>
          <w:sz w:val="20"/>
          <w:szCs w:val="20"/>
        </w:rPr>
        <w:t xml:space="preserve"> vida pessoal, não trazendo problemas da escola para casas e </w:t>
      </w:r>
      <w:r w:rsidR="00191D21">
        <w:rPr>
          <w:rFonts w:cs="Arial"/>
          <w:color w:val="000000" w:themeColor="text1"/>
          <w:sz w:val="20"/>
          <w:szCs w:val="20"/>
        </w:rPr>
        <w:t>nem de casa para escola, procuro</w:t>
      </w:r>
      <w:r w:rsidR="00FA504D" w:rsidRPr="00233E02">
        <w:rPr>
          <w:rFonts w:cs="Arial"/>
          <w:color w:val="000000" w:themeColor="text1"/>
          <w:sz w:val="20"/>
          <w:szCs w:val="20"/>
        </w:rPr>
        <w:t xml:space="preserve"> ficar mais reservada na</w:t>
      </w:r>
      <w:r w:rsidR="00191D21">
        <w:rPr>
          <w:rFonts w:cs="Arial"/>
          <w:color w:val="000000" w:themeColor="text1"/>
          <w:sz w:val="20"/>
          <w:szCs w:val="20"/>
        </w:rPr>
        <w:t xml:space="preserve"> situação e tentar mostrar que sou</w:t>
      </w:r>
      <w:r w:rsidR="00FA504D" w:rsidRPr="00233E02">
        <w:rPr>
          <w:rFonts w:cs="Arial"/>
          <w:color w:val="000000" w:themeColor="text1"/>
          <w:sz w:val="20"/>
          <w:szCs w:val="20"/>
        </w:rPr>
        <w:t xml:space="preserve"> capaz de ultrapassar o conflito </w:t>
      </w:r>
      <w:r w:rsidR="00ED5C2C" w:rsidRPr="00233E02">
        <w:rPr>
          <w:rFonts w:cs="Arial"/>
          <w:color w:val="000000" w:themeColor="text1"/>
          <w:sz w:val="20"/>
          <w:szCs w:val="20"/>
        </w:rPr>
        <w:t xml:space="preserve">e me esforçar para </w:t>
      </w:r>
      <w:r w:rsidR="000A7CA0" w:rsidRPr="00233E02">
        <w:rPr>
          <w:rFonts w:cs="Arial"/>
          <w:color w:val="000000" w:themeColor="text1"/>
          <w:sz w:val="20"/>
          <w:szCs w:val="20"/>
        </w:rPr>
        <w:t xml:space="preserve">desenvolver </w:t>
      </w:r>
      <w:r w:rsidR="00ED5C2C" w:rsidRPr="00233E02">
        <w:rPr>
          <w:rFonts w:cs="Arial"/>
          <w:color w:val="000000" w:themeColor="text1"/>
          <w:sz w:val="20"/>
          <w:szCs w:val="20"/>
        </w:rPr>
        <w:t>um trabalho a</w:t>
      </w:r>
      <w:r w:rsidR="00FA16C0">
        <w:rPr>
          <w:rFonts w:cs="Arial"/>
          <w:color w:val="000000" w:themeColor="text1"/>
          <w:sz w:val="20"/>
          <w:szCs w:val="20"/>
        </w:rPr>
        <w:t xml:space="preserve"> qual se tenha um bom resultado </w:t>
      </w:r>
      <w:r w:rsidR="00080C85" w:rsidRPr="00233E02">
        <w:rPr>
          <w:rFonts w:cs="Arial"/>
          <w:color w:val="000000" w:themeColor="text1"/>
          <w:sz w:val="20"/>
          <w:szCs w:val="20"/>
        </w:rPr>
        <w:t>(</w:t>
      </w:r>
      <w:r w:rsidR="00FA16C0">
        <w:rPr>
          <w:rFonts w:cs="Arial"/>
          <w:color w:val="000000" w:themeColor="text1"/>
          <w:sz w:val="20"/>
          <w:szCs w:val="20"/>
        </w:rPr>
        <w:t>P1,</w:t>
      </w:r>
      <w:r w:rsidR="001C04D3">
        <w:rPr>
          <w:rFonts w:cs="Arial"/>
          <w:color w:val="000000" w:themeColor="text1"/>
          <w:sz w:val="20"/>
          <w:szCs w:val="20"/>
        </w:rPr>
        <w:t xml:space="preserve"> </w:t>
      </w:r>
      <w:r w:rsidR="00080C85" w:rsidRPr="00233E02">
        <w:rPr>
          <w:rFonts w:cs="Arial"/>
          <w:color w:val="000000" w:themeColor="text1"/>
          <w:sz w:val="20"/>
          <w:szCs w:val="20"/>
        </w:rPr>
        <w:t>2020).</w:t>
      </w:r>
    </w:p>
    <w:p w14:paraId="053DDB9E" w14:textId="77777777" w:rsidR="003E76D3" w:rsidRPr="00233E02" w:rsidRDefault="003E76D3" w:rsidP="003E76D3">
      <w:pPr>
        <w:tabs>
          <w:tab w:val="left" w:pos="4320"/>
        </w:tabs>
        <w:spacing w:line="240" w:lineRule="auto"/>
        <w:ind w:left="2268" w:firstLine="0"/>
        <w:rPr>
          <w:rFonts w:cs="Arial"/>
          <w:color w:val="000000" w:themeColor="text1"/>
          <w:sz w:val="20"/>
          <w:szCs w:val="20"/>
        </w:rPr>
      </w:pPr>
    </w:p>
    <w:p w14:paraId="7ADF1934" w14:textId="77777777" w:rsidR="00080C85" w:rsidRPr="00233E02" w:rsidRDefault="00080C85" w:rsidP="00080C85">
      <w:pPr>
        <w:tabs>
          <w:tab w:val="left" w:pos="4320"/>
        </w:tabs>
        <w:spacing w:line="240" w:lineRule="auto"/>
        <w:ind w:left="2268" w:firstLine="0"/>
        <w:rPr>
          <w:rFonts w:cs="Arial"/>
          <w:b/>
          <w:color w:val="000000" w:themeColor="text1"/>
          <w:sz w:val="20"/>
          <w:szCs w:val="20"/>
        </w:rPr>
      </w:pPr>
    </w:p>
    <w:p w14:paraId="11C91787" w14:textId="5356D994" w:rsidR="00FF41F9" w:rsidRPr="00233E02" w:rsidRDefault="00FA16C0" w:rsidP="00FA16C0">
      <w:pPr>
        <w:rPr>
          <w:szCs w:val="20"/>
        </w:rPr>
      </w:pPr>
      <w:r>
        <w:t>Em resposta</w:t>
      </w:r>
      <w:r w:rsidR="003E76D3">
        <w:t>,</w:t>
      </w:r>
      <w:r>
        <w:t xml:space="preserve"> a professora P2 deixa claro que: “</w:t>
      </w:r>
      <w:r w:rsidR="00FF41F9" w:rsidRPr="00233E02">
        <w:t>Quando o mesmo não tem maturidade para trabalhar em grupo. Para se trabalhar em grupo, é necessário deixar o egocentris</w:t>
      </w:r>
      <w:r>
        <w:t xml:space="preserve">mo de lado e pensar no coletivo” </w:t>
      </w:r>
      <w:r w:rsidR="009C5089" w:rsidRPr="00233E02">
        <w:rPr>
          <w:szCs w:val="20"/>
        </w:rPr>
        <w:t>(</w:t>
      </w:r>
      <w:r>
        <w:rPr>
          <w:szCs w:val="20"/>
        </w:rPr>
        <w:t>P2,</w:t>
      </w:r>
      <w:r w:rsidR="009C5089" w:rsidRPr="00233E02">
        <w:rPr>
          <w:szCs w:val="20"/>
        </w:rPr>
        <w:t xml:space="preserve"> 2020).</w:t>
      </w:r>
    </w:p>
    <w:p w14:paraId="49123B30" w14:textId="77777777" w:rsidR="007963A9" w:rsidRPr="00233E02" w:rsidRDefault="007963A9" w:rsidP="007963A9">
      <w:pPr>
        <w:rPr>
          <w:color w:val="000000" w:themeColor="text1"/>
        </w:rPr>
      </w:pPr>
      <w:r w:rsidRPr="00233E02">
        <w:rPr>
          <w:color w:val="000000" w:themeColor="text1"/>
        </w:rPr>
        <w:t xml:space="preserve">Sendo assim, Berg (2012) enfatiza que o conflito em tempos contemporâneo, é inevitável e sempre existirá, porém saber lidar com ele, é imprescindível para o sucesso nos âmbitos profissionais e pessoais.  </w:t>
      </w:r>
    </w:p>
    <w:p w14:paraId="190822F4" w14:textId="35259D24" w:rsidR="00280FCF" w:rsidRDefault="000A7CA0" w:rsidP="00280FCF">
      <w:pPr>
        <w:rPr>
          <w:color w:val="000000" w:themeColor="text1"/>
        </w:rPr>
      </w:pPr>
      <w:r w:rsidRPr="00233E02">
        <w:rPr>
          <w:color w:val="000000" w:themeColor="text1"/>
        </w:rPr>
        <w:t xml:space="preserve">Com relação </w:t>
      </w:r>
      <w:r w:rsidR="007963A9" w:rsidRPr="00233E02">
        <w:rPr>
          <w:color w:val="000000" w:themeColor="text1"/>
        </w:rPr>
        <w:t>à</w:t>
      </w:r>
      <w:r w:rsidRPr="00233E02">
        <w:rPr>
          <w:color w:val="000000" w:themeColor="text1"/>
        </w:rPr>
        <w:t xml:space="preserve"> </w:t>
      </w:r>
      <w:r w:rsidR="00230064">
        <w:rPr>
          <w:color w:val="000000" w:themeColor="text1"/>
        </w:rPr>
        <w:t>interferência</w:t>
      </w:r>
      <w:r w:rsidRPr="00233E02">
        <w:rPr>
          <w:color w:val="000000" w:themeColor="text1"/>
        </w:rPr>
        <w:t xml:space="preserve"> do conflito n</w:t>
      </w:r>
      <w:r w:rsidR="008B0776">
        <w:rPr>
          <w:color w:val="000000" w:themeColor="text1"/>
        </w:rPr>
        <w:t>a vida pessoal e profissional dos colaboradores</w:t>
      </w:r>
      <w:r w:rsidRPr="00233E02">
        <w:rPr>
          <w:color w:val="000000" w:themeColor="text1"/>
        </w:rPr>
        <w:t xml:space="preserve">, os sujeitos da pesquisa destacam a importância de saber discernir o trabalho da vida pessoal, tendo habilidade e maturidade para tratar o trabalho em conjunto, nem tampouco interferir no desenvolvimento eficaz das atividades. </w:t>
      </w:r>
    </w:p>
    <w:p w14:paraId="153816F6" w14:textId="0AE8CA72" w:rsidR="00722D0E" w:rsidRDefault="00280FCF" w:rsidP="00280FCF">
      <w:pPr>
        <w:rPr>
          <w:rFonts w:cs="Arial"/>
          <w:color w:val="000000" w:themeColor="text1"/>
          <w:szCs w:val="24"/>
        </w:rPr>
      </w:pPr>
      <w:r w:rsidRPr="00280FCF">
        <w:rPr>
          <w:rFonts w:cs="Arial"/>
          <w:color w:val="000000" w:themeColor="text1"/>
          <w:szCs w:val="24"/>
        </w:rPr>
        <w:t>Com relação a intervenção do gestor nos conflitos interpessoais foi lançada a próxima pergunta:</w:t>
      </w:r>
      <w:r>
        <w:rPr>
          <w:rFonts w:cs="Arial"/>
          <w:b/>
          <w:color w:val="000000" w:themeColor="text1"/>
          <w:szCs w:val="24"/>
        </w:rPr>
        <w:t xml:space="preserve"> </w:t>
      </w:r>
      <w:r w:rsidR="00E060B0" w:rsidRPr="00233E02">
        <w:rPr>
          <w:rFonts w:cs="Arial"/>
          <w:b/>
          <w:color w:val="000000" w:themeColor="text1"/>
          <w:szCs w:val="24"/>
        </w:rPr>
        <w:t>Em sua opinião, tem-se a necessidade da intervenção do diretor na mediação de conflitos?  Justifique.</w:t>
      </w:r>
      <w:r w:rsidR="001276FA">
        <w:rPr>
          <w:rFonts w:cs="Arial"/>
          <w:b/>
          <w:color w:val="000000" w:themeColor="text1"/>
          <w:szCs w:val="24"/>
        </w:rPr>
        <w:t xml:space="preserve"> </w:t>
      </w:r>
      <w:r w:rsidR="001276FA" w:rsidRPr="001276FA">
        <w:rPr>
          <w:rFonts w:cs="Arial"/>
          <w:color w:val="000000" w:themeColor="text1"/>
          <w:szCs w:val="24"/>
        </w:rPr>
        <w:t>Ambas responderam que:</w:t>
      </w:r>
    </w:p>
    <w:p w14:paraId="45E5DA0F" w14:textId="77777777" w:rsidR="003E76D3" w:rsidRDefault="003E76D3" w:rsidP="003E76D3">
      <w:pPr>
        <w:spacing w:line="240" w:lineRule="auto"/>
        <w:contextualSpacing/>
        <w:rPr>
          <w:rFonts w:cs="Arial"/>
          <w:color w:val="000000" w:themeColor="text1"/>
          <w:szCs w:val="24"/>
        </w:rPr>
      </w:pPr>
    </w:p>
    <w:p w14:paraId="1DEB3C61" w14:textId="77777777" w:rsidR="003E76D3" w:rsidRPr="00280FCF" w:rsidRDefault="003E76D3" w:rsidP="003E76D3">
      <w:pPr>
        <w:spacing w:line="240" w:lineRule="auto"/>
        <w:contextualSpacing/>
        <w:rPr>
          <w:color w:val="000000" w:themeColor="text1"/>
        </w:rPr>
      </w:pPr>
    </w:p>
    <w:p w14:paraId="53D62947" w14:textId="7D471251" w:rsidR="00E060B0" w:rsidRPr="00233E02" w:rsidRDefault="00ED5C2C" w:rsidP="003E76D3">
      <w:pPr>
        <w:pStyle w:val="SemEspaamento"/>
        <w:contextualSpacing/>
        <w:rPr>
          <w:color w:val="000000" w:themeColor="text1"/>
          <w:szCs w:val="20"/>
        </w:rPr>
      </w:pPr>
      <w:r w:rsidRPr="00233E02">
        <w:rPr>
          <w:color w:val="000000" w:themeColor="text1"/>
        </w:rPr>
        <w:t xml:space="preserve">Eu acredito que o diretor tem que chamar ambas as partes e </w:t>
      </w:r>
      <w:r w:rsidR="00404714" w:rsidRPr="00233E02">
        <w:rPr>
          <w:color w:val="000000" w:themeColor="text1"/>
        </w:rPr>
        <w:t>conversar, sendo um bo</w:t>
      </w:r>
      <w:r w:rsidR="00E060B0" w:rsidRPr="00233E02">
        <w:rPr>
          <w:color w:val="000000" w:themeColor="text1"/>
        </w:rPr>
        <w:t>m ouvinte, dando oportunidade da</w:t>
      </w:r>
      <w:r w:rsidR="00404714" w:rsidRPr="00233E02">
        <w:rPr>
          <w:color w:val="000000" w:themeColor="text1"/>
        </w:rPr>
        <w:t xml:space="preserve"> fala as partes envolvidas para tentar chegar a um denominador comum, se o gestor a partir do momento que ele tem conhecimento do conflito e não toma providencias</w:t>
      </w:r>
      <w:r w:rsidR="00E060B0" w:rsidRPr="00233E02">
        <w:rPr>
          <w:color w:val="000000" w:themeColor="text1"/>
        </w:rPr>
        <w:t>,</w:t>
      </w:r>
      <w:r w:rsidR="00404714" w:rsidRPr="00233E02">
        <w:rPr>
          <w:color w:val="000000" w:themeColor="text1"/>
        </w:rPr>
        <w:t xml:space="preserve"> o conflito tende-se a se generalizar no ambiente de trabalho. </w:t>
      </w:r>
      <w:r w:rsidR="00A87298" w:rsidRPr="00233E02">
        <w:rPr>
          <w:color w:val="000000" w:themeColor="text1"/>
        </w:rPr>
        <w:t xml:space="preserve">E </w:t>
      </w:r>
      <w:r w:rsidR="00404714" w:rsidRPr="00233E02">
        <w:rPr>
          <w:color w:val="000000" w:themeColor="text1"/>
        </w:rPr>
        <w:t>na mediação de conflitos</w:t>
      </w:r>
      <w:r w:rsidR="008B0776">
        <w:rPr>
          <w:color w:val="000000" w:themeColor="text1"/>
        </w:rPr>
        <w:t>,</w:t>
      </w:r>
      <w:r w:rsidR="00404714" w:rsidRPr="00233E02">
        <w:rPr>
          <w:color w:val="000000" w:themeColor="text1"/>
        </w:rPr>
        <w:t xml:space="preserve"> o diretor por ser uma autarquia</w:t>
      </w:r>
      <w:r w:rsidR="008B0776">
        <w:rPr>
          <w:color w:val="000000" w:themeColor="text1"/>
        </w:rPr>
        <w:t>,</w:t>
      </w:r>
      <w:r w:rsidR="00404714" w:rsidRPr="00233E02">
        <w:rPr>
          <w:color w:val="000000" w:themeColor="text1"/>
        </w:rPr>
        <w:t xml:space="preserve"> deve trata</w:t>
      </w:r>
      <w:r w:rsidR="00230064">
        <w:rPr>
          <w:color w:val="000000" w:themeColor="text1"/>
        </w:rPr>
        <w:t xml:space="preserve">r o conflito com imparcialidade </w:t>
      </w:r>
      <w:r w:rsidR="00E060B0" w:rsidRPr="00233E02">
        <w:rPr>
          <w:color w:val="000000" w:themeColor="text1"/>
          <w:szCs w:val="20"/>
        </w:rPr>
        <w:t>(</w:t>
      </w:r>
      <w:r w:rsidR="00230064">
        <w:rPr>
          <w:color w:val="000000" w:themeColor="text1"/>
          <w:szCs w:val="20"/>
        </w:rPr>
        <w:t xml:space="preserve">P1, </w:t>
      </w:r>
      <w:r w:rsidR="00E060B0" w:rsidRPr="00233E02">
        <w:rPr>
          <w:color w:val="000000" w:themeColor="text1"/>
          <w:szCs w:val="20"/>
        </w:rPr>
        <w:t>2020).</w:t>
      </w:r>
    </w:p>
    <w:p w14:paraId="1F9C39E0" w14:textId="77777777" w:rsidR="00AE695A" w:rsidRPr="00233E02" w:rsidRDefault="00AE695A" w:rsidP="003E76D3">
      <w:pPr>
        <w:pStyle w:val="SemEspaamento"/>
        <w:contextualSpacing/>
        <w:rPr>
          <w:color w:val="000000" w:themeColor="text1"/>
          <w:szCs w:val="20"/>
        </w:rPr>
      </w:pPr>
    </w:p>
    <w:p w14:paraId="07AC938D" w14:textId="7A2DB4D3" w:rsidR="00AE695A" w:rsidRPr="00233E02" w:rsidRDefault="00AE695A" w:rsidP="003E76D3">
      <w:pPr>
        <w:pStyle w:val="SemEspaamento"/>
        <w:contextualSpacing/>
        <w:rPr>
          <w:color w:val="000000" w:themeColor="text1"/>
          <w:szCs w:val="20"/>
        </w:rPr>
      </w:pPr>
      <w:r w:rsidRPr="00233E02">
        <w:rPr>
          <w:color w:val="000000" w:themeColor="text1"/>
        </w:rPr>
        <w:t>Com certeza, pois co</w:t>
      </w:r>
      <w:r w:rsidR="008B0776">
        <w:rPr>
          <w:color w:val="000000" w:themeColor="text1"/>
        </w:rPr>
        <w:t>mo o diretor está ali para direcionar os trabalhos da e</w:t>
      </w:r>
      <w:r w:rsidRPr="00233E02">
        <w:rPr>
          <w:color w:val="000000" w:themeColor="text1"/>
        </w:rPr>
        <w:t xml:space="preserve">scola, é necessário mediar conflitos para que se alcance de fato e de direito o desenvolvimento do </w:t>
      </w:r>
      <w:r w:rsidR="008B0776">
        <w:rPr>
          <w:color w:val="000000" w:themeColor="text1"/>
        </w:rPr>
        <w:t>processo e</w:t>
      </w:r>
      <w:r w:rsidRPr="00233E02">
        <w:rPr>
          <w:color w:val="000000" w:themeColor="text1"/>
        </w:rPr>
        <w:t>nsino aprendiz</w:t>
      </w:r>
      <w:r w:rsidR="00230064">
        <w:rPr>
          <w:color w:val="000000" w:themeColor="text1"/>
        </w:rPr>
        <w:t>agem nesse ambiente educacional</w:t>
      </w:r>
      <w:r w:rsidR="009C5089" w:rsidRPr="00233E02">
        <w:rPr>
          <w:color w:val="000000" w:themeColor="text1"/>
        </w:rPr>
        <w:t xml:space="preserve"> </w:t>
      </w:r>
      <w:r w:rsidR="009C5089" w:rsidRPr="00233E02">
        <w:rPr>
          <w:color w:val="000000" w:themeColor="text1"/>
          <w:szCs w:val="20"/>
        </w:rPr>
        <w:t>(</w:t>
      </w:r>
      <w:r w:rsidR="00230064">
        <w:rPr>
          <w:color w:val="000000" w:themeColor="text1"/>
          <w:szCs w:val="20"/>
        </w:rPr>
        <w:t>P2,</w:t>
      </w:r>
      <w:r w:rsidR="009C5089" w:rsidRPr="00233E02">
        <w:rPr>
          <w:color w:val="000000" w:themeColor="text1"/>
          <w:szCs w:val="20"/>
        </w:rPr>
        <w:t xml:space="preserve"> 2020).</w:t>
      </w:r>
    </w:p>
    <w:p w14:paraId="4764F8E0" w14:textId="77777777" w:rsidR="00AE695A" w:rsidRDefault="00AE695A" w:rsidP="003E76D3">
      <w:pPr>
        <w:pStyle w:val="SemEspaamento"/>
        <w:contextualSpacing/>
        <w:rPr>
          <w:color w:val="000000" w:themeColor="text1"/>
          <w:szCs w:val="20"/>
        </w:rPr>
      </w:pPr>
    </w:p>
    <w:p w14:paraId="6478214A" w14:textId="77777777" w:rsidR="003E76D3" w:rsidRPr="00233E02" w:rsidRDefault="003E76D3" w:rsidP="00E060B0">
      <w:pPr>
        <w:pStyle w:val="SemEspaamento"/>
        <w:rPr>
          <w:color w:val="000000" w:themeColor="text1"/>
          <w:szCs w:val="20"/>
        </w:rPr>
      </w:pPr>
    </w:p>
    <w:p w14:paraId="7F372641" w14:textId="4187325E" w:rsidR="008B0776" w:rsidRDefault="008B0776" w:rsidP="008B0776">
      <w:pPr>
        <w:ind w:firstLine="708"/>
        <w:rPr>
          <w:color w:val="000000" w:themeColor="text1"/>
        </w:rPr>
      </w:pPr>
      <w:r w:rsidRPr="00233E02">
        <w:rPr>
          <w:color w:val="000000" w:themeColor="text1"/>
        </w:rPr>
        <w:t>O diálogo é uma estratégia muito eficiente e construtiva para que as organizações superem as dificuldades cotidianas no trabalho, além disso proporciona melhores condições para resolver os conflitos de forma simples e prática, Brasil (2014) ainda destaca que o diálogo é uma indispensável ferr</w:t>
      </w:r>
      <w:r>
        <w:rPr>
          <w:color w:val="000000" w:themeColor="text1"/>
        </w:rPr>
        <w:t xml:space="preserve">amenta para tratar os conflitos, </w:t>
      </w:r>
    </w:p>
    <w:p w14:paraId="0912A38D" w14:textId="4B66A828" w:rsidR="000A2813" w:rsidRPr="00233E02" w:rsidRDefault="00885117" w:rsidP="00C61B1F">
      <w:pPr>
        <w:rPr>
          <w:color w:val="000000" w:themeColor="text1"/>
        </w:rPr>
      </w:pPr>
      <w:r w:rsidRPr="00233E02">
        <w:rPr>
          <w:color w:val="000000" w:themeColor="text1"/>
        </w:rPr>
        <w:lastRenderedPageBreak/>
        <w:t>O diálogo</w:t>
      </w:r>
      <w:r w:rsidR="00C61B1F" w:rsidRPr="00233E02">
        <w:rPr>
          <w:color w:val="000000" w:themeColor="text1"/>
        </w:rPr>
        <w:t xml:space="preserve"> </w:t>
      </w:r>
      <w:r w:rsidRPr="00233E02">
        <w:rPr>
          <w:color w:val="000000" w:themeColor="text1"/>
        </w:rPr>
        <w:t xml:space="preserve">e a importância do gestor </w:t>
      </w:r>
      <w:r w:rsidR="00C61B1F" w:rsidRPr="00233E02">
        <w:rPr>
          <w:color w:val="000000" w:themeColor="text1"/>
        </w:rPr>
        <w:t xml:space="preserve">como mediador, </w:t>
      </w:r>
      <w:r w:rsidR="00230064">
        <w:rPr>
          <w:color w:val="000000" w:themeColor="text1"/>
        </w:rPr>
        <w:t>é explí</w:t>
      </w:r>
      <w:r w:rsidRPr="00233E02">
        <w:rPr>
          <w:color w:val="000000" w:themeColor="text1"/>
        </w:rPr>
        <w:t xml:space="preserve">cito nas respostas das entrevistadas </w:t>
      </w:r>
      <w:r w:rsidR="008B0776">
        <w:rPr>
          <w:color w:val="000000" w:themeColor="text1"/>
        </w:rPr>
        <w:t>e na citação do ator acima</w:t>
      </w:r>
      <w:r w:rsidR="00230064">
        <w:rPr>
          <w:color w:val="000000" w:themeColor="text1"/>
        </w:rPr>
        <w:t>,</w:t>
      </w:r>
      <w:r w:rsidR="008B0776">
        <w:rPr>
          <w:color w:val="000000" w:themeColor="text1"/>
        </w:rPr>
        <w:t xml:space="preserve"> </w:t>
      </w:r>
      <w:r w:rsidRPr="00233E02">
        <w:rPr>
          <w:color w:val="000000" w:themeColor="text1"/>
        </w:rPr>
        <w:t xml:space="preserve">como um dos principais fatores na resolução dos conflitos, </w:t>
      </w:r>
      <w:r w:rsidR="00C61B1F" w:rsidRPr="00233E02">
        <w:rPr>
          <w:color w:val="000000" w:themeColor="text1"/>
        </w:rPr>
        <w:t xml:space="preserve">devendo sempre tratar esse </w:t>
      </w:r>
      <w:r w:rsidRPr="00233E02">
        <w:rPr>
          <w:color w:val="000000" w:themeColor="text1"/>
        </w:rPr>
        <w:t xml:space="preserve">fenômeno com imparcialidade, de maneira eficaz para que isso não </w:t>
      </w:r>
      <w:r w:rsidR="008B0776">
        <w:rPr>
          <w:color w:val="000000" w:themeColor="text1"/>
        </w:rPr>
        <w:t xml:space="preserve">tome proporção </w:t>
      </w:r>
      <w:r w:rsidRPr="00233E02">
        <w:rPr>
          <w:color w:val="000000" w:themeColor="text1"/>
        </w:rPr>
        <w:t>no ambiente</w:t>
      </w:r>
      <w:r w:rsidR="00C61B1F" w:rsidRPr="00233E02">
        <w:rPr>
          <w:color w:val="000000" w:themeColor="text1"/>
        </w:rPr>
        <w:t xml:space="preserve"> de trabalho.</w:t>
      </w:r>
      <w:r w:rsidR="00B154B2" w:rsidRPr="00233E02">
        <w:rPr>
          <w:color w:val="000000" w:themeColor="text1"/>
        </w:rPr>
        <w:t xml:space="preserve"> </w:t>
      </w:r>
    </w:p>
    <w:p w14:paraId="2B0A802F" w14:textId="6DC17CC3" w:rsidR="00722D0E" w:rsidRDefault="00280FCF" w:rsidP="00280FCF">
      <w:pPr>
        <w:ind w:firstLine="708"/>
        <w:rPr>
          <w:color w:val="000000" w:themeColor="text1"/>
        </w:rPr>
      </w:pPr>
      <w:r w:rsidRPr="00280FCF">
        <w:rPr>
          <w:color w:val="000000" w:themeColor="text1"/>
        </w:rPr>
        <w:t>Dessa forma</w:t>
      </w:r>
      <w:r>
        <w:rPr>
          <w:color w:val="000000" w:themeColor="text1"/>
        </w:rPr>
        <w:t>,</w:t>
      </w:r>
      <w:r w:rsidRPr="00280FCF">
        <w:rPr>
          <w:color w:val="000000" w:themeColor="text1"/>
        </w:rPr>
        <w:t xml:space="preserve"> para finalizar a entrevista foi perguntado:</w:t>
      </w:r>
      <w:r>
        <w:rPr>
          <w:b/>
          <w:color w:val="000000" w:themeColor="text1"/>
        </w:rPr>
        <w:t xml:space="preserve"> </w:t>
      </w:r>
      <w:r w:rsidR="00E060B0" w:rsidRPr="00233E02">
        <w:rPr>
          <w:b/>
          <w:color w:val="000000" w:themeColor="text1"/>
        </w:rPr>
        <w:t>Se por ventura o conflito não for resolvido entre as partes, o que você sugere que o gestor enquanto mediador deve fazer?</w:t>
      </w:r>
      <w:r w:rsidR="001276FA">
        <w:rPr>
          <w:b/>
          <w:color w:val="000000" w:themeColor="text1"/>
        </w:rPr>
        <w:t xml:space="preserve"> </w:t>
      </w:r>
      <w:r w:rsidR="001276FA" w:rsidRPr="001276FA">
        <w:rPr>
          <w:color w:val="000000" w:themeColor="text1"/>
        </w:rPr>
        <w:t>Elas responderam o seguinte:</w:t>
      </w:r>
    </w:p>
    <w:p w14:paraId="53BB27DE" w14:textId="77777777" w:rsidR="003E76D3" w:rsidRPr="00280FCF" w:rsidRDefault="003E76D3" w:rsidP="003E76D3">
      <w:pPr>
        <w:spacing w:line="240" w:lineRule="auto"/>
        <w:ind w:firstLine="708"/>
        <w:rPr>
          <w:color w:val="000000" w:themeColor="text1"/>
        </w:rPr>
      </w:pPr>
    </w:p>
    <w:p w14:paraId="15A16D4D" w14:textId="77777777" w:rsidR="00692B80" w:rsidRPr="00233E02" w:rsidRDefault="00692B80" w:rsidP="003E76D3">
      <w:pPr>
        <w:tabs>
          <w:tab w:val="left" w:pos="4320"/>
        </w:tabs>
        <w:spacing w:line="240" w:lineRule="auto"/>
        <w:ind w:firstLine="709"/>
        <w:rPr>
          <w:rFonts w:cs="Arial"/>
          <w:b/>
          <w:color w:val="000000" w:themeColor="text1"/>
          <w:szCs w:val="24"/>
        </w:rPr>
      </w:pPr>
    </w:p>
    <w:p w14:paraId="20E19E46" w14:textId="4791E777" w:rsidR="00E060B0" w:rsidRPr="00233E02" w:rsidRDefault="00660060" w:rsidP="003E76D3">
      <w:pPr>
        <w:pStyle w:val="SemEspaamento"/>
        <w:rPr>
          <w:color w:val="000000" w:themeColor="text1"/>
        </w:rPr>
      </w:pPr>
      <w:r w:rsidRPr="00233E02">
        <w:rPr>
          <w:color w:val="000000" w:themeColor="text1"/>
        </w:rPr>
        <w:t>O</w:t>
      </w:r>
      <w:r w:rsidR="00F73CAA" w:rsidRPr="00233E02">
        <w:rPr>
          <w:color w:val="000000" w:themeColor="text1"/>
        </w:rPr>
        <w:t xml:space="preserve"> gestor enquanto mediador </w:t>
      </w:r>
      <w:r w:rsidRPr="00233E02">
        <w:rPr>
          <w:color w:val="000000" w:themeColor="text1"/>
        </w:rPr>
        <w:t>deve usar</w:t>
      </w:r>
      <w:r w:rsidR="00F73CAA" w:rsidRPr="00233E02">
        <w:rPr>
          <w:color w:val="000000" w:themeColor="text1"/>
        </w:rPr>
        <w:t xml:space="preserve"> estratégias para que </w:t>
      </w:r>
      <w:r w:rsidRPr="00233E02">
        <w:rPr>
          <w:color w:val="000000" w:themeColor="text1"/>
        </w:rPr>
        <w:t xml:space="preserve">o </w:t>
      </w:r>
      <w:r w:rsidR="0033649C" w:rsidRPr="00233E02">
        <w:rPr>
          <w:color w:val="000000" w:themeColor="text1"/>
        </w:rPr>
        <w:t xml:space="preserve">problema </w:t>
      </w:r>
      <w:r w:rsidRPr="00233E02">
        <w:rPr>
          <w:color w:val="000000" w:themeColor="text1"/>
        </w:rPr>
        <w:t xml:space="preserve">em enfoque </w:t>
      </w:r>
      <w:r w:rsidR="0033649C" w:rsidRPr="00233E02">
        <w:rPr>
          <w:color w:val="000000" w:themeColor="text1"/>
        </w:rPr>
        <w:t xml:space="preserve">não </w:t>
      </w:r>
      <w:r w:rsidRPr="00233E02">
        <w:rPr>
          <w:color w:val="000000" w:themeColor="text1"/>
        </w:rPr>
        <w:t>siga</w:t>
      </w:r>
      <w:r w:rsidR="0033649C" w:rsidRPr="00233E02">
        <w:rPr>
          <w:color w:val="000000" w:themeColor="text1"/>
        </w:rPr>
        <w:t xml:space="preserve"> adiante, </w:t>
      </w:r>
      <w:r w:rsidR="008B0776">
        <w:rPr>
          <w:color w:val="000000" w:themeColor="text1"/>
        </w:rPr>
        <w:t xml:space="preserve">e </w:t>
      </w:r>
      <w:r w:rsidR="0033649C" w:rsidRPr="00233E02">
        <w:rPr>
          <w:color w:val="000000" w:themeColor="text1"/>
        </w:rPr>
        <w:t xml:space="preserve">ambas as partes </w:t>
      </w:r>
      <w:r w:rsidRPr="00233E02">
        <w:rPr>
          <w:color w:val="000000" w:themeColor="text1"/>
        </w:rPr>
        <w:t xml:space="preserve">envolvidas tente </w:t>
      </w:r>
      <w:r w:rsidR="0033649C" w:rsidRPr="00233E02">
        <w:rPr>
          <w:color w:val="000000" w:themeColor="text1"/>
        </w:rPr>
        <w:t xml:space="preserve">se resolver, </w:t>
      </w:r>
      <w:r w:rsidRPr="00233E02">
        <w:rPr>
          <w:color w:val="000000" w:themeColor="text1"/>
        </w:rPr>
        <w:t xml:space="preserve">isso </w:t>
      </w:r>
      <w:r w:rsidR="0033649C" w:rsidRPr="00233E02">
        <w:rPr>
          <w:color w:val="000000" w:themeColor="text1"/>
        </w:rPr>
        <w:t>é importante para o ambiente não ficar um ambiente desconfortável, com divisões de grupos, uma vez que somos uma equipe e temos qu</w:t>
      </w:r>
      <w:r w:rsidR="003E76D3">
        <w:rPr>
          <w:color w:val="000000" w:themeColor="text1"/>
        </w:rPr>
        <w:t>e trabalhar com uma única visão</w:t>
      </w:r>
      <w:r w:rsidR="00E060B0" w:rsidRPr="00233E02">
        <w:rPr>
          <w:color w:val="000000" w:themeColor="text1"/>
        </w:rPr>
        <w:t xml:space="preserve"> </w:t>
      </w:r>
      <w:r w:rsidR="00E060B0" w:rsidRPr="00233E02">
        <w:rPr>
          <w:color w:val="000000" w:themeColor="text1"/>
          <w:szCs w:val="20"/>
        </w:rPr>
        <w:t>(</w:t>
      </w:r>
      <w:r w:rsidR="003E76D3">
        <w:rPr>
          <w:color w:val="000000" w:themeColor="text1"/>
          <w:szCs w:val="20"/>
        </w:rPr>
        <w:t xml:space="preserve">P1, </w:t>
      </w:r>
      <w:r w:rsidR="00E060B0" w:rsidRPr="00233E02">
        <w:rPr>
          <w:color w:val="000000" w:themeColor="text1"/>
          <w:szCs w:val="20"/>
        </w:rPr>
        <w:t>2020).</w:t>
      </w:r>
    </w:p>
    <w:p w14:paraId="325ABCA9" w14:textId="77777777" w:rsidR="00FF41F9" w:rsidRPr="00233E02" w:rsidRDefault="00FF41F9" w:rsidP="003E76D3">
      <w:pPr>
        <w:pStyle w:val="SemEspaamento"/>
        <w:rPr>
          <w:color w:val="000000" w:themeColor="text1"/>
          <w:szCs w:val="20"/>
        </w:rPr>
      </w:pPr>
    </w:p>
    <w:p w14:paraId="4C600FE1" w14:textId="53925DE2" w:rsidR="00AE695A" w:rsidRPr="00233E02" w:rsidRDefault="00AE695A" w:rsidP="003E76D3">
      <w:pPr>
        <w:pStyle w:val="SemEspaamento"/>
        <w:rPr>
          <w:color w:val="000000" w:themeColor="text1"/>
        </w:rPr>
      </w:pPr>
      <w:r w:rsidRPr="00233E02">
        <w:rPr>
          <w:color w:val="000000" w:themeColor="text1"/>
        </w:rPr>
        <w:t xml:space="preserve">Nesse caso, se possível </w:t>
      </w:r>
      <w:r w:rsidR="00660060" w:rsidRPr="00233E02">
        <w:rPr>
          <w:color w:val="000000" w:themeColor="text1"/>
        </w:rPr>
        <w:t xml:space="preserve">mudar </w:t>
      </w:r>
      <w:r w:rsidRPr="00233E02">
        <w:rPr>
          <w:color w:val="000000" w:themeColor="text1"/>
        </w:rPr>
        <w:t xml:space="preserve">um dos envolvidos de horário de trabalho. Se não puder resolver dessa maneira, se os envolvidos forem professores com </w:t>
      </w:r>
      <w:r w:rsidR="00230064">
        <w:rPr>
          <w:color w:val="000000" w:themeColor="text1"/>
        </w:rPr>
        <w:t xml:space="preserve">carga horária </w:t>
      </w:r>
      <w:r w:rsidR="00230064" w:rsidRPr="00233E02">
        <w:rPr>
          <w:color w:val="000000" w:themeColor="text1"/>
        </w:rPr>
        <w:t>de</w:t>
      </w:r>
      <w:r w:rsidR="00230064">
        <w:rPr>
          <w:color w:val="000000" w:themeColor="text1"/>
        </w:rPr>
        <w:t xml:space="preserve"> 200 horas,</w:t>
      </w:r>
      <w:r w:rsidRPr="00233E02">
        <w:rPr>
          <w:color w:val="000000" w:themeColor="text1"/>
        </w:rPr>
        <w:t xml:space="preserve"> é necessário aconselhar um dos envolvidos a pedirem remoção desse ambiente de trabalho para outro.</w:t>
      </w:r>
      <w:r w:rsidR="009C5089" w:rsidRPr="00233E02">
        <w:rPr>
          <w:color w:val="000000" w:themeColor="text1"/>
        </w:rPr>
        <w:t xml:space="preserve"> </w:t>
      </w:r>
      <w:r w:rsidR="009C5089" w:rsidRPr="00233E02">
        <w:rPr>
          <w:color w:val="000000" w:themeColor="text1"/>
          <w:szCs w:val="20"/>
        </w:rPr>
        <w:t>(</w:t>
      </w:r>
      <w:r w:rsidR="003E76D3">
        <w:rPr>
          <w:color w:val="000000" w:themeColor="text1"/>
          <w:szCs w:val="20"/>
        </w:rPr>
        <w:t>P</w:t>
      </w:r>
      <w:r w:rsidR="00A85F46">
        <w:rPr>
          <w:color w:val="000000" w:themeColor="text1"/>
          <w:szCs w:val="20"/>
        </w:rPr>
        <w:t xml:space="preserve">2, </w:t>
      </w:r>
      <w:r w:rsidR="00A85F46" w:rsidRPr="00233E02">
        <w:rPr>
          <w:color w:val="000000" w:themeColor="text1"/>
          <w:szCs w:val="20"/>
        </w:rPr>
        <w:t>2020</w:t>
      </w:r>
      <w:r w:rsidR="009C5089" w:rsidRPr="00233E02">
        <w:rPr>
          <w:color w:val="000000" w:themeColor="text1"/>
          <w:szCs w:val="20"/>
        </w:rPr>
        <w:t>).</w:t>
      </w:r>
    </w:p>
    <w:p w14:paraId="1A265A3A" w14:textId="77777777" w:rsidR="00AE695A" w:rsidRPr="00233E02" w:rsidRDefault="00AE695A" w:rsidP="003E76D3">
      <w:pPr>
        <w:pStyle w:val="SemEspaamento"/>
        <w:rPr>
          <w:color w:val="000000" w:themeColor="text1"/>
          <w:szCs w:val="20"/>
        </w:rPr>
      </w:pPr>
    </w:p>
    <w:p w14:paraId="12DF5F9C" w14:textId="5297B402" w:rsidR="004F1025" w:rsidRPr="00233E02" w:rsidRDefault="004F1025" w:rsidP="00E060B0">
      <w:pPr>
        <w:pStyle w:val="SemEspaamento"/>
        <w:rPr>
          <w:color w:val="000000" w:themeColor="text1"/>
        </w:rPr>
      </w:pPr>
    </w:p>
    <w:p w14:paraId="65548AE6" w14:textId="2FBEDFCA" w:rsidR="00660060" w:rsidRPr="00233E02" w:rsidRDefault="00660060" w:rsidP="008B0776">
      <w:pPr>
        <w:ind w:firstLine="708"/>
        <w:rPr>
          <w:color w:val="000000" w:themeColor="text1"/>
        </w:rPr>
      </w:pPr>
      <w:r w:rsidRPr="00233E02">
        <w:rPr>
          <w:color w:val="000000" w:themeColor="text1"/>
        </w:rPr>
        <w:t xml:space="preserve">De acordo com as respostas obtidas </w:t>
      </w:r>
      <w:proofErr w:type="spellStart"/>
      <w:r w:rsidR="00692B80" w:rsidRPr="00233E02">
        <w:rPr>
          <w:color w:val="000000" w:themeColor="text1"/>
        </w:rPr>
        <w:t>Ahrens</w:t>
      </w:r>
      <w:proofErr w:type="spellEnd"/>
      <w:r w:rsidR="00692B80" w:rsidRPr="00233E02">
        <w:rPr>
          <w:color w:val="000000" w:themeColor="text1"/>
        </w:rPr>
        <w:t xml:space="preserve"> (2012) </w:t>
      </w:r>
      <w:r w:rsidRPr="00233E02">
        <w:rPr>
          <w:color w:val="000000" w:themeColor="text1"/>
        </w:rPr>
        <w:t>enfatiza que a postura ideal do gestor na mediação</w:t>
      </w:r>
      <w:r w:rsidR="00A55C44" w:rsidRPr="00233E02">
        <w:rPr>
          <w:color w:val="000000" w:themeColor="text1"/>
        </w:rPr>
        <w:t xml:space="preserve"> de conflitos seria, envolver-se </w:t>
      </w:r>
      <w:r w:rsidR="00F41357" w:rsidRPr="00233E02">
        <w:rPr>
          <w:color w:val="000000" w:themeColor="text1"/>
        </w:rPr>
        <w:t xml:space="preserve">como mediador </w:t>
      </w:r>
      <w:r w:rsidR="00A55C44" w:rsidRPr="00233E02">
        <w:rPr>
          <w:color w:val="000000" w:themeColor="text1"/>
        </w:rPr>
        <w:t>com os sujeitos do conflito</w:t>
      </w:r>
      <w:r w:rsidRPr="00233E02">
        <w:rPr>
          <w:color w:val="000000" w:themeColor="text1"/>
        </w:rPr>
        <w:t>, a fim de fazer com que as partes entendam os pontos de vistas expostos, gerando indagações e cogitações sobre o motivo do fenômeno.</w:t>
      </w:r>
    </w:p>
    <w:p w14:paraId="3E986C36" w14:textId="5C102222" w:rsidR="00914C84" w:rsidRPr="00233E02" w:rsidRDefault="00914C84" w:rsidP="00914C84">
      <w:pPr>
        <w:ind w:firstLine="708"/>
        <w:rPr>
          <w:color w:val="000000" w:themeColor="text1"/>
        </w:rPr>
      </w:pPr>
      <w:r w:rsidRPr="00233E02">
        <w:rPr>
          <w:color w:val="000000" w:themeColor="text1"/>
        </w:rPr>
        <w:t xml:space="preserve"> Em corroboração, Moore (1998, p. 28), destaca que o gestor além de lidar com questões fundamentais, “a mediação pode também estabelecer ou fortalece</w:t>
      </w:r>
      <w:r w:rsidR="00A44871">
        <w:rPr>
          <w:color w:val="000000" w:themeColor="text1"/>
        </w:rPr>
        <w:t>r relacionamentos de confiança e</w:t>
      </w:r>
      <w:r w:rsidRPr="00233E02">
        <w:rPr>
          <w:color w:val="000000" w:themeColor="text1"/>
        </w:rPr>
        <w:t xml:space="preserve"> respeito entre as partes ou encerrar relacionamentos de uma maneira que minimize os custos e danos psicológicos”.</w:t>
      </w:r>
    </w:p>
    <w:p w14:paraId="47FF64EE" w14:textId="0905A036" w:rsidR="00AF708A" w:rsidRDefault="00914C84" w:rsidP="007032F3">
      <w:pPr>
        <w:ind w:firstLine="708"/>
        <w:rPr>
          <w:color w:val="000000" w:themeColor="text1"/>
        </w:rPr>
      </w:pPr>
      <w:r w:rsidRPr="00233E02">
        <w:rPr>
          <w:color w:val="000000" w:themeColor="text1"/>
        </w:rPr>
        <w:t>Nesta perspectiva as tomadas de decisões de maneira cautelosa torna o conflito fácil de lidar e traz consigo resultados satisfatórios para o ambiente de trabalho, o gestor de fato é relevante no que tange a mediação de conflitos, sendo sua participação como mediador</w:t>
      </w:r>
      <w:r w:rsidR="00BA7ACF" w:rsidRPr="00233E02">
        <w:rPr>
          <w:color w:val="000000" w:themeColor="text1"/>
        </w:rPr>
        <w:t>,</w:t>
      </w:r>
      <w:r w:rsidRPr="00233E02">
        <w:rPr>
          <w:color w:val="000000" w:themeColor="text1"/>
        </w:rPr>
        <w:t xml:space="preserve"> indispensável, uma vez que dependendo da proporção do conflito, este profissional pode </w:t>
      </w:r>
      <w:r w:rsidR="00BA7ACF" w:rsidRPr="00233E02">
        <w:rPr>
          <w:color w:val="000000" w:themeColor="text1"/>
        </w:rPr>
        <w:t>ajudar</w:t>
      </w:r>
      <w:r w:rsidRPr="00233E02">
        <w:rPr>
          <w:color w:val="000000" w:themeColor="text1"/>
        </w:rPr>
        <w:t xml:space="preserve"> significativamente </w:t>
      </w:r>
      <w:r w:rsidR="006B3BA6" w:rsidRPr="00233E02">
        <w:rPr>
          <w:color w:val="000000" w:themeColor="text1"/>
        </w:rPr>
        <w:t>na vida pessoal e profissional do colaborador, contribuindo para um ambiente mais agradável.</w:t>
      </w:r>
    </w:p>
    <w:p w14:paraId="37DFE95F" w14:textId="77777777" w:rsidR="007032F3" w:rsidRPr="00B75FEF" w:rsidRDefault="007032F3" w:rsidP="007032F3">
      <w:pPr>
        <w:ind w:firstLine="708"/>
        <w:rPr>
          <w:color w:val="000000" w:themeColor="text1"/>
          <w:u w:val="single"/>
        </w:rPr>
      </w:pPr>
    </w:p>
    <w:p w14:paraId="0A34DBAD" w14:textId="0467679E" w:rsidR="004622B8" w:rsidRPr="00B75FEF" w:rsidRDefault="007A7E98" w:rsidP="0005198E">
      <w:pPr>
        <w:pStyle w:val="Ttulo1"/>
        <w:rPr>
          <w:b w:val="0"/>
        </w:rPr>
      </w:pPr>
      <w:bookmarkStart w:id="20" w:name="_Toc60741273"/>
      <w:r w:rsidRPr="00B75FEF">
        <w:rPr>
          <w:b w:val="0"/>
        </w:rPr>
        <w:t>4.2</w:t>
      </w:r>
      <w:r w:rsidR="0005198E" w:rsidRPr="00B75FEF">
        <w:rPr>
          <w:b w:val="0"/>
        </w:rPr>
        <w:t>.2 Entrevista com técnico educacional</w:t>
      </w:r>
      <w:bookmarkEnd w:id="20"/>
    </w:p>
    <w:p w14:paraId="7B652214" w14:textId="77777777" w:rsidR="0005198E" w:rsidRPr="0005198E" w:rsidRDefault="0005198E" w:rsidP="0005198E">
      <w:pPr>
        <w:pStyle w:val="Ttulo1"/>
      </w:pPr>
    </w:p>
    <w:p w14:paraId="4FD3117E" w14:textId="507AFBFE" w:rsidR="00103957" w:rsidRPr="0004302B" w:rsidRDefault="00230064" w:rsidP="00511D4A">
      <w:pPr>
        <w:tabs>
          <w:tab w:val="left" w:pos="4320"/>
        </w:tabs>
        <w:rPr>
          <w:rFonts w:cs="Arial"/>
          <w:szCs w:val="24"/>
        </w:rPr>
      </w:pPr>
      <w:r>
        <w:rPr>
          <w:rFonts w:cs="Arial"/>
          <w:szCs w:val="24"/>
        </w:rPr>
        <w:t xml:space="preserve">A técnica educacional é </w:t>
      </w:r>
      <w:r w:rsidR="00103957" w:rsidRPr="0004302B">
        <w:rPr>
          <w:rFonts w:cs="Arial"/>
          <w:szCs w:val="24"/>
        </w:rPr>
        <w:t xml:space="preserve">formada em pedagogia e Pós- Graduada em coordenação pedagógica, </w:t>
      </w:r>
      <w:r w:rsidR="00511D4A" w:rsidRPr="0004302B">
        <w:rPr>
          <w:rFonts w:cs="Arial"/>
          <w:szCs w:val="24"/>
        </w:rPr>
        <w:t xml:space="preserve">tem 31 anos de docência, </w:t>
      </w:r>
      <w:r w:rsidR="00103957" w:rsidRPr="0004302B">
        <w:rPr>
          <w:rFonts w:cs="Arial"/>
          <w:szCs w:val="24"/>
        </w:rPr>
        <w:t xml:space="preserve">trabalha na escola há 27 anos e exerce a função de técnica há sete (07) anos. Dessa forma, foram elaboradas (05) cinco perguntas, na intenção de </w:t>
      </w:r>
      <w:r w:rsidR="00C80406">
        <w:rPr>
          <w:rFonts w:cs="Arial"/>
          <w:szCs w:val="24"/>
        </w:rPr>
        <w:t>verificar qual a opinião</w:t>
      </w:r>
      <w:r w:rsidR="00511D4A" w:rsidRPr="0004302B">
        <w:rPr>
          <w:rFonts w:cs="Arial"/>
          <w:szCs w:val="24"/>
        </w:rPr>
        <w:t xml:space="preserve"> desta profissional mediante ao fenômeno em estudo.</w:t>
      </w:r>
    </w:p>
    <w:p w14:paraId="3A9D5B81" w14:textId="19221EF6" w:rsidR="004622B8" w:rsidRDefault="00511D4A" w:rsidP="004622B8">
      <w:pPr>
        <w:rPr>
          <w:rFonts w:cs="Arial"/>
          <w:szCs w:val="24"/>
        </w:rPr>
      </w:pPr>
      <w:r>
        <w:rPr>
          <w:rFonts w:cs="Arial"/>
          <w:szCs w:val="24"/>
        </w:rPr>
        <w:t>Deste modo i</w:t>
      </w:r>
      <w:r w:rsidR="005F0F64" w:rsidRPr="005F0F64">
        <w:rPr>
          <w:rFonts w:cs="Arial"/>
          <w:szCs w:val="24"/>
        </w:rPr>
        <w:t xml:space="preserve">niciou-se a entrevista fazendo a seguinte pergunta: </w:t>
      </w:r>
      <w:r w:rsidR="004622B8" w:rsidRPr="004622B8">
        <w:rPr>
          <w:rFonts w:cs="Arial"/>
          <w:b/>
          <w:szCs w:val="24"/>
        </w:rPr>
        <w:t>Qual sua visão quanto a existência de conflitos interpessoais em ambientes escolares?</w:t>
      </w:r>
      <w:r w:rsidR="001276FA">
        <w:rPr>
          <w:rFonts w:cs="Arial"/>
          <w:b/>
          <w:szCs w:val="24"/>
        </w:rPr>
        <w:t xml:space="preserve"> </w:t>
      </w:r>
      <w:r w:rsidR="001276FA" w:rsidRPr="001276FA">
        <w:rPr>
          <w:rFonts w:cs="Arial"/>
          <w:szCs w:val="24"/>
        </w:rPr>
        <w:t>Sendo assim</w:t>
      </w:r>
      <w:r w:rsidR="001276FA">
        <w:rPr>
          <w:rFonts w:cs="Arial"/>
          <w:szCs w:val="24"/>
        </w:rPr>
        <w:t>,</w:t>
      </w:r>
      <w:r w:rsidR="001276FA" w:rsidRPr="001276FA">
        <w:rPr>
          <w:rFonts w:cs="Arial"/>
          <w:szCs w:val="24"/>
        </w:rPr>
        <w:t xml:space="preserve"> obteve-se a seguinte resposta:</w:t>
      </w:r>
    </w:p>
    <w:p w14:paraId="575E6B26" w14:textId="77777777" w:rsidR="003E76D3" w:rsidRDefault="003E76D3" w:rsidP="003E76D3">
      <w:pPr>
        <w:spacing w:line="240" w:lineRule="auto"/>
        <w:contextualSpacing/>
        <w:rPr>
          <w:rFonts w:cs="Arial"/>
          <w:szCs w:val="24"/>
        </w:rPr>
      </w:pPr>
    </w:p>
    <w:p w14:paraId="5C417A87" w14:textId="77777777" w:rsidR="003E76D3" w:rsidRPr="001276FA" w:rsidRDefault="003E76D3" w:rsidP="003E76D3">
      <w:pPr>
        <w:spacing w:line="240" w:lineRule="auto"/>
        <w:contextualSpacing/>
      </w:pPr>
    </w:p>
    <w:p w14:paraId="7A90AA75" w14:textId="0A8B0B76" w:rsidR="00C74715" w:rsidRDefault="007032F3" w:rsidP="003E76D3">
      <w:pPr>
        <w:pStyle w:val="SemEspaamento"/>
        <w:contextualSpacing/>
        <w:rPr>
          <w:color w:val="000000" w:themeColor="text1"/>
          <w:szCs w:val="20"/>
        </w:rPr>
      </w:pPr>
      <w:r>
        <w:t>Em todo lugar que trabalha mais de uma pessoa a gente sabe que está sujeito a existência de conflitos e o diferencial em relação ao ambiente escolar é que a gente sempre supõem que por se tratar de um ambiente educac</w:t>
      </w:r>
      <w:r w:rsidR="008B0776">
        <w:t xml:space="preserve">ional esses conflitos, </w:t>
      </w:r>
      <w:r>
        <w:t>deveriam ser mais facilmente resolvidos na base do diálogo, então existir conflitos é sempre possível onde trabalham pessoas</w:t>
      </w:r>
      <w:r w:rsidR="008B0776">
        <w:t>,</w:t>
      </w:r>
      <w:r>
        <w:t xml:space="preserve"> mas que no ambiente escolar esses deveriam ser resolvidos ou talvez evitados ou amenizados com o dialogo, saber ouvir </w:t>
      </w:r>
      <w:r w:rsidR="008826CA">
        <w:t>mai</w:t>
      </w:r>
      <w:r>
        <w:t>s e ter mais compreensã</w:t>
      </w:r>
      <w:r w:rsidR="008B7F1F">
        <w:t xml:space="preserve">o, se colocar </w:t>
      </w:r>
      <w:r w:rsidR="00C74715">
        <w:t>no lugar do outro, até por conta</w:t>
      </w:r>
      <w:r w:rsidR="008B7F1F">
        <w:t xml:space="preserve"> do que a gente escuta nas formações </w:t>
      </w:r>
      <w:r w:rsidR="00C74715">
        <w:t>no caso dos que tem uma formação (graduação) na área educacional, tem as psicologias que prezam muito pela questão do diálogo</w:t>
      </w:r>
      <w:r w:rsidR="008B0776">
        <w:t>,</w:t>
      </w:r>
      <w:r w:rsidR="00C74715">
        <w:t xml:space="preserve"> então a gente tem essa visão que deveriam ser resolvidos ou evitados pela intermediação de alguém no interior da escola no caso o nosso chefe imediato </w:t>
      </w:r>
      <w:r w:rsidR="00C74715">
        <w:rPr>
          <w:color w:val="000000" w:themeColor="text1"/>
          <w:szCs w:val="20"/>
        </w:rPr>
        <w:t>(</w:t>
      </w:r>
      <w:r w:rsidR="00230064">
        <w:rPr>
          <w:color w:val="000000" w:themeColor="text1"/>
          <w:szCs w:val="20"/>
        </w:rPr>
        <w:t xml:space="preserve">TÉCNICA EDUCACIONAL, </w:t>
      </w:r>
      <w:r w:rsidR="00C74715" w:rsidRPr="00233E02">
        <w:rPr>
          <w:color w:val="000000" w:themeColor="text1"/>
          <w:szCs w:val="20"/>
        </w:rPr>
        <w:t>2020).</w:t>
      </w:r>
    </w:p>
    <w:p w14:paraId="4DAFA9F1" w14:textId="77777777" w:rsidR="002F6B35" w:rsidRDefault="002F6B35" w:rsidP="003E76D3">
      <w:pPr>
        <w:pStyle w:val="SemEspaamento"/>
        <w:contextualSpacing/>
        <w:rPr>
          <w:color w:val="000000" w:themeColor="text1"/>
          <w:szCs w:val="20"/>
        </w:rPr>
      </w:pPr>
    </w:p>
    <w:p w14:paraId="6717580B" w14:textId="77777777" w:rsidR="002F6B35" w:rsidRDefault="002F6B35" w:rsidP="00C74715">
      <w:pPr>
        <w:pStyle w:val="SemEspaamento"/>
        <w:rPr>
          <w:color w:val="000000" w:themeColor="text1"/>
          <w:szCs w:val="20"/>
        </w:rPr>
      </w:pPr>
    </w:p>
    <w:p w14:paraId="752BCFFE" w14:textId="3CDCB9CF" w:rsidR="0094272A" w:rsidRDefault="0094272A" w:rsidP="0094272A">
      <w:r>
        <w:t xml:space="preserve">A entrevistada deixa claro, que </w:t>
      </w:r>
      <w:r w:rsidR="00FF6AF7">
        <w:t xml:space="preserve">em sua visão, </w:t>
      </w:r>
      <w:r>
        <w:t>os conflitos sempre existirão dentro das organizações onde há mais de uma pessoa em serviço, enaltecendo o diálogo como uma das principais ferramentas de mediações dos conflitos.</w:t>
      </w:r>
    </w:p>
    <w:p w14:paraId="7D512176" w14:textId="079DD0FC" w:rsidR="0094272A" w:rsidRPr="0094272A" w:rsidRDefault="002F6B35" w:rsidP="0094272A">
      <w:pPr>
        <w:rPr>
          <w:shd w:val="clear" w:color="auto" w:fill="FFFFFF"/>
        </w:rPr>
      </w:pPr>
      <w:r>
        <w:rPr>
          <w:color w:val="000000" w:themeColor="text1"/>
          <w:szCs w:val="20"/>
        </w:rPr>
        <w:t xml:space="preserve">Neste sentido </w:t>
      </w:r>
      <w:r>
        <w:rPr>
          <w:shd w:val="clear" w:color="auto" w:fill="FFFFFF"/>
        </w:rPr>
        <w:t xml:space="preserve">(ORTEGA, 2002, p.143), destaca que </w:t>
      </w:r>
      <w:r w:rsidR="008B0776">
        <w:rPr>
          <w:shd w:val="clear" w:color="auto" w:fill="FFFFFF"/>
        </w:rPr>
        <w:t>“</w:t>
      </w:r>
      <w:r>
        <w:rPr>
          <w:shd w:val="clear" w:color="auto" w:fill="FFFFFF"/>
        </w:rPr>
        <w:t>o conflito surge em todas as situações sociais onde tem o compartilhamento de espaços, atividades, regimentos e condutas, a escola é um deles</w:t>
      </w:r>
      <w:r w:rsidR="008B0776">
        <w:rPr>
          <w:shd w:val="clear" w:color="auto" w:fill="FFFFFF"/>
        </w:rPr>
        <w:t>”</w:t>
      </w:r>
      <w:r w:rsidR="0094272A">
        <w:rPr>
          <w:shd w:val="clear" w:color="auto" w:fill="FFFFFF"/>
        </w:rPr>
        <w:t xml:space="preserve">. O conflito não se trata de um fenômeno de </w:t>
      </w:r>
      <w:r w:rsidR="0094272A" w:rsidRPr="0094272A">
        <w:rPr>
          <w:shd w:val="clear" w:color="auto" w:fill="FFFFFF"/>
        </w:rPr>
        <w:t>violência, e quando não é administrado de maneira adequada pode vir a deteri</w:t>
      </w:r>
      <w:r w:rsidR="00230064">
        <w:rPr>
          <w:shd w:val="clear" w:color="auto" w:fill="FFFFFF"/>
        </w:rPr>
        <w:t>orar o clima de convivência pací</w:t>
      </w:r>
      <w:r w:rsidR="0094272A" w:rsidRPr="0094272A">
        <w:rPr>
          <w:shd w:val="clear" w:color="auto" w:fill="FFFFFF"/>
        </w:rPr>
        <w:t>fica, onde é difícil de saber a origem da natureza do problema.</w:t>
      </w:r>
    </w:p>
    <w:p w14:paraId="77DFE32E" w14:textId="66D02FF5" w:rsidR="004177E1" w:rsidRDefault="0094272A" w:rsidP="0094272A">
      <w:pPr>
        <w:ind w:firstLine="708"/>
      </w:pPr>
      <w:r>
        <w:t>A</w:t>
      </w:r>
      <w:r w:rsidR="004177E1">
        <w:t xml:space="preserve"> entrevistada ainda </w:t>
      </w:r>
      <w:r w:rsidR="004C7132">
        <w:t>expõe</w:t>
      </w:r>
      <w:r w:rsidR="004177E1">
        <w:t xml:space="preserve"> sua visão sobre a resolução do conflito, onde enfatiza que essas ações em ambientes escolares</w:t>
      </w:r>
      <w:r w:rsidR="00230064">
        <w:t xml:space="preserve">, </w:t>
      </w:r>
      <w:r w:rsidR="004177E1">
        <w:t xml:space="preserve">deveriam ser facilmente resolvidas por conta da formação acadêmica de alguns profissionais como os professores, </w:t>
      </w:r>
      <w:r>
        <w:t>destacando</w:t>
      </w:r>
      <w:r w:rsidR="004177E1">
        <w:t xml:space="preserve"> que nas formações</w:t>
      </w:r>
      <w:r w:rsidR="004C7132">
        <w:t xml:space="preserve"> iniciais e continuadas,</w:t>
      </w:r>
      <w:r w:rsidR="004177E1">
        <w:t xml:space="preserve"> em especial o curso de pedagogia</w:t>
      </w:r>
      <w:r w:rsidR="008B0776">
        <w:t>,</w:t>
      </w:r>
      <w:r w:rsidR="004177E1">
        <w:t xml:space="preserve"> estuda-se disciplinas voltadas para o c</w:t>
      </w:r>
      <w:r w:rsidR="00230064">
        <w:t xml:space="preserve">omportamento humano e </w:t>
      </w:r>
      <w:r w:rsidR="00230064">
        <w:lastRenderedPageBreak/>
        <w:t>filosófico</w:t>
      </w:r>
      <w:r w:rsidR="004C7132">
        <w:t>, deste modo (LÍBAN</w:t>
      </w:r>
      <w:r w:rsidR="004F2CD9">
        <w:t>E</w:t>
      </w:r>
      <w:r w:rsidR="004C7132">
        <w:t>O, 2004, p. 35) destaca que com as formações continuadas:</w:t>
      </w:r>
    </w:p>
    <w:p w14:paraId="03B20BA5" w14:textId="77777777" w:rsidR="003E76D3" w:rsidRDefault="003E76D3" w:rsidP="003E76D3">
      <w:pPr>
        <w:spacing w:line="240" w:lineRule="auto"/>
        <w:ind w:firstLine="708"/>
      </w:pPr>
    </w:p>
    <w:p w14:paraId="2C947EF0" w14:textId="77777777" w:rsidR="00CC4C01" w:rsidRDefault="00CC4C01" w:rsidP="003E76D3">
      <w:pPr>
        <w:spacing w:line="240" w:lineRule="auto"/>
        <w:ind w:firstLine="708"/>
      </w:pPr>
    </w:p>
    <w:p w14:paraId="2E2443DF" w14:textId="5B488538" w:rsidR="006F52EC" w:rsidRDefault="004C7132" w:rsidP="003E76D3">
      <w:pPr>
        <w:pStyle w:val="SemEspaamento"/>
        <w:rPr>
          <w:rFonts w:cs="Arial"/>
          <w:szCs w:val="20"/>
        </w:rPr>
      </w:pPr>
      <w:r>
        <w:t>O</w:t>
      </w:r>
      <w:r w:rsidR="0094272A">
        <w:t xml:space="preserve">s professores podem aprender várias coisas: tomar decisões coletivamente, formular o projeto pedagógico, dividir com os colegas as preocupações, desenvolver o espírito de solidariedade, assumir coletivamente a responsabilidade pela escola, investir no seu desenvolvimento profissional. Mas, principalmente aprendem sua profissão. </w:t>
      </w:r>
    </w:p>
    <w:p w14:paraId="1BCDC3FA" w14:textId="77777777" w:rsidR="0094272A" w:rsidRDefault="0094272A" w:rsidP="003E76D3">
      <w:pPr>
        <w:spacing w:before="80" w:line="240" w:lineRule="auto"/>
        <w:ind w:left="2124"/>
        <w:rPr>
          <w:rFonts w:cs="Arial"/>
          <w:sz w:val="20"/>
          <w:szCs w:val="20"/>
        </w:rPr>
      </w:pPr>
    </w:p>
    <w:p w14:paraId="3FE42004" w14:textId="77777777" w:rsidR="0094272A" w:rsidRPr="004905C9" w:rsidRDefault="0094272A" w:rsidP="006F52EC">
      <w:pPr>
        <w:spacing w:before="80" w:line="240" w:lineRule="auto"/>
        <w:ind w:left="2124"/>
        <w:rPr>
          <w:rFonts w:cs="Arial"/>
          <w:sz w:val="20"/>
          <w:szCs w:val="20"/>
        </w:rPr>
      </w:pPr>
    </w:p>
    <w:p w14:paraId="757EF713" w14:textId="51DAB7A8" w:rsidR="005F0F64" w:rsidRDefault="006F52EC" w:rsidP="005F0F64">
      <w:pPr>
        <w:ind w:firstLine="708"/>
        <w:rPr>
          <w:rFonts w:cs="Arial"/>
          <w:szCs w:val="24"/>
        </w:rPr>
      </w:pPr>
      <w:r w:rsidRPr="00E80D68">
        <w:rPr>
          <w:rFonts w:cs="Arial"/>
          <w:szCs w:val="24"/>
        </w:rPr>
        <w:t xml:space="preserve">Deste modo percebe-se que a participação docente </w:t>
      </w:r>
      <w:r w:rsidR="00783044">
        <w:rPr>
          <w:rFonts w:cs="Arial"/>
          <w:szCs w:val="24"/>
        </w:rPr>
        <w:t>nas formações continuadas</w:t>
      </w:r>
      <w:r w:rsidRPr="00E80D68">
        <w:rPr>
          <w:rFonts w:cs="Arial"/>
          <w:szCs w:val="24"/>
        </w:rPr>
        <w:t>, é de su</w:t>
      </w:r>
      <w:r w:rsidR="00230064">
        <w:rPr>
          <w:rFonts w:cs="Arial"/>
          <w:szCs w:val="24"/>
        </w:rPr>
        <w:t>ma importância, uma vez que mant</w:t>
      </w:r>
      <w:r w:rsidR="00230064" w:rsidRPr="00E80D68">
        <w:rPr>
          <w:rFonts w:cs="Arial"/>
          <w:szCs w:val="24"/>
        </w:rPr>
        <w:t>ém</w:t>
      </w:r>
      <w:r w:rsidRPr="00E80D68">
        <w:rPr>
          <w:rFonts w:cs="Arial"/>
          <w:szCs w:val="24"/>
        </w:rPr>
        <w:t xml:space="preserve"> o profissional atualizado e preparado para </w:t>
      </w:r>
      <w:r w:rsidR="004C7132" w:rsidRPr="00E80D68">
        <w:rPr>
          <w:rFonts w:cs="Arial"/>
          <w:szCs w:val="24"/>
        </w:rPr>
        <w:t>diversos tipos de situações, aprendendo constantemente</w:t>
      </w:r>
      <w:r w:rsidR="00230064">
        <w:rPr>
          <w:rFonts w:cs="Arial"/>
          <w:szCs w:val="24"/>
        </w:rPr>
        <w:t>,</w:t>
      </w:r>
      <w:r w:rsidR="004C7132" w:rsidRPr="00E80D68">
        <w:rPr>
          <w:rFonts w:cs="Arial"/>
          <w:szCs w:val="24"/>
        </w:rPr>
        <w:t xml:space="preserve"> principalmente a convivência e respeito as ideologias divergentes. Além disso, a</w:t>
      </w:r>
      <w:r w:rsidR="00CC4C01" w:rsidRPr="00E80D68">
        <w:rPr>
          <w:rFonts w:cs="Arial"/>
          <w:szCs w:val="24"/>
        </w:rPr>
        <w:t xml:space="preserve"> </w:t>
      </w:r>
      <w:r w:rsidRPr="00E80D68">
        <w:rPr>
          <w:rFonts w:cs="Arial"/>
          <w:szCs w:val="24"/>
        </w:rPr>
        <w:t>formação continuada proporciona também o desenvolvimento pessoal e profissional de educadores mediante a sua participação em ações realizadas em seu local de trabalho.</w:t>
      </w:r>
    </w:p>
    <w:p w14:paraId="46565165" w14:textId="77777777" w:rsidR="003E76D3" w:rsidRDefault="001276FA" w:rsidP="003E76D3">
      <w:pPr>
        <w:ind w:firstLine="708"/>
      </w:pPr>
      <w:r>
        <w:t xml:space="preserve">Subsequente </w:t>
      </w:r>
      <w:r w:rsidRPr="005F0F64">
        <w:t>a</w:t>
      </w:r>
      <w:r w:rsidR="005F0F64" w:rsidRPr="005F0F64">
        <w:t xml:space="preserve"> isso</w:t>
      </w:r>
      <w:r>
        <w:t>,</w:t>
      </w:r>
      <w:r w:rsidR="005F0F64" w:rsidRPr="005F0F64">
        <w:t xml:space="preserve"> procurou-se saber:</w:t>
      </w:r>
      <w:r w:rsidR="005F0F64">
        <w:rPr>
          <w:b/>
        </w:rPr>
        <w:t xml:space="preserve"> </w:t>
      </w:r>
      <w:r w:rsidR="00353845">
        <w:rPr>
          <w:b/>
        </w:rPr>
        <w:t>Em sua opinião o</w:t>
      </w:r>
      <w:r w:rsidR="004622B8" w:rsidRPr="004622B8">
        <w:rPr>
          <w:b/>
        </w:rPr>
        <w:t>s conflitos podem interferir no desenvolvimento das atividades administrativas e pedagógicas?</w:t>
      </w:r>
      <w:r>
        <w:rPr>
          <w:b/>
        </w:rPr>
        <w:t xml:space="preserve"> </w:t>
      </w:r>
      <w:r w:rsidRPr="001276FA">
        <w:t>A entrevistada respondeu que:</w:t>
      </w:r>
    </w:p>
    <w:p w14:paraId="4192A074" w14:textId="77777777" w:rsidR="003E76D3" w:rsidRDefault="003E76D3" w:rsidP="003E76D3">
      <w:pPr>
        <w:spacing w:line="240" w:lineRule="auto"/>
        <w:ind w:firstLine="708"/>
      </w:pPr>
    </w:p>
    <w:p w14:paraId="7E912BB7" w14:textId="77777777" w:rsidR="003E76D3" w:rsidRPr="003E76D3" w:rsidRDefault="003E76D3" w:rsidP="003E76D3">
      <w:pPr>
        <w:spacing w:line="240" w:lineRule="auto"/>
        <w:ind w:left="2268" w:firstLine="708"/>
        <w:rPr>
          <w:sz w:val="20"/>
          <w:szCs w:val="20"/>
        </w:rPr>
      </w:pPr>
    </w:p>
    <w:p w14:paraId="13397E87" w14:textId="77777777" w:rsidR="003E76D3" w:rsidRDefault="00C74715" w:rsidP="003E76D3">
      <w:pPr>
        <w:spacing w:line="240" w:lineRule="auto"/>
        <w:ind w:left="2268" w:firstLine="0"/>
        <w:rPr>
          <w:color w:val="000000" w:themeColor="text1"/>
          <w:sz w:val="20"/>
          <w:szCs w:val="20"/>
        </w:rPr>
      </w:pPr>
      <w:r w:rsidRPr="003E76D3">
        <w:rPr>
          <w:sz w:val="20"/>
          <w:szCs w:val="20"/>
        </w:rPr>
        <w:t xml:space="preserve">Com certeza, a gente percebe se você não está bem no seu ambiente de trabalho esse trabalho não irá render, quando você não tem o prazer de se arrumar e ir ao seu trabalho, quando você pensa que, mais um dia naquele lugar, então você já sai de casa </w:t>
      </w:r>
      <w:r w:rsidR="00B54D01" w:rsidRPr="003E76D3">
        <w:rPr>
          <w:sz w:val="20"/>
          <w:szCs w:val="20"/>
        </w:rPr>
        <w:t>sem o desejo de estar no seu trabalho, só que</w:t>
      </w:r>
      <w:r w:rsidR="00D2226B" w:rsidRPr="003E76D3">
        <w:rPr>
          <w:sz w:val="20"/>
          <w:szCs w:val="20"/>
        </w:rPr>
        <w:t>m</w:t>
      </w:r>
      <w:r w:rsidR="00B54D01" w:rsidRPr="003E76D3">
        <w:rPr>
          <w:sz w:val="20"/>
          <w:szCs w:val="20"/>
        </w:rPr>
        <w:t xml:space="preserve"> já passou por isso sabe o que isso significa, então os conflitos no interior da escola eles afetam tudo e principalmente o pedagógico  engana-se quem acha que, os pais não percebem, as crianças não percebem, e isso acaba afetando, então surge muitos comentários dentro da escola. Então se isso não é resolvido logo</w:t>
      </w:r>
      <w:r w:rsidR="00D2226B" w:rsidRPr="003E76D3">
        <w:rPr>
          <w:sz w:val="20"/>
          <w:szCs w:val="20"/>
        </w:rPr>
        <w:t>,</w:t>
      </w:r>
      <w:r w:rsidR="00B54D01" w:rsidRPr="003E76D3">
        <w:rPr>
          <w:sz w:val="20"/>
          <w:szCs w:val="20"/>
        </w:rPr>
        <w:t xml:space="preserve"> pode gerar um problema maior e envolver outras pessoas, e isso sem dúvidas afeta sim o resultados do trabalho em especial o dos envolvidos, quando se faz uma coisa sem prazer a gente sabe que não terá o mesmo resultado como teria se fosse feito em um ambiente tranquilo e mais prazeroso</w:t>
      </w:r>
      <w:r w:rsidR="00B54D01" w:rsidRPr="003E76D3">
        <w:rPr>
          <w:color w:val="000000" w:themeColor="text1"/>
          <w:sz w:val="20"/>
          <w:szCs w:val="20"/>
        </w:rPr>
        <w:t xml:space="preserve"> </w:t>
      </w:r>
      <w:r w:rsidR="00230064" w:rsidRPr="003E76D3">
        <w:rPr>
          <w:color w:val="000000" w:themeColor="text1"/>
          <w:sz w:val="20"/>
          <w:szCs w:val="20"/>
        </w:rPr>
        <w:t xml:space="preserve">(TÉCNICA EDUCACIONAL, </w:t>
      </w:r>
      <w:r w:rsidR="003E76D3" w:rsidRPr="003E76D3">
        <w:rPr>
          <w:color w:val="000000" w:themeColor="text1"/>
          <w:sz w:val="20"/>
          <w:szCs w:val="20"/>
        </w:rPr>
        <w:t>2020).</w:t>
      </w:r>
    </w:p>
    <w:p w14:paraId="31225431" w14:textId="77777777" w:rsidR="003E76D3" w:rsidRPr="003E76D3" w:rsidRDefault="003E76D3" w:rsidP="003E76D3">
      <w:pPr>
        <w:spacing w:line="240" w:lineRule="auto"/>
        <w:ind w:left="2268" w:firstLine="0"/>
        <w:rPr>
          <w:sz w:val="20"/>
          <w:szCs w:val="20"/>
        </w:rPr>
      </w:pPr>
    </w:p>
    <w:p w14:paraId="66E574DB" w14:textId="77777777" w:rsidR="003E76D3" w:rsidRDefault="003E76D3" w:rsidP="003E76D3">
      <w:pPr>
        <w:ind w:firstLine="708"/>
      </w:pPr>
    </w:p>
    <w:p w14:paraId="5DC77A44" w14:textId="405CA7EE" w:rsidR="00B54D01" w:rsidRDefault="00E80D68" w:rsidP="003E76D3">
      <w:pPr>
        <w:ind w:firstLine="708"/>
      </w:pPr>
      <w:r>
        <w:t>Os conflitos na organizações, na visão da entrevistada, interferem significativamente no desenvolvimento administrativo e pedagógico da in</w:t>
      </w:r>
      <w:r w:rsidR="00230064">
        <w:t>sti</w:t>
      </w:r>
      <w:r>
        <w:t>tuição, destacando a estrutura emocional do profissional como um ponto primordial para desenvolver seu trabalho</w:t>
      </w:r>
      <w:r w:rsidR="0009759D">
        <w:t>, e se por ventura essa estrutura emocional estiver abalada, o resultado do trabalho não será o mesmo, gerando uma certa insatisfação com relação ao ambie</w:t>
      </w:r>
      <w:r w:rsidR="00783044">
        <w:t>nte a qual desenvolve seu papel</w:t>
      </w:r>
      <w:r w:rsidR="00FF6AF7">
        <w:t>.</w:t>
      </w:r>
    </w:p>
    <w:p w14:paraId="7AD1093F" w14:textId="77777777" w:rsidR="00FF6AF7" w:rsidRPr="00FD2A60" w:rsidRDefault="00FF6AF7" w:rsidP="003E76D3">
      <w:pPr>
        <w:ind w:firstLine="708"/>
      </w:pPr>
    </w:p>
    <w:p w14:paraId="45D11934" w14:textId="6B7D59CD" w:rsidR="00B54D01" w:rsidRDefault="00FD2A60" w:rsidP="003E76D3">
      <w:pPr>
        <w:pStyle w:val="SemEspaamento"/>
      </w:pPr>
      <w:r w:rsidRPr="00FD2A60">
        <w:t>[...] S</w:t>
      </w:r>
      <w:r w:rsidR="00B54D01" w:rsidRPr="00FD2A60">
        <w:t>endo que um ambiente de conflito constante e de combate pode ser seriamente desmotivador para a maioria das pessoas, gerando sentimentos de insatisfação profissional, ambiente de trabalho hostil e pouco produtivo e maus resultados organizacionais (FIGUEIREDO, 2012, p. 101)</w:t>
      </w:r>
      <w:r w:rsidRPr="00FD2A60">
        <w:t>.</w:t>
      </w:r>
    </w:p>
    <w:p w14:paraId="5C87D443" w14:textId="77777777" w:rsidR="003E76D3" w:rsidRPr="00FD2A60" w:rsidRDefault="003E76D3" w:rsidP="003E76D3">
      <w:pPr>
        <w:pStyle w:val="SemEspaamento"/>
      </w:pPr>
    </w:p>
    <w:p w14:paraId="614FDC19" w14:textId="77777777" w:rsidR="00FD2A60" w:rsidRDefault="00FD2A60" w:rsidP="00FD2A60">
      <w:pPr>
        <w:pStyle w:val="SemEspaamento"/>
        <w:ind w:left="0"/>
        <w:rPr>
          <w:color w:val="FF0000"/>
        </w:rPr>
      </w:pPr>
    </w:p>
    <w:p w14:paraId="2B31319A" w14:textId="561A1216" w:rsidR="005F0F64" w:rsidRDefault="00FD2A60" w:rsidP="005F0F64">
      <w:r>
        <w:t>O autor</w:t>
      </w:r>
      <w:r w:rsidR="00230064">
        <w:t xml:space="preserve"> reforça a fala da entrevistada, </w:t>
      </w:r>
      <w:r>
        <w:t>realçando que quando se tem conflitos em ambientes de trabalho,</w:t>
      </w:r>
      <w:r w:rsidR="00230064">
        <w:t xml:space="preserve"> estas ações podem ser causadora</w:t>
      </w:r>
      <w:r>
        <w:t>s de desmotivação organizações</w:t>
      </w:r>
      <w:r w:rsidR="00230064">
        <w:t>,</w:t>
      </w:r>
      <w:r>
        <w:t xml:space="preserve"> gerando um ambiente com resultados insatisfatórios.</w:t>
      </w:r>
    </w:p>
    <w:p w14:paraId="532B96C7" w14:textId="469084CB" w:rsidR="004622B8" w:rsidRDefault="005F0F64" w:rsidP="005F0F64">
      <w:r w:rsidRPr="005F0F64">
        <w:t>A próxima pergunta direcionada a técnica educacional foi:</w:t>
      </w:r>
      <w:r>
        <w:rPr>
          <w:b/>
        </w:rPr>
        <w:t xml:space="preserve"> </w:t>
      </w:r>
      <w:r w:rsidR="004622B8" w:rsidRPr="004622B8">
        <w:rPr>
          <w:b/>
        </w:rPr>
        <w:t>Você percebe declínio na realização das atividades quand</w:t>
      </w:r>
      <w:r w:rsidR="00230064">
        <w:rPr>
          <w:b/>
        </w:rPr>
        <w:t>o há conflitos na instituição? Q</w:t>
      </w:r>
      <w:r w:rsidR="004622B8" w:rsidRPr="004622B8">
        <w:rPr>
          <w:b/>
        </w:rPr>
        <w:t>ual seu posicionamento quando percebe isso?</w:t>
      </w:r>
      <w:r w:rsidR="00E05AA3">
        <w:rPr>
          <w:b/>
        </w:rPr>
        <w:t xml:space="preserve"> </w:t>
      </w:r>
      <w:r w:rsidR="00E05AA3" w:rsidRPr="00E05AA3">
        <w:t>Assim, obteve a seguinte resposta:</w:t>
      </w:r>
    </w:p>
    <w:p w14:paraId="2048DF19" w14:textId="77777777" w:rsidR="003E76D3" w:rsidRPr="005F0F64" w:rsidRDefault="003E76D3" w:rsidP="003E76D3">
      <w:pPr>
        <w:spacing w:line="240" w:lineRule="auto"/>
        <w:contextualSpacing/>
      </w:pPr>
    </w:p>
    <w:p w14:paraId="289D1D84" w14:textId="77777777" w:rsidR="005F0F64" w:rsidRPr="004622B8" w:rsidRDefault="005F0F64" w:rsidP="003E76D3">
      <w:pPr>
        <w:spacing w:line="240" w:lineRule="auto"/>
        <w:ind w:firstLine="0"/>
        <w:contextualSpacing/>
        <w:rPr>
          <w:b/>
        </w:rPr>
      </w:pPr>
    </w:p>
    <w:p w14:paraId="18F36D95" w14:textId="7C494EA7" w:rsidR="00B41D21" w:rsidRPr="000F62D5" w:rsidRDefault="00AE2D52" w:rsidP="003E76D3">
      <w:pPr>
        <w:pStyle w:val="SemEspaamento"/>
        <w:contextualSpacing/>
      </w:pPr>
      <w:r>
        <w:t xml:space="preserve">Sim, tanto em sala de aula que é o trabalho pedagógico, como em qualquer setor desde o vigia até a direção </w:t>
      </w:r>
      <w:r w:rsidR="00D2226B">
        <w:t>d</w:t>
      </w:r>
      <w:r>
        <w:t>a escola</w:t>
      </w:r>
      <w:r w:rsidR="00D2226B">
        <w:t>. A</w:t>
      </w:r>
      <w:r>
        <w:t xml:space="preserve"> gente percebe que, se existe algum conflito, a qualidade do trabalho ela vai por agua a baixo e enquanto técnica na escola, uma das minhas funções é a </w:t>
      </w:r>
      <w:r w:rsidR="00F87356">
        <w:t>intermediação nesses</w:t>
      </w:r>
      <w:r w:rsidR="00637FF5">
        <w:t xml:space="preserve"> momentos de confl</w:t>
      </w:r>
      <w:r w:rsidR="00230064">
        <w:t>itos, não no sentido de resolver</w:t>
      </w:r>
      <w:r w:rsidR="00637FF5">
        <w:t>, mas de estar orientando o que fazer e como fazer que se resolva o problema</w:t>
      </w:r>
      <w:r w:rsidR="00F87356">
        <w:t>, no caso seria o de está orientando o chefe imediato, agora dependendo da postura do chefe imediato, isso não é possível e em alguns momentos eu tenho conseguido fazer essa ponte, fazer com que o reveja algumas posturas ou de intervir em algumas situaç</w:t>
      </w:r>
      <w:r w:rsidR="00D92AD8">
        <w:t>ões, então o meu papel é mais esse de estar procurando f</w:t>
      </w:r>
      <w:r w:rsidR="00783044">
        <w:t>azer com que as pessoas percebam</w:t>
      </w:r>
      <w:r w:rsidR="00D92AD8">
        <w:t xml:space="preserve"> o momento certo de voltar atrás e claro sempre a luz do que norteia o nosso trabalho a gente sabe que no serviço público e principalmente em uma instituição de ensino essa questão da legislação ela comanda tudo, então a gente precisa sempre está lembrando  do que norteia as nossas ações no interior da escola</w:t>
      </w:r>
      <w:r w:rsidR="000F62D5">
        <w:t xml:space="preserve"> </w:t>
      </w:r>
      <w:r w:rsidR="00D92AD8">
        <w:t>e uma das coisas é o plano de carreiras</w:t>
      </w:r>
      <w:r w:rsidR="00783044">
        <w:t>,</w:t>
      </w:r>
      <w:r w:rsidR="00D92AD8">
        <w:t xml:space="preserve"> então nesse documento ele já prevê essas situações de conflitos e como deve ser resolvido e também o caso de não resolução o que deve ser feito, dependendo da situação isso pode extrapolar os muros da escola, gerar processos e então a minha atuação é mais no sentido de evitar que iss</w:t>
      </w:r>
      <w:r w:rsidR="00B41D21">
        <w:t xml:space="preserve">o evolua para maiores eventuais </w:t>
      </w:r>
      <w:r w:rsidR="00B41D21">
        <w:rPr>
          <w:color w:val="000000" w:themeColor="text1"/>
          <w:szCs w:val="20"/>
        </w:rPr>
        <w:t>(</w:t>
      </w:r>
      <w:r w:rsidR="003E76D3" w:rsidRPr="003E76D3">
        <w:rPr>
          <w:color w:val="000000" w:themeColor="text1"/>
          <w:szCs w:val="20"/>
        </w:rPr>
        <w:t xml:space="preserve">TÉCNICA EDUCACIONAL, </w:t>
      </w:r>
      <w:r w:rsidR="00B41D21" w:rsidRPr="00233E02">
        <w:rPr>
          <w:color w:val="000000" w:themeColor="text1"/>
          <w:szCs w:val="20"/>
        </w:rPr>
        <w:t>2020).</w:t>
      </w:r>
    </w:p>
    <w:p w14:paraId="4DBFB5BC" w14:textId="77777777" w:rsidR="00B41D21" w:rsidRPr="00233E02" w:rsidRDefault="00B41D21" w:rsidP="003E76D3">
      <w:pPr>
        <w:pStyle w:val="SemEspaamento"/>
        <w:contextualSpacing/>
        <w:rPr>
          <w:color w:val="000000" w:themeColor="text1"/>
          <w:szCs w:val="20"/>
        </w:rPr>
      </w:pPr>
    </w:p>
    <w:p w14:paraId="64375C72" w14:textId="77777777" w:rsidR="00783044" w:rsidRDefault="00783044" w:rsidP="006F52EC"/>
    <w:p w14:paraId="149825D8" w14:textId="25F22B8A" w:rsidR="004622B8" w:rsidRDefault="00783044" w:rsidP="0069282F">
      <w:r>
        <w:t xml:space="preserve">Na resposta da entrevistada é possível perceber que existe sim um declínio no desenvolvimento das atividades quando se tem a existência de conflitos no ambiente escolar, e com relação ao seu posicionamento frente as situações que caracterizam conflito é a de dar orientações quanto a resolução </w:t>
      </w:r>
      <w:r w:rsidR="00230064">
        <w:t>das situações aparentes no ambiente escolar</w:t>
      </w:r>
      <w:r>
        <w:t>. A técnica educacional deixa bem claro que as ações de relacionamento desenvolvidas principalmente nas instituições de ensino devem ser norteadas através</w:t>
      </w:r>
      <w:r w:rsidR="0069282F">
        <w:t xml:space="preserve"> de legislações vigentes.</w:t>
      </w:r>
      <w:r w:rsidR="0069282F" w:rsidRPr="0069282F">
        <w:t xml:space="preserve"> </w:t>
      </w:r>
      <w:r w:rsidR="006F52EC" w:rsidRPr="0069282F">
        <w:t xml:space="preserve">De acordo com </w:t>
      </w:r>
      <w:r w:rsidRPr="0069282F">
        <w:t>o</w:t>
      </w:r>
      <w:r w:rsidR="006F52EC" w:rsidRPr="0069282F">
        <w:t xml:space="preserve"> </w:t>
      </w:r>
      <w:r w:rsidR="00F36790">
        <w:t xml:space="preserve">Plano de Cargo Carreira e Remuneração- </w:t>
      </w:r>
      <w:r w:rsidR="006F52EC" w:rsidRPr="0069282F">
        <w:t>PCCR do município de Itaituba/</w:t>
      </w:r>
      <w:r w:rsidR="000F62D5" w:rsidRPr="0069282F">
        <w:t>PA,</w:t>
      </w:r>
      <w:r w:rsidR="006F52EC" w:rsidRPr="0069282F">
        <w:t xml:space="preserve"> lei 2.485/2012 </w:t>
      </w:r>
      <w:r w:rsidRPr="0069282F">
        <w:t xml:space="preserve">art. 16 parágrafo 2º </w:t>
      </w:r>
      <w:r w:rsidR="006F52EC" w:rsidRPr="0069282F">
        <w:t xml:space="preserve">inciso IX, </w:t>
      </w:r>
      <w:r w:rsidR="0069282F">
        <w:t>“</w:t>
      </w:r>
      <w:r w:rsidR="006F52EC" w:rsidRPr="0069282F">
        <w:t xml:space="preserve">compete ao gestor escolar, promover políticas públicas que </w:t>
      </w:r>
      <w:r w:rsidR="006F52EC" w:rsidRPr="0069282F">
        <w:lastRenderedPageBreak/>
        <w:t xml:space="preserve">favoreçam harmonias ao relacionamento interpessoal entre </w:t>
      </w:r>
      <w:r w:rsidR="0069282F">
        <w:t xml:space="preserve">os corpos: docentes, discentes, </w:t>
      </w:r>
      <w:r w:rsidR="006F52EC" w:rsidRPr="0069282F">
        <w:t>técnico-pedagógic</w:t>
      </w:r>
      <w:r w:rsidR="0069282F" w:rsidRPr="0069282F">
        <w:t>o, administrativo e comunidade</w:t>
      </w:r>
      <w:r w:rsidR="0069282F">
        <w:t>”</w:t>
      </w:r>
      <w:r w:rsidR="0069282F" w:rsidRPr="0069282F">
        <w:t xml:space="preserve"> (ITAITUBA, 2012, p. 8).</w:t>
      </w:r>
    </w:p>
    <w:p w14:paraId="1E880C88" w14:textId="5AE308AF" w:rsidR="00611F41" w:rsidRDefault="0069282F" w:rsidP="003E76D3">
      <w:pPr>
        <w:ind w:firstLine="708"/>
      </w:pPr>
      <w:r>
        <w:t xml:space="preserve">Nota-se que os setores como um todo na instituição </w:t>
      </w:r>
      <w:r w:rsidR="00E80F23">
        <w:t xml:space="preserve">de ensino </w:t>
      </w:r>
      <w:r>
        <w:t xml:space="preserve">é de responsabilidade do gestor educacional, este é responsável por administrar o relacionamento interpessoal de todos os servidores, e promover ações que favoreça esse relacionamento. Além disso </w:t>
      </w:r>
      <w:r w:rsidR="00611F41">
        <w:t xml:space="preserve">a lei </w:t>
      </w:r>
      <w:r w:rsidR="00611F41" w:rsidRPr="0069282F">
        <w:t>2.485/2012</w:t>
      </w:r>
      <w:r w:rsidR="00611F41">
        <w:t xml:space="preserve">, atr. </w:t>
      </w:r>
      <w:r w:rsidR="00611F41" w:rsidRPr="0069282F">
        <w:t xml:space="preserve">16 parágrafo 2º </w:t>
      </w:r>
      <w:r w:rsidR="00611F41">
        <w:t xml:space="preserve">nos </w:t>
      </w:r>
      <w:r w:rsidR="00611F41" w:rsidRPr="0069282F">
        <w:t>inciso</w:t>
      </w:r>
      <w:r w:rsidR="00611F41">
        <w:t>s abaixo listados</w:t>
      </w:r>
      <w:r w:rsidR="00602796">
        <w:t>, expõe</w:t>
      </w:r>
      <w:r w:rsidR="00611F41">
        <w:t xml:space="preserve"> que é atribuição do gestor escolar: </w:t>
      </w:r>
    </w:p>
    <w:p w14:paraId="235B584D" w14:textId="77777777" w:rsidR="003E76D3" w:rsidRDefault="003E76D3" w:rsidP="003E76D3">
      <w:pPr>
        <w:spacing w:line="240" w:lineRule="auto"/>
        <w:ind w:firstLine="708"/>
        <w:contextualSpacing/>
      </w:pPr>
    </w:p>
    <w:p w14:paraId="3ABAB537" w14:textId="77777777" w:rsidR="0069282F" w:rsidRDefault="0069282F" w:rsidP="003E76D3">
      <w:pPr>
        <w:spacing w:line="240" w:lineRule="auto"/>
        <w:ind w:firstLine="0"/>
        <w:contextualSpacing/>
      </w:pPr>
    </w:p>
    <w:p w14:paraId="61E5F9BC" w14:textId="42816B72" w:rsidR="006F52EC" w:rsidRDefault="00611F41" w:rsidP="003E76D3">
      <w:pPr>
        <w:pStyle w:val="SemEspaamento"/>
        <w:contextualSpacing/>
      </w:pPr>
      <w:r>
        <w:t>XIX-</w:t>
      </w:r>
      <w:r w:rsidR="006F52EC">
        <w:t xml:space="preserve"> zelar pelo cumprimento da qualidade de ensino, da legislação e normas educacionais.</w:t>
      </w:r>
    </w:p>
    <w:p w14:paraId="5E746AFA" w14:textId="7A03BB11" w:rsidR="006F52EC" w:rsidRDefault="006F52EC" w:rsidP="003E76D3">
      <w:pPr>
        <w:pStyle w:val="SemEspaamento"/>
        <w:contextualSpacing/>
      </w:pPr>
      <w:r>
        <w:t>XXXII</w:t>
      </w:r>
      <w:r w:rsidR="00611F41">
        <w:t>-</w:t>
      </w:r>
      <w:r>
        <w:t xml:space="preserve"> resolver problemas internos da escola, ouvindo o conselho escolar quando necessário, antes de </w:t>
      </w:r>
      <w:r w:rsidR="00504133">
        <w:t>recorrer ao órgão central</w:t>
      </w:r>
    </w:p>
    <w:p w14:paraId="75DEA16B" w14:textId="1C695F83" w:rsidR="00504133" w:rsidRDefault="00504133" w:rsidP="003E76D3">
      <w:pPr>
        <w:pStyle w:val="SemEspaamento"/>
        <w:contextualSpacing/>
      </w:pPr>
      <w:r>
        <w:t>LIII</w:t>
      </w:r>
      <w:r w:rsidR="00611F41">
        <w:t>-</w:t>
      </w:r>
      <w:r>
        <w:t xml:space="preserve"> zelar pela integridade física e moral de servidores e alunos durante o tempo e horário em que a permanência destes, forem respon</w:t>
      </w:r>
      <w:r w:rsidR="00FF6AF7">
        <w:t xml:space="preserve">sabilidade da unidade de ensino </w:t>
      </w:r>
      <w:r w:rsidR="00611F41" w:rsidRPr="0069282F">
        <w:t>(ITAITUBA, 2012, p. 8).</w:t>
      </w:r>
    </w:p>
    <w:p w14:paraId="025750BA" w14:textId="77777777" w:rsidR="003E76D3" w:rsidRDefault="003E76D3" w:rsidP="003E76D3">
      <w:pPr>
        <w:pStyle w:val="SemEspaamento"/>
        <w:contextualSpacing/>
      </w:pPr>
    </w:p>
    <w:p w14:paraId="03AA5CAF" w14:textId="77777777" w:rsidR="00E11C50" w:rsidRDefault="00E11C50" w:rsidP="006F52EC">
      <w:pPr>
        <w:rPr>
          <w:b/>
        </w:rPr>
      </w:pPr>
    </w:p>
    <w:p w14:paraId="041A1499" w14:textId="59A46FC0" w:rsidR="005F0F64" w:rsidRDefault="00E11C50" w:rsidP="003E76D3">
      <w:pPr>
        <w:ind w:firstLine="708"/>
      </w:pPr>
      <w:r>
        <w:t>A legislação acima</w:t>
      </w:r>
      <w:r w:rsidR="00D2226B">
        <w:t>,</w:t>
      </w:r>
      <w:r w:rsidR="00F36790">
        <w:t xml:space="preserve"> deixa explí</w:t>
      </w:r>
      <w:r>
        <w:t>cito as atribuições do gestor escolar sendo ele uma peça imprescindível na conduta dos profissionais, bem como no zelo por uma educação de qualidade, além de que deve zelar pela integridade de todos enquanto estiver sob a responsabilidade da instituição de ensino.</w:t>
      </w:r>
    </w:p>
    <w:p w14:paraId="4A44337F" w14:textId="6941291C" w:rsidR="004622B8" w:rsidRDefault="005F0F64" w:rsidP="003E76D3">
      <w:pPr>
        <w:ind w:firstLine="708"/>
      </w:pPr>
      <w:r w:rsidRPr="005F0F64">
        <w:t>Com rel</w:t>
      </w:r>
      <w:r w:rsidR="00F36790">
        <w:t xml:space="preserve">ação aos </w:t>
      </w:r>
      <w:r w:rsidR="00FF6AF7">
        <w:t>i</w:t>
      </w:r>
      <w:r w:rsidR="00FF6AF7" w:rsidRPr="005F0F64">
        <w:t>mpactos</w:t>
      </w:r>
      <w:r w:rsidRPr="005F0F64">
        <w:t xml:space="preserve"> causados pelos conflitos, </w:t>
      </w:r>
      <w:r>
        <w:t>perguntou-se a entrevistada:</w:t>
      </w:r>
      <w:r>
        <w:rPr>
          <w:b/>
        </w:rPr>
        <w:t xml:space="preserve"> </w:t>
      </w:r>
      <w:r w:rsidR="004622B8" w:rsidRPr="004622B8">
        <w:rPr>
          <w:b/>
        </w:rPr>
        <w:t xml:space="preserve">Com base em sua experiência profissional, o que deve ser feito para que os conflitos não atinjam o processo de ensino aprendizagem dos </w:t>
      </w:r>
      <w:r w:rsidR="00A44871" w:rsidRPr="004622B8">
        <w:rPr>
          <w:b/>
        </w:rPr>
        <w:t>educandos?</w:t>
      </w:r>
      <w:r w:rsidR="00E05AA3">
        <w:rPr>
          <w:b/>
        </w:rPr>
        <w:t xml:space="preserve"> </w:t>
      </w:r>
      <w:r w:rsidR="00E05AA3" w:rsidRPr="00E05AA3">
        <w:t>A resposta foi a seguinte:</w:t>
      </w:r>
    </w:p>
    <w:p w14:paraId="498E8355" w14:textId="77777777" w:rsidR="003E76D3" w:rsidRDefault="003E76D3" w:rsidP="003E76D3">
      <w:pPr>
        <w:spacing w:line="240" w:lineRule="auto"/>
        <w:contextualSpacing/>
      </w:pPr>
    </w:p>
    <w:p w14:paraId="76702533" w14:textId="77777777" w:rsidR="003E76D3" w:rsidRPr="005F0F64" w:rsidRDefault="003E76D3" w:rsidP="003E76D3">
      <w:pPr>
        <w:spacing w:line="240" w:lineRule="auto"/>
        <w:contextualSpacing/>
      </w:pPr>
    </w:p>
    <w:p w14:paraId="5635CFCE" w14:textId="2151DD72" w:rsidR="00B41D21" w:rsidRDefault="00B41D21" w:rsidP="003E76D3">
      <w:pPr>
        <w:pStyle w:val="SemEspaamento"/>
        <w:contextualSpacing/>
        <w:rPr>
          <w:color w:val="000000" w:themeColor="text1"/>
          <w:szCs w:val="20"/>
        </w:rPr>
      </w:pPr>
      <w:r w:rsidRPr="00B41D21">
        <w:t>Deve ser resolvidos,</w:t>
      </w:r>
      <w:r>
        <w:t xml:space="preserve"> se a gente percebe que algo está atrapalhando ou que existe alguma situação de conflito entre servidores isso precisa ser resolvidos, precisa haver uma intervenção no sentido de resolver e não deixar isso evoluir, e não é uma intervenção baseada no que eu acho ou baseado nos meus sentimentos, mas uma intervenção pautado no que norteia a nossas ações no interior da escola nós temos legislação que diz como deve ser nossa convivência, como deve ser a relação entre os servidores, então a gente precisa ter isso em mente principalmente quem está no papel de líder</w:t>
      </w:r>
      <w:r w:rsidR="00C864D8">
        <w:t>,</w:t>
      </w:r>
      <w:r>
        <w:t xml:space="preserve"> ele precisa ter muito claro isso e que essa intervenção não seja </w:t>
      </w:r>
      <w:r w:rsidR="000F62D5">
        <w:t>uma</w:t>
      </w:r>
      <w:r w:rsidR="003E76D3">
        <w:t xml:space="preserve"> intervenção tendenciosa </w:t>
      </w:r>
      <w:r>
        <w:rPr>
          <w:color w:val="000000" w:themeColor="text1"/>
          <w:szCs w:val="20"/>
        </w:rPr>
        <w:t>(</w:t>
      </w:r>
      <w:r w:rsidR="003E76D3" w:rsidRPr="003E76D3">
        <w:rPr>
          <w:color w:val="000000" w:themeColor="text1"/>
          <w:szCs w:val="20"/>
        </w:rPr>
        <w:t>TÉCNICA EDUCACIONAL, 2020</w:t>
      </w:r>
      <w:r w:rsidRPr="00233E02">
        <w:rPr>
          <w:color w:val="000000" w:themeColor="text1"/>
          <w:szCs w:val="20"/>
        </w:rPr>
        <w:t>).</w:t>
      </w:r>
    </w:p>
    <w:p w14:paraId="7A4DFFD6" w14:textId="77777777" w:rsidR="00587E44" w:rsidRDefault="00587E44" w:rsidP="003E76D3">
      <w:pPr>
        <w:pStyle w:val="SemEspaamento"/>
        <w:contextualSpacing/>
        <w:rPr>
          <w:color w:val="000000" w:themeColor="text1"/>
          <w:szCs w:val="20"/>
        </w:rPr>
      </w:pPr>
    </w:p>
    <w:p w14:paraId="7B513BCD" w14:textId="77777777" w:rsidR="003E76D3" w:rsidRDefault="003E76D3" w:rsidP="00B41D21">
      <w:pPr>
        <w:pStyle w:val="SemEspaamento"/>
        <w:rPr>
          <w:color w:val="000000" w:themeColor="text1"/>
          <w:szCs w:val="20"/>
        </w:rPr>
      </w:pPr>
    </w:p>
    <w:p w14:paraId="3A5D700B" w14:textId="2AA6DA32" w:rsidR="00587E44" w:rsidRDefault="00587E44" w:rsidP="003E76D3">
      <w:pPr>
        <w:ind w:firstLine="708"/>
      </w:pPr>
      <w:r>
        <w:t xml:space="preserve">A entrevistada destaca </w:t>
      </w:r>
      <w:r w:rsidR="00F36790">
        <w:t xml:space="preserve">alguns pontos relevante para que </w:t>
      </w:r>
      <w:r>
        <w:t xml:space="preserve">os conflitos não atinjam o processo de ensino e aprendizagem, </w:t>
      </w:r>
      <w:r w:rsidR="00F36790">
        <w:t xml:space="preserve">e </w:t>
      </w:r>
      <w:r>
        <w:t>não evolua</w:t>
      </w:r>
      <w:r w:rsidR="00F36790">
        <w:t>m</w:t>
      </w:r>
      <w:r>
        <w:t xml:space="preserve"> aos demais âmbitos </w:t>
      </w:r>
      <w:r>
        <w:lastRenderedPageBreak/>
        <w:t>da instituição, sendo uma intervenção baseada na sinceridade e imparcialidade, para que não afete a integridade de quem está envolvid</w:t>
      </w:r>
      <w:r w:rsidR="00F36790">
        <w:t>o no conflito.</w:t>
      </w:r>
      <w:r>
        <w:t xml:space="preserve"> </w:t>
      </w:r>
      <w:r w:rsidR="00F36790">
        <w:t>Em</w:t>
      </w:r>
      <w:r>
        <w:t xml:space="preserve"> consonância</w:t>
      </w:r>
      <w:r w:rsidR="001465D2">
        <w:t>,</w:t>
      </w:r>
      <w:r>
        <w:t xml:space="preserve"> S</w:t>
      </w:r>
      <w:r w:rsidR="008D6DAD">
        <w:t>ilva</w:t>
      </w:r>
      <w:r>
        <w:t xml:space="preserve"> (2008) destaca que existem três elementos essenciais que compõem </w:t>
      </w:r>
      <w:r w:rsidR="001465D2">
        <w:t>a integridade, a sinceridade por exemplo</w:t>
      </w:r>
      <w:r>
        <w:t>:</w:t>
      </w:r>
    </w:p>
    <w:p w14:paraId="5CA92A04" w14:textId="77777777" w:rsidR="003E76D3" w:rsidRPr="00233E02" w:rsidRDefault="003E76D3" w:rsidP="003E76D3">
      <w:pPr>
        <w:spacing w:line="240" w:lineRule="auto"/>
        <w:contextualSpacing/>
      </w:pPr>
    </w:p>
    <w:p w14:paraId="6972084C" w14:textId="77777777" w:rsidR="00B41D21" w:rsidRPr="00233E02" w:rsidRDefault="00B41D21" w:rsidP="003E76D3">
      <w:pPr>
        <w:pStyle w:val="SemEspaamento"/>
        <w:contextualSpacing/>
        <w:rPr>
          <w:color w:val="000000" w:themeColor="text1"/>
          <w:szCs w:val="20"/>
        </w:rPr>
      </w:pPr>
    </w:p>
    <w:p w14:paraId="282903EA" w14:textId="0A65BCCD" w:rsidR="00422733" w:rsidRDefault="001465D2" w:rsidP="003E76D3">
      <w:pPr>
        <w:pStyle w:val="SemEspaamento"/>
        <w:contextualSpacing/>
      </w:pPr>
      <w:r>
        <w:t>É</w:t>
      </w:r>
      <w:r w:rsidR="00587E44">
        <w:t xml:space="preserve"> a chave para o autoconhecimento. A sinceridade baseia-se na honestidade de pensamentos e ações, na devoção fervorosa a princípios, na integridade absoluta. O líder não pode moldar sua consciência de acordo com a moda da estação.</w:t>
      </w:r>
    </w:p>
    <w:p w14:paraId="60BDBFDB" w14:textId="77777777" w:rsidR="003E76D3" w:rsidRDefault="003E76D3" w:rsidP="003E76D3">
      <w:pPr>
        <w:pStyle w:val="SemEspaamento"/>
        <w:contextualSpacing/>
      </w:pPr>
    </w:p>
    <w:p w14:paraId="1166E9DD" w14:textId="77777777" w:rsidR="001465D2" w:rsidRDefault="001465D2" w:rsidP="00587E44">
      <w:pPr>
        <w:pStyle w:val="SemEspaamento"/>
      </w:pPr>
    </w:p>
    <w:p w14:paraId="0468E763" w14:textId="5229F692" w:rsidR="005F0F64" w:rsidRDefault="001465D2" w:rsidP="003E76D3">
      <w:pPr>
        <w:ind w:firstLine="708"/>
      </w:pPr>
      <w:r>
        <w:t>Então por mais que o ambiente esteja desafiador e estimulante a propiciar a parcialidade do gestor enquanto mediador, o autor acima prescrito</w:t>
      </w:r>
      <w:r w:rsidR="00F36790">
        <w:t>,</w:t>
      </w:r>
      <w:r>
        <w:t xml:space="preserve"> destaca que o gestor deve manter sua postura e seus princípios, e tomar atitudes eficazes, não só para as pessoas envolvidas</w:t>
      </w:r>
      <w:r w:rsidR="00F36790">
        <w:t>,</w:t>
      </w:r>
      <w:r>
        <w:t xml:space="preserve"> como também para instituição.</w:t>
      </w:r>
    </w:p>
    <w:p w14:paraId="35787BDC" w14:textId="10ACBBFB" w:rsidR="004622B8" w:rsidRDefault="005F0F64" w:rsidP="003E76D3">
      <w:pPr>
        <w:ind w:firstLine="708"/>
      </w:pPr>
      <w:r w:rsidRPr="005F0F64">
        <w:t>E para finalizar a entrevista com a técnica educacional, procurou-se saber:</w:t>
      </w:r>
      <w:r>
        <w:rPr>
          <w:b/>
        </w:rPr>
        <w:t xml:space="preserve"> </w:t>
      </w:r>
      <w:r w:rsidR="004622B8" w:rsidRPr="004622B8">
        <w:rPr>
          <w:b/>
        </w:rPr>
        <w:t>Na sua visão, o que a equipe gestora deve fazer para mediar conflitos interpessoais, de modo a proporcionar resultados positivos a instituição?</w:t>
      </w:r>
      <w:r w:rsidR="001276FA">
        <w:rPr>
          <w:b/>
        </w:rPr>
        <w:t xml:space="preserve"> </w:t>
      </w:r>
      <w:r w:rsidR="00F36790">
        <w:t>E logo obteve a</w:t>
      </w:r>
      <w:r w:rsidR="001276FA" w:rsidRPr="001276FA">
        <w:t xml:space="preserve"> seguinte resposta:</w:t>
      </w:r>
    </w:p>
    <w:p w14:paraId="47395F2B" w14:textId="77777777" w:rsidR="003E76D3" w:rsidRPr="001276FA" w:rsidRDefault="003E76D3" w:rsidP="003E76D3">
      <w:pPr>
        <w:spacing w:line="240" w:lineRule="auto"/>
        <w:contextualSpacing/>
      </w:pPr>
    </w:p>
    <w:p w14:paraId="2010ABD9" w14:textId="77777777" w:rsidR="004622B8" w:rsidRPr="004622B8" w:rsidRDefault="004622B8" w:rsidP="003E76D3">
      <w:pPr>
        <w:tabs>
          <w:tab w:val="left" w:pos="4320"/>
        </w:tabs>
        <w:spacing w:line="240" w:lineRule="auto"/>
        <w:contextualSpacing/>
        <w:rPr>
          <w:rFonts w:cs="Arial"/>
          <w:szCs w:val="24"/>
        </w:rPr>
      </w:pPr>
    </w:p>
    <w:p w14:paraId="1DA3A272" w14:textId="7DD09566" w:rsidR="00FE5431" w:rsidRPr="00233E02" w:rsidRDefault="00EF5967" w:rsidP="003E76D3">
      <w:pPr>
        <w:pStyle w:val="SemEspaamento"/>
        <w:contextualSpacing/>
        <w:rPr>
          <w:color w:val="000000" w:themeColor="text1"/>
        </w:rPr>
      </w:pPr>
      <w:r>
        <w:t>Primeira coisa é não tomar partido e saber ouvir antes de qualquer decisão de qualquer intervenção, saber ouvir as partes envolvidas para poder pensar em estratégias, porque não dá para ouvir um lado e não ouvir o outro e sair agindo, então tem que ter muita cautela e a questão da observação e dessa presença constante no ambiente</w:t>
      </w:r>
      <w:r w:rsidR="00F36790">
        <w:t>,</w:t>
      </w:r>
      <w:r>
        <w:t xml:space="preserve"> acredito que ela seja decisiva para que esses conflitos não evoluam</w:t>
      </w:r>
      <w:r w:rsidR="00F36790">
        <w:t>,</w:t>
      </w:r>
      <w:r>
        <w:t xml:space="preserve"> quando o chefe imediato ele é ausente, ele não consegue perceber ou quando ele no interior do ambiente de trabalho</w:t>
      </w:r>
      <w:r w:rsidR="00F36790">
        <w:t>,</w:t>
      </w:r>
      <w:r>
        <w:t xml:space="preserve"> ele não consegue manter uma postura profissional, dificilmente ele vai ter essa visão no momento em que surge o conflito </w:t>
      </w:r>
      <w:r w:rsidR="00C018F3">
        <w:t>e vai conseguir pontualmente faze</w:t>
      </w:r>
      <w:r w:rsidR="00C70B38">
        <w:t xml:space="preserve">r a intervenção, então é </w:t>
      </w:r>
      <w:r w:rsidR="00C018F3">
        <w:t>necessário esse olhar constante para o ambiente como um todo, e procurar o máximo não ser guiado pelos sentimentos, então quando menos se divulgar o problema mais fácil ser</w:t>
      </w:r>
      <w:r w:rsidR="00FE5431">
        <w:t xml:space="preserve">á de resolver </w:t>
      </w:r>
      <w:r w:rsidR="00FE5431">
        <w:rPr>
          <w:color w:val="000000" w:themeColor="text1"/>
          <w:szCs w:val="20"/>
        </w:rPr>
        <w:t>(</w:t>
      </w:r>
      <w:r w:rsidR="003E76D3" w:rsidRPr="003E76D3">
        <w:rPr>
          <w:color w:val="000000" w:themeColor="text1"/>
          <w:szCs w:val="20"/>
        </w:rPr>
        <w:t>TÉCNICA EDUCACIONAL, 2020</w:t>
      </w:r>
      <w:r w:rsidR="00FE5431" w:rsidRPr="00233E02">
        <w:rPr>
          <w:color w:val="000000" w:themeColor="text1"/>
          <w:szCs w:val="20"/>
        </w:rPr>
        <w:t>).</w:t>
      </w:r>
    </w:p>
    <w:p w14:paraId="13E57E94" w14:textId="77777777" w:rsidR="005641EB" w:rsidRDefault="005641EB" w:rsidP="003E76D3">
      <w:pPr>
        <w:pStyle w:val="SemEspaamento"/>
        <w:ind w:left="0"/>
        <w:contextualSpacing/>
        <w:rPr>
          <w:color w:val="000000" w:themeColor="text1"/>
          <w:szCs w:val="20"/>
        </w:rPr>
      </w:pPr>
    </w:p>
    <w:p w14:paraId="7F04DD4B" w14:textId="77777777" w:rsidR="003E76D3" w:rsidRDefault="003E76D3" w:rsidP="005641EB">
      <w:pPr>
        <w:pStyle w:val="SemEspaamento"/>
        <w:ind w:left="0"/>
        <w:rPr>
          <w:color w:val="000000" w:themeColor="text1"/>
          <w:szCs w:val="20"/>
        </w:rPr>
      </w:pPr>
    </w:p>
    <w:p w14:paraId="5FED87CD" w14:textId="65EA493C" w:rsidR="005641EB" w:rsidRDefault="005641EB" w:rsidP="003E76D3">
      <w:pPr>
        <w:ind w:firstLine="708"/>
      </w:pPr>
      <w:r>
        <w:t xml:space="preserve">Na obtenção da resposta, a entrevistada coloca um ponto muito relevante na mediação de conflitos, que é a presença e observação constante do gestor no ambiente </w:t>
      </w:r>
      <w:r w:rsidR="00F36790">
        <w:t>educacional. Para</w:t>
      </w:r>
      <w:r>
        <w:t xml:space="preserve"> que se perceba o que se sucede neste espaço,</w:t>
      </w:r>
      <w:r w:rsidR="00C54BB0">
        <w:t xml:space="preserve"> a técnica ainda destaca que esses pontos favorecem a não propagação do conflito na instituição, sendo que com a ausência do gestor na escola</w:t>
      </w:r>
      <w:r w:rsidR="00F36790">
        <w:t>,</w:t>
      </w:r>
      <w:r w:rsidR="00C54BB0">
        <w:t xml:space="preserve"> dificilmente conseguirá perceber como está o ambiente com relação aos conflitos. A postura profissional é muito relevante para que após detectar o conflito</w:t>
      </w:r>
      <w:r w:rsidR="00F36790">
        <w:t>,</w:t>
      </w:r>
      <w:r w:rsidR="00C54BB0">
        <w:t xml:space="preserve"> o gestor tome decisões e trace </w:t>
      </w:r>
      <w:r w:rsidR="00C54BB0">
        <w:lastRenderedPageBreak/>
        <w:t xml:space="preserve">estratégias </w:t>
      </w:r>
      <w:r w:rsidR="002F62A0">
        <w:t>relacionadas a algum problema, favorecendo ainda o clima organizacional da instituição</w:t>
      </w:r>
      <w:r w:rsidR="000945C2">
        <w:t>,</w:t>
      </w:r>
      <w:r w:rsidR="002F62A0">
        <w:t xml:space="preserve"> que na visão de </w:t>
      </w:r>
      <w:proofErr w:type="spellStart"/>
      <w:r w:rsidR="00FF6AF7">
        <w:t>L</w:t>
      </w:r>
      <w:r w:rsidR="00FF6AF7" w:rsidRPr="00A57C66">
        <w:t>uck</w:t>
      </w:r>
      <w:proofErr w:type="spellEnd"/>
      <w:r w:rsidR="00FF6AF7" w:rsidRPr="00A57C66">
        <w:t xml:space="preserve"> (</w:t>
      </w:r>
      <w:r w:rsidR="00FF6AF7">
        <w:t>2010</w:t>
      </w:r>
      <w:r w:rsidR="002F62A0" w:rsidRPr="00A57C66">
        <w:t>, p.25)</w:t>
      </w:r>
      <w:r w:rsidR="002F62A0">
        <w:t>:</w:t>
      </w:r>
    </w:p>
    <w:p w14:paraId="191036B1" w14:textId="77777777" w:rsidR="003E76D3" w:rsidRDefault="003E76D3" w:rsidP="003E76D3">
      <w:pPr>
        <w:spacing w:line="240" w:lineRule="auto"/>
        <w:ind w:firstLine="708"/>
        <w:contextualSpacing/>
      </w:pPr>
    </w:p>
    <w:p w14:paraId="1A927003" w14:textId="77777777" w:rsidR="005D4025" w:rsidRDefault="005D4025" w:rsidP="003E76D3">
      <w:pPr>
        <w:spacing w:line="240" w:lineRule="auto"/>
        <w:contextualSpacing/>
      </w:pPr>
    </w:p>
    <w:p w14:paraId="2140FAEB" w14:textId="41E44ED3" w:rsidR="00A57C66" w:rsidRDefault="002F62A0" w:rsidP="003E76D3">
      <w:pPr>
        <w:pStyle w:val="SemEspaamento"/>
        <w:contextualSpacing/>
      </w:pPr>
      <w:r>
        <w:t>A</w:t>
      </w:r>
      <w:r w:rsidR="00A57C66" w:rsidRPr="00A57C66">
        <w:t xml:space="preserve"> gestão da cultura e do clima organizacional da escola constitui-se em fundamental dimensão de trabalho da gestão escolar, em vista do que os gestores escolares precisam dedicar grande e continua atenção focada no modo coletivo de ser e de fazer da escola, em suas tendências de ação e reação, seus humores, suas relações interpessoais e grupais, dentre outros </w:t>
      </w:r>
      <w:r>
        <w:t>aspectos.</w:t>
      </w:r>
    </w:p>
    <w:p w14:paraId="1E0EE3B1" w14:textId="77777777" w:rsidR="003E76D3" w:rsidRDefault="003E76D3" w:rsidP="003E76D3">
      <w:pPr>
        <w:pStyle w:val="SemEspaamento"/>
        <w:contextualSpacing/>
      </w:pPr>
    </w:p>
    <w:p w14:paraId="62CEB82A" w14:textId="77777777" w:rsidR="002F62A0" w:rsidRDefault="002F62A0" w:rsidP="00A57C66">
      <w:pPr>
        <w:pStyle w:val="SemEspaamento"/>
      </w:pPr>
    </w:p>
    <w:p w14:paraId="3CB33425" w14:textId="5D3EDC2B" w:rsidR="002F62A0" w:rsidRPr="00A57C66" w:rsidRDefault="002F62A0" w:rsidP="003E76D3">
      <w:pPr>
        <w:ind w:firstLine="708"/>
      </w:pPr>
      <w:r>
        <w:t>Portanto, sua presença, dedicação e observação constante</w:t>
      </w:r>
      <w:r w:rsidR="00F36790">
        <w:t>,</w:t>
      </w:r>
      <w:r>
        <w:t xml:space="preserve"> contribui significativamente, não só para resolução de conflitos, como para outros aspectos que influenciam no desenvolvimento das atividades escolares.</w:t>
      </w:r>
    </w:p>
    <w:p w14:paraId="6A9201F2" w14:textId="77777777" w:rsidR="00350A15" w:rsidRPr="000D30C1" w:rsidRDefault="00350A15" w:rsidP="000D30C1">
      <w:pPr>
        <w:tabs>
          <w:tab w:val="left" w:pos="4320"/>
        </w:tabs>
        <w:ind w:firstLine="0"/>
        <w:rPr>
          <w:rFonts w:cs="Arial"/>
          <w:b/>
          <w:szCs w:val="24"/>
        </w:rPr>
      </w:pPr>
      <w:r w:rsidRPr="000D30C1">
        <w:rPr>
          <w:rFonts w:cs="Arial"/>
          <w:szCs w:val="24"/>
        </w:rPr>
        <w:tab/>
      </w:r>
    </w:p>
    <w:p w14:paraId="0498D66F" w14:textId="42B26BAC" w:rsidR="00350A15" w:rsidRPr="00B75FEF" w:rsidRDefault="007A7E98" w:rsidP="007A7E98">
      <w:pPr>
        <w:pStyle w:val="Ttulo1"/>
        <w:rPr>
          <w:b w:val="0"/>
        </w:rPr>
      </w:pPr>
      <w:bookmarkStart w:id="21" w:name="_Toc60741274"/>
      <w:r w:rsidRPr="00B75FEF">
        <w:rPr>
          <w:b w:val="0"/>
        </w:rPr>
        <w:t xml:space="preserve">4.2.3 Entrevista com </w:t>
      </w:r>
      <w:r w:rsidR="0042506E" w:rsidRPr="00B75FEF">
        <w:rPr>
          <w:b w:val="0"/>
        </w:rPr>
        <w:t xml:space="preserve">a gestora </w:t>
      </w:r>
      <w:r w:rsidRPr="00B75FEF">
        <w:rPr>
          <w:b w:val="0"/>
        </w:rPr>
        <w:t>escolar</w:t>
      </w:r>
      <w:bookmarkEnd w:id="21"/>
    </w:p>
    <w:p w14:paraId="3B84C776" w14:textId="77777777" w:rsidR="006321D7" w:rsidRDefault="006321D7" w:rsidP="006321D7">
      <w:pPr>
        <w:tabs>
          <w:tab w:val="left" w:pos="4320"/>
        </w:tabs>
        <w:rPr>
          <w:rFonts w:cs="Arial"/>
          <w:b/>
          <w:szCs w:val="24"/>
        </w:rPr>
      </w:pPr>
    </w:p>
    <w:p w14:paraId="6C48F5D4" w14:textId="687ADC80" w:rsidR="00B7061E" w:rsidRPr="00621269" w:rsidRDefault="00C80406" w:rsidP="00621269">
      <w:pPr>
        <w:ind w:firstLine="708"/>
      </w:pPr>
      <w:r w:rsidRPr="00621269">
        <w:t>A gestora educacional, é formada em pedagogia e Pós-graduada em psicologia educacional com ênfase em psicopedagogia preventiva, pela Universidade Vale do Acaraú e está exercendo a docência</w:t>
      </w:r>
      <w:r w:rsidR="00621269" w:rsidRPr="00621269">
        <w:t xml:space="preserve"> há 27 anos. </w:t>
      </w:r>
      <w:r w:rsidR="006321D7" w:rsidRPr="00621269">
        <w:t>A entrevista com a di</w:t>
      </w:r>
      <w:r w:rsidR="00CA6695">
        <w:t>retora da instituição foi conced</w:t>
      </w:r>
      <w:r w:rsidR="006321D7" w:rsidRPr="00621269">
        <w:t>ida em 23 de outubro de 2020</w:t>
      </w:r>
      <w:r w:rsidR="00621269" w:rsidRPr="00621269">
        <w:t>.</w:t>
      </w:r>
    </w:p>
    <w:p w14:paraId="6B516975" w14:textId="4C6A19BA" w:rsidR="00E05AA3" w:rsidRPr="00621269" w:rsidRDefault="00661D83" w:rsidP="00E05AA3">
      <w:pPr>
        <w:ind w:firstLine="708"/>
        <w:rPr>
          <w:rFonts w:eastAsia="Times New Roman" w:cs="Arial"/>
          <w:szCs w:val="24"/>
          <w:lang w:eastAsia="pt-BR"/>
        </w:rPr>
      </w:pPr>
      <w:r w:rsidRPr="00621269">
        <w:rPr>
          <w:rFonts w:eastAsia="Times New Roman" w:cs="Arial"/>
          <w:szCs w:val="24"/>
          <w:lang w:eastAsia="pt-BR"/>
        </w:rPr>
        <w:t xml:space="preserve"> </w:t>
      </w:r>
      <w:r w:rsidRPr="00621269">
        <w:t>Sendo assim</w:t>
      </w:r>
      <w:r w:rsidR="00621269" w:rsidRPr="00621269">
        <w:t>,</w:t>
      </w:r>
      <w:r w:rsidRPr="00621269">
        <w:t xml:space="preserve"> foram destinadas a ess</w:t>
      </w:r>
      <w:r w:rsidR="00621269">
        <w:t>a</w:t>
      </w:r>
      <w:r w:rsidRPr="00621269">
        <w:t xml:space="preserve"> profissional 08 (</w:t>
      </w:r>
      <w:r w:rsidR="0045772E">
        <w:t>oito)</w:t>
      </w:r>
      <w:r w:rsidRPr="00621269">
        <w:t xml:space="preserve"> perguntas a fim de levantar informações sobre sua prática</w:t>
      </w:r>
      <w:r w:rsidR="00621269">
        <w:t>,</w:t>
      </w:r>
      <w:r w:rsidRPr="00621269">
        <w:t xml:space="preserve"> acerca da mediação de conflitos interpessoais</w:t>
      </w:r>
      <w:r w:rsidR="00CA6695">
        <w:t>,</w:t>
      </w:r>
      <w:r w:rsidRPr="00621269">
        <w:t xml:space="preserve"> tendo sua postura alicerçada na liderança em gestão.</w:t>
      </w:r>
    </w:p>
    <w:p w14:paraId="141E68BA" w14:textId="3459835D" w:rsidR="00350A15" w:rsidRDefault="000D30C1" w:rsidP="00E05AA3">
      <w:pPr>
        <w:ind w:firstLine="708"/>
        <w:rPr>
          <w:rFonts w:cs="Arial"/>
          <w:szCs w:val="24"/>
        </w:rPr>
      </w:pPr>
      <w:r w:rsidRPr="000D30C1">
        <w:rPr>
          <w:rFonts w:cs="Arial"/>
          <w:szCs w:val="24"/>
        </w:rPr>
        <w:t>Assim</w:t>
      </w:r>
      <w:r w:rsidR="00E05AA3">
        <w:rPr>
          <w:rFonts w:cs="Arial"/>
          <w:szCs w:val="24"/>
        </w:rPr>
        <w:t xml:space="preserve">, deu-se </w:t>
      </w:r>
      <w:r w:rsidR="00CA6695">
        <w:rPr>
          <w:rFonts w:cs="Arial"/>
          <w:szCs w:val="24"/>
        </w:rPr>
        <w:t>início</w:t>
      </w:r>
      <w:r w:rsidRPr="000D30C1">
        <w:rPr>
          <w:rFonts w:cs="Arial"/>
          <w:szCs w:val="24"/>
        </w:rPr>
        <w:t xml:space="preserve"> a entrevista, na qual fez-se a seguinte pergunta:</w:t>
      </w:r>
      <w:r>
        <w:rPr>
          <w:rFonts w:cs="Arial"/>
          <w:b/>
          <w:szCs w:val="24"/>
        </w:rPr>
        <w:t xml:space="preserve"> </w:t>
      </w:r>
      <w:r w:rsidR="00350A15" w:rsidRPr="004622B8">
        <w:rPr>
          <w:rFonts w:cs="Arial"/>
          <w:b/>
          <w:szCs w:val="24"/>
        </w:rPr>
        <w:t>Qual sua visão quanto a existência de conflitos interpessoais em ambientes escolares?</w:t>
      </w:r>
      <w:r w:rsidR="00E05AA3">
        <w:rPr>
          <w:rFonts w:cs="Arial"/>
          <w:b/>
          <w:szCs w:val="24"/>
        </w:rPr>
        <w:t xml:space="preserve"> </w:t>
      </w:r>
      <w:r w:rsidR="00E05AA3" w:rsidRPr="00E05AA3">
        <w:rPr>
          <w:rFonts w:cs="Arial"/>
          <w:szCs w:val="24"/>
        </w:rPr>
        <w:t>A gestora respondeu que:</w:t>
      </w:r>
    </w:p>
    <w:p w14:paraId="140C28F8" w14:textId="77777777" w:rsidR="00A66AC2" w:rsidRDefault="00A66AC2" w:rsidP="00A66AC2">
      <w:pPr>
        <w:spacing w:line="240" w:lineRule="auto"/>
        <w:ind w:firstLine="708"/>
        <w:rPr>
          <w:rFonts w:cs="Arial"/>
          <w:szCs w:val="24"/>
        </w:rPr>
      </w:pPr>
    </w:p>
    <w:p w14:paraId="318C6160" w14:textId="77777777" w:rsidR="00A66AC2" w:rsidRPr="00E05AA3" w:rsidRDefault="00A66AC2" w:rsidP="00A66AC2">
      <w:pPr>
        <w:spacing w:line="240" w:lineRule="auto"/>
        <w:ind w:firstLine="708"/>
        <w:rPr>
          <w:rFonts w:eastAsia="Times New Roman" w:cs="Arial"/>
          <w:szCs w:val="24"/>
          <w:lang w:eastAsia="pt-BR"/>
        </w:rPr>
      </w:pPr>
    </w:p>
    <w:p w14:paraId="5B2EBCA4" w14:textId="6808688C" w:rsidR="00340AE8" w:rsidRPr="0045772E" w:rsidRDefault="00A87298" w:rsidP="00A66AC2">
      <w:pPr>
        <w:pStyle w:val="SemEspaamento"/>
      </w:pPr>
      <w:r>
        <w:t xml:space="preserve"> A minha visão para resolver</w:t>
      </w:r>
      <w:r w:rsidR="0045772E">
        <w:t>,</w:t>
      </w:r>
      <w:r>
        <w:t xml:space="preserve"> é conversar com as duas partes de forma individual para primeiro ouvir e depois saber que atitudes tomar para ajudar as partes</w:t>
      </w:r>
      <w:r w:rsidR="0045772E">
        <w:t>,</w:t>
      </w:r>
      <w:r>
        <w:t xml:space="preserve"> </w:t>
      </w:r>
      <w:r w:rsidR="0045772E">
        <w:t>quando você não ouve as duas partes</w:t>
      </w:r>
      <w:r w:rsidR="00CA6695">
        <w:t>,</w:t>
      </w:r>
      <w:r w:rsidR="0045772E">
        <w:t xml:space="preserve"> geralmente você pode agir de forma parcial, uma vez</w:t>
      </w:r>
      <w:r w:rsidR="00AD2DC9">
        <w:t xml:space="preserve"> </w:t>
      </w:r>
      <w:r w:rsidR="0045772E">
        <w:t>que ambas</w:t>
      </w:r>
      <w:r w:rsidR="00AD2DC9">
        <w:t xml:space="preserve"> </w:t>
      </w:r>
      <w:r w:rsidR="0045772E">
        <w:t>irão</w:t>
      </w:r>
      <w:r w:rsidR="00AD2DC9">
        <w:t xml:space="preserve"> colocar a sua versão</w:t>
      </w:r>
      <w:r w:rsidR="0045772E">
        <w:t>.</w:t>
      </w:r>
      <w:r w:rsidR="00AD2DC9">
        <w:t xml:space="preserve"> </w:t>
      </w:r>
      <w:r w:rsidR="0045772E">
        <w:t>Tratar</w:t>
      </w:r>
      <w:r w:rsidR="00AD2DC9">
        <w:t xml:space="preserve"> </w:t>
      </w:r>
      <w:r w:rsidR="0045772E">
        <w:t xml:space="preserve">diretamente </w:t>
      </w:r>
      <w:r w:rsidR="00AD2DC9">
        <w:t xml:space="preserve">com a </w:t>
      </w:r>
      <w:r w:rsidR="0045772E">
        <w:t xml:space="preserve">pessoa responsável do conflito, </w:t>
      </w:r>
      <w:r w:rsidR="00AD2DC9">
        <w:t>é uma forma de acabar</w:t>
      </w:r>
      <w:r w:rsidR="00CA6695">
        <w:t>,</w:t>
      </w:r>
      <w:r w:rsidR="00AD2DC9">
        <w:t xml:space="preserve"> porque se não vai </w:t>
      </w:r>
      <w:r w:rsidR="00A66AC2">
        <w:t>ficar passando de um para outro</w:t>
      </w:r>
      <w:r w:rsidR="00AD2DC9">
        <w:t xml:space="preserve"> </w:t>
      </w:r>
      <w:r w:rsidR="00340AE8" w:rsidRPr="00080C85">
        <w:rPr>
          <w:szCs w:val="20"/>
        </w:rPr>
        <w:t>(</w:t>
      </w:r>
      <w:r w:rsidR="00A66AC2">
        <w:rPr>
          <w:szCs w:val="20"/>
        </w:rPr>
        <w:t>GESTORA,</w:t>
      </w:r>
      <w:r w:rsidR="00340AE8" w:rsidRPr="00080C85">
        <w:rPr>
          <w:szCs w:val="20"/>
        </w:rPr>
        <w:t xml:space="preserve"> 2020).</w:t>
      </w:r>
    </w:p>
    <w:p w14:paraId="50D72710" w14:textId="77777777" w:rsidR="006B20DF" w:rsidRDefault="006B20DF" w:rsidP="00A66AC2">
      <w:pPr>
        <w:pStyle w:val="SemEspaamento"/>
        <w:rPr>
          <w:szCs w:val="20"/>
        </w:rPr>
      </w:pPr>
    </w:p>
    <w:p w14:paraId="71806AF3" w14:textId="77777777" w:rsidR="00A66AC2" w:rsidRDefault="00A66AC2" w:rsidP="00340AE8">
      <w:pPr>
        <w:pStyle w:val="SemEspaamento"/>
        <w:rPr>
          <w:szCs w:val="20"/>
        </w:rPr>
      </w:pPr>
    </w:p>
    <w:p w14:paraId="072A4671" w14:textId="32EDF961" w:rsidR="00350A15" w:rsidRDefault="006B20DF" w:rsidP="006B20DF">
      <w:r>
        <w:t>Diante dessas considerações, a e</w:t>
      </w:r>
      <w:r w:rsidR="00CA6695">
        <w:t>ntrevistada considera o diá</w:t>
      </w:r>
      <w:r>
        <w:t>logo uma das ferramentas fundamentais na mediação de conflitos</w:t>
      </w:r>
      <w:r w:rsidR="001751B0">
        <w:t>,</w:t>
      </w:r>
      <w:r>
        <w:t xml:space="preserve"> e que além disso, ser um bom ouvinte enquanto dialoga com as partes envolvidas no conflito, contribui muito para </w:t>
      </w:r>
      <w:r>
        <w:lastRenderedPageBreak/>
        <w:t xml:space="preserve">que se tenha um resultado satisfatório diante </w:t>
      </w:r>
      <w:r w:rsidR="00396CDE">
        <w:t>do fenômeno a ser solucionado</w:t>
      </w:r>
      <w:r>
        <w:t xml:space="preserve">. </w:t>
      </w:r>
      <w:r w:rsidR="00152181">
        <w:t>Neste sentido (BRASIL, 2014, p. 29) destaca que:</w:t>
      </w:r>
    </w:p>
    <w:p w14:paraId="48E4BC1A" w14:textId="77777777" w:rsidR="00A66AC2" w:rsidRPr="006B20DF" w:rsidRDefault="00A66AC2" w:rsidP="00A66AC2">
      <w:pPr>
        <w:spacing w:line="240" w:lineRule="auto"/>
        <w:contextualSpacing/>
      </w:pPr>
    </w:p>
    <w:p w14:paraId="69026D46" w14:textId="77777777" w:rsidR="006B20DF" w:rsidRDefault="006B20DF" w:rsidP="00A66AC2">
      <w:pPr>
        <w:pStyle w:val="SemEspaamento"/>
        <w:ind w:left="0"/>
        <w:contextualSpacing/>
      </w:pPr>
    </w:p>
    <w:p w14:paraId="3FDAF332" w14:textId="0E728DC9" w:rsidR="00664BDA" w:rsidRDefault="00664BDA" w:rsidP="00A66AC2">
      <w:pPr>
        <w:pStyle w:val="SemEspaamento"/>
        <w:contextualSpacing/>
      </w:pPr>
      <w:r w:rsidRPr="00621269">
        <w:t>A ferramenta mais importante para um bom diálogo e para resolver conflitos é saber escutar com atenção e vontade. Escutar demanda decisão consciente e a vontade de se livrar da distração e das intervenções. Além de prestar total atenção na outra pessoa, é preciso escutar também com o coração e com a alma. Aprender a escutar desenvolve paciência e humildade</w:t>
      </w:r>
      <w:r w:rsidR="00152181">
        <w:t>.</w:t>
      </w:r>
      <w:r w:rsidRPr="00621269">
        <w:t xml:space="preserve"> </w:t>
      </w:r>
    </w:p>
    <w:p w14:paraId="0A10FC4D" w14:textId="77777777" w:rsidR="00A66AC2" w:rsidRPr="00621269" w:rsidRDefault="00A66AC2" w:rsidP="00A66AC2">
      <w:pPr>
        <w:pStyle w:val="SemEspaamento"/>
        <w:contextualSpacing/>
      </w:pPr>
    </w:p>
    <w:p w14:paraId="4CA9EA13" w14:textId="77777777" w:rsidR="00396CDE" w:rsidRDefault="00396CDE" w:rsidP="00396CDE">
      <w:pPr>
        <w:pStyle w:val="SemEspaamento"/>
        <w:ind w:left="0"/>
        <w:rPr>
          <w:color w:val="FF0000"/>
        </w:rPr>
      </w:pPr>
    </w:p>
    <w:p w14:paraId="5B2158A6" w14:textId="258D331F" w:rsidR="00F86F07" w:rsidRDefault="00F86F07" w:rsidP="00F86F07">
      <w:r>
        <w:t xml:space="preserve">Em </w:t>
      </w:r>
      <w:r w:rsidR="00CA6695">
        <w:t>consonância,</w:t>
      </w:r>
      <w:r>
        <w:t xml:space="preserve"> Hunter (2004</w:t>
      </w:r>
      <w:r w:rsidR="004B4465">
        <w:t>, p. 85</w:t>
      </w:r>
      <w:r>
        <w:t>), realça que um bom ouvinte jamais deve interromper o emissor enquanto fala, isso demo</w:t>
      </w:r>
      <w:r w:rsidR="00CA6695">
        <w:t>n</w:t>
      </w:r>
      <w:r>
        <w:t xml:space="preserve">stra total desinteresse no que está sendo </w:t>
      </w:r>
      <w:r w:rsidR="00231137">
        <w:t>expresso</w:t>
      </w:r>
      <w:r w:rsidR="004B4465">
        <w:t>, e que “o ouvir ativo</w:t>
      </w:r>
      <w:r w:rsidR="00CA6695">
        <w:t>,</w:t>
      </w:r>
      <w:r w:rsidR="004B4465">
        <w:t xml:space="preserve"> requer esforço consciente e disciplinado para silenciar toda a conversação interna enquanto ouvimos outro ser humano”.</w:t>
      </w:r>
    </w:p>
    <w:p w14:paraId="67C8A75A" w14:textId="5FC2A2CA" w:rsidR="004B4465" w:rsidRDefault="004B4465" w:rsidP="00F86F07">
      <w:r>
        <w:t>Nota-se no entanto que a capacidade de ouvir na mediação de conflitos</w:t>
      </w:r>
      <w:r w:rsidR="00CA6695">
        <w:t>,</w:t>
      </w:r>
      <w:r>
        <w:t xml:space="preserve"> requer esforço e </w:t>
      </w:r>
      <w:r w:rsidR="00152181">
        <w:t>empatia</w:t>
      </w:r>
      <w:r w:rsidR="00CA6695">
        <w:t>,</w:t>
      </w:r>
      <w:r w:rsidR="00152181">
        <w:t xml:space="preserve"> ou seja, </w:t>
      </w:r>
      <w:r>
        <w:t>se colocar no lugar do outro, sendo uma estratégia de fundamental relevância para saber de</w:t>
      </w:r>
      <w:r w:rsidR="00CA6695">
        <w:t xml:space="preserve"> fato de onde surgiu o fenômeno, </w:t>
      </w:r>
      <w:r>
        <w:t xml:space="preserve">e de que maneira ele deverá ser tratado de forma a contemplar as partes envolvidas, resultando em </w:t>
      </w:r>
      <w:r w:rsidR="006C2237">
        <w:t>ações positivas</w:t>
      </w:r>
      <w:r>
        <w:t xml:space="preserve"> que venha a somar para a instituição. </w:t>
      </w:r>
    </w:p>
    <w:p w14:paraId="6DA45C2B" w14:textId="0ECD3497" w:rsidR="00350A15" w:rsidRDefault="00F86F07" w:rsidP="000D30C1">
      <w:pPr>
        <w:rPr>
          <w:b/>
        </w:rPr>
      </w:pPr>
      <w:r>
        <w:t xml:space="preserve"> </w:t>
      </w:r>
      <w:r w:rsidR="000D30C1" w:rsidRPr="000D30C1">
        <w:t xml:space="preserve">Em continuidade a entrevista, foi perguntado </w:t>
      </w:r>
      <w:r w:rsidR="000D30C1">
        <w:t>a gestora</w:t>
      </w:r>
      <w:r w:rsidR="000D30C1" w:rsidRPr="000D30C1">
        <w:t>:</w:t>
      </w:r>
      <w:r w:rsidR="000D30C1">
        <w:rPr>
          <w:b/>
        </w:rPr>
        <w:t xml:space="preserve"> </w:t>
      </w:r>
      <w:r w:rsidR="00350A15" w:rsidRPr="004622B8">
        <w:rPr>
          <w:b/>
        </w:rPr>
        <w:t>Em sua opinião quais são os fatores que mais se destacam como causadores de conflitos no ambiente escolar? justifique.</w:t>
      </w:r>
      <w:r w:rsidR="00E05AA3">
        <w:rPr>
          <w:b/>
        </w:rPr>
        <w:t xml:space="preserve"> </w:t>
      </w:r>
      <w:r w:rsidR="00E05AA3" w:rsidRPr="00E05AA3">
        <w:t>Obteve-se a seguinte resposta:</w:t>
      </w:r>
      <w:r w:rsidR="00E05AA3">
        <w:rPr>
          <w:b/>
        </w:rPr>
        <w:t xml:space="preserve"> </w:t>
      </w:r>
    </w:p>
    <w:p w14:paraId="0F5BD28A" w14:textId="77777777" w:rsidR="00A66AC2" w:rsidRDefault="00A66AC2" w:rsidP="00A66AC2">
      <w:pPr>
        <w:spacing w:line="240" w:lineRule="auto"/>
        <w:contextualSpacing/>
        <w:rPr>
          <w:b/>
        </w:rPr>
      </w:pPr>
    </w:p>
    <w:p w14:paraId="50A8A7DD" w14:textId="77777777" w:rsidR="00A66AC2" w:rsidRPr="000D30C1" w:rsidRDefault="00A66AC2" w:rsidP="00A66AC2">
      <w:pPr>
        <w:spacing w:line="240" w:lineRule="auto"/>
        <w:contextualSpacing/>
      </w:pPr>
    </w:p>
    <w:p w14:paraId="713C97CF" w14:textId="6076F30D" w:rsidR="00A66AC2" w:rsidRDefault="00AD2DC9" w:rsidP="00A66AC2">
      <w:pPr>
        <w:pStyle w:val="SemEspaamento"/>
        <w:contextualSpacing/>
        <w:rPr>
          <w:szCs w:val="20"/>
        </w:rPr>
      </w:pPr>
      <w:r>
        <w:t>É a fofoca</w:t>
      </w:r>
      <w:r w:rsidR="006321D7">
        <w:t>,</w:t>
      </w:r>
      <w:r>
        <w:t xml:space="preserve"> porque hoje nós trabalhamos muito no individual então quando </w:t>
      </w:r>
      <w:r w:rsidR="00221D7D">
        <w:t xml:space="preserve">se tem </w:t>
      </w:r>
      <w:r>
        <w:t xml:space="preserve">um conflito </w:t>
      </w:r>
      <w:r w:rsidR="00221D7D">
        <w:t>no ambiente escolar as partes comentam sobre o desentendimento com os demais colegas, gerando uma confusão entre eles. Não procurando uma forma de se resolverem entre si</w:t>
      </w:r>
      <w:r w:rsidR="00152181">
        <w:t>,</w:t>
      </w:r>
      <w:r w:rsidR="00221D7D">
        <w:t xml:space="preserve"> o que acaba generaliza</w:t>
      </w:r>
      <w:r w:rsidR="00A66AC2">
        <w:t>ndo o conflito dentro da escola</w:t>
      </w:r>
      <w:r w:rsidR="00340AE8">
        <w:t xml:space="preserve"> </w:t>
      </w:r>
      <w:r w:rsidR="00A66AC2" w:rsidRPr="00080C85">
        <w:rPr>
          <w:szCs w:val="20"/>
        </w:rPr>
        <w:t>(</w:t>
      </w:r>
      <w:r w:rsidR="00A66AC2">
        <w:rPr>
          <w:szCs w:val="20"/>
        </w:rPr>
        <w:t>GESTORA,</w:t>
      </w:r>
      <w:r w:rsidR="00A66AC2" w:rsidRPr="00080C85">
        <w:rPr>
          <w:szCs w:val="20"/>
        </w:rPr>
        <w:t xml:space="preserve"> 2020).</w:t>
      </w:r>
    </w:p>
    <w:p w14:paraId="4E57295E" w14:textId="77777777" w:rsidR="00A66AC2" w:rsidRDefault="00A66AC2" w:rsidP="00A66AC2">
      <w:pPr>
        <w:pStyle w:val="SemEspaamento"/>
        <w:contextualSpacing/>
        <w:rPr>
          <w:szCs w:val="20"/>
        </w:rPr>
      </w:pPr>
    </w:p>
    <w:p w14:paraId="00DAC75B" w14:textId="77777777" w:rsidR="00A66AC2" w:rsidRDefault="00A66AC2" w:rsidP="00340AE8">
      <w:pPr>
        <w:pStyle w:val="SemEspaamento"/>
        <w:contextualSpacing/>
        <w:rPr>
          <w:szCs w:val="20"/>
        </w:rPr>
      </w:pPr>
    </w:p>
    <w:p w14:paraId="6BE631D5" w14:textId="20DBA4D6" w:rsidR="001F1DBB" w:rsidRDefault="001F1DBB" w:rsidP="001F1DBB">
      <w:r>
        <w:t xml:space="preserve">A entrevistada destaca a fofoca com um dos principais fatores que causam </w:t>
      </w:r>
      <w:r w:rsidRPr="00621269">
        <w:t>conflitos na escola</w:t>
      </w:r>
      <w:r w:rsidR="00CA6695">
        <w:t>,</w:t>
      </w:r>
      <w:r w:rsidRPr="00621269">
        <w:t xml:space="preserve"> e que quando não é administrada</w:t>
      </w:r>
      <w:r w:rsidR="00152181">
        <w:t>,</w:t>
      </w:r>
      <w:r w:rsidRPr="00621269">
        <w:t xml:space="preserve"> tende a se generalizar de maneira acelerada</w:t>
      </w:r>
      <w:r w:rsidR="00CA6695">
        <w:t>,</w:t>
      </w:r>
      <w:r w:rsidRPr="00621269">
        <w:t xml:space="preserve"> gerando desenten</w:t>
      </w:r>
      <w:r w:rsidR="00152181">
        <w:t>dimento no ambiente de trabalho.</w:t>
      </w:r>
      <w:r w:rsidRPr="00621269">
        <w:t xml:space="preserve"> Fonseca apud Silveira (2014, p. 10) destaca que:</w:t>
      </w:r>
    </w:p>
    <w:p w14:paraId="641E971E" w14:textId="77777777" w:rsidR="00A66AC2" w:rsidRPr="00621269" w:rsidRDefault="00A66AC2" w:rsidP="00A66AC2">
      <w:pPr>
        <w:spacing w:line="240" w:lineRule="auto"/>
        <w:contextualSpacing/>
      </w:pPr>
    </w:p>
    <w:p w14:paraId="4F76BC1A" w14:textId="2B07B6B9" w:rsidR="00221D7D" w:rsidRPr="00621269" w:rsidRDefault="00221D7D" w:rsidP="00A66AC2">
      <w:pPr>
        <w:pStyle w:val="SemEspaamento"/>
        <w:contextualSpacing/>
      </w:pPr>
    </w:p>
    <w:p w14:paraId="7BDD0090" w14:textId="71753305" w:rsidR="00350A15" w:rsidRPr="00621269" w:rsidRDefault="00664BDA" w:rsidP="00A66AC2">
      <w:pPr>
        <w:pStyle w:val="SemEspaamento"/>
        <w:contextualSpacing/>
      </w:pPr>
      <w:r w:rsidRPr="00621269">
        <w:t>A fofoca envolve, pois, o relato de fatos reais ou imaginados sobre o comportamento alheio. Ela é sempre concebida como uma força nefasta, destinada a fazer mal a determinados indivíduos. Ninguém se considera fofoqueiro, mas todo mundo concorda em dizer que há fofoca</w:t>
      </w:r>
      <w:r w:rsidR="000945C2">
        <w:t xml:space="preserve"> constantemente na vizinhança.</w:t>
      </w:r>
    </w:p>
    <w:p w14:paraId="6DC53C7D" w14:textId="77777777" w:rsidR="007E5B46" w:rsidRDefault="007E5B46" w:rsidP="00A66AC2">
      <w:pPr>
        <w:pStyle w:val="SemEspaamento"/>
        <w:contextualSpacing/>
        <w:rPr>
          <w:color w:val="FF0000"/>
        </w:rPr>
      </w:pPr>
    </w:p>
    <w:p w14:paraId="0498486C" w14:textId="77777777" w:rsidR="00A66AC2" w:rsidRPr="00664BDA" w:rsidRDefault="00A66AC2" w:rsidP="00664BDA">
      <w:pPr>
        <w:pStyle w:val="SemEspaamento"/>
        <w:rPr>
          <w:color w:val="FF0000"/>
        </w:rPr>
      </w:pPr>
    </w:p>
    <w:p w14:paraId="2662E895" w14:textId="77777777" w:rsidR="000D30C1" w:rsidRDefault="007E5B46" w:rsidP="000D30C1">
      <w:r>
        <w:t xml:space="preserve">Sendo assim, nota-se que </w:t>
      </w:r>
      <w:r w:rsidR="00CB3DB2">
        <w:t>de acordo com o autor</w:t>
      </w:r>
      <w:r w:rsidR="003249FF">
        <w:t>,</w:t>
      </w:r>
      <w:r w:rsidR="00CB3DB2">
        <w:t xml:space="preserve"> a fofoca é sempre vista como algo desagradável e prejudicial, </w:t>
      </w:r>
      <w:r w:rsidR="003249FF">
        <w:t>o egocentrismo é colocado pela entrevistada</w:t>
      </w:r>
      <w:r w:rsidR="00CB3DB2">
        <w:t xml:space="preserve"> com uma das causas que tendem a criar o conflito, faltando empatia e companheirismo no trabalho, e que quando há um desentendimento na escola os demais preferem fazer comentários maldosos do que tentar ajudar a contornar a situação. </w:t>
      </w:r>
    </w:p>
    <w:p w14:paraId="2E2E1008" w14:textId="138829A5" w:rsidR="0094257C" w:rsidRPr="000D30C1" w:rsidRDefault="000D30C1" w:rsidP="000D30C1">
      <w:r w:rsidRPr="000D30C1">
        <w:t xml:space="preserve">Na sequência foi perguntado </w:t>
      </w:r>
      <w:r>
        <w:t>a gestora educacional</w:t>
      </w:r>
      <w:r w:rsidRPr="000D30C1">
        <w:t>:</w:t>
      </w:r>
      <w:r>
        <w:rPr>
          <w:b/>
        </w:rPr>
        <w:t xml:space="preserve"> </w:t>
      </w:r>
      <w:r w:rsidR="00350A15" w:rsidRPr="004622B8">
        <w:rPr>
          <w:b/>
        </w:rPr>
        <w:t xml:space="preserve">Qual seu papel enquanto gestor </w:t>
      </w:r>
      <w:r w:rsidR="003C79E2">
        <w:rPr>
          <w:b/>
        </w:rPr>
        <w:t xml:space="preserve">líder </w:t>
      </w:r>
      <w:r w:rsidR="00350A15" w:rsidRPr="004622B8">
        <w:rPr>
          <w:b/>
        </w:rPr>
        <w:t>(a) na mediação de conflitos?</w:t>
      </w:r>
      <w:r w:rsidR="0089752F">
        <w:rPr>
          <w:b/>
        </w:rPr>
        <w:t xml:space="preserve"> </w:t>
      </w:r>
      <w:r w:rsidR="0089752F" w:rsidRPr="0089752F">
        <w:t xml:space="preserve">A </w:t>
      </w:r>
      <w:r w:rsidR="00E05AA3">
        <w:t>entrevistada</w:t>
      </w:r>
      <w:r w:rsidR="0089752F" w:rsidRPr="0089752F">
        <w:t xml:space="preserve"> respondeu</w:t>
      </w:r>
      <w:r w:rsidR="00E05AA3">
        <w:t xml:space="preserve"> que</w:t>
      </w:r>
      <w:r w:rsidR="0089752F" w:rsidRPr="0089752F">
        <w:t xml:space="preserve">: </w:t>
      </w:r>
      <w:r w:rsidR="00221D7D" w:rsidRPr="0089752F">
        <w:t>O meu papel é conversar</w:t>
      </w:r>
      <w:r w:rsidR="00255336">
        <w:t>,</w:t>
      </w:r>
      <w:r w:rsidR="00221D7D" w:rsidRPr="0089752F">
        <w:t xml:space="preserve"> porque a comunicação ela ajuda a</w:t>
      </w:r>
      <w:r w:rsidR="00221D7D">
        <w:t xml:space="preserve"> resolver esses tipos de conflitos.</w:t>
      </w:r>
      <w:r w:rsidR="00340AE8">
        <w:t xml:space="preserve"> </w:t>
      </w:r>
      <w:r w:rsidR="00340AE8" w:rsidRPr="00080C85">
        <w:rPr>
          <w:szCs w:val="20"/>
        </w:rPr>
        <w:t>(</w:t>
      </w:r>
      <w:r w:rsidR="00CA6695">
        <w:rPr>
          <w:szCs w:val="20"/>
        </w:rPr>
        <w:t>GESTORA,</w:t>
      </w:r>
      <w:r w:rsidR="00340AE8" w:rsidRPr="00080C85">
        <w:rPr>
          <w:szCs w:val="20"/>
        </w:rPr>
        <w:t xml:space="preserve"> 2020).</w:t>
      </w:r>
      <w:r w:rsidR="0089752F">
        <w:rPr>
          <w:b/>
        </w:rPr>
        <w:t xml:space="preserve"> </w:t>
      </w:r>
      <w:r w:rsidR="00685E9F" w:rsidRPr="00685E9F">
        <w:t>Na resposta da gestora, fica claro a importância da mediação alicerçada no diálogo, uma vez que ajuda a resolver os conflitos existentes</w:t>
      </w:r>
      <w:r w:rsidR="00685E9F">
        <w:t xml:space="preserve"> no ambiente de trabalho</w:t>
      </w:r>
      <w:r w:rsidR="006A2BE3">
        <w:t>,</w:t>
      </w:r>
      <w:r w:rsidR="00685E9F">
        <w:t xml:space="preserve"> neste sentido </w:t>
      </w:r>
      <w:r w:rsidR="00685E9F" w:rsidRPr="0083310E">
        <w:t>(HUNTER, 2004, p. 82),</w:t>
      </w:r>
      <w:r w:rsidR="00685E9F">
        <w:t xml:space="preserve"> destaca que:</w:t>
      </w:r>
    </w:p>
    <w:p w14:paraId="6F7B8AE4" w14:textId="77777777" w:rsidR="00685E9F" w:rsidRDefault="00685E9F" w:rsidP="00685E9F">
      <w:pPr>
        <w:pStyle w:val="SemEspaamento"/>
        <w:ind w:left="0"/>
      </w:pPr>
    </w:p>
    <w:p w14:paraId="2B1B6432" w14:textId="77777777" w:rsidR="00685E9F" w:rsidRDefault="00685E9F" w:rsidP="00A66AC2">
      <w:pPr>
        <w:pStyle w:val="SemEspaamento"/>
        <w:ind w:left="0"/>
      </w:pPr>
    </w:p>
    <w:p w14:paraId="29FA976C" w14:textId="06C1705E" w:rsidR="009E33DD" w:rsidRDefault="009E33DD" w:rsidP="00A66AC2">
      <w:pPr>
        <w:pStyle w:val="SemEspaamento"/>
      </w:pPr>
      <w:r>
        <w:t>O facilitador (mediador) deve dizer às pessoas que está preparado para ouvi-las, para que todos construam um acordo juntos. Deve mostrar que ele é imparcial, que não escolhe os lados e que ajudará as partes a acharem as próprias soluções para o problema</w:t>
      </w:r>
      <w:r w:rsidR="000945C2">
        <w:t xml:space="preserve"> (BRASIL, 2014, p</w:t>
      </w:r>
      <w:r w:rsidR="002D3778">
        <w:t>.39)</w:t>
      </w:r>
      <w:r w:rsidR="000945C2">
        <w:t>.</w:t>
      </w:r>
    </w:p>
    <w:p w14:paraId="07007054" w14:textId="77777777" w:rsidR="00A66AC2" w:rsidRDefault="00A66AC2" w:rsidP="00A66AC2">
      <w:pPr>
        <w:pStyle w:val="SemEspaamento"/>
      </w:pPr>
    </w:p>
    <w:p w14:paraId="0982792D" w14:textId="77777777" w:rsidR="00080A08" w:rsidRDefault="00080A08" w:rsidP="00080A08">
      <w:pPr>
        <w:ind w:firstLine="708"/>
        <w:rPr>
          <w:sz w:val="20"/>
        </w:rPr>
      </w:pPr>
    </w:p>
    <w:p w14:paraId="6B2C27AC" w14:textId="77777777" w:rsidR="00CF3D7C" w:rsidRDefault="00685E9F" w:rsidP="00CF3D7C">
      <w:pPr>
        <w:ind w:firstLine="708"/>
      </w:pPr>
      <w:r>
        <w:t>Para tanto, diante da entrevista realizada com a gestora e com a citação do autor acima, é possível afirmar que o gestor enquanto mediador, é imprescindível na resolução dos conflitos, uma vez que sua tarefa trata-se de ajudar as partes de maneira coletiva a solucionarem o problema exposto, o autor ainda reforça que o mediador sempre que estiver diante de uma situação conflituosa</w:t>
      </w:r>
      <w:r w:rsidR="00AC56DF">
        <w:t>,</w:t>
      </w:r>
      <w:r>
        <w:t xml:space="preserve"> deve tratar o fenômeno com imparcialidade, estando</w:t>
      </w:r>
      <w:r w:rsidR="00AC56DF">
        <w:t xml:space="preserve"> sempre preparado para ouvi-las.</w:t>
      </w:r>
    </w:p>
    <w:p w14:paraId="6305C86E" w14:textId="07EBEB7D" w:rsidR="00340AE8" w:rsidRPr="00CF3D7C" w:rsidRDefault="000D30C1" w:rsidP="00CF3D7C">
      <w:pPr>
        <w:ind w:firstLine="708"/>
      </w:pPr>
      <w:r w:rsidRPr="000D30C1">
        <w:t xml:space="preserve">A próxima pergunta direcionada </w:t>
      </w:r>
      <w:r>
        <w:t>a entrevistada</w:t>
      </w:r>
      <w:r w:rsidRPr="000D30C1">
        <w:t xml:space="preserve"> foi:</w:t>
      </w:r>
      <w:r>
        <w:rPr>
          <w:b/>
        </w:rPr>
        <w:t xml:space="preserve"> </w:t>
      </w:r>
      <w:r w:rsidR="00350A15" w:rsidRPr="004622B8">
        <w:rPr>
          <w:b/>
        </w:rPr>
        <w:t>Quais pontos devem ser considerados, no que tange a resolução de conflitos interpessoais no ambiente escolar?</w:t>
      </w:r>
      <w:r w:rsidR="0089752F">
        <w:rPr>
          <w:b/>
        </w:rPr>
        <w:t xml:space="preserve"> </w:t>
      </w:r>
      <w:r w:rsidR="0089752F" w:rsidRPr="0089752F">
        <w:t xml:space="preserve">A gestora </w:t>
      </w:r>
      <w:r w:rsidR="00152181" w:rsidRPr="0089752F">
        <w:t>respondeu</w:t>
      </w:r>
      <w:r w:rsidR="00152181">
        <w:rPr>
          <w:b/>
        </w:rPr>
        <w:t xml:space="preserve">: </w:t>
      </w:r>
      <w:r w:rsidR="000945C2">
        <w:rPr>
          <w:b/>
        </w:rPr>
        <w:t>“</w:t>
      </w:r>
      <w:r w:rsidR="00221D7D" w:rsidRPr="00221D7D">
        <w:t xml:space="preserve">Em primeiro </w:t>
      </w:r>
      <w:r w:rsidR="00221D7D">
        <w:t>lugar o diálogo, o respeito um pelo outro</w:t>
      </w:r>
      <w:r w:rsidR="00255336">
        <w:t>,</w:t>
      </w:r>
      <w:r w:rsidR="00221D7D">
        <w:t xml:space="preserve"> se colocar no lugar do outro e buscar resolver </w:t>
      </w:r>
      <w:r w:rsidR="00255336">
        <w:t>juntos com as partes envolvidas</w:t>
      </w:r>
      <w:r w:rsidR="000945C2">
        <w:t>”</w:t>
      </w:r>
      <w:r w:rsidR="00255336">
        <w:t xml:space="preserve"> </w:t>
      </w:r>
      <w:r w:rsidR="00340AE8" w:rsidRPr="00080C85">
        <w:rPr>
          <w:szCs w:val="20"/>
        </w:rPr>
        <w:t>(</w:t>
      </w:r>
      <w:r w:rsidR="00255336">
        <w:rPr>
          <w:szCs w:val="20"/>
        </w:rPr>
        <w:t>GESTORA,</w:t>
      </w:r>
      <w:r w:rsidR="00340AE8" w:rsidRPr="00080C85">
        <w:rPr>
          <w:szCs w:val="20"/>
        </w:rPr>
        <w:t xml:space="preserve"> 2020).</w:t>
      </w:r>
    </w:p>
    <w:p w14:paraId="0463B69D" w14:textId="00B5D96E" w:rsidR="00CF3D7C" w:rsidRDefault="0089752F" w:rsidP="00280FCF">
      <w:pPr>
        <w:ind w:firstLine="708"/>
      </w:pPr>
      <w:r>
        <w:rPr>
          <w:szCs w:val="20"/>
        </w:rPr>
        <w:t>Outro ponto que a gestora coloca como um dos pr</w:t>
      </w:r>
      <w:r w:rsidR="00593C8F">
        <w:rPr>
          <w:szCs w:val="20"/>
        </w:rPr>
        <w:t>incipais fatores que considera e</w:t>
      </w:r>
      <w:r>
        <w:rPr>
          <w:szCs w:val="20"/>
        </w:rPr>
        <w:t>m uma boa administração de conflitos</w:t>
      </w:r>
      <w:r w:rsidR="00593C8F">
        <w:rPr>
          <w:szCs w:val="20"/>
        </w:rPr>
        <w:t>,</w:t>
      </w:r>
      <w:r>
        <w:rPr>
          <w:szCs w:val="20"/>
        </w:rPr>
        <w:t xml:space="preserve"> é a empatia pelos seus liderados, </w:t>
      </w:r>
      <w:r w:rsidR="00593C8F">
        <w:rPr>
          <w:szCs w:val="20"/>
        </w:rPr>
        <w:t>estando sempre disposto a ouvir e entender o ponto de vista de cada um, tendo em vista que “o</w:t>
      </w:r>
      <w:r w:rsidR="00685E9F" w:rsidRPr="0083310E">
        <w:t xml:space="preserve"> ouvinte ativo</w:t>
      </w:r>
      <w:r w:rsidR="00255336">
        <w:t>,</w:t>
      </w:r>
      <w:r w:rsidR="00685E9F" w:rsidRPr="0083310E">
        <w:t xml:space="preserve"> tenta ver as coisas como quem fala as ver e sentir as </w:t>
      </w:r>
      <w:r w:rsidR="00685E9F" w:rsidRPr="0083310E">
        <w:lastRenderedPageBreak/>
        <w:t>coisas como quem fala as sente. Essa identifica</w:t>
      </w:r>
      <w:r w:rsidR="007802F7">
        <w:t>ção com quem fala se chama empat</w:t>
      </w:r>
      <w:r w:rsidR="00685E9F" w:rsidRPr="0083310E">
        <w:t>ia e requer muito esforço</w:t>
      </w:r>
      <w:r w:rsidR="00593C8F">
        <w:t>”</w:t>
      </w:r>
      <w:r w:rsidR="00685E9F" w:rsidRPr="0083310E">
        <w:t xml:space="preserve"> </w:t>
      </w:r>
      <w:r w:rsidR="007802F7">
        <w:t>(HUNTER, 2004, p. 82).</w:t>
      </w:r>
      <w:r w:rsidR="00340BFA">
        <w:t xml:space="preserve"> </w:t>
      </w:r>
      <w:r w:rsidR="007802F7">
        <w:t>O autor reforça a fala da gestora e enfatiza que a empatia é um papel extremamente difícil, e requer esforço do gestor enquanto mediador.</w:t>
      </w:r>
    </w:p>
    <w:p w14:paraId="2DE3F5C0" w14:textId="232A2AE7" w:rsidR="00350A15" w:rsidRDefault="00CF3D7C" w:rsidP="00CF3D7C">
      <w:pPr>
        <w:ind w:firstLine="708"/>
      </w:pPr>
      <w:r w:rsidRPr="00CF3D7C">
        <w:t>Em seguida questionou-se:</w:t>
      </w:r>
      <w:r>
        <w:rPr>
          <w:b/>
        </w:rPr>
        <w:t xml:space="preserve"> </w:t>
      </w:r>
      <w:r w:rsidR="00350A15" w:rsidRPr="004622B8">
        <w:rPr>
          <w:b/>
        </w:rPr>
        <w:t>Quais estratégias você utiliza para solucionar os conflitos na instituição a qual você trabalha?</w:t>
      </w:r>
      <w:r w:rsidR="00E05AA3">
        <w:rPr>
          <w:b/>
        </w:rPr>
        <w:t xml:space="preserve"> </w:t>
      </w:r>
      <w:r w:rsidR="00E05AA3">
        <w:t>Logo a entrevistada respondeu:</w:t>
      </w:r>
    </w:p>
    <w:p w14:paraId="36E206A8" w14:textId="77777777" w:rsidR="00A66AC2" w:rsidRPr="00CF3D7C" w:rsidRDefault="00A66AC2" w:rsidP="00A66AC2">
      <w:pPr>
        <w:spacing w:line="240" w:lineRule="auto"/>
        <w:ind w:firstLine="708"/>
        <w:contextualSpacing/>
      </w:pPr>
    </w:p>
    <w:p w14:paraId="155EAD40" w14:textId="77777777" w:rsidR="008C687F" w:rsidRDefault="008C687F" w:rsidP="00A66AC2">
      <w:pPr>
        <w:pStyle w:val="SemEspaamento"/>
        <w:contextualSpacing/>
      </w:pPr>
    </w:p>
    <w:p w14:paraId="0E1616F4" w14:textId="4412095B" w:rsidR="00340AE8" w:rsidRDefault="008072EA" w:rsidP="00A66AC2">
      <w:pPr>
        <w:pStyle w:val="SemEspaamento"/>
        <w:contextualSpacing/>
        <w:rPr>
          <w:szCs w:val="20"/>
        </w:rPr>
      </w:pPr>
      <w:r w:rsidRPr="00087FAC">
        <w:t>Eu tento sempre deixar essas pessoas distantes para que não gere tanto conflito entre elas buscando soluções para que essas pessoas melhore o relacionamento, eu acredito que as pessoas sejam feridas fora do ambiente de trabalho e elas trazem essa ira</w:t>
      </w:r>
      <w:r w:rsidR="008C687F" w:rsidRPr="00087FAC">
        <w:t xml:space="preserve"> e</w:t>
      </w:r>
      <w:r w:rsidRPr="00087FAC">
        <w:t xml:space="preserve"> falta de amor de fora para dentro do seu ambiente de trabalho, e as pessoas não estão sabendo digerir isso na sua forma </w:t>
      </w:r>
      <w:r w:rsidR="00152181">
        <w:t>pessoal</w:t>
      </w:r>
      <w:r w:rsidRPr="00087FAC">
        <w:t xml:space="preserve"> e acabam trazendo muito para seu </w:t>
      </w:r>
      <w:r w:rsidR="00152181">
        <w:t>profissional</w:t>
      </w:r>
      <w:r w:rsidR="00340AE8" w:rsidRPr="00087FAC">
        <w:t xml:space="preserve"> </w:t>
      </w:r>
      <w:r w:rsidR="00A66AC2" w:rsidRPr="00080C85">
        <w:rPr>
          <w:szCs w:val="20"/>
        </w:rPr>
        <w:t>(</w:t>
      </w:r>
      <w:r w:rsidR="00A66AC2">
        <w:rPr>
          <w:szCs w:val="20"/>
        </w:rPr>
        <w:t>GESTORA,</w:t>
      </w:r>
      <w:r w:rsidR="00A66AC2" w:rsidRPr="00080C85">
        <w:rPr>
          <w:szCs w:val="20"/>
        </w:rPr>
        <w:t xml:space="preserve"> 2020).</w:t>
      </w:r>
    </w:p>
    <w:p w14:paraId="18262118" w14:textId="77777777" w:rsidR="00A66AC2" w:rsidRPr="00087FAC" w:rsidRDefault="00A66AC2" w:rsidP="00A66AC2">
      <w:pPr>
        <w:pStyle w:val="SemEspaamento"/>
        <w:contextualSpacing/>
      </w:pPr>
    </w:p>
    <w:p w14:paraId="252E13F8" w14:textId="2CABAC28" w:rsidR="00087FAC" w:rsidRDefault="00A66AC2" w:rsidP="00A66AC2">
      <w:pPr>
        <w:pStyle w:val="SemEspaamento"/>
        <w:ind w:left="0"/>
        <w:contextualSpacing/>
        <w:rPr>
          <w:color w:val="FF0000"/>
        </w:rPr>
      </w:pPr>
      <w:r>
        <w:rPr>
          <w:color w:val="FF0000"/>
        </w:rPr>
        <w:tab/>
      </w:r>
      <w:r>
        <w:rPr>
          <w:color w:val="FF0000"/>
        </w:rPr>
        <w:tab/>
      </w:r>
      <w:r>
        <w:rPr>
          <w:color w:val="FF0000"/>
        </w:rPr>
        <w:tab/>
      </w:r>
    </w:p>
    <w:p w14:paraId="2DF7BA38" w14:textId="38EC10DA" w:rsidR="008072EA" w:rsidRDefault="00087FAC" w:rsidP="005C16A5">
      <w:r>
        <w:t>A gestora acredita que o distanciamento dos sujeitos envolvidos no conflito</w:t>
      </w:r>
      <w:r w:rsidR="00255336">
        <w:t>,</w:t>
      </w:r>
      <w:r>
        <w:t xml:space="preserve"> pode sim, amenizar o fenômeno no ambiente de trabalho, a entrevistada </w:t>
      </w:r>
      <w:r w:rsidR="00152181">
        <w:t xml:space="preserve">ainda </w:t>
      </w:r>
      <w:r w:rsidR="00F5526A">
        <w:t xml:space="preserve">ressalta </w:t>
      </w:r>
      <w:r>
        <w:t xml:space="preserve">que </w:t>
      </w:r>
      <w:r w:rsidR="005C16A5">
        <w:t>os funcionários não estão sabendo discernir a vida pessoal e a vida profissional, trazendo problemas externos para dentro da instituição.</w:t>
      </w:r>
    </w:p>
    <w:p w14:paraId="08B438DA" w14:textId="46C08613" w:rsidR="00CF3D7C" w:rsidRDefault="005C16A5" w:rsidP="00CF3D7C">
      <w:r>
        <w:t>Para reforçar a fala da entrevistada, Chiavenato</w:t>
      </w:r>
      <w:r w:rsidR="00356E3D">
        <w:t xml:space="preserve"> (2010),</w:t>
      </w:r>
      <w:r>
        <w:t xml:space="preserve"> enfatiza que essa estratégia é relevante e pode ser eficaz na mediação, </w:t>
      </w:r>
      <w:r w:rsidR="00152181" w:rsidRPr="00152181">
        <w:t>denominando de</w:t>
      </w:r>
      <w:r>
        <w:t xml:space="preserve"> redução</w:t>
      </w:r>
      <w:r w:rsidR="00152181">
        <w:rPr>
          <w:color w:val="000000" w:themeColor="text1"/>
        </w:rPr>
        <w:t xml:space="preserve"> de interdependência.</w:t>
      </w:r>
      <w:r w:rsidR="00087FAC">
        <w:rPr>
          <w:color w:val="000000" w:themeColor="text1"/>
        </w:rPr>
        <w:t xml:space="preserve"> </w:t>
      </w:r>
      <w:r w:rsidR="00152181" w:rsidRPr="00294D81">
        <w:rPr>
          <w:color w:val="000000" w:themeColor="text1"/>
        </w:rPr>
        <w:t>Para</w:t>
      </w:r>
      <w:r w:rsidR="00087FAC" w:rsidRPr="00294D81">
        <w:rPr>
          <w:color w:val="000000" w:themeColor="text1"/>
        </w:rPr>
        <w:t xml:space="preserve"> que ocorra essa redução</w:t>
      </w:r>
      <w:r w:rsidR="00087FAC">
        <w:rPr>
          <w:color w:val="000000" w:themeColor="text1"/>
        </w:rPr>
        <w:t xml:space="preserve">, as partes podem ser separada </w:t>
      </w:r>
      <w:r w:rsidR="00087FAC" w:rsidRPr="00294D81">
        <w:rPr>
          <w:color w:val="000000" w:themeColor="text1"/>
        </w:rPr>
        <w:t xml:space="preserve">físico e estruturalmente, </w:t>
      </w:r>
      <w:r w:rsidR="00087FAC">
        <w:rPr>
          <w:color w:val="000000" w:themeColor="text1"/>
        </w:rPr>
        <w:t>“</w:t>
      </w:r>
      <w:r w:rsidR="00087FAC" w:rsidRPr="00294D81">
        <w:rPr>
          <w:color w:val="000000" w:themeColor="text1"/>
        </w:rPr>
        <w:t>por mais que percebam a incompatibilidade de seus objetivos, o baixo nível de interdependência torna a interferência distante e re</w:t>
      </w:r>
      <w:r w:rsidR="00087FAC">
        <w:rPr>
          <w:color w:val="000000" w:themeColor="text1"/>
        </w:rPr>
        <w:t>duz a possibilidade de conflito”</w:t>
      </w:r>
      <w:r w:rsidR="00087FAC" w:rsidRPr="00294D81">
        <w:rPr>
          <w:color w:val="000000" w:themeColor="text1"/>
        </w:rPr>
        <w:t xml:space="preserve"> (CHIAVENATO, 2010, p.</w:t>
      </w:r>
      <w:r w:rsidR="00087FAC">
        <w:rPr>
          <w:color w:val="000000" w:themeColor="text1"/>
        </w:rPr>
        <w:t xml:space="preserve"> </w:t>
      </w:r>
      <w:r w:rsidR="00087FAC" w:rsidRPr="00294D81">
        <w:rPr>
          <w:color w:val="000000" w:themeColor="text1"/>
        </w:rPr>
        <w:t>480).</w:t>
      </w:r>
    </w:p>
    <w:p w14:paraId="40D34AEA" w14:textId="36B76134" w:rsidR="00350A15" w:rsidRDefault="00E05AA3" w:rsidP="00CF3D7C">
      <w:r>
        <w:t xml:space="preserve">Na próxima pergunta, </w:t>
      </w:r>
      <w:r w:rsidR="00CF3D7C" w:rsidRPr="00CF3D7C">
        <w:t>procurou-se saber:</w:t>
      </w:r>
      <w:r w:rsidR="00CF3D7C">
        <w:rPr>
          <w:b/>
        </w:rPr>
        <w:t xml:space="preserve"> </w:t>
      </w:r>
      <w:r w:rsidR="00350A15" w:rsidRPr="004622B8">
        <w:rPr>
          <w:b/>
        </w:rPr>
        <w:t xml:space="preserve">Você se considera </w:t>
      </w:r>
      <w:r w:rsidR="00E475C3">
        <w:rPr>
          <w:b/>
        </w:rPr>
        <w:t xml:space="preserve">gestor líder </w:t>
      </w:r>
      <w:r w:rsidR="00350A15" w:rsidRPr="004622B8">
        <w:rPr>
          <w:b/>
        </w:rPr>
        <w:t>preparado para mediar conflitos na instituição?</w:t>
      </w:r>
      <w:r>
        <w:rPr>
          <w:b/>
        </w:rPr>
        <w:t xml:space="preserve"> </w:t>
      </w:r>
      <w:r w:rsidRPr="00E05AA3">
        <w:t>Ela respondeu que:</w:t>
      </w:r>
    </w:p>
    <w:p w14:paraId="02FDCAF8" w14:textId="77777777" w:rsidR="00A66AC2" w:rsidRPr="00CF3D7C" w:rsidRDefault="00A66AC2" w:rsidP="00A66AC2">
      <w:pPr>
        <w:spacing w:line="240" w:lineRule="auto"/>
        <w:contextualSpacing/>
      </w:pPr>
    </w:p>
    <w:p w14:paraId="31052765" w14:textId="77777777" w:rsidR="007032F3" w:rsidRPr="004622B8" w:rsidRDefault="007032F3" w:rsidP="00A66AC2">
      <w:pPr>
        <w:spacing w:line="240" w:lineRule="auto"/>
        <w:ind w:firstLine="0"/>
        <w:contextualSpacing/>
        <w:rPr>
          <w:b/>
        </w:rPr>
      </w:pPr>
    </w:p>
    <w:p w14:paraId="0980B098" w14:textId="0B669550" w:rsidR="00265E36" w:rsidRDefault="003B14F3" w:rsidP="00A66AC2">
      <w:pPr>
        <w:pStyle w:val="SemEspaamento"/>
        <w:contextualSpacing/>
        <w:rPr>
          <w:szCs w:val="20"/>
        </w:rPr>
      </w:pPr>
      <w:r>
        <w:t>A</w:t>
      </w:r>
      <w:r w:rsidR="008072EA">
        <w:t xml:space="preserve">credito </w:t>
      </w:r>
      <w:r>
        <w:t>que nós</w:t>
      </w:r>
      <w:r w:rsidR="00255336">
        <w:t>,</w:t>
      </w:r>
      <w:r>
        <w:t xml:space="preserve"> nunca estamos</w:t>
      </w:r>
      <w:r w:rsidR="008072EA">
        <w:t xml:space="preserve"> </w:t>
      </w:r>
      <w:r>
        <w:t>preparados</w:t>
      </w:r>
      <w:r w:rsidR="008072EA">
        <w:t xml:space="preserve"> para esse tipo de situações a gente tenta resolver na hora em que elas surgem, e cada vez que elas surgem</w:t>
      </w:r>
      <w:r w:rsidR="00255336">
        <w:t>,</w:t>
      </w:r>
      <w:r w:rsidR="008072EA">
        <w:t xml:space="preserve"> você v</w:t>
      </w:r>
      <w:r w:rsidR="00353845">
        <w:t>ai reagir de forma diferenciada, porque trabalhar com pessoas, é muito difícil</w:t>
      </w:r>
      <w:r w:rsidR="00255336">
        <w:t>,</w:t>
      </w:r>
      <w:r w:rsidR="00353845">
        <w:t xml:space="preserve"> porque cada pessoa tem uma forma de pensar então isso dificulta a resolver as situações, então a gente procura de uma forma melhor, sempre através do diálogo para que a gente a</w:t>
      </w:r>
      <w:r w:rsidR="00A66AC2">
        <w:t>jude a resolver essas situações</w:t>
      </w:r>
      <w:r w:rsidR="00340AE8">
        <w:t xml:space="preserve"> </w:t>
      </w:r>
      <w:r w:rsidR="00A66AC2" w:rsidRPr="00080C85">
        <w:rPr>
          <w:szCs w:val="20"/>
        </w:rPr>
        <w:t>(</w:t>
      </w:r>
      <w:r w:rsidR="00A66AC2">
        <w:rPr>
          <w:szCs w:val="20"/>
        </w:rPr>
        <w:t>GESTORA,</w:t>
      </w:r>
      <w:r w:rsidR="00A66AC2" w:rsidRPr="00080C85">
        <w:rPr>
          <w:szCs w:val="20"/>
        </w:rPr>
        <w:t xml:space="preserve"> 2020).</w:t>
      </w:r>
    </w:p>
    <w:p w14:paraId="797ACEEA" w14:textId="77777777" w:rsidR="00A66AC2" w:rsidRDefault="00A66AC2" w:rsidP="00A66AC2">
      <w:pPr>
        <w:pStyle w:val="SemEspaamento"/>
        <w:contextualSpacing/>
      </w:pPr>
    </w:p>
    <w:p w14:paraId="29036141" w14:textId="77777777" w:rsidR="00265E36" w:rsidRDefault="00265E36" w:rsidP="00265E36">
      <w:pPr>
        <w:pStyle w:val="SemEspaamento"/>
        <w:ind w:left="0"/>
      </w:pPr>
    </w:p>
    <w:p w14:paraId="01B6D0A3" w14:textId="0C8AC5EC" w:rsidR="00265E36" w:rsidRDefault="00265E36" w:rsidP="001F5DDD">
      <w:r>
        <w:t>Em sua resposta a gestora enfatiza, que o conflito é algo comum, porém inesperado</w:t>
      </w:r>
      <w:r w:rsidR="001F5DDD">
        <w:t xml:space="preserve"> por todos da instituição, ela afirma que nunca está preparada para esses tipos de situações</w:t>
      </w:r>
      <w:r w:rsidR="00255336">
        <w:t>,</w:t>
      </w:r>
      <w:r w:rsidR="001F5DDD">
        <w:t xml:space="preserve"> levando em consideração as peculiaridades do conflito, havendo </w:t>
      </w:r>
      <w:r w:rsidR="001F5DDD">
        <w:lastRenderedPageBreak/>
        <w:t>a necessidade de reações distintas para cada situação conflituosa, a entrevistada ainda deixa claro a dificuldade que é trabalhar com pessoas, tendo em vista a singularidade de cada ser humano.</w:t>
      </w:r>
    </w:p>
    <w:p w14:paraId="197AD53B" w14:textId="3B63B947" w:rsidR="00CF3D7C" w:rsidRDefault="001F5DDD" w:rsidP="00CF3D7C">
      <w:r>
        <w:t>Para silva (2008), os co</w:t>
      </w:r>
      <w:r w:rsidR="00255336">
        <w:t>nflitos oferecem oportunidades í</w:t>
      </w:r>
      <w:r>
        <w:t>mpares que jamais podem se</w:t>
      </w:r>
      <w:r w:rsidR="00E475C3">
        <w:t>r desperdiçadas, uma vez que se</w:t>
      </w:r>
      <w:r>
        <w:t xml:space="preserve"> bem administrados, o conflito pode ser uma fonte de aprendizagem</w:t>
      </w:r>
      <w:r w:rsidR="00E475C3">
        <w:t>, e dele pode-se tirar lições e novas possibilidades.</w:t>
      </w:r>
      <w:r w:rsidR="003C0F71">
        <w:t xml:space="preserve"> O autor enfatiza que líderes aprendem fazendo, desafiando-se onde nada é programado, aprender a liderar é aprender a administrar mudanças.</w:t>
      </w:r>
    </w:p>
    <w:p w14:paraId="04EDC61B" w14:textId="36CF2604" w:rsidR="00350A15" w:rsidRDefault="00CF3D7C" w:rsidP="00CF3D7C">
      <w:r w:rsidRPr="00CF3D7C">
        <w:t>Na última pergunta da entrevista foi ques</w:t>
      </w:r>
      <w:r>
        <w:t xml:space="preserve">tionado: </w:t>
      </w:r>
      <w:r w:rsidR="00350A15" w:rsidRPr="004622B8">
        <w:rPr>
          <w:b/>
        </w:rPr>
        <w:t xml:space="preserve">Quanto ao clima organizacional, você considera que a organização do espaço contribui para o surgimento de conflitos? </w:t>
      </w:r>
      <w:r w:rsidR="00255336">
        <w:rPr>
          <w:b/>
        </w:rPr>
        <w:t>O</w:t>
      </w:r>
      <w:r w:rsidR="00350A15" w:rsidRPr="004622B8">
        <w:rPr>
          <w:b/>
        </w:rPr>
        <w:t xml:space="preserve"> que você faz na condição de gestor </w:t>
      </w:r>
      <w:r w:rsidR="003C79E2">
        <w:rPr>
          <w:b/>
        </w:rPr>
        <w:t xml:space="preserve">líder </w:t>
      </w:r>
      <w:r w:rsidR="00350A15" w:rsidRPr="004622B8">
        <w:rPr>
          <w:b/>
        </w:rPr>
        <w:t>para manter um clima que favoreça o andamento do trabalho?</w:t>
      </w:r>
      <w:r w:rsidR="00992428">
        <w:rPr>
          <w:b/>
        </w:rPr>
        <w:t xml:space="preserve"> </w:t>
      </w:r>
      <w:r w:rsidR="00992428" w:rsidRPr="00992428">
        <w:t>A resposta foi a seguinte:</w:t>
      </w:r>
    </w:p>
    <w:p w14:paraId="6DAD50E7" w14:textId="77777777" w:rsidR="006D1BB5" w:rsidRPr="00992428" w:rsidRDefault="006D1BB5" w:rsidP="006D1BB5">
      <w:pPr>
        <w:spacing w:line="240" w:lineRule="auto"/>
        <w:contextualSpacing/>
      </w:pPr>
    </w:p>
    <w:p w14:paraId="1338EA55" w14:textId="77777777" w:rsidR="00080A08" w:rsidRPr="004622B8" w:rsidRDefault="00080A08" w:rsidP="006D1BB5">
      <w:pPr>
        <w:spacing w:line="240" w:lineRule="auto"/>
        <w:ind w:firstLine="0"/>
        <w:contextualSpacing/>
        <w:rPr>
          <w:b/>
        </w:rPr>
      </w:pPr>
    </w:p>
    <w:p w14:paraId="1237470C" w14:textId="4EF11523" w:rsidR="006D1BB5" w:rsidRDefault="007866AD" w:rsidP="006D1BB5">
      <w:pPr>
        <w:pStyle w:val="SemEspaamento"/>
        <w:contextualSpacing/>
        <w:rPr>
          <w:szCs w:val="20"/>
        </w:rPr>
      </w:pPr>
      <w:r>
        <w:t xml:space="preserve">Sim! </w:t>
      </w:r>
      <w:r w:rsidR="00353845">
        <w:t>Tento ser amiga de todos</w:t>
      </w:r>
      <w:r w:rsidR="00255336">
        <w:t>,</w:t>
      </w:r>
      <w:r w:rsidR="00353845">
        <w:t xml:space="preserve"> para que através do meu exemplo</w:t>
      </w:r>
      <w:r w:rsidR="00255336">
        <w:t>,</w:t>
      </w:r>
      <w:r w:rsidR="00353845">
        <w:t xml:space="preserve"> outras pessoas possam seguir, porque eles vão querer fazer o que o chefe faz e daí se eu tiver ações negativas</w:t>
      </w:r>
      <w:r w:rsidR="00255336">
        <w:t>,</w:t>
      </w:r>
      <w:r w:rsidR="00353845">
        <w:t xml:space="preserve"> evidentemente os demais colaboradores se sentirão no direito de agir do mesmo modo que eu. Sempre busco que eles estejam harmoniosos no ambiente de trabalho todos os dias através de comportamentos agradáveis.</w:t>
      </w:r>
      <w:r w:rsidR="00340AE8">
        <w:t xml:space="preserve"> </w:t>
      </w:r>
      <w:r w:rsidR="000945C2" w:rsidRPr="00080C85">
        <w:rPr>
          <w:szCs w:val="20"/>
        </w:rPr>
        <w:t>(</w:t>
      </w:r>
      <w:r w:rsidR="000945C2">
        <w:rPr>
          <w:szCs w:val="20"/>
        </w:rPr>
        <w:t>GESTORA,</w:t>
      </w:r>
      <w:r w:rsidR="000945C2" w:rsidRPr="00080C85">
        <w:rPr>
          <w:szCs w:val="20"/>
        </w:rPr>
        <w:t xml:space="preserve"> 2020).</w:t>
      </w:r>
    </w:p>
    <w:p w14:paraId="11C4ACE5" w14:textId="77777777" w:rsidR="000945C2" w:rsidRDefault="000945C2" w:rsidP="006D1BB5">
      <w:pPr>
        <w:pStyle w:val="SemEspaamento"/>
        <w:contextualSpacing/>
        <w:rPr>
          <w:szCs w:val="20"/>
        </w:rPr>
      </w:pPr>
    </w:p>
    <w:p w14:paraId="03469433" w14:textId="77777777" w:rsidR="007866AD" w:rsidRDefault="007866AD" w:rsidP="007866AD">
      <w:pPr>
        <w:pStyle w:val="SemEspaamento"/>
        <w:ind w:left="0"/>
      </w:pPr>
    </w:p>
    <w:p w14:paraId="3DF92AF1" w14:textId="5A29A427" w:rsidR="00897BFA" w:rsidRDefault="00897BFA" w:rsidP="00897BFA">
      <w:r>
        <w:t>Com base na resposta da g</w:t>
      </w:r>
      <w:r w:rsidR="00152181">
        <w:t>estora, é conveniente dizer que,</w:t>
      </w:r>
      <w:r>
        <w:t xml:space="preserve"> com relação ao clima organizacional e a existência de conflitos, suas prática</w:t>
      </w:r>
      <w:r w:rsidR="00255336">
        <w:t xml:space="preserve">s estão </w:t>
      </w:r>
      <w:r>
        <w:t>centrada</w:t>
      </w:r>
      <w:r w:rsidR="00255336">
        <w:t>s</w:t>
      </w:r>
      <w:r w:rsidRPr="006D1BB5">
        <w:t xml:space="preserve"> </w:t>
      </w:r>
      <w:r w:rsidR="009E3718" w:rsidRPr="006D1BB5">
        <w:t>na</w:t>
      </w:r>
      <w:r w:rsidRPr="006D1BB5">
        <w:t xml:space="preserve"> </w:t>
      </w:r>
      <w:r>
        <w:t>influência com seus liderados, onde a mesma frisa que através de seu exemplo</w:t>
      </w:r>
      <w:r w:rsidR="00255336">
        <w:t>,</w:t>
      </w:r>
      <w:r>
        <w:t xml:space="preserve"> tenta manter um clima que favoreça a relação interpessoal e o ambiente de trabalho.</w:t>
      </w:r>
    </w:p>
    <w:p w14:paraId="04CC25B6" w14:textId="1F67BEF5" w:rsidR="00B75FEF" w:rsidRDefault="009E3718" w:rsidP="00022A71">
      <w:pPr>
        <w:ind w:firstLine="708"/>
      </w:pPr>
      <w:r>
        <w:t>Dessa forma, Hunter (200</w:t>
      </w:r>
      <w:r w:rsidR="00897BFA">
        <w:t>4) enfatiza que</w:t>
      </w:r>
      <w:r w:rsidR="00255336">
        <w:t>,</w:t>
      </w:r>
      <w:r w:rsidR="00897BFA">
        <w:t xml:space="preserve"> habilidades são capacidades que podem ser adquiridas</w:t>
      </w:r>
      <w:r w:rsidR="00255336">
        <w:t>,</w:t>
      </w:r>
      <w:r w:rsidR="00897BFA">
        <w:t xml:space="preserve"> e que liderança está fundamentada na </w:t>
      </w:r>
      <w:r w:rsidR="00C72D09" w:rsidRPr="006D1BB5">
        <w:t>capacidade</w:t>
      </w:r>
      <w:r w:rsidR="00897BFA">
        <w:t xml:space="preserve"> de influenciar os outros, sendo </w:t>
      </w:r>
      <w:r w:rsidR="00C72D09">
        <w:t xml:space="preserve">essa </w:t>
      </w:r>
      <w:r w:rsidR="00897BFA">
        <w:t xml:space="preserve">uma </w:t>
      </w:r>
      <w:r w:rsidR="00897BFA" w:rsidRPr="006D1BB5">
        <w:rPr>
          <w:color w:val="000000" w:themeColor="text1"/>
        </w:rPr>
        <w:t>habilidade</w:t>
      </w:r>
      <w:r w:rsidR="00897BFA">
        <w:t xml:space="preserve"> que pode ser aprendida e desenvolvida por pessoas que tenham de fato desejo</w:t>
      </w:r>
      <w:r w:rsidR="00255336">
        <w:t>, e que pratique ações adequadas.</w:t>
      </w:r>
      <w:r w:rsidR="00396CDE">
        <w:t xml:space="preserve"> </w:t>
      </w:r>
      <w:r w:rsidR="00255336">
        <w:t>O</w:t>
      </w:r>
      <w:r w:rsidR="00396CDE">
        <w:t xml:space="preserve"> autor ainda destaca que os líderes verdadeiramente grandes</w:t>
      </w:r>
      <w:r w:rsidR="006B5E0C">
        <w:t>,</w:t>
      </w:r>
      <w:r w:rsidR="00396CDE">
        <w:t xml:space="preserve"> têm essa capacidade de construir relacionamentos saudáveis. </w:t>
      </w:r>
      <w:r w:rsidR="00524657">
        <w:t>Sendo assim, a</w:t>
      </w:r>
      <w:r w:rsidR="00ED5222">
        <w:t xml:space="preserve"> entrevistada entende</w:t>
      </w:r>
      <w:r w:rsidR="006B5E0C">
        <w:t>,</w:t>
      </w:r>
      <w:r w:rsidR="00ED5222">
        <w:t xml:space="preserve"> ser um reflexo para seus liderados</w:t>
      </w:r>
      <w:r w:rsidR="006B5E0C">
        <w:t>,</w:t>
      </w:r>
      <w:r w:rsidR="00ED5222">
        <w:t xml:space="preserve"> no que </w:t>
      </w:r>
      <w:r w:rsidR="00524657">
        <w:t>diz respeito</w:t>
      </w:r>
      <w:r w:rsidR="00ED5222">
        <w:t xml:space="preserve"> a seu comportamento dentro da instituição, por isso</w:t>
      </w:r>
      <w:r w:rsidR="003D5F82">
        <w:t>,</w:t>
      </w:r>
      <w:r w:rsidR="006B5E0C">
        <w:t xml:space="preserve"> se comporta de maneira cortê</w:t>
      </w:r>
      <w:r w:rsidR="00ED5222">
        <w:t>s para que os demais sigam essa postura.</w:t>
      </w:r>
      <w:r w:rsidR="003D5F82">
        <w:t xml:space="preserve"> </w:t>
      </w:r>
    </w:p>
    <w:p w14:paraId="6A158648" w14:textId="77777777" w:rsidR="00022A71" w:rsidRDefault="00022A71" w:rsidP="00022A71">
      <w:pPr>
        <w:ind w:firstLine="708"/>
      </w:pPr>
    </w:p>
    <w:p w14:paraId="26CF5EAE" w14:textId="77777777" w:rsidR="00B75FEF" w:rsidRDefault="00B75FEF" w:rsidP="003D5F82"/>
    <w:p w14:paraId="49C0D4CC" w14:textId="4B852957" w:rsidR="009B77C1" w:rsidRPr="007A7E98" w:rsidRDefault="007A7E98" w:rsidP="007A7E98">
      <w:pPr>
        <w:pStyle w:val="Ttulo1"/>
      </w:pPr>
      <w:bookmarkStart w:id="22" w:name="_Toc60741275"/>
      <w:r w:rsidRPr="007A7E98">
        <w:lastRenderedPageBreak/>
        <w:t>5</w:t>
      </w:r>
      <w:r w:rsidR="009B77C1" w:rsidRPr="007A7E98">
        <w:t xml:space="preserve"> CONSIDERAÇÕES FINAIS</w:t>
      </w:r>
      <w:bookmarkEnd w:id="22"/>
    </w:p>
    <w:p w14:paraId="7796A017" w14:textId="77777777" w:rsidR="00E919F5" w:rsidRDefault="00E919F5" w:rsidP="00E919F5">
      <w:pPr>
        <w:pStyle w:val="Ttulo1"/>
      </w:pPr>
    </w:p>
    <w:p w14:paraId="453C8137" w14:textId="3DFB2A30" w:rsidR="0025043A" w:rsidRPr="00FA75D1" w:rsidRDefault="00FA75D1" w:rsidP="00FA75D1">
      <w:pPr>
        <w:contextualSpacing/>
        <w:rPr>
          <w:color w:val="000000" w:themeColor="text1"/>
        </w:rPr>
      </w:pPr>
      <w:r>
        <w:rPr>
          <w:rFonts w:cs="Arial"/>
          <w:color w:val="000000" w:themeColor="text1"/>
          <w:szCs w:val="24"/>
        </w:rPr>
        <w:t>C</w:t>
      </w:r>
      <w:r w:rsidR="0025043A">
        <w:rPr>
          <w:rFonts w:cs="Arial"/>
          <w:color w:val="000000" w:themeColor="text1"/>
          <w:szCs w:val="24"/>
        </w:rPr>
        <w:t>om a realização deste estudo</w:t>
      </w:r>
      <w:r w:rsidR="006B5E0C">
        <w:rPr>
          <w:rFonts w:cs="Arial"/>
          <w:color w:val="000000" w:themeColor="text1"/>
          <w:szCs w:val="24"/>
        </w:rPr>
        <w:t>,</w:t>
      </w:r>
      <w:r w:rsidR="0025043A">
        <w:rPr>
          <w:rFonts w:cs="Arial"/>
          <w:color w:val="000000" w:themeColor="text1"/>
          <w:szCs w:val="24"/>
        </w:rPr>
        <w:t xml:space="preserve"> é oportuno frisar que u</w:t>
      </w:r>
      <w:r w:rsidR="0025043A" w:rsidRPr="006F582D">
        <w:rPr>
          <w:rFonts w:cs="Arial"/>
          <w:color w:val="000000" w:themeColor="text1"/>
          <w:szCs w:val="24"/>
        </w:rPr>
        <w:t xml:space="preserve">ma </w:t>
      </w:r>
      <w:r w:rsidR="0025043A">
        <w:rPr>
          <w:rFonts w:cs="Arial"/>
          <w:color w:val="000000" w:themeColor="text1"/>
          <w:szCs w:val="24"/>
        </w:rPr>
        <w:t xml:space="preserve">instituição é representada pelos colaboradores que nela desenvolvem papéis fundamentais para que esteja em </w:t>
      </w:r>
      <w:r w:rsidR="00002A0E">
        <w:rPr>
          <w:rFonts w:cs="Arial"/>
          <w:color w:val="000000" w:themeColor="text1"/>
          <w:szCs w:val="24"/>
        </w:rPr>
        <w:t xml:space="preserve">seu </w:t>
      </w:r>
      <w:r w:rsidR="0025043A">
        <w:rPr>
          <w:rFonts w:cs="Arial"/>
          <w:color w:val="000000" w:themeColor="text1"/>
          <w:szCs w:val="24"/>
        </w:rPr>
        <w:t xml:space="preserve">pleno funcionamento, </w:t>
      </w:r>
      <w:r>
        <w:rPr>
          <w:rFonts w:cs="Arial"/>
          <w:color w:val="000000" w:themeColor="text1"/>
          <w:szCs w:val="24"/>
        </w:rPr>
        <w:t>estes colaboradores apresentam ex</w:t>
      </w:r>
      <w:r w:rsidR="006B5E0C">
        <w:rPr>
          <w:rFonts w:cs="Arial"/>
          <w:color w:val="000000" w:themeColor="text1"/>
          <w:szCs w:val="24"/>
        </w:rPr>
        <w:t>periências e valores distintos e</w:t>
      </w:r>
      <w:r>
        <w:rPr>
          <w:rFonts w:cs="Arial"/>
          <w:color w:val="000000" w:themeColor="text1"/>
          <w:szCs w:val="24"/>
        </w:rPr>
        <w:t xml:space="preserve"> os to</w:t>
      </w:r>
      <w:r w:rsidR="006B5E0C">
        <w:rPr>
          <w:rFonts w:cs="Arial"/>
          <w:color w:val="000000" w:themeColor="text1"/>
          <w:szCs w:val="24"/>
        </w:rPr>
        <w:t>r</w:t>
      </w:r>
      <w:r>
        <w:rPr>
          <w:rFonts w:cs="Arial"/>
          <w:color w:val="000000" w:themeColor="text1"/>
          <w:szCs w:val="24"/>
        </w:rPr>
        <w:t>na</w:t>
      </w:r>
      <w:r w:rsidR="006B5E0C">
        <w:rPr>
          <w:rFonts w:cs="Arial"/>
          <w:color w:val="000000" w:themeColor="text1"/>
          <w:szCs w:val="24"/>
        </w:rPr>
        <w:t>m</w:t>
      </w:r>
      <w:r>
        <w:rPr>
          <w:rFonts w:cs="Arial"/>
          <w:color w:val="000000" w:themeColor="text1"/>
          <w:szCs w:val="24"/>
        </w:rPr>
        <w:t xml:space="preserve"> singulares </w:t>
      </w:r>
      <w:r w:rsidR="006B5E0C">
        <w:rPr>
          <w:rFonts w:cs="Arial"/>
          <w:color w:val="000000" w:themeColor="text1"/>
          <w:szCs w:val="24"/>
        </w:rPr>
        <w:t>em seu campo de trabalho, é</w:t>
      </w:r>
      <w:r w:rsidR="0025043A">
        <w:rPr>
          <w:rFonts w:cs="Arial"/>
          <w:color w:val="000000" w:themeColor="text1"/>
          <w:szCs w:val="24"/>
        </w:rPr>
        <w:t xml:space="preserve"> essa diferença de opiniões</w:t>
      </w:r>
      <w:r>
        <w:rPr>
          <w:rFonts w:cs="Arial"/>
          <w:color w:val="000000" w:themeColor="text1"/>
          <w:szCs w:val="24"/>
        </w:rPr>
        <w:t xml:space="preserve"> e </w:t>
      </w:r>
      <w:r w:rsidR="0084075E">
        <w:rPr>
          <w:rFonts w:cs="Arial"/>
          <w:color w:val="000000" w:themeColor="text1"/>
          <w:szCs w:val="24"/>
        </w:rPr>
        <w:t>ações</w:t>
      </w:r>
      <w:r w:rsidR="00E919F5">
        <w:rPr>
          <w:rFonts w:cs="Arial"/>
          <w:color w:val="000000" w:themeColor="text1"/>
          <w:szCs w:val="24"/>
        </w:rPr>
        <w:t>,</w:t>
      </w:r>
      <w:r w:rsidR="0025043A">
        <w:rPr>
          <w:rFonts w:cs="Arial"/>
          <w:color w:val="000000" w:themeColor="text1"/>
          <w:szCs w:val="24"/>
        </w:rPr>
        <w:t xml:space="preserve"> que contribuem para o surgimento de conflitos no ambiente organizacional, reduzindo a capacidade de compreensão e empatia entre os envolvidos. </w:t>
      </w:r>
    </w:p>
    <w:p w14:paraId="7187C238" w14:textId="765491CD" w:rsidR="003A0E90" w:rsidRDefault="00C742AB" w:rsidP="00C742AB">
      <w:pPr>
        <w:contextualSpacing/>
        <w:rPr>
          <w:color w:val="000000" w:themeColor="text1"/>
        </w:rPr>
      </w:pPr>
      <w:r w:rsidRPr="00D405A9">
        <w:rPr>
          <w:rFonts w:cs="Arial"/>
          <w:szCs w:val="24"/>
        </w:rPr>
        <w:t xml:space="preserve">O referido </w:t>
      </w:r>
      <w:r w:rsidR="006B5E0C">
        <w:rPr>
          <w:rFonts w:cs="Arial"/>
          <w:szCs w:val="24"/>
        </w:rPr>
        <w:t>trabalho</w:t>
      </w:r>
      <w:r w:rsidRPr="00D405A9">
        <w:rPr>
          <w:rFonts w:cs="Arial"/>
          <w:szCs w:val="24"/>
        </w:rPr>
        <w:t xml:space="preserve">, assegurou-se no objetivo de </w:t>
      </w:r>
      <w:r w:rsidR="00621269" w:rsidRPr="00D405A9">
        <w:rPr>
          <w:rFonts w:cs="Arial"/>
          <w:szCs w:val="24"/>
        </w:rPr>
        <w:t xml:space="preserve">identificar </w:t>
      </w:r>
      <w:r w:rsidRPr="00D405A9">
        <w:rPr>
          <w:rFonts w:cs="Arial"/>
          <w:szCs w:val="24"/>
        </w:rPr>
        <w:t xml:space="preserve">a relevância da gestão </w:t>
      </w:r>
      <w:r w:rsidR="005B41E4" w:rsidRPr="00D405A9">
        <w:rPr>
          <w:rFonts w:cs="Arial"/>
          <w:szCs w:val="24"/>
        </w:rPr>
        <w:t>escolar</w:t>
      </w:r>
      <w:r w:rsidRPr="00D405A9">
        <w:rPr>
          <w:rFonts w:cs="Arial"/>
          <w:szCs w:val="24"/>
        </w:rPr>
        <w:t xml:space="preserve"> como prática de liderança na mediação de conflitos interpessoais e seus impactos em uma escola pública </w:t>
      </w:r>
      <w:r w:rsidR="006B5E0C">
        <w:rPr>
          <w:rFonts w:cs="Arial"/>
          <w:szCs w:val="24"/>
        </w:rPr>
        <w:t xml:space="preserve">do município </w:t>
      </w:r>
      <w:r w:rsidRPr="00D405A9">
        <w:rPr>
          <w:rFonts w:cs="Arial"/>
          <w:szCs w:val="24"/>
        </w:rPr>
        <w:t xml:space="preserve">de Itaituba/PA, </w:t>
      </w:r>
      <w:r w:rsidRPr="00D405A9">
        <w:t>sendo necessária sua realização em</w:t>
      </w:r>
      <w:r>
        <w:rPr>
          <w:color w:val="000000" w:themeColor="text1"/>
        </w:rPr>
        <w:t xml:space="preserve"> duas etapas</w:t>
      </w:r>
      <w:r w:rsidR="006B5E0C">
        <w:rPr>
          <w:color w:val="000000" w:themeColor="text1"/>
        </w:rPr>
        <w:t xml:space="preserve"> especificas. A primeira foi um</w:t>
      </w:r>
      <w:r>
        <w:rPr>
          <w:color w:val="000000" w:themeColor="text1"/>
        </w:rPr>
        <w:t xml:space="preserve"> </w:t>
      </w:r>
      <w:r w:rsidR="006B5E0C">
        <w:rPr>
          <w:color w:val="000000" w:themeColor="text1"/>
        </w:rPr>
        <w:t>estudo bibliográfico,</w:t>
      </w:r>
      <w:r>
        <w:rPr>
          <w:color w:val="000000" w:themeColor="text1"/>
        </w:rPr>
        <w:t xml:space="preserve"> com leitura de obras que forneceram elementos fundamentais para apoiar o estudo em enfoque, uma vez que as teorias fundamentam os principais indícios dos conflitos interpessoais. A segunda foi a realização da pesquisa de campo assegurada na aplicação de uma entrevista semiestruturada relacionado ao fenômeno pesquisado</w:t>
      </w:r>
      <w:r w:rsidR="003A0E90">
        <w:rPr>
          <w:color w:val="000000" w:themeColor="text1"/>
        </w:rPr>
        <w:t>, direcionadas a três profissionais da instituição, técnica educacional, gestora e duas professoras.</w:t>
      </w:r>
    </w:p>
    <w:p w14:paraId="69C6F088" w14:textId="6EE2E289" w:rsidR="003A0E90" w:rsidRDefault="00E27DD4" w:rsidP="003A0E90">
      <w:pPr>
        <w:ind w:firstLine="708"/>
        <w:contextualSpacing/>
        <w:rPr>
          <w:rFonts w:cs="Arial"/>
          <w:color w:val="000000" w:themeColor="text1"/>
          <w:szCs w:val="24"/>
        </w:rPr>
      </w:pPr>
      <w:r>
        <w:rPr>
          <w:color w:val="000000" w:themeColor="text1"/>
        </w:rPr>
        <w:t>Conforme a pesquisa realizada</w:t>
      </w:r>
      <w:r w:rsidR="003A0E90">
        <w:rPr>
          <w:color w:val="000000" w:themeColor="text1"/>
        </w:rPr>
        <w:t>, foi possível analisar os dados obtidos na</w:t>
      </w:r>
      <w:r w:rsidR="006B5E0C">
        <w:rPr>
          <w:color w:val="000000" w:themeColor="text1"/>
        </w:rPr>
        <w:t>s</w:t>
      </w:r>
      <w:r w:rsidR="003A0E90">
        <w:rPr>
          <w:color w:val="000000" w:themeColor="text1"/>
        </w:rPr>
        <w:t xml:space="preserve"> entrevista</w:t>
      </w:r>
      <w:r w:rsidR="006B5E0C">
        <w:rPr>
          <w:color w:val="000000" w:themeColor="text1"/>
        </w:rPr>
        <w:t>s</w:t>
      </w:r>
      <w:r w:rsidR="003A0E90">
        <w:rPr>
          <w:color w:val="000000" w:themeColor="text1"/>
        </w:rPr>
        <w:t xml:space="preserve"> e notou-se que a relevância da gestão na mediação de conflitos</w:t>
      </w:r>
      <w:r w:rsidR="00D405A9">
        <w:rPr>
          <w:color w:val="000000" w:themeColor="text1"/>
        </w:rPr>
        <w:t xml:space="preserve"> </w:t>
      </w:r>
      <w:r w:rsidR="00D405A9">
        <w:rPr>
          <w:rFonts w:cs="Arial"/>
          <w:color w:val="000000" w:themeColor="text1"/>
          <w:szCs w:val="24"/>
        </w:rPr>
        <w:t>existentes no trabalho escolar</w:t>
      </w:r>
      <w:r w:rsidR="003A0E90">
        <w:rPr>
          <w:color w:val="000000" w:themeColor="text1"/>
        </w:rPr>
        <w:t xml:space="preserve"> é imprescindível</w:t>
      </w:r>
      <w:r w:rsidR="003A0E90">
        <w:rPr>
          <w:rFonts w:cs="Arial"/>
          <w:color w:val="000000" w:themeColor="text1"/>
          <w:szCs w:val="24"/>
        </w:rPr>
        <w:t>, uma vez que é responsáveis, por liderar todos</w:t>
      </w:r>
      <w:r w:rsidR="006B5E0C">
        <w:rPr>
          <w:rFonts w:cs="Arial"/>
          <w:color w:val="000000" w:themeColor="text1"/>
          <w:szCs w:val="24"/>
        </w:rPr>
        <w:t>,</w:t>
      </w:r>
      <w:r w:rsidR="003A0E90">
        <w:rPr>
          <w:rFonts w:cs="Arial"/>
          <w:color w:val="000000" w:themeColor="text1"/>
          <w:szCs w:val="24"/>
        </w:rPr>
        <w:t xml:space="preserve"> que compõem o quadro funcional, e que além disso, deve estar atento a todas as ações que de certa forma</w:t>
      </w:r>
      <w:r w:rsidR="006B5E0C">
        <w:rPr>
          <w:rFonts w:cs="Arial"/>
          <w:color w:val="000000" w:themeColor="text1"/>
          <w:szCs w:val="24"/>
        </w:rPr>
        <w:t>,</w:t>
      </w:r>
      <w:r w:rsidR="003A0E90">
        <w:rPr>
          <w:rFonts w:cs="Arial"/>
          <w:color w:val="000000" w:themeColor="text1"/>
          <w:szCs w:val="24"/>
        </w:rPr>
        <w:t xml:space="preserve"> possa</w:t>
      </w:r>
      <w:r w:rsidR="006B5E0C">
        <w:rPr>
          <w:rFonts w:cs="Arial"/>
          <w:color w:val="000000" w:themeColor="text1"/>
          <w:szCs w:val="24"/>
        </w:rPr>
        <w:t>m</w:t>
      </w:r>
      <w:r w:rsidR="003A0E90">
        <w:rPr>
          <w:rFonts w:cs="Arial"/>
          <w:color w:val="000000" w:themeColor="text1"/>
          <w:szCs w:val="24"/>
        </w:rPr>
        <w:t xml:space="preserve"> influenciam no trabalho, sempre buscando estratégias, a</w:t>
      </w:r>
      <w:r w:rsidR="006B5E0C">
        <w:rPr>
          <w:rFonts w:cs="Arial"/>
          <w:color w:val="000000" w:themeColor="text1"/>
          <w:szCs w:val="24"/>
        </w:rPr>
        <w:t xml:space="preserve"> </w:t>
      </w:r>
      <w:r w:rsidR="003A0E90">
        <w:rPr>
          <w:rFonts w:cs="Arial"/>
          <w:color w:val="000000" w:themeColor="text1"/>
          <w:szCs w:val="24"/>
        </w:rPr>
        <w:t xml:space="preserve">fim de entender de maneira holística, os anseios e </w:t>
      </w:r>
      <w:r w:rsidR="006B5E0C">
        <w:rPr>
          <w:rFonts w:cs="Arial"/>
          <w:color w:val="000000" w:themeColor="text1"/>
          <w:szCs w:val="24"/>
        </w:rPr>
        <w:t>necessidades de seus liderados. T</w:t>
      </w:r>
      <w:r w:rsidR="003A0E90">
        <w:rPr>
          <w:rFonts w:cs="Arial"/>
          <w:color w:val="000000" w:themeColor="text1"/>
          <w:szCs w:val="24"/>
        </w:rPr>
        <w:t>endo empatia e sendo flexível com as ideias expostas, podendo assim lidar diretamente com as diferenças, que muitas vezes são geradoras de conflitos.</w:t>
      </w:r>
    </w:p>
    <w:p w14:paraId="584F2CFC" w14:textId="40492F39" w:rsidR="0010667B" w:rsidRDefault="0010667B" w:rsidP="003A0E90">
      <w:pPr>
        <w:ind w:firstLine="708"/>
        <w:contextualSpacing/>
        <w:rPr>
          <w:rFonts w:cs="Arial"/>
          <w:color w:val="000000" w:themeColor="text1"/>
          <w:szCs w:val="24"/>
        </w:rPr>
      </w:pPr>
      <w:r>
        <w:rPr>
          <w:rFonts w:cs="Arial"/>
          <w:color w:val="000000" w:themeColor="text1"/>
          <w:szCs w:val="24"/>
        </w:rPr>
        <w:t>Com relação aos impactos causados pela existência de conflitos em instituições de ensino, na análise de dados foi possível</w:t>
      </w:r>
      <w:r w:rsidR="003D7BF1">
        <w:rPr>
          <w:rFonts w:cs="Arial"/>
          <w:color w:val="000000" w:themeColor="text1"/>
          <w:szCs w:val="24"/>
        </w:rPr>
        <w:t xml:space="preserve"> </w:t>
      </w:r>
      <w:r>
        <w:rPr>
          <w:rFonts w:cs="Arial"/>
          <w:color w:val="000000" w:themeColor="text1"/>
          <w:szCs w:val="24"/>
        </w:rPr>
        <w:t>perceber</w:t>
      </w:r>
      <w:r w:rsidR="003D7BF1">
        <w:rPr>
          <w:rFonts w:cs="Arial"/>
          <w:color w:val="000000" w:themeColor="text1"/>
          <w:szCs w:val="24"/>
        </w:rPr>
        <w:t>,</w:t>
      </w:r>
      <w:r>
        <w:rPr>
          <w:rFonts w:cs="Arial"/>
          <w:color w:val="000000" w:themeColor="text1"/>
          <w:szCs w:val="24"/>
        </w:rPr>
        <w:t xml:space="preserve"> que se o conflito não for administrado de maneira eficaz</w:t>
      </w:r>
      <w:r w:rsidR="003D7BF1">
        <w:rPr>
          <w:rFonts w:cs="Arial"/>
          <w:color w:val="000000" w:themeColor="text1"/>
          <w:szCs w:val="24"/>
        </w:rPr>
        <w:t>,</w:t>
      </w:r>
      <w:r>
        <w:rPr>
          <w:rFonts w:cs="Arial"/>
          <w:color w:val="000000" w:themeColor="text1"/>
          <w:szCs w:val="24"/>
        </w:rPr>
        <w:t xml:space="preserve"> esse fenômeno pode se generalizar no ambiente, afetando até mesmo quem não está </w:t>
      </w:r>
      <w:r w:rsidR="009A5113">
        <w:rPr>
          <w:rFonts w:cs="Arial"/>
          <w:color w:val="000000" w:themeColor="text1"/>
          <w:szCs w:val="24"/>
        </w:rPr>
        <w:t>envolvido.</w:t>
      </w:r>
      <w:r>
        <w:rPr>
          <w:rFonts w:cs="Arial"/>
          <w:color w:val="000000" w:themeColor="text1"/>
          <w:szCs w:val="24"/>
        </w:rPr>
        <w:t xml:space="preserve"> </w:t>
      </w:r>
      <w:r w:rsidR="009A5113">
        <w:rPr>
          <w:rFonts w:cs="Arial"/>
          <w:color w:val="000000" w:themeColor="text1"/>
          <w:szCs w:val="24"/>
        </w:rPr>
        <w:t>Além</w:t>
      </w:r>
      <w:r>
        <w:rPr>
          <w:rFonts w:cs="Arial"/>
          <w:color w:val="000000" w:themeColor="text1"/>
          <w:szCs w:val="24"/>
        </w:rPr>
        <w:t xml:space="preserve"> disso </w:t>
      </w:r>
      <w:r w:rsidR="003D7BF1">
        <w:rPr>
          <w:rFonts w:cs="Arial"/>
          <w:color w:val="000000" w:themeColor="text1"/>
          <w:szCs w:val="24"/>
        </w:rPr>
        <w:t>o trabalho pode ter um declínio em sua produtividade</w:t>
      </w:r>
      <w:r w:rsidR="009A5113">
        <w:rPr>
          <w:rFonts w:cs="Arial"/>
          <w:color w:val="000000" w:themeColor="text1"/>
          <w:szCs w:val="24"/>
        </w:rPr>
        <w:t>,</w:t>
      </w:r>
      <w:r w:rsidR="003D7BF1">
        <w:rPr>
          <w:rFonts w:cs="Arial"/>
          <w:color w:val="000000" w:themeColor="text1"/>
          <w:szCs w:val="24"/>
        </w:rPr>
        <w:t xml:space="preserve"> ocasionando sérios problemas</w:t>
      </w:r>
      <w:r w:rsidR="00E27DD4">
        <w:rPr>
          <w:rFonts w:cs="Arial"/>
          <w:color w:val="000000" w:themeColor="text1"/>
          <w:szCs w:val="24"/>
        </w:rPr>
        <w:t xml:space="preserve">, porém, </w:t>
      </w:r>
      <w:r w:rsidR="00E27DD4">
        <w:rPr>
          <w:rFonts w:cs="Arial"/>
          <w:color w:val="000000" w:themeColor="text1"/>
          <w:szCs w:val="24"/>
        </w:rPr>
        <w:lastRenderedPageBreak/>
        <w:t>quando bem administrados</w:t>
      </w:r>
      <w:r w:rsidR="009A5113">
        <w:rPr>
          <w:rFonts w:cs="Arial"/>
          <w:color w:val="000000" w:themeColor="text1"/>
          <w:szCs w:val="24"/>
        </w:rPr>
        <w:t>,</w:t>
      </w:r>
      <w:r w:rsidR="00E27DD4">
        <w:rPr>
          <w:rFonts w:cs="Arial"/>
          <w:color w:val="000000" w:themeColor="text1"/>
          <w:szCs w:val="24"/>
        </w:rPr>
        <w:t xml:space="preserve"> pode gerar frutos de mudanças significativo</w:t>
      </w:r>
      <w:r w:rsidR="009A5113">
        <w:rPr>
          <w:rFonts w:cs="Arial"/>
          <w:color w:val="000000" w:themeColor="text1"/>
          <w:szCs w:val="24"/>
        </w:rPr>
        <w:t>s</w:t>
      </w:r>
      <w:r w:rsidR="00E27DD4">
        <w:rPr>
          <w:rFonts w:cs="Arial"/>
          <w:color w:val="000000" w:themeColor="text1"/>
          <w:szCs w:val="24"/>
        </w:rPr>
        <w:t xml:space="preserve"> para o ambiente.</w:t>
      </w:r>
    </w:p>
    <w:p w14:paraId="264C805E" w14:textId="29AC4E4D" w:rsidR="001C1738" w:rsidRPr="006C425C" w:rsidRDefault="001C1738" w:rsidP="003A0E90">
      <w:pPr>
        <w:ind w:firstLine="708"/>
        <w:contextualSpacing/>
        <w:rPr>
          <w:rFonts w:cs="Arial"/>
          <w:color w:val="000000" w:themeColor="text1"/>
          <w:szCs w:val="24"/>
        </w:rPr>
      </w:pPr>
      <w:r w:rsidRPr="006C425C">
        <w:rPr>
          <w:rFonts w:cs="Arial"/>
          <w:color w:val="000000" w:themeColor="text1"/>
          <w:szCs w:val="24"/>
        </w:rPr>
        <w:t>No que diz respeito as causas e consequências dos conflitos interpessoais existentes no ambiente de trabalho escolar, foi possível perceber que além da divergência de ideias e opiniões, a fofoca também se destaca como uma das principais causas de ações desarmoniosas presentes em instituições de ensino.</w:t>
      </w:r>
    </w:p>
    <w:p w14:paraId="2E2C79AE" w14:textId="1A9D0CBF" w:rsidR="001C1738" w:rsidRPr="006C425C" w:rsidRDefault="001C1738" w:rsidP="003A0E90">
      <w:pPr>
        <w:ind w:firstLine="708"/>
        <w:contextualSpacing/>
        <w:rPr>
          <w:rFonts w:cs="Arial"/>
          <w:color w:val="000000" w:themeColor="text1"/>
          <w:szCs w:val="24"/>
        </w:rPr>
      </w:pPr>
      <w:r w:rsidRPr="006C425C">
        <w:rPr>
          <w:rFonts w:cs="Arial"/>
          <w:color w:val="000000" w:themeColor="text1"/>
          <w:szCs w:val="24"/>
        </w:rPr>
        <w:t xml:space="preserve">No que tange o modelo de gestão escolar, verificou-se que a </w:t>
      </w:r>
      <w:r w:rsidR="00107327" w:rsidRPr="006C425C">
        <w:rPr>
          <w:rFonts w:cs="Arial"/>
          <w:color w:val="000000" w:themeColor="text1"/>
          <w:szCs w:val="24"/>
        </w:rPr>
        <w:t>escola utiliza-se</w:t>
      </w:r>
      <w:r w:rsidRPr="006C425C">
        <w:rPr>
          <w:rFonts w:cs="Arial"/>
          <w:color w:val="000000" w:themeColor="text1"/>
          <w:szCs w:val="24"/>
        </w:rPr>
        <w:t xml:space="preserve"> da gestão participativa</w:t>
      </w:r>
      <w:r w:rsidR="00686117" w:rsidRPr="006C425C">
        <w:rPr>
          <w:rFonts w:cs="Arial"/>
          <w:color w:val="000000" w:themeColor="text1"/>
          <w:szCs w:val="24"/>
        </w:rPr>
        <w:t>, uma vez que os profissionais em suas diferentes posições de poder</w:t>
      </w:r>
      <w:r w:rsidR="00107327" w:rsidRPr="006C425C">
        <w:rPr>
          <w:rFonts w:cs="Arial"/>
          <w:color w:val="000000" w:themeColor="text1"/>
          <w:szCs w:val="24"/>
        </w:rPr>
        <w:t xml:space="preserve"> hierárquico,</w:t>
      </w:r>
      <w:r w:rsidR="00686117" w:rsidRPr="006C425C">
        <w:rPr>
          <w:rFonts w:cs="Arial"/>
          <w:color w:val="000000" w:themeColor="text1"/>
          <w:szCs w:val="24"/>
        </w:rPr>
        <w:t xml:space="preserve"> tem o direito de expor suas opiniões e dá sugestões em </w:t>
      </w:r>
      <w:r w:rsidR="00107327" w:rsidRPr="006C425C">
        <w:rPr>
          <w:rFonts w:cs="Arial"/>
          <w:color w:val="000000" w:themeColor="text1"/>
          <w:szCs w:val="24"/>
        </w:rPr>
        <w:t>reuniões</w:t>
      </w:r>
      <w:r w:rsidR="00686117" w:rsidRPr="006C425C">
        <w:rPr>
          <w:rFonts w:cs="Arial"/>
          <w:color w:val="000000" w:themeColor="text1"/>
          <w:szCs w:val="24"/>
        </w:rPr>
        <w:t xml:space="preserve"> visando a melhoria do ensino ofertado.</w:t>
      </w:r>
    </w:p>
    <w:p w14:paraId="15FEB90E" w14:textId="132A2628" w:rsidR="00107327" w:rsidRPr="006C425C" w:rsidRDefault="00107327" w:rsidP="003A0E90">
      <w:pPr>
        <w:ind w:firstLine="708"/>
        <w:contextualSpacing/>
        <w:rPr>
          <w:rFonts w:cs="Arial"/>
          <w:color w:val="000000" w:themeColor="text1"/>
          <w:szCs w:val="24"/>
        </w:rPr>
      </w:pPr>
      <w:r w:rsidRPr="006C425C">
        <w:rPr>
          <w:rFonts w:cs="Arial"/>
          <w:color w:val="000000" w:themeColor="text1"/>
          <w:szCs w:val="24"/>
        </w:rPr>
        <w:t xml:space="preserve">Com relação aos meios estratégicos utilizados pela gestão na mediação de conflitos interpessoais na instituição pesquisada, percebeu-se que a gestão utiliza diversas estratégias na resolução deste fenômeno, por exemplo, manter as partes envolvidas distantes para que se possa cogitar em novas táticas de acabar com o conflito, outra estratégia que a gestão faz uso é o diálogo e a influencia no ambiente educacional. </w:t>
      </w:r>
    </w:p>
    <w:p w14:paraId="4D171898" w14:textId="0A568AD2" w:rsidR="00B14EB2" w:rsidRDefault="00E27DD4" w:rsidP="00107327">
      <w:pPr>
        <w:ind w:firstLine="708"/>
        <w:contextualSpacing/>
        <w:rPr>
          <w:rFonts w:cs="Arial"/>
          <w:color w:val="000000" w:themeColor="text1"/>
          <w:szCs w:val="24"/>
        </w:rPr>
      </w:pPr>
      <w:r>
        <w:rPr>
          <w:rFonts w:cs="Arial"/>
          <w:color w:val="000000" w:themeColor="text1"/>
          <w:szCs w:val="24"/>
        </w:rPr>
        <w:t xml:space="preserve">Desta forma, de acordo com as respostas dos entrevistados, a questão que norteou o trabalho foi respondida, e os objetivos de estudo foram alcançados, e isso levou </w:t>
      </w:r>
      <w:r w:rsidR="004B1E5C">
        <w:rPr>
          <w:rFonts w:cs="Arial"/>
          <w:color w:val="000000" w:themeColor="text1"/>
          <w:szCs w:val="24"/>
        </w:rPr>
        <w:t xml:space="preserve">o pesquisador </w:t>
      </w:r>
      <w:r>
        <w:rPr>
          <w:rFonts w:cs="Arial"/>
          <w:color w:val="000000" w:themeColor="text1"/>
          <w:szCs w:val="24"/>
        </w:rPr>
        <w:t xml:space="preserve">a </w:t>
      </w:r>
      <w:r w:rsidR="004B1E5C">
        <w:rPr>
          <w:rFonts w:cs="Arial"/>
          <w:color w:val="000000" w:themeColor="text1"/>
          <w:szCs w:val="24"/>
        </w:rPr>
        <w:t xml:space="preserve">ter a </w:t>
      </w:r>
      <w:r>
        <w:rPr>
          <w:rFonts w:cs="Arial"/>
          <w:color w:val="000000" w:themeColor="text1"/>
          <w:szCs w:val="24"/>
        </w:rPr>
        <w:t xml:space="preserve">percepção de que os conflitos, podem ser nocivos e benéficos para uma dada organização, e isso depende muito da postura de quem irá mediar </w:t>
      </w:r>
      <w:r w:rsidR="00662C60">
        <w:rPr>
          <w:rFonts w:cs="Arial"/>
          <w:color w:val="000000" w:themeColor="text1"/>
          <w:szCs w:val="24"/>
        </w:rPr>
        <w:t xml:space="preserve">este </w:t>
      </w:r>
      <w:r>
        <w:rPr>
          <w:rFonts w:cs="Arial"/>
          <w:color w:val="000000" w:themeColor="text1"/>
          <w:szCs w:val="24"/>
        </w:rPr>
        <w:t>fenômeno</w:t>
      </w:r>
      <w:r w:rsidR="00783E96">
        <w:rPr>
          <w:rFonts w:cs="Arial"/>
          <w:color w:val="000000" w:themeColor="text1"/>
          <w:szCs w:val="24"/>
        </w:rPr>
        <w:t>, tornando</w:t>
      </w:r>
      <w:r w:rsidR="004B1E5C">
        <w:rPr>
          <w:rFonts w:cs="Arial"/>
          <w:color w:val="000000" w:themeColor="text1"/>
          <w:szCs w:val="24"/>
        </w:rPr>
        <w:t xml:space="preserve">-o, </w:t>
      </w:r>
      <w:r w:rsidR="00662C60">
        <w:rPr>
          <w:rFonts w:cs="Arial"/>
          <w:color w:val="000000" w:themeColor="text1"/>
          <w:szCs w:val="24"/>
        </w:rPr>
        <w:t xml:space="preserve">relevante </w:t>
      </w:r>
      <w:r w:rsidR="00966CC9">
        <w:rPr>
          <w:rFonts w:cs="Arial"/>
          <w:color w:val="000000" w:themeColor="text1"/>
          <w:szCs w:val="24"/>
        </w:rPr>
        <w:t>na administração dos conflitos.</w:t>
      </w:r>
      <w:r w:rsidR="00B14EB2">
        <w:rPr>
          <w:rFonts w:cs="Arial"/>
          <w:color w:val="000000" w:themeColor="text1"/>
          <w:szCs w:val="24"/>
        </w:rPr>
        <w:t xml:space="preserve"> </w:t>
      </w:r>
    </w:p>
    <w:p w14:paraId="3BC9313E" w14:textId="4554EBC4" w:rsidR="00B14EB2" w:rsidRDefault="009B7B4D" w:rsidP="00B14EB2">
      <w:pPr>
        <w:ind w:firstLine="708"/>
        <w:contextualSpacing/>
        <w:rPr>
          <w:rFonts w:cs="Arial"/>
          <w:color w:val="000000" w:themeColor="text1"/>
          <w:szCs w:val="24"/>
        </w:rPr>
      </w:pPr>
      <w:r>
        <w:rPr>
          <w:rFonts w:cs="Arial"/>
          <w:color w:val="000000" w:themeColor="text1"/>
          <w:szCs w:val="24"/>
        </w:rPr>
        <w:t xml:space="preserve">Dada a importância do assunto, torna-se necessário que se tenha políticas públicas voltadas para </w:t>
      </w:r>
      <w:r w:rsidR="00DC5D19">
        <w:rPr>
          <w:rFonts w:cs="Arial"/>
          <w:color w:val="000000" w:themeColor="text1"/>
          <w:szCs w:val="24"/>
        </w:rPr>
        <w:t>a capacitação</w:t>
      </w:r>
      <w:r>
        <w:rPr>
          <w:rFonts w:cs="Arial"/>
          <w:color w:val="000000" w:themeColor="text1"/>
          <w:szCs w:val="24"/>
        </w:rPr>
        <w:t xml:space="preserve"> dos profissionais que desenvolvem o papel de gestor</w:t>
      </w:r>
      <w:r w:rsidR="00635EFF">
        <w:rPr>
          <w:rFonts w:cs="Arial"/>
          <w:color w:val="000000" w:themeColor="text1"/>
          <w:szCs w:val="24"/>
        </w:rPr>
        <w:t xml:space="preserve"> escolar,</w:t>
      </w:r>
      <w:r>
        <w:rPr>
          <w:rFonts w:cs="Arial"/>
          <w:color w:val="000000" w:themeColor="text1"/>
          <w:szCs w:val="24"/>
        </w:rPr>
        <w:t xml:space="preserve"> a</w:t>
      </w:r>
      <w:r w:rsidR="004B1E5C">
        <w:rPr>
          <w:rFonts w:cs="Arial"/>
          <w:color w:val="000000" w:themeColor="text1"/>
          <w:szCs w:val="24"/>
        </w:rPr>
        <w:t xml:space="preserve"> </w:t>
      </w:r>
      <w:r>
        <w:rPr>
          <w:rFonts w:cs="Arial"/>
          <w:color w:val="000000" w:themeColor="text1"/>
          <w:szCs w:val="24"/>
        </w:rPr>
        <w:t xml:space="preserve">fim de </w:t>
      </w:r>
      <w:r w:rsidR="00A40D67">
        <w:rPr>
          <w:rFonts w:cs="Arial"/>
          <w:color w:val="000000" w:themeColor="text1"/>
          <w:szCs w:val="24"/>
        </w:rPr>
        <w:t>prepará</w:t>
      </w:r>
      <w:r w:rsidR="00DC5D19">
        <w:rPr>
          <w:rFonts w:cs="Arial"/>
          <w:color w:val="000000" w:themeColor="text1"/>
          <w:szCs w:val="24"/>
        </w:rPr>
        <w:t>-los para atuar de maneira eficaz na administração de conflitos, na gestão de pessoas e na gest</w:t>
      </w:r>
      <w:r w:rsidR="007033ED">
        <w:rPr>
          <w:rFonts w:cs="Arial"/>
          <w:color w:val="000000" w:themeColor="text1"/>
          <w:szCs w:val="24"/>
        </w:rPr>
        <w:t>ão do conhecimento, como também um preparo em</w:t>
      </w:r>
      <w:r w:rsidR="00A40D67">
        <w:rPr>
          <w:rFonts w:cs="Arial"/>
          <w:color w:val="000000" w:themeColor="text1"/>
          <w:szCs w:val="24"/>
        </w:rPr>
        <w:t>ocional para os profissionais que</w:t>
      </w:r>
      <w:r w:rsidR="007033ED">
        <w:rPr>
          <w:rFonts w:cs="Arial"/>
          <w:color w:val="000000" w:themeColor="text1"/>
          <w:szCs w:val="24"/>
        </w:rPr>
        <w:t xml:space="preserve"> desenvolvem à docência cotidianamente.</w:t>
      </w:r>
    </w:p>
    <w:p w14:paraId="3F679CB8" w14:textId="448D80E2" w:rsidR="007033ED" w:rsidRDefault="000012EB" w:rsidP="00B14EB2">
      <w:pPr>
        <w:ind w:firstLine="708"/>
        <w:contextualSpacing/>
        <w:rPr>
          <w:color w:val="000000" w:themeColor="text1"/>
        </w:rPr>
      </w:pPr>
      <w:r w:rsidRPr="000012EB">
        <w:rPr>
          <w:color w:val="000000" w:themeColor="text1"/>
        </w:rPr>
        <w:t>Por fim, essa</w:t>
      </w:r>
      <w:r>
        <w:rPr>
          <w:color w:val="000000" w:themeColor="text1"/>
        </w:rPr>
        <w:t xml:space="preserve"> </w:t>
      </w:r>
      <w:r w:rsidRPr="000012EB">
        <w:rPr>
          <w:color w:val="000000" w:themeColor="text1"/>
        </w:rPr>
        <w:t>pesquisa não se conclui,</w:t>
      </w:r>
      <w:r w:rsidR="00A40D67">
        <w:rPr>
          <w:color w:val="000000" w:themeColor="text1"/>
        </w:rPr>
        <w:t xml:space="preserve"> aqui</w:t>
      </w:r>
      <w:r w:rsidRPr="000012EB">
        <w:rPr>
          <w:color w:val="000000" w:themeColor="text1"/>
        </w:rPr>
        <w:t xml:space="preserve"> porém</w:t>
      </w:r>
      <w:r w:rsidR="00A40D67">
        <w:rPr>
          <w:color w:val="000000" w:themeColor="text1"/>
        </w:rPr>
        <w:t>,</w:t>
      </w:r>
      <w:r w:rsidRPr="000012EB">
        <w:rPr>
          <w:color w:val="000000" w:themeColor="text1"/>
        </w:rPr>
        <w:t xml:space="preserve"> abre-se novas oportunidades para </w:t>
      </w:r>
      <w:r w:rsidR="00B14EB2">
        <w:rPr>
          <w:color w:val="000000" w:themeColor="text1"/>
        </w:rPr>
        <w:t xml:space="preserve">que </w:t>
      </w:r>
      <w:r w:rsidRPr="000012EB">
        <w:rPr>
          <w:color w:val="000000" w:themeColor="text1"/>
        </w:rPr>
        <w:t>novos</w:t>
      </w:r>
      <w:r>
        <w:rPr>
          <w:color w:val="000000" w:themeColor="text1"/>
        </w:rPr>
        <w:t xml:space="preserve"> </w:t>
      </w:r>
      <w:r w:rsidR="00B14EB2">
        <w:rPr>
          <w:color w:val="000000" w:themeColor="text1"/>
        </w:rPr>
        <w:t xml:space="preserve">pesquisadores </w:t>
      </w:r>
      <w:r w:rsidR="007033ED">
        <w:rPr>
          <w:color w:val="000000" w:themeColor="text1"/>
        </w:rPr>
        <w:t>continuem a explorar a questão.</w:t>
      </w:r>
    </w:p>
    <w:p w14:paraId="69D30D9B" w14:textId="77777777" w:rsidR="00C742AB" w:rsidRDefault="00C742AB" w:rsidP="0025043A">
      <w:pPr>
        <w:contextualSpacing/>
        <w:rPr>
          <w:rFonts w:cs="Arial"/>
          <w:color w:val="000000" w:themeColor="text1"/>
          <w:szCs w:val="24"/>
        </w:rPr>
      </w:pPr>
    </w:p>
    <w:p w14:paraId="60BDF48F" w14:textId="77777777" w:rsidR="00C742AB" w:rsidRDefault="00C742AB" w:rsidP="0025043A">
      <w:pPr>
        <w:contextualSpacing/>
        <w:rPr>
          <w:rFonts w:cs="Arial"/>
          <w:color w:val="000000" w:themeColor="text1"/>
          <w:szCs w:val="24"/>
        </w:rPr>
      </w:pPr>
    </w:p>
    <w:p w14:paraId="25345CEB" w14:textId="77777777" w:rsidR="00AF3BCA" w:rsidRDefault="00AF3BCA" w:rsidP="00D52669">
      <w:pPr>
        <w:ind w:firstLine="0"/>
        <w:rPr>
          <w:rFonts w:cs="Arial"/>
          <w:color w:val="000000" w:themeColor="text1"/>
          <w:szCs w:val="24"/>
        </w:rPr>
      </w:pPr>
    </w:p>
    <w:p w14:paraId="726ED9AA" w14:textId="77777777" w:rsidR="00022A71" w:rsidRDefault="00022A71" w:rsidP="00D52669">
      <w:pPr>
        <w:ind w:firstLine="0"/>
        <w:rPr>
          <w:rFonts w:cs="Arial"/>
          <w:color w:val="000000" w:themeColor="text1"/>
          <w:szCs w:val="24"/>
        </w:rPr>
      </w:pPr>
    </w:p>
    <w:p w14:paraId="44D17011" w14:textId="77777777" w:rsidR="006C425C" w:rsidRPr="00F51C00" w:rsidRDefault="006C425C" w:rsidP="00D52669">
      <w:pPr>
        <w:ind w:firstLine="0"/>
        <w:rPr>
          <w:rFonts w:cs="Arial"/>
          <w:szCs w:val="24"/>
        </w:rPr>
      </w:pPr>
    </w:p>
    <w:p w14:paraId="70D37C5C" w14:textId="77777777" w:rsidR="00AF3BCA" w:rsidRPr="00F25B09" w:rsidRDefault="00AF3BCA" w:rsidP="00AF3BCA">
      <w:pPr>
        <w:pStyle w:val="Ttulo1"/>
        <w:spacing w:line="240" w:lineRule="auto"/>
        <w:jc w:val="center"/>
      </w:pPr>
      <w:bookmarkStart w:id="23" w:name="_Toc60741276"/>
      <w:r>
        <w:lastRenderedPageBreak/>
        <w:t>REFERÊNCIAS</w:t>
      </w:r>
      <w:bookmarkEnd w:id="23"/>
    </w:p>
    <w:p w14:paraId="1D44F2E2" w14:textId="77777777" w:rsidR="00AF3BCA" w:rsidRDefault="00AF3BCA" w:rsidP="00AF3BCA">
      <w:pPr>
        <w:spacing w:line="240" w:lineRule="auto"/>
        <w:ind w:firstLine="0"/>
        <w:contextualSpacing/>
        <w:jc w:val="center"/>
      </w:pPr>
    </w:p>
    <w:p w14:paraId="79267DD2" w14:textId="77777777" w:rsidR="00AF3BCA" w:rsidRDefault="00AF3BCA" w:rsidP="00AF3BCA">
      <w:pPr>
        <w:spacing w:line="240" w:lineRule="auto"/>
        <w:ind w:firstLine="0"/>
        <w:contextualSpacing/>
      </w:pPr>
    </w:p>
    <w:p w14:paraId="0CE785FE" w14:textId="5FE9F5D8" w:rsidR="00AF3BCA" w:rsidRDefault="00AF3BCA" w:rsidP="00AF3BCA">
      <w:pPr>
        <w:spacing w:line="240" w:lineRule="auto"/>
        <w:ind w:firstLine="0"/>
        <w:jc w:val="left"/>
        <w:rPr>
          <w:rFonts w:cs="Arial"/>
          <w:color w:val="000000" w:themeColor="text1"/>
          <w:szCs w:val="24"/>
        </w:rPr>
      </w:pPr>
      <w:r>
        <w:rPr>
          <w:rFonts w:cs="Arial"/>
          <w:color w:val="000000" w:themeColor="text1"/>
          <w:szCs w:val="24"/>
        </w:rPr>
        <w:t>AHRENS, Verô</w:t>
      </w:r>
      <w:r w:rsidRPr="000E0F8B">
        <w:rPr>
          <w:rFonts w:cs="Arial"/>
          <w:color w:val="000000" w:themeColor="text1"/>
          <w:szCs w:val="24"/>
        </w:rPr>
        <w:t xml:space="preserve">nica. </w:t>
      </w:r>
      <w:r w:rsidRPr="000E0F8B">
        <w:rPr>
          <w:rFonts w:cs="Arial"/>
          <w:b/>
          <w:color w:val="000000" w:themeColor="text1"/>
          <w:szCs w:val="24"/>
        </w:rPr>
        <w:t xml:space="preserve">Conflito: </w:t>
      </w:r>
      <w:r w:rsidRPr="00C84D47">
        <w:rPr>
          <w:rFonts w:cs="Arial"/>
          <w:color w:val="000000" w:themeColor="text1"/>
          <w:szCs w:val="24"/>
        </w:rPr>
        <w:t xml:space="preserve">uma valiosa oportunidade de aprendizado. </w:t>
      </w:r>
      <w:r>
        <w:rPr>
          <w:rFonts w:cs="Arial"/>
          <w:color w:val="000000" w:themeColor="text1"/>
          <w:szCs w:val="24"/>
        </w:rPr>
        <w:t xml:space="preserve">Dezembro, 2012. Disponível em: </w:t>
      </w:r>
      <w:r w:rsidRPr="000E0F8B">
        <w:rPr>
          <w:rFonts w:cs="Arial"/>
          <w:color w:val="000000" w:themeColor="text1"/>
          <w:szCs w:val="24"/>
        </w:rPr>
        <w:t xml:space="preserve">&lt;http://www.rh.com.br/Portal/Grupo_Equipe/Entrevista/8287/conflito-uma-valiosa-oportunidade-de-aprendizado.html&gt;. Acesso em: 02 </w:t>
      </w:r>
      <w:r w:rsidR="00FD6480">
        <w:rPr>
          <w:rFonts w:cs="Arial"/>
          <w:color w:val="000000" w:themeColor="text1"/>
          <w:szCs w:val="24"/>
        </w:rPr>
        <w:t>Mai</w:t>
      </w:r>
      <w:r w:rsidRPr="000E0F8B">
        <w:rPr>
          <w:rFonts w:cs="Arial"/>
          <w:color w:val="000000" w:themeColor="text1"/>
          <w:szCs w:val="24"/>
        </w:rPr>
        <w:t>. 2020.</w:t>
      </w:r>
    </w:p>
    <w:p w14:paraId="54B5EA8F" w14:textId="77777777" w:rsidR="00AF3BCA" w:rsidRPr="000E0F8B" w:rsidRDefault="00AF3BCA" w:rsidP="00AF3BCA">
      <w:pPr>
        <w:spacing w:line="240" w:lineRule="auto"/>
        <w:ind w:firstLine="0"/>
        <w:jc w:val="left"/>
        <w:rPr>
          <w:rFonts w:cs="Arial"/>
          <w:color w:val="000000" w:themeColor="text1"/>
          <w:szCs w:val="24"/>
        </w:rPr>
      </w:pPr>
    </w:p>
    <w:p w14:paraId="290C193F" w14:textId="5E1E7147" w:rsidR="00AF3BCA" w:rsidRDefault="00AF3BCA" w:rsidP="00AF3BCA">
      <w:pPr>
        <w:shd w:val="clear" w:color="auto" w:fill="FFFFFF" w:themeFill="background1"/>
        <w:spacing w:line="240" w:lineRule="auto"/>
        <w:ind w:firstLine="0"/>
        <w:jc w:val="left"/>
        <w:rPr>
          <w:color w:val="000000" w:themeColor="text1"/>
        </w:rPr>
      </w:pPr>
      <w:r w:rsidRPr="000E0F8B">
        <w:rPr>
          <w:rFonts w:cs="Arial"/>
          <w:color w:val="000000" w:themeColor="text1"/>
          <w:szCs w:val="24"/>
        </w:rPr>
        <w:t xml:space="preserve">ALDENUCCI, </w:t>
      </w:r>
      <w:proofErr w:type="spellStart"/>
      <w:r w:rsidRPr="000E0F8B">
        <w:rPr>
          <w:rFonts w:cs="Arial"/>
          <w:color w:val="000000" w:themeColor="text1"/>
          <w:szCs w:val="24"/>
        </w:rPr>
        <w:t>Lidercy</w:t>
      </w:r>
      <w:proofErr w:type="spellEnd"/>
      <w:r w:rsidRPr="000E0F8B">
        <w:rPr>
          <w:rFonts w:cs="Arial"/>
          <w:color w:val="000000" w:themeColor="text1"/>
          <w:szCs w:val="24"/>
        </w:rPr>
        <w:t xml:space="preserve"> Prestes. </w:t>
      </w:r>
      <w:r w:rsidRPr="000E0F8B">
        <w:rPr>
          <w:rFonts w:cs="Arial"/>
          <w:b/>
          <w:color w:val="000000" w:themeColor="text1"/>
          <w:szCs w:val="24"/>
        </w:rPr>
        <w:t xml:space="preserve">Contribuições da mediação de conflitos em organizações de ensino. </w:t>
      </w:r>
      <w:r w:rsidRPr="000E0F8B">
        <w:rPr>
          <w:rFonts w:cs="Arial"/>
          <w:color w:val="000000" w:themeColor="text1"/>
          <w:szCs w:val="24"/>
        </w:rPr>
        <w:t xml:space="preserve">2001. </w:t>
      </w:r>
      <w:r w:rsidR="00996965" w:rsidRPr="000E0F8B">
        <w:rPr>
          <w:color w:val="000000" w:themeColor="text1"/>
        </w:rPr>
        <w:t>Dissertação apresentada ao Programa de Pós-graduação em Engenharia de Produção da Universidade Federal de Santa Catarina para obtenção do título de Mestre em Engenharia de Produção.</w:t>
      </w:r>
      <w:r w:rsidR="00996965">
        <w:rPr>
          <w:color w:val="000000" w:themeColor="text1"/>
        </w:rPr>
        <w:t xml:space="preserve"> </w:t>
      </w:r>
      <w:r w:rsidR="00FD6480">
        <w:rPr>
          <w:rFonts w:cs="Arial"/>
          <w:color w:val="000000" w:themeColor="text1"/>
          <w:szCs w:val="24"/>
        </w:rPr>
        <w:t>Disponível em: &lt;</w:t>
      </w:r>
      <w:r w:rsidR="00FD6480" w:rsidRPr="00FD6480">
        <w:t xml:space="preserve"> </w:t>
      </w:r>
      <w:r w:rsidR="00FD6480" w:rsidRPr="00FD6480">
        <w:rPr>
          <w:rFonts w:cs="Arial"/>
          <w:color w:val="000000" w:themeColor="text1"/>
          <w:szCs w:val="24"/>
        </w:rPr>
        <w:t>https://repositorio.ufsc.br/xmlui/bitstream/handle/</w:t>
      </w:r>
      <w:r w:rsidR="00766991">
        <w:rPr>
          <w:rFonts w:cs="Arial"/>
          <w:color w:val="000000" w:themeColor="text1"/>
          <w:szCs w:val="24"/>
        </w:rPr>
        <w:t xml:space="preserve"> &gt;. </w:t>
      </w:r>
      <w:r w:rsidR="00FD6480">
        <w:rPr>
          <w:color w:val="000000" w:themeColor="text1"/>
        </w:rPr>
        <w:t>Acesso em: 15 de Mai. 2020.</w:t>
      </w:r>
    </w:p>
    <w:p w14:paraId="61F440CC" w14:textId="77777777" w:rsidR="00AF3BCA" w:rsidRPr="000E0F8B" w:rsidRDefault="00AF3BCA" w:rsidP="00AF3BCA">
      <w:pPr>
        <w:shd w:val="clear" w:color="auto" w:fill="FFFFFF" w:themeFill="background1"/>
        <w:spacing w:line="240" w:lineRule="auto"/>
        <w:ind w:firstLine="0"/>
        <w:jc w:val="left"/>
        <w:rPr>
          <w:color w:val="000000" w:themeColor="text1"/>
        </w:rPr>
      </w:pPr>
    </w:p>
    <w:p w14:paraId="21A14406" w14:textId="75F20BF6" w:rsidR="00022A71" w:rsidRPr="00022A71" w:rsidRDefault="00022A71" w:rsidP="00AF3BCA">
      <w:pPr>
        <w:spacing w:line="240" w:lineRule="auto"/>
        <w:ind w:firstLine="0"/>
        <w:jc w:val="left"/>
        <w:rPr>
          <w:rFonts w:cs="Arial"/>
          <w:color w:val="000000" w:themeColor="text1"/>
          <w:szCs w:val="24"/>
        </w:rPr>
      </w:pPr>
      <w:r w:rsidRPr="00022A71">
        <w:rPr>
          <w:rFonts w:cs="Arial"/>
          <w:color w:val="000000"/>
          <w:shd w:val="clear" w:color="auto" w:fill="FFFFFF"/>
        </w:rPr>
        <w:t xml:space="preserve">ARRUDA, </w:t>
      </w:r>
      <w:proofErr w:type="spellStart"/>
      <w:r w:rsidRPr="00022A71">
        <w:rPr>
          <w:rFonts w:cs="Arial"/>
          <w:color w:val="000000"/>
          <w:shd w:val="clear" w:color="auto" w:fill="FFFFFF"/>
        </w:rPr>
        <w:t>Angela</w:t>
      </w:r>
      <w:proofErr w:type="spellEnd"/>
      <w:r w:rsidRPr="00022A71">
        <w:rPr>
          <w:rFonts w:cs="Arial"/>
          <w:color w:val="000000"/>
          <w:shd w:val="clear" w:color="auto" w:fill="FFFFFF"/>
        </w:rPr>
        <w:t xml:space="preserve"> Furtado; CHRISÓSTOMO, Evangelina; RIOS, </w:t>
      </w:r>
      <w:proofErr w:type="spellStart"/>
      <w:r w:rsidRPr="00022A71">
        <w:rPr>
          <w:rFonts w:cs="Arial"/>
          <w:color w:val="000000"/>
          <w:shd w:val="clear" w:color="auto" w:fill="FFFFFF"/>
        </w:rPr>
        <w:t>Sárvia</w:t>
      </w:r>
      <w:proofErr w:type="spellEnd"/>
      <w:r w:rsidRPr="00022A71">
        <w:rPr>
          <w:rFonts w:cs="Arial"/>
          <w:color w:val="000000"/>
          <w:shd w:val="clear" w:color="auto" w:fill="FFFFFF"/>
        </w:rPr>
        <w:t xml:space="preserve"> Silvana Rios. </w:t>
      </w:r>
      <w:r w:rsidRPr="00022A71">
        <w:rPr>
          <w:rFonts w:cs="Arial"/>
          <w:b/>
          <w:iCs/>
          <w:color w:val="000000"/>
          <w:shd w:val="clear" w:color="auto" w:fill="FFFFFF"/>
        </w:rPr>
        <w:t>A importância da liderança nas organizações</w:t>
      </w:r>
      <w:r>
        <w:rPr>
          <w:rFonts w:cs="Arial"/>
          <w:b/>
          <w:iCs/>
          <w:color w:val="000000"/>
          <w:shd w:val="clear" w:color="auto" w:fill="FFFFFF"/>
        </w:rPr>
        <w:t xml:space="preserve">. </w:t>
      </w:r>
      <w:r w:rsidRPr="000E0F8B">
        <w:rPr>
          <w:rFonts w:cs="Arial"/>
          <w:color w:val="000000" w:themeColor="text1"/>
          <w:szCs w:val="24"/>
        </w:rPr>
        <w:t>Fortaleza: 2010. Disponível em:</w:t>
      </w:r>
      <w:r w:rsidRPr="00735BF8">
        <w:t xml:space="preserve"> </w:t>
      </w:r>
      <w:r>
        <w:t>&lt;</w:t>
      </w:r>
      <w:r w:rsidRPr="00735BF8">
        <w:rPr>
          <w:rFonts w:cs="Arial"/>
          <w:color w:val="000000" w:themeColor="text1"/>
          <w:szCs w:val="24"/>
        </w:rPr>
        <w:t>file:///C:/Users/PC/Downloads/4-19-1-PB.pdf</w:t>
      </w:r>
      <w:r>
        <w:rPr>
          <w:rFonts w:cs="Arial"/>
          <w:color w:val="000000" w:themeColor="text1"/>
          <w:szCs w:val="24"/>
        </w:rPr>
        <w:t xml:space="preserve">&gt;. </w:t>
      </w:r>
      <w:r w:rsidRPr="000E0F8B">
        <w:rPr>
          <w:rFonts w:cs="Arial"/>
          <w:color w:val="000000" w:themeColor="text1"/>
          <w:szCs w:val="24"/>
        </w:rPr>
        <w:t xml:space="preserve"> Acesso em: 07 de setembro de 2020.</w:t>
      </w:r>
    </w:p>
    <w:p w14:paraId="0F636911" w14:textId="77777777" w:rsidR="00AF3BCA" w:rsidRPr="006D1BB5" w:rsidRDefault="00AF3BCA" w:rsidP="00AF3BCA">
      <w:pPr>
        <w:pStyle w:val="NormalWeb"/>
        <w:ind w:firstLine="0"/>
        <w:jc w:val="left"/>
        <w:rPr>
          <w:rFonts w:ascii="Arial" w:hAnsi="Arial" w:cs="Arial"/>
        </w:rPr>
      </w:pPr>
      <w:r w:rsidRPr="006D1BB5">
        <w:rPr>
          <w:rFonts w:ascii="Arial" w:hAnsi="Arial" w:cs="Arial"/>
        </w:rPr>
        <w:t xml:space="preserve">BARBOSA, Jane Rangel Alves. </w:t>
      </w:r>
      <w:r w:rsidRPr="006D1BB5">
        <w:rPr>
          <w:rFonts w:ascii="Arial" w:hAnsi="Arial" w:cs="Arial"/>
          <w:b/>
        </w:rPr>
        <w:t>Administração pública e a escola cidadã</w:t>
      </w:r>
      <w:r w:rsidRPr="006D1BB5">
        <w:rPr>
          <w:rFonts w:ascii="Arial" w:hAnsi="Arial" w:cs="Arial"/>
        </w:rPr>
        <w:t xml:space="preserve">. Porto Alegre: </w:t>
      </w:r>
      <w:proofErr w:type="spellStart"/>
      <w:r w:rsidRPr="006D1BB5">
        <w:rPr>
          <w:rFonts w:ascii="Arial" w:hAnsi="Arial" w:cs="Arial"/>
        </w:rPr>
        <w:t>Anpae</w:t>
      </w:r>
      <w:proofErr w:type="spellEnd"/>
      <w:r w:rsidRPr="006D1BB5">
        <w:rPr>
          <w:rFonts w:ascii="Arial" w:hAnsi="Arial" w:cs="Arial"/>
        </w:rPr>
        <w:t>, 1996.</w:t>
      </w:r>
    </w:p>
    <w:p w14:paraId="73C26F83" w14:textId="77777777" w:rsidR="00AF3BCA" w:rsidRDefault="00AF3BCA" w:rsidP="00AF3BCA">
      <w:pPr>
        <w:spacing w:line="240" w:lineRule="auto"/>
        <w:ind w:firstLine="0"/>
        <w:jc w:val="left"/>
        <w:rPr>
          <w:rFonts w:cs="Arial"/>
          <w:color w:val="000000" w:themeColor="text1"/>
          <w:szCs w:val="24"/>
        </w:rPr>
      </w:pPr>
      <w:r w:rsidRPr="000E0F8B">
        <w:rPr>
          <w:rFonts w:cs="Arial"/>
          <w:color w:val="000000" w:themeColor="text1"/>
          <w:szCs w:val="24"/>
        </w:rPr>
        <w:t xml:space="preserve">BECHARA, Evanildo Cavalcante. </w:t>
      </w:r>
      <w:r w:rsidRPr="000E0F8B">
        <w:rPr>
          <w:rFonts w:cs="Arial"/>
          <w:b/>
          <w:color w:val="000000" w:themeColor="text1"/>
          <w:szCs w:val="24"/>
        </w:rPr>
        <w:t xml:space="preserve">Dicionário escolar da academia brasileira de letras. </w:t>
      </w:r>
      <w:r w:rsidRPr="000E0F8B">
        <w:rPr>
          <w:rFonts w:cs="Arial"/>
          <w:color w:val="000000" w:themeColor="text1"/>
          <w:szCs w:val="24"/>
        </w:rPr>
        <w:t>São Paulo: Companhia editora nacional, 2011.</w:t>
      </w:r>
    </w:p>
    <w:p w14:paraId="7266AB92" w14:textId="77777777" w:rsidR="00AF3BCA" w:rsidRPr="000E0F8B" w:rsidRDefault="00AF3BCA" w:rsidP="00AF3BCA">
      <w:pPr>
        <w:spacing w:line="240" w:lineRule="auto"/>
        <w:ind w:firstLine="0"/>
        <w:jc w:val="left"/>
        <w:rPr>
          <w:rFonts w:cs="Arial"/>
          <w:color w:val="000000" w:themeColor="text1"/>
          <w:szCs w:val="24"/>
        </w:rPr>
      </w:pPr>
    </w:p>
    <w:p w14:paraId="053CF997" w14:textId="13CF40DD" w:rsidR="00AF3BCA" w:rsidRPr="00C84D47" w:rsidRDefault="00AF3BCA" w:rsidP="00AF3BCA">
      <w:pPr>
        <w:spacing w:line="240" w:lineRule="auto"/>
        <w:ind w:firstLine="0"/>
      </w:pPr>
      <w:r>
        <w:t xml:space="preserve">BERG, Ernesto Artur. </w:t>
      </w:r>
      <w:r w:rsidRPr="00880AB2">
        <w:rPr>
          <w:b/>
        </w:rPr>
        <w:t xml:space="preserve">Administração de conflitos: </w:t>
      </w:r>
      <w:r w:rsidR="00FD6480" w:rsidRPr="00C84D47">
        <w:t>Abordagem</w:t>
      </w:r>
      <w:r w:rsidRPr="00C84D47">
        <w:t xml:space="preserve"> prática para o dia a dia</w:t>
      </w:r>
      <w:r w:rsidR="00FD6480" w:rsidRPr="00C84D47">
        <w:t>. 1 ed. Curitiba: Juruá,</w:t>
      </w:r>
      <w:r w:rsidRPr="00C84D47">
        <w:t xml:space="preserve"> 2012.</w:t>
      </w:r>
    </w:p>
    <w:p w14:paraId="0F3FD938" w14:textId="77777777" w:rsidR="00AF3BCA" w:rsidRPr="000E0F8B" w:rsidRDefault="00AF3BCA" w:rsidP="00AF3BCA">
      <w:pPr>
        <w:pStyle w:val="NormalWeb"/>
        <w:ind w:firstLine="0"/>
        <w:jc w:val="left"/>
        <w:rPr>
          <w:rFonts w:ascii="Arial" w:hAnsi="Arial" w:cs="Arial"/>
          <w:color w:val="000000" w:themeColor="text1"/>
        </w:rPr>
      </w:pPr>
      <w:r w:rsidRPr="000E0F8B">
        <w:rPr>
          <w:rFonts w:ascii="Arial" w:hAnsi="Arial" w:cs="Arial"/>
          <w:color w:val="000000" w:themeColor="text1"/>
        </w:rPr>
        <w:t xml:space="preserve">BRASIL, LDB. </w:t>
      </w:r>
      <w:r w:rsidRPr="000E0F8B">
        <w:rPr>
          <w:rFonts w:ascii="Arial" w:hAnsi="Arial" w:cs="Arial"/>
          <w:b/>
          <w:color w:val="000000" w:themeColor="text1"/>
        </w:rPr>
        <w:t xml:space="preserve">Lei nº 9394, de 20 de dezembro de 1996. </w:t>
      </w:r>
      <w:proofErr w:type="spellStart"/>
      <w:r w:rsidRPr="00C84D47">
        <w:rPr>
          <w:rFonts w:ascii="Arial" w:hAnsi="Arial" w:cs="Arial"/>
          <w:color w:val="000000" w:themeColor="text1"/>
        </w:rPr>
        <w:t>Brasilia</w:t>
      </w:r>
      <w:proofErr w:type="spellEnd"/>
      <w:r w:rsidRPr="00C84D47">
        <w:rPr>
          <w:rFonts w:ascii="Arial" w:hAnsi="Arial" w:cs="Arial"/>
          <w:color w:val="000000" w:themeColor="text1"/>
        </w:rPr>
        <w:t>, DF, 1996</w:t>
      </w:r>
      <w:r w:rsidRPr="000E0F8B">
        <w:rPr>
          <w:rFonts w:ascii="Arial" w:hAnsi="Arial" w:cs="Arial"/>
          <w:color w:val="000000" w:themeColor="text1"/>
        </w:rPr>
        <w:t>. Disponível em: http://www.planalto.gov.br/ccivil/LEIS/l9394.htm. Acesso em: 02 de setembro de 2020.</w:t>
      </w:r>
    </w:p>
    <w:p w14:paraId="1F7CF823" w14:textId="04A36855" w:rsidR="00AF3BCA" w:rsidRDefault="00EB2CC8" w:rsidP="00AF3BCA">
      <w:pPr>
        <w:spacing w:line="240" w:lineRule="auto"/>
        <w:ind w:firstLine="0"/>
      </w:pPr>
      <w:r>
        <w:t>______</w:t>
      </w:r>
      <w:r w:rsidR="00AF3BCA" w:rsidRPr="00BE68C0">
        <w:t xml:space="preserve">. </w:t>
      </w:r>
      <w:r w:rsidR="00AF3BCA" w:rsidRPr="00BE68C0">
        <w:rPr>
          <w:b/>
        </w:rPr>
        <w:t xml:space="preserve">Conselho Nacional do Ministério Público. Diálogos e mediação de conflitos nas escolas: </w:t>
      </w:r>
      <w:r w:rsidR="00AF3BCA" w:rsidRPr="00C84D47">
        <w:t>guia Prático para educadores.</w:t>
      </w:r>
      <w:r w:rsidR="00AF3BCA" w:rsidRPr="00BE68C0">
        <w:t xml:space="preserve"> Brasília: CNMP, 2014</w:t>
      </w:r>
      <w:r w:rsidR="00AF3BCA">
        <w:t>.</w:t>
      </w:r>
    </w:p>
    <w:p w14:paraId="1848126F" w14:textId="1BA7DA3D" w:rsidR="00AF3BCA" w:rsidRPr="000E0F8B" w:rsidRDefault="00EB2CC8" w:rsidP="00AF3BCA">
      <w:pPr>
        <w:pStyle w:val="NormalWeb"/>
        <w:ind w:firstLine="0"/>
        <w:jc w:val="left"/>
        <w:rPr>
          <w:rFonts w:ascii="Arial" w:hAnsi="Arial" w:cs="Arial"/>
          <w:color w:val="000000" w:themeColor="text1"/>
        </w:rPr>
      </w:pPr>
      <w:r>
        <w:rPr>
          <w:rFonts w:ascii="Arial" w:hAnsi="Arial" w:cs="Arial"/>
          <w:color w:val="000000" w:themeColor="text1"/>
        </w:rPr>
        <w:t>______</w:t>
      </w:r>
      <w:r w:rsidR="00AF3BCA" w:rsidRPr="000E0F8B">
        <w:rPr>
          <w:rFonts w:ascii="Arial" w:hAnsi="Arial" w:cs="Arial"/>
          <w:color w:val="000000" w:themeColor="text1"/>
        </w:rPr>
        <w:t xml:space="preserve">. </w:t>
      </w:r>
      <w:r w:rsidR="00AF3BCA" w:rsidRPr="000E0F8B">
        <w:rPr>
          <w:rFonts w:ascii="Arial" w:hAnsi="Arial" w:cs="Arial"/>
          <w:b/>
          <w:color w:val="000000" w:themeColor="text1"/>
        </w:rPr>
        <w:t>Constituição da República Federativa do Brasil</w:t>
      </w:r>
      <w:r w:rsidR="00AF3BCA" w:rsidRPr="000E0F8B">
        <w:rPr>
          <w:rFonts w:ascii="Arial" w:hAnsi="Arial" w:cs="Arial"/>
          <w:color w:val="000000" w:themeColor="text1"/>
        </w:rPr>
        <w:t>. 05 de outubro de 1988. Disponível em</w:t>
      </w:r>
      <w:r w:rsidR="00FD6480">
        <w:rPr>
          <w:rFonts w:ascii="Arial" w:hAnsi="Arial" w:cs="Arial"/>
          <w:color w:val="000000" w:themeColor="text1"/>
        </w:rPr>
        <w:t>:&lt;</w:t>
      </w:r>
      <w:r w:rsidR="00AF3BCA" w:rsidRPr="000E0F8B">
        <w:rPr>
          <w:rFonts w:ascii="Arial" w:hAnsi="Arial" w:cs="Arial"/>
          <w:color w:val="000000" w:themeColor="text1"/>
        </w:rPr>
        <w:t xml:space="preserve"> </w:t>
      </w:r>
      <w:proofErr w:type="spellStart"/>
      <w:r w:rsidR="00AF3BCA" w:rsidRPr="000E0F8B">
        <w:rPr>
          <w:rFonts w:ascii="Arial" w:hAnsi="Arial" w:cs="Arial"/>
          <w:color w:val="000000" w:themeColor="text1"/>
        </w:rPr>
        <w:t>http</w:t>
      </w:r>
      <w:proofErr w:type="spellEnd"/>
      <w:r w:rsidR="00AF3BCA" w:rsidRPr="000E0F8B">
        <w:rPr>
          <w:rFonts w:ascii="Arial" w:hAnsi="Arial" w:cs="Arial"/>
          <w:color w:val="000000" w:themeColor="text1"/>
        </w:rPr>
        <w:t>//portal.mec.gov.br</w:t>
      </w:r>
      <w:r w:rsidR="00FD6480">
        <w:rPr>
          <w:rFonts w:ascii="Arial" w:hAnsi="Arial" w:cs="Arial"/>
          <w:color w:val="000000" w:themeColor="text1"/>
        </w:rPr>
        <w:t>&gt;</w:t>
      </w:r>
      <w:r w:rsidR="00AF3BCA" w:rsidRPr="000E0F8B">
        <w:rPr>
          <w:rFonts w:ascii="Arial" w:hAnsi="Arial" w:cs="Arial"/>
          <w:color w:val="000000" w:themeColor="text1"/>
        </w:rPr>
        <w:t>. Acesso em: 02 de setembro de 2020.</w:t>
      </w:r>
    </w:p>
    <w:p w14:paraId="1FF7FD40" w14:textId="77777777" w:rsidR="00AF3BCA" w:rsidRPr="00C84D47" w:rsidRDefault="00AF3BCA" w:rsidP="00AF3BCA">
      <w:pPr>
        <w:spacing w:line="240" w:lineRule="auto"/>
        <w:ind w:firstLine="0"/>
        <w:jc w:val="left"/>
        <w:rPr>
          <w:rFonts w:cs="Arial"/>
          <w:color w:val="000000" w:themeColor="text1"/>
          <w:szCs w:val="24"/>
        </w:rPr>
      </w:pPr>
      <w:r w:rsidRPr="000E0F8B">
        <w:rPr>
          <w:rFonts w:cs="Arial"/>
          <w:color w:val="000000" w:themeColor="text1"/>
          <w:szCs w:val="24"/>
        </w:rPr>
        <w:t xml:space="preserve">BURDRIDGE, R. MARC. </w:t>
      </w:r>
      <w:r w:rsidRPr="000E0F8B">
        <w:rPr>
          <w:rFonts w:cs="Arial"/>
          <w:b/>
          <w:color w:val="000000" w:themeColor="text1"/>
          <w:szCs w:val="24"/>
        </w:rPr>
        <w:t xml:space="preserve">Gestão de conflitos: </w:t>
      </w:r>
      <w:r w:rsidRPr="00C84D47">
        <w:rPr>
          <w:rFonts w:cs="Arial"/>
          <w:color w:val="000000" w:themeColor="text1"/>
          <w:szCs w:val="24"/>
        </w:rPr>
        <w:t>Desafio do mundo coorporativo. São Paulo: Editora Saraiva, 2012.</w:t>
      </w:r>
    </w:p>
    <w:p w14:paraId="7C56BDA5" w14:textId="77777777" w:rsidR="00AF3BCA" w:rsidRPr="000E0F8B" w:rsidRDefault="00AF3BCA" w:rsidP="00AF3BCA">
      <w:pPr>
        <w:spacing w:line="240" w:lineRule="auto"/>
        <w:ind w:firstLine="0"/>
        <w:jc w:val="left"/>
        <w:rPr>
          <w:rFonts w:cs="Arial"/>
          <w:color w:val="000000" w:themeColor="text1"/>
          <w:szCs w:val="24"/>
        </w:rPr>
      </w:pPr>
    </w:p>
    <w:p w14:paraId="07BB3A53" w14:textId="19F8FE8E" w:rsidR="00AF3BCA" w:rsidRPr="00C84D47" w:rsidRDefault="00AF3BCA" w:rsidP="00AF3BCA">
      <w:pPr>
        <w:spacing w:line="240" w:lineRule="auto"/>
        <w:ind w:firstLine="0"/>
        <w:jc w:val="left"/>
        <w:rPr>
          <w:rFonts w:cs="Arial"/>
          <w:color w:val="000000" w:themeColor="text1"/>
          <w:szCs w:val="24"/>
        </w:rPr>
      </w:pPr>
      <w:r w:rsidRPr="000E0F8B">
        <w:rPr>
          <w:rFonts w:cs="Arial"/>
          <w:color w:val="000000" w:themeColor="text1"/>
          <w:szCs w:val="24"/>
        </w:rPr>
        <w:t xml:space="preserve">CASTRO, Robson. </w:t>
      </w:r>
      <w:r w:rsidRPr="000E0F8B">
        <w:rPr>
          <w:rFonts w:cs="Arial"/>
          <w:b/>
          <w:color w:val="000000" w:themeColor="text1"/>
          <w:szCs w:val="24"/>
        </w:rPr>
        <w:t xml:space="preserve">Gestão de </w:t>
      </w:r>
      <w:proofErr w:type="spellStart"/>
      <w:r w:rsidRPr="000E0F8B">
        <w:rPr>
          <w:rFonts w:cs="Arial"/>
          <w:b/>
          <w:color w:val="000000" w:themeColor="text1"/>
          <w:szCs w:val="24"/>
        </w:rPr>
        <w:t>pessos</w:t>
      </w:r>
      <w:proofErr w:type="spellEnd"/>
      <w:r w:rsidRPr="000E0F8B">
        <w:rPr>
          <w:rFonts w:cs="Arial"/>
          <w:b/>
          <w:color w:val="000000" w:themeColor="text1"/>
          <w:szCs w:val="24"/>
        </w:rPr>
        <w:t xml:space="preserve"> e conflitos no trabalho: </w:t>
      </w:r>
      <w:r w:rsidRPr="00C84D47">
        <w:rPr>
          <w:rFonts w:cs="Arial"/>
          <w:color w:val="000000" w:themeColor="text1"/>
          <w:szCs w:val="24"/>
        </w:rPr>
        <w:t xml:space="preserve">Um, auxiliar para resolução de conflitos. </w:t>
      </w:r>
      <w:r w:rsidR="00FD6480" w:rsidRPr="00C84D47">
        <w:rPr>
          <w:rFonts w:cs="Arial"/>
          <w:color w:val="000000" w:themeColor="text1"/>
          <w:szCs w:val="24"/>
        </w:rPr>
        <w:t>[</w:t>
      </w:r>
      <w:proofErr w:type="spellStart"/>
      <w:proofErr w:type="gramStart"/>
      <w:r w:rsidR="00FD6480" w:rsidRPr="00C84D47">
        <w:rPr>
          <w:rFonts w:cs="Arial"/>
          <w:color w:val="000000" w:themeColor="text1"/>
          <w:szCs w:val="24"/>
        </w:rPr>
        <w:t>s</w:t>
      </w:r>
      <w:r w:rsidRPr="00C84D47">
        <w:rPr>
          <w:rFonts w:cs="Arial"/>
          <w:color w:val="000000" w:themeColor="text1"/>
          <w:szCs w:val="24"/>
        </w:rPr>
        <w:t>.I</w:t>
      </w:r>
      <w:proofErr w:type="spellEnd"/>
      <w:r w:rsidRPr="00C84D47">
        <w:rPr>
          <w:rFonts w:cs="Arial"/>
          <w:color w:val="000000" w:themeColor="text1"/>
          <w:szCs w:val="24"/>
        </w:rPr>
        <w:t>.</w:t>
      </w:r>
      <w:proofErr w:type="gramEnd"/>
      <w:r w:rsidRPr="00C84D47">
        <w:rPr>
          <w:rFonts w:cs="Arial"/>
          <w:color w:val="000000" w:themeColor="text1"/>
          <w:szCs w:val="24"/>
        </w:rPr>
        <w:t>] Editora: clube de autores, 2015.</w:t>
      </w:r>
    </w:p>
    <w:p w14:paraId="26B65642" w14:textId="77777777" w:rsidR="00AF3BCA" w:rsidRPr="000E0F8B" w:rsidRDefault="00AF3BCA" w:rsidP="00AF3BCA">
      <w:pPr>
        <w:spacing w:line="240" w:lineRule="auto"/>
        <w:ind w:firstLine="0"/>
        <w:jc w:val="left"/>
        <w:rPr>
          <w:rFonts w:cs="Arial"/>
          <w:color w:val="000000" w:themeColor="text1"/>
          <w:szCs w:val="24"/>
        </w:rPr>
      </w:pPr>
    </w:p>
    <w:p w14:paraId="34B92CDD" w14:textId="77777777" w:rsidR="00AF3BCA" w:rsidRDefault="00AF3BCA" w:rsidP="00AF3BCA">
      <w:pPr>
        <w:shd w:val="clear" w:color="auto" w:fill="FFFFFF" w:themeFill="background1"/>
        <w:spacing w:line="240" w:lineRule="auto"/>
        <w:ind w:firstLine="0"/>
        <w:jc w:val="left"/>
        <w:rPr>
          <w:rFonts w:cs="Arial"/>
          <w:color w:val="000000" w:themeColor="text1"/>
          <w:szCs w:val="24"/>
        </w:rPr>
      </w:pPr>
      <w:r w:rsidRPr="000E0F8B">
        <w:rPr>
          <w:rFonts w:cs="Arial"/>
          <w:color w:val="000000" w:themeColor="text1"/>
          <w:szCs w:val="24"/>
        </w:rPr>
        <w:t xml:space="preserve">CHIAVENATO, Idalberto. </w:t>
      </w:r>
      <w:r w:rsidRPr="000E0F8B">
        <w:rPr>
          <w:rFonts w:cs="Arial"/>
          <w:b/>
          <w:color w:val="000000" w:themeColor="text1"/>
          <w:szCs w:val="24"/>
        </w:rPr>
        <w:t xml:space="preserve">Gestão de Pessoas: </w:t>
      </w:r>
      <w:r w:rsidRPr="00C84D47">
        <w:rPr>
          <w:rFonts w:cs="Arial"/>
          <w:color w:val="000000" w:themeColor="text1"/>
          <w:szCs w:val="24"/>
        </w:rPr>
        <w:t xml:space="preserve">o novo papel dos recursos humanos na organização. Rio de Janeiro: </w:t>
      </w:r>
      <w:proofErr w:type="spellStart"/>
      <w:r w:rsidRPr="00C84D47">
        <w:rPr>
          <w:rFonts w:cs="Arial"/>
          <w:color w:val="000000" w:themeColor="text1"/>
          <w:szCs w:val="24"/>
        </w:rPr>
        <w:t>Elsevier</w:t>
      </w:r>
      <w:proofErr w:type="spellEnd"/>
      <w:r w:rsidRPr="00C84D47">
        <w:rPr>
          <w:rFonts w:cs="Arial"/>
          <w:color w:val="000000" w:themeColor="text1"/>
          <w:szCs w:val="24"/>
        </w:rPr>
        <w:t>, 2010.</w:t>
      </w:r>
    </w:p>
    <w:p w14:paraId="3C17EA6F" w14:textId="77777777" w:rsidR="00AF3BCA" w:rsidRPr="000E0F8B" w:rsidRDefault="00AF3BCA" w:rsidP="00AF3BCA">
      <w:pPr>
        <w:shd w:val="clear" w:color="auto" w:fill="FFFFFF" w:themeFill="background1"/>
        <w:spacing w:line="240" w:lineRule="auto"/>
        <w:ind w:firstLine="0"/>
        <w:jc w:val="left"/>
        <w:rPr>
          <w:rFonts w:cs="Arial"/>
          <w:color w:val="000000" w:themeColor="text1"/>
          <w:szCs w:val="24"/>
        </w:rPr>
      </w:pPr>
    </w:p>
    <w:p w14:paraId="3EFAE24B" w14:textId="7C553A5F" w:rsidR="00AF3BCA" w:rsidRDefault="00EB2CC8" w:rsidP="00AF3BCA">
      <w:pPr>
        <w:spacing w:line="240" w:lineRule="auto"/>
        <w:ind w:firstLine="0"/>
        <w:jc w:val="left"/>
        <w:rPr>
          <w:rFonts w:cs="Arial"/>
          <w:color w:val="000000" w:themeColor="text1"/>
          <w:szCs w:val="24"/>
        </w:rPr>
      </w:pPr>
      <w:r>
        <w:rPr>
          <w:rFonts w:cs="Arial"/>
          <w:color w:val="000000" w:themeColor="text1"/>
          <w:szCs w:val="24"/>
        </w:rPr>
        <w:t>______</w:t>
      </w:r>
      <w:r w:rsidR="00AF3BCA" w:rsidRPr="000E0F8B">
        <w:rPr>
          <w:rFonts w:cs="Arial"/>
          <w:color w:val="000000" w:themeColor="text1"/>
          <w:szCs w:val="24"/>
        </w:rPr>
        <w:t xml:space="preserve">. Idalberto. Introdução </w:t>
      </w:r>
      <w:r w:rsidR="00AF3BCA" w:rsidRPr="000E0F8B">
        <w:rPr>
          <w:rFonts w:cs="Arial"/>
          <w:b/>
          <w:color w:val="000000" w:themeColor="text1"/>
          <w:szCs w:val="24"/>
        </w:rPr>
        <w:t>A teoria geral da Administração</w:t>
      </w:r>
      <w:r w:rsidR="00AF3BCA" w:rsidRPr="000E0F8B">
        <w:rPr>
          <w:rFonts w:cs="Arial"/>
          <w:color w:val="000000" w:themeColor="text1"/>
          <w:szCs w:val="24"/>
        </w:rPr>
        <w:t xml:space="preserve"> 3.ed. Rio de janeiro, 2004.</w:t>
      </w:r>
    </w:p>
    <w:p w14:paraId="7C897099" w14:textId="77777777" w:rsidR="00AF3BCA" w:rsidRPr="000E0F8B" w:rsidRDefault="00AF3BCA" w:rsidP="00AF3BCA">
      <w:pPr>
        <w:spacing w:line="240" w:lineRule="auto"/>
        <w:ind w:firstLine="0"/>
        <w:jc w:val="left"/>
        <w:rPr>
          <w:rFonts w:cs="Arial"/>
          <w:color w:val="000000" w:themeColor="text1"/>
          <w:szCs w:val="24"/>
        </w:rPr>
      </w:pPr>
    </w:p>
    <w:p w14:paraId="39C82014" w14:textId="4CDA5505" w:rsidR="00AF3BCA" w:rsidRDefault="00EB2CC8" w:rsidP="00AF3BCA">
      <w:pPr>
        <w:shd w:val="clear" w:color="auto" w:fill="FFFFFF" w:themeFill="background1"/>
        <w:spacing w:line="240" w:lineRule="auto"/>
        <w:ind w:firstLine="0"/>
        <w:jc w:val="left"/>
        <w:rPr>
          <w:rFonts w:cs="Arial"/>
          <w:color w:val="000000" w:themeColor="text1"/>
          <w:szCs w:val="24"/>
        </w:rPr>
      </w:pPr>
      <w:r>
        <w:rPr>
          <w:rFonts w:cs="Arial"/>
          <w:color w:val="000000" w:themeColor="text1"/>
          <w:szCs w:val="24"/>
        </w:rPr>
        <w:lastRenderedPageBreak/>
        <w:t>______</w:t>
      </w:r>
      <w:r w:rsidR="00AF3BCA" w:rsidRPr="000E0F8B">
        <w:rPr>
          <w:rFonts w:cs="Arial"/>
          <w:color w:val="000000" w:themeColor="text1"/>
          <w:szCs w:val="24"/>
        </w:rPr>
        <w:t xml:space="preserve">. Idalberto. </w:t>
      </w:r>
      <w:r w:rsidR="00AF3BCA" w:rsidRPr="000E0F8B">
        <w:rPr>
          <w:rFonts w:cs="Arial"/>
          <w:b/>
          <w:color w:val="000000" w:themeColor="text1"/>
          <w:szCs w:val="24"/>
        </w:rPr>
        <w:t>Teoria Geral da Administração</w:t>
      </w:r>
      <w:r w:rsidR="00AF3BCA" w:rsidRPr="000E0F8B">
        <w:rPr>
          <w:rFonts w:cs="Arial"/>
          <w:color w:val="000000" w:themeColor="text1"/>
          <w:szCs w:val="24"/>
        </w:rPr>
        <w:t>. São Paulo: McGraw-Hill, 1979.</w:t>
      </w:r>
    </w:p>
    <w:p w14:paraId="3FB19A57" w14:textId="77777777" w:rsidR="00AF3BCA" w:rsidRPr="000E0F8B" w:rsidRDefault="00AF3BCA" w:rsidP="00AF3BCA">
      <w:pPr>
        <w:shd w:val="clear" w:color="auto" w:fill="FFFFFF" w:themeFill="background1"/>
        <w:spacing w:line="240" w:lineRule="auto"/>
        <w:ind w:firstLine="0"/>
        <w:jc w:val="left"/>
        <w:rPr>
          <w:rFonts w:cs="Arial"/>
          <w:color w:val="000000" w:themeColor="text1"/>
          <w:szCs w:val="24"/>
        </w:rPr>
      </w:pPr>
    </w:p>
    <w:p w14:paraId="4D836805" w14:textId="6A082D86" w:rsidR="00AF3BCA" w:rsidRDefault="00EB2CC8" w:rsidP="00AF3BCA">
      <w:pPr>
        <w:spacing w:line="240" w:lineRule="auto"/>
        <w:ind w:firstLine="0"/>
        <w:jc w:val="left"/>
        <w:rPr>
          <w:rFonts w:cs="Arial"/>
          <w:color w:val="000000" w:themeColor="text1"/>
          <w:szCs w:val="24"/>
        </w:rPr>
      </w:pPr>
      <w:r>
        <w:rPr>
          <w:rFonts w:cs="Arial"/>
          <w:color w:val="000000" w:themeColor="text1"/>
          <w:szCs w:val="24"/>
        </w:rPr>
        <w:t>______</w:t>
      </w:r>
      <w:r w:rsidR="00AF3BCA" w:rsidRPr="000E0F8B">
        <w:rPr>
          <w:rFonts w:cs="Arial"/>
          <w:color w:val="000000" w:themeColor="text1"/>
          <w:szCs w:val="24"/>
        </w:rPr>
        <w:t xml:space="preserve">. Idalberto. </w:t>
      </w:r>
      <w:r w:rsidR="00AF3BCA" w:rsidRPr="000E0F8B">
        <w:rPr>
          <w:rFonts w:cs="Arial"/>
          <w:b/>
          <w:color w:val="000000" w:themeColor="text1"/>
          <w:szCs w:val="24"/>
        </w:rPr>
        <w:t xml:space="preserve">Teoria Geral da Administração: </w:t>
      </w:r>
      <w:r w:rsidR="00AF3BCA" w:rsidRPr="000E0F8B">
        <w:rPr>
          <w:rFonts w:cs="Arial"/>
          <w:color w:val="000000" w:themeColor="text1"/>
          <w:szCs w:val="24"/>
        </w:rPr>
        <w:t xml:space="preserve">Abordagens descritivas e explicativas. 4. ed. São Paulo: Makron Books - </w:t>
      </w:r>
      <w:proofErr w:type="spellStart"/>
      <w:r w:rsidR="00AF3BCA" w:rsidRPr="000E0F8B">
        <w:rPr>
          <w:rFonts w:cs="Arial"/>
          <w:color w:val="000000" w:themeColor="text1"/>
          <w:szCs w:val="24"/>
        </w:rPr>
        <w:t>MacGraw</w:t>
      </w:r>
      <w:proofErr w:type="spellEnd"/>
      <w:r w:rsidR="00AF3BCA" w:rsidRPr="000E0F8B">
        <w:rPr>
          <w:rFonts w:cs="Arial"/>
          <w:color w:val="000000" w:themeColor="text1"/>
          <w:szCs w:val="24"/>
        </w:rPr>
        <w:t xml:space="preserve"> Hill, 1993.Curitiba, 2009.</w:t>
      </w:r>
    </w:p>
    <w:p w14:paraId="1B7ABFB8" w14:textId="77777777" w:rsidR="00AF3BCA" w:rsidRPr="000E0F8B" w:rsidRDefault="00AF3BCA" w:rsidP="00AF3BCA">
      <w:pPr>
        <w:spacing w:line="240" w:lineRule="auto"/>
        <w:ind w:firstLine="0"/>
        <w:jc w:val="left"/>
        <w:rPr>
          <w:rFonts w:cs="Arial"/>
          <w:color w:val="000000" w:themeColor="text1"/>
          <w:szCs w:val="24"/>
        </w:rPr>
      </w:pPr>
    </w:p>
    <w:p w14:paraId="453A6FF7" w14:textId="3A81D7C7" w:rsidR="00AF3BCA" w:rsidRDefault="00EB2CC8" w:rsidP="00AF3BCA">
      <w:pPr>
        <w:spacing w:line="240" w:lineRule="auto"/>
        <w:ind w:firstLine="0"/>
        <w:jc w:val="left"/>
        <w:rPr>
          <w:rFonts w:cs="Arial"/>
          <w:color w:val="000000" w:themeColor="text1"/>
          <w:szCs w:val="24"/>
        </w:rPr>
      </w:pPr>
      <w:r>
        <w:rPr>
          <w:rFonts w:cs="Arial"/>
          <w:color w:val="000000" w:themeColor="text1"/>
          <w:szCs w:val="24"/>
        </w:rPr>
        <w:t>______</w:t>
      </w:r>
      <w:r w:rsidR="00AF3BCA" w:rsidRPr="000E0F8B">
        <w:rPr>
          <w:rFonts w:cs="Arial"/>
          <w:color w:val="000000" w:themeColor="text1"/>
          <w:szCs w:val="24"/>
        </w:rPr>
        <w:t xml:space="preserve">. Idalberto. </w:t>
      </w:r>
      <w:r w:rsidR="00AF3BCA" w:rsidRPr="000E0F8B">
        <w:rPr>
          <w:rFonts w:cs="Arial"/>
          <w:b/>
          <w:color w:val="000000" w:themeColor="text1"/>
          <w:szCs w:val="24"/>
        </w:rPr>
        <w:t>Visão e Ação Estratégica</w:t>
      </w:r>
      <w:r w:rsidR="00AF3BCA" w:rsidRPr="000E0F8B">
        <w:rPr>
          <w:rFonts w:cs="Arial"/>
          <w:color w:val="000000" w:themeColor="text1"/>
          <w:szCs w:val="24"/>
        </w:rPr>
        <w:t>. 2. ed. São Paulo: Prentice Hall. 2002.</w:t>
      </w:r>
    </w:p>
    <w:p w14:paraId="12B95B68" w14:textId="77777777" w:rsidR="00EB2CC8" w:rsidRDefault="00EB2CC8" w:rsidP="00AF3BCA">
      <w:pPr>
        <w:spacing w:line="240" w:lineRule="auto"/>
        <w:ind w:firstLine="0"/>
        <w:jc w:val="left"/>
        <w:rPr>
          <w:rFonts w:cs="Arial"/>
          <w:color w:val="000000" w:themeColor="text1"/>
          <w:szCs w:val="24"/>
        </w:rPr>
      </w:pPr>
    </w:p>
    <w:p w14:paraId="6DE64300" w14:textId="009C997F" w:rsidR="00AF3BCA" w:rsidRDefault="00EB2CC8" w:rsidP="00AF3BCA">
      <w:pPr>
        <w:shd w:val="clear" w:color="auto" w:fill="FFFFFF" w:themeFill="background1"/>
        <w:spacing w:line="240" w:lineRule="auto"/>
        <w:ind w:firstLine="0"/>
        <w:jc w:val="left"/>
        <w:rPr>
          <w:rFonts w:cs="Arial"/>
          <w:color w:val="000000" w:themeColor="text1"/>
          <w:szCs w:val="24"/>
          <w:shd w:val="clear" w:color="auto" w:fill="FFFFFF"/>
        </w:rPr>
      </w:pPr>
      <w:r>
        <w:rPr>
          <w:rFonts w:cs="Arial"/>
          <w:color w:val="000000" w:themeColor="text1"/>
          <w:szCs w:val="24"/>
        </w:rPr>
        <w:t>______</w:t>
      </w:r>
      <w:r w:rsidR="00AF3BCA">
        <w:rPr>
          <w:rFonts w:cs="Arial"/>
          <w:color w:val="000000" w:themeColor="text1"/>
          <w:szCs w:val="24"/>
          <w:shd w:val="clear" w:color="auto" w:fill="FFFFFF"/>
        </w:rPr>
        <w:t xml:space="preserve">. </w:t>
      </w:r>
      <w:r w:rsidR="00AF3BCA" w:rsidRPr="000E0F8B">
        <w:rPr>
          <w:rFonts w:cs="Arial"/>
          <w:color w:val="000000" w:themeColor="text1"/>
          <w:szCs w:val="24"/>
          <w:shd w:val="clear" w:color="auto" w:fill="FFFFFF"/>
        </w:rPr>
        <w:t>Idalberto. Gestão de pessoas: </w:t>
      </w:r>
      <w:r w:rsidR="00AF3BCA" w:rsidRPr="000E0F8B">
        <w:rPr>
          <w:rFonts w:cs="Arial"/>
          <w:b/>
          <w:color w:val="000000" w:themeColor="text1"/>
          <w:szCs w:val="24"/>
          <w:shd w:val="clear" w:color="auto" w:fill="FFFFFF"/>
        </w:rPr>
        <w:t>e o novo papel dos recursos humanos na organização</w:t>
      </w:r>
      <w:r w:rsidR="00AF3BCA" w:rsidRPr="000E0F8B">
        <w:rPr>
          <w:rFonts w:cs="Arial"/>
          <w:color w:val="000000" w:themeColor="text1"/>
          <w:szCs w:val="24"/>
          <w:shd w:val="clear" w:color="auto" w:fill="FFFFFF"/>
        </w:rPr>
        <w:t xml:space="preserve">. 2. ed. Rio de Janeiro: </w:t>
      </w:r>
      <w:proofErr w:type="spellStart"/>
      <w:r w:rsidR="00AF3BCA" w:rsidRPr="000E0F8B">
        <w:rPr>
          <w:rFonts w:cs="Arial"/>
          <w:color w:val="000000" w:themeColor="text1"/>
          <w:szCs w:val="24"/>
          <w:shd w:val="clear" w:color="auto" w:fill="FFFFFF"/>
        </w:rPr>
        <w:t>Elsevier</w:t>
      </w:r>
      <w:proofErr w:type="spellEnd"/>
      <w:r w:rsidR="00AF3BCA" w:rsidRPr="000E0F8B">
        <w:rPr>
          <w:rFonts w:cs="Arial"/>
          <w:color w:val="000000" w:themeColor="text1"/>
          <w:szCs w:val="24"/>
          <w:shd w:val="clear" w:color="auto" w:fill="FFFFFF"/>
        </w:rPr>
        <w:t>, 2004.</w:t>
      </w:r>
    </w:p>
    <w:p w14:paraId="27255917" w14:textId="77777777" w:rsidR="00AF3BCA" w:rsidRDefault="00AF3BCA" w:rsidP="00AF3BCA">
      <w:pPr>
        <w:shd w:val="clear" w:color="auto" w:fill="FFFFFF" w:themeFill="background1"/>
        <w:spacing w:line="240" w:lineRule="auto"/>
        <w:ind w:firstLine="0"/>
        <w:jc w:val="left"/>
        <w:rPr>
          <w:rFonts w:cs="Arial"/>
          <w:color w:val="000000" w:themeColor="text1"/>
          <w:szCs w:val="24"/>
          <w:shd w:val="clear" w:color="auto" w:fill="FFFFFF"/>
        </w:rPr>
      </w:pPr>
    </w:p>
    <w:p w14:paraId="416BC48D" w14:textId="1563045B" w:rsidR="00C23796" w:rsidRDefault="00C23796" w:rsidP="00C23796">
      <w:pPr>
        <w:shd w:val="clear" w:color="auto" w:fill="FFFFFF" w:themeFill="background1"/>
        <w:spacing w:line="240" w:lineRule="auto"/>
        <w:ind w:firstLine="0"/>
        <w:jc w:val="left"/>
        <w:rPr>
          <w:rFonts w:cs="Arial"/>
          <w:color w:val="000000" w:themeColor="text1"/>
          <w:szCs w:val="24"/>
          <w:shd w:val="clear" w:color="auto" w:fill="FFFFFF"/>
        </w:rPr>
      </w:pPr>
      <w:r>
        <w:rPr>
          <w:rFonts w:cs="Arial"/>
          <w:color w:val="000000" w:themeColor="text1"/>
          <w:szCs w:val="24"/>
          <w:shd w:val="clear" w:color="auto" w:fill="FFFFFF"/>
        </w:rPr>
        <w:t>______. Idalberto</w:t>
      </w:r>
      <w:r w:rsidRPr="00C23796">
        <w:rPr>
          <w:rFonts w:cs="Arial"/>
          <w:color w:val="000000" w:themeColor="text1"/>
          <w:szCs w:val="24"/>
          <w:shd w:val="clear" w:color="auto" w:fill="FFFFFF"/>
        </w:rPr>
        <w:t xml:space="preserve">. </w:t>
      </w:r>
      <w:r w:rsidRPr="00C23796">
        <w:rPr>
          <w:rFonts w:cs="Arial"/>
          <w:b/>
          <w:color w:val="000000" w:themeColor="text1"/>
          <w:szCs w:val="24"/>
          <w:shd w:val="clear" w:color="auto" w:fill="FFFFFF"/>
        </w:rPr>
        <w:t>Administração de empresas:</w:t>
      </w:r>
      <w:r w:rsidRPr="00C23796">
        <w:rPr>
          <w:rFonts w:cs="Arial"/>
          <w:color w:val="000000" w:themeColor="text1"/>
          <w:szCs w:val="24"/>
          <w:shd w:val="clear" w:color="auto" w:fill="FFFFFF"/>
        </w:rPr>
        <w:t xml:space="preserve"> Um</w:t>
      </w:r>
      <w:r>
        <w:rPr>
          <w:rFonts w:cs="Arial"/>
          <w:color w:val="000000" w:themeColor="text1"/>
          <w:szCs w:val="24"/>
          <w:shd w:val="clear" w:color="auto" w:fill="FFFFFF"/>
        </w:rPr>
        <w:t xml:space="preserve">a abordagem contingencial. 3.ed. </w:t>
      </w:r>
      <w:r w:rsidRPr="00C23796">
        <w:rPr>
          <w:rFonts w:cs="Arial"/>
          <w:color w:val="000000" w:themeColor="text1"/>
          <w:szCs w:val="24"/>
          <w:shd w:val="clear" w:color="auto" w:fill="FFFFFF"/>
        </w:rPr>
        <w:t xml:space="preserve">São Paulo: Makron Books - </w:t>
      </w:r>
      <w:proofErr w:type="spellStart"/>
      <w:r w:rsidRPr="00C23796">
        <w:rPr>
          <w:rFonts w:cs="Arial"/>
          <w:color w:val="000000" w:themeColor="text1"/>
          <w:szCs w:val="24"/>
          <w:shd w:val="clear" w:color="auto" w:fill="FFFFFF"/>
        </w:rPr>
        <w:t>MacGraw</w:t>
      </w:r>
      <w:proofErr w:type="spellEnd"/>
      <w:r w:rsidRPr="00C23796">
        <w:rPr>
          <w:rFonts w:cs="Arial"/>
          <w:color w:val="000000" w:themeColor="text1"/>
          <w:szCs w:val="24"/>
          <w:shd w:val="clear" w:color="auto" w:fill="FFFFFF"/>
        </w:rPr>
        <w:t xml:space="preserve"> Hill</w:t>
      </w:r>
      <w:r>
        <w:rPr>
          <w:rFonts w:cs="Arial"/>
          <w:color w:val="000000" w:themeColor="text1"/>
          <w:szCs w:val="24"/>
          <w:shd w:val="clear" w:color="auto" w:fill="FFFFFF"/>
        </w:rPr>
        <w:t xml:space="preserve"> </w:t>
      </w:r>
      <w:r w:rsidRPr="00C23796">
        <w:rPr>
          <w:rFonts w:cs="Arial"/>
          <w:color w:val="000000" w:themeColor="text1"/>
          <w:szCs w:val="24"/>
          <w:shd w:val="clear" w:color="auto" w:fill="FFFFFF"/>
        </w:rPr>
        <w:t>(1993).</w:t>
      </w:r>
    </w:p>
    <w:p w14:paraId="5100D1B7" w14:textId="77777777" w:rsidR="00C23796" w:rsidRPr="000E0F8B" w:rsidRDefault="00C23796" w:rsidP="00C23796">
      <w:pPr>
        <w:shd w:val="clear" w:color="auto" w:fill="FFFFFF" w:themeFill="background1"/>
        <w:spacing w:line="240" w:lineRule="auto"/>
        <w:ind w:firstLine="0"/>
        <w:jc w:val="left"/>
        <w:rPr>
          <w:rFonts w:cs="Arial"/>
          <w:color w:val="000000" w:themeColor="text1"/>
          <w:szCs w:val="24"/>
          <w:shd w:val="clear" w:color="auto" w:fill="FFFFFF"/>
        </w:rPr>
      </w:pPr>
    </w:p>
    <w:p w14:paraId="35A542E6" w14:textId="77777777" w:rsidR="00AF3BCA" w:rsidRDefault="00AF3BCA" w:rsidP="00AF3BCA">
      <w:pPr>
        <w:spacing w:line="240" w:lineRule="auto"/>
        <w:ind w:firstLine="0"/>
        <w:jc w:val="left"/>
        <w:rPr>
          <w:rFonts w:cs="Arial"/>
          <w:color w:val="000000" w:themeColor="text1"/>
          <w:szCs w:val="24"/>
        </w:rPr>
      </w:pPr>
      <w:r w:rsidRPr="000E0F8B">
        <w:rPr>
          <w:rFonts w:cs="Arial"/>
          <w:color w:val="000000" w:themeColor="text1"/>
          <w:szCs w:val="24"/>
        </w:rPr>
        <w:t xml:space="preserve">CLUTTERBUCK, David. </w:t>
      </w:r>
      <w:r w:rsidRPr="000E0F8B">
        <w:rPr>
          <w:rFonts w:cs="Arial"/>
          <w:b/>
          <w:color w:val="000000" w:themeColor="text1"/>
          <w:szCs w:val="24"/>
        </w:rPr>
        <w:t xml:space="preserve">Coaching eficaz: </w:t>
      </w:r>
      <w:r w:rsidRPr="00C84D47">
        <w:rPr>
          <w:rFonts w:cs="Arial"/>
          <w:color w:val="000000" w:themeColor="text1"/>
          <w:szCs w:val="24"/>
        </w:rPr>
        <w:t>como orientar sua equipe para potencializar resultados. São Paulo: Editora Gente, 2008</w:t>
      </w:r>
      <w:r w:rsidRPr="000E0F8B">
        <w:rPr>
          <w:rFonts w:cs="Arial"/>
          <w:color w:val="000000" w:themeColor="text1"/>
          <w:szCs w:val="24"/>
        </w:rPr>
        <w:t>.</w:t>
      </w:r>
    </w:p>
    <w:p w14:paraId="5ED79C06" w14:textId="77777777" w:rsidR="00AF3BCA" w:rsidRPr="000E0F8B" w:rsidRDefault="00AF3BCA" w:rsidP="00AF3BCA">
      <w:pPr>
        <w:spacing w:line="240" w:lineRule="auto"/>
        <w:ind w:firstLine="0"/>
        <w:jc w:val="left"/>
        <w:rPr>
          <w:rFonts w:cs="Arial"/>
          <w:color w:val="000000" w:themeColor="text1"/>
          <w:szCs w:val="24"/>
        </w:rPr>
      </w:pPr>
    </w:p>
    <w:p w14:paraId="20043A9D" w14:textId="77777777" w:rsidR="00AF3BCA" w:rsidRDefault="00AF3BCA" w:rsidP="00AF3BCA">
      <w:pPr>
        <w:spacing w:line="240" w:lineRule="auto"/>
        <w:ind w:firstLine="0"/>
        <w:jc w:val="left"/>
        <w:rPr>
          <w:color w:val="000000" w:themeColor="text1"/>
        </w:rPr>
      </w:pPr>
      <w:r w:rsidRPr="000E0F8B">
        <w:rPr>
          <w:color w:val="000000" w:themeColor="text1"/>
        </w:rPr>
        <w:t xml:space="preserve">CORTELA, Mário Sérgio. </w:t>
      </w:r>
      <w:r w:rsidRPr="000E0F8B">
        <w:rPr>
          <w:b/>
          <w:color w:val="000000" w:themeColor="text1"/>
        </w:rPr>
        <w:t xml:space="preserve">Não nascemos prontos! Provocações filosóficas. </w:t>
      </w:r>
      <w:r w:rsidRPr="000E0F8B">
        <w:rPr>
          <w:color w:val="000000" w:themeColor="text1"/>
        </w:rPr>
        <w:t>19. ed. Petrópolis, RJ: Vozes, 2015.</w:t>
      </w:r>
    </w:p>
    <w:p w14:paraId="108975C3" w14:textId="77777777" w:rsidR="00AF3BCA" w:rsidRPr="000E0F8B" w:rsidRDefault="00AF3BCA" w:rsidP="00AF3BCA">
      <w:pPr>
        <w:spacing w:line="240" w:lineRule="auto"/>
        <w:ind w:firstLine="0"/>
        <w:jc w:val="left"/>
        <w:rPr>
          <w:color w:val="000000" w:themeColor="text1"/>
        </w:rPr>
      </w:pPr>
    </w:p>
    <w:p w14:paraId="5D495055" w14:textId="1938F2CA" w:rsidR="00AF3BCA" w:rsidRDefault="00AF3BCA" w:rsidP="00AF3BCA">
      <w:pPr>
        <w:spacing w:line="240" w:lineRule="auto"/>
        <w:ind w:firstLine="0"/>
        <w:jc w:val="left"/>
        <w:rPr>
          <w:rFonts w:cs="Arial"/>
          <w:color w:val="000000" w:themeColor="text1"/>
          <w:szCs w:val="24"/>
        </w:rPr>
      </w:pPr>
      <w:r w:rsidRPr="000E0F8B">
        <w:rPr>
          <w:rFonts w:cs="Arial"/>
          <w:color w:val="000000" w:themeColor="text1"/>
          <w:szCs w:val="24"/>
        </w:rPr>
        <w:t xml:space="preserve">FIGUEIREDO, Lara Joana Lopes. </w:t>
      </w:r>
      <w:r w:rsidRPr="000E0F8B">
        <w:rPr>
          <w:rFonts w:cs="Arial"/>
          <w:b/>
          <w:color w:val="000000" w:themeColor="text1"/>
          <w:szCs w:val="24"/>
        </w:rPr>
        <w:t>Gestão de conflitos numa organização e consequente satisfação dos colaboradores</w:t>
      </w:r>
      <w:r w:rsidR="00310323">
        <w:rPr>
          <w:rFonts w:cs="Arial"/>
          <w:color w:val="000000" w:themeColor="text1"/>
          <w:szCs w:val="24"/>
        </w:rPr>
        <w:t>. 2012. D</w:t>
      </w:r>
      <w:r w:rsidRPr="000E0F8B">
        <w:rPr>
          <w:rFonts w:cs="Arial"/>
          <w:color w:val="000000" w:themeColor="text1"/>
          <w:szCs w:val="24"/>
        </w:rPr>
        <w:t xml:space="preserve">issertação de mestrado apresentado a universidade católica portuguesa para obtenção de título de mestre em gestão. Disponível em: </w:t>
      </w:r>
      <w:r>
        <w:rPr>
          <w:rFonts w:cs="Arial"/>
          <w:color w:val="000000" w:themeColor="text1"/>
          <w:szCs w:val="24"/>
        </w:rPr>
        <w:t>&lt;</w:t>
      </w:r>
      <w:r w:rsidRPr="000E0F8B">
        <w:rPr>
          <w:rFonts w:cs="Arial"/>
          <w:color w:val="000000" w:themeColor="text1"/>
          <w:szCs w:val="24"/>
        </w:rPr>
        <w:t>https://repositorio.ucp.pt/bitstream/10400.14/8865/1/Disserta%C3%A7%C3%A3o.pdf</w:t>
      </w:r>
      <w:r>
        <w:rPr>
          <w:rFonts w:cs="Arial"/>
          <w:color w:val="000000" w:themeColor="text1"/>
          <w:szCs w:val="24"/>
        </w:rPr>
        <w:t>&gt;</w:t>
      </w:r>
      <w:r w:rsidRPr="000E0F8B">
        <w:rPr>
          <w:rFonts w:cs="Arial"/>
          <w:color w:val="000000" w:themeColor="text1"/>
          <w:szCs w:val="24"/>
        </w:rPr>
        <w:t>. Acesso em: 05 de maio de 2020.</w:t>
      </w:r>
    </w:p>
    <w:p w14:paraId="04777CAE" w14:textId="77777777" w:rsidR="00AF3BCA" w:rsidRPr="000E0F8B" w:rsidRDefault="00AF3BCA" w:rsidP="00AF3BCA">
      <w:pPr>
        <w:spacing w:line="240" w:lineRule="auto"/>
        <w:ind w:firstLine="0"/>
        <w:jc w:val="left"/>
        <w:rPr>
          <w:rFonts w:cs="Arial"/>
          <w:color w:val="000000" w:themeColor="text1"/>
          <w:szCs w:val="24"/>
        </w:rPr>
      </w:pPr>
    </w:p>
    <w:p w14:paraId="609BA8AA" w14:textId="1E217ADE" w:rsidR="00AF3BCA" w:rsidRDefault="00C84D47" w:rsidP="00AF3BCA">
      <w:pPr>
        <w:spacing w:line="240" w:lineRule="auto"/>
        <w:ind w:firstLine="0"/>
        <w:jc w:val="left"/>
        <w:rPr>
          <w:rFonts w:cs="Arial"/>
          <w:color w:val="000000" w:themeColor="text1"/>
          <w:szCs w:val="24"/>
        </w:rPr>
      </w:pPr>
      <w:r>
        <w:rPr>
          <w:rFonts w:cs="Arial"/>
          <w:color w:val="000000" w:themeColor="text1"/>
          <w:szCs w:val="24"/>
        </w:rPr>
        <w:t>GIL</w:t>
      </w:r>
      <w:r w:rsidR="00AF3BCA" w:rsidRPr="000E0F8B">
        <w:rPr>
          <w:rFonts w:cs="Arial"/>
          <w:color w:val="000000" w:themeColor="text1"/>
          <w:szCs w:val="24"/>
        </w:rPr>
        <w:t>, Antônio Carlos</w:t>
      </w:r>
      <w:r w:rsidR="00AF3BCA" w:rsidRPr="000E0F8B">
        <w:rPr>
          <w:rFonts w:cs="Arial"/>
          <w:b/>
          <w:color w:val="000000" w:themeColor="text1"/>
          <w:szCs w:val="24"/>
        </w:rPr>
        <w:t>. Métodos e técnicas de Pesquisa Social</w:t>
      </w:r>
      <w:r w:rsidR="00AF3BCA" w:rsidRPr="000E0F8B">
        <w:rPr>
          <w:rFonts w:cs="Arial"/>
          <w:color w:val="000000" w:themeColor="text1"/>
          <w:szCs w:val="24"/>
        </w:rPr>
        <w:t>. 5. ed</w:t>
      </w:r>
      <w:r w:rsidR="00314B46">
        <w:rPr>
          <w:rFonts w:cs="Arial"/>
          <w:color w:val="000000" w:themeColor="text1"/>
          <w:szCs w:val="24"/>
        </w:rPr>
        <w:t>. São Paulo: Atlas,</w:t>
      </w:r>
      <w:r w:rsidR="00AF3BCA" w:rsidRPr="000E0F8B">
        <w:rPr>
          <w:rFonts w:cs="Arial"/>
          <w:color w:val="000000" w:themeColor="text1"/>
          <w:szCs w:val="24"/>
        </w:rPr>
        <w:t xml:space="preserve"> 1999.</w:t>
      </w:r>
    </w:p>
    <w:p w14:paraId="76F6D395" w14:textId="77777777" w:rsidR="00AF3BCA" w:rsidRPr="000E0F8B" w:rsidRDefault="00AF3BCA" w:rsidP="00AF3BCA">
      <w:pPr>
        <w:spacing w:line="240" w:lineRule="auto"/>
        <w:ind w:firstLine="0"/>
        <w:jc w:val="left"/>
        <w:rPr>
          <w:rFonts w:cs="Arial"/>
          <w:color w:val="000000" w:themeColor="text1"/>
          <w:szCs w:val="24"/>
        </w:rPr>
      </w:pPr>
    </w:p>
    <w:p w14:paraId="4EA26F27" w14:textId="77777777" w:rsidR="00AF3BCA" w:rsidRDefault="00AF3BCA" w:rsidP="00AF3BCA">
      <w:pPr>
        <w:spacing w:line="240" w:lineRule="auto"/>
        <w:ind w:firstLine="0"/>
        <w:jc w:val="left"/>
        <w:rPr>
          <w:rFonts w:cs="Arial"/>
          <w:color w:val="000000" w:themeColor="text1"/>
          <w:szCs w:val="24"/>
        </w:rPr>
      </w:pPr>
      <w:r w:rsidRPr="000E0F8B">
        <w:rPr>
          <w:rFonts w:cs="Arial"/>
          <w:color w:val="000000" w:themeColor="text1"/>
          <w:szCs w:val="24"/>
        </w:rPr>
        <w:t xml:space="preserve">GOMES, </w:t>
      </w:r>
      <w:proofErr w:type="spellStart"/>
      <w:r w:rsidRPr="000E0F8B">
        <w:rPr>
          <w:rFonts w:cs="Arial"/>
          <w:color w:val="000000" w:themeColor="text1"/>
          <w:szCs w:val="24"/>
        </w:rPr>
        <w:t>Napoldina</w:t>
      </w:r>
      <w:proofErr w:type="spellEnd"/>
      <w:r w:rsidRPr="000E0F8B">
        <w:rPr>
          <w:rFonts w:cs="Arial"/>
          <w:color w:val="000000" w:themeColor="text1"/>
          <w:szCs w:val="24"/>
        </w:rPr>
        <w:t xml:space="preserve"> Sanches. </w:t>
      </w:r>
      <w:r w:rsidRPr="000E0F8B">
        <w:rPr>
          <w:rFonts w:cs="Arial"/>
          <w:b/>
          <w:color w:val="000000" w:themeColor="text1"/>
          <w:szCs w:val="24"/>
        </w:rPr>
        <w:t xml:space="preserve">Liderança como </w:t>
      </w:r>
      <w:proofErr w:type="spellStart"/>
      <w:r w:rsidRPr="000E0F8B">
        <w:rPr>
          <w:rFonts w:cs="Arial"/>
          <w:b/>
          <w:color w:val="000000" w:themeColor="text1"/>
          <w:szCs w:val="24"/>
        </w:rPr>
        <w:t>factor</w:t>
      </w:r>
      <w:proofErr w:type="spellEnd"/>
      <w:r w:rsidRPr="000E0F8B">
        <w:rPr>
          <w:rFonts w:cs="Arial"/>
          <w:b/>
          <w:color w:val="000000" w:themeColor="text1"/>
          <w:szCs w:val="24"/>
        </w:rPr>
        <w:t xml:space="preserve"> de sucesso na gestão escolar. </w:t>
      </w:r>
      <w:r w:rsidRPr="000E0F8B">
        <w:rPr>
          <w:rFonts w:cs="Arial"/>
          <w:color w:val="000000" w:themeColor="text1"/>
          <w:szCs w:val="24"/>
        </w:rPr>
        <w:t xml:space="preserve">O caso da Escolar Secundária Amor de Deus. Cabo Verde: Universidade Jean Piaget, 2010. </w:t>
      </w:r>
    </w:p>
    <w:p w14:paraId="761FFA0E" w14:textId="77777777" w:rsidR="00AF3BCA" w:rsidRPr="000E0F8B" w:rsidRDefault="00AF3BCA" w:rsidP="00AF3BCA">
      <w:pPr>
        <w:spacing w:line="240" w:lineRule="auto"/>
        <w:ind w:firstLine="0"/>
        <w:jc w:val="left"/>
        <w:rPr>
          <w:rFonts w:cs="Arial"/>
          <w:color w:val="000000" w:themeColor="text1"/>
          <w:szCs w:val="24"/>
        </w:rPr>
      </w:pPr>
    </w:p>
    <w:p w14:paraId="488F0C80" w14:textId="77777777" w:rsidR="00AF3BCA" w:rsidRDefault="00AF3BCA" w:rsidP="00AF3BCA">
      <w:pPr>
        <w:spacing w:line="240" w:lineRule="auto"/>
        <w:ind w:firstLine="0"/>
        <w:jc w:val="left"/>
        <w:rPr>
          <w:rFonts w:cs="Arial"/>
          <w:color w:val="000000" w:themeColor="text1"/>
          <w:szCs w:val="24"/>
        </w:rPr>
      </w:pPr>
      <w:r w:rsidRPr="000E0F8B">
        <w:rPr>
          <w:rFonts w:cs="Arial"/>
          <w:color w:val="000000" w:themeColor="text1"/>
          <w:szCs w:val="24"/>
        </w:rPr>
        <w:t xml:space="preserve">GRIFFIN, Ricky W. </w:t>
      </w:r>
      <w:r w:rsidRPr="000E0F8B">
        <w:rPr>
          <w:rFonts w:cs="Arial"/>
          <w:b/>
          <w:color w:val="000000" w:themeColor="text1"/>
          <w:szCs w:val="24"/>
        </w:rPr>
        <w:t>Introdução à Administração</w:t>
      </w:r>
      <w:r w:rsidRPr="000E0F8B">
        <w:rPr>
          <w:rFonts w:cs="Arial"/>
          <w:color w:val="000000" w:themeColor="text1"/>
          <w:szCs w:val="24"/>
        </w:rPr>
        <w:t>. São Paulo: Ática, 2007.</w:t>
      </w:r>
    </w:p>
    <w:p w14:paraId="0C425B4A" w14:textId="77777777" w:rsidR="00AF3BCA" w:rsidRPr="000E0F8B" w:rsidRDefault="00AF3BCA" w:rsidP="00AF3BCA">
      <w:pPr>
        <w:spacing w:line="240" w:lineRule="auto"/>
        <w:ind w:firstLine="0"/>
        <w:jc w:val="left"/>
        <w:rPr>
          <w:rFonts w:cs="Arial"/>
          <w:color w:val="000000" w:themeColor="text1"/>
          <w:szCs w:val="24"/>
        </w:rPr>
      </w:pPr>
    </w:p>
    <w:p w14:paraId="32DF6278" w14:textId="69C47C43" w:rsidR="00AF3BCA" w:rsidRDefault="00AF3BCA" w:rsidP="00AF3BCA">
      <w:pPr>
        <w:spacing w:line="240" w:lineRule="auto"/>
        <w:ind w:firstLine="0"/>
        <w:jc w:val="left"/>
        <w:rPr>
          <w:rFonts w:cs="Arial"/>
          <w:color w:val="000000" w:themeColor="text1"/>
          <w:szCs w:val="24"/>
        </w:rPr>
      </w:pPr>
      <w:r w:rsidRPr="000E0F8B">
        <w:rPr>
          <w:rFonts w:cs="Arial"/>
          <w:color w:val="000000" w:themeColor="text1"/>
          <w:szCs w:val="24"/>
        </w:rPr>
        <w:t xml:space="preserve">HUNTER, James C. </w:t>
      </w:r>
      <w:r w:rsidRPr="00C84D47">
        <w:rPr>
          <w:rFonts w:cs="Arial"/>
          <w:b/>
          <w:color w:val="000000" w:themeColor="text1"/>
          <w:szCs w:val="24"/>
        </w:rPr>
        <w:t>O monge e o executivo:</w:t>
      </w:r>
      <w:r w:rsidRPr="000E0F8B">
        <w:rPr>
          <w:rFonts w:cs="Arial"/>
          <w:color w:val="000000" w:themeColor="text1"/>
          <w:szCs w:val="24"/>
        </w:rPr>
        <w:t xml:space="preserve"> Uma história sobre a essência da lider</w:t>
      </w:r>
      <w:r w:rsidR="00F848B1">
        <w:rPr>
          <w:rFonts w:cs="Arial"/>
          <w:color w:val="000000" w:themeColor="text1"/>
          <w:szCs w:val="24"/>
        </w:rPr>
        <w:t xml:space="preserve">ança. Rio de Janeiro. Sextante, </w:t>
      </w:r>
      <w:r w:rsidRPr="000E0F8B">
        <w:rPr>
          <w:rFonts w:cs="Arial"/>
          <w:color w:val="000000" w:themeColor="text1"/>
          <w:szCs w:val="24"/>
        </w:rPr>
        <w:t>2004.</w:t>
      </w:r>
    </w:p>
    <w:p w14:paraId="55E80367" w14:textId="77777777" w:rsidR="009074EB" w:rsidRDefault="009074EB" w:rsidP="00AF3BCA">
      <w:pPr>
        <w:spacing w:line="240" w:lineRule="auto"/>
        <w:ind w:firstLine="0"/>
        <w:jc w:val="left"/>
        <w:rPr>
          <w:rFonts w:cs="Arial"/>
          <w:color w:val="000000" w:themeColor="text1"/>
          <w:szCs w:val="24"/>
        </w:rPr>
      </w:pPr>
    </w:p>
    <w:p w14:paraId="2760EA79" w14:textId="0E100F63" w:rsidR="009074EB" w:rsidRDefault="009074EB" w:rsidP="00AF3BCA">
      <w:pPr>
        <w:spacing w:line="240" w:lineRule="auto"/>
        <w:ind w:firstLine="0"/>
        <w:jc w:val="left"/>
        <w:rPr>
          <w:rFonts w:cs="Arial"/>
          <w:color w:val="000000" w:themeColor="text1"/>
          <w:szCs w:val="24"/>
        </w:rPr>
      </w:pPr>
      <w:r>
        <w:rPr>
          <w:rFonts w:cs="Arial"/>
          <w:color w:val="000000" w:themeColor="text1"/>
          <w:szCs w:val="24"/>
        </w:rPr>
        <w:t xml:space="preserve">ITAITUBA, </w:t>
      </w:r>
      <w:r w:rsidRPr="009074EB">
        <w:rPr>
          <w:rFonts w:cs="Arial"/>
          <w:b/>
          <w:color w:val="000000" w:themeColor="text1"/>
          <w:szCs w:val="24"/>
        </w:rPr>
        <w:t>Lei Municipal nº 2.485/2012. Plano de Cargos Carreira e Remuneração.</w:t>
      </w:r>
      <w:r>
        <w:rPr>
          <w:rFonts w:cs="Arial"/>
          <w:color w:val="000000" w:themeColor="text1"/>
          <w:szCs w:val="24"/>
        </w:rPr>
        <w:t xml:space="preserve"> Itaituba/PA, 2012.</w:t>
      </w:r>
    </w:p>
    <w:p w14:paraId="5293F6A0" w14:textId="77777777" w:rsidR="009074EB" w:rsidRDefault="009074EB" w:rsidP="00AF3BCA">
      <w:pPr>
        <w:spacing w:line="240" w:lineRule="auto"/>
        <w:ind w:firstLine="0"/>
        <w:jc w:val="left"/>
        <w:rPr>
          <w:rFonts w:cs="Arial"/>
          <w:color w:val="000000" w:themeColor="text1"/>
          <w:szCs w:val="24"/>
        </w:rPr>
      </w:pPr>
    </w:p>
    <w:p w14:paraId="0532EF39" w14:textId="2BBF5577" w:rsidR="009074EB" w:rsidRDefault="009074EB" w:rsidP="00AF3BCA">
      <w:pPr>
        <w:spacing w:line="240" w:lineRule="auto"/>
        <w:ind w:firstLine="0"/>
        <w:jc w:val="left"/>
        <w:rPr>
          <w:rFonts w:cs="Arial"/>
          <w:color w:val="000000" w:themeColor="text1"/>
          <w:szCs w:val="24"/>
        </w:rPr>
      </w:pPr>
      <w:r>
        <w:rPr>
          <w:rFonts w:cs="Arial"/>
          <w:color w:val="000000" w:themeColor="text1"/>
          <w:szCs w:val="24"/>
        </w:rPr>
        <w:t>______</w:t>
      </w:r>
      <w:r w:rsidR="00EB2CC8">
        <w:rPr>
          <w:rFonts w:cs="Arial"/>
          <w:color w:val="000000" w:themeColor="text1"/>
          <w:szCs w:val="24"/>
        </w:rPr>
        <w:t xml:space="preserve">. </w:t>
      </w:r>
      <w:r w:rsidRPr="00C84D47">
        <w:rPr>
          <w:rFonts w:cs="Arial"/>
          <w:b/>
          <w:color w:val="000000" w:themeColor="text1"/>
          <w:szCs w:val="24"/>
        </w:rPr>
        <w:t>Projeto Político Pedagógico</w:t>
      </w:r>
      <w:r>
        <w:rPr>
          <w:rFonts w:cs="Arial"/>
          <w:color w:val="000000" w:themeColor="text1"/>
          <w:szCs w:val="24"/>
        </w:rPr>
        <w:t xml:space="preserve">. Escola Municipal de Ensino Fundamental. Itaituba/PA, 2019. </w:t>
      </w:r>
    </w:p>
    <w:p w14:paraId="43C8DFE6" w14:textId="77777777" w:rsidR="00AF3BCA" w:rsidRPr="000E0F8B" w:rsidRDefault="00AF3BCA" w:rsidP="00AF3BCA">
      <w:pPr>
        <w:spacing w:line="240" w:lineRule="auto"/>
        <w:ind w:firstLine="0"/>
        <w:jc w:val="left"/>
        <w:rPr>
          <w:rFonts w:cs="Arial"/>
          <w:color w:val="000000" w:themeColor="text1"/>
          <w:szCs w:val="24"/>
        </w:rPr>
      </w:pPr>
    </w:p>
    <w:p w14:paraId="3ED15283" w14:textId="77777777" w:rsidR="00AF3BCA" w:rsidRPr="0033069A" w:rsidRDefault="00AF3BCA" w:rsidP="00AF3BCA">
      <w:pPr>
        <w:spacing w:after="200" w:line="240" w:lineRule="auto"/>
        <w:ind w:firstLine="0"/>
        <w:jc w:val="left"/>
        <w:rPr>
          <w:rFonts w:cs="Arial"/>
          <w:szCs w:val="24"/>
        </w:rPr>
      </w:pPr>
      <w:r>
        <w:t xml:space="preserve">LIBÂNEO, José Carlos. </w:t>
      </w:r>
      <w:r w:rsidRPr="00CC4C01">
        <w:rPr>
          <w:b/>
        </w:rPr>
        <w:t xml:space="preserve">Organização e Gestão da Escola: </w:t>
      </w:r>
      <w:r w:rsidRPr="00C84D47">
        <w:t>Teoria e Prática.</w:t>
      </w:r>
      <w:r>
        <w:t xml:space="preserve"> Goiânia, Editora Alternativa, 2004.</w:t>
      </w:r>
    </w:p>
    <w:p w14:paraId="7F5738EA" w14:textId="77777777" w:rsidR="00AF3BCA" w:rsidRDefault="00AF3BCA" w:rsidP="00AF3BCA">
      <w:pPr>
        <w:spacing w:line="240" w:lineRule="auto"/>
        <w:ind w:firstLine="0"/>
        <w:jc w:val="left"/>
        <w:rPr>
          <w:rFonts w:cs="Arial"/>
          <w:color w:val="000000" w:themeColor="text1"/>
          <w:szCs w:val="24"/>
        </w:rPr>
      </w:pPr>
      <w:r w:rsidRPr="000E0F8B">
        <w:rPr>
          <w:rFonts w:cs="Arial"/>
          <w:color w:val="000000" w:themeColor="text1"/>
          <w:szCs w:val="24"/>
        </w:rPr>
        <w:t xml:space="preserve">LÜCK, Heloísa. </w:t>
      </w:r>
      <w:r w:rsidRPr="000E0F8B">
        <w:rPr>
          <w:rFonts w:cs="Arial"/>
          <w:b/>
          <w:color w:val="000000" w:themeColor="text1"/>
          <w:szCs w:val="24"/>
        </w:rPr>
        <w:t xml:space="preserve">A escola participativa: </w:t>
      </w:r>
      <w:r w:rsidRPr="00C84D47">
        <w:rPr>
          <w:rFonts w:cs="Arial"/>
          <w:color w:val="000000" w:themeColor="text1"/>
          <w:szCs w:val="24"/>
        </w:rPr>
        <w:t>o trabalho do gestor escolar</w:t>
      </w:r>
      <w:r w:rsidRPr="000E0F8B">
        <w:rPr>
          <w:rFonts w:cs="Arial"/>
          <w:b/>
          <w:color w:val="000000" w:themeColor="text1"/>
          <w:szCs w:val="24"/>
        </w:rPr>
        <w:t xml:space="preserve">. </w:t>
      </w:r>
      <w:r w:rsidRPr="000E0F8B">
        <w:rPr>
          <w:rFonts w:cs="Arial"/>
          <w:color w:val="000000" w:themeColor="text1"/>
          <w:szCs w:val="24"/>
        </w:rPr>
        <w:t xml:space="preserve">Rio de Janeiro: DP&amp;A, 2005. </w:t>
      </w:r>
    </w:p>
    <w:p w14:paraId="68B4EC77" w14:textId="77777777" w:rsidR="00AF3BCA" w:rsidRPr="000E0F8B" w:rsidRDefault="00AF3BCA" w:rsidP="00AF3BCA">
      <w:pPr>
        <w:spacing w:line="240" w:lineRule="auto"/>
        <w:ind w:firstLine="0"/>
        <w:jc w:val="left"/>
        <w:rPr>
          <w:rFonts w:cs="Arial"/>
          <w:color w:val="000000" w:themeColor="text1"/>
          <w:szCs w:val="24"/>
        </w:rPr>
      </w:pPr>
    </w:p>
    <w:p w14:paraId="502F543B" w14:textId="17975CE7" w:rsidR="00AF3BCA" w:rsidRDefault="00EB2CC8" w:rsidP="00AF3BCA">
      <w:pPr>
        <w:spacing w:line="240" w:lineRule="auto"/>
        <w:ind w:firstLine="0"/>
        <w:jc w:val="left"/>
        <w:rPr>
          <w:rFonts w:cs="Arial"/>
          <w:color w:val="000000" w:themeColor="text1"/>
          <w:szCs w:val="24"/>
        </w:rPr>
      </w:pPr>
      <w:r>
        <w:rPr>
          <w:rFonts w:cs="Arial"/>
          <w:color w:val="000000" w:themeColor="text1"/>
          <w:szCs w:val="24"/>
        </w:rPr>
        <w:lastRenderedPageBreak/>
        <w:t>______</w:t>
      </w:r>
      <w:r w:rsidR="00AF3BCA" w:rsidRPr="000E0F8B">
        <w:rPr>
          <w:rFonts w:cs="Arial"/>
          <w:color w:val="000000" w:themeColor="text1"/>
          <w:szCs w:val="24"/>
        </w:rPr>
        <w:t xml:space="preserve">. Heloísa. </w:t>
      </w:r>
      <w:r w:rsidR="00AF3BCA" w:rsidRPr="000E0F8B">
        <w:rPr>
          <w:rFonts w:cs="Arial"/>
          <w:b/>
          <w:color w:val="000000" w:themeColor="text1"/>
          <w:szCs w:val="24"/>
        </w:rPr>
        <w:t>Dimensões da Gestão Escolar e suas competências</w:t>
      </w:r>
      <w:r w:rsidR="00AF3BCA" w:rsidRPr="000E0F8B">
        <w:rPr>
          <w:rFonts w:cs="Arial"/>
          <w:color w:val="000000" w:themeColor="text1"/>
          <w:szCs w:val="24"/>
        </w:rPr>
        <w:t>. Curitiba: Editora Positivo, 2009.</w:t>
      </w:r>
    </w:p>
    <w:p w14:paraId="7FE06F1D" w14:textId="77777777" w:rsidR="00AF3BCA" w:rsidRPr="000E0F8B" w:rsidRDefault="00AF3BCA" w:rsidP="00AF3BCA">
      <w:pPr>
        <w:spacing w:line="240" w:lineRule="auto"/>
        <w:ind w:firstLine="0"/>
        <w:jc w:val="left"/>
        <w:rPr>
          <w:rFonts w:cs="Arial"/>
          <w:color w:val="000000" w:themeColor="text1"/>
          <w:szCs w:val="24"/>
        </w:rPr>
      </w:pPr>
    </w:p>
    <w:p w14:paraId="42BF3293" w14:textId="6CE43D08" w:rsidR="00AF3BCA" w:rsidRDefault="00EB2CC8" w:rsidP="00AF3BCA">
      <w:pPr>
        <w:shd w:val="clear" w:color="auto" w:fill="FFFFFF" w:themeFill="background1"/>
        <w:spacing w:line="240" w:lineRule="auto"/>
        <w:ind w:firstLine="0"/>
        <w:jc w:val="left"/>
        <w:rPr>
          <w:rFonts w:cs="Arial"/>
          <w:color w:val="000000" w:themeColor="text1"/>
          <w:szCs w:val="24"/>
        </w:rPr>
      </w:pPr>
      <w:r>
        <w:rPr>
          <w:rFonts w:cs="Arial"/>
          <w:color w:val="000000" w:themeColor="text1"/>
          <w:szCs w:val="24"/>
        </w:rPr>
        <w:t>______</w:t>
      </w:r>
      <w:r w:rsidR="00AF3BCA" w:rsidRPr="000E0F8B">
        <w:rPr>
          <w:rFonts w:cs="Arial"/>
          <w:color w:val="000000" w:themeColor="text1"/>
          <w:szCs w:val="24"/>
        </w:rPr>
        <w:t xml:space="preserve">. Heloísa. </w:t>
      </w:r>
      <w:r w:rsidR="00AF3BCA" w:rsidRPr="000E0F8B">
        <w:rPr>
          <w:rFonts w:cs="Arial"/>
          <w:b/>
          <w:color w:val="000000" w:themeColor="text1"/>
          <w:szCs w:val="24"/>
        </w:rPr>
        <w:t xml:space="preserve">Gestão Educacional: </w:t>
      </w:r>
      <w:r w:rsidR="00AF3BCA" w:rsidRPr="00C84D47">
        <w:rPr>
          <w:rFonts w:cs="Arial"/>
          <w:color w:val="000000" w:themeColor="text1"/>
          <w:szCs w:val="24"/>
        </w:rPr>
        <w:t>uma questão pragmática.</w:t>
      </w:r>
      <w:r w:rsidR="00AF3BCA" w:rsidRPr="000E0F8B">
        <w:rPr>
          <w:rFonts w:cs="Arial"/>
          <w:color w:val="000000" w:themeColor="text1"/>
          <w:szCs w:val="24"/>
        </w:rPr>
        <w:t xml:space="preserve"> 11. ed. Petrópolis- Rio de Janeiro: Vozes, 2014.</w:t>
      </w:r>
    </w:p>
    <w:p w14:paraId="60139C3A" w14:textId="77777777" w:rsidR="00AF3BCA" w:rsidRPr="000E0F8B" w:rsidRDefault="00AF3BCA" w:rsidP="00AF3BCA">
      <w:pPr>
        <w:shd w:val="clear" w:color="auto" w:fill="FFFFFF" w:themeFill="background1"/>
        <w:spacing w:line="240" w:lineRule="auto"/>
        <w:ind w:firstLine="0"/>
        <w:jc w:val="left"/>
        <w:rPr>
          <w:rFonts w:cs="Arial"/>
          <w:color w:val="000000" w:themeColor="text1"/>
          <w:szCs w:val="24"/>
        </w:rPr>
      </w:pPr>
    </w:p>
    <w:p w14:paraId="3C0414C2" w14:textId="090C2958" w:rsidR="00AF3BCA" w:rsidRDefault="00EB2CC8" w:rsidP="00AF3BCA">
      <w:pPr>
        <w:shd w:val="clear" w:color="auto" w:fill="FFFFFF" w:themeFill="background1"/>
        <w:spacing w:line="240" w:lineRule="auto"/>
        <w:ind w:firstLine="0"/>
        <w:jc w:val="left"/>
        <w:rPr>
          <w:rFonts w:cs="Arial"/>
          <w:color w:val="000000" w:themeColor="text1"/>
          <w:szCs w:val="24"/>
        </w:rPr>
      </w:pPr>
      <w:r>
        <w:rPr>
          <w:rFonts w:cs="Arial"/>
          <w:color w:val="000000" w:themeColor="text1"/>
          <w:szCs w:val="24"/>
        </w:rPr>
        <w:t>______</w:t>
      </w:r>
      <w:r w:rsidR="00AF3BCA" w:rsidRPr="000E0F8B">
        <w:rPr>
          <w:rFonts w:cs="Arial"/>
          <w:color w:val="000000" w:themeColor="text1"/>
          <w:szCs w:val="24"/>
        </w:rPr>
        <w:t xml:space="preserve">. Heloísa. </w:t>
      </w:r>
      <w:r w:rsidR="00AF3BCA" w:rsidRPr="000E0F8B">
        <w:rPr>
          <w:rFonts w:cs="Arial"/>
          <w:b/>
          <w:color w:val="000000" w:themeColor="text1"/>
          <w:szCs w:val="24"/>
        </w:rPr>
        <w:t>Liderança em Gestão escolar</w:t>
      </w:r>
      <w:r w:rsidR="00AF3BCA" w:rsidRPr="000E0F8B">
        <w:rPr>
          <w:rFonts w:cs="Arial"/>
          <w:color w:val="000000" w:themeColor="text1"/>
          <w:szCs w:val="24"/>
        </w:rPr>
        <w:t xml:space="preserve">. 6. ed. Petrópolis- Rio de Janeiro: Vozes, 2010. </w:t>
      </w:r>
    </w:p>
    <w:p w14:paraId="31E01412" w14:textId="77777777" w:rsidR="00F848B1" w:rsidRPr="000E0F8B" w:rsidRDefault="00F848B1" w:rsidP="00AF3BCA">
      <w:pPr>
        <w:shd w:val="clear" w:color="auto" w:fill="FFFFFF" w:themeFill="background1"/>
        <w:spacing w:line="240" w:lineRule="auto"/>
        <w:ind w:firstLine="0"/>
        <w:jc w:val="left"/>
        <w:rPr>
          <w:rFonts w:cs="Arial"/>
          <w:color w:val="000000" w:themeColor="text1"/>
          <w:szCs w:val="24"/>
        </w:rPr>
      </w:pPr>
    </w:p>
    <w:p w14:paraId="039D2AC6" w14:textId="410C389E" w:rsidR="00AF3BCA" w:rsidRDefault="00AF3BCA" w:rsidP="00AF3BCA">
      <w:pPr>
        <w:spacing w:line="240" w:lineRule="auto"/>
        <w:ind w:firstLine="0"/>
        <w:jc w:val="left"/>
        <w:rPr>
          <w:rFonts w:cs="Arial"/>
          <w:color w:val="000000" w:themeColor="text1"/>
          <w:szCs w:val="24"/>
        </w:rPr>
      </w:pPr>
      <w:r w:rsidRPr="000E0F8B">
        <w:rPr>
          <w:rFonts w:cs="Arial"/>
          <w:color w:val="000000" w:themeColor="text1"/>
          <w:szCs w:val="24"/>
        </w:rPr>
        <w:t xml:space="preserve">MARCELLOS, V. A. </w:t>
      </w:r>
      <w:r w:rsidRPr="000E0F8B">
        <w:rPr>
          <w:rFonts w:cs="Arial"/>
          <w:b/>
          <w:color w:val="000000" w:themeColor="text1"/>
          <w:szCs w:val="24"/>
        </w:rPr>
        <w:t>Relações interpessoais – reflexões acerca do cotidiano escolar</w:t>
      </w:r>
      <w:r w:rsidRPr="000E0F8B">
        <w:rPr>
          <w:rFonts w:cs="Arial"/>
          <w:color w:val="000000" w:themeColor="text1"/>
          <w:szCs w:val="24"/>
        </w:rPr>
        <w:t xml:space="preserve">. </w:t>
      </w:r>
      <w:proofErr w:type="spellStart"/>
      <w:r w:rsidRPr="000E0F8B">
        <w:rPr>
          <w:rFonts w:cs="Arial"/>
          <w:color w:val="000000" w:themeColor="text1"/>
          <w:szCs w:val="24"/>
        </w:rPr>
        <w:t>Artigonal</w:t>
      </w:r>
      <w:proofErr w:type="spellEnd"/>
      <w:r w:rsidRPr="000E0F8B">
        <w:rPr>
          <w:rFonts w:cs="Arial"/>
          <w:color w:val="000000" w:themeColor="text1"/>
          <w:szCs w:val="24"/>
        </w:rPr>
        <w:t xml:space="preserve"> –</w:t>
      </w:r>
      <w:r w:rsidR="00F848B1">
        <w:rPr>
          <w:rFonts w:cs="Arial"/>
          <w:color w:val="000000" w:themeColor="text1"/>
          <w:szCs w:val="24"/>
        </w:rPr>
        <w:t xml:space="preserve"> Diretório de Artigos Gratuitos,</w:t>
      </w:r>
      <w:r w:rsidRPr="000E0F8B">
        <w:rPr>
          <w:rFonts w:cs="Arial"/>
          <w:color w:val="000000" w:themeColor="text1"/>
          <w:szCs w:val="24"/>
        </w:rPr>
        <w:t xml:space="preserve"> 2009.</w:t>
      </w:r>
    </w:p>
    <w:p w14:paraId="6B5D3E1A" w14:textId="77777777" w:rsidR="00AF3BCA" w:rsidRPr="000E0F8B" w:rsidRDefault="00AF3BCA" w:rsidP="00AF3BCA">
      <w:pPr>
        <w:spacing w:line="240" w:lineRule="auto"/>
        <w:ind w:firstLine="0"/>
        <w:jc w:val="left"/>
        <w:rPr>
          <w:rFonts w:cs="Arial"/>
          <w:color w:val="000000" w:themeColor="text1"/>
          <w:szCs w:val="24"/>
        </w:rPr>
      </w:pPr>
    </w:p>
    <w:p w14:paraId="3F7EAEAB" w14:textId="77777777" w:rsidR="00AF3BCA" w:rsidRPr="000E0F8B" w:rsidRDefault="00AF3BCA" w:rsidP="00AF3BCA">
      <w:pPr>
        <w:spacing w:line="240" w:lineRule="auto"/>
        <w:ind w:firstLine="0"/>
        <w:jc w:val="left"/>
        <w:rPr>
          <w:rFonts w:cs="Arial"/>
          <w:color w:val="000000" w:themeColor="text1"/>
          <w:szCs w:val="24"/>
        </w:rPr>
      </w:pPr>
      <w:r w:rsidRPr="000E0F8B">
        <w:rPr>
          <w:rFonts w:cs="Arial"/>
          <w:color w:val="000000" w:themeColor="text1"/>
          <w:szCs w:val="24"/>
        </w:rPr>
        <w:t xml:space="preserve">MCINTYRE, Scott </w:t>
      </w:r>
      <w:proofErr w:type="spellStart"/>
      <w:r w:rsidRPr="000E0F8B">
        <w:rPr>
          <w:rFonts w:cs="Arial"/>
          <w:color w:val="000000" w:themeColor="text1"/>
          <w:szCs w:val="24"/>
        </w:rPr>
        <w:t>Elmes</w:t>
      </w:r>
      <w:proofErr w:type="spellEnd"/>
      <w:r w:rsidRPr="000E0F8B">
        <w:rPr>
          <w:rFonts w:cs="Arial"/>
          <w:color w:val="000000" w:themeColor="text1"/>
          <w:szCs w:val="24"/>
        </w:rPr>
        <w:t xml:space="preserve">. </w:t>
      </w:r>
      <w:r w:rsidRPr="000E0F8B">
        <w:rPr>
          <w:rFonts w:cs="Arial"/>
          <w:b/>
          <w:color w:val="000000" w:themeColor="text1"/>
          <w:szCs w:val="24"/>
        </w:rPr>
        <w:t xml:space="preserve">Como as pessoas gerem o conflito nas organizações: </w:t>
      </w:r>
      <w:r w:rsidRPr="00C84D47">
        <w:rPr>
          <w:rFonts w:cs="Arial"/>
          <w:color w:val="000000" w:themeColor="text1"/>
          <w:szCs w:val="24"/>
        </w:rPr>
        <w:t>estratégias individuais negociais. Análise Psicológica</w:t>
      </w:r>
      <w:r w:rsidRPr="00C84024">
        <w:rPr>
          <w:rFonts w:cs="Arial"/>
          <w:b/>
          <w:color w:val="000000" w:themeColor="text1"/>
          <w:szCs w:val="24"/>
        </w:rPr>
        <w:t>.</w:t>
      </w:r>
      <w:r w:rsidRPr="000E0F8B">
        <w:rPr>
          <w:rFonts w:cs="Arial"/>
          <w:color w:val="000000" w:themeColor="text1"/>
          <w:szCs w:val="24"/>
        </w:rPr>
        <w:t xml:space="preserve"> Lisboa: 2007.</w:t>
      </w:r>
    </w:p>
    <w:p w14:paraId="79FFAD8F" w14:textId="77777777" w:rsidR="00AF3BCA" w:rsidRDefault="00AF3BCA" w:rsidP="00AF3BCA">
      <w:pPr>
        <w:spacing w:line="240" w:lineRule="auto"/>
        <w:ind w:firstLine="0"/>
        <w:rPr>
          <w:rFonts w:cs="Arial"/>
          <w:szCs w:val="24"/>
        </w:rPr>
      </w:pPr>
      <w:r w:rsidRPr="00B124EC">
        <w:rPr>
          <w:rFonts w:cs="Arial"/>
          <w:szCs w:val="24"/>
        </w:rPr>
        <w:t xml:space="preserve">Monografia de graduação apresentada </w:t>
      </w:r>
      <w:r>
        <w:rPr>
          <w:rFonts w:cs="Arial"/>
          <w:szCs w:val="24"/>
        </w:rPr>
        <w:t xml:space="preserve">ao curso de </w:t>
      </w:r>
      <w:r w:rsidRPr="00B124EC">
        <w:rPr>
          <w:rFonts w:cs="Arial"/>
          <w:szCs w:val="24"/>
        </w:rPr>
        <w:t>Comunicação Social,</w:t>
      </w:r>
      <w:r>
        <w:rPr>
          <w:rFonts w:cs="Arial"/>
          <w:szCs w:val="24"/>
        </w:rPr>
        <w:t xml:space="preserve"> </w:t>
      </w:r>
      <w:r w:rsidRPr="00B124EC">
        <w:rPr>
          <w:rFonts w:cs="Arial"/>
          <w:szCs w:val="24"/>
        </w:rPr>
        <w:t>Habilita</w:t>
      </w:r>
      <w:r>
        <w:rPr>
          <w:rFonts w:cs="Arial"/>
          <w:szCs w:val="24"/>
        </w:rPr>
        <w:t xml:space="preserve">ção em Publicidade e Propaganda da UFRJ. &lt; Disponível em: </w:t>
      </w:r>
      <w:r w:rsidRPr="00B124EC">
        <w:rPr>
          <w:rFonts w:cs="Arial"/>
          <w:szCs w:val="24"/>
        </w:rPr>
        <w:t>https://pantheon.ufrj.br/bitstream/11422/754/1/GSilveira.pdf</w:t>
      </w:r>
      <w:r>
        <w:rPr>
          <w:rFonts w:cs="Arial"/>
          <w:szCs w:val="24"/>
        </w:rPr>
        <w:t xml:space="preserve"> &gt;. Acesso em: 28 de outubro de 2020.</w:t>
      </w:r>
    </w:p>
    <w:p w14:paraId="73244DE6" w14:textId="77777777" w:rsidR="00AF3BCA" w:rsidRPr="00F51C00" w:rsidRDefault="00AF3BCA" w:rsidP="00AF3BCA">
      <w:pPr>
        <w:spacing w:line="240" w:lineRule="auto"/>
        <w:ind w:firstLine="0"/>
        <w:rPr>
          <w:rFonts w:cs="Arial"/>
          <w:szCs w:val="24"/>
        </w:rPr>
      </w:pPr>
    </w:p>
    <w:p w14:paraId="60B2462D" w14:textId="77777777" w:rsidR="00AF3BCA" w:rsidRDefault="00AF3BCA" w:rsidP="00AF3BCA">
      <w:pPr>
        <w:spacing w:line="240" w:lineRule="auto"/>
        <w:ind w:firstLine="0"/>
      </w:pPr>
      <w:r>
        <w:t xml:space="preserve">MOORE, C. W. </w:t>
      </w:r>
      <w:r w:rsidRPr="009375A6">
        <w:rPr>
          <w:b/>
        </w:rPr>
        <w:t>O processo de mediação: estratégias prática</w:t>
      </w:r>
      <w:r>
        <w:rPr>
          <w:b/>
        </w:rPr>
        <w:t xml:space="preserve">s para a resolução de conflitos. </w:t>
      </w:r>
      <w:r>
        <w:t>2 ed. Porto Alegre, 1998.</w:t>
      </w:r>
    </w:p>
    <w:p w14:paraId="52CD6478" w14:textId="77777777" w:rsidR="00AF3BCA" w:rsidRDefault="00AF3BCA" w:rsidP="00AF3BCA">
      <w:pPr>
        <w:spacing w:line="240" w:lineRule="auto"/>
        <w:ind w:firstLine="0"/>
      </w:pPr>
    </w:p>
    <w:p w14:paraId="323B16AC" w14:textId="77777777" w:rsidR="00AF3BCA" w:rsidRDefault="00AF3BCA" w:rsidP="00AF3BCA">
      <w:pPr>
        <w:spacing w:line="240" w:lineRule="auto"/>
        <w:ind w:firstLine="0"/>
        <w:jc w:val="left"/>
        <w:rPr>
          <w:color w:val="000000" w:themeColor="text1"/>
        </w:rPr>
      </w:pPr>
      <w:r w:rsidRPr="000E0F8B">
        <w:rPr>
          <w:color w:val="000000" w:themeColor="text1"/>
        </w:rPr>
        <w:t xml:space="preserve">OLIVEIRA, Marcos A. </w:t>
      </w:r>
      <w:r w:rsidRPr="000E0F8B">
        <w:rPr>
          <w:b/>
          <w:color w:val="000000" w:themeColor="text1"/>
        </w:rPr>
        <w:t xml:space="preserve">Comportamento organizacional para a gestão de pessoas: </w:t>
      </w:r>
      <w:r w:rsidRPr="00C84D47">
        <w:rPr>
          <w:color w:val="000000" w:themeColor="text1"/>
        </w:rPr>
        <w:t>como agem as empresas e seus gestores</w:t>
      </w:r>
      <w:r>
        <w:rPr>
          <w:color w:val="000000" w:themeColor="text1"/>
        </w:rPr>
        <w:t>. São Paulo: Saraiva,</w:t>
      </w:r>
      <w:r w:rsidRPr="000E0F8B">
        <w:rPr>
          <w:color w:val="000000" w:themeColor="text1"/>
        </w:rPr>
        <w:t xml:space="preserve"> 2010.</w:t>
      </w:r>
    </w:p>
    <w:p w14:paraId="2C94296F" w14:textId="77777777" w:rsidR="00AF3BCA" w:rsidRPr="000E0F8B" w:rsidRDefault="00AF3BCA" w:rsidP="00AF3BCA">
      <w:pPr>
        <w:spacing w:line="240" w:lineRule="auto"/>
        <w:ind w:firstLine="0"/>
        <w:jc w:val="left"/>
        <w:rPr>
          <w:rFonts w:cs="Arial"/>
          <w:color w:val="000000" w:themeColor="text1"/>
          <w:szCs w:val="24"/>
        </w:rPr>
      </w:pPr>
    </w:p>
    <w:p w14:paraId="1FE194A9" w14:textId="62AA47C6" w:rsidR="00AF3BCA" w:rsidRDefault="00AF3BCA" w:rsidP="00AF3BCA">
      <w:pPr>
        <w:spacing w:line="240" w:lineRule="auto"/>
        <w:ind w:firstLine="0"/>
        <w:rPr>
          <w:rFonts w:cs="Arial"/>
          <w:shd w:val="clear" w:color="auto" w:fill="FFFFFF"/>
        </w:rPr>
      </w:pPr>
      <w:r w:rsidRPr="0033069A">
        <w:rPr>
          <w:rFonts w:cs="Arial"/>
          <w:shd w:val="clear" w:color="auto" w:fill="FFFFFF"/>
          <w:lang w:val="es-ES_tradnl"/>
        </w:rPr>
        <w:t>ORTEGA, Rosario et al</w:t>
      </w:r>
      <w:r w:rsidRPr="0033069A">
        <w:rPr>
          <w:rFonts w:cs="Arial"/>
          <w:b/>
          <w:shd w:val="clear" w:color="auto" w:fill="FFFFFF"/>
          <w:lang w:val="es-ES_tradnl"/>
        </w:rPr>
        <w:t>. </w:t>
      </w:r>
      <w:r w:rsidRPr="0033069A">
        <w:rPr>
          <w:rFonts w:cs="Arial"/>
          <w:b/>
          <w:bCs/>
          <w:shd w:val="clear" w:color="auto" w:fill="FFFFFF"/>
          <w:lang w:val="es-ES_tradnl"/>
        </w:rPr>
        <w:t xml:space="preserve">Estrategias Educativas para </w:t>
      </w:r>
      <w:proofErr w:type="spellStart"/>
      <w:r w:rsidRPr="0033069A">
        <w:rPr>
          <w:rFonts w:cs="Arial"/>
          <w:b/>
          <w:bCs/>
          <w:shd w:val="clear" w:color="auto" w:fill="FFFFFF"/>
          <w:lang w:val="es-ES_tradnl"/>
        </w:rPr>
        <w:t>Prevenção</w:t>
      </w:r>
      <w:proofErr w:type="spellEnd"/>
      <w:r w:rsidRPr="0033069A">
        <w:rPr>
          <w:rFonts w:cs="Arial"/>
          <w:b/>
          <w:bCs/>
          <w:shd w:val="clear" w:color="auto" w:fill="FFFFFF"/>
          <w:lang w:val="es-ES_tradnl"/>
        </w:rPr>
        <w:t xml:space="preserve"> das </w:t>
      </w:r>
      <w:proofErr w:type="spellStart"/>
      <w:r w:rsidRPr="0033069A">
        <w:rPr>
          <w:rFonts w:cs="Arial"/>
          <w:b/>
          <w:bCs/>
          <w:shd w:val="clear" w:color="auto" w:fill="FFFFFF"/>
          <w:lang w:val="es-ES_tradnl"/>
        </w:rPr>
        <w:t>Violências</w:t>
      </w:r>
      <w:proofErr w:type="spellEnd"/>
      <w:r w:rsidR="00F848B1">
        <w:rPr>
          <w:rFonts w:cs="Arial"/>
          <w:b/>
          <w:shd w:val="clear" w:color="auto" w:fill="FFFFFF"/>
        </w:rPr>
        <w:t>; tradução de Joaquim Ozório.</w:t>
      </w:r>
      <w:r w:rsidRPr="0033069A">
        <w:rPr>
          <w:rFonts w:cs="Arial"/>
          <w:shd w:val="clear" w:color="auto" w:fill="FFFFFF"/>
        </w:rPr>
        <w:t xml:space="preserve"> Brasília: UNESCO, UCB, 2002.</w:t>
      </w:r>
    </w:p>
    <w:p w14:paraId="4B0658FF" w14:textId="77777777" w:rsidR="00AF3BCA" w:rsidRDefault="00AF3BCA" w:rsidP="00AF3BCA">
      <w:pPr>
        <w:spacing w:line="240" w:lineRule="auto"/>
        <w:ind w:firstLine="0"/>
        <w:rPr>
          <w:rFonts w:cs="Arial"/>
          <w:shd w:val="clear" w:color="auto" w:fill="FFFFFF"/>
        </w:rPr>
      </w:pPr>
    </w:p>
    <w:p w14:paraId="2C10D882" w14:textId="77777777" w:rsidR="00AF3BCA" w:rsidRDefault="00AF3BCA" w:rsidP="00AF3BCA">
      <w:pPr>
        <w:spacing w:line="240" w:lineRule="auto"/>
        <w:ind w:firstLine="0"/>
        <w:jc w:val="left"/>
        <w:rPr>
          <w:rFonts w:cs="Arial"/>
          <w:color w:val="000000" w:themeColor="text1"/>
          <w:szCs w:val="24"/>
        </w:rPr>
      </w:pPr>
      <w:r w:rsidRPr="000E0F8B">
        <w:rPr>
          <w:rFonts w:cs="Arial"/>
          <w:color w:val="000000" w:themeColor="text1"/>
          <w:szCs w:val="24"/>
        </w:rPr>
        <w:t xml:space="preserve">PARO, Vitor Henrique. </w:t>
      </w:r>
      <w:r w:rsidRPr="000E0F8B">
        <w:rPr>
          <w:rFonts w:cs="Arial"/>
          <w:b/>
          <w:color w:val="000000" w:themeColor="text1"/>
          <w:szCs w:val="24"/>
        </w:rPr>
        <w:t xml:space="preserve">Administração Escolar: introdução crítica. </w:t>
      </w:r>
      <w:r w:rsidRPr="000E0F8B">
        <w:rPr>
          <w:rFonts w:cs="Arial"/>
          <w:color w:val="000000" w:themeColor="text1"/>
          <w:szCs w:val="24"/>
        </w:rPr>
        <w:t>16. ed. São Paulo: Cortez, 2010.</w:t>
      </w:r>
    </w:p>
    <w:p w14:paraId="4D910807" w14:textId="77777777" w:rsidR="00AF3BCA" w:rsidRPr="000E0F8B" w:rsidRDefault="00AF3BCA" w:rsidP="00AF3BCA">
      <w:pPr>
        <w:spacing w:line="240" w:lineRule="auto"/>
        <w:ind w:firstLine="0"/>
        <w:jc w:val="left"/>
        <w:rPr>
          <w:rFonts w:cs="Arial"/>
          <w:color w:val="000000" w:themeColor="text1"/>
          <w:szCs w:val="24"/>
        </w:rPr>
      </w:pPr>
    </w:p>
    <w:p w14:paraId="09527A8C" w14:textId="77777777" w:rsidR="004C758F" w:rsidRPr="00F51C00" w:rsidRDefault="004C758F" w:rsidP="004C758F">
      <w:pPr>
        <w:spacing w:line="240" w:lineRule="auto"/>
        <w:ind w:firstLine="0"/>
        <w:rPr>
          <w:rFonts w:cs="Arial"/>
          <w:szCs w:val="24"/>
        </w:rPr>
      </w:pPr>
      <w:r>
        <w:t xml:space="preserve">ROBBINS, Stephen P.; JUDGE, Timothy A.; SOBRAL, Filipe. </w:t>
      </w:r>
      <w:r w:rsidRPr="004C758F">
        <w:rPr>
          <w:b/>
        </w:rPr>
        <w:t>Comportamento Organizacional:</w:t>
      </w:r>
      <w:r>
        <w:t xml:space="preserve"> Teoria e prática no contexto brasileiro. 14. ed. São Paulo: Pearson Prentice Hall, 2010.</w:t>
      </w:r>
    </w:p>
    <w:p w14:paraId="4FEDC2C4" w14:textId="3C33FE16" w:rsidR="00AF3BCA" w:rsidRPr="000E0F8B" w:rsidRDefault="00AF3BCA" w:rsidP="00AF3BCA">
      <w:pPr>
        <w:spacing w:line="240" w:lineRule="auto"/>
        <w:ind w:firstLine="0"/>
        <w:jc w:val="left"/>
        <w:rPr>
          <w:rFonts w:cs="Arial"/>
          <w:color w:val="000000" w:themeColor="text1"/>
          <w:szCs w:val="24"/>
        </w:rPr>
      </w:pPr>
      <w:r w:rsidRPr="000E0F8B">
        <w:rPr>
          <w:rFonts w:cs="Arial"/>
          <w:color w:val="000000" w:themeColor="text1"/>
          <w:szCs w:val="24"/>
        </w:rPr>
        <w:t>.</w:t>
      </w:r>
    </w:p>
    <w:p w14:paraId="530D6EDC" w14:textId="77777777" w:rsidR="00AF3BCA" w:rsidRDefault="00AF3BCA" w:rsidP="00AF3BCA">
      <w:pPr>
        <w:spacing w:line="240" w:lineRule="auto"/>
        <w:ind w:firstLine="0"/>
        <w:jc w:val="left"/>
        <w:rPr>
          <w:rFonts w:cs="Arial"/>
          <w:color w:val="000000" w:themeColor="text1"/>
          <w:szCs w:val="24"/>
        </w:rPr>
      </w:pPr>
      <w:r w:rsidRPr="000E0F8B">
        <w:rPr>
          <w:rFonts w:cs="Arial"/>
          <w:color w:val="000000" w:themeColor="text1"/>
          <w:szCs w:val="24"/>
        </w:rPr>
        <w:t xml:space="preserve">SALES, Lilia Maia de Morais. </w:t>
      </w:r>
      <w:proofErr w:type="spellStart"/>
      <w:r w:rsidRPr="000E0F8B">
        <w:rPr>
          <w:rFonts w:cs="Arial"/>
          <w:b/>
          <w:color w:val="000000" w:themeColor="text1"/>
          <w:szCs w:val="24"/>
        </w:rPr>
        <w:t>Mediare</w:t>
      </w:r>
      <w:proofErr w:type="spellEnd"/>
      <w:r w:rsidRPr="000E0F8B">
        <w:rPr>
          <w:rFonts w:cs="Arial"/>
          <w:b/>
          <w:color w:val="000000" w:themeColor="text1"/>
          <w:szCs w:val="24"/>
        </w:rPr>
        <w:t>: Um guia rápido para mediadores</w:t>
      </w:r>
      <w:r w:rsidRPr="000E0F8B">
        <w:rPr>
          <w:rFonts w:cs="Arial"/>
          <w:color w:val="000000" w:themeColor="text1"/>
          <w:szCs w:val="24"/>
        </w:rPr>
        <w:t>. Fortaleza: Universidade Fortaleza, 2010.</w:t>
      </w:r>
    </w:p>
    <w:p w14:paraId="03AE1849" w14:textId="77777777" w:rsidR="00AF3BCA" w:rsidRPr="000E0F8B" w:rsidRDefault="00AF3BCA" w:rsidP="00AF3BCA">
      <w:pPr>
        <w:spacing w:line="240" w:lineRule="auto"/>
        <w:ind w:firstLine="0"/>
        <w:jc w:val="left"/>
        <w:rPr>
          <w:rFonts w:cs="Arial"/>
          <w:color w:val="000000" w:themeColor="text1"/>
          <w:szCs w:val="24"/>
        </w:rPr>
      </w:pPr>
    </w:p>
    <w:p w14:paraId="4562C510" w14:textId="77777777" w:rsidR="00AF3BCA" w:rsidRDefault="00AF3BCA" w:rsidP="00AF3BCA">
      <w:pPr>
        <w:spacing w:line="240" w:lineRule="auto"/>
        <w:ind w:firstLine="0"/>
        <w:rPr>
          <w:rFonts w:cs="Arial"/>
          <w:szCs w:val="24"/>
        </w:rPr>
      </w:pPr>
      <w:r>
        <w:rPr>
          <w:rFonts w:cs="Arial"/>
          <w:szCs w:val="24"/>
        </w:rPr>
        <w:t xml:space="preserve">SILVA, </w:t>
      </w:r>
      <w:proofErr w:type="spellStart"/>
      <w:r>
        <w:rPr>
          <w:rFonts w:cs="Arial"/>
          <w:szCs w:val="24"/>
        </w:rPr>
        <w:t>Anecleide</w:t>
      </w:r>
      <w:proofErr w:type="spellEnd"/>
      <w:r>
        <w:rPr>
          <w:rFonts w:cs="Arial"/>
          <w:szCs w:val="24"/>
        </w:rPr>
        <w:t xml:space="preserve"> Pereira. </w:t>
      </w:r>
      <w:r w:rsidRPr="009F2902">
        <w:rPr>
          <w:rFonts w:cs="Arial"/>
          <w:b/>
          <w:szCs w:val="24"/>
        </w:rPr>
        <w:t>Apostila de competências de liderança.</w:t>
      </w:r>
      <w:r>
        <w:rPr>
          <w:rFonts w:cs="Arial"/>
          <w:szCs w:val="24"/>
        </w:rPr>
        <w:t xml:space="preserve"> Aracaju/SE: 2008.</w:t>
      </w:r>
    </w:p>
    <w:p w14:paraId="48E6551A" w14:textId="77777777" w:rsidR="00AF3BCA" w:rsidRPr="00F51C00" w:rsidRDefault="00AF3BCA" w:rsidP="00AF3BCA">
      <w:pPr>
        <w:spacing w:line="240" w:lineRule="auto"/>
        <w:ind w:firstLine="0"/>
        <w:rPr>
          <w:rFonts w:cs="Arial"/>
          <w:szCs w:val="24"/>
        </w:rPr>
      </w:pPr>
    </w:p>
    <w:p w14:paraId="792EDA2A" w14:textId="77777777" w:rsidR="00AF3BCA" w:rsidRDefault="00AF3BCA" w:rsidP="00AF3BCA">
      <w:pPr>
        <w:spacing w:line="240" w:lineRule="auto"/>
        <w:ind w:firstLine="0"/>
        <w:rPr>
          <w:rFonts w:cs="Arial"/>
          <w:szCs w:val="24"/>
        </w:rPr>
      </w:pPr>
      <w:r>
        <w:rPr>
          <w:rFonts w:cs="Arial"/>
          <w:szCs w:val="24"/>
        </w:rPr>
        <w:t xml:space="preserve">SILVEIRA. Guilherme Brito: </w:t>
      </w:r>
      <w:r w:rsidRPr="00B124EC">
        <w:rPr>
          <w:rFonts w:cs="Arial"/>
          <w:b/>
          <w:szCs w:val="24"/>
        </w:rPr>
        <w:t>A fofoca além do seno comum</w:t>
      </w:r>
      <w:r>
        <w:rPr>
          <w:rFonts w:cs="Arial"/>
          <w:szCs w:val="24"/>
        </w:rPr>
        <w:t>. Rio de Janeiro: 2014.</w:t>
      </w:r>
    </w:p>
    <w:p w14:paraId="475BA335" w14:textId="77777777" w:rsidR="00AF3BCA" w:rsidRDefault="00AF3BCA" w:rsidP="00AF3BCA">
      <w:pPr>
        <w:spacing w:line="240" w:lineRule="auto"/>
        <w:ind w:firstLine="0"/>
        <w:rPr>
          <w:rFonts w:cs="Arial"/>
          <w:szCs w:val="24"/>
        </w:rPr>
      </w:pPr>
    </w:p>
    <w:p w14:paraId="157477EB" w14:textId="66579A83" w:rsidR="00AF3BCA" w:rsidRPr="00C84D47" w:rsidRDefault="00AF3BCA" w:rsidP="00AF3BCA">
      <w:pPr>
        <w:spacing w:line="240" w:lineRule="auto"/>
        <w:ind w:firstLine="0"/>
      </w:pPr>
      <w:r>
        <w:t xml:space="preserve">TRIVIÑOS, A. N. S. </w:t>
      </w:r>
      <w:r w:rsidRPr="00D52669">
        <w:rPr>
          <w:b/>
        </w:rPr>
        <w:t xml:space="preserve">Introdução à pesquisa em ciências sociais: </w:t>
      </w:r>
      <w:r w:rsidRPr="00C84D47">
        <w:t>a pesquisa qualitativa em educação.</w:t>
      </w:r>
      <w:r w:rsidR="00F848B1" w:rsidRPr="00C84D47">
        <w:t xml:space="preserve"> São Paulo: Atlas,</w:t>
      </w:r>
      <w:r w:rsidRPr="00C84D47">
        <w:t>1987.</w:t>
      </w:r>
    </w:p>
    <w:p w14:paraId="48174566" w14:textId="77777777" w:rsidR="00AF3BCA" w:rsidRDefault="00AF3BCA" w:rsidP="00AF3BCA">
      <w:pPr>
        <w:spacing w:line="240" w:lineRule="auto"/>
        <w:ind w:firstLine="0"/>
      </w:pPr>
    </w:p>
    <w:p w14:paraId="3029332F" w14:textId="77777777" w:rsidR="00AF3BCA" w:rsidRPr="000E0F8B" w:rsidRDefault="00AF3BCA" w:rsidP="00AF3BCA">
      <w:pPr>
        <w:spacing w:line="240" w:lineRule="auto"/>
        <w:ind w:firstLine="0"/>
        <w:jc w:val="left"/>
        <w:rPr>
          <w:rFonts w:cs="Arial"/>
          <w:color w:val="000000" w:themeColor="text1"/>
          <w:szCs w:val="24"/>
        </w:rPr>
      </w:pPr>
      <w:r w:rsidRPr="000E0F8B">
        <w:rPr>
          <w:rFonts w:cs="Arial"/>
          <w:color w:val="000000" w:themeColor="text1"/>
          <w:szCs w:val="24"/>
        </w:rPr>
        <w:t xml:space="preserve">XAVIER, Antonio Carlos. </w:t>
      </w:r>
      <w:r w:rsidRPr="000E0F8B">
        <w:rPr>
          <w:rFonts w:cs="Arial"/>
          <w:b/>
          <w:color w:val="000000" w:themeColor="text1"/>
          <w:szCs w:val="24"/>
        </w:rPr>
        <w:t>Como fazer e apresentar trabalhos científicos em eventos acadêmicos</w:t>
      </w:r>
      <w:r w:rsidRPr="000E0F8B">
        <w:rPr>
          <w:rFonts w:cs="Arial"/>
          <w:color w:val="000000" w:themeColor="text1"/>
          <w:szCs w:val="24"/>
        </w:rPr>
        <w:t xml:space="preserve">. Recife, Editora </w:t>
      </w:r>
      <w:proofErr w:type="spellStart"/>
      <w:r w:rsidRPr="000E0F8B">
        <w:rPr>
          <w:rFonts w:cs="Arial"/>
          <w:color w:val="000000" w:themeColor="text1"/>
          <w:szCs w:val="24"/>
        </w:rPr>
        <w:t>Rêspel</w:t>
      </w:r>
      <w:proofErr w:type="spellEnd"/>
      <w:r w:rsidRPr="000E0F8B">
        <w:rPr>
          <w:rFonts w:cs="Arial"/>
          <w:color w:val="000000" w:themeColor="text1"/>
          <w:szCs w:val="24"/>
        </w:rPr>
        <w:t>, 2017.</w:t>
      </w:r>
    </w:p>
    <w:p w14:paraId="13DC84D6" w14:textId="77777777" w:rsidR="009B77C1" w:rsidRDefault="009B77C1" w:rsidP="00AF3BCA">
      <w:pPr>
        <w:spacing w:line="240" w:lineRule="auto"/>
        <w:rPr>
          <w:rFonts w:cs="Arial"/>
          <w:szCs w:val="24"/>
        </w:rPr>
      </w:pPr>
    </w:p>
    <w:p w14:paraId="5C339E6A" w14:textId="77777777" w:rsidR="0090249D" w:rsidRPr="00F51C00" w:rsidRDefault="0090249D" w:rsidP="00AF3BCA">
      <w:pPr>
        <w:spacing w:line="240" w:lineRule="auto"/>
        <w:rPr>
          <w:rFonts w:cs="Arial"/>
          <w:szCs w:val="24"/>
        </w:rPr>
      </w:pPr>
    </w:p>
    <w:p w14:paraId="0DE0CE93" w14:textId="77777777" w:rsidR="009B77C1" w:rsidRPr="00F51C00" w:rsidRDefault="009B77C1" w:rsidP="00AF3BCA">
      <w:pPr>
        <w:spacing w:line="240" w:lineRule="auto"/>
        <w:rPr>
          <w:rFonts w:cs="Arial"/>
          <w:szCs w:val="24"/>
        </w:rPr>
      </w:pPr>
    </w:p>
    <w:p w14:paraId="313034AF" w14:textId="77777777" w:rsidR="009B77C1" w:rsidRDefault="009B77C1" w:rsidP="009B77C1">
      <w:pPr>
        <w:rPr>
          <w:rFonts w:cs="Arial"/>
          <w:szCs w:val="24"/>
        </w:rPr>
      </w:pPr>
    </w:p>
    <w:p w14:paraId="789FFF70" w14:textId="77777777" w:rsidR="005E04B7" w:rsidRDefault="005E04B7" w:rsidP="009B77C1">
      <w:pPr>
        <w:rPr>
          <w:rFonts w:cs="Arial"/>
          <w:szCs w:val="24"/>
        </w:rPr>
      </w:pPr>
    </w:p>
    <w:p w14:paraId="1911B263" w14:textId="77777777" w:rsidR="005E04B7" w:rsidRDefault="005E04B7" w:rsidP="005E04B7">
      <w:pPr>
        <w:rPr>
          <w:rFonts w:cs="Arial"/>
          <w:szCs w:val="24"/>
        </w:rPr>
      </w:pPr>
    </w:p>
    <w:p w14:paraId="56F53C6E" w14:textId="77777777" w:rsidR="005E04B7" w:rsidRDefault="005E04B7" w:rsidP="005E04B7">
      <w:pPr>
        <w:jc w:val="center"/>
        <w:rPr>
          <w:rFonts w:cs="Arial"/>
          <w:szCs w:val="24"/>
        </w:rPr>
      </w:pPr>
    </w:p>
    <w:p w14:paraId="191C3835" w14:textId="77777777" w:rsidR="005E04B7" w:rsidRDefault="005E04B7" w:rsidP="005E04B7">
      <w:pPr>
        <w:jc w:val="center"/>
        <w:rPr>
          <w:rFonts w:cs="Arial"/>
          <w:szCs w:val="24"/>
        </w:rPr>
      </w:pPr>
    </w:p>
    <w:p w14:paraId="6AA50079" w14:textId="77777777" w:rsidR="005E04B7" w:rsidRDefault="005E04B7" w:rsidP="005E04B7">
      <w:pPr>
        <w:jc w:val="center"/>
        <w:rPr>
          <w:rFonts w:cs="Arial"/>
          <w:szCs w:val="24"/>
        </w:rPr>
      </w:pPr>
    </w:p>
    <w:p w14:paraId="57101D23" w14:textId="77777777" w:rsidR="005E04B7" w:rsidRDefault="005E04B7" w:rsidP="005E04B7">
      <w:pPr>
        <w:jc w:val="center"/>
        <w:rPr>
          <w:rFonts w:cs="Arial"/>
          <w:szCs w:val="24"/>
        </w:rPr>
      </w:pPr>
    </w:p>
    <w:p w14:paraId="203AB93C" w14:textId="77777777" w:rsidR="005E04B7" w:rsidRDefault="005E04B7" w:rsidP="005E04B7">
      <w:pPr>
        <w:jc w:val="center"/>
        <w:rPr>
          <w:rFonts w:cs="Arial"/>
          <w:szCs w:val="24"/>
        </w:rPr>
      </w:pPr>
    </w:p>
    <w:p w14:paraId="5BD7EE70" w14:textId="77777777" w:rsidR="00C84D47" w:rsidRDefault="00C84D47" w:rsidP="005E04B7">
      <w:pPr>
        <w:pStyle w:val="SemEspaamento"/>
        <w:ind w:left="0"/>
        <w:jc w:val="center"/>
        <w:rPr>
          <w:rFonts w:cs="Arial"/>
          <w:sz w:val="24"/>
          <w:szCs w:val="24"/>
        </w:rPr>
      </w:pPr>
      <w:bookmarkStart w:id="24" w:name="_Toc18419431"/>
      <w:bookmarkStart w:id="25" w:name="_Toc21188566"/>
    </w:p>
    <w:p w14:paraId="0A48C95F" w14:textId="77777777" w:rsidR="006C425C" w:rsidRDefault="006C425C" w:rsidP="005E04B7">
      <w:pPr>
        <w:pStyle w:val="SemEspaamento"/>
        <w:ind w:left="0"/>
        <w:jc w:val="center"/>
        <w:rPr>
          <w:rFonts w:cs="Arial"/>
          <w:sz w:val="24"/>
          <w:szCs w:val="24"/>
        </w:rPr>
      </w:pPr>
    </w:p>
    <w:p w14:paraId="2561F0DE" w14:textId="77777777" w:rsidR="006C425C" w:rsidRDefault="006C425C" w:rsidP="005E04B7">
      <w:pPr>
        <w:pStyle w:val="SemEspaamento"/>
        <w:ind w:left="0"/>
        <w:jc w:val="center"/>
        <w:rPr>
          <w:rFonts w:cs="Arial"/>
          <w:sz w:val="24"/>
          <w:szCs w:val="24"/>
        </w:rPr>
      </w:pPr>
    </w:p>
    <w:p w14:paraId="396246B2" w14:textId="77777777" w:rsidR="006C425C" w:rsidRDefault="006C425C" w:rsidP="005E04B7">
      <w:pPr>
        <w:pStyle w:val="SemEspaamento"/>
        <w:ind w:left="0"/>
        <w:jc w:val="center"/>
        <w:rPr>
          <w:b/>
          <w:sz w:val="24"/>
          <w:szCs w:val="24"/>
        </w:rPr>
      </w:pPr>
    </w:p>
    <w:p w14:paraId="05E315D5" w14:textId="77777777" w:rsidR="00C84D47" w:rsidRDefault="00C84D47" w:rsidP="005E04B7">
      <w:pPr>
        <w:pStyle w:val="SemEspaamento"/>
        <w:ind w:left="0"/>
        <w:jc w:val="center"/>
        <w:rPr>
          <w:b/>
          <w:sz w:val="24"/>
          <w:szCs w:val="24"/>
        </w:rPr>
      </w:pPr>
    </w:p>
    <w:p w14:paraId="73C9495E" w14:textId="77777777" w:rsidR="00C84D47" w:rsidRDefault="00C84D47" w:rsidP="005E04B7">
      <w:pPr>
        <w:pStyle w:val="SemEspaamento"/>
        <w:ind w:left="0"/>
        <w:jc w:val="center"/>
        <w:rPr>
          <w:b/>
          <w:sz w:val="24"/>
          <w:szCs w:val="24"/>
        </w:rPr>
      </w:pPr>
    </w:p>
    <w:p w14:paraId="0C1095CF" w14:textId="77777777" w:rsidR="00C84D47" w:rsidRDefault="00C84D47" w:rsidP="005E04B7">
      <w:pPr>
        <w:pStyle w:val="SemEspaamento"/>
        <w:ind w:left="0"/>
        <w:jc w:val="center"/>
        <w:rPr>
          <w:b/>
          <w:sz w:val="24"/>
          <w:szCs w:val="24"/>
        </w:rPr>
      </w:pPr>
    </w:p>
    <w:p w14:paraId="734FE702" w14:textId="77777777" w:rsidR="00C84D47" w:rsidRDefault="00C84D47" w:rsidP="005E04B7">
      <w:pPr>
        <w:pStyle w:val="SemEspaamento"/>
        <w:ind w:left="0"/>
        <w:jc w:val="center"/>
        <w:rPr>
          <w:b/>
          <w:sz w:val="24"/>
          <w:szCs w:val="24"/>
        </w:rPr>
      </w:pPr>
    </w:p>
    <w:p w14:paraId="5B5E3C80" w14:textId="77777777" w:rsidR="00C84D47" w:rsidRDefault="00C84D47" w:rsidP="005E04B7">
      <w:pPr>
        <w:pStyle w:val="SemEspaamento"/>
        <w:ind w:left="0"/>
        <w:jc w:val="center"/>
        <w:rPr>
          <w:b/>
          <w:sz w:val="24"/>
          <w:szCs w:val="24"/>
        </w:rPr>
      </w:pPr>
    </w:p>
    <w:p w14:paraId="4943CF3E" w14:textId="77777777" w:rsidR="00C84D47" w:rsidRDefault="00C84D47" w:rsidP="005E04B7">
      <w:pPr>
        <w:pStyle w:val="SemEspaamento"/>
        <w:ind w:left="0"/>
        <w:jc w:val="center"/>
        <w:rPr>
          <w:b/>
          <w:sz w:val="24"/>
          <w:szCs w:val="24"/>
        </w:rPr>
      </w:pPr>
    </w:p>
    <w:p w14:paraId="49726812" w14:textId="77777777" w:rsidR="00C84D47" w:rsidRDefault="00C84D47" w:rsidP="005E04B7">
      <w:pPr>
        <w:pStyle w:val="SemEspaamento"/>
        <w:ind w:left="0"/>
        <w:jc w:val="center"/>
        <w:rPr>
          <w:b/>
          <w:sz w:val="24"/>
          <w:szCs w:val="24"/>
        </w:rPr>
      </w:pPr>
    </w:p>
    <w:p w14:paraId="450F5F9E" w14:textId="77777777" w:rsidR="00C84D47" w:rsidRDefault="00C84D47" w:rsidP="005E04B7">
      <w:pPr>
        <w:pStyle w:val="SemEspaamento"/>
        <w:ind w:left="0"/>
        <w:jc w:val="center"/>
        <w:rPr>
          <w:b/>
          <w:sz w:val="24"/>
          <w:szCs w:val="24"/>
        </w:rPr>
      </w:pPr>
    </w:p>
    <w:p w14:paraId="79D40B82" w14:textId="77777777" w:rsidR="00C84D47" w:rsidRDefault="00C84D47" w:rsidP="005E04B7">
      <w:pPr>
        <w:pStyle w:val="SemEspaamento"/>
        <w:ind w:left="0"/>
        <w:jc w:val="center"/>
        <w:rPr>
          <w:b/>
          <w:sz w:val="24"/>
          <w:szCs w:val="24"/>
        </w:rPr>
      </w:pPr>
    </w:p>
    <w:p w14:paraId="56CA75A2" w14:textId="77777777" w:rsidR="00C84D47" w:rsidRDefault="00C84D47" w:rsidP="005E04B7">
      <w:pPr>
        <w:pStyle w:val="SemEspaamento"/>
        <w:ind w:left="0"/>
        <w:jc w:val="center"/>
        <w:rPr>
          <w:b/>
          <w:sz w:val="24"/>
          <w:szCs w:val="24"/>
        </w:rPr>
      </w:pPr>
    </w:p>
    <w:p w14:paraId="0C8F9F01" w14:textId="77777777" w:rsidR="005E04B7" w:rsidRDefault="005E04B7" w:rsidP="005E04B7">
      <w:pPr>
        <w:pStyle w:val="SemEspaamento"/>
        <w:ind w:left="0"/>
        <w:jc w:val="center"/>
        <w:rPr>
          <w:rFonts w:cstheme="majorBidi"/>
          <w:b/>
          <w:sz w:val="24"/>
          <w:szCs w:val="24"/>
        </w:rPr>
      </w:pPr>
      <w:r>
        <w:rPr>
          <w:b/>
          <w:sz w:val="24"/>
          <w:szCs w:val="24"/>
        </w:rPr>
        <w:t>APÊNDICE</w:t>
      </w:r>
      <w:bookmarkEnd w:id="24"/>
      <w:bookmarkEnd w:id="25"/>
      <w:r>
        <w:rPr>
          <w:b/>
          <w:sz w:val="24"/>
          <w:szCs w:val="24"/>
        </w:rPr>
        <w:t xml:space="preserve"> (S)</w:t>
      </w:r>
    </w:p>
    <w:p w14:paraId="7CD3A441" w14:textId="77777777" w:rsidR="005E04B7" w:rsidRDefault="005E04B7" w:rsidP="005E04B7">
      <w:pPr>
        <w:spacing w:after="200" w:line="276" w:lineRule="auto"/>
        <w:ind w:firstLine="0"/>
      </w:pPr>
      <w:r>
        <w:rPr>
          <w:rFonts w:cs="Arial"/>
          <w:b/>
          <w:szCs w:val="24"/>
        </w:rPr>
        <w:br w:type="page"/>
      </w:r>
    </w:p>
    <w:p w14:paraId="5E5148F9" w14:textId="77777777" w:rsidR="005E04B7" w:rsidRDefault="005E04B7" w:rsidP="005E04B7">
      <w:pPr>
        <w:ind w:firstLine="0"/>
        <w:jc w:val="center"/>
      </w:pPr>
      <w:r>
        <w:rPr>
          <w:b/>
        </w:rPr>
        <w:lastRenderedPageBreak/>
        <w:t>APENDICE (A) -</w:t>
      </w:r>
      <w:r>
        <w:t>Roteiro de entrevista com professores</w:t>
      </w:r>
    </w:p>
    <w:p w14:paraId="6F695FEE" w14:textId="77777777" w:rsidR="005E04B7" w:rsidRDefault="005E04B7" w:rsidP="005E04B7">
      <w:pPr>
        <w:ind w:firstLine="0"/>
        <w:jc w:val="center"/>
        <w:rPr>
          <w:b/>
        </w:rPr>
      </w:pPr>
    </w:p>
    <w:p w14:paraId="389227BF" w14:textId="77777777" w:rsidR="005E04B7" w:rsidRDefault="005E04B7" w:rsidP="005E04B7">
      <w:r>
        <w:t xml:space="preserve">Esse instrumento de pesquisa tem a finalidade de conhecer, através da realização da entrevista semiestruturada, o ponto de vista dos professores relacionados ao tema em estudo: </w:t>
      </w:r>
      <w:r>
        <w:rPr>
          <w:b/>
        </w:rPr>
        <w:t>A GESTÃO ESCOLAR COMO PRÁTICA DE LIDENÇA NA MEDIAÇÃO DE CONFLITOS INTERPESSOAIS EM UMA ESCOLA PÚBLICA DO MUNICÍPIO DE ITAITUBA/PA.</w:t>
      </w:r>
      <w:r>
        <w:t xml:space="preserve"> </w:t>
      </w:r>
    </w:p>
    <w:p w14:paraId="5A0B8EA5" w14:textId="77777777" w:rsidR="005E04B7" w:rsidRDefault="005E04B7" w:rsidP="005E04B7">
      <w:r>
        <w:t>Portanto, é de suma relevância a participação dos professores, uma vez que estão diretamente ligados ao fenômeno pesquisado.</w:t>
      </w:r>
    </w:p>
    <w:p w14:paraId="086C3BFE" w14:textId="77777777" w:rsidR="005E04B7" w:rsidRDefault="005E04B7" w:rsidP="005E04B7">
      <w:pPr>
        <w:ind w:firstLine="0"/>
      </w:pPr>
    </w:p>
    <w:p w14:paraId="3B462FE7" w14:textId="77777777" w:rsidR="005E04B7" w:rsidRDefault="005E04B7" w:rsidP="005E04B7">
      <w:pPr>
        <w:pStyle w:val="PargrafodaLista"/>
        <w:numPr>
          <w:ilvl w:val="0"/>
          <w:numId w:val="25"/>
        </w:numPr>
        <w:tabs>
          <w:tab w:val="left" w:pos="4320"/>
        </w:tabs>
        <w:spacing w:line="256" w:lineRule="auto"/>
        <w:rPr>
          <w:rFonts w:cs="Arial"/>
          <w:szCs w:val="24"/>
        </w:rPr>
      </w:pPr>
      <w:r>
        <w:rPr>
          <w:rFonts w:cs="Arial"/>
          <w:szCs w:val="24"/>
        </w:rPr>
        <w:t>Qual sua visão quanto a existência de conflitos interpessoais em ambientes escolares?</w:t>
      </w:r>
    </w:p>
    <w:p w14:paraId="0EA88657" w14:textId="77777777" w:rsidR="005E04B7" w:rsidRDefault="005E04B7" w:rsidP="005E04B7">
      <w:pPr>
        <w:pStyle w:val="PargrafodaLista"/>
        <w:tabs>
          <w:tab w:val="left" w:pos="4320"/>
        </w:tabs>
        <w:ind w:firstLine="0"/>
        <w:rPr>
          <w:rFonts w:cs="Arial"/>
          <w:szCs w:val="24"/>
        </w:rPr>
      </w:pPr>
      <w:r>
        <w:rPr>
          <w:rFonts w:cs="Arial"/>
          <w:szCs w:val="24"/>
        </w:rPr>
        <w:t>______________________________________________________________</w:t>
      </w:r>
    </w:p>
    <w:p w14:paraId="72366DC7" w14:textId="77777777" w:rsidR="005E04B7" w:rsidRDefault="005E04B7" w:rsidP="005E04B7">
      <w:pPr>
        <w:pStyle w:val="PargrafodaLista"/>
        <w:numPr>
          <w:ilvl w:val="0"/>
          <w:numId w:val="25"/>
        </w:numPr>
        <w:tabs>
          <w:tab w:val="left" w:pos="4320"/>
        </w:tabs>
        <w:spacing w:line="256" w:lineRule="auto"/>
        <w:rPr>
          <w:rFonts w:cs="Arial"/>
          <w:szCs w:val="24"/>
        </w:rPr>
      </w:pPr>
      <w:r>
        <w:rPr>
          <w:rFonts w:cs="Arial"/>
          <w:szCs w:val="24"/>
        </w:rPr>
        <w:t>Você enquanto professor(a), concorda que os conflitos interpessoais atrapalham o bom funcionamento da escola? e de que maneira os conflitos interferem no processo de ensino aprendizagem?</w:t>
      </w:r>
    </w:p>
    <w:p w14:paraId="2D1E51A6" w14:textId="77777777" w:rsidR="005E04B7" w:rsidRDefault="005E04B7" w:rsidP="005E04B7">
      <w:pPr>
        <w:pStyle w:val="PargrafodaLista"/>
        <w:tabs>
          <w:tab w:val="left" w:pos="4320"/>
        </w:tabs>
        <w:ind w:firstLine="0"/>
        <w:rPr>
          <w:rFonts w:cs="Arial"/>
          <w:szCs w:val="24"/>
        </w:rPr>
      </w:pPr>
      <w:r>
        <w:rPr>
          <w:rFonts w:cs="Arial"/>
          <w:szCs w:val="24"/>
        </w:rPr>
        <w:t>______________________________________________________________</w:t>
      </w:r>
    </w:p>
    <w:p w14:paraId="7F2F0593" w14:textId="77777777" w:rsidR="005E04B7" w:rsidRDefault="005E04B7" w:rsidP="005E04B7">
      <w:pPr>
        <w:pStyle w:val="PargrafodaLista"/>
        <w:tabs>
          <w:tab w:val="left" w:pos="4320"/>
        </w:tabs>
        <w:ind w:firstLine="0"/>
        <w:rPr>
          <w:rFonts w:cs="Arial"/>
          <w:szCs w:val="24"/>
        </w:rPr>
      </w:pPr>
    </w:p>
    <w:p w14:paraId="49F5C20D" w14:textId="77777777" w:rsidR="005E04B7" w:rsidRDefault="005E04B7" w:rsidP="005E04B7">
      <w:pPr>
        <w:pStyle w:val="PargrafodaLista"/>
        <w:numPr>
          <w:ilvl w:val="0"/>
          <w:numId w:val="25"/>
        </w:numPr>
        <w:tabs>
          <w:tab w:val="left" w:pos="4320"/>
        </w:tabs>
        <w:spacing w:line="360" w:lineRule="auto"/>
        <w:rPr>
          <w:rFonts w:cs="Arial"/>
          <w:szCs w:val="24"/>
        </w:rPr>
      </w:pPr>
      <w:r>
        <w:rPr>
          <w:rFonts w:cs="Arial"/>
          <w:szCs w:val="24"/>
        </w:rPr>
        <w:t>Em sua opinião, de que maneira os conflitos interferem na vida pessoal e profissional do colaborador?</w:t>
      </w:r>
    </w:p>
    <w:p w14:paraId="74224B0E" w14:textId="77777777" w:rsidR="005E04B7" w:rsidRDefault="005E04B7" w:rsidP="005E04B7">
      <w:pPr>
        <w:pStyle w:val="PargrafodaLista"/>
        <w:tabs>
          <w:tab w:val="left" w:pos="4320"/>
        </w:tabs>
        <w:spacing w:line="360" w:lineRule="auto"/>
        <w:ind w:firstLine="0"/>
        <w:rPr>
          <w:rFonts w:cs="Arial"/>
          <w:szCs w:val="24"/>
        </w:rPr>
      </w:pPr>
      <w:r>
        <w:rPr>
          <w:rFonts w:cs="Arial"/>
          <w:szCs w:val="24"/>
        </w:rPr>
        <w:t>______________________________________________________________</w:t>
      </w:r>
    </w:p>
    <w:p w14:paraId="62A64C39" w14:textId="77777777" w:rsidR="005E04B7" w:rsidRDefault="005E04B7" w:rsidP="005E04B7">
      <w:pPr>
        <w:pStyle w:val="PargrafodaLista"/>
        <w:numPr>
          <w:ilvl w:val="0"/>
          <w:numId w:val="25"/>
        </w:numPr>
        <w:tabs>
          <w:tab w:val="left" w:pos="4320"/>
        </w:tabs>
        <w:spacing w:line="360" w:lineRule="auto"/>
        <w:rPr>
          <w:rFonts w:cs="Arial"/>
          <w:szCs w:val="24"/>
        </w:rPr>
      </w:pPr>
      <w:r>
        <w:rPr>
          <w:rFonts w:cs="Arial"/>
          <w:szCs w:val="24"/>
        </w:rPr>
        <w:t>Se por ventura o conflito não for resolvido entre as partes, o que você sugere que o gestor enquanto mediador deve fazer?</w:t>
      </w:r>
    </w:p>
    <w:p w14:paraId="20C71587" w14:textId="77777777" w:rsidR="005E04B7" w:rsidRDefault="005E04B7" w:rsidP="005E04B7">
      <w:pPr>
        <w:pStyle w:val="PargrafodaLista"/>
        <w:tabs>
          <w:tab w:val="left" w:pos="4320"/>
        </w:tabs>
        <w:spacing w:line="360" w:lineRule="auto"/>
        <w:ind w:firstLine="0"/>
        <w:rPr>
          <w:rFonts w:cs="Arial"/>
          <w:szCs w:val="24"/>
        </w:rPr>
      </w:pPr>
      <w:r>
        <w:rPr>
          <w:rFonts w:cs="Arial"/>
          <w:szCs w:val="24"/>
        </w:rPr>
        <w:t>_____________________________________________________________</w:t>
      </w:r>
    </w:p>
    <w:p w14:paraId="1091A853" w14:textId="77777777" w:rsidR="005E04B7" w:rsidRDefault="005E04B7" w:rsidP="005E04B7">
      <w:pPr>
        <w:pStyle w:val="PargrafodaLista"/>
        <w:numPr>
          <w:ilvl w:val="0"/>
          <w:numId w:val="25"/>
        </w:numPr>
        <w:tabs>
          <w:tab w:val="left" w:pos="4320"/>
        </w:tabs>
        <w:spacing w:line="360" w:lineRule="auto"/>
        <w:rPr>
          <w:rFonts w:cs="Arial"/>
          <w:szCs w:val="24"/>
        </w:rPr>
      </w:pPr>
      <w:r>
        <w:rPr>
          <w:rFonts w:cs="Arial"/>
          <w:szCs w:val="24"/>
        </w:rPr>
        <w:t>Em sua opinião, tem-se a necessidade da intervenção do diretor na mediação de conflitos?  Por quê?</w:t>
      </w:r>
    </w:p>
    <w:p w14:paraId="3EF3282F" w14:textId="77777777" w:rsidR="005E04B7" w:rsidRDefault="005E04B7" w:rsidP="005E04B7">
      <w:pPr>
        <w:pStyle w:val="PargrafodaLista"/>
        <w:tabs>
          <w:tab w:val="left" w:pos="4320"/>
        </w:tabs>
        <w:spacing w:line="360" w:lineRule="auto"/>
        <w:ind w:firstLine="0"/>
        <w:rPr>
          <w:rFonts w:cs="Arial"/>
          <w:szCs w:val="24"/>
        </w:rPr>
      </w:pPr>
      <w:r>
        <w:rPr>
          <w:rFonts w:cs="Arial"/>
          <w:szCs w:val="24"/>
        </w:rPr>
        <w:t>_____________________________________________________________</w:t>
      </w:r>
    </w:p>
    <w:p w14:paraId="1159571D" w14:textId="77777777" w:rsidR="005E04B7" w:rsidRDefault="005E04B7" w:rsidP="005E04B7">
      <w:pPr>
        <w:pStyle w:val="PargrafodaLista"/>
        <w:tabs>
          <w:tab w:val="left" w:pos="4320"/>
        </w:tabs>
        <w:spacing w:line="360" w:lineRule="auto"/>
        <w:ind w:left="1211" w:firstLine="0"/>
        <w:rPr>
          <w:rFonts w:cs="Arial"/>
          <w:szCs w:val="24"/>
        </w:rPr>
      </w:pPr>
      <w:r>
        <w:rPr>
          <w:rFonts w:cs="Arial"/>
          <w:szCs w:val="24"/>
        </w:rPr>
        <w:tab/>
      </w:r>
    </w:p>
    <w:p w14:paraId="2B6FA451" w14:textId="77777777" w:rsidR="005E04B7" w:rsidRDefault="005E04B7" w:rsidP="005E04B7">
      <w:pPr>
        <w:pStyle w:val="PargrafodaLista"/>
        <w:tabs>
          <w:tab w:val="left" w:pos="4320"/>
        </w:tabs>
        <w:spacing w:line="360" w:lineRule="auto"/>
        <w:ind w:left="1211" w:firstLine="0"/>
        <w:rPr>
          <w:rFonts w:cs="Arial"/>
          <w:szCs w:val="24"/>
        </w:rPr>
      </w:pPr>
    </w:p>
    <w:p w14:paraId="74FF746A" w14:textId="77777777" w:rsidR="005E04B7" w:rsidRDefault="005E04B7" w:rsidP="005E04B7"/>
    <w:p w14:paraId="0722012B" w14:textId="77777777" w:rsidR="005E04B7" w:rsidRDefault="005E04B7" w:rsidP="005E04B7"/>
    <w:p w14:paraId="3E938F6F" w14:textId="77777777" w:rsidR="005E04B7" w:rsidRDefault="005E04B7" w:rsidP="005E04B7"/>
    <w:p w14:paraId="3DF273BC" w14:textId="77777777" w:rsidR="005E04B7" w:rsidRDefault="005E04B7" w:rsidP="005E04B7"/>
    <w:p w14:paraId="194EC80B" w14:textId="77777777" w:rsidR="005E04B7" w:rsidRDefault="005E04B7" w:rsidP="005E04B7"/>
    <w:p w14:paraId="7E5D122D" w14:textId="77777777" w:rsidR="005E04B7" w:rsidRDefault="005E04B7" w:rsidP="005E04B7"/>
    <w:p w14:paraId="538F53CA" w14:textId="77777777" w:rsidR="005E04B7" w:rsidRDefault="005E04B7" w:rsidP="005E04B7"/>
    <w:p w14:paraId="3C8E4792" w14:textId="77777777" w:rsidR="005E04B7" w:rsidRDefault="005E04B7" w:rsidP="005E04B7">
      <w:pPr>
        <w:ind w:firstLine="0"/>
        <w:jc w:val="center"/>
      </w:pPr>
      <w:r>
        <w:rPr>
          <w:b/>
        </w:rPr>
        <w:lastRenderedPageBreak/>
        <w:t xml:space="preserve">APENDICE (B)- </w:t>
      </w:r>
      <w:r>
        <w:t>Roteiro de entrevista com professores</w:t>
      </w:r>
      <w:r>
        <w:rPr>
          <w:b/>
        </w:rPr>
        <w:t xml:space="preserve"> </w:t>
      </w:r>
      <w:r>
        <w:t>Técnica Educacional</w:t>
      </w:r>
    </w:p>
    <w:p w14:paraId="395C880D" w14:textId="77777777" w:rsidR="005E04B7" w:rsidRDefault="005E04B7" w:rsidP="005E04B7">
      <w:pPr>
        <w:ind w:firstLine="0"/>
        <w:jc w:val="center"/>
        <w:rPr>
          <w:b/>
        </w:rPr>
      </w:pPr>
    </w:p>
    <w:p w14:paraId="2DDC36A9" w14:textId="77777777" w:rsidR="005E04B7" w:rsidRDefault="005E04B7" w:rsidP="005E04B7">
      <w:r>
        <w:t xml:space="preserve">De acordo com a entrevista realizada, percebe-se que a técnica educacional também tem uma parcela de contribuição na mediação de conflitos, na instituição de ensino. Neste sentido, a entrevista realizada com a profissional tem a função de conhecer seu posicionamento mediante a temática em estudo intitulada: </w:t>
      </w:r>
      <w:r>
        <w:rPr>
          <w:b/>
        </w:rPr>
        <w:t>A GESTÃO ESCOLAR COMO PRÁTICA DE LIDENÇA NA MEDIAÇÃO DE CONFLITOS INTERPESSOAIS EM UMA ESCOLA PÚBLICA DO MUNICÍPIO DE ITAITUBA/PA.</w:t>
      </w:r>
      <w:r>
        <w:t xml:space="preserve"> </w:t>
      </w:r>
    </w:p>
    <w:p w14:paraId="7429C65C" w14:textId="77777777" w:rsidR="005E04B7" w:rsidRDefault="005E04B7" w:rsidP="005E04B7">
      <w:r>
        <w:t>Nesta perspectiva, a entrevista com a profissional se fez necessário, tendo em vista que desenvolve um trabalho de supervisão e orientação, que norteia o desenvolvimento das atividades da instituição</w:t>
      </w:r>
    </w:p>
    <w:p w14:paraId="01ABB6E1" w14:textId="77777777" w:rsidR="005E04B7" w:rsidRDefault="005E04B7" w:rsidP="005E04B7"/>
    <w:p w14:paraId="3393882B" w14:textId="77777777" w:rsidR="005E04B7" w:rsidRDefault="005E04B7" w:rsidP="005E04B7">
      <w:pPr>
        <w:pStyle w:val="PargrafodaLista"/>
        <w:numPr>
          <w:ilvl w:val="0"/>
          <w:numId w:val="26"/>
        </w:numPr>
        <w:spacing w:line="256" w:lineRule="auto"/>
      </w:pPr>
      <w:r>
        <w:rPr>
          <w:rFonts w:cs="Arial"/>
          <w:szCs w:val="24"/>
        </w:rPr>
        <w:t>Qual sua visão quanto a existência de conflitos interpessoais em ambientes escolares?</w:t>
      </w:r>
    </w:p>
    <w:p w14:paraId="3DDB9677" w14:textId="77777777" w:rsidR="005E04B7" w:rsidRDefault="005E04B7" w:rsidP="005E04B7">
      <w:pPr>
        <w:pStyle w:val="PargrafodaLista"/>
        <w:ind w:firstLine="0"/>
        <w:rPr>
          <w:rFonts w:cs="Arial"/>
          <w:szCs w:val="24"/>
        </w:rPr>
      </w:pPr>
      <w:r>
        <w:rPr>
          <w:rFonts w:cs="Arial"/>
          <w:szCs w:val="24"/>
        </w:rPr>
        <w:t>______________________________________________________________</w:t>
      </w:r>
    </w:p>
    <w:p w14:paraId="2C283098" w14:textId="77777777" w:rsidR="005E04B7" w:rsidRDefault="005E04B7" w:rsidP="005E04B7">
      <w:pPr>
        <w:pStyle w:val="PargrafodaLista"/>
        <w:ind w:firstLine="0"/>
      </w:pPr>
    </w:p>
    <w:p w14:paraId="1CDCF723" w14:textId="77777777" w:rsidR="005E04B7" w:rsidRDefault="005E04B7" w:rsidP="005E04B7">
      <w:pPr>
        <w:pStyle w:val="PargrafodaLista"/>
        <w:numPr>
          <w:ilvl w:val="0"/>
          <w:numId w:val="26"/>
        </w:numPr>
        <w:spacing w:line="256" w:lineRule="auto"/>
      </w:pPr>
      <w:r>
        <w:t>Em sua opinião 0s conflitos podem interferir no desenvolvimento das atividades administrativas e pedagógicas?</w:t>
      </w:r>
    </w:p>
    <w:p w14:paraId="6401AADE" w14:textId="77777777" w:rsidR="005E04B7" w:rsidRDefault="005E04B7" w:rsidP="005E04B7">
      <w:pPr>
        <w:pStyle w:val="PargrafodaLista"/>
        <w:ind w:firstLine="0"/>
      </w:pPr>
      <w:r>
        <w:t>______________________________________________________________</w:t>
      </w:r>
    </w:p>
    <w:p w14:paraId="2F04E67C" w14:textId="77777777" w:rsidR="005E04B7" w:rsidRDefault="005E04B7" w:rsidP="005E04B7">
      <w:pPr>
        <w:pStyle w:val="PargrafodaLista"/>
        <w:ind w:firstLine="0"/>
      </w:pPr>
    </w:p>
    <w:p w14:paraId="6A0AE2BC" w14:textId="77777777" w:rsidR="005E04B7" w:rsidRDefault="005E04B7" w:rsidP="005E04B7">
      <w:pPr>
        <w:pStyle w:val="PargrafodaLista"/>
        <w:numPr>
          <w:ilvl w:val="0"/>
          <w:numId w:val="26"/>
        </w:numPr>
        <w:spacing w:line="360" w:lineRule="auto"/>
      </w:pPr>
      <w:r>
        <w:t>Você percebe declínio na realização das atividades quando há conflitos na instituição? qual seu posicionamento quando percebe isso?</w:t>
      </w:r>
    </w:p>
    <w:p w14:paraId="3EA92F46" w14:textId="77777777" w:rsidR="005E04B7" w:rsidRDefault="005E04B7" w:rsidP="005E04B7">
      <w:pPr>
        <w:pStyle w:val="PargrafodaLista"/>
        <w:spacing w:line="360" w:lineRule="auto"/>
        <w:ind w:firstLine="0"/>
      </w:pPr>
      <w:r>
        <w:t>______________________________________________________________</w:t>
      </w:r>
    </w:p>
    <w:p w14:paraId="7B875642" w14:textId="77777777" w:rsidR="005E04B7" w:rsidRDefault="005E04B7" w:rsidP="005E04B7">
      <w:pPr>
        <w:pStyle w:val="PargrafodaLista"/>
        <w:numPr>
          <w:ilvl w:val="0"/>
          <w:numId w:val="26"/>
        </w:numPr>
        <w:spacing w:line="360" w:lineRule="auto"/>
      </w:pPr>
      <w:r>
        <w:t>Com base em sua experiência profissional, o que deve ser feito para que os conflitos não atinjam o processo de ensino aprendizagem dos educandos?</w:t>
      </w:r>
    </w:p>
    <w:p w14:paraId="12052D45" w14:textId="77777777" w:rsidR="005E04B7" w:rsidRDefault="005E04B7" w:rsidP="005E04B7">
      <w:pPr>
        <w:pStyle w:val="PargrafodaLista"/>
        <w:spacing w:line="360" w:lineRule="auto"/>
        <w:ind w:firstLine="0"/>
      </w:pPr>
      <w:r>
        <w:t>______________________________________________________________</w:t>
      </w:r>
    </w:p>
    <w:p w14:paraId="6BA67D51" w14:textId="77777777" w:rsidR="005E04B7" w:rsidRDefault="005E04B7" w:rsidP="005E04B7">
      <w:pPr>
        <w:pStyle w:val="PargrafodaLista"/>
        <w:numPr>
          <w:ilvl w:val="0"/>
          <w:numId w:val="26"/>
        </w:numPr>
        <w:spacing w:line="360" w:lineRule="auto"/>
      </w:pPr>
      <w:r>
        <w:t>Na sua visão, o que a equipe gestora deve fazer para mediar conflitos interpessoais, de modo a proporcionar resultados positivos a instituição?</w:t>
      </w:r>
    </w:p>
    <w:p w14:paraId="6D2270AD" w14:textId="77777777" w:rsidR="005E04B7" w:rsidRDefault="005E04B7" w:rsidP="005E04B7">
      <w:pPr>
        <w:pStyle w:val="PargrafodaLista"/>
        <w:spacing w:line="360" w:lineRule="auto"/>
        <w:ind w:firstLine="0"/>
      </w:pPr>
      <w:r>
        <w:t>____________________________________________________________________________________________________________________________</w:t>
      </w:r>
    </w:p>
    <w:p w14:paraId="5D499E8C" w14:textId="77777777" w:rsidR="005E04B7" w:rsidRDefault="005E04B7" w:rsidP="005E04B7">
      <w:pPr>
        <w:rPr>
          <w:rFonts w:cs="Arial"/>
          <w:szCs w:val="24"/>
        </w:rPr>
      </w:pPr>
    </w:p>
    <w:p w14:paraId="6C544AE1" w14:textId="77777777" w:rsidR="005E04B7" w:rsidRDefault="005E04B7" w:rsidP="005E04B7">
      <w:pPr>
        <w:rPr>
          <w:rFonts w:cs="Arial"/>
          <w:szCs w:val="24"/>
        </w:rPr>
      </w:pPr>
    </w:p>
    <w:p w14:paraId="78C99AC3" w14:textId="77777777" w:rsidR="005E04B7" w:rsidRDefault="005E04B7" w:rsidP="005E04B7">
      <w:pPr>
        <w:ind w:firstLine="0"/>
        <w:rPr>
          <w:rFonts w:cs="Arial"/>
          <w:szCs w:val="24"/>
        </w:rPr>
      </w:pPr>
    </w:p>
    <w:p w14:paraId="694322F3" w14:textId="77777777" w:rsidR="005E04B7" w:rsidRDefault="005E04B7" w:rsidP="005E04B7">
      <w:pPr>
        <w:ind w:firstLine="0"/>
        <w:rPr>
          <w:rFonts w:cs="Arial"/>
          <w:szCs w:val="24"/>
        </w:rPr>
      </w:pPr>
    </w:p>
    <w:p w14:paraId="4FA0A4B6" w14:textId="77777777" w:rsidR="005E04B7" w:rsidRDefault="005E04B7" w:rsidP="005E04B7">
      <w:pPr>
        <w:rPr>
          <w:rFonts w:cs="Arial"/>
          <w:szCs w:val="24"/>
        </w:rPr>
      </w:pPr>
    </w:p>
    <w:p w14:paraId="60DBAB30" w14:textId="77777777" w:rsidR="005E04B7" w:rsidRDefault="005E04B7" w:rsidP="005E04B7">
      <w:pPr>
        <w:rPr>
          <w:rFonts w:cs="Arial"/>
          <w:szCs w:val="24"/>
        </w:rPr>
      </w:pPr>
    </w:p>
    <w:p w14:paraId="66433ECE" w14:textId="77777777" w:rsidR="005E04B7" w:rsidRDefault="005E04B7" w:rsidP="005E04B7">
      <w:pPr>
        <w:spacing w:after="200" w:line="276" w:lineRule="auto"/>
        <w:ind w:firstLine="0"/>
        <w:jc w:val="center"/>
        <w:rPr>
          <w:rFonts w:cs="Arial"/>
          <w:szCs w:val="24"/>
        </w:rPr>
      </w:pPr>
      <w:r>
        <w:rPr>
          <w:b/>
          <w:szCs w:val="24"/>
        </w:rPr>
        <w:lastRenderedPageBreak/>
        <w:t xml:space="preserve">APÊNDICE (C)- </w:t>
      </w:r>
      <w:r>
        <w:rPr>
          <w:szCs w:val="24"/>
        </w:rPr>
        <w:t>Roteiro de entrevista com Gestor Escolar</w:t>
      </w:r>
    </w:p>
    <w:p w14:paraId="3CCD5408" w14:textId="77777777" w:rsidR="005E04B7" w:rsidRDefault="005E04B7" w:rsidP="005E04B7">
      <w:r>
        <w:t>Esse instrumento de pesquisa tem a finalidade de identificar a relevância da gestão escolar na mediação de conflitos interpessoais com a temática :</w:t>
      </w:r>
      <w:r>
        <w:rPr>
          <w:b/>
        </w:rPr>
        <w:t>A GESTÃO ESCOLAR COMO PRÁTICA DE LIDENÇA NA MEDIAÇÃO DE CONFLITOS INTERPESSOAIS EM UMA ESCOLA PÚBLICA DO MUNICÍPIO DE ITAITUBA/PA.</w:t>
      </w:r>
      <w:r>
        <w:t xml:space="preserve"> </w:t>
      </w:r>
    </w:p>
    <w:p w14:paraId="2C1D7FAA" w14:textId="77777777" w:rsidR="005E04B7" w:rsidRDefault="005E04B7" w:rsidP="005E04B7">
      <w:r>
        <w:t>Para tanto, a participação do gestor é imprescindível, visto que está ocupando o cargo superior da instituição educacional, onde a escola como um todo está em sua inteira responsabilidade.</w:t>
      </w:r>
    </w:p>
    <w:p w14:paraId="02B75E8D" w14:textId="77777777" w:rsidR="005E04B7" w:rsidRDefault="005E04B7" w:rsidP="005E04B7"/>
    <w:p w14:paraId="4FB2E6C4" w14:textId="77777777" w:rsidR="005E04B7" w:rsidRDefault="005E04B7" w:rsidP="005E04B7">
      <w:pPr>
        <w:pStyle w:val="PargrafodaLista"/>
        <w:numPr>
          <w:ilvl w:val="0"/>
          <w:numId w:val="18"/>
        </w:numPr>
        <w:spacing w:line="360" w:lineRule="auto"/>
      </w:pPr>
      <w:r>
        <w:rPr>
          <w:rFonts w:cs="Arial"/>
          <w:szCs w:val="24"/>
        </w:rPr>
        <w:t>Qual sua visão quanto a existência de conflitos interpessoais em ambientes escolares?</w:t>
      </w:r>
    </w:p>
    <w:p w14:paraId="1D4BD91B" w14:textId="77777777" w:rsidR="005E04B7" w:rsidRDefault="005E04B7" w:rsidP="005E04B7">
      <w:pPr>
        <w:pStyle w:val="PargrafodaLista"/>
        <w:spacing w:line="360" w:lineRule="auto"/>
        <w:ind w:firstLine="0"/>
      </w:pPr>
      <w:r>
        <w:rPr>
          <w:rFonts w:cs="Arial"/>
          <w:szCs w:val="24"/>
        </w:rPr>
        <w:t>______________________________________________________________</w:t>
      </w:r>
    </w:p>
    <w:p w14:paraId="01D49A82" w14:textId="77777777" w:rsidR="005E04B7" w:rsidRDefault="005E04B7" w:rsidP="005E04B7">
      <w:pPr>
        <w:pStyle w:val="PargrafodaLista"/>
        <w:numPr>
          <w:ilvl w:val="0"/>
          <w:numId w:val="18"/>
        </w:numPr>
        <w:spacing w:line="360" w:lineRule="auto"/>
      </w:pPr>
      <w:r>
        <w:t>Em sua opinião quais são os fatores que mais se destacam como causadores de conflitos no ambiente escolar? justifique.</w:t>
      </w:r>
    </w:p>
    <w:p w14:paraId="54381B75" w14:textId="77777777" w:rsidR="005E04B7" w:rsidRDefault="005E04B7" w:rsidP="005E04B7">
      <w:pPr>
        <w:pStyle w:val="PargrafodaLista"/>
        <w:spacing w:line="360" w:lineRule="auto"/>
        <w:ind w:firstLine="0"/>
      </w:pPr>
      <w:r>
        <w:t>______________________________________________________________</w:t>
      </w:r>
    </w:p>
    <w:p w14:paraId="0782341F" w14:textId="77777777" w:rsidR="005E04B7" w:rsidRDefault="005E04B7" w:rsidP="005E04B7">
      <w:pPr>
        <w:pStyle w:val="PargrafodaLista"/>
        <w:numPr>
          <w:ilvl w:val="0"/>
          <w:numId w:val="18"/>
        </w:numPr>
        <w:spacing w:line="360" w:lineRule="auto"/>
      </w:pPr>
      <w:r>
        <w:t>Qual seu papel enquanto gestor (a) na mediação de conflitos?</w:t>
      </w:r>
    </w:p>
    <w:p w14:paraId="291640DC" w14:textId="77777777" w:rsidR="005E04B7" w:rsidRDefault="005E04B7" w:rsidP="005E04B7">
      <w:pPr>
        <w:pStyle w:val="PargrafodaLista"/>
        <w:spacing w:line="360" w:lineRule="auto"/>
        <w:ind w:firstLine="0"/>
      </w:pPr>
      <w:r>
        <w:t>______________________________________________________________</w:t>
      </w:r>
    </w:p>
    <w:p w14:paraId="55C30938" w14:textId="77777777" w:rsidR="005E04B7" w:rsidRDefault="005E04B7" w:rsidP="005E04B7">
      <w:pPr>
        <w:pStyle w:val="PargrafodaLista"/>
        <w:numPr>
          <w:ilvl w:val="0"/>
          <w:numId w:val="18"/>
        </w:numPr>
        <w:spacing w:line="360" w:lineRule="auto"/>
      </w:pPr>
      <w:r>
        <w:t>Quais pontos devem ser considerados, no que tange a resolução de conflitos interpessoais no ambiente de trabalho escolar?</w:t>
      </w:r>
    </w:p>
    <w:p w14:paraId="36458641" w14:textId="77777777" w:rsidR="005E04B7" w:rsidRDefault="005E04B7" w:rsidP="005E04B7">
      <w:pPr>
        <w:pStyle w:val="PargrafodaLista"/>
        <w:spacing w:line="360" w:lineRule="auto"/>
        <w:ind w:firstLine="0"/>
      </w:pPr>
      <w:r>
        <w:t>______________________________________________________________</w:t>
      </w:r>
    </w:p>
    <w:p w14:paraId="243C4E72" w14:textId="77777777" w:rsidR="005E04B7" w:rsidRDefault="005E04B7" w:rsidP="005E04B7">
      <w:pPr>
        <w:pStyle w:val="PargrafodaLista"/>
        <w:numPr>
          <w:ilvl w:val="0"/>
          <w:numId w:val="18"/>
        </w:numPr>
        <w:spacing w:line="360" w:lineRule="auto"/>
      </w:pPr>
      <w:r>
        <w:t>Quais estratégias você utiliza para solucionar os conflitos na instituição a qual você trabalha?</w:t>
      </w:r>
    </w:p>
    <w:p w14:paraId="389A354B" w14:textId="77777777" w:rsidR="005E04B7" w:rsidRDefault="005E04B7" w:rsidP="005E04B7">
      <w:pPr>
        <w:pStyle w:val="PargrafodaLista"/>
        <w:spacing w:line="360" w:lineRule="auto"/>
        <w:ind w:firstLine="0"/>
      </w:pPr>
      <w:r>
        <w:t>______________________________________________________________</w:t>
      </w:r>
    </w:p>
    <w:p w14:paraId="0EFB5BD6" w14:textId="77777777" w:rsidR="005E04B7" w:rsidRDefault="005E04B7" w:rsidP="005E04B7">
      <w:pPr>
        <w:pStyle w:val="PargrafodaLista"/>
        <w:numPr>
          <w:ilvl w:val="0"/>
          <w:numId w:val="18"/>
        </w:numPr>
        <w:spacing w:line="360" w:lineRule="auto"/>
      </w:pPr>
      <w:r>
        <w:t>A escola dispõe de projetos ou articulações que visam evitar ações desarmoniosas na escola?</w:t>
      </w:r>
    </w:p>
    <w:p w14:paraId="5BFECF32" w14:textId="77777777" w:rsidR="005E04B7" w:rsidRDefault="005E04B7" w:rsidP="005E04B7">
      <w:pPr>
        <w:pStyle w:val="PargrafodaLista"/>
        <w:spacing w:line="360" w:lineRule="auto"/>
        <w:ind w:firstLine="0"/>
      </w:pPr>
      <w:r>
        <w:t>______________________________________________________________</w:t>
      </w:r>
    </w:p>
    <w:p w14:paraId="595FA2AE" w14:textId="77777777" w:rsidR="005E04B7" w:rsidRDefault="005E04B7" w:rsidP="005E04B7">
      <w:pPr>
        <w:pStyle w:val="PargrafodaLista"/>
        <w:numPr>
          <w:ilvl w:val="0"/>
          <w:numId w:val="18"/>
        </w:numPr>
        <w:spacing w:line="360" w:lineRule="auto"/>
      </w:pPr>
      <w:r>
        <w:t>Você se considera preparado (a) para mediar conflitos na instituição?</w:t>
      </w:r>
    </w:p>
    <w:p w14:paraId="44F0CE2B" w14:textId="77777777" w:rsidR="005E04B7" w:rsidRDefault="005E04B7" w:rsidP="005E04B7">
      <w:pPr>
        <w:pStyle w:val="PargrafodaLista"/>
        <w:spacing w:line="360" w:lineRule="auto"/>
        <w:ind w:firstLine="0"/>
      </w:pPr>
      <w:r>
        <w:t>______________________________________________________________</w:t>
      </w:r>
    </w:p>
    <w:p w14:paraId="6522231B" w14:textId="77777777" w:rsidR="005E04B7" w:rsidRDefault="005E04B7" w:rsidP="005E04B7">
      <w:pPr>
        <w:pStyle w:val="PargrafodaLista"/>
        <w:numPr>
          <w:ilvl w:val="0"/>
          <w:numId w:val="18"/>
        </w:numPr>
        <w:spacing w:line="360" w:lineRule="auto"/>
      </w:pPr>
      <w:r>
        <w:t>Quanto ao clima organizacional, você considera que a organização do espaço contribui para o surgimento de conflitos? O que você faz na condição de gestor (a) para manter um clima que favoreça o andamento do trabalho?</w:t>
      </w:r>
    </w:p>
    <w:p w14:paraId="69A9BAB1" w14:textId="77777777" w:rsidR="005E04B7" w:rsidRDefault="005E04B7" w:rsidP="005E04B7">
      <w:pPr>
        <w:pStyle w:val="PargrafodaLista"/>
        <w:spacing w:line="360" w:lineRule="auto"/>
        <w:ind w:firstLine="0"/>
      </w:pPr>
      <w:r>
        <w:t>____________________________________________________________________________________________________________________________</w:t>
      </w:r>
    </w:p>
    <w:p w14:paraId="2F6C0A1E" w14:textId="3E6DB0E6" w:rsidR="005E04B7" w:rsidRDefault="005E04B7" w:rsidP="005E04B7">
      <w:pPr>
        <w:spacing w:after="200" w:line="276" w:lineRule="auto"/>
        <w:ind w:firstLine="0"/>
        <w:jc w:val="center"/>
        <w:rPr>
          <w:rFonts w:cs="Arial"/>
          <w:szCs w:val="24"/>
        </w:rPr>
      </w:pPr>
      <w:r>
        <w:rPr>
          <w:b/>
          <w:szCs w:val="24"/>
        </w:rPr>
        <w:lastRenderedPageBreak/>
        <w:t>APÊNDICE (D) -</w:t>
      </w:r>
      <w:r w:rsidR="00DF00E6">
        <w:rPr>
          <w:szCs w:val="24"/>
        </w:rPr>
        <w:t>Termo de C</w:t>
      </w:r>
      <w:r>
        <w:rPr>
          <w:szCs w:val="24"/>
        </w:rPr>
        <w:t>onsentimento Livre e Esclarecido</w:t>
      </w:r>
    </w:p>
    <w:p w14:paraId="5ECCF75D" w14:textId="77777777" w:rsidR="005E04B7" w:rsidRDefault="005E04B7" w:rsidP="005E04B7">
      <w:pPr>
        <w:ind w:firstLine="0"/>
        <w:jc w:val="center"/>
      </w:pPr>
    </w:p>
    <w:p w14:paraId="783A9C26" w14:textId="77777777" w:rsidR="005E04B7" w:rsidRDefault="005E04B7" w:rsidP="005E04B7">
      <w:pPr>
        <w:ind w:firstLine="0"/>
        <w:jc w:val="center"/>
      </w:pPr>
      <w:r>
        <w:t>SOCIEDADE EDUCACIONAL DO VALE DO TAPAJÓS</w:t>
      </w:r>
    </w:p>
    <w:p w14:paraId="7B85572F" w14:textId="77777777" w:rsidR="005E04B7" w:rsidRDefault="005E04B7" w:rsidP="005E04B7">
      <w:pPr>
        <w:ind w:firstLine="0"/>
        <w:jc w:val="center"/>
      </w:pPr>
      <w:r>
        <w:t>FACULDADE DO TAPAJÓS – FAT</w:t>
      </w:r>
    </w:p>
    <w:p w14:paraId="456EB02B" w14:textId="77777777" w:rsidR="005E04B7" w:rsidRDefault="005E04B7" w:rsidP="005E04B7">
      <w:pPr>
        <w:ind w:firstLine="0"/>
        <w:jc w:val="center"/>
        <w:rPr>
          <w:rFonts w:eastAsia="Arial Unicode MS" w:cs="Arial"/>
          <w:b/>
          <w:kern w:val="2"/>
        </w:rPr>
      </w:pPr>
      <w:r>
        <w:rPr>
          <w:rFonts w:cs="Arial"/>
          <w:b/>
          <w:kern w:val="2"/>
        </w:rPr>
        <w:t>TERMO DE CONSENTIMENTO LIVRE E ESCLARECIDO (TCLE)</w:t>
      </w:r>
    </w:p>
    <w:p w14:paraId="42693278" w14:textId="77777777" w:rsidR="005E04B7" w:rsidRDefault="005E04B7" w:rsidP="005E04B7">
      <w:pPr>
        <w:pStyle w:val="western"/>
        <w:spacing w:before="0" w:after="0"/>
        <w:rPr>
          <w:rFonts w:cs="Arial"/>
          <w:b/>
        </w:rPr>
      </w:pPr>
    </w:p>
    <w:p w14:paraId="58C1FF0F" w14:textId="77777777" w:rsidR="005E04B7" w:rsidRDefault="005E04B7" w:rsidP="005E04B7">
      <w:pPr>
        <w:rPr>
          <w:color w:val="000000" w:themeColor="text1"/>
        </w:rPr>
      </w:pPr>
      <w:r>
        <w:rPr>
          <w:rFonts w:eastAsia="Calibri" w:cs="Arial"/>
          <w:color w:val="000000"/>
        </w:rPr>
        <w:t xml:space="preserve">Curso de Licenciatura em Pedagogia, da Faculdade do Tapajós (FAT). Pesquisa intitulada: </w:t>
      </w:r>
      <w:r>
        <w:rPr>
          <w:b/>
          <w:color w:val="000000" w:themeColor="text1"/>
        </w:rPr>
        <w:t>A gestão escolar como prática de liderança na mediação de conflitos interpessoais em uma escola pública do município de Itaituba/Pará.</w:t>
      </w:r>
    </w:p>
    <w:p w14:paraId="2562B7A5" w14:textId="77777777" w:rsidR="005E04B7" w:rsidRDefault="005E04B7" w:rsidP="005E04B7">
      <w:pPr>
        <w:pStyle w:val="Corpodetexto31"/>
        <w:spacing w:line="360" w:lineRule="auto"/>
        <w:ind w:firstLine="709"/>
        <w:rPr>
          <w:rFonts w:ascii="Arial" w:hAnsi="Arial" w:cs="Arial"/>
          <w:szCs w:val="24"/>
        </w:rPr>
      </w:pPr>
      <w:r>
        <w:rPr>
          <w:rFonts w:ascii="Arial" w:hAnsi="Arial" w:cs="Arial"/>
          <w:szCs w:val="24"/>
        </w:rPr>
        <w:t>Você está sendo convidado(a) a participar desta pesquisa. Abaixo contém todas as informações necessárias para a realização da mesma. Sua colaboração neste estudo será de grande importância, mas, se desistir a qualquer momento, isso não lhe causará nenhum prejuízo.</w:t>
      </w:r>
    </w:p>
    <w:p w14:paraId="572BFC92" w14:textId="77777777" w:rsidR="005E04B7" w:rsidRDefault="005E04B7" w:rsidP="005E04B7">
      <w:pPr>
        <w:ind w:firstLine="708"/>
        <w:rPr>
          <w:b/>
          <w:color w:val="000000" w:themeColor="text1"/>
          <w:shd w:val="clear" w:color="auto" w:fill="FFFFFF"/>
        </w:rPr>
      </w:pPr>
      <w:r>
        <w:rPr>
          <w:rFonts w:eastAsia="Calibri" w:cs="Arial"/>
          <w:color w:val="000000"/>
        </w:rPr>
        <w:t>Este estudo tem como objetivo:</w:t>
      </w:r>
      <w:r>
        <w:rPr>
          <w:color w:val="000000" w:themeColor="text1"/>
          <w:shd w:val="clear" w:color="auto" w:fill="FFFFFF"/>
        </w:rPr>
        <w:t xml:space="preserve"> </w:t>
      </w:r>
      <w:r>
        <w:rPr>
          <w:b/>
          <w:color w:val="000000" w:themeColor="text1"/>
          <w:shd w:val="clear" w:color="auto" w:fill="FFFFFF"/>
        </w:rPr>
        <w:t>Identificar a relevância da gestão escolar como prática de liderança na mediação de conflitos interpessoais, e os impactos causados no ambiente de trabalho.</w:t>
      </w:r>
    </w:p>
    <w:p w14:paraId="4D855FC1" w14:textId="77777777" w:rsidR="005E04B7" w:rsidRDefault="005E04B7" w:rsidP="005E04B7">
      <w:pPr>
        <w:pStyle w:val="Corpodetexto31"/>
        <w:spacing w:line="360" w:lineRule="auto"/>
        <w:ind w:firstLine="709"/>
        <w:rPr>
          <w:rFonts w:ascii="Arial" w:hAnsi="Arial" w:cs="Arial"/>
          <w:color w:val="000000"/>
        </w:rPr>
      </w:pPr>
      <w:r>
        <w:rPr>
          <w:rFonts w:ascii="Arial" w:hAnsi="Arial" w:cs="Arial"/>
          <w:color w:val="000000"/>
        </w:rPr>
        <w:t>As transcrições das entrevistas serão utilizadas exclusivamente para esta pesquisa. Uma cópia deste Termo de Consentimento Livre e Esclarecido ficará com o pesquisador e outra ficará com o participante deste estudo.</w:t>
      </w:r>
    </w:p>
    <w:p w14:paraId="10B74C7A" w14:textId="77777777" w:rsidR="005E04B7" w:rsidRDefault="005E04B7" w:rsidP="005E04B7">
      <w:pPr>
        <w:pStyle w:val="Corpodetexto31"/>
        <w:spacing w:line="360" w:lineRule="auto"/>
        <w:rPr>
          <w:rFonts w:ascii="Arial" w:hAnsi="Arial" w:cs="Arial"/>
          <w:color w:val="000000"/>
        </w:rPr>
      </w:pPr>
      <w:proofErr w:type="gramStart"/>
      <w:r>
        <w:rPr>
          <w:rFonts w:ascii="Arial" w:hAnsi="Arial" w:cs="Arial"/>
          <w:color w:val="000000"/>
        </w:rPr>
        <w:t xml:space="preserve">(  </w:t>
      </w:r>
      <w:proofErr w:type="gramEnd"/>
      <w:r>
        <w:rPr>
          <w:rFonts w:ascii="Arial" w:hAnsi="Arial" w:cs="Arial"/>
          <w:color w:val="000000"/>
        </w:rPr>
        <w:t xml:space="preserve"> ) Autorizo a utilizar as informações aqui prestadas e ser identificado na pesquisa;</w:t>
      </w:r>
    </w:p>
    <w:p w14:paraId="62FDA43B" w14:textId="77777777" w:rsidR="005E04B7" w:rsidRDefault="005E04B7" w:rsidP="005E04B7">
      <w:pPr>
        <w:pStyle w:val="Corpodetexto31"/>
        <w:spacing w:line="360" w:lineRule="auto"/>
        <w:rPr>
          <w:rFonts w:ascii="Arial" w:hAnsi="Arial" w:cs="Arial"/>
          <w:color w:val="000000"/>
        </w:rPr>
      </w:pPr>
      <w:proofErr w:type="gramStart"/>
      <w:r>
        <w:rPr>
          <w:rFonts w:ascii="Arial" w:hAnsi="Arial" w:cs="Arial"/>
          <w:color w:val="000000"/>
        </w:rPr>
        <w:t xml:space="preserve">(  </w:t>
      </w:r>
      <w:proofErr w:type="gramEnd"/>
      <w:r>
        <w:rPr>
          <w:rFonts w:ascii="Arial" w:hAnsi="Arial" w:cs="Arial"/>
          <w:color w:val="000000"/>
        </w:rPr>
        <w:t xml:space="preserve"> ) Autorizo a utilizar as informações aqui prestadas, porém, minha identificação não deverá ser revelada.</w:t>
      </w:r>
    </w:p>
    <w:p w14:paraId="37926950" w14:textId="77777777" w:rsidR="005E04B7" w:rsidRDefault="005E04B7" w:rsidP="005E04B7">
      <w:pPr>
        <w:pStyle w:val="Corpodetexto31"/>
        <w:spacing w:line="360" w:lineRule="auto"/>
        <w:ind w:firstLine="709"/>
        <w:rPr>
          <w:rFonts w:ascii="Arial" w:hAnsi="Arial" w:cs="Arial"/>
          <w:color w:val="000000"/>
        </w:rPr>
      </w:pPr>
    </w:p>
    <w:p w14:paraId="06DF01E6" w14:textId="77777777" w:rsidR="005E04B7" w:rsidRDefault="005E04B7" w:rsidP="005E04B7">
      <w:pPr>
        <w:widowControl w:val="0"/>
        <w:rPr>
          <w:rFonts w:cs="Arial"/>
          <w:color w:val="000000"/>
        </w:rPr>
      </w:pPr>
    </w:p>
    <w:p w14:paraId="3458943F" w14:textId="77777777" w:rsidR="005E04B7" w:rsidRDefault="005E04B7" w:rsidP="005E04B7">
      <w:pPr>
        <w:pStyle w:val="Default"/>
        <w:jc w:val="both"/>
      </w:pPr>
      <w:r>
        <w:t xml:space="preserve">_____________________________________ </w:t>
      </w:r>
      <w:r>
        <w:tab/>
      </w:r>
      <w:r>
        <w:tab/>
        <w:t>_____/______/_______</w:t>
      </w:r>
    </w:p>
    <w:p w14:paraId="453BF77F" w14:textId="77777777" w:rsidR="005E04B7" w:rsidRDefault="005E04B7" w:rsidP="005E04B7">
      <w:pPr>
        <w:autoSpaceDE w:val="0"/>
        <w:autoSpaceDN w:val="0"/>
        <w:adjustRightInd w:val="0"/>
        <w:spacing w:line="240" w:lineRule="auto"/>
        <w:ind w:firstLine="0"/>
        <w:rPr>
          <w:rFonts w:eastAsia="Calibri" w:cs="Arial"/>
          <w:color w:val="000000"/>
        </w:rPr>
      </w:pPr>
      <w:r>
        <w:rPr>
          <w:rFonts w:eastAsia="Calibri" w:cs="Arial"/>
          <w:color w:val="000000"/>
        </w:rPr>
        <w:t xml:space="preserve">Assinatura do Participante </w:t>
      </w:r>
      <w:r>
        <w:rPr>
          <w:rFonts w:eastAsia="Calibri" w:cs="Arial"/>
          <w:color w:val="000000"/>
        </w:rPr>
        <w:tab/>
      </w:r>
      <w:r>
        <w:rPr>
          <w:rFonts w:eastAsia="Calibri" w:cs="Arial"/>
          <w:color w:val="000000"/>
        </w:rPr>
        <w:tab/>
      </w:r>
      <w:r>
        <w:rPr>
          <w:rFonts w:eastAsia="Calibri" w:cs="Arial"/>
          <w:color w:val="000000"/>
        </w:rPr>
        <w:tab/>
      </w:r>
      <w:r>
        <w:rPr>
          <w:rFonts w:eastAsia="Calibri" w:cs="Arial"/>
          <w:color w:val="000000"/>
        </w:rPr>
        <w:tab/>
        <w:t xml:space="preserve">                       Data</w:t>
      </w:r>
      <w:r>
        <w:rPr>
          <w:rFonts w:eastAsia="Calibri" w:cs="Arial"/>
          <w:color w:val="000000"/>
        </w:rPr>
        <w:tab/>
      </w:r>
    </w:p>
    <w:p w14:paraId="2892AF56" w14:textId="77777777" w:rsidR="005E04B7" w:rsidRDefault="005E04B7" w:rsidP="005E04B7">
      <w:pPr>
        <w:autoSpaceDE w:val="0"/>
        <w:autoSpaceDN w:val="0"/>
        <w:adjustRightInd w:val="0"/>
        <w:spacing w:line="240" w:lineRule="auto"/>
        <w:ind w:firstLine="0"/>
        <w:rPr>
          <w:rFonts w:eastAsia="Calibri" w:cs="Arial"/>
          <w:color w:val="000000"/>
        </w:rPr>
      </w:pPr>
    </w:p>
    <w:p w14:paraId="1E5D34CF" w14:textId="77777777" w:rsidR="005E04B7" w:rsidRDefault="005E04B7" w:rsidP="005E04B7">
      <w:pPr>
        <w:autoSpaceDE w:val="0"/>
        <w:autoSpaceDN w:val="0"/>
        <w:adjustRightInd w:val="0"/>
        <w:spacing w:line="240" w:lineRule="auto"/>
        <w:ind w:firstLine="0"/>
        <w:rPr>
          <w:rFonts w:eastAsia="Calibri" w:cs="Arial"/>
          <w:color w:val="000000"/>
        </w:rPr>
      </w:pPr>
    </w:p>
    <w:p w14:paraId="78BFB65F" w14:textId="77777777" w:rsidR="005E04B7" w:rsidRDefault="005E04B7" w:rsidP="005E04B7">
      <w:pPr>
        <w:autoSpaceDE w:val="0"/>
        <w:autoSpaceDN w:val="0"/>
        <w:adjustRightInd w:val="0"/>
        <w:spacing w:line="240" w:lineRule="auto"/>
        <w:ind w:firstLine="0"/>
        <w:rPr>
          <w:rFonts w:cs="Arial"/>
        </w:rPr>
      </w:pPr>
      <w:r>
        <w:rPr>
          <w:rFonts w:eastAsia="Calibri" w:cs="Arial"/>
          <w:color w:val="000000"/>
        </w:rPr>
        <w:tab/>
      </w:r>
    </w:p>
    <w:p w14:paraId="6DC45E29" w14:textId="77777777" w:rsidR="005E04B7" w:rsidRDefault="005E04B7" w:rsidP="005E04B7">
      <w:pPr>
        <w:pStyle w:val="Default"/>
        <w:jc w:val="both"/>
      </w:pPr>
      <w:r>
        <w:t xml:space="preserve">_____________________________________ </w:t>
      </w:r>
      <w:r>
        <w:tab/>
      </w:r>
      <w:r>
        <w:tab/>
        <w:t>_____/______/_______</w:t>
      </w:r>
    </w:p>
    <w:p w14:paraId="215D2A48" w14:textId="77777777" w:rsidR="005E04B7" w:rsidRDefault="005E04B7" w:rsidP="005E04B7">
      <w:pPr>
        <w:ind w:firstLine="0"/>
        <w:jc w:val="left"/>
        <w:rPr>
          <w:rFonts w:cs="Arial"/>
        </w:rPr>
      </w:pPr>
      <w:r>
        <w:rPr>
          <w:rFonts w:cs="Arial"/>
        </w:rPr>
        <w:t>Nome do graduando</w:t>
      </w:r>
      <w:r>
        <w:rPr>
          <w:rFonts w:cs="Arial"/>
        </w:rPr>
        <w:tab/>
      </w:r>
      <w:r>
        <w:rPr>
          <w:rFonts w:cs="Arial"/>
        </w:rPr>
        <w:tab/>
      </w:r>
      <w:r>
        <w:rPr>
          <w:rFonts w:cs="Arial"/>
        </w:rPr>
        <w:tab/>
      </w:r>
      <w:r>
        <w:rPr>
          <w:rFonts w:eastAsia="Calibri" w:cs="Arial"/>
          <w:color w:val="000000"/>
        </w:rPr>
        <w:tab/>
      </w:r>
      <w:r>
        <w:rPr>
          <w:rFonts w:eastAsia="Calibri" w:cs="Arial"/>
          <w:color w:val="000000"/>
        </w:rPr>
        <w:tab/>
        <w:t xml:space="preserve">                       Data</w:t>
      </w:r>
    </w:p>
    <w:p w14:paraId="0E2BC87A" w14:textId="77777777" w:rsidR="005E04B7" w:rsidRDefault="005E04B7" w:rsidP="005E04B7">
      <w:pPr>
        <w:spacing w:line="240" w:lineRule="auto"/>
        <w:ind w:firstLine="0"/>
        <w:jc w:val="center"/>
        <w:rPr>
          <w:rFonts w:cs="Arial"/>
          <w:b/>
        </w:rPr>
      </w:pPr>
    </w:p>
    <w:p w14:paraId="40B6AC43" w14:textId="77777777" w:rsidR="005E04B7" w:rsidRDefault="005E04B7" w:rsidP="005E04B7">
      <w:pPr>
        <w:spacing w:line="240" w:lineRule="auto"/>
        <w:ind w:firstLine="0"/>
        <w:jc w:val="center"/>
        <w:rPr>
          <w:rFonts w:cs="Arial"/>
          <w:b/>
        </w:rPr>
      </w:pPr>
    </w:p>
    <w:p w14:paraId="3AFB6C2B" w14:textId="77777777" w:rsidR="005E04B7" w:rsidRDefault="005E04B7" w:rsidP="005E04B7"/>
    <w:p w14:paraId="5A7181B0" w14:textId="77777777" w:rsidR="005E04B7" w:rsidRDefault="005E04B7" w:rsidP="005E04B7">
      <w:pPr>
        <w:spacing w:after="200" w:line="276" w:lineRule="auto"/>
        <w:ind w:firstLine="0"/>
        <w:jc w:val="left"/>
        <w:rPr>
          <w:rFonts w:cs="Arial"/>
          <w:b/>
          <w:szCs w:val="24"/>
        </w:rPr>
      </w:pPr>
    </w:p>
    <w:p w14:paraId="2D1753EA" w14:textId="77777777" w:rsidR="005E04B7" w:rsidRPr="00F51C00" w:rsidRDefault="005E04B7" w:rsidP="005E04B7">
      <w:pPr>
        <w:ind w:firstLine="0"/>
        <w:rPr>
          <w:rFonts w:cs="Arial"/>
          <w:szCs w:val="24"/>
        </w:rPr>
      </w:pPr>
    </w:p>
    <w:sectPr w:rsidR="005E04B7" w:rsidRPr="00F51C00" w:rsidSect="008410FC">
      <w:headerReference w:type="default" r:id="rId8"/>
      <w:pgSz w:w="11906" w:h="16838"/>
      <w:pgMar w:top="1701" w:right="1134" w:bottom="1134" w:left="1701" w:header="709" w:footer="709" w:gutter="0"/>
      <w:pgNumType w:start="1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C376F2E" w16cid:durableId="22825683"/>
  <w16cid:commentId w16cid:paraId="71144A34" w16cid:durableId="22825AD9"/>
  <w16cid:commentId w16cid:paraId="4D329123" w16cid:durableId="228256BA"/>
  <w16cid:commentId w16cid:paraId="10B89895" w16cid:durableId="228256D6"/>
  <w16cid:commentId w16cid:paraId="6CA9258A" w16cid:durableId="228256F6"/>
  <w16cid:commentId w16cid:paraId="3D9C42D0" w16cid:durableId="22825700"/>
  <w16cid:commentId w16cid:paraId="696B4127" w16cid:durableId="22825756"/>
  <w16cid:commentId w16cid:paraId="64BFA5B4" w16cid:durableId="2331423F"/>
  <w16cid:commentId w16cid:paraId="2744D4B7" w16cid:durableId="23314240"/>
  <w16cid:commentId w16cid:paraId="3E21E27E" w16cid:durableId="23314241"/>
  <w16cid:commentId w16cid:paraId="718DD77D" w16cid:durableId="22F35FED"/>
  <w16cid:commentId w16cid:paraId="42BC666C" w16cid:durableId="22F36037"/>
  <w16cid:commentId w16cid:paraId="25C2974F" w16cid:durableId="22F3605F"/>
  <w16cid:commentId w16cid:paraId="6E6F717E" w16cid:durableId="22F3613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CE3862" w14:textId="77777777" w:rsidR="00A0243E" w:rsidRDefault="00A0243E" w:rsidP="009C612A">
      <w:pPr>
        <w:spacing w:line="240" w:lineRule="auto"/>
      </w:pPr>
      <w:r>
        <w:separator/>
      </w:r>
    </w:p>
    <w:p w14:paraId="0455F321" w14:textId="77777777" w:rsidR="00A0243E" w:rsidRDefault="00A0243E"/>
  </w:endnote>
  <w:endnote w:type="continuationSeparator" w:id="0">
    <w:p w14:paraId="35EE79AA" w14:textId="77777777" w:rsidR="00A0243E" w:rsidRDefault="00A0243E" w:rsidP="009C612A">
      <w:pPr>
        <w:spacing w:line="240" w:lineRule="auto"/>
      </w:pPr>
      <w:r>
        <w:continuationSeparator/>
      </w:r>
    </w:p>
    <w:p w14:paraId="18BE44B4" w14:textId="77777777" w:rsidR="00A0243E" w:rsidRDefault="00A024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ohit Hindi">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491630" w14:textId="77777777" w:rsidR="00A0243E" w:rsidRDefault="00A0243E" w:rsidP="009C612A">
      <w:pPr>
        <w:spacing w:line="240" w:lineRule="auto"/>
      </w:pPr>
      <w:r>
        <w:separator/>
      </w:r>
    </w:p>
    <w:p w14:paraId="73E4E815" w14:textId="77777777" w:rsidR="00A0243E" w:rsidRDefault="00A0243E"/>
  </w:footnote>
  <w:footnote w:type="continuationSeparator" w:id="0">
    <w:p w14:paraId="67A20321" w14:textId="77777777" w:rsidR="00A0243E" w:rsidRDefault="00A0243E" w:rsidP="009C612A">
      <w:pPr>
        <w:spacing w:line="240" w:lineRule="auto"/>
      </w:pPr>
      <w:r>
        <w:continuationSeparator/>
      </w:r>
    </w:p>
    <w:p w14:paraId="4D5EF808" w14:textId="77777777" w:rsidR="00A0243E" w:rsidRDefault="00A0243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61103250"/>
      <w:docPartObj>
        <w:docPartGallery w:val="Page Numbers (Top of Page)"/>
        <w:docPartUnique/>
      </w:docPartObj>
    </w:sdtPr>
    <w:sdtContent>
      <w:p w14:paraId="1E534202" w14:textId="77777777" w:rsidR="008170C8" w:rsidRDefault="008170C8" w:rsidP="003C5D44">
        <w:pPr>
          <w:pStyle w:val="Cabealho"/>
          <w:jc w:val="right"/>
        </w:pPr>
        <w:r>
          <w:fldChar w:fldCharType="begin"/>
        </w:r>
        <w:r>
          <w:instrText>PAGE   \* MERGEFORMAT</w:instrText>
        </w:r>
        <w:r>
          <w:fldChar w:fldCharType="separate"/>
        </w:r>
        <w:r w:rsidR="00DA37EF">
          <w:rPr>
            <w:noProof/>
          </w:rPr>
          <w:t>60</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name w:val="WW8Num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8E9713E"/>
    <w:multiLevelType w:val="hybridMultilevel"/>
    <w:tmpl w:val="3BE05C8E"/>
    <w:lvl w:ilvl="0" w:tplc="642C4D2E">
      <w:start w:val="1"/>
      <w:numFmt w:val="decimal"/>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
    <w:nsid w:val="13BD609F"/>
    <w:multiLevelType w:val="hybridMultilevel"/>
    <w:tmpl w:val="76AC3E26"/>
    <w:lvl w:ilvl="0" w:tplc="EA5E9DD4">
      <w:start w:val="1"/>
      <w:numFmt w:val="lowerLetter"/>
      <w:lvlText w:val="%1)"/>
      <w:lvlJc w:val="left"/>
      <w:pPr>
        <w:ind w:left="1080" w:hanging="360"/>
      </w:pPr>
    </w:lvl>
    <w:lvl w:ilvl="1" w:tplc="04160019">
      <w:start w:val="1"/>
      <w:numFmt w:val="lowerLetter"/>
      <w:lvlText w:val="%2."/>
      <w:lvlJc w:val="left"/>
      <w:pPr>
        <w:ind w:left="1800" w:hanging="360"/>
      </w:pPr>
    </w:lvl>
    <w:lvl w:ilvl="2" w:tplc="0416001B">
      <w:start w:val="1"/>
      <w:numFmt w:val="lowerRoman"/>
      <w:lvlText w:val="%3."/>
      <w:lvlJc w:val="right"/>
      <w:pPr>
        <w:ind w:left="2520" w:hanging="180"/>
      </w:pPr>
    </w:lvl>
    <w:lvl w:ilvl="3" w:tplc="0416000F">
      <w:start w:val="1"/>
      <w:numFmt w:val="decimal"/>
      <w:lvlText w:val="%4."/>
      <w:lvlJc w:val="left"/>
      <w:pPr>
        <w:ind w:left="3240" w:hanging="360"/>
      </w:pPr>
    </w:lvl>
    <w:lvl w:ilvl="4" w:tplc="04160019">
      <w:start w:val="1"/>
      <w:numFmt w:val="lowerLetter"/>
      <w:lvlText w:val="%5."/>
      <w:lvlJc w:val="left"/>
      <w:pPr>
        <w:ind w:left="3960" w:hanging="360"/>
      </w:pPr>
    </w:lvl>
    <w:lvl w:ilvl="5" w:tplc="0416001B">
      <w:start w:val="1"/>
      <w:numFmt w:val="lowerRoman"/>
      <w:lvlText w:val="%6."/>
      <w:lvlJc w:val="right"/>
      <w:pPr>
        <w:ind w:left="4680" w:hanging="180"/>
      </w:pPr>
    </w:lvl>
    <w:lvl w:ilvl="6" w:tplc="0416000F">
      <w:start w:val="1"/>
      <w:numFmt w:val="decimal"/>
      <w:lvlText w:val="%7."/>
      <w:lvlJc w:val="left"/>
      <w:pPr>
        <w:ind w:left="5400" w:hanging="360"/>
      </w:pPr>
    </w:lvl>
    <w:lvl w:ilvl="7" w:tplc="04160019">
      <w:start w:val="1"/>
      <w:numFmt w:val="lowerLetter"/>
      <w:lvlText w:val="%8."/>
      <w:lvlJc w:val="left"/>
      <w:pPr>
        <w:ind w:left="6120" w:hanging="360"/>
      </w:pPr>
    </w:lvl>
    <w:lvl w:ilvl="8" w:tplc="0416001B">
      <w:start w:val="1"/>
      <w:numFmt w:val="lowerRoman"/>
      <w:lvlText w:val="%9."/>
      <w:lvlJc w:val="right"/>
      <w:pPr>
        <w:ind w:left="6840" w:hanging="180"/>
      </w:pPr>
    </w:lvl>
  </w:abstractNum>
  <w:abstractNum w:abstractNumId="3">
    <w:nsid w:val="170A7F44"/>
    <w:multiLevelType w:val="hybridMultilevel"/>
    <w:tmpl w:val="FF445ACE"/>
    <w:lvl w:ilvl="0" w:tplc="EE9A3A74">
      <w:start w:val="1"/>
      <w:numFmt w:val="lowerLetter"/>
      <w:lvlText w:val="%1)"/>
      <w:lvlJc w:val="left"/>
      <w:pPr>
        <w:ind w:left="1080" w:hanging="360"/>
      </w:pPr>
    </w:lvl>
    <w:lvl w:ilvl="1" w:tplc="04160019">
      <w:start w:val="1"/>
      <w:numFmt w:val="lowerLetter"/>
      <w:lvlText w:val="%2."/>
      <w:lvlJc w:val="left"/>
      <w:pPr>
        <w:ind w:left="1800" w:hanging="360"/>
      </w:pPr>
    </w:lvl>
    <w:lvl w:ilvl="2" w:tplc="0416001B">
      <w:start w:val="1"/>
      <w:numFmt w:val="lowerRoman"/>
      <w:lvlText w:val="%3."/>
      <w:lvlJc w:val="right"/>
      <w:pPr>
        <w:ind w:left="2520" w:hanging="180"/>
      </w:pPr>
    </w:lvl>
    <w:lvl w:ilvl="3" w:tplc="0416000F">
      <w:start w:val="1"/>
      <w:numFmt w:val="decimal"/>
      <w:lvlText w:val="%4."/>
      <w:lvlJc w:val="left"/>
      <w:pPr>
        <w:ind w:left="3240" w:hanging="360"/>
      </w:pPr>
    </w:lvl>
    <w:lvl w:ilvl="4" w:tplc="04160019">
      <w:start w:val="1"/>
      <w:numFmt w:val="lowerLetter"/>
      <w:lvlText w:val="%5."/>
      <w:lvlJc w:val="left"/>
      <w:pPr>
        <w:ind w:left="3960" w:hanging="360"/>
      </w:pPr>
    </w:lvl>
    <w:lvl w:ilvl="5" w:tplc="0416001B">
      <w:start w:val="1"/>
      <w:numFmt w:val="lowerRoman"/>
      <w:lvlText w:val="%6."/>
      <w:lvlJc w:val="right"/>
      <w:pPr>
        <w:ind w:left="4680" w:hanging="180"/>
      </w:pPr>
    </w:lvl>
    <w:lvl w:ilvl="6" w:tplc="0416000F">
      <w:start w:val="1"/>
      <w:numFmt w:val="decimal"/>
      <w:lvlText w:val="%7."/>
      <w:lvlJc w:val="left"/>
      <w:pPr>
        <w:ind w:left="5400" w:hanging="360"/>
      </w:pPr>
    </w:lvl>
    <w:lvl w:ilvl="7" w:tplc="04160019">
      <w:start w:val="1"/>
      <w:numFmt w:val="lowerLetter"/>
      <w:lvlText w:val="%8."/>
      <w:lvlJc w:val="left"/>
      <w:pPr>
        <w:ind w:left="6120" w:hanging="360"/>
      </w:pPr>
    </w:lvl>
    <w:lvl w:ilvl="8" w:tplc="0416001B">
      <w:start w:val="1"/>
      <w:numFmt w:val="lowerRoman"/>
      <w:lvlText w:val="%9."/>
      <w:lvlJc w:val="right"/>
      <w:pPr>
        <w:ind w:left="6840" w:hanging="180"/>
      </w:pPr>
    </w:lvl>
  </w:abstractNum>
  <w:abstractNum w:abstractNumId="4">
    <w:nsid w:val="24285228"/>
    <w:multiLevelType w:val="hybridMultilevel"/>
    <w:tmpl w:val="D0C6CE34"/>
    <w:lvl w:ilvl="0" w:tplc="BEEC1166">
      <w:start w:val="1"/>
      <w:numFmt w:val="lowerLetter"/>
      <w:lvlText w:val="%1)"/>
      <w:lvlJc w:val="left"/>
      <w:pPr>
        <w:ind w:left="1080" w:hanging="360"/>
      </w:pPr>
    </w:lvl>
    <w:lvl w:ilvl="1" w:tplc="04160019">
      <w:start w:val="1"/>
      <w:numFmt w:val="lowerLetter"/>
      <w:lvlText w:val="%2."/>
      <w:lvlJc w:val="left"/>
      <w:pPr>
        <w:ind w:left="1800" w:hanging="360"/>
      </w:pPr>
    </w:lvl>
    <w:lvl w:ilvl="2" w:tplc="0416001B">
      <w:start w:val="1"/>
      <w:numFmt w:val="lowerRoman"/>
      <w:lvlText w:val="%3."/>
      <w:lvlJc w:val="right"/>
      <w:pPr>
        <w:ind w:left="2520" w:hanging="180"/>
      </w:pPr>
    </w:lvl>
    <w:lvl w:ilvl="3" w:tplc="0416000F">
      <w:start w:val="1"/>
      <w:numFmt w:val="decimal"/>
      <w:lvlText w:val="%4."/>
      <w:lvlJc w:val="left"/>
      <w:pPr>
        <w:ind w:left="3240" w:hanging="360"/>
      </w:pPr>
    </w:lvl>
    <w:lvl w:ilvl="4" w:tplc="04160019">
      <w:start w:val="1"/>
      <w:numFmt w:val="lowerLetter"/>
      <w:lvlText w:val="%5."/>
      <w:lvlJc w:val="left"/>
      <w:pPr>
        <w:ind w:left="3960" w:hanging="360"/>
      </w:pPr>
    </w:lvl>
    <w:lvl w:ilvl="5" w:tplc="0416001B">
      <w:start w:val="1"/>
      <w:numFmt w:val="lowerRoman"/>
      <w:lvlText w:val="%6."/>
      <w:lvlJc w:val="right"/>
      <w:pPr>
        <w:ind w:left="4680" w:hanging="180"/>
      </w:pPr>
    </w:lvl>
    <w:lvl w:ilvl="6" w:tplc="0416000F">
      <w:start w:val="1"/>
      <w:numFmt w:val="decimal"/>
      <w:lvlText w:val="%7."/>
      <w:lvlJc w:val="left"/>
      <w:pPr>
        <w:ind w:left="5400" w:hanging="360"/>
      </w:pPr>
    </w:lvl>
    <w:lvl w:ilvl="7" w:tplc="04160019">
      <w:start w:val="1"/>
      <w:numFmt w:val="lowerLetter"/>
      <w:lvlText w:val="%8."/>
      <w:lvlJc w:val="left"/>
      <w:pPr>
        <w:ind w:left="6120" w:hanging="360"/>
      </w:pPr>
    </w:lvl>
    <w:lvl w:ilvl="8" w:tplc="0416001B">
      <w:start w:val="1"/>
      <w:numFmt w:val="lowerRoman"/>
      <w:lvlText w:val="%9."/>
      <w:lvlJc w:val="right"/>
      <w:pPr>
        <w:ind w:left="6840" w:hanging="180"/>
      </w:pPr>
    </w:lvl>
  </w:abstractNum>
  <w:abstractNum w:abstractNumId="5">
    <w:nsid w:val="25C7771F"/>
    <w:multiLevelType w:val="hybridMultilevel"/>
    <w:tmpl w:val="33B4116E"/>
    <w:lvl w:ilvl="0" w:tplc="CC36AC80">
      <w:start w:val="1"/>
      <w:numFmt w:val="lowerLetter"/>
      <w:lvlText w:val="%1)"/>
      <w:lvlJc w:val="left"/>
      <w:pPr>
        <w:ind w:left="1080" w:hanging="360"/>
      </w:pPr>
    </w:lvl>
    <w:lvl w:ilvl="1" w:tplc="04160019">
      <w:start w:val="1"/>
      <w:numFmt w:val="lowerLetter"/>
      <w:lvlText w:val="%2."/>
      <w:lvlJc w:val="left"/>
      <w:pPr>
        <w:ind w:left="1800" w:hanging="360"/>
      </w:pPr>
    </w:lvl>
    <w:lvl w:ilvl="2" w:tplc="0416001B">
      <w:start w:val="1"/>
      <w:numFmt w:val="lowerRoman"/>
      <w:lvlText w:val="%3."/>
      <w:lvlJc w:val="right"/>
      <w:pPr>
        <w:ind w:left="2520" w:hanging="180"/>
      </w:pPr>
    </w:lvl>
    <w:lvl w:ilvl="3" w:tplc="0416000F">
      <w:start w:val="1"/>
      <w:numFmt w:val="decimal"/>
      <w:lvlText w:val="%4."/>
      <w:lvlJc w:val="left"/>
      <w:pPr>
        <w:ind w:left="3240" w:hanging="360"/>
      </w:pPr>
    </w:lvl>
    <w:lvl w:ilvl="4" w:tplc="04160019">
      <w:start w:val="1"/>
      <w:numFmt w:val="lowerLetter"/>
      <w:lvlText w:val="%5."/>
      <w:lvlJc w:val="left"/>
      <w:pPr>
        <w:ind w:left="3960" w:hanging="360"/>
      </w:pPr>
    </w:lvl>
    <w:lvl w:ilvl="5" w:tplc="0416001B">
      <w:start w:val="1"/>
      <w:numFmt w:val="lowerRoman"/>
      <w:lvlText w:val="%6."/>
      <w:lvlJc w:val="right"/>
      <w:pPr>
        <w:ind w:left="4680" w:hanging="180"/>
      </w:pPr>
    </w:lvl>
    <w:lvl w:ilvl="6" w:tplc="0416000F">
      <w:start w:val="1"/>
      <w:numFmt w:val="decimal"/>
      <w:lvlText w:val="%7."/>
      <w:lvlJc w:val="left"/>
      <w:pPr>
        <w:ind w:left="5400" w:hanging="360"/>
      </w:pPr>
    </w:lvl>
    <w:lvl w:ilvl="7" w:tplc="04160019">
      <w:start w:val="1"/>
      <w:numFmt w:val="lowerLetter"/>
      <w:lvlText w:val="%8."/>
      <w:lvlJc w:val="left"/>
      <w:pPr>
        <w:ind w:left="6120" w:hanging="360"/>
      </w:pPr>
    </w:lvl>
    <w:lvl w:ilvl="8" w:tplc="0416001B">
      <w:start w:val="1"/>
      <w:numFmt w:val="lowerRoman"/>
      <w:lvlText w:val="%9."/>
      <w:lvlJc w:val="right"/>
      <w:pPr>
        <w:ind w:left="6840" w:hanging="180"/>
      </w:pPr>
    </w:lvl>
  </w:abstractNum>
  <w:abstractNum w:abstractNumId="6">
    <w:nsid w:val="2E313C6A"/>
    <w:multiLevelType w:val="hybridMultilevel"/>
    <w:tmpl w:val="CB54E0F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417563C8"/>
    <w:multiLevelType w:val="hybridMultilevel"/>
    <w:tmpl w:val="3BE05C8E"/>
    <w:lvl w:ilvl="0" w:tplc="642C4D2E">
      <w:start w:val="1"/>
      <w:numFmt w:val="decimal"/>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8">
    <w:nsid w:val="42F1674F"/>
    <w:multiLevelType w:val="hybridMultilevel"/>
    <w:tmpl w:val="B74A242E"/>
    <w:lvl w:ilvl="0" w:tplc="DFE88102">
      <w:start w:val="1"/>
      <w:numFmt w:val="lowerLetter"/>
      <w:lvlText w:val="%1)"/>
      <w:lvlJc w:val="left"/>
      <w:pPr>
        <w:ind w:left="1080" w:hanging="360"/>
      </w:pPr>
    </w:lvl>
    <w:lvl w:ilvl="1" w:tplc="04160019">
      <w:start w:val="1"/>
      <w:numFmt w:val="lowerLetter"/>
      <w:lvlText w:val="%2."/>
      <w:lvlJc w:val="left"/>
      <w:pPr>
        <w:ind w:left="1800" w:hanging="360"/>
      </w:pPr>
    </w:lvl>
    <w:lvl w:ilvl="2" w:tplc="0416001B">
      <w:start w:val="1"/>
      <w:numFmt w:val="lowerRoman"/>
      <w:lvlText w:val="%3."/>
      <w:lvlJc w:val="right"/>
      <w:pPr>
        <w:ind w:left="2520" w:hanging="180"/>
      </w:pPr>
    </w:lvl>
    <w:lvl w:ilvl="3" w:tplc="0416000F">
      <w:start w:val="1"/>
      <w:numFmt w:val="decimal"/>
      <w:lvlText w:val="%4."/>
      <w:lvlJc w:val="left"/>
      <w:pPr>
        <w:ind w:left="3240" w:hanging="360"/>
      </w:pPr>
    </w:lvl>
    <w:lvl w:ilvl="4" w:tplc="04160019">
      <w:start w:val="1"/>
      <w:numFmt w:val="lowerLetter"/>
      <w:lvlText w:val="%5."/>
      <w:lvlJc w:val="left"/>
      <w:pPr>
        <w:ind w:left="3960" w:hanging="360"/>
      </w:pPr>
    </w:lvl>
    <w:lvl w:ilvl="5" w:tplc="0416001B">
      <w:start w:val="1"/>
      <w:numFmt w:val="lowerRoman"/>
      <w:lvlText w:val="%6."/>
      <w:lvlJc w:val="right"/>
      <w:pPr>
        <w:ind w:left="4680" w:hanging="180"/>
      </w:pPr>
    </w:lvl>
    <w:lvl w:ilvl="6" w:tplc="0416000F">
      <w:start w:val="1"/>
      <w:numFmt w:val="decimal"/>
      <w:lvlText w:val="%7."/>
      <w:lvlJc w:val="left"/>
      <w:pPr>
        <w:ind w:left="5400" w:hanging="360"/>
      </w:pPr>
    </w:lvl>
    <w:lvl w:ilvl="7" w:tplc="04160019">
      <w:start w:val="1"/>
      <w:numFmt w:val="lowerLetter"/>
      <w:lvlText w:val="%8."/>
      <w:lvlJc w:val="left"/>
      <w:pPr>
        <w:ind w:left="6120" w:hanging="360"/>
      </w:pPr>
    </w:lvl>
    <w:lvl w:ilvl="8" w:tplc="0416001B">
      <w:start w:val="1"/>
      <w:numFmt w:val="lowerRoman"/>
      <w:lvlText w:val="%9."/>
      <w:lvlJc w:val="right"/>
      <w:pPr>
        <w:ind w:left="6840" w:hanging="180"/>
      </w:pPr>
    </w:lvl>
  </w:abstractNum>
  <w:abstractNum w:abstractNumId="9">
    <w:nsid w:val="43333BE3"/>
    <w:multiLevelType w:val="hybridMultilevel"/>
    <w:tmpl w:val="9118BDF6"/>
    <w:lvl w:ilvl="0" w:tplc="694612E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442A4885"/>
    <w:multiLevelType w:val="hybridMultilevel"/>
    <w:tmpl w:val="A4223826"/>
    <w:lvl w:ilvl="0" w:tplc="04160005">
      <w:start w:val="1"/>
      <w:numFmt w:val="bullet"/>
      <w:lvlText w:val=""/>
      <w:lvlJc w:val="left"/>
      <w:pPr>
        <w:ind w:left="1428" w:hanging="360"/>
      </w:pPr>
      <w:rPr>
        <w:rFonts w:ascii="Wingdings" w:hAnsi="Wingdings"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11">
    <w:nsid w:val="48400A2A"/>
    <w:multiLevelType w:val="hybridMultilevel"/>
    <w:tmpl w:val="E97CEC7A"/>
    <w:lvl w:ilvl="0" w:tplc="65142A02">
      <w:start w:val="1"/>
      <w:numFmt w:val="lowerLetter"/>
      <w:lvlText w:val="%1)"/>
      <w:lvlJc w:val="left"/>
      <w:pPr>
        <w:ind w:left="1080" w:hanging="360"/>
      </w:pPr>
    </w:lvl>
    <w:lvl w:ilvl="1" w:tplc="04160019">
      <w:start w:val="1"/>
      <w:numFmt w:val="lowerLetter"/>
      <w:lvlText w:val="%2."/>
      <w:lvlJc w:val="left"/>
      <w:pPr>
        <w:ind w:left="1800" w:hanging="360"/>
      </w:pPr>
    </w:lvl>
    <w:lvl w:ilvl="2" w:tplc="0416001B">
      <w:start w:val="1"/>
      <w:numFmt w:val="lowerRoman"/>
      <w:lvlText w:val="%3."/>
      <w:lvlJc w:val="right"/>
      <w:pPr>
        <w:ind w:left="2520" w:hanging="180"/>
      </w:pPr>
    </w:lvl>
    <w:lvl w:ilvl="3" w:tplc="0416000F">
      <w:start w:val="1"/>
      <w:numFmt w:val="decimal"/>
      <w:lvlText w:val="%4."/>
      <w:lvlJc w:val="left"/>
      <w:pPr>
        <w:ind w:left="3240" w:hanging="360"/>
      </w:pPr>
    </w:lvl>
    <w:lvl w:ilvl="4" w:tplc="04160019">
      <w:start w:val="1"/>
      <w:numFmt w:val="lowerLetter"/>
      <w:lvlText w:val="%5."/>
      <w:lvlJc w:val="left"/>
      <w:pPr>
        <w:ind w:left="3960" w:hanging="360"/>
      </w:pPr>
    </w:lvl>
    <w:lvl w:ilvl="5" w:tplc="0416001B">
      <w:start w:val="1"/>
      <w:numFmt w:val="lowerRoman"/>
      <w:lvlText w:val="%6."/>
      <w:lvlJc w:val="right"/>
      <w:pPr>
        <w:ind w:left="4680" w:hanging="180"/>
      </w:pPr>
    </w:lvl>
    <w:lvl w:ilvl="6" w:tplc="0416000F">
      <w:start w:val="1"/>
      <w:numFmt w:val="decimal"/>
      <w:lvlText w:val="%7."/>
      <w:lvlJc w:val="left"/>
      <w:pPr>
        <w:ind w:left="5400" w:hanging="360"/>
      </w:pPr>
    </w:lvl>
    <w:lvl w:ilvl="7" w:tplc="04160019">
      <w:start w:val="1"/>
      <w:numFmt w:val="lowerLetter"/>
      <w:lvlText w:val="%8."/>
      <w:lvlJc w:val="left"/>
      <w:pPr>
        <w:ind w:left="6120" w:hanging="360"/>
      </w:pPr>
    </w:lvl>
    <w:lvl w:ilvl="8" w:tplc="0416001B">
      <w:start w:val="1"/>
      <w:numFmt w:val="lowerRoman"/>
      <w:lvlText w:val="%9."/>
      <w:lvlJc w:val="right"/>
      <w:pPr>
        <w:ind w:left="6840" w:hanging="180"/>
      </w:pPr>
    </w:lvl>
  </w:abstractNum>
  <w:abstractNum w:abstractNumId="12">
    <w:nsid w:val="4D2E29DB"/>
    <w:multiLevelType w:val="hybridMultilevel"/>
    <w:tmpl w:val="C5AE60F4"/>
    <w:lvl w:ilvl="0" w:tplc="73564050">
      <w:start w:val="1"/>
      <w:numFmt w:val="lowerLetter"/>
      <w:lvlText w:val="%1)"/>
      <w:lvlJc w:val="left"/>
      <w:pPr>
        <w:ind w:left="1080" w:hanging="360"/>
      </w:pPr>
    </w:lvl>
    <w:lvl w:ilvl="1" w:tplc="04160019">
      <w:start w:val="1"/>
      <w:numFmt w:val="lowerLetter"/>
      <w:lvlText w:val="%2."/>
      <w:lvlJc w:val="left"/>
      <w:pPr>
        <w:ind w:left="1800" w:hanging="360"/>
      </w:pPr>
    </w:lvl>
    <w:lvl w:ilvl="2" w:tplc="0416001B">
      <w:start w:val="1"/>
      <w:numFmt w:val="lowerRoman"/>
      <w:lvlText w:val="%3."/>
      <w:lvlJc w:val="right"/>
      <w:pPr>
        <w:ind w:left="2520" w:hanging="180"/>
      </w:pPr>
    </w:lvl>
    <w:lvl w:ilvl="3" w:tplc="0416000F">
      <w:start w:val="1"/>
      <w:numFmt w:val="decimal"/>
      <w:lvlText w:val="%4."/>
      <w:lvlJc w:val="left"/>
      <w:pPr>
        <w:ind w:left="3240" w:hanging="360"/>
      </w:pPr>
    </w:lvl>
    <w:lvl w:ilvl="4" w:tplc="04160019">
      <w:start w:val="1"/>
      <w:numFmt w:val="lowerLetter"/>
      <w:lvlText w:val="%5."/>
      <w:lvlJc w:val="left"/>
      <w:pPr>
        <w:ind w:left="3960" w:hanging="360"/>
      </w:pPr>
    </w:lvl>
    <w:lvl w:ilvl="5" w:tplc="0416001B">
      <w:start w:val="1"/>
      <w:numFmt w:val="lowerRoman"/>
      <w:lvlText w:val="%6."/>
      <w:lvlJc w:val="right"/>
      <w:pPr>
        <w:ind w:left="4680" w:hanging="180"/>
      </w:pPr>
    </w:lvl>
    <w:lvl w:ilvl="6" w:tplc="0416000F">
      <w:start w:val="1"/>
      <w:numFmt w:val="decimal"/>
      <w:lvlText w:val="%7."/>
      <w:lvlJc w:val="left"/>
      <w:pPr>
        <w:ind w:left="5400" w:hanging="360"/>
      </w:pPr>
    </w:lvl>
    <w:lvl w:ilvl="7" w:tplc="04160019">
      <w:start w:val="1"/>
      <w:numFmt w:val="lowerLetter"/>
      <w:lvlText w:val="%8."/>
      <w:lvlJc w:val="left"/>
      <w:pPr>
        <w:ind w:left="6120" w:hanging="360"/>
      </w:pPr>
    </w:lvl>
    <w:lvl w:ilvl="8" w:tplc="0416001B">
      <w:start w:val="1"/>
      <w:numFmt w:val="lowerRoman"/>
      <w:lvlText w:val="%9."/>
      <w:lvlJc w:val="right"/>
      <w:pPr>
        <w:ind w:left="6840" w:hanging="180"/>
      </w:pPr>
    </w:lvl>
  </w:abstractNum>
  <w:abstractNum w:abstractNumId="13">
    <w:nsid w:val="50AC1787"/>
    <w:multiLevelType w:val="hybridMultilevel"/>
    <w:tmpl w:val="99F847FE"/>
    <w:lvl w:ilvl="0" w:tplc="35A69166">
      <w:start w:val="1"/>
      <w:numFmt w:val="lowerLetter"/>
      <w:lvlText w:val="%1)"/>
      <w:lvlJc w:val="left"/>
      <w:pPr>
        <w:ind w:left="1080" w:hanging="360"/>
      </w:pPr>
    </w:lvl>
    <w:lvl w:ilvl="1" w:tplc="04160019">
      <w:start w:val="1"/>
      <w:numFmt w:val="lowerLetter"/>
      <w:lvlText w:val="%2."/>
      <w:lvlJc w:val="left"/>
      <w:pPr>
        <w:ind w:left="1800" w:hanging="360"/>
      </w:pPr>
    </w:lvl>
    <w:lvl w:ilvl="2" w:tplc="0416001B">
      <w:start w:val="1"/>
      <w:numFmt w:val="lowerRoman"/>
      <w:lvlText w:val="%3."/>
      <w:lvlJc w:val="right"/>
      <w:pPr>
        <w:ind w:left="2520" w:hanging="180"/>
      </w:pPr>
    </w:lvl>
    <w:lvl w:ilvl="3" w:tplc="0416000F">
      <w:start w:val="1"/>
      <w:numFmt w:val="decimal"/>
      <w:lvlText w:val="%4."/>
      <w:lvlJc w:val="left"/>
      <w:pPr>
        <w:ind w:left="3240" w:hanging="360"/>
      </w:pPr>
    </w:lvl>
    <w:lvl w:ilvl="4" w:tplc="04160019">
      <w:start w:val="1"/>
      <w:numFmt w:val="lowerLetter"/>
      <w:lvlText w:val="%5."/>
      <w:lvlJc w:val="left"/>
      <w:pPr>
        <w:ind w:left="3960" w:hanging="360"/>
      </w:pPr>
    </w:lvl>
    <w:lvl w:ilvl="5" w:tplc="0416001B">
      <w:start w:val="1"/>
      <w:numFmt w:val="lowerRoman"/>
      <w:lvlText w:val="%6."/>
      <w:lvlJc w:val="right"/>
      <w:pPr>
        <w:ind w:left="4680" w:hanging="180"/>
      </w:pPr>
    </w:lvl>
    <w:lvl w:ilvl="6" w:tplc="0416000F">
      <w:start w:val="1"/>
      <w:numFmt w:val="decimal"/>
      <w:lvlText w:val="%7."/>
      <w:lvlJc w:val="left"/>
      <w:pPr>
        <w:ind w:left="5400" w:hanging="360"/>
      </w:pPr>
    </w:lvl>
    <w:lvl w:ilvl="7" w:tplc="04160019">
      <w:start w:val="1"/>
      <w:numFmt w:val="lowerLetter"/>
      <w:lvlText w:val="%8."/>
      <w:lvlJc w:val="left"/>
      <w:pPr>
        <w:ind w:left="6120" w:hanging="360"/>
      </w:pPr>
    </w:lvl>
    <w:lvl w:ilvl="8" w:tplc="0416001B">
      <w:start w:val="1"/>
      <w:numFmt w:val="lowerRoman"/>
      <w:lvlText w:val="%9."/>
      <w:lvlJc w:val="right"/>
      <w:pPr>
        <w:ind w:left="6840" w:hanging="180"/>
      </w:pPr>
    </w:lvl>
  </w:abstractNum>
  <w:abstractNum w:abstractNumId="14">
    <w:nsid w:val="5977050F"/>
    <w:multiLevelType w:val="hybridMultilevel"/>
    <w:tmpl w:val="783064AC"/>
    <w:lvl w:ilvl="0" w:tplc="163E8896">
      <w:start w:val="1"/>
      <w:numFmt w:val="lowerLetter"/>
      <w:lvlText w:val="%1)"/>
      <w:lvlJc w:val="left"/>
      <w:pPr>
        <w:ind w:left="1080" w:hanging="360"/>
      </w:pPr>
    </w:lvl>
    <w:lvl w:ilvl="1" w:tplc="04160019">
      <w:start w:val="1"/>
      <w:numFmt w:val="lowerLetter"/>
      <w:lvlText w:val="%2."/>
      <w:lvlJc w:val="left"/>
      <w:pPr>
        <w:ind w:left="1800" w:hanging="360"/>
      </w:pPr>
    </w:lvl>
    <w:lvl w:ilvl="2" w:tplc="0416001B">
      <w:start w:val="1"/>
      <w:numFmt w:val="lowerRoman"/>
      <w:lvlText w:val="%3."/>
      <w:lvlJc w:val="right"/>
      <w:pPr>
        <w:ind w:left="2520" w:hanging="180"/>
      </w:pPr>
    </w:lvl>
    <w:lvl w:ilvl="3" w:tplc="0416000F">
      <w:start w:val="1"/>
      <w:numFmt w:val="decimal"/>
      <w:lvlText w:val="%4."/>
      <w:lvlJc w:val="left"/>
      <w:pPr>
        <w:ind w:left="3240" w:hanging="360"/>
      </w:pPr>
    </w:lvl>
    <w:lvl w:ilvl="4" w:tplc="04160019">
      <w:start w:val="1"/>
      <w:numFmt w:val="lowerLetter"/>
      <w:lvlText w:val="%5."/>
      <w:lvlJc w:val="left"/>
      <w:pPr>
        <w:ind w:left="3960" w:hanging="360"/>
      </w:pPr>
    </w:lvl>
    <w:lvl w:ilvl="5" w:tplc="0416001B">
      <w:start w:val="1"/>
      <w:numFmt w:val="lowerRoman"/>
      <w:lvlText w:val="%6."/>
      <w:lvlJc w:val="right"/>
      <w:pPr>
        <w:ind w:left="4680" w:hanging="180"/>
      </w:pPr>
    </w:lvl>
    <w:lvl w:ilvl="6" w:tplc="0416000F">
      <w:start w:val="1"/>
      <w:numFmt w:val="decimal"/>
      <w:lvlText w:val="%7."/>
      <w:lvlJc w:val="left"/>
      <w:pPr>
        <w:ind w:left="5400" w:hanging="360"/>
      </w:pPr>
    </w:lvl>
    <w:lvl w:ilvl="7" w:tplc="04160019">
      <w:start w:val="1"/>
      <w:numFmt w:val="lowerLetter"/>
      <w:lvlText w:val="%8."/>
      <w:lvlJc w:val="left"/>
      <w:pPr>
        <w:ind w:left="6120" w:hanging="360"/>
      </w:pPr>
    </w:lvl>
    <w:lvl w:ilvl="8" w:tplc="0416001B">
      <w:start w:val="1"/>
      <w:numFmt w:val="lowerRoman"/>
      <w:lvlText w:val="%9."/>
      <w:lvlJc w:val="right"/>
      <w:pPr>
        <w:ind w:left="6840" w:hanging="180"/>
      </w:pPr>
    </w:lvl>
  </w:abstractNum>
  <w:abstractNum w:abstractNumId="15">
    <w:nsid w:val="59EF004C"/>
    <w:multiLevelType w:val="hybridMultilevel"/>
    <w:tmpl w:val="2B8CF62A"/>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6">
    <w:nsid w:val="5B20293D"/>
    <w:multiLevelType w:val="hybridMultilevel"/>
    <w:tmpl w:val="3A36B83A"/>
    <w:lvl w:ilvl="0" w:tplc="C144FC92">
      <w:start w:val="1"/>
      <w:numFmt w:val="decimal"/>
      <w:lvlText w:val="%1-"/>
      <w:lvlJc w:val="left"/>
      <w:pPr>
        <w:ind w:left="720" w:hanging="360"/>
      </w:pPr>
      <w:rPr>
        <w:rFonts w:cs="Aria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5BCB3BC9"/>
    <w:multiLevelType w:val="hybridMultilevel"/>
    <w:tmpl w:val="9852E646"/>
    <w:lvl w:ilvl="0" w:tplc="04160005">
      <w:start w:val="1"/>
      <w:numFmt w:val="bullet"/>
      <w:lvlText w:val=""/>
      <w:lvlJc w:val="left"/>
      <w:pPr>
        <w:ind w:left="1571" w:hanging="360"/>
      </w:pPr>
      <w:rPr>
        <w:rFonts w:ascii="Wingdings" w:hAnsi="Wingdings"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18">
    <w:nsid w:val="765A28F7"/>
    <w:multiLevelType w:val="hybridMultilevel"/>
    <w:tmpl w:val="D44CDECA"/>
    <w:lvl w:ilvl="0" w:tplc="54C45BD0">
      <w:start w:val="1"/>
      <w:numFmt w:val="decimal"/>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9">
    <w:nsid w:val="78AB0B66"/>
    <w:multiLevelType w:val="hybridMultilevel"/>
    <w:tmpl w:val="805A5E74"/>
    <w:lvl w:ilvl="0" w:tplc="FABA52E4">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7D795D36"/>
    <w:multiLevelType w:val="hybridMultilevel"/>
    <w:tmpl w:val="6D1C23A4"/>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2"/>
  </w:num>
  <w:num w:numId="13">
    <w:abstractNumId w:val="20"/>
  </w:num>
  <w:num w:numId="14">
    <w:abstractNumId w:val="17"/>
  </w:num>
  <w:num w:numId="15">
    <w:abstractNumId w:val="9"/>
  </w:num>
  <w:num w:numId="16">
    <w:abstractNumId w:val="18"/>
  </w:num>
  <w:num w:numId="17">
    <w:abstractNumId w:val="7"/>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num>
  <w:num w:numId="22">
    <w:abstractNumId w:val="6"/>
  </w:num>
  <w:num w:numId="23">
    <w:abstractNumId w:val="16"/>
  </w:num>
  <w:num w:numId="24">
    <w:abstractNumId w:val="19"/>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1B22AA"/>
    <w:rsid w:val="00000532"/>
    <w:rsid w:val="000012EB"/>
    <w:rsid w:val="000015F7"/>
    <w:rsid w:val="000016DB"/>
    <w:rsid w:val="0000237C"/>
    <w:rsid w:val="00002A0E"/>
    <w:rsid w:val="000048D3"/>
    <w:rsid w:val="00005384"/>
    <w:rsid w:val="00005D94"/>
    <w:rsid w:val="00006578"/>
    <w:rsid w:val="00010116"/>
    <w:rsid w:val="00010204"/>
    <w:rsid w:val="00011602"/>
    <w:rsid w:val="00012EAD"/>
    <w:rsid w:val="00013C43"/>
    <w:rsid w:val="00013ECD"/>
    <w:rsid w:val="00014705"/>
    <w:rsid w:val="00016CD1"/>
    <w:rsid w:val="0001706E"/>
    <w:rsid w:val="00020058"/>
    <w:rsid w:val="00021EED"/>
    <w:rsid w:val="00022A71"/>
    <w:rsid w:val="00024263"/>
    <w:rsid w:val="000261B1"/>
    <w:rsid w:val="000266B4"/>
    <w:rsid w:val="00026DF5"/>
    <w:rsid w:val="000313D5"/>
    <w:rsid w:val="000318AF"/>
    <w:rsid w:val="00032743"/>
    <w:rsid w:val="00036FBC"/>
    <w:rsid w:val="00037ABD"/>
    <w:rsid w:val="00040051"/>
    <w:rsid w:val="00041747"/>
    <w:rsid w:val="00042A3E"/>
    <w:rsid w:val="0004302B"/>
    <w:rsid w:val="00043B0C"/>
    <w:rsid w:val="00044851"/>
    <w:rsid w:val="0004570D"/>
    <w:rsid w:val="000471D8"/>
    <w:rsid w:val="00047E5E"/>
    <w:rsid w:val="000505C1"/>
    <w:rsid w:val="0005198E"/>
    <w:rsid w:val="000547B7"/>
    <w:rsid w:val="0005678F"/>
    <w:rsid w:val="00056B6B"/>
    <w:rsid w:val="00060E9E"/>
    <w:rsid w:val="00062782"/>
    <w:rsid w:val="00062E43"/>
    <w:rsid w:val="00064C47"/>
    <w:rsid w:val="0006681C"/>
    <w:rsid w:val="00067A03"/>
    <w:rsid w:val="00067DF7"/>
    <w:rsid w:val="0007088A"/>
    <w:rsid w:val="00071164"/>
    <w:rsid w:val="00072069"/>
    <w:rsid w:val="00075A13"/>
    <w:rsid w:val="00076DA2"/>
    <w:rsid w:val="000770CF"/>
    <w:rsid w:val="00080A08"/>
    <w:rsid w:val="00080C85"/>
    <w:rsid w:val="00080D0D"/>
    <w:rsid w:val="00081DCE"/>
    <w:rsid w:val="00084DFC"/>
    <w:rsid w:val="000859F6"/>
    <w:rsid w:val="00085D2A"/>
    <w:rsid w:val="00086967"/>
    <w:rsid w:val="00087FAC"/>
    <w:rsid w:val="0009130E"/>
    <w:rsid w:val="00091660"/>
    <w:rsid w:val="00092306"/>
    <w:rsid w:val="00092FC8"/>
    <w:rsid w:val="00093833"/>
    <w:rsid w:val="00093DC4"/>
    <w:rsid w:val="000945C2"/>
    <w:rsid w:val="000967D9"/>
    <w:rsid w:val="0009759D"/>
    <w:rsid w:val="000A109B"/>
    <w:rsid w:val="000A10CB"/>
    <w:rsid w:val="000A2813"/>
    <w:rsid w:val="000A354A"/>
    <w:rsid w:val="000A3E2E"/>
    <w:rsid w:val="000A4080"/>
    <w:rsid w:val="000A6402"/>
    <w:rsid w:val="000A7635"/>
    <w:rsid w:val="000A7CA0"/>
    <w:rsid w:val="000B2F11"/>
    <w:rsid w:val="000B36E9"/>
    <w:rsid w:val="000B426D"/>
    <w:rsid w:val="000B7F03"/>
    <w:rsid w:val="000C1E99"/>
    <w:rsid w:val="000C2117"/>
    <w:rsid w:val="000C4D9F"/>
    <w:rsid w:val="000C55ED"/>
    <w:rsid w:val="000C5A85"/>
    <w:rsid w:val="000C5F71"/>
    <w:rsid w:val="000C6881"/>
    <w:rsid w:val="000D110A"/>
    <w:rsid w:val="000D30C1"/>
    <w:rsid w:val="000D5400"/>
    <w:rsid w:val="000D74A1"/>
    <w:rsid w:val="000D7C78"/>
    <w:rsid w:val="000E02AC"/>
    <w:rsid w:val="000E0440"/>
    <w:rsid w:val="000E12D6"/>
    <w:rsid w:val="000E474C"/>
    <w:rsid w:val="000E4BD6"/>
    <w:rsid w:val="000E5718"/>
    <w:rsid w:val="000E5A31"/>
    <w:rsid w:val="000F1465"/>
    <w:rsid w:val="000F29EF"/>
    <w:rsid w:val="000F2BC9"/>
    <w:rsid w:val="000F2C23"/>
    <w:rsid w:val="000F3035"/>
    <w:rsid w:val="000F3DE3"/>
    <w:rsid w:val="000F4FE1"/>
    <w:rsid w:val="000F55F3"/>
    <w:rsid w:val="000F62D5"/>
    <w:rsid w:val="000F7D62"/>
    <w:rsid w:val="00103957"/>
    <w:rsid w:val="00104D00"/>
    <w:rsid w:val="0010667B"/>
    <w:rsid w:val="00106CC6"/>
    <w:rsid w:val="0010707E"/>
    <w:rsid w:val="00107327"/>
    <w:rsid w:val="001075DC"/>
    <w:rsid w:val="001127CA"/>
    <w:rsid w:val="0011289D"/>
    <w:rsid w:val="00113906"/>
    <w:rsid w:val="00114807"/>
    <w:rsid w:val="00116243"/>
    <w:rsid w:val="00116C4F"/>
    <w:rsid w:val="00116D49"/>
    <w:rsid w:val="00120266"/>
    <w:rsid w:val="001226BD"/>
    <w:rsid w:val="00123158"/>
    <w:rsid w:val="0012467C"/>
    <w:rsid w:val="00124FB4"/>
    <w:rsid w:val="001258E1"/>
    <w:rsid w:val="00126800"/>
    <w:rsid w:val="00126894"/>
    <w:rsid w:val="0012713D"/>
    <w:rsid w:val="001276FA"/>
    <w:rsid w:val="001305A0"/>
    <w:rsid w:val="00130AD7"/>
    <w:rsid w:val="00130B2B"/>
    <w:rsid w:val="00131298"/>
    <w:rsid w:val="00132160"/>
    <w:rsid w:val="0014197A"/>
    <w:rsid w:val="00141DEE"/>
    <w:rsid w:val="00144A12"/>
    <w:rsid w:val="001451A1"/>
    <w:rsid w:val="001465D2"/>
    <w:rsid w:val="00146AD0"/>
    <w:rsid w:val="00147279"/>
    <w:rsid w:val="001508F9"/>
    <w:rsid w:val="00152024"/>
    <w:rsid w:val="00152181"/>
    <w:rsid w:val="0015396B"/>
    <w:rsid w:val="00154C2C"/>
    <w:rsid w:val="00154CB0"/>
    <w:rsid w:val="001550B3"/>
    <w:rsid w:val="001555A5"/>
    <w:rsid w:val="00155B75"/>
    <w:rsid w:val="00155DF7"/>
    <w:rsid w:val="001611AD"/>
    <w:rsid w:val="00161D9E"/>
    <w:rsid w:val="00164CF9"/>
    <w:rsid w:val="0016713E"/>
    <w:rsid w:val="0016780E"/>
    <w:rsid w:val="001717B3"/>
    <w:rsid w:val="001751B0"/>
    <w:rsid w:val="00180028"/>
    <w:rsid w:val="00180C0F"/>
    <w:rsid w:val="001837EA"/>
    <w:rsid w:val="001857E5"/>
    <w:rsid w:val="0019122C"/>
    <w:rsid w:val="00191D21"/>
    <w:rsid w:val="0019351A"/>
    <w:rsid w:val="00194881"/>
    <w:rsid w:val="00197E90"/>
    <w:rsid w:val="001A11D1"/>
    <w:rsid w:val="001A17FB"/>
    <w:rsid w:val="001A610D"/>
    <w:rsid w:val="001A72D2"/>
    <w:rsid w:val="001B1F2B"/>
    <w:rsid w:val="001B22AA"/>
    <w:rsid w:val="001B2C09"/>
    <w:rsid w:val="001B3D8C"/>
    <w:rsid w:val="001C04D3"/>
    <w:rsid w:val="001C063B"/>
    <w:rsid w:val="001C0EC6"/>
    <w:rsid w:val="001C1738"/>
    <w:rsid w:val="001C1AC7"/>
    <w:rsid w:val="001C2EAC"/>
    <w:rsid w:val="001C31F4"/>
    <w:rsid w:val="001C3AB1"/>
    <w:rsid w:val="001C3EC2"/>
    <w:rsid w:val="001C50F6"/>
    <w:rsid w:val="001C6680"/>
    <w:rsid w:val="001C7957"/>
    <w:rsid w:val="001D12BB"/>
    <w:rsid w:val="001D1AA2"/>
    <w:rsid w:val="001D323B"/>
    <w:rsid w:val="001D38D9"/>
    <w:rsid w:val="001D4BF8"/>
    <w:rsid w:val="001D796A"/>
    <w:rsid w:val="001E0A15"/>
    <w:rsid w:val="001E2547"/>
    <w:rsid w:val="001E2F31"/>
    <w:rsid w:val="001E2F9E"/>
    <w:rsid w:val="001E37D0"/>
    <w:rsid w:val="001E4F91"/>
    <w:rsid w:val="001E52CC"/>
    <w:rsid w:val="001E5EB0"/>
    <w:rsid w:val="001E7049"/>
    <w:rsid w:val="001E7E30"/>
    <w:rsid w:val="001F1DBB"/>
    <w:rsid w:val="001F2789"/>
    <w:rsid w:val="001F3ADE"/>
    <w:rsid w:val="001F4BBA"/>
    <w:rsid w:val="001F5A4A"/>
    <w:rsid w:val="001F5DDD"/>
    <w:rsid w:val="001F5FC2"/>
    <w:rsid w:val="001F63F8"/>
    <w:rsid w:val="00201FFC"/>
    <w:rsid w:val="00202CD2"/>
    <w:rsid w:val="002046F7"/>
    <w:rsid w:val="00204FD2"/>
    <w:rsid w:val="0020509C"/>
    <w:rsid w:val="00205790"/>
    <w:rsid w:val="002066AB"/>
    <w:rsid w:val="00207016"/>
    <w:rsid w:val="0021087E"/>
    <w:rsid w:val="00211FF2"/>
    <w:rsid w:val="00213AFD"/>
    <w:rsid w:val="002161AC"/>
    <w:rsid w:val="0021788B"/>
    <w:rsid w:val="002212CA"/>
    <w:rsid w:val="00221980"/>
    <w:rsid w:val="00221BB7"/>
    <w:rsid w:val="00221D7D"/>
    <w:rsid w:val="00221EF7"/>
    <w:rsid w:val="00222275"/>
    <w:rsid w:val="00223969"/>
    <w:rsid w:val="00226A96"/>
    <w:rsid w:val="00230064"/>
    <w:rsid w:val="00231137"/>
    <w:rsid w:val="00232D0C"/>
    <w:rsid w:val="00233E02"/>
    <w:rsid w:val="00234765"/>
    <w:rsid w:val="0023488C"/>
    <w:rsid w:val="00235CAA"/>
    <w:rsid w:val="00236407"/>
    <w:rsid w:val="00236A55"/>
    <w:rsid w:val="00240665"/>
    <w:rsid w:val="00241BA4"/>
    <w:rsid w:val="0024277C"/>
    <w:rsid w:val="002429DA"/>
    <w:rsid w:val="002460FB"/>
    <w:rsid w:val="002478B3"/>
    <w:rsid w:val="00247FF5"/>
    <w:rsid w:val="0025043A"/>
    <w:rsid w:val="00250FEE"/>
    <w:rsid w:val="00252656"/>
    <w:rsid w:val="002526D6"/>
    <w:rsid w:val="002536F8"/>
    <w:rsid w:val="00254F59"/>
    <w:rsid w:val="00255336"/>
    <w:rsid w:val="00257107"/>
    <w:rsid w:val="002573DC"/>
    <w:rsid w:val="0026351A"/>
    <w:rsid w:val="002648F5"/>
    <w:rsid w:val="00265C5B"/>
    <w:rsid w:val="00265E36"/>
    <w:rsid w:val="00267175"/>
    <w:rsid w:val="002671CA"/>
    <w:rsid w:val="00267E3D"/>
    <w:rsid w:val="002700EA"/>
    <w:rsid w:val="00270C55"/>
    <w:rsid w:val="002716CF"/>
    <w:rsid w:val="002739CA"/>
    <w:rsid w:val="00275662"/>
    <w:rsid w:val="00275A33"/>
    <w:rsid w:val="00277ED8"/>
    <w:rsid w:val="00280FCF"/>
    <w:rsid w:val="00281B55"/>
    <w:rsid w:val="00281D48"/>
    <w:rsid w:val="002821AD"/>
    <w:rsid w:val="0028680E"/>
    <w:rsid w:val="00287840"/>
    <w:rsid w:val="00294151"/>
    <w:rsid w:val="00294E39"/>
    <w:rsid w:val="00297E07"/>
    <w:rsid w:val="002A0662"/>
    <w:rsid w:val="002A0DE5"/>
    <w:rsid w:val="002A1850"/>
    <w:rsid w:val="002A1889"/>
    <w:rsid w:val="002A22A7"/>
    <w:rsid w:val="002A38BE"/>
    <w:rsid w:val="002A5E05"/>
    <w:rsid w:val="002A5F77"/>
    <w:rsid w:val="002A6C68"/>
    <w:rsid w:val="002B00BA"/>
    <w:rsid w:val="002B0912"/>
    <w:rsid w:val="002B1F79"/>
    <w:rsid w:val="002B27F0"/>
    <w:rsid w:val="002B2AFE"/>
    <w:rsid w:val="002B3A59"/>
    <w:rsid w:val="002B4D10"/>
    <w:rsid w:val="002B4E2C"/>
    <w:rsid w:val="002B4EDB"/>
    <w:rsid w:val="002B540E"/>
    <w:rsid w:val="002B6180"/>
    <w:rsid w:val="002B69E5"/>
    <w:rsid w:val="002B7F67"/>
    <w:rsid w:val="002C5CB0"/>
    <w:rsid w:val="002C6B55"/>
    <w:rsid w:val="002C6E74"/>
    <w:rsid w:val="002D330E"/>
    <w:rsid w:val="002D3778"/>
    <w:rsid w:val="002D6186"/>
    <w:rsid w:val="002D7E72"/>
    <w:rsid w:val="002E052A"/>
    <w:rsid w:val="002E1A87"/>
    <w:rsid w:val="002E4C17"/>
    <w:rsid w:val="002E7663"/>
    <w:rsid w:val="002E7A58"/>
    <w:rsid w:val="002F0555"/>
    <w:rsid w:val="002F2159"/>
    <w:rsid w:val="002F2F37"/>
    <w:rsid w:val="002F62A0"/>
    <w:rsid w:val="002F69B2"/>
    <w:rsid w:val="002F6B35"/>
    <w:rsid w:val="002F7225"/>
    <w:rsid w:val="002F7C29"/>
    <w:rsid w:val="00301BF8"/>
    <w:rsid w:val="00302027"/>
    <w:rsid w:val="00303BED"/>
    <w:rsid w:val="00303F5C"/>
    <w:rsid w:val="00305D2D"/>
    <w:rsid w:val="00305F80"/>
    <w:rsid w:val="003069DF"/>
    <w:rsid w:val="0030776B"/>
    <w:rsid w:val="00307B21"/>
    <w:rsid w:val="00310323"/>
    <w:rsid w:val="003131D2"/>
    <w:rsid w:val="003132D1"/>
    <w:rsid w:val="00313D94"/>
    <w:rsid w:val="00314B46"/>
    <w:rsid w:val="00315652"/>
    <w:rsid w:val="00315DD5"/>
    <w:rsid w:val="00315FEA"/>
    <w:rsid w:val="00316E64"/>
    <w:rsid w:val="00317908"/>
    <w:rsid w:val="00320267"/>
    <w:rsid w:val="0032088A"/>
    <w:rsid w:val="00321B0C"/>
    <w:rsid w:val="0032299D"/>
    <w:rsid w:val="003235C9"/>
    <w:rsid w:val="003249FF"/>
    <w:rsid w:val="0032642F"/>
    <w:rsid w:val="00327D01"/>
    <w:rsid w:val="0033069A"/>
    <w:rsid w:val="003311C9"/>
    <w:rsid w:val="0033498F"/>
    <w:rsid w:val="00334A9D"/>
    <w:rsid w:val="003354DC"/>
    <w:rsid w:val="00335834"/>
    <w:rsid w:val="0033649C"/>
    <w:rsid w:val="00336B94"/>
    <w:rsid w:val="00337666"/>
    <w:rsid w:val="00337C24"/>
    <w:rsid w:val="00340AE8"/>
    <w:rsid w:val="00340BFA"/>
    <w:rsid w:val="00341900"/>
    <w:rsid w:val="003420B1"/>
    <w:rsid w:val="00342E76"/>
    <w:rsid w:val="00343191"/>
    <w:rsid w:val="003431C8"/>
    <w:rsid w:val="003437A2"/>
    <w:rsid w:val="00343BD4"/>
    <w:rsid w:val="00343BF7"/>
    <w:rsid w:val="00344C15"/>
    <w:rsid w:val="00345C4C"/>
    <w:rsid w:val="00346FBF"/>
    <w:rsid w:val="00347F41"/>
    <w:rsid w:val="00347FC0"/>
    <w:rsid w:val="0035090B"/>
    <w:rsid w:val="00350A15"/>
    <w:rsid w:val="003517B9"/>
    <w:rsid w:val="003532F7"/>
    <w:rsid w:val="00353845"/>
    <w:rsid w:val="00356E3D"/>
    <w:rsid w:val="0035787A"/>
    <w:rsid w:val="00361B80"/>
    <w:rsid w:val="00364010"/>
    <w:rsid w:val="003642AD"/>
    <w:rsid w:val="00365060"/>
    <w:rsid w:val="003703C4"/>
    <w:rsid w:val="00370C3A"/>
    <w:rsid w:val="00370E9B"/>
    <w:rsid w:val="0037481E"/>
    <w:rsid w:val="003751BF"/>
    <w:rsid w:val="00375BAE"/>
    <w:rsid w:val="0038160C"/>
    <w:rsid w:val="00381623"/>
    <w:rsid w:val="00381791"/>
    <w:rsid w:val="00381D44"/>
    <w:rsid w:val="00381E43"/>
    <w:rsid w:val="00381EE5"/>
    <w:rsid w:val="003830A5"/>
    <w:rsid w:val="00383D6B"/>
    <w:rsid w:val="00384041"/>
    <w:rsid w:val="00384EB0"/>
    <w:rsid w:val="00385D70"/>
    <w:rsid w:val="00385E61"/>
    <w:rsid w:val="00385FA1"/>
    <w:rsid w:val="003868FE"/>
    <w:rsid w:val="00386FD1"/>
    <w:rsid w:val="00394227"/>
    <w:rsid w:val="00394887"/>
    <w:rsid w:val="00394BBC"/>
    <w:rsid w:val="003966AF"/>
    <w:rsid w:val="00396CDE"/>
    <w:rsid w:val="003A0E90"/>
    <w:rsid w:val="003A351C"/>
    <w:rsid w:val="003A4F05"/>
    <w:rsid w:val="003A6D35"/>
    <w:rsid w:val="003A7C24"/>
    <w:rsid w:val="003B0CDF"/>
    <w:rsid w:val="003B14F3"/>
    <w:rsid w:val="003B40E0"/>
    <w:rsid w:val="003B491E"/>
    <w:rsid w:val="003B4E55"/>
    <w:rsid w:val="003B51D9"/>
    <w:rsid w:val="003B5601"/>
    <w:rsid w:val="003B5F08"/>
    <w:rsid w:val="003B6E08"/>
    <w:rsid w:val="003B6ECE"/>
    <w:rsid w:val="003C0F71"/>
    <w:rsid w:val="003C47EF"/>
    <w:rsid w:val="003C4869"/>
    <w:rsid w:val="003C59D2"/>
    <w:rsid w:val="003C5D44"/>
    <w:rsid w:val="003C79E2"/>
    <w:rsid w:val="003D0198"/>
    <w:rsid w:val="003D21E5"/>
    <w:rsid w:val="003D3676"/>
    <w:rsid w:val="003D5F82"/>
    <w:rsid w:val="003D7BF1"/>
    <w:rsid w:val="003E02E7"/>
    <w:rsid w:val="003E0A15"/>
    <w:rsid w:val="003E11AB"/>
    <w:rsid w:val="003E11D3"/>
    <w:rsid w:val="003E1E2E"/>
    <w:rsid w:val="003E31F4"/>
    <w:rsid w:val="003E336B"/>
    <w:rsid w:val="003E34CE"/>
    <w:rsid w:val="003E3B7C"/>
    <w:rsid w:val="003E3E2A"/>
    <w:rsid w:val="003E466D"/>
    <w:rsid w:val="003E5C4B"/>
    <w:rsid w:val="003E7302"/>
    <w:rsid w:val="003E76D3"/>
    <w:rsid w:val="003F444B"/>
    <w:rsid w:val="003F5512"/>
    <w:rsid w:val="003F668B"/>
    <w:rsid w:val="003F7702"/>
    <w:rsid w:val="0040154B"/>
    <w:rsid w:val="00401697"/>
    <w:rsid w:val="004017A6"/>
    <w:rsid w:val="00401E8B"/>
    <w:rsid w:val="00404714"/>
    <w:rsid w:val="00412D06"/>
    <w:rsid w:val="00412E65"/>
    <w:rsid w:val="004175EF"/>
    <w:rsid w:val="004177E1"/>
    <w:rsid w:val="00420D8A"/>
    <w:rsid w:val="00421FBF"/>
    <w:rsid w:val="00422733"/>
    <w:rsid w:val="004249C9"/>
    <w:rsid w:val="0042506E"/>
    <w:rsid w:val="0042564D"/>
    <w:rsid w:val="00431701"/>
    <w:rsid w:val="00434F12"/>
    <w:rsid w:val="00434F6A"/>
    <w:rsid w:val="0043721E"/>
    <w:rsid w:val="00441073"/>
    <w:rsid w:val="00441C8B"/>
    <w:rsid w:val="00442CC1"/>
    <w:rsid w:val="00442E86"/>
    <w:rsid w:val="004461A5"/>
    <w:rsid w:val="00446C2E"/>
    <w:rsid w:val="004470CD"/>
    <w:rsid w:val="004471F8"/>
    <w:rsid w:val="0044759C"/>
    <w:rsid w:val="00450260"/>
    <w:rsid w:val="004525F2"/>
    <w:rsid w:val="0045772E"/>
    <w:rsid w:val="00460547"/>
    <w:rsid w:val="0046151D"/>
    <w:rsid w:val="0046203C"/>
    <w:rsid w:val="004622B8"/>
    <w:rsid w:val="00464218"/>
    <w:rsid w:val="004644C1"/>
    <w:rsid w:val="00470DC6"/>
    <w:rsid w:val="00471417"/>
    <w:rsid w:val="00471561"/>
    <w:rsid w:val="0047359F"/>
    <w:rsid w:val="004766CD"/>
    <w:rsid w:val="0047750F"/>
    <w:rsid w:val="00480D0D"/>
    <w:rsid w:val="00481C3C"/>
    <w:rsid w:val="00482BFE"/>
    <w:rsid w:val="00482F03"/>
    <w:rsid w:val="004843C5"/>
    <w:rsid w:val="004859F7"/>
    <w:rsid w:val="00485C13"/>
    <w:rsid w:val="00485FB4"/>
    <w:rsid w:val="0048726E"/>
    <w:rsid w:val="00490F5C"/>
    <w:rsid w:val="00491E78"/>
    <w:rsid w:val="00492E1A"/>
    <w:rsid w:val="004951CF"/>
    <w:rsid w:val="00497A43"/>
    <w:rsid w:val="00497ECF"/>
    <w:rsid w:val="004A12DE"/>
    <w:rsid w:val="004A19EC"/>
    <w:rsid w:val="004A2448"/>
    <w:rsid w:val="004A3891"/>
    <w:rsid w:val="004A5666"/>
    <w:rsid w:val="004A670F"/>
    <w:rsid w:val="004B1E5C"/>
    <w:rsid w:val="004B2795"/>
    <w:rsid w:val="004B43CE"/>
    <w:rsid w:val="004B4465"/>
    <w:rsid w:val="004B61DB"/>
    <w:rsid w:val="004B657D"/>
    <w:rsid w:val="004B7AFE"/>
    <w:rsid w:val="004B7CF8"/>
    <w:rsid w:val="004C0708"/>
    <w:rsid w:val="004C133C"/>
    <w:rsid w:val="004C2CB7"/>
    <w:rsid w:val="004C2ECF"/>
    <w:rsid w:val="004C3BB5"/>
    <w:rsid w:val="004C3BD0"/>
    <w:rsid w:val="004C47F3"/>
    <w:rsid w:val="004C4996"/>
    <w:rsid w:val="004C4DB2"/>
    <w:rsid w:val="004C6216"/>
    <w:rsid w:val="004C7132"/>
    <w:rsid w:val="004C758F"/>
    <w:rsid w:val="004D0342"/>
    <w:rsid w:val="004D1EC9"/>
    <w:rsid w:val="004D286A"/>
    <w:rsid w:val="004D291E"/>
    <w:rsid w:val="004D33E5"/>
    <w:rsid w:val="004D3DBD"/>
    <w:rsid w:val="004D6342"/>
    <w:rsid w:val="004D7052"/>
    <w:rsid w:val="004E6FFE"/>
    <w:rsid w:val="004E769E"/>
    <w:rsid w:val="004F1025"/>
    <w:rsid w:val="004F127C"/>
    <w:rsid w:val="004F26CA"/>
    <w:rsid w:val="004F2853"/>
    <w:rsid w:val="004F2B2B"/>
    <w:rsid w:val="004F2CD9"/>
    <w:rsid w:val="004F3461"/>
    <w:rsid w:val="004F3BB2"/>
    <w:rsid w:val="004F569F"/>
    <w:rsid w:val="004F5C25"/>
    <w:rsid w:val="004F63C1"/>
    <w:rsid w:val="00501F42"/>
    <w:rsid w:val="00502BD7"/>
    <w:rsid w:val="00504133"/>
    <w:rsid w:val="0050423B"/>
    <w:rsid w:val="00504E12"/>
    <w:rsid w:val="00505400"/>
    <w:rsid w:val="0050648D"/>
    <w:rsid w:val="00507F3F"/>
    <w:rsid w:val="00511D4A"/>
    <w:rsid w:val="005138D2"/>
    <w:rsid w:val="00513907"/>
    <w:rsid w:val="00513D88"/>
    <w:rsid w:val="00520C14"/>
    <w:rsid w:val="00521198"/>
    <w:rsid w:val="005215D4"/>
    <w:rsid w:val="00522400"/>
    <w:rsid w:val="005245A7"/>
    <w:rsid w:val="00524657"/>
    <w:rsid w:val="0052527B"/>
    <w:rsid w:val="00525595"/>
    <w:rsid w:val="00527092"/>
    <w:rsid w:val="00530C0B"/>
    <w:rsid w:val="00532AD0"/>
    <w:rsid w:val="00534A27"/>
    <w:rsid w:val="00535761"/>
    <w:rsid w:val="005364EC"/>
    <w:rsid w:val="00537562"/>
    <w:rsid w:val="00540160"/>
    <w:rsid w:val="005422D7"/>
    <w:rsid w:val="00545CE8"/>
    <w:rsid w:val="00546AA0"/>
    <w:rsid w:val="00547855"/>
    <w:rsid w:val="00547B48"/>
    <w:rsid w:val="005514AB"/>
    <w:rsid w:val="0055315B"/>
    <w:rsid w:val="00555C2F"/>
    <w:rsid w:val="00556D88"/>
    <w:rsid w:val="005578BA"/>
    <w:rsid w:val="00557CB9"/>
    <w:rsid w:val="00561762"/>
    <w:rsid w:val="0056213B"/>
    <w:rsid w:val="00563CAA"/>
    <w:rsid w:val="005641EB"/>
    <w:rsid w:val="005646F9"/>
    <w:rsid w:val="005649A4"/>
    <w:rsid w:val="00564CB3"/>
    <w:rsid w:val="00565DED"/>
    <w:rsid w:val="005666B7"/>
    <w:rsid w:val="005716C8"/>
    <w:rsid w:val="00571DEC"/>
    <w:rsid w:val="00571FDB"/>
    <w:rsid w:val="005730B0"/>
    <w:rsid w:val="00573143"/>
    <w:rsid w:val="00573E01"/>
    <w:rsid w:val="00574F64"/>
    <w:rsid w:val="00575158"/>
    <w:rsid w:val="0057676A"/>
    <w:rsid w:val="005776D1"/>
    <w:rsid w:val="0058034C"/>
    <w:rsid w:val="005816D8"/>
    <w:rsid w:val="00581C6C"/>
    <w:rsid w:val="00581F26"/>
    <w:rsid w:val="005823F1"/>
    <w:rsid w:val="00582C35"/>
    <w:rsid w:val="0058430C"/>
    <w:rsid w:val="0058573B"/>
    <w:rsid w:val="005861E5"/>
    <w:rsid w:val="00587824"/>
    <w:rsid w:val="00587E44"/>
    <w:rsid w:val="0059094D"/>
    <w:rsid w:val="00590F6A"/>
    <w:rsid w:val="00591EC9"/>
    <w:rsid w:val="0059393C"/>
    <w:rsid w:val="00593C8F"/>
    <w:rsid w:val="0059557B"/>
    <w:rsid w:val="00595675"/>
    <w:rsid w:val="005967BD"/>
    <w:rsid w:val="00597F33"/>
    <w:rsid w:val="005A1C92"/>
    <w:rsid w:val="005A2355"/>
    <w:rsid w:val="005A2D81"/>
    <w:rsid w:val="005A550D"/>
    <w:rsid w:val="005A602E"/>
    <w:rsid w:val="005A625D"/>
    <w:rsid w:val="005A6611"/>
    <w:rsid w:val="005B0682"/>
    <w:rsid w:val="005B229B"/>
    <w:rsid w:val="005B2F56"/>
    <w:rsid w:val="005B41E4"/>
    <w:rsid w:val="005B5992"/>
    <w:rsid w:val="005B697A"/>
    <w:rsid w:val="005B6D59"/>
    <w:rsid w:val="005B70C5"/>
    <w:rsid w:val="005B7FA6"/>
    <w:rsid w:val="005C0C0E"/>
    <w:rsid w:val="005C1662"/>
    <w:rsid w:val="005C16A5"/>
    <w:rsid w:val="005C1F2F"/>
    <w:rsid w:val="005C408B"/>
    <w:rsid w:val="005C4DFF"/>
    <w:rsid w:val="005C4F94"/>
    <w:rsid w:val="005C5A74"/>
    <w:rsid w:val="005C6B5A"/>
    <w:rsid w:val="005D2645"/>
    <w:rsid w:val="005D37BE"/>
    <w:rsid w:val="005D3E66"/>
    <w:rsid w:val="005D4025"/>
    <w:rsid w:val="005D41F6"/>
    <w:rsid w:val="005D4BF8"/>
    <w:rsid w:val="005D56CC"/>
    <w:rsid w:val="005D5AD2"/>
    <w:rsid w:val="005D675C"/>
    <w:rsid w:val="005D7F27"/>
    <w:rsid w:val="005E036B"/>
    <w:rsid w:val="005E04B7"/>
    <w:rsid w:val="005E5356"/>
    <w:rsid w:val="005E5F89"/>
    <w:rsid w:val="005E5FF6"/>
    <w:rsid w:val="005E6B44"/>
    <w:rsid w:val="005F0935"/>
    <w:rsid w:val="005F0F64"/>
    <w:rsid w:val="005F3112"/>
    <w:rsid w:val="005F365E"/>
    <w:rsid w:val="005F49C2"/>
    <w:rsid w:val="005F4A32"/>
    <w:rsid w:val="005F4B7E"/>
    <w:rsid w:val="005F5668"/>
    <w:rsid w:val="005F5815"/>
    <w:rsid w:val="005F6818"/>
    <w:rsid w:val="005F75D9"/>
    <w:rsid w:val="006019A9"/>
    <w:rsid w:val="00602796"/>
    <w:rsid w:val="00606376"/>
    <w:rsid w:val="00606821"/>
    <w:rsid w:val="006110E9"/>
    <w:rsid w:val="00611A12"/>
    <w:rsid w:val="00611F41"/>
    <w:rsid w:val="006130F7"/>
    <w:rsid w:val="006142A9"/>
    <w:rsid w:val="00615F3A"/>
    <w:rsid w:val="00617E14"/>
    <w:rsid w:val="006211D7"/>
    <w:rsid w:val="00621269"/>
    <w:rsid w:val="0062175B"/>
    <w:rsid w:val="0062389D"/>
    <w:rsid w:val="00624248"/>
    <w:rsid w:val="00625382"/>
    <w:rsid w:val="0062569D"/>
    <w:rsid w:val="00626FDE"/>
    <w:rsid w:val="0063005D"/>
    <w:rsid w:val="0063153C"/>
    <w:rsid w:val="0063176A"/>
    <w:rsid w:val="00631DEC"/>
    <w:rsid w:val="006321D7"/>
    <w:rsid w:val="00633962"/>
    <w:rsid w:val="00633A72"/>
    <w:rsid w:val="00635AEC"/>
    <w:rsid w:val="00635EFF"/>
    <w:rsid w:val="006360C7"/>
    <w:rsid w:val="00637B4E"/>
    <w:rsid w:val="00637D32"/>
    <w:rsid w:val="00637FF5"/>
    <w:rsid w:val="006402A8"/>
    <w:rsid w:val="00642A8D"/>
    <w:rsid w:val="00643040"/>
    <w:rsid w:val="006444FC"/>
    <w:rsid w:val="00645665"/>
    <w:rsid w:val="00645686"/>
    <w:rsid w:val="00645F74"/>
    <w:rsid w:val="0065208E"/>
    <w:rsid w:val="00654989"/>
    <w:rsid w:val="00654B51"/>
    <w:rsid w:val="0065595A"/>
    <w:rsid w:val="006569B3"/>
    <w:rsid w:val="006578BD"/>
    <w:rsid w:val="00657A3E"/>
    <w:rsid w:val="00660060"/>
    <w:rsid w:val="00660E22"/>
    <w:rsid w:val="006612EF"/>
    <w:rsid w:val="00661AA2"/>
    <w:rsid w:val="00661D83"/>
    <w:rsid w:val="00662C0B"/>
    <w:rsid w:val="00662C60"/>
    <w:rsid w:val="00663433"/>
    <w:rsid w:val="00664BDA"/>
    <w:rsid w:val="006655A9"/>
    <w:rsid w:val="0067028F"/>
    <w:rsid w:val="006728D8"/>
    <w:rsid w:val="00674C95"/>
    <w:rsid w:val="00674E7E"/>
    <w:rsid w:val="006759E1"/>
    <w:rsid w:val="00675FC1"/>
    <w:rsid w:val="0067664F"/>
    <w:rsid w:val="00677ACF"/>
    <w:rsid w:val="0068121E"/>
    <w:rsid w:val="00681CC3"/>
    <w:rsid w:val="00681EB0"/>
    <w:rsid w:val="00685E9F"/>
    <w:rsid w:val="00686117"/>
    <w:rsid w:val="00686309"/>
    <w:rsid w:val="00686BEE"/>
    <w:rsid w:val="00687129"/>
    <w:rsid w:val="00690049"/>
    <w:rsid w:val="00691A95"/>
    <w:rsid w:val="006921D7"/>
    <w:rsid w:val="0069282F"/>
    <w:rsid w:val="00692B80"/>
    <w:rsid w:val="006945B2"/>
    <w:rsid w:val="00694896"/>
    <w:rsid w:val="00694922"/>
    <w:rsid w:val="0069557E"/>
    <w:rsid w:val="006972DE"/>
    <w:rsid w:val="006A1571"/>
    <w:rsid w:val="006A238B"/>
    <w:rsid w:val="006A2BE3"/>
    <w:rsid w:val="006A45E9"/>
    <w:rsid w:val="006A4EAE"/>
    <w:rsid w:val="006A7C9C"/>
    <w:rsid w:val="006B20DF"/>
    <w:rsid w:val="006B2849"/>
    <w:rsid w:val="006B3BA6"/>
    <w:rsid w:val="006B45CD"/>
    <w:rsid w:val="006B5E0C"/>
    <w:rsid w:val="006B649D"/>
    <w:rsid w:val="006B700B"/>
    <w:rsid w:val="006B7025"/>
    <w:rsid w:val="006C1050"/>
    <w:rsid w:val="006C10E3"/>
    <w:rsid w:val="006C2083"/>
    <w:rsid w:val="006C2237"/>
    <w:rsid w:val="006C26CE"/>
    <w:rsid w:val="006C425C"/>
    <w:rsid w:val="006C4DCC"/>
    <w:rsid w:val="006C602F"/>
    <w:rsid w:val="006C6847"/>
    <w:rsid w:val="006C74F8"/>
    <w:rsid w:val="006D00BE"/>
    <w:rsid w:val="006D1BB5"/>
    <w:rsid w:val="006D39EC"/>
    <w:rsid w:val="006D485E"/>
    <w:rsid w:val="006D4942"/>
    <w:rsid w:val="006D4DDC"/>
    <w:rsid w:val="006D52B5"/>
    <w:rsid w:val="006D5646"/>
    <w:rsid w:val="006D6818"/>
    <w:rsid w:val="006D7072"/>
    <w:rsid w:val="006E052C"/>
    <w:rsid w:val="006E1B58"/>
    <w:rsid w:val="006E2E8D"/>
    <w:rsid w:val="006E3397"/>
    <w:rsid w:val="006E37CC"/>
    <w:rsid w:val="006E56A3"/>
    <w:rsid w:val="006E5A3B"/>
    <w:rsid w:val="006E7665"/>
    <w:rsid w:val="006E79B2"/>
    <w:rsid w:val="006E7FA5"/>
    <w:rsid w:val="006F072C"/>
    <w:rsid w:val="006F1498"/>
    <w:rsid w:val="006F2737"/>
    <w:rsid w:val="006F4ECE"/>
    <w:rsid w:val="006F52EC"/>
    <w:rsid w:val="006F55C7"/>
    <w:rsid w:val="006F5A7C"/>
    <w:rsid w:val="006F61AB"/>
    <w:rsid w:val="006F7385"/>
    <w:rsid w:val="00700246"/>
    <w:rsid w:val="00700283"/>
    <w:rsid w:val="00703033"/>
    <w:rsid w:val="007032F3"/>
    <w:rsid w:val="007033ED"/>
    <w:rsid w:val="00704278"/>
    <w:rsid w:val="00710230"/>
    <w:rsid w:val="00710355"/>
    <w:rsid w:val="007118D8"/>
    <w:rsid w:val="00712A31"/>
    <w:rsid w:val="00713B77"/>
    <w:rsid w:val="007140CB"/>
    <w:rsid w:val="007148B2"/>
    <w:rsid w:val="00716297"/>
    <w:rsid w:val="0072049E"/>
    <w:rsid w:val="007208A9"/>
    <w:rsid w:val="00721F98"/>
    <w:rsid w:val="00722D0E"/>
    <w:rsid w:val="00723F6A"/>
    <w:rsid w:val="0072400F"/>
    <w:rsid w:val="00725CA2"/>
    <w:rsid w:val="0072696D"/>
    <w:rsid w:val="00726EA3"/>
    <w:rsid w:val="0072706C"/>
    <w:rsid w:val="007270D4"/>
    <w:rsid w:val="007276FE"/>
    <w:rsid w:val="00727AB2"/>
    <w:rsid w:val="00731132"/>
    <w:rsid w:val="00734C1F"/>
    <w:rsid w:val="00735076"/>
    <w:rsid w:val="00740FF6"/>
    <w:rsid w:val="00741667"/>
    <w:rsid w:val="00744438"/>
    <w:rsid w:val="00746146"/>
    <w:rsid w:val="00747581"/>
    <w:rsid w:val="00750683"/>
    <w:rsid w:val="007509E6"/>
    <w:rsid w:val="00751580"/>
    <w:rsid w:val="00752316"/>
    <w:rsid w:val="00752375"/>
    <w:rsid w:val="00754FE3"/>
    <w:rsid w:val="00755DC1"/>
    <w:rsid w:val="007562FA"/>
    <w:rsid w:val="007564D9"/>
    <w:rsid w:val="00756654"/>
    <w:rsid w:val="00756725"/>
    <w:rsid w:val="00756B8D"/>
    <w:rsid w:val="00760124"/>
    <w:rsid w:val="00761B2B"/>
    <w:rsid w:val="00764BBF"/>
    <w:rsid w:val="00765AD0"/>
    <w:rsid w:val="00765FC2"/>
    <w:rsid w:val="00766991"/>
    <w:rsid w:val="00766EB6"/>
    <w:rsid w:val="0077261A"/>
    <w:rsid w:val="00773E24"/>
    <w:rsid w:val="00775D2F"/>
    <w:rsid w:val="007773E3"/>
    <w:rsid w:val="00777DCB"/>
    <w:rsid w:val="007802F7"/>
    <w:rsid w:val="00780988"/>
    <w:rsid w:val="00783044"/>
    <w:rsid w:val="00783886"/>
    <w:rsid w:val="00783E96"/>
    <w:rsid w:val="00785F72"/>
    <w:rsid w:val="00786395"/>
    <w:rsid w:val="007866AD"/>
    <w:rsid w:val="007903E6"/>
    <w:rsid w:val="007916CE"/>
    <w:rsid w:val="007920CE"/>
    <w:rsid w:val="00793022"/>
    <w:rsid w:val="00793D29"/>
    <w:rsid w:val="0079429E"/>
    <w:rsid w:val="007946C0"/>
    <w:rsid w:val="007957B2"/>
    <w:rsid w:val="007963A9"/>
    <w:rsid w:val="007968B3"/>
    <w:rsid w:val="007968FA"/>
    <w:rsid w:val="00796F11"/>
    <w:rsid w:val="00797197"/>
    <w:rsid w:val="00797A70"/>
    <w:rsid w:val="007A0B2C"/>
    <w:rsid w:val="007A106F"/>
    <w:rsid w:val="007A2588"/>
    <w:rsid w:val="007A3A6B"/>
    <w:rsid w:val="007A4263"/>
    <w:rsid w:val="007A615C"/>
    <w:rsid w:val="007A7A54"/>
    <w:rsid w:val="007A7E98"/>
    <w:rsid w:val="007B06E7"/>
    <w:rsid w:val="007B2E55"/>
    <w:rsid w:val="007B5294"/>
    <w:rsid w:val="007B5CBC"/>
    <w:rsid w:val="007B74C0"/>
    <w:rsid w:val="007B76CC"/>
    <w:rsid w:val="007C0BAD"/>
    <w:rsid w:val="007C162B"/>
    <w:rsid w:val="007C1996"/>
    <w:rsid w:val="007C2BA3"/>
    <w:rsid w:val="007C36EF"/>
    <w:rsid w:val="007C3AE0"/>
    <w:rsid w:val="007C4EC6"/>
    <w:rsid w:val="007C51A2"/>
    <w:rsid w:val="007D129A"/>
    <w:rsid w:val="007D1697"/>
    <w:rsid w:val="007D1DF6"/>
    <w:rsid w:val="007D3659"/>
    <w:rsid w:val="007D3C16"/>
    <w:rsid w:val="007D3DE8"/>
    <w:rsid w:val="007D45E4"/>
    <w:rsid w:val="007E04F6"/>
    <w:rsid w:val="007E2195"/>
    <w:rsid w:val="007E2D5B"/>
    <w:rsid w:val="007E3BE8"/>
    <w:rsid w:val="007E5A43"/>
    <w:rsid w:val="007E5B46"/>
    <w:rsid w:val="007F058A"/>
    <w:rsid w:val="007F0A04"/>
    <w:rsid w:val="007F11D6"/>
    <w:rsid w:val="007F13E6"/>
    <w:rsid w:val="007F1705"/>
    <w:rsid w:val="007F1F65"/>
    <w:rsid w:val="007F60ED"/>
    <w:rsid w:val="007F7F36"/>
    <w:rsid w:val="00804414"/>
    <w:rsid w:val="00804B34"/>
    <w:rsid w:val="0080622D"/>
    <w:rsid w:val="008072EA"/>
    <w:rsid w:val="008074C2"/>
    <w:rsid w:val="008104B1"/>
    <w:rsid w:val="008110A0"/>
    <w:rsid w:val="008132A1"/>
    <w:rsid w:val="00813A91"/>
    <w:rsid w:val="00813C46"/>
    <w:rsid w:val="0081518F"/>
    <w:rsid w:val="00815FA5"/>
    <w:rsid w:val="008170C8"/>
    <w:rsid w:val="008178DA"/>
    <w:rsid w:val="00817A26"/>
    <w:rsid w:val="00817B74"/>
    <w:rsid w:val="00817C5B"/>
    <w:rsid w:val="00821184"/>
    <w:rsid w:val="0082320A"/>
    <w:rsid w:val="00823598"/>
    <w:rsid w:val="00824727"/>
    <w:rsid w:val="008264B7"/>
    <w:rsid w:val="00827FE3"/>
    <w:rsid w:val="00830374"/>
    <w:rsid w:val="00831095"/>
    <w:rsid w:val="0083310E"/>
    <w:rsid w:val="00833BD6"/>
    <w:rsid w:val="00835190"/>
    <w:rsid w:val="00837036"/>
    <w:rsid w:val="008371B3"/>
    <w:rsid w:val="0084075E"/>
    <w:rsid w:val="008410FC"/>
    <w:rsid w:val="00841E71"/>
    <w:rsid w:val="00842160"/>
    <w:rsid w:val="008444D0"/>
    <w:rsid w:val="008446E8"/>
    <w:rsid w:val="008448F2"/>
    <w:rsid w:val="00845FE5"/>
    <w:rsid w:val="00846323"/>
    <w:rsid w:val="00847EA8"/>
    <w:rsid w:val="00850B9C"/>
    <w:rsid w:val="008530D4"/>
    <w:rsid w:val="00853392"/>
    <w:rsid w:val="0085396E"/>
    <w:rsid w:val="00856CD9"/>
    <w:rsid w:val="008615E1"/>
    <w:rsid w:val="00863D39"/>
    <w:rsid w:val="00866348"/>
    <w:rsid w:val="00871D16"/>
    <w:rsid w:val="00873327"/>
    <w:rsid w:val="0087389D"/>
    <w:rsid w:val="00874CB2"/>
    <w:rsid w:val="00876E4C"/>
    <w:rsid w:val="00877AEB"/>
    <w:rsid w:val="00877D84"/>
    <w:rsid w:val="00880AB2"/>
    <w:rsid w:val="00880F44"/>
    <w:rsid w:val="008810AA"/>
    <w:rsid w:val="00881F5A"/>
    <w:rsid w:val="008826CA"/>
    <w:rsid w:val="00883814"/>
    <w:rsid w:val="00883B33"/>
    <w:rsid w:val="00885117"/>
    <w:rsid w:val="008865B0"/>
    <w:rsid w:val="008872E5"/>
    <w:rsid w:val="00891049"/>
    <w:rsid w:val="00891B90"/>
    <w:rsid w:val="00892639"/>
    <w:rsid w:val="00893101"/>
    <w:rsid w:val="00895174"/>
    <w:rsid w:val="008954A9"/>
    <w:rsid w:val="0089752F"/>
    <w:rsid w:val="00897BFA"/>
    <w:rsid w:val="00897C16"/>
    <w:rsid w:val="00897CDD"/>
    <w:rsid w:val="008A0343"/>
    <w:rsid w:val="008A0D4D"/>
    <w:rsid w:val="008A1EDC"/>
    <w:rsid w:val="008A2898"/>
    <w:rsid w:val="008A2A14"/>
    <w:rsid w:val="008A2B6E"/>
    <w:rsid w:val="008A3360"/>
    <w:rsid w:val="008A3BD8"/>
    <w:rsid w:val="008A439F"/>
    <w:rsid w:val="008A4B78"/>
    <w:rsid w:val="008A5B38"/>
    <w:rsid w:val="008A695F"/>
    <w:rsid w:val="008B0776"/>
    <w:rsid w:val="008B4F19"/>
    <w:rsid w:val="008B52B1"/>
    <w:rsid w:val="008B59CD"/>
    <w:rsid w:val="008B6BA3"/>
    <w:rsid w:val="008B7F1F"/>
    <w:rsid w:val="008C12D9"/>
    <w:rsid w:val="008C397E"/>
    <w:rsid w:val="008C4C99"/>
    <w:rsid w:val="008C52BE"/>
    <w:rsid w:val="008C687F"/>
    <w:rsid w:val="008D1E61"/>
    <w:rsid w:val="008D27C4"/>
    <w:rsid w:val="008D3068"/>
    <w:rsid w:val="008D376E"/>
    <w:rsid w:val="008D5FC1"/>
    <w:rsid w:val="008D668A"/>
    <w:rsid w:val="008D6DAD"/>
    <w:rsid w:val="008D7D9D"/>
    <w:rsid w:val="008E06C7"/>
    <w:rsid w:val="008E0CE8"/>
    <w:rsid w:val="008E5C07"/>
    <w:rsid w:val="008E5C29"/>
    <w:rsid w:val="008E64D2"/>
    <w:rsid w:val="008E7443"/>
    <w:rsid w:val="008F0DCF"/>
    <w:rsid w:val="008F1713"/>
    <w:rsid w:val="008F204A"/>
    <w:rsid w:val="008F4B72"/>
    <w:rsid w:val="008F5258"/>
    <w:rsid w:val="008F55C4"/>
    <w:rsid w:val="008F5F91"/>
    <w:rsid w:val="008F70A6"/>
    <w:rsid w:val="008F76BA"/>
    <w:rsid w:val="009016A4"/>
    <w:rsid w:val="0090214C"/>
    <w:rsid w:val="0090249D"/>
    <w:rsid w:val="00902601"/>
    <w:rsid w:val="00903C2F"/>
    <w:rsid w:val="00904602"/>
    <w:rsid w:val="00904FD8"/>
    <w:rsid w:val="00907305"/>
    <w:rsid w:val="009074EB"/>
    <w:rsid w:val="00907ECE"/>
    <w:rsid w:val="0091069C"/>
    <w:rsid w:val="009129FE"/>
    <w:rsid w:val="00912E75"/>
    <w:rsid w:val="00912F9B"/>
    <w:rsid w:val="00914535"/>
    <w:rsid w:val="00914C84"/>
    <w:rsid w:val="00915E29"/>
    <w:rsid w:val="00916F21"/>
    <w:rsid w:val="00920177"/>
    <w:rsid w:val="009206AF"/>
    <w:rsid w:val="00920E08"/>
    <w:rsid w:val="00922189"/>
    <w:rsid w:val="0092490E"/>
    <w:rsid w:val="00925CA9"/>
    <w:rsid w:val="009261F1"/>
    <w:rsid w:val="0092633C"/>
    <w:rsid w:val="00927DD6"/>
    <w:rsid w:val="009306E2"/>
    <w:rsid w:val="00931533"/>
    <w:rsid w:val="0093250A"/>
    <w:rsid w:val="0093532C"/>
    <w:rsid w:val="0093659F"/>
    <w:rsid w:val="009375A6"/>
    <w:rsid w:val="00937793"/>
    <w:rsid w:val="0094022F"/>
    <w:rsid w:val="009405A3"/>
    <w:rsid w:val="0094257C"/>
    <w:rsid w:val="0094272A"/>
    <w:rsid w:val="009430C7"/>
    <w:rsid w:val="00943476"/>
    <w:rsid w:val="00944318"/>
    <w:rsid w:val="00944701"/>
    <w:rsid w:val="00945A2D"/>
    <w:rsid w:val="00947928"/>
    <w:rsid w:val="00947FBE"/>
    <w:rsid w:val="009520B7"/>
    <w:rsid w:val="009534A6"/>
    <w:rsid w:val="0095359E"/>
    <w:rsid w:val="0095374A"/>
    <w:rsid w:val="00953B13"/>
    <w:rsid w:val="00954150"/>
    <w:rsid w:val="009556E7"/>
    <w:rsid w:val="009558A0"/>
    <w:rsid w:val="00956CF4"/>
    <w:rsid w:val="00957C41"/>
    <w:rsid w:val="009622C2"/>
    <w:rsid w:val="00964473"/>
    <w:rsid w:val="00964741"/>
    <w:rsid w:val="00965100"/>
    <w:rsid w:val="00966CC9"/>
    <w:rsid w:val="00967228"/>
    <w:rsid w:val="00970562"/>
    <w:rsid w:val="00970641"/>
    <w:rsid w:val="00971240"/>
    <w:rsid w:val="00971696"/>
    <w:rsid w:val="00972459"/>
    <w:rsid w:val="00972836"/>
    <w:rsid w:val="00972882"/>
    <w:rsid w:val="009741EC"/>
    <w:rsid w:val="00974628"/>
    <w:rsid w:val="00980F43"/>
    <w:rsid w:val="00981458"/>
    <w:rsid w:val="009818DA"/>
    <w:rsid w:val="009831AF"/>
    <w:rsid w:val="00984050"/>
    <w:rsid w:val="00986C8B"/>
    <w:rsid w:val="00987069"/>
    <w:rsid w:val="0098777E"/>
    <w:rsid w:val="009878CB"/>
    <w:rsid w:val="00987CDD"/>
    <w:rsid w:val="00990544"/>
    <w:rsid w:val="0099163C"/>
    <w:rsid w:val="0099184A"/>
    <w:rsid w:val="00992428"/>
    <w:rsid w:val="009933D6"/>
    <w:rsid w:val="00995AD3"/>
    <w:rsid w:val="00996346"/>
    <w:rsid w:val="00996965"/>
    <w:rsid w:val="00996A2D"/>
    <w:rsid w:val="009A0110"/>
    <w:rsid w:val="009A3474"/>
    <w:rsid w:val="009A48CE"/>
    <w:rsid w:val="009A5113"/>
    <w:rsid w:val="009A5F34"/>
    <w:rsid w:val="009A77AB"/>
    <w:rsid w:val="009B02A1"/>
    <w:rsid w:val="009B44E5"/>
    <w:rsid w:val="009B4D3A"/>
    <w:rsid w:val="009B76DF"/>
    <w:rsid w:val="009B77C1"/>
    <w:rsid w:val="009B787A"/>
    <w:rsid w:val="009B7B4D"/>
    <w:rsid w:val="009C0486"/>
    <w:rsid w:val="009C19B0"/>
    <w:rsid w:val="009C23F2"/>
    <w:rsid w:val="009C2568"/>
    <w:rsid w:val="009C3E9D"/>
    <w:rsid w:val="009C5089"/>
    <w:rsid w:val="009C612A"/>
    <w:rsid w:val="009D1002"/>
    <w:rsid w:val="009D1176"/>
    <w:rsid w:val="009D41B1"/>
    <w:rsid w:val="009D4755"/>
    <w:rsid w:val="009D49D2"/>
    <w:rsid w:val="009E0218"/>
    <w:rsid w:val="009E1996"/>
    <w:rsid w:val="009E2E22"/>
    <w:rsid w:val="009E2FF4"/>
    <w:rsid w:val="009E33DD"/>
    <w:rsid w:val="009E361C"/>
    <w:rsid w:val="009E3718"/>
    <w:rsid w:val="009E40CE"/>
    <w:rsid w:val="009E740A"/>
    <w:rsid w:val="009E74DD"/>
    <w:rsid w:val="009F0CC7"/>
    <w:rsid w:val="009F2357"/>
    <w:rsid w:val="009F2902"/>
    <w:rsid w:val="009F6FAA"/>
    <w:rsid w:val="009F7E60"/>
    <w:rsid w:val="00A01B5A"/>
    <w:rsid w:val="00A02042"/>
    <w:rsid w:val="00A0243E"/>
    <w:rsid w:val="00A0271B"/>
    <w:rsid w:val="00A04967"/>
    <w:rsid w:val="00A05788"/>
    <w:rsid w:val="00A05A23"/>
    <w:rsid w:val="00A06917"/>
    <w:rsid w:val="00A07A75"/>
    <w:rsid w:val="00A11E47"/>
    <w:rsid w:val="00A13423"/>
    <w:rsid w:val="00A153E7"/>
    <w:rsid w:val="00A15A3A"/>
    <w:rsid w:val="00A16CA6"/>
    <w:rsid w:val="00A173AC"/>
    <w:rsid w:val="00A202D3"/>
    <w:rsid w:val="00A204EF"/>
    <w:rsid w:val="00A22AC6"/>
    <w:rsid w:val="00A2437C"/>
    <w:rsid w:val="00A25FEB"/>
    <w:rsid w:val="00A27649"/>
    <w:rsid w:val="00A30E88"/>
    <w:rsid w:val="00A31A65"/>
    <w:rsid w:val="00A32283"/>
    <w:rsid w:val="00A32AB9"/>
    <w:rsid w:val="00A32C6D"/>
    <w:rsid w:val="00A32DCC"/>
    <w:rsid w:val="00A32E42"/>
    <w:rsid w:val="00A336C0"/>
    <w:rsid w:val="00A35039"/>
    <w:rsid w:val="00A354C7"/>
    <w:rsid w:val="00A37E9C"/>
    <w:rsid w:val="00A408A2"/>
    <w:rsid w:val="00A40AA9"/>
    <w:rsid w:val="00A40D67"/>
    <w:rsid w:val="00A40E48"/>
    <w:rsid w:val="00A416CA"/>
    <w:rsid w:val="00A42A72"/>
    <w:rsid w:val="00A43D13"/>
    <w:rsid w:val="00A44871"/>
    <w:rsid w:val="00A44DB7"/>
    <w:rsid w:val="00A477E7"/>
    <w:rsid w:val="00A51BEA"/>
    <w:rsid w:val="00A527D7"/>
    <w:rsid w:val="00A53F25"/>
    <w:rsid w:val="00A54760"/>
    <w:rsid w:val="00A55C44"/>
    <w:rsid w:val="00A55C5B"/>
    <w:rsid w:val="00A568F7"/>
    <w:rsid w:val="00A56C69"/>
    <w:rsid w:val="00A571ED"/>
    <w:rsid w:val="00A578C2"/>
    <w:rsid w:val="00A57C66"/>
    <w:rsid w:val="00A57FA3"/>
    <w:rsid w:val="00A60D6A"/>
    <w:rsid w:val="00A635E7"/>
    <w:rsid w:val="00A63B69"/>
    <w:rsid w:val="00A66AC2"/>
    <w:rsid w:val="00A66AD0"/>
    <w:rsid w:val="00A66DF1"/>
    <w:rsid w:val="00A67E8E"/>
    <w:rsid w:val="00A70060"/>
    <w:rsid w:val="00A70274"/>
    <w:rsid w:val="00A707F0"/>
    <w:rsid w:val="00A70A6A"/>
    <w:rsid w:val="00A7129E"/>
    <w:rsid w:val="00A718D1"/>
    <w:rsid w:val="00A7222B"/>
    <w:rsid w:val="00A72E36"/>
    <w:rsid w:val="00A73D56"/>
    <w:rsid w:val="00A73F5E"/>
    <w:rsid w:val="00A74B4F"/>
    <w:rsid w:val="00A75642"/>
    <w:rsid w:val="00A76126"/>
    <w:rsid w:val="00A76D50"/>
    <w:rsid w:val="00A80CF4"/>
    <w:rsid w:val="00A825E1"/>
    <w:rsid w:val="00A82A2D"/>
    <w:rsid w:val="00A845ED"/>
    <w:rsid w:val="00A84C90"/>
    <w:rsid w:val="00A85A4F"/>
    <w:rsid w:val="00A85F46"/>
    <w:rsid w:val="00A86062"/>
    <w:rsid w:val="00A86369"/>
    <w:rsid w:val="00A8728D"/>
    <w:rsid w:val="00A87298"/>
    <w:rsid w:val="00A87D0E"/>
    <w:rsid w:val="00A93437"/>
    <w:rsid w:val="00A935C5"/>
    <w:rsid w:val="00A940CF"/>
    <w:rsid w:val="00A942BA"/>
    <w:rsid w:val="00A95CCA"/>
    <w:rsid w:val="00A95F59"/>
    <w:rsid w:val="00A960AC"/>
    <w:rsid w:val="00A97BD5"/>
    <w:rsid w:val="00A97F4C"/>
    <w:rsid w:val="00AA229B"/>
    <w:rsid w:val="00AA397E"/>
    <w:rsid w:val="00AA4513"/>
    <w:rsid w:val="00AA495A"/>
    <w:rsid w:val="00AA5365"/>
    <w:rsid w:val="00AA55F9"/>
    <w:rsid w:val="00AA6524"/>
    <w:rsid w:val="00AA766E"/>
    <w:rsid w:val="00AB0245"/>
    <w:rsid w:val="00AB0293"/>
    <w:rsid w:val="00AB08F0"/>
    <w:rsid w:val="00AB22AF"/>
    <w:rsid w:val="00AB27AC"/>
    <w:rsid w:val="00AB29C0"/>
    <w:rsid w:val="00AB3832"/>
    <w:rsid w:val="00AB3D72"/>
    <w:rsid w:val="00AB5340"/>
    <w:rsid w:val="00AB59A8"/>
    <w:rsid w:val="00AB7E6A"/>
    <w:rsid w:val="00AC220D"/>
    <w:rsid w:val="00AC32FD"/>
    <w:rsid w:val="00AC3DDF"/>
    <w:rsid w:val="00AC56DF"/>
    <w:rsid w:val="00AC5716"/>
    <w:rsid w:val="00AC57A4"/>
    <w:rsid w:val="00AC7CCE"/>
    <w:rsid w:val="00AD09A5"/>
    <w:rsid w:val="00AD16FA"/>
    <w:rsid w:val="00AD2DC9"/>
    <w:rsid w:val="00AD3011"/>
    <w:rsid w:val="00AD4A69"/>
    <w:rsid w:val="00AD546F"/>
    <w:rsid w:val="00AD573F"/>
    <w:rsid w:val="00AD5A1F"/>
    <w:rsid w:val="00AD5EFD"/>
    <w:rsid w:val="00AD6042"/>
    <w:rsid w:val="00AD7B34"/>
    <w:rsid w:val="00AE1F9D"/>
    <w:rsid w:val="00AE2D52"/>
    <w:rsid w:val="00AE2DB9"/>
    <w:rsid w:val="00AE3907"/>
    <w:rsid w:val="00AE4B7F"/>
    <w:rsid w:val="00AE57E1"/>
    <w:rsid w:val="00AE61CE"/>
    <w:rsid w:val="00AE695A"/>
    <w:rsid w:val="00AE7BAE"/>
    <w:rsid w:val="00AF02F6"/>
    <w:rsid w:val="00AF0D68"/>
    <w:rsid w:val="00AF196F"/>
    <w:rsid w:val="00AF3BCA"/>
    <w:rsid w:val="00AF61C6"/>
    <w:rsid w:val="00AF708A"/>
    <w:rsid w:val="00AF7C98"/>
    <w:rsid w:val="00B00C61"/>
    <w:rsid w:val="00B013D1"/>
    <w:rsid w:val="00B01F6A"/>
    <w:rsid w:val="00B0249F"/>
    <w:rsid w:val="00B025FE"/>
    <w:rsid w:val="00B0283E"/>
    <w:rsid w:val="00B03F99"/>
    <w:rsid w:val="00B054A3"/>
    <w:rsid w:val="00B05E07"/>
    <w:rsid w:val="00B0648F"/>
    <w:rsid w:val="00B06CA3"/>
    <w:rsid w:val="00B0726C"/>
    <w:rsid w:val="00B10BE2"/>
    <w:rsid w:val="00B113D7"/>
    <w:rsid w:val="00B124EC"/>
    <w:rsid w:val="00B13563"/>
    <w:rsid w:val="00B14EB2"/>
    <w:rsid w:val="00B154B2"/>
    <w:rsid w:val="00B17991"/>
    <w:rsid w:val="00B17E9C"/>
    <w:rsid w:val="00B210E5"/>
    <w:rsid w:val="00B21FAE"/>
    <w:rsid w:val="00B23CE0"/>
    <w:rsid w:val="00B2400E"/>
    <w:rsid w:val="00B24864"/>
    <w:rsid w:val="00B24F13"/>
    <w:rsid w:val="00B2689B"/>
    <w:rsid w:val="00B30A5E"/>
    <w:rsid w:val="00B348F6"/>
    <w:rsid w:val="00B3734A"/>
    <w:rsid w:val="00B37B91"/>
    <w:rsid w:val="00B40614"/>
    <w:rsid w:val="00B414FB"/>
    <w:rsid w:val="00B41D21"/>
    <w:rsid w:val="00B42988"/>
    <w:rsid w:val="00B43618"/>
    <w:rsid w:val="00B446EB"/>
    <w:rsid w:val="00B4647E"/>
    <w:rsid w:val="00B46AD0"/>
    <w:rsid w:val="00B46C98"/>
    <w:rsid w:val="00B47488"/>
    <w:rsid w:val="00B51022"/>
    <w:rsid w:val="00B51619"/>
    <w:rsid w:val="00B51BDC"/>
    <w:rsid w:val="00B51ED1"/>
    <w:rsid w:val="00B54D01"/>
    <w:rsid w:val="00B55494"/>
    <w:rsid w:val="00B602AC"/>
    <w:rsid w:val="00B6096D"/>
    <w:rsid w:val="00B62729"/>
    <w:rsid w:val="00B62A85"/>
    <w:rsid w:val="00B64F1B"/>
    <w:rsid w:val="00B6566A"/>
    <w:rsid w:val="00B661B4"/>
    <w:rsid w:val="00B6744E"/>
    <w:rsid w:val="00B7061E"/>
    <w:rsid w:val="00B713A9"/>
    <w:rsid w:val="00B713BC"/>
    <w:rsid w:val="00B73CE3"/>
    <w:rsid w:val="00B7452B"/>
    <w:rsid w:val="00B758CF"/>
    <w:rsid w:val="00B75FEF"/>
    <w:rsid w:val="00B76CAE"/>
    <w:rsid w:val="00B77DA6"/>
    <w:rsid w:val="00B77F7C"/>
    <w:rsid w:val="00B814A5"/>
    <w:rsid w:val="00B842E4"/>
    <w:rsid w:val="00B84D86"/>
    <w:rsid w:val="00B85FAA"/>
    <w:rsid w:val="00B85FB6"/>
    <w:rsid w:val="00B86383"/>
    <w:rsid w:val="00B86C03"/>
    <w:rsid w:val="00B8739D"/>
    <w:rsid w:val="00B93111"/>
    <w:rsid w:val="00B93E01"/>
    <w:rsid w:val="00B955CE"/>
    <w:rsid w:val="00B959F1"/>
    <w:rsid w:val="00B962C7"/>
    <w:rsid w:val="00B968D9"/>
    <w:rsid w:val="00BA1262"/>
    <w:rsid w:val="00BA22E8"/>
    <w:rsid w:val="00BA30AB"/>
    <w:rsid w:val="00BA3CF6"/>
    <w:rsid w:val="00BA473A"/>
    <w:rsid w:val="00BA5173"/>
    <w:rsid w:val="00BA5305"/>
    <w:rsid w:val="00BA5AC1"/>
    <w:rsid w:val="00BA60A4"/>
    <w:rsid w:val="00BA74D2"/>
    <w:rsid w:val="00BA7ACF"/>
    <w:rsid w:val="00BA7B35"/>
    <w:rsid w:val="00BB079C"/>
    <w:rsid w:val="00BB2509"/>
    <w:rsid w:val="00BB641A"/>
    <w:rsid w:val="00BC11A2"/>
    <w:rsid w:val="00BC1306"/>
    <w:rsid w:val="00BC4AA0"/>
    <w:rsid w:val="00BC4D5A"/>
    <w:rsid w:val="00BC6846"/>
    <w:rsid w:val="00BC77DC"/>
    <w:rsid w:val="00BD0182"/>
    <w:rsid w:val="00BD04B3"/>
    <w:rsid w:val="00BD1B9E"/>
    <w:rsid w:val="00BD1E07"/>
    <w:rsid w:val="00BD2D19"/>
    <w:rsid w:val="00BD3F7D"/>
    <w:rsid w:val="00BD4D31"/>
    <w:rsid w:val="00BD5252"/>
    <w:rsid w:val="00BD5C34"/>
    <w:rsid w:val="00BD64A6"/>
    <w:rsid w:val="00BD6843"/>
    <w:rsid w:val="00BD77DA"/>
    <w:rsid w:val="00BD79FB"/>
    <w:rsid w:val="00BE13B5"/>
    <w:rsid w:val="00BE4286"/>
    <w:rsid w:val="00BE68C0"/>
    <w:rsid w:val="00BE73FB"/>
    <w:rsid w:val="00BF1332"/>
    <w:rsid w:val="00BF16A6"/>
    <w:rsid w:val="00BF1D96"/>
    <w:rsid w:val="00BF1E2D"/>
    <w:rsid w:val="00BF29F9"/>
    <w:rsid w:val="00BF5E1D"/>
    <w:rsid w:val="00C00824"/>
    <w:rsid w:val="00C018F3"/>
    <w:rsid w:val="00C023BF"/>
    <w:rsid w:val="00C02D5A"/>
    <w:rsid w:val="00C0378E"/>
    <w:rsid w:val="00C03DE8"/>
    <w:rsid w:val="00C05DBB"/>
    <w:rsid w:val="00C067B7"/>
    <w:rsid w:val="00C1046E"/>
    <w:rsid w:val="00C10806"/>
    <w:rsid w:val="00C10D96"/>
    <w:rsid w:val="00C11F3C"/>
    <w:rsid w:val="00C1652E"/>
    <w:rsid w:val="00C16724"/>
    <w:rsid w:val="00C23796"/>
    <w:rsid w:val="00C2467D"/>
    <w:rsid w:val="00C267DA"/>
    <w:rsid w:val="00C27279"/>
    <w:rsid w:val="00C27474"/>
    <w:rsid w:val="00C31397"/>
    <w:rsid w:val="00C32601"/>
    <w:rsid w:val="00C34A83"/>
    <w:rsid w:val="00C36006"/>
    <w:rsid w:val="00C373E9"/>
    <w:rsid w:val="00C40BE2"/>
    <w:rsid w:val="00C40C83"/>
    <w:rsid w:val="00C43473"/>
    <w:rsid w:val="00C44D6A"/>
    <w:rsid w:val="00C4546F"/>
    <w:rsid w:val="00C529A8"/>
    <w:rsid w:val="00C54210"/>
    <w:rsid w:val="00C54BB0"/>
    <w:rsid w:val="00C5552E"/>
    <w:rsid w:val="00C57AB0"/>
    <w:rsid w:val="00C60780"/>
    <w:rsid w:val="00C61B1F"/>
    <w:rsid w:val="00C62DAC"/>
    <w:rsid w:val="00C6378E"/>
    <w:rsid w:val="00C63909"/>
    <w:rsid w:val="00C6721C"/>
    <w:rsid w:val="00C70B38"/>
    <w:rsid w:val="00C71EAE"/>
    <w:rsid w:val="00C72D09"/>
    <w:rsid w:val="00C742AB"/>
    <w:rsid w:val="00C74715"/>
    <w:rsid w:val="00C747FB"/>
    <w:rsid w:val="00C74D6E"/>
    <w:rsid w:val="00C750BD"/>
    <w:rsid w:val="00C7523C"/>
    <w:rsid w:val="00C76EE6"/>
    <w:rsid w:val="00C80406"/>
    <w:rsid w:val="00C812CE"/>
    <w:rsid w:val="00C81491"/>
    <w:rsid w:val="00C82F5B"/>
    <w:rsid w:val="00C8418E"/>
    <w:rsid w:val="00C84351"/>
    <w:rsid w:val="00C849C9"/>
    <w:rsid w:val="00C84D47"/>
    <w:rsid w:val="00C8549A"/>
    <w:rsid w:val="00C85A57"/>
    <w:rsid w:val="00C85A62"/>
    <w:rsid w:val="00C85BDB"/>
    <w:rsid w:val="00C864D8"/>
    <w:rsid w:val="00C872E9"/>
    <w:rsid w:val="00C87A9F"/>
    <w:rsid w:val="00C9036B"/>
    <w:rsid w:val="00C90B6F"/>
    <w:rsid w:val="00C90BDD"/>
    <w:rsid w:val="00C91865"/>
    <w:rsid w:val="00C9333F"/>
    <w:rsid w:val="00C945B7"/>
    <w:rsid w:val="00C957F8"/>
    <w:rsid w:val="00C9774B"/>
    <w:rsid w:val="00C97F26"/>
    <w:rsid w:val="00CA05A9"/>
    <w:rsid w:val="00CA0E8E"/>
    <w:rsid w:val="00CA12FE"/>
    <w:rsid w:val="00CA2C5D"/>
    <w:rsid w:val="00CA429D"/>
    <w:rsid w:val="00CA6695"/>
    <w:rsid w:val="00CA6901"/>
    <w:rsid w:val="00CB2BE8"/>
    <w:rsid w:val="00CB3DB2"/>
    <w:rsid w:val="00CB4FF4"/>
    <w:rsid w:val="00CB621E"/>
    <w:rsid w:val="00CB7596"/>
    <w:rsid w:val="00CB7AEF"/>
    <w:rsid w:val="00CC05C1"/>
    <w:rsid w:val="00CC48D4"/>
    <w:rsid w:val="00CC4A31"/>
    <w:rsid w:val="00CC4C01"/>
    <w:rsid w:val="00CC55CA"/>
    <w:rsid w:val="00CC58E4"/>
    <w:rsid w:val="00CC68A3"/>
    <w:rsid w:val="00CD03D6"/>
    <w:rsid w:val="00CD0F04"/>
    <w:rsid w:val="00CD2617"/>
    <w:rsid w:val="00CD2F12"/>
    <w:rsid w:val="00CD436B"/>
    <w:rsid w:val="00CD48E3"/>
    <w:rsid w:val="00CD4D65"/>
    <w:rsid w:val="00CD5026"/>
    <w:rsid w:val="00CD6648"/>
    <w:rsid w:val="00CD6C04"/>
    <w:rsid w:val="00CE0A18"/>
    <w:rsid w:val="00CE11CE"/>
    <w:rsid w:val="00CE1221"/>
    <w:rsid w:val="00CE136C"/>
    <w:rsid w:val="00CE3B6C"/>
    <w:rsid w:val="00CE3F3E"/>
    <w:rsid w:val="00CE5856"/>
    <w:rsid w:val="00CF0623"/>
    <w:rsid w:val="00CF17AF"/>
    <w:rsid w:val="00CF1A1F"/>
    <w:rsid w:val="00CF2CE8"/>
    <w:rsid w:val="00CF2CF1"/>
    <w:rsid w:val="00CF35BB"/>
    <w:rsid w:val="00CF3D7C"/>
    <w:rsid w:val="00CF4E0B"/>
    <w:rsid w:val="00CF579E"/>
    <w:rsid w:val="00CF5C55"/>
    <w:rsid w:val="00CF6975"/>
    <w:rsid w:val="00CF7B1F"/>
    <w:rsid w:val="00CF7C56"/>
    <w:rsid w:val="00D032AA"/>
    <w:rsid w:val="00D049A8"/>
    <w:rsid w:val="00D05D62"/>
    <w:rsid w:val="00D069A4"/>
    <w:rsid w:val="00D106B9"/>
    <w:rsid w:val="00D11C78"/>
    <w:rsid w:val="00D11F67"/>
    <w:rsid w:val="00D13C6A"/>
    <w:rsid w:val="00D14187"/>
    <w:rsid w:val="00D168DB"/>
    <w:rsid w:val="00D1757C"/>
    <w:rsid w:val="00D17E4D"/>
    <w:rsid w:val="00D17E60"/>
    <w:rsid w:val="00D21013"/>
    <w:rsid w:val="00D21BA4"/>
    <w:rsid w:val="00D2226B"/>
    <w:rsid w:val="00D25194"/>
    <w:rsid w:val="00D2562E"/>
    <w:rsid w:val="00D261DC"/>
    <w:rsid w:val="00D26D4E"/>
    <w:rsid w:val="00D30378"/>
    <w:rsid w:val="00D318D7"/>
    <w:rsid w:val="00D31A31"/>
    <w:rsid w:val="00D330A9"/>
    <w:rsid w:val="00D3347E"/>
    <w:rsid w:val="00D33557"/>
    <w:rsid w:val="00D33CB4"/>
    <w:rsid w:val="00D35E38"/>
    <w:rsid w:val="00D35F02"/>
    <w:rsid w:val="00D36A61"/>
    <w:rsid w:val="00D3701F"/>
    <w:rsid w:val="00D405A9"/>
    <w:rsid w:val="00D40A27"/>
    <w:rsid w:val="00D41F43"/>
    <w:rsid w:val="00D42362"/>
    <w:rsid w:val="00D432C3"/>
    <w:rsid w:val="00D434B4"/>
    <w:rsid w:val="00D437B2"/>
    <w:rsid w:val="00D437F4"/>
    <w:rsid w:val="00D44409"/>
    <w:rsid w:val="00D44422"/>
    <w:rsid w:val="00D454E9"/>
    <w:rsid w:val="00D46055"/>
    <w:rsid w:val="00D46EAB"/>
    <w:rsid w:val="00D503DC"/>
    <w:rsid w:val="00D52669"/>
    <w:rsid w:val="00D53896"/>
    <w:rsid w:val="00D53BD6"/>
    <w:rsid w:val="00D563C4"/>
    <w:rsid w:val="00D567F5"/>
    <w:rsid w:val="00D57AE6"/>
    <w:rsid w:val="00D627EB"/>
    <w:rsid w:val="00D62934"/>
    <w:rsid w:val="00D637DE"/>
    <w:rsid w:val="00D63F37"/>
    <w:rsid w:val="00D65726"/>
    <w:rsid w:val="00D70E3E"/>
    <w:rsid w:val="00D713C3"/>
    <w:rsid w:val="00D7183F"/>
    <w:rsid w:val="00D72685"/>
    <w:rsid w:val="00D728E9"/>
    <w:rsid w:val="00D732D2"/>
    <w:rsid w:val="00D74E80"/>
    <w:rsid w:val="00D77830"/>
    <w:rsid w:val="00D81DD8"/>
    <w:rsid w:val="00D82452"/>
    <w:rsid w:val="00D8364F"/>
    <w:rsid w:val="00D839B7"/>
    <w:rsid w:val="00D86B7F"/>
    <w:rsid w:val="00D90832"/>
    <w:rsid w:val="00D918B6"/>
    <w:rsid w:val="00D92538"/>
    <w:rsid w:val="00D92AD8"/>
    <w:rsid w:val="00D93352"/>
    <w:rsid w:val="00DA0BCA"/>
    <w:rsid w:val="00DA2658"/>
    <w:rsid w:val="00DA37EF"/>
    <w:rsid w:val="00DA443C"/>
    <w:rsid w:val="00DA453A"/>
    <w:rsid w:val="00DA51A8"/>
    <w:rsid w:val="00DA7211"/>
    <w:rsid w:val="00DA7EB9"/>
    <w:rsid w:val="00DB3BFB"/>
    <w:rsid w:val="00DB6249"/>
    <w:rsid w:val="00DB7851"/>
    <w:rsid w:val="00DC0BBF"/>
    <w:rsid w:val="00DC0C13"/>
    <w:rsid w:val="00DC0CF6"/>
    <w:rsid w:val="00DC121A"/>
    <w:rsid w:val="00DC1B26"/>
    <w:rsid w:val="00DC2646"/>
    <w:rsid w:val="00DC3077"/>
    <w:rsid w:val="00DC3519"/>
    <w:rsid w:val="00DC39F6"/>
    <w:rsid w:val="00DC5D19"/>
    <w:rsid w:val="00DC6354"/>
    <w:rsid w:val="00DC782D"/>
    <w:rsid w:val="00DD04A0"/>
    <w:rsid w:val="00DD115F"/>
    <w:rsid w:val="00DD2AD8"/>
    <w:rsid w:val="00DD3916"/>
    <w:rsid w:val="00DD46D2"/>
    <w:rsid w:val="00DD48F7"/>
    <w:rsid w:val="00DE27AB"/>
    <w:rsid w:val="00DE628D"/>
    <w:rsid w:val="00DE7428"/>
    <w:rsid w:val="00DF00E6"/>
    <w:rsid w:val="00DF0848"/>
    <w:rsid w:val="00DF2C37"/>
    <w:rsid w:val="00DF4D81"/>
    <w:rsid w:val="00DF6CD0"/>
    <w:rsid w:val="00E00D8C"/>
    <w:rsid w:val="00E013F4"/>
    <w:rsid w:val="00E038C7"/>
    <w:rsid w:val="00E05AA3"/>
    <w:rsid w:val="00E060B0"/>
    <w:rsid w:val="00E06D98"/>
    <w:rsid w:val="00E06E01"/>
    <w:rsid w:val="00E076E2"/>
    <w:rsid w:val="00E11C50"/>
    <w:rsid w:val="00E13FE0"/>
    <w:rsid w:val="00E15B42"/>
    <w:rsid w:val="00E16BB1"/>
    <w:rsid w:val="00E214C8"/>
    <w:rsid w:val="00E229E0"/>
    <w:rsid w:val="00E23737"/>
    <w:rsid w:val="00E24CE8"/>
    <w:rsid w:val="00E254C6"/>
    <w:rsid w:val="00E2571B"/>
    <w:rsid w:val="00E26490"/>
    <w:rsid w:val="00E269DF"/>
    <w:rsid w:val="00E27DD4"/>
    <w:rsid w:val="00E30323"/>
    <w:rsid w:val="00E30571"/>
    <w:rsid w:val="00E307E1"/>
    <w:rsid w:val="00E31B5C"/>
    <w:rsid w:val="00E32BE4"/>
    <w:rsid w:val="00E33BDB"/>
    <w:rsid w:val="00E36AB4"/>
    <w:rsid w:val="00E37240"/>
    <w:rsid w:val="00E4551C"/>
    <w:rsid w:val="00E45C1F"/>
    <w:rsid w:val="00E473A7"/>
    <w:rsid w:val="00E475C3"/>
    <w:rsid w:val="00E47DAE"/>
    <w:rsid w:val="00E506FB"/>
    <w:rsid w:val="00E5085D"/>
    <w:rsid w:val="00E50D63"/>
    <w:rsid w:val="00E52C65"/>
    <w:rsid w:val="00E53984"/>
    <w:rsid w:val="00E53BBB"/>
    <w:rsid w:val="00E558FC"/>
    <w:rsid w:val="00E60AF5"/>
    <w:rsid w:val="00E61FD4"/>
    <w:rsid w:val="00E624FD"/>
    <w:rsid w:val="00E7520F"/>
    <w:rsid w:val="00E75275"/>
    <w:rsid w:val="00E76B96"/>
    <w:rsid w:val="00E76C5C"/>
    <w:rsid w:val="00E7767B"/>
    <w:rsid w:val="00E7797B"/>
    <w:rsid w:val="00E8015D"/>
    <w:rsid w:val="00E80D68"/>
    <w:rsid w:val="00E80F23"/>
    <w:rsid w:val="00E83744"/>
    <w:rsid w:val="00E8457A"/>
    <w:rsid w:val="00E919F5"/>
    <w:rsid w:val="00E92D87"/>
    <w:rsid w:val="00E93084"/>
    <w:rsid w:val="00E93F98"/>
    <w:rsid w:val="00E967C6"/>
    <w:rsid w:val="00E96A73"/>
    <w:rsid w:val="00EA0649"/>
    <w:rsid w:val="00EA2A06"/>
    <w:rsid w:val="00EA46C8"/>
    <w:rsid w:val="00EA6D98"/>
    <w:rsid w:val="00EA7139"/>
    <w:rsid w:val="00EB0014"/>
    <w:rsid w:val="00EB157C"/>
    <w:rsid w:val="00EB1C07"/>
    <w:rsid w:val="00EB2CC8"/>
    <w:rsid w:val="00EB3E4F"/>
    <w:rsid w:val="00EB4403"/>
    <w:rsid w:val="00EB6F88"/>
    <w:rsid w:val="00EB73F0"/>
    <w:rsid w:val="00EC0124"/>
    <w:rsid w:val="00EC1B7A"/>
    <w:rsid w:val="00EC253A"/>
    <w:rsid w:val="00EC2D90"/>
    <w:rsid w:val="00EC3CB0"/>
    <w:rsid w:val="00EC5142"/>
    <w:rsid w:val="00EC5E8A"/>
    <w:rsid w:val="00ED2B07"/>
    <w:rsid w:val="00ED504A"/>
    <w:rsid w:val="00ED5222"/>
    <w:rsid w:val="00ED5366"/>
    <w:rsid w:val="00ED5C2C"/>
    <w:rsid w:val="00ED5C78"/>
    <w:rsid w:val="00ED688D"/>
    <w:rsid w:val="00ED754D"/>
    <w:rsid w:val="00ED7B61"/>
    <w:rsid w:val="00EE0A0C"/>
    <w:rsid w:val="00EE334C"/>
    <w:rsid w:val="00EE58AB"/>
    <w:rsid w:val="00EE59A0"/>
    <w:rsid w:val="00EE6EBB"/>
    <w:rsid w:val="00EE70AC"/>
    <w:rsid w:val="00EE7AB8"/>
    <w:rsid w:val="00EE7F8A"/>
    <w:rsid w:val="00EF2060"/>
    <w:rsid w:val="00EF25B5"/>
    <w:rsid w:val="00EF3366"/>
    <w:rsid w:val="00EF400C"/>
    <w:rsid w:val="00EF4219"/>
    <w:rsid w:val="00EF5633"/>
    <w:rsid w:val="00EF5967"/>
    <w:rsid w:val="00EF61C9"/>
    <w:rsid w:val="00EF631D"/>
    <w:rsid w:val="00EF68D2"/>
    <w:rsid w:val="00EF6FBE"/>
    <w:rsid w:val="00EF7100"/>
    <w:rsid w:val="00EF7768"/>
    <w:rsid w:val="00EF7884"/>
    <w:rsid w:val="00F01DCA"/>
    <w:rsid w:val="00F0205C"/>
    <w:rsid w:val="00F02781"/>
    <w:rsid w:val="00F035EC"/>
    <w:rsid w:val="00F03D21"/>
    <w:rsid w:val="00F03ED2"/>
    <w:rsid w:val="00F06132"/>
    <w:rsid w:val="00F07FA3"/>
    <w:rsid w:val="00F11EBE"/>
    <w:rsid w:val="00F13D5A"/>
    <w:rsid w:val="00F14908"/>
    <w:rsid w:val="00F15765"/>
    <w:rsid w:val="00F21066"/>
    <w:rsid w:val="00F23041"/>
    <w:rsid w:val="00F23B32"/>
    <w:rsid w:val="00F31695"/>
    <w:rsid w:val="00F36790"/>
    <w:rsid w:val="00F40713"/>
    <w:rsid w:val="00F41357"/>
    <w:rsid w:val="00F41A27"/>
    <w:rsid w:val="00F4456E"/>
    <w:rsid w:val="00F446F3"/>
    <w:rsid w:val="00F4607C"/>
    <w:rsid w:val="00F46CE9"/>
    <w:rsid w:val="00F50CF6"/>
    <w:rsid w:val="00F51C00"/>
    <w:rsid w:val="00F5526A"/>
    <w:rsid w:val="00F5595D"/>
    <w:rsid w:val="00F55BCE"/>
    <w:rsid w:val="00F560BF"/>
    <w:rsid w:val="00F57EDD"/>
    <w:rsid w:val="00F62A80"/>
    <w:rsid w:val="00F62B2E"/>
    <w:rsid w:val="00F62CB4"/>
    <w:rsid w:val="00F65098"/>
    <w:rsid w:val="00F655A3"/>
    <w:rsid w:val="00F67A06"/>
    <w:rsid w:val="00F702ED"/>
    <w:rsid w:val="00F70996"/>
    <w:rsid w:val="00F713F9"/>
    <w:rsid w:val="00F727D0"/>
    <w:rsid w:val="00F73CAA"/>
    <w:rsid w:val="00F76FD0"/>
    <w:rsid w:val="00F806E0"/>
    <w:rsid w:val="00F833F7"/>
    <w:rsid w:val="00F848B1"/>
    <w:rsid w:val="00F84A3C"/>
    <w:rsid w:val="00F85F05"/>
    <w:rsid w:val="00F86910"/>
    <w:rsid w:val="00F86F07"/>
    <w:rsid w:val="00F87356"/>
    <w:rsid w:val="00F87710"/>
    <w:rsid w:val="00F904A9"/>
    <w:rsid w:val="00F90E08"/>
    <w:rsid w:val="00F92FAF"/>
    <w:rsid w:val="00F93B79"/>
    <w:rsid w:val="00F9729D"/>
    <w:rsid w:val="00FA1469"/>
    <w:rsid w:val="00FA16C0"/>
    <w:rsid w:val="00FA17D2"/>
    <w:rsid w:val="00FA3329"/>
    <w:rsid w:val="00FA504D"/>
    <w:rsid w:val="00FA512A"/>
    <w:rsid w:val="00FA5497"/>
    <w:rsid w:val="00FA6374"/>
    <w:rsid w:val="00FA6535"/>
    <w:rsid w:val="00FA6592"/>
    <w:rsid w:val="00FA6A43"/>
    <w:rsid w:val="00FA75D1"/>
    <w:rsid w:val="00FA7D7B"/>
    <w:rsid w:val="00FB0D9D"/>
    <w:rsid w:val="00FB447E"/>
    <w:rsid w:val="00FB4A31"/>
    <w:rsid w:val="00FB5CE9"/>
    <w:rsid w:val="00FB7E43"/>
    <w:rsid w:val="00FC282B"/>
    <w:rsid w:val="00FC2E71"/>
    <w:rsid w:val="00FC3643"/>
    <w:rsid w:val="00FC3656"/>
    <w:rsid w:val="00FC3BEE"/>
    <w:rsid w:val="00FC3EEF"/>
    <w:rsid w:val="00FC6329"/>
    <w:rsid w:val="00FC79E7"/>
    <w:rsid w:val="00FC7CD5"/>
    <w:rsid w:val="00FD13EE"/>
    <w:rsid w:val="00FD290A"/>
    <w:rsid w:val="00FD2A60"/>
    <w:rsid w:val="00FD3A00"/>
    <w:rsid w:val="00FD4EA6"/>
    <w:rsid w:val="00FD631D"/>
    <w:rsid w:val="00FD6480"/>
    <w:rsid w:val="00FE012C"/>
    <w:rsid w:val="00FE153B"/>
    <w:rsid w:val="00FE2661"/>
    <w:rsid w:val="00FE5431"/>
    <w:rsid w:val="00FE5637"/>
    <w:rsid w:val="00FE6390"/>
    <w:rsid w:val="00FE7DE6"/>
    <w:rsid w:val="00FF098B"/>
    <w:rsid w:val="00FF13EE"/>
    <w:rsid w:val="00FF1775"/>
    <w:rsid w:val="00FF181B"/>
    <w:rsid w:val="00FF19B6"/>
    <w:rsid w:val="00FF1D0D"/>
    <w:rsid w:val="00FF378D"/>
    <w:rsid w:val="00FF41F9"/>
    <w:rsid w:val="00FF477D"/>
    <w:rsid w:val="00FF60E0"/>
    <w:rsid w:val="00FF6AF7"/>
    <w:rsid w:val="00FF71B0"/>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E773D37"/>
  <w15:docId w15:val="{D77047B7-A350-40EE-8E90-248F2A1D9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57A4"/>
    <w:pPr>
      <w:spacing w:after="0" w:line="360" w:lineRule="auto"/>
      <w:ind w:firstLine="851"/>
      <w:jc w:val="both"/>
    </w:pPr>
    <w:rPr>
      <w:rFonts w:ascii="Arial" w:hAnsi="Arial"/>
      <w:sz w:val="24"/>
    </w:rPr>
  </w:style>
  <w:style w:type="paragraph" w:styleId="Ttulo1">
    <w:name w:val="heading 1"/>
    <w:basedOn w:val="Normal"/>
    <w:link w:val="Ttulo1Char"/>
    <w:uiPriority w:val="9"/>
    <w:qFormat/>
    <w:rsid w:val="00A7222B"/>
    <w:pPr>
      <w:ind w:firstLine="0"/>
      <w:outlineLvl w:val="0"/>
    </w:pPr>
    <w:rPr>
      <w:rFonts w:eastAsia="Times New Roman" w:cs="Times New Roman"/>
      <w:b/>
      <w:bCs/>
      <w:kern w:val="36"/>
      <w:szCs w:val="48"/>
      <w:lang w:eastAsia="pt-BR"/>
    </w:rPr>
  </w:style>
  <w:style w:type="paragraph" w:styleId="Ttulo2">
    <w:name w:val="heading 2"/>
    <w:basedOn w:val="Normal"/>
    <w:next w:val="Normal"/>
    <w:link w:val="Ttulo2Char"/>
    <w:uiPriority w:val="9"/>
    <w:unhideWhenUsed/>
    <w:qFormat/>
    <w:rsid w:val="001B22A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semiHidden/>
    <w:unhideWhenUsed/>
    <w:qFormat/>
    <w:rsid w:val="009B77C1"/>
    <w:pPr>
      <w:keepNext/>
      <w:keepLines/>
      <w:spacing w:before="20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1B22AA"/>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B22AA"/>
    <w:rPr>
      <w:rFonts w:ascii="Tahoma" w:hAnsi="Tahoma" w:cs="Tahoma"/>
      <w:sz w:val="16"/>
      <w:szCs w:val="16"/>
    </w:rPr>
  </w:style>
  <w:style w:type="character" w:customStyle="1" w:styleId="Ttulo1Char">
    <w:name w:val="Título 1 Char"/>
    <w:basedOn w:val="Fontepargpadro"/>
    <w:link w:val="Ttulo1"/>
    <w:uiPriority w:val="9"/>
    <w:rsid w:val="00A7222B"/>
    <w:rPr>
      <w:rFonts w:ascii="Arial" w:eastAsia="Times New Roman" w:hAnsi="Arial" w:cs="Times New Roman"/>
      <w:b/>
      <w:bCs/>
      <w:kern w:val="36"/>
      <w:sz w:val="24"/>
      <w:szCs w:val="48"/>
      <w:lang w:eastAsia="pt-BR"/>
    </w:rPr>
  </w:style>
  <w:style w:type="character" w:styleId="Hyperlink">
    <w:name w:val="Hyperlink"/>
    <w:basedOn w:val="Fontepargpadro"/>
    <w:uiPriority w:val="99"/>
    <w:unhideWhenUsed/>
    <w:rsid w:val="001B22AA"/>
    <w:rPr>
      <w:color w:val="0000FF"/>
      <w:u w:val="single"/>
    </w:rPr>
  </w:style>
  <w:style w:type="character" w:customStyle="1" w:styleId="plainlinks">
    <w:name w:val="plainlinks"/>
    <w:basedOn w:val="Fontepargpadro"/>
    <w:rsid w:val="001B22AA"/>
  </w:style>
  <w:style w:type="paragraph" w:styleId="NormalWeb">
    <w:name w:val="Normal (Web)"/>
    <w:basedOn w:val="Normal"/>
    <w:uiPriority w:val="99"/>
    <w:unhideWhenUsed/>
    <w:rsid w:val="001B22AA"/>
    <w:pPr>
      <w:spacing w:before="100" w:beforeAutospacing="1" w:after="100" w:afterAutospacing="1" w:line="240" w:lineRule="auto"/>
    </w:pPr>
    <w:rPr>
      <w:rFonts w:ascii="Times New Roman" w:eastAsia="Times New Roman" w:hAnsi="Times New Roman" w:cs="Times New Roman"/>
      <w:szCs w:val="24"/>
      <w:lang w:eastAsia="pt-BR"/>
    </w:rPr>
  </w:style>
  <w:style w:type="character" w:customStyle="1" w:styleId="Ttulo2Char">
    <w:name w:val="Título 2 Char"/>
    <w:basedOn w:val="Fontepargpadro"/>
    <w:link w:val="Ttulo2"/>
    <w:uiPriority w:val="9"/>
    <w:rsid w:val="001B22AA"/>
    <w:rPr>
      <w:rFonts w:asciiTheme="majorHAnsi" w:eastAsiaTheme="majorEastAsia" w:hAnsiTheme="majorHAnsi" w:cstheme="majorBidi"/>
      <w:b/>
      <w:bCs/>
      <w:color w:val="4F81BD" w:themeColor="accent1"/>
      <w:sz w:val="26"/>
      <w:szCs w:val="26"/>
    </w:rPr>
  </w:style>
  <w:style w:type="character" w:styleId="Forte">
    <w:name w:val="Strong"/>
    <w:basedOn w:val="Fontepargpadro"/>
    <w:uiPriority w:val="22"/>
    <w:qFormat/>
    <w:rsid w:val="001B22AA"/>
    <w:rPr>
      <w:b/>
      <w:bCs/>
    </w:rPr>
  </w:style>
  <w:style w:type="character" w:customStyle="1" w:styleId="fontes">
    <w:name w:val="fontes"/>
    <w:basedOn w:val="Fontepargpadro"/>
    <w:rsid w:val="001B22AA"/>
  </w:style>
  <w:style w:type="character" w:styleId="nfase">
    <w:name w:val="Emphasis"/>
    <w:basedOn w:val="Fontepargpadro"/>
    <w:uiPriority w:val="20"/>
    <w:qFormat/>
    <w:rsid w:val="001B22AA"/>
    <w:rPr>
      <w:i/>
      <w:iCs/>
    </w:rPr>
  </w:style>
  <w:style w:type="character" w:styleId="CitaoHTML">
    <w:name w:val="HTML Cite"/>
    <w:basedOn w:val="Fontepargpadro"/>
    <w:uiPriority w:val="99"/>
    <w:semiHidden/>
    <w:unhideWhenUsed/>
    <w:rsid w:val="002046F7"/>
    <w:rPr>
      <w:i/>
      <w:iCs/>
    </w:rPr>
  </w:style>
  <w:style w:type="paragraph" w:styleId="CabealhodoSumrio">
    <w:name w:val="TOC Heading"/>
    <w:basedOn w:val="Ttulo1"/>
    <w:next w:val="Normal"/>
    <w:uiPriority w:val="39"/>
    <w:unhideWhenUsed/>
    <w:qFormat/>
    <w:rsid w:val="00C82F5B"/>
    <w:pPr>
      <w:keepNext/>
      <w:keepLines/>
      <w:spacing w:before="48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PargrafodaLista">
    <w:name w:val="List Paragraph"/>
    <w:basedOn w:val="Normal"/>
    <w:uiPriority w:val="34"/>
    <w:qFormat/>
    <w:rsid w:val="00C82F5B"/>
    <w:pPr>
      <w:spacing w:after="160" w:line="259" w:lineRule="auto"/>
      <w:ind w:left="720"/>
      <w:contextualSpacing/>
    </w:pPr>
  </w:style>
  <w:style w:type="paragraph" w:customStyle="1" w:styleId="Padro">
    <w:name w:val="Padrão"/>
    <w:rsid w:val="00C82F5B"/>
    <w:pPr>
      <w:tabs>
        <w:tab w:val="left" w:pos="708"/>
      </w:tabs>
      <w:suppressAutoHyphens/>
    </w:pPr>
    <w:rPr>
      <w:rFonts w:ascii="Times New Roman" w:eastAsia="Arial Unicode MS" w:hAnsi="Times New Roman" w:cs="Lohit Hindi"/>
      <w:sz w:val="24"/>
      <w:szCs w:val="24"/>
      <w:lang w:eastAsia="zh-CN" w:bidi="hi-IN"/>
    </w:rPr>
  </w:style>
  <w:style w:type="table" w:styleId="Tabelacomgrade">
    <w:name w:val="Table Grid"/>
    <w:basedOn w:val="Tabelanormal"/>
    <w:uiPriority w:val="59"/>
    <w:rsid w:val="009C61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bealho">
    <w:name w:val="header"/>
    <w:basedOn w:val="Normal"/>
    <w:link w:val="CabealhoChar"/>
    <w:uiPriority w:val="99"/>
    <w:unhideWhenUsed/>
    <w:rsid w:val="009C612A"/>
    <w:pPr>
      <w:tabs>
        <w:tab w:val="center" w:pos="4252"/>
        <w:tab w:val="right" w:pos="8504"/>
      </w:tabs>
      <w:spacing w:line="240" w:lineRule="auto"/>
    </w:pPr>
  </w:style>
  <w:style w:type="character" w:customStyle="1" w:styleId="CabealhoChar">
    <w:name w:val="Cabeçalho Char"/>
    <w:basedOn w:val="Fontepargpadro"/>
    <w:link w:val="Cabealho"/>
    <w:uiPriority w:val="99"/>
    <w:rsid w:val="009C612A"/>
  </w:style>
  <w:style w:type="paragraph" w:styleId="Rodap">
    <w:name w:val="footer"/>
    <w:basedOn w:val="Normal"/>
    <w:link w:val="RodapChar"/>
    <w:uiPriority w:val="99"/>
    <w:unhideWhenUsed/>
    <w:rsid w:val="009C612A"/>
    <w:pPr>
      <w:tabs>
        <w:tab w:val="center" w:pos="4252"/>
        <w:tab w:val="right" w:pos="8504"/>
      </w:tabs>
      <w:spacing w:line="240" w:lineRule="auto"/>
    </w:pPr>
  </w:style>
  <w:style w:type="character" w:customStyle="1" w:styleId="RodapChar">
    <w:name w:val="Rodapé Char"/>
    <w:basedOn w:val="Fontepargpadro"/>
    <w:link w:val="Rodap"/>
    <w:uiPriority w:val="99"/>
    <w:rsid w:val="009C612A"/>
  </w:style>
  <w:style w:type="table" w:customStyle="1" w:styleId="TabeladeGradeClara1">
    <w:name w:val="Tabela de Grade Clara1"/>
    <w:basedOn w:val="Tabelanormal"/>
    <w:uiPriority w:val="40"/>
    <w:rsid w:val="008D1E61"/>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Calendrio1">
    <w:name w:val="Calendário 1"/>
    <w:basedOn w:val="Tabelanormal"/>
    <w:uiPriority w:val="99"/>
    <w:qFormat/>
    <w:rsid w:val="002F2159"/>
    <w:pPr>
      <w:spacing w:after="0" w:line="240" w:lineRule="auto"/>
    </w:pPr>
    <w:rPr>
      <w:rFonts w:eastAsiaTheme="minorEastAsia"/>
      <w:lang w:eastAsia="pt-BR"/>
    </w:rPr>
    <w:tblPr>
      <w:tblStyleRowBandSize w:val="1"/>
      <w:tblStyleColBandSize w:val="1"/>
      <w:tblInd w:w="0" w:type="dxa"/>
      <w:tblCellMar>
        <w:top w:w="0" w:type="dxa"/>
        <w:left w:w="108" w:type="dxa"/>
        <w:bottom w:w="0" w:type="dxa"/>
        <w:right w:w="108" w:type="dxa"/>
      </w:tblCellMar>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auto"/>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character" w:styleId="Refdecomentrio">
    <w:name w:val="annotation reference"/>
    <w:basedOn w:val="Fontepargpadro"/>
    <w:uiPriority w:val="99"/>
    <w:semiHidden/>
    <w:unhideWhenUsed/>
    <w:rsid w:val="005E5FF6"/>
    <w:rPr>
      <w:sz w:val="16"/>
      <w:szCs w:val="16"/>
    </w:rPr>
  </w:style>
  <w:style w:type="paragraph" w:styleId="Textodecomentrio">
    <w:name w:val="annotation text"/>
    <w:basedOn w:val="Normal"/>
    <w:link w:val="TextodecomentrioChar"/>
    <w:uiPriority w:val="99"/>
    <w:unhideWhenUsed/>
    <w:rsid w:val="005E5FF6"/>
    <w:pPr>
      <w:spacing w:line="240" w:lineRule="auto"/>
    </w:pPr>
    <w:rPr>
      <w:sz w:val="20"/>
      <w:szCs w:val="20"/>
    </w:rPr>
  </w:style>
  <w:style w:type="character" w:customStyle="1" w:styleId="TextodecomentrioChar">
    <w:name w:val="Texto de comentário Char"/>
    <w:basedOn w:val="Fontepargpadro"/>
    <w:link w:val="Textodecomentrio"/>
    <w:uiPriority w:val="99"/>
    <w:rsid w:val="005E5FF6"/>
    <w:rPr>
      <w:sz w:val="20"/>
      <w:szCs w:val="20"/>
    </w:rPr>
  </w:style>
  <w:style w:type="table" w:styleId="GradeClara-nfase6">
    <w:name w:val="Light Grid Accent 6"/>
    <w:basedOn w:val="Tabelanormal"/>
    <w:uiPriority w:val="62"/>
    <w:rsid w:val="000E5A31"/>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GradeClara-nfase3">
    <w:name w:val="Light Grid Accent 3"/>
    <w:basedOn w:val="Tabelanormal"/>
    <w:uiPriority w:val="62"/>
    <w:semiHidden/>
    <w:unhideWhenUsed/>
    <w:rsid w:val="0010707E"/>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Lines="0" w:beforeAutospacing="0" w:afterLines="0" w:afterAutospacing="0" w:line="240" w:lineRule="auto"/>
      </w:pPr>
      <w:rPr>
        <w:rFonts w:asciiTheme="majorHAnsi" w:eastAsiaTheme="majorEastAsia" w:hAnsiTheme="majorHAnsi" w:cstheme="majorBidi" w:hint="default"/>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Lines="0" w:beforeAutospacing="0" w:afterLines="0" w:afterAutospacing="0" w:line="240" w:lineRule="auto"/>
      </w:pPr>
      <w:rPr>
        <w:rFonts w:asciiTheme="majorHAnsi" w:eastAsiaTheme="majorEastAsia" w:hAnsiTheme="majorHAnsi" w:cstheme="majorBidi" w:hint="default"/>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GradeClara-nfase4">
    <w:name w:val="Light Grid Accent 4"/>
    <w:basedOn w:val="Tabelanormal"/>
    <w:uiPriority w:val="62"/>
    <w:rsid w:val="0010707E"/>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SombreamentoMdio1-nfase4">
    <w:name w:val="Medium Shading 1 Accent 4"/>
    <w:basedOn w:val="Tabelanormal"/>
    <w:uiPriority w:val="63"/>
    <w:rsid w:val="0010707E"/>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paragraph" w:styleId="SemEspaamento">
    <w:name w:val="No Spacing"/>
    <w:uiPriority w:val="1"/>
    <w:qFormat/>
    <w:rsid w:val="00AC57A4"/>
    <w:pPr>
      <w:spacing w:after="0" w:line="240" w:lineRule="auto"/>
      <w:ind w:left="2268"/>
      <w:jc w:val="both"/>
    </w:pPr>
    <w:rPr>
      <w:rFonts w:ascii="Arial" w:hAnsi="Arial"/>
      <w:sz w:val="20"/>
    </w:rPr>
  </w:style>
  <w:style w:type="paragraph" w:styleId="Sumrio1">
    <w:name w:val="toc 1"/>
    <w:basedOn w:val="Normal"/>
    <w:next w:val="Normal"/>
    <w:autoRedefine/>
    <w:uiPriority w:val="39"/>
    <w:unhideWhenUsed/>
    <w:rsid w:val="006C425C"/>
    <w:pPr>
      <w:tabs>
        <w:tab w:val="right" w:leader="dot" w:pos="9061"/>
      </w:tabs>
      <w:spacing w:after="100"/>
      <w:ind w:firstLine="0"/>
    </w:pPr>
    <w:rPr>
      <w:b/>
      <w:noProof/>
    </w:rPr>
  </w:style>
  <w:style w:type="character" w:customStyle="1" w:styleId="MenoPendente1">
    <w:name w:val="Menção Pendente1"/>
    <w:basedOn w:val="Fontepargpadro"/>
    <w:uiPriority w:val="99"/>
    <w:semiHidden/>
    <w:unhideWhenUsed/>
    <w:rsid w:val="00912F9B"/>
    <w:rPr>
      <w:color w:val="605E5C"/>
      <w:shd w:val="clear" w:color="auto" w:fill="E1DFDD"/>
    </w:rPr>
  </w:style>
  <w:style w:type="paragraph" w:customStyle="1" w:styleId="frase">
    <w:name w:val="frase"/>
    <w:basedOn w:val="Normal"/>
    <w:rsid w:val="00042A3E"/>
    <w:pPr>
      <w:spacing w:before="100" w:beforeAutospacing="1" w:after="100" w:afterAutospacing="1" w:line="240" w:lineRule="auto"/>
      <w:ind w:firstLine="0"/>
      <w:jc w:val="left"/>
    </w:pPr>
    <w:rPr>
      <w:rFonts w:ascii="Times New Roman" w:eastAsia="Times New Roman" w:hAnsi="Times New Roman" w:cs="Times New Roman"/>
      <w:szCs w:val="24"/>
      <w:lang w:eastAsia="pt-BR"/>
    </w:rPr>
  </w:style>
  <w:style w:type="character" w:customStyle="1" w:styleId="autor">
    <w:name w:val="autor"/>
    <w:basedOn w:val="Fontepargpadro"/>
    <w:rsid w:val="00042A3E"/>
  </w:style>
  <w:style w:type="paragraph" w:styleId="Assuntodocomentrio">
    <w:name w:val="annotation subject"/>
    <w:basedOn w:val="Textodecomentrio"/>
    <w:next w:val="Textodecomentrio"/>
    <w:link w:val="AssuntodocomentrioChar"/>
    <w:uiPriority w:val="99"/>
    <w:semiHidden/>
    <w:unhideWhenUsed/>
    <w:rsid w:val="00BA22E8"/>
    <w:rPr>
      <w:b/>
      <w:bCs/>
    </w:rPr>
  </w:style>
  <w:style w:type="character" w:customStyle="1" w:styleId="AssuntodocomentrioChar">
    <w:name w:val="Assunto do comentário Char"/>
    <w:basedOn w:val="TextodecomentrioChar"/>
    <w:link w:val="Assuntodocomentrio"/>
    <w:uiPriority w:val="99"/>
    <w:semiHidden/>
    <w:rsid w:val="00BA22E8"/>
    <w:rPr>
      <w:rFonts w:ascii="Arial" w:hAnsi="Arial"/>
      <w:b/>
      <w:bCs/>
      <w:sz w:val="20"/>
      <w:szCs w:val="20"/>
    </w:rPr>
  </w:style>
  <w:style w:type="character" w:customStyle="1" w:styleId="MenoPendente2">
    <w:name w:val="Menção Pendente2"/>
    <w:basedOn w:val="Fontepargpadro"/>
    <w:uiPriority w:val="99"/>
    <w:semiHidden/>
    <w:unhideWhenUsed/>
    <w:rsid w:val="009E1996"/>
    <w:rPr>
      <w:color w:val="605E5C"/>
      <w:shd w:val="clear" w:color="auto" w:fill="E1DFDD"/>
    </w:rPr>
  </w:style>
  <w:style w:type="character" w:customStyle="1" w:styleId="subtitulo1">
    <w:name w:val="sub_titulo_1"/>
    <w:basedOn w:val="Fontepargpadro"/>
    <w:rsid w:val="00201FFC"/>
  </w:style>
  <w:style w:type="character" w:customStyle="1" w:styleId="subtitulo2">
    <w:name w:val="sub_titulo_2"/>
    <w:basedOn w:val="Fontepargpadro"/>
    <w:rsid w:val="00B73CE3"/>
  </w:style>
  <w:style w:type="character" w:customStyle="1" w:styleId="MenoPendente3">
    <w:name w:val="Menção Pendente3"/>
    <w:basedOn w:val="Fontepargpadro"/>
    <w:uiPriority w:val="99"/>
    <w:semiHidden/>
    <w:unhideWhenUsed/>
    <w:rsid w:val="00B73CE3"/>
    <w:rPr>
      <w:color w:val="605E5C"/>
      <w:shd w:val="clear" w:color="auto" w:fill="E1DFDD"/>
    </w:rPr>
  </w:style>
  <w:style w:type="paragraph" w:styleId="Corpodetexto">
    <w:name w:val="Body Text"/>
    <w:basedOn w:val="Normal"/>
    <w:link w:val="CorpodetextoChar"/>
    <w:rsid w:val="00EC3CB0"/>
    <w:pPr>
      <w:suppressAutoHyphens/>
      <w:spacing w:after="120" w:line="240" w:lineRule="auto"/>
      <w:ind w:firstLine="0"/>
      <w:jc w:val="left"/>
    </w:pPr>
    <w:rPr>
      <w:rFonts w:ascii="Times New Roman" w:eastAsia="Times New Roman" w:hAnsi="Times New Roman" w:cs="Times New Roman"/>
      <w:sz w:val="20"/>
      <w:szCs w:val="20"/>
      <w:lang w:eastAsia="zh-CN"/>
    </w:rPr>
  </w:style>
  <w:style w:type="character" w:customStyle="1" w:styleId="CorpodetextoChar">
    <w:name w:val="Corpo de texto Char"/>
    <w:basedOn w:val="Fontepargpadro"/>
    <w:link w:val="Corpodetexto"/>
    <w:rsid w:val="00EC3CB0"/>
    <w:rPr>
      <w:rFonts w:ascii="Times New Roman" w:eastAsia="Times New Roman" w:hAnsi="Times New Roman" w:cs="Times New Roman"/>
      <w:sz w:val="20"/>
      <w:szCs w:val="20"/>
      <w:lang w:eastAsia="zh-CN"/>
    </w:rPr>
  </w:style>
  <w:style w:type="character" w:customStyle="1" w:styleId="Ttulo3Char">
    <w:name w:val="Título 3 Char"/>
    <w:basedOn w:val="Fontepargpadro"/>
    <w:link w:val="Ttulo3"/>
    <w:uiPriority w:val="9"/>
    <w:semiHidden/>
    <w:rsid w:val="009B77C1"/>
    <w:rPr>
      <w:rFonts w:asciiTheme="majorHAnsi" w:eastAsiaTheme="majorEastAsia" w:hAnsiTheme="majorHAnsi" w:cstheme="majorBidi"/>
      <w:b/>
      <w:bCs/>
      <w:color w:val="4F81BD" w:themeColor="accent1"/>
      <w:sz w:val="24"/>
    </w:rPr>
  </w:style>
  <w:style w:type="character" w:styleId="HiperlinkVisitado">
    <w:name w:val="FollowedHyperlink"/>
    <w:basedOn w:val="Fontepargpadro"/>
    <w:uiPriority w:val="99"/>
    <w:semiHidden/>
    <w:unhideWhenUsed/>
    <w:rsid w:val="009B77C1"/>
    <w:rPr>
      <w:color w:val="800080" w:themeColor="followedHyperlink"/>
      <w:u w:val="single"/>
    </w:rPr>
  </w:style>
  <w:style w:type="paragraph" w:customStyle="1" w:styleId="msonormal0">
    <w:name w:val="msonormal"/>
    <w:basedOn w:val="Normal"/>
    <w:rsid w:val="009B77C1"/>
    <w:pPr>
      <w:spacing w:before="100" w:beforeAutospacing="1" w:after="100" w:afterAutospacing="1" w:line="240" w:lineRule="auto"/>
      <w:ind w:firstLine="0"/>
      <w:jc w:val="left"/>
    </w:pPr>
    <w:rPr>
      <w:rFonts w:ascii="Times New Roman" w:eastAsia="Times New Roman" w:hAnsi="Times New Roman" w:cs="Times New Roman"/>
      <w:szCs w:val="24"/>
      <w:lang w:eastAsia="pt-BR"/>
    </w:rPr>
  </w:style>
  <w:style w:type="paragraph" w:styleId="Sumrio2">
    <w:name w:val="toc 2"/>
    <w:basedOn w:val="Normal"/>
    <w:next w:val="Normal"/>
    <w:autoRedefine/>
    <w:uiPriority w:val="39"/>
    <w:semiHidden/>
    <w:unhideWhenUsed/>
    <w:rsid w:val="009B77C1"/>
    <w:pPr>
      <w:tabs>
        <w:tab w:val="right" w:leader="dot" w:pos="9061"/>
      </w:tabs>
      <w:spacing w:after="100"/>
      <w:ind w:left="220"/>
    </w:pPr>
    <w:rPr>
      <w:rFonts w:cs="Arial"/>
      <w:b/>
      <w:noProof/>
      <w:szCs w:val="24"/>
    </w:rPr>
  </w:style>
  <w:style w:type="paragraph" w:styleId="Sumrio3">
    <w:name w:val="toc 3"/>
    <w:basedOn w:val="Normal"/>
    <w:next w:val="Normal"/>
    <w:autoRedefine/>
    <w:uiPriority w:val="39"/>
    <w:semiHidden/>
    <w:unhideWhenUsed/>
    <w:rsid w:val="009B77C1"/>
    <w:pPr>
      <w:spacing w:after="100"/>
      <w:ind w:left="440"/>
    </w:pPr>
  </w:style>
  <w:style w:type="paragraph" w:styleId="Citao">
    <w:name w:val="Quote"/>
    <w:basedOn w:val="Normal"/>
    <w:next w:val="Normal"/>
    <w:link w:val="CitaoChar"/>
    <w:uiPriority w:val="29"/>
    <w:qFormat/>
    <w:rsid w:val="009B77C1"/>
    <w:pPr>
      <w:spacing w:line="240" w:lineRule="auto"/>
      <w:ind w:left="2268" w:firstLine="0"/>
    </w:pPr>
    <w:rPr>
      <w:rFonts w:eastAsia="Times New Roman" w:cs="Times New Roman"/>
      <w:iCs/>
      <w:color w:val="404040"/>
      <w:sz w:val="20"/>
      <w:szCs w:val="24"/>
      <w:lang w:eastAsia="ko-KR"/>
    </w:rPr>
  </w:style>
  <w:style w:type="character" w:customStyle="1" w:styleId="CitaoChar">
    <w:name w:val="Citação Char"/>
    <w:basedOn w:val="Fontepargpadro"/>
    <w:link w:val="Citao"/>
    <w:uiPriority w:val="29"/>
    <w:rsid w:val="009B77C1"/>
    <w:rPr>
      <w:rFonts w:ascii="Arial" w:eastAsia="Times New Roman" w:hAnsi="Arial" w:cs="Times New Roman"/>
      <w:iCs/>
      <w:color w:val="404040"/>
      <w:sz w:val="20"/>
      <w:szCs w:val="24"/>
      <w:lang w:eastAsia="ko-KR"/>
    </w:rPr>
  </w:style>
  <w:style w:type="paragraph" w:customStyle="1" w:styleId="lh-16">
    <w:name w:val="lh-16"/>
    <w:basedOn w:val="Normal"/>
    <w:rsid w:val="009B77C1"/>
    <w:pPr>
      <w:spacing w:before="100" w:beforeAutospacing="1" w:after="100" w:afterAutospacing="1" w:line="240" w:lineRule="auto"/>
    </w:pPr>
    <w:rPr>
      <w:rFonts w:ascii="Times New Roman" w:eastAsia="Times New Roman" w:hAnsi="Times New Roman" w:cs="Times New Roman"/>
      <w:szCs w:val="24"/>
      <w:lang w:eastAsia="pt-BR"/>
    </w:rPr>
  </w:style>
  <w:style w:type="character" w:customStyle="1" w:styleId="MenoPendente4">
    <w:name w:val="Menção Pendente4"/>
    <w:basedOn w:val="Fontepargpadro"/>
    <w:uiPriority w:val="99"/>
    <w:semiHidden/>
    <w:unhideWhenUsed/>
    <w:rsid w:val="009C19B0"/>
    <w:rPr>
      <w:color w:val="605E5C"/>
      <w:shd w:val="clear" w:color="auto" w:fill="E1DFDD"/>
    </w:rPr>
  </w:style>
  <w:style w:type="paragraph" w:customStyle="1" w:styleId="western">
    <w:name w:val="western"/>
    <w:basedOn w:val="Normal"/>
    <w:rsid w:val="00F62B2E"/>
    <w:pPr>
      <w:suppressAutoHyphens/>
      <w:spacing w:before="280" w:after="119"/>
    </w:pPr>
    <w:rPr>
      <w:rFonts w:eastAsia="Times New Roman" w:cs="Times New Roman"/>
      <w:szCs w:val="24"/>
      <w:lang w:eastAsia="zh-CN"/>
    </w:rPr>
  </w:style>
  <w:style w:type="paragraph" w:customStyle="1" w:styleId="Default">
    <w:name w:val="Default"/>
    <w:rsid w:val="00F62B2E"/>
    <w:pPr>
      <w:autoSpaceDE w:val="0"/>
      <w:autoSpaceDN w:val="0"/>
      <w:adjustRightInd w:val="0"/>
      <w:spacing w:after="0" w:line="240" w:lineRule="auto"/>
    </w:pPr>
    <w:rPr>
      <w:rFonts w:ascii="Arial" w:eastAsia="Calibri" w:hAnsi="Arial" w:cs="Arial"/>
      <w:color w:val="000000"/>
      <w:sz w:val="24"/>
      <w:szCs w:val="24"/>
    </w:rPr>
  </w:style>
  <w:style w:type="paragraph" w:customStyle="1" w:styleId="Corpodetexto31">
    <w:name w:val="Corpo de texto 31"/>
    <w:basedOn w:val="Normal"/>
    <w:rsid w:val="00F62B2E"/>
    <w:pPr>
      <w:suppressAutoHyphens/>
      <w:spacing w:line="240" w:lineRule="auto"/>
      <w:ind w:firstLine="0"/>
    </w:pPr>
    <w:rPr>
      <w:rFonts w:ascii="Times New Roman" w:eastAsia="Times New Roman" w:hAnsi="Times New Roman" w:cs="Times New Roman"/>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841645">
      <w:bodyDiv w:val="1"/>
      <w:marLeft w:val="0"/>
      <w:marRight w:val="0"/>
      <w:marTop w:val="0"/>
      <w:marBottom w:val="0"/>
      <w:divBdr>
        <w:top w:val="none" w:sz="0" w:space="0" w:color="auto"/>
        <w:left w:val="none" w:sz="0" w:space="0" w:color="auto"/>
        <w:bottom w:val="none" w:sz="0" w:space="0" w:color="auto"/>
        <w:right w:val="none" w:sz="0" w:space="0" w:color="auto"/>
      </w:divBdr>
    </w:div>
    <w:div w:id="98837910">
      <w:bodyDiv w:val="1"/>
      <w:marLeft w:val="0"/>
      <w:marRight w:val="0"/>
      <w:marTop w:val="0"/>
      <w:marBottom w:val="0"/>
      <w:divBdr>
        <w:top w:val="none" w:sz="0" w:space="0" w:color="auto"/>
        <w:left w:val="none" w:sz="0" w:space="0" w:color="auto"/>
        <w:bottom w:val="none" w:sz="0" w:space="0" w:color="auto"/>
        <w:right w:val="none" w:sz="0" w:space="0" w:color="auto"/>
      </w:divBdr>
    </w:div>
    <w:div w:id="148443959">
      <w:bodyDiv w:val="1"/>
      <w:marLeft w:val="0"/>
      <w:marRight w:val="0"/>
      <w:marTop w:val="0"/>
      <w:marBottom w:val="0"/>
      <w:divBdr>
        <w:top w:val="none" w:sz="0" w:space="0" w:color="auto"/>
        <w:left w:val="none" w:sz="0" w:space="0" w:color="auto"/>
        <w:bottom w:val="none" w:sz="0" w:space="0" w:color="auto"/>
        <w:right w:val="none" w:sz="0" w:space="0" w:color="auto"/>
      </w:divBdr>
    </w:div>
    <w:div w:id="249237552">
      <w:bodyDiv w:val="1"/>
      <w:marLeft w:val="0"/>
      <w:marRight w:val="0"/>
      <w:marTop w:val="0"/>
      <w:marBottom w:val="0"/>
      <w:divBdr>
        <w:top w:val="none" w:sz="0" w:space="0" w:color="auto"/>
        <w:left w:val="none" w:sz="0" w:space="0" w:color="auto"/>
        <w:bottom w:val="none" w:sz="0" w:space="0" w:color="auto"/>
        <w:right w:val="none" w:sz="0" w:space="0" w:color="auto"/>
      </w:divBdr>
      <w:divsChild>
        <w:div w:id="1225139350">
          <w:marLeft w:val="0"/>
          <w:marRight w:val="0"/>
          <w:marTop w:val="0"/>
          <w:marBottom w:val="0"/>
          <w:divBdr>
            <w:top w:val="none" w:sz="0" w:space="0" w:color="auto"/>
            <w:left w:val="none" w:sz="0" w:space="0" w:color="auto"/>
            <w:bottom w:val="none" w:sz="0" w:space="0" w:color="auto"/>
            <w:right w:val="none" w:sz="0" w:space="0" w:color="auto"/>
          </w:divBdr>
          <w:divsChild>
            <w:div w:id="13245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970747">
      <w:bodyDiv w:val="1"/>
      <w:marLeft w:val="0"/>
      <w:marRight w:val="0"/>
      <w:marTop w:val="0"/>
      <w:marBottom w:val="0"/>
      <w:divBdr>
        <w:top w:val="none" w:sz="0" w:space="0" w:color="auto"/>
        <w:left w:val="none" w:sz="0" w:space="0" w:color="auto"/>
        <w:bottom w:val="none" w:sz="0" w:space="0" w:color="auto"/>
        <w:right w:val="none" w:sz="0" w:space="0" w:color="auto"/>
      </w:divBdr>
    </w:div>
    <w:div w:id="306477835">
      <w:bodyDiv w:val="1"/>
      <w:marLeft w:val="0"/>
      <w:marRight w:val="0"/>
      <w:marTop w:val="0"/>
      <w:marBottom w:val="0"/>
      <w:divBdr>
        <w:top w:val="none" w:sz="0" w:space="0" w:color="auto"/>
        <w:left w:val="none" w:sz="0" w:space="0" w:color="auto"/>
        <w:bottom w:val="none" w:sz="0" w:space="0" w:color="auto"/>
        <w:right w:val="none" w:sz="0" w:space="0" w:color="auto"/>
      </w:divBdr>
    </w:div>
    <w:div w:id="338698074">
      <w:bodyDiv w:val="1"/>
      <w:marLeft w:val="0"/>
      <w:marRight w:val="0"/>
      <w:marTop w:val="0"/>
      <w:marBottom w:val="0"/>
      <w:divBdr>
        <w:top w:val="none" w:sz="0" w:space="0" w:color="auto"/>
        <w:left w:val="none" w:sz="0" w:space="0" w:color="auto"/>
        <w:bottom w:val="none" w:sz="0" w:space="0" w:color="auto"/>
        <w:right w:val="none" w:sz="0" w:space="0" w:color="auto"/>
      </w:divBdr>
    </w:div>
    <w:div w:id="371468166">
      <w:bodyDiv w:val="1"/>
      <w:marLeft w:val="0"/>
      <w:marRight w:val="0"/>
      <w:marTop w:val="0"/>
      <w:marBottom w:val="0"/>
      <w:divBdr>
        <w:top w:val="none" w:sz="0" w:space="0" w:color="auto"/>
        <w:left w:val="none" w:sz="0" w:space="0" w:color="auto"/>
        <w:bottom w:val="none" w:sz="0" w:space="0" w:color="auto"/>
        <w:right w:val="none" w:sz="0" w:space="0" w:color="auto"/>
      </w:divBdr>
    </w:div>
    <w:div w:id="427896330">
      <w:bodyDiv w:val="1"/>
      <w:marLeft w:val="0"/>
      <w:marRight w:val="0"/>
      <w:marTop w:val="0"/>
      <w:marBottom w:val="0"/>
      <w:divBdr>
        <w:top w:val="none" w:sz="0" w:space="0" w:color="auto"/>
        <w:left w:val="none" w:sz="0" w:space="0" w:color="auto"/>
        <w:bottom w:val="none" w:sz="0" w:space="0" w:color="auto"/>
        <w:right w:val="none" w:sz="0" w:space="0" w:color="auto"/>
      </w:divBdr>
    </w:div>
    <w:div w:id="591662874">
      <w:bodyDiv w:val="1"/>
      <w:marLeft w:val="0"/>
      <w:marRight w:val="0"/>
      <w:marTop w:val="0"/>
      <w:marBottom w:val="0"/>
      <w:divBdr>
        <w:top w:val="none" w:sz="0" w:space="0" w:color="auto"/>
        <w:left w:val="none" w:sz="0" w:space="0" w:color="auto"/>
        <w:bottom w:val="none" w:sz="0" w:space="0" w:color="auto"/>
        <w:right w:val="none" w:sz="0" w:space="0" w:color="auto"/>
      </w:divBdr>
    </w:div>
    <w:div w:id="650063841">
      <w:bodyDiv w:val="1"/>
      <w:marLeft w:val="0"/>
      <w:marRight w:val="0"/>
      <w:marTop w:val="0"/>
      <w:marBottom w:val="0"/>
      <w:divBdr>
        <w:top w:val="none" w:sz="0" w:space="0" w:color="auto"/>
        <w:left w:val="none" w:sz="0" w:space="0" w:color="auto"/>
        <w:bottom w:val="none" w:sz="0" w:space="0" w:color="auto"/>
        <w:right w:val="none" w:sz="0" w:space="0" w:color="auto"/>
      </w:divBdr>
    </w:div>
    <w:div w:id="660693122">
      <w:bodyDiv w:val="1"/>
      <w:marLeft w:val="0"/>
      <w:marRight w:val="0"/>
      <w:marTop w:val="0"/>
      <w:marBottom w:val="0"/>
      <w:divBdr>
        <w:top w:val="none" w:sz="0" w:space="0" w:color="auto"/>
        <w:left w:val="none" w:sz="0" w:space="0" w:color="auto"/>
        <w:bottom w:val="none" w:sz="0" w:space="0" w:color="auto"/>
        <w:right w:val="none" w:sz="0" w:space="0" w:color="auto"/>
      </w:divBdr>
      <w:divsChild>
        <w:div w:id="1012536742">
          <w:marLeft w:val="0"/>
          <w:marRight w:val="0"/>
          <w:marTop w:val="0"/>
          <w:marBottom w:val="0"/>
          <w:divBdr>
            <w:top w:val="none" w:sz="0" w:space="0" w:color="auto"/>
            <w:left w:val="none" w:sz="0" w:space="0" w:color="auto"/>
            <w:bottom w:val="none" w:sz="0" w:space="0" w:color="auto"/>
            <w:right w:val="none" w:sz="0" w:space="0" w:color="auto"/>
          </w:divBdr>
          <w:divsChild>
            <w:div w:id="1465730168">
              <w:marLeft w:val="0"/>
              <w:marRight w:val="0"/>
              <w:marTop w:val="0"/>
              <w:marBottom w:val="0"/>
              <w:divBdr>
                <w:top w:val="none" w:sz="0" w:space="0" w:color="auto"/>
                <w:left w:val="none" w:sz="0" w:space="0" w:color="auto"/>
                <w:bottom w:val="none" w:sz="0" w:space="0" w:color="auto"/>
                <w:right w:val="none" w:sz="0" w:space="0" w:color="auto"/>
              </w:divBdr>
            </w:div>
            <w:div w:id="1192109480">
              <w:marLeft w:val="0"/>
              <w:marRight w:val="0"/>
              <w:marTop w:val="0"/>
              <w:marBottom w:val="0"/>
              <w:divBdr>
                <w:top w:val="none" w:sz="0" w:space="0" w:color="auto"/>
                <w:left w:val="none" w:sz="0" w:space="0" w:color="auto"/>
                <w:bottom w:val="none" w:sz="0" w:space="0" w:color="auto"/>
                <w:right w:val="none" w:sz="0" w:space="0" w:color="auto"/>
              </w:divBdr>
            </w:div>
          </w:divsChild>
        </w:div>
        <w:div w:id="288895514">
          <w:marLeft w:val="0"/>
          <w:marRight w:val="0"/>
          <w:marTop w:val="0"/>
          <w:marBottom w:val="0"/>
          <w:divBdr>
            <w:top w:val="none" w:sz="0" w:space="0" w:color="auto"/>
            <w:left w:val="none" w:sz="0" w:space="0" w:color="auto"/>
            <w:bottom w:val="none" w:sz="0" w:space="0" w:color="auto"/>
            <w:right w:val="none" w:sz="0" w:space="0" w:color="auto"/>
          </w:divBdr>
        </w:div>
      </w:divsChild>
    </w:div>
    <w:div w:id="684602407">
      <w:bodyDiv w:val="1"/>
      <w:marLeft w:val="0"/>
      <w:marRight w:val="0"/>
      <w:marTop w:val="0"/>
      <w:marBottom w:val="0"/>
      <w:divBdr>
        <w:top w:val="none" w:sz="0" w:space="0" w:color="auto"/>
        <w:left w:val="none" w:sz="0" w:space="0" w:color="auto"/>
        <w:bottom w:val="none" w:sz="0" w:space="0" w:color="auto"/>
        <w:right w:val="none" w:sz="0" w:space="0" w:color="auto"/>
      </w:divBdr>
    </w:div>
    <w:div w:id="823355395">
      <w:bodyDiv w:val="1"/>
      <w:marLeft w:val="0"/>
      <w:marRight w:val="0"/>
      <w:marTop w:val="0"/>
      <w:marBottom w:val="0"/>
      <w:divBdr>
        <w:top w:val="none" w:sz="0" w:space="0" w:color="auto"/>
        <w:left w:val="none" w:sz="0" w:space="0" w:color="auto"/>
        <w:bottom w:val="none" w:sz="0" w:space="0" w:color="auto"/>
        <w:right w:val="none" w:sz="0" w:space="0" w:color="auto"/>
      </w:divBdr>
    </w:div>
    <w:div w:id="1031225322">
      <w:bodyDiv w:val="1"/>
      <w:marLeft w:val="0"/>
      <w:marRight w:val="0"/>
      <w:marTop w:val="0"/>
      <w:marBottom w:val="0"/>
      <w:divBdr>
        <w:top w:val="none" w:sz="0" w:space="0" w:color="auto"/>
        <w:left w:val="none" w:sz="0" w:space="0" w:color="auto"/>
        <w:bottom w:val="none" w:sz="0" w:space="0" w:color="auto"/>
        <w:right w:val="none" w:sz="0" w:space="0" w:color="auto"/>
      </w:divBdr>
    </w:div>
    <w:div w:id="1112165106">
      <w:bodyDiv w:val="1"/>
      <w:marLeft w:val="0"/>
      <w:marRight w:val="0"/>
      <w:marTop w:val="0"/>
      <w:marBottom w:val="0"/>
      <w:divBdr>
        <w:top w:val="none" w:sz="0" w:space="0" w:color="auto"/>
        <w:left w:val="none" w:sz="0" w:space="0" w:color="auto"/>
        <w:bottom w:val="none" w:sz="0" w:space="0" w:color="auto"/>
        <w:right w:val="none" w:sz="0" w:space="0" w:color="auto"/>
      </w:divBdr>
    </w:div>
    <w:div w:id="1205025176">
      <w:bodyDiv w:val="1"/>
      <w:marLeft w:val="0"/>
      <w:marRight w:val="0"/>
      <w:marTop w:val="0"/>
      <w:marBottom w:val="0"/>
      <w:divBdr>
        <w:top w:val="none" w:sz="0" w:space="0" w:color="auto"/>
        <w:left w:val="none" w:sz="0" w:space="0" w:color="auto"/>
        <w:bottom w:val="none" w:sz="0" w:space="0" w:color="auto"/>
        <w:right w:val="none" w:sz="0" w:space="0" w:color="auto"/>
      </w:divBdr>
    </w:div>
    <w:div w:id="1205947110">
      <w:bodyDiv w:val="1"/>
      <w:marLeft w:val="0"/>
      <w:marRight w:val="0"/>
      <w:marTop w:val="0"/>
      <w:marBottom w:val="0"/>
      <w:divBdr>
        <w:top w:val="none" w:sz="0" w:space="0" w:color="auto"/>
        <w:left w:val="none" w:sz="0" w:space="0" w:color="auto"/>
        <w:bottom w:val="none" w:sz="0" w:space="0" w:color="auto"/>
        <w:right w:val="none" w:sz="0" w:space="0" w:color="auto"/>
      </w:divBdr>
    </w:div>
    <w:div w:id="1261645352">
      <w:bodyDiv w:val="1"/>
      <w:marLeft w:val="0"/>
      <w:marRight w:val="0"/>
      <w:marTop w:val="0"/>
      <w:marBottom w:val="0"/>
      <w:divBdr>
        <w:top w:val="none" w:sz="0" w:space="0" w:color="auto"/>
        <w:left w:val="none" w:sz="0" w:space="0" w:color="auto"/>
        <w:bottom w:val="none" w:sz="0" w:space="0" w:color="auto"/>
        <w:right w:val="none" w:sz="0" w:space="0" w:color="auto"/>
      </w:divBdr>
    </w:div>
    <w:div w:id="1351372084">
      <w:bodyDiv w:val="1"/>
      <w:marLeft w:val="0"/>
      <w:marRight w:val="0"/>
      <w:marTop w:val="0"/>
      <w:marBottom w:val="0"/>
      <w:divBdr>
        <w:top w:val="none" w:sz="0" w:space="0" w:color="auto"/>
        <w:left w:val="none" w:sz="0" w:space="0" w:color="auto"/>
        <w:bottom w:val="none" w:sz="0" w:space="0" w:color="auto"/>
        <w:right w:val="none" w:sz="0" w:space="0" w:color="auto"/>
      </w:divBdr>
      <w:divsChild>
        <w:div w:id="611280533">
          <w:marLeft w:val="0"/>
          <w:marRight w:val="0"/>
          <w:marTop w:val="0"/>
          <w:marBottom w:val="0"/>
          <w:divBdr>
            <w:top w:val="none" w:sz="0" w:space="0" w:color="auto"/>
            <w:left w:val="none" w:sz="0" w:space="0" w:color="auto"/>
            <w:bottom w:val="none" w:sz="0" w:space="0" w:color="auto"/>
            <w:right w:val="none" w:sz="0" w:space="0" w:color="auto"/>
          </w:divBdr>
          <w:divsChild>
            <w:div w:id="55053387">
              <w:marLeft w:val="0"/>
              <w:marRight w:val="0"/>
              <w:marTop w:val="0"/>
              <w:marBottom w:val="0"/>
              <w:divBdr>
                <w:top w:val="none" w:sz="0" w:space="0" w:color="auto"/>
                <w:left w:val="none" w:sz="0" w:space="0" w:color="auto"/>
                <w:bottom w:val="none" w:sz="0" w:space="0" w:color="auto"/>
                <w:right w:val="none" w:sz="0" w:space="0" w:color="auto"/>
              </w:divBdr>
            </w:div>
          </w:divsChild>
        </w:div>
        <w:div w:id="2110150704">
          <w:marLeft w:val="0"/>
          <w:marRight w:val="0"/>
          <w:marTop w:val="0"/>
          <w:marBottom w:val="0"/>
          <w:divBdr>
            <w:top w:val="none" w:sz="0" w:space="0" w:color="auto"/>
            <w:left w:val="none" w:sz="0" w:space="0" w:color="auto"/>
            <w:bottom w:val="none" w:sz="0" w:space="0" w:color="auto"/>
            <w:right w:val="none" w:sz="0" w:space="0" w:color="auto"/>
          </w:divBdr>
        </w:div>
        <w:div w:id="442462325">
          <w:marLeft w:val="0"/>
          <w:marRight w:val="0"/>
          <w:marTop w:val="0"/>
          <w:marBottom w:val="0"/>
          <w:divBdr>
            <w:top w:val="none" w:sz="0" w:space="0" w:color="auto"/>
            <w:left w:val="none" w:sz="0" w:space="0" w:color="auto"/>
            <w:bottom w:val="none" w:sz="0" w:space="0" w:color="auto"/>
            <w:right w:val="none" w:sz="0" w:space="0" w:color="auto"/>
          </w:divBdr>
          <w:divsChild>
            <w:div w:id="1673488208">
              <w:marLeft w:val="0"/>
              <w:marRight w:val="0"/>
              <w:marTop w:val="0"/>
              <w:marBottom w:val="0"/>
              <w:divBdr>
                <w:top w:val="none" w:sz="0" w:space="0" w:color="auto"/>
                <w:left w:val="none" w:sz="0" w:space="0" w:color="auto"/>
                <w:bottom w:val="none" w:sz="0" w:space="0" w:color="auto"/>
                <w:right w:val="none" w:sz="0" w:space="0" w:color="auto"/>
              </w:divBdr>
              <w:divsChild>
                <w:div w:id="186320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906489">
          <w:marLeft w:val="0"/>
          <w:marRight w:val="0"/>
          <w:marTop w:val="0"/>
          <w:marBottom w:val="0"/>
          <w:divBdr>
            <w:top w:val="none" w:sz="0" w:space="0" w:color="auto"/>
            <w:left w:val="none" w:sz="0" w:space="0" w:color="auto"/>
            <w:bottom w:val="none" w:sz="0" w:space="0" w:color="auto"/>
            <w:right w:val="none" w:sz="0" w:space="0" w:color="auto"/>
          </w:divBdr>
        </w:div>
        <w:div w:id="1156602827">
          <w:marLeft w:val="0"/>
          <w:marRight w:val="0"/>
          <w:marTop w:val="0"/>
          <w:marBottom w:val="0"/>
          <w:divBdr>
            <w:top w:val="none" w:sz="0" w:space="0" w:color="auto"/>
            <w:left w:val="none" w:sz="0" w:space="0" w:color="auto"/>
            <w:bottom w:val="none" w:sz="0" w:space="0" w:color="auto"/>
            <w:right w:val="none" w:sz="0" w:space="0" w:color="auto"/>
          </w:divBdr>
        </w:div>
      </w:divsChild>
    </w:div>
    <w:div w:id="1399130890">
      <w:bodyDiv w:val="1"/>
      <w:marLeft w:val="0"/>
      <w:marRight w:val="0"/>
      <w:marTop w:val="0"/>
      <w:marBottom w:val="0"/>
      <w:divBdr>
        <w:top w:val="none" w:sz="0" w:space="0" w:color="auto"/>
        <w:left w:val="none" w:sz="0" w:space="0" w:color="auto"/>
        <w:bottom w:val="none" w:sz="0" w:space="0" w:color="auto"/>
        <w:right w:val="none" w:sz="0" w:space="0" w:color="auto"/>
      </w:divBdr>
    </w:div>
    <w:div w:id="1403941164">
      <w:bodyDiv w:val="1"/>
      <w:marLeft w:val="0"/>
      <w:marRight w:val="0"/>
      <w:marTop w:val="0"/>
      <w:marBottom w:val="0"/>
      <w:divBdr>
        <w:top w:val="none" w:sz="0" w:space="0" w:color="auto"/>
        <w:left w:val="none" w:sz="0" w:space="0" w:color="auto"/>
        <w:bottom w:val="none" w:sz="0" w:space="0" w:color="auto"/>
        <w:right w:val="none" w:sz="0" w:space="0" w:color="auto"/>
      </w:divBdr>
    </w:div>
    <w:div w:id="1425304893">
      <w:bodyDiv w:val="1"/>
      <w:marLeft w:val="0"/>
      <w:marRight w:val="0"/>
      <w:marTop w:val="0"/>
      <w:marBottom w:val="0"/>
      <w:divBdr>
        <w:top w:val="none" w:sz="0" w:space="0" w:color="auto"/>
        <w:left w:val="none" w:sz="0" w:space="0" w:color="auto"/>
        <w:bottom w:val="none" w:sz="0" w:space="0" w:color="auto"/>
        <w:right w:val="none" w:sz="0" w:space="0" w:color="auto"/>
      </w:divBdr>
      <w:divsChild>
        <w:div w:id="360517178">
          <w:marLeft w:val="0"/>
          <w:marRight w:val="0"/>
          <w:marTop w:val="0"/>
          <w:marBottom w:val="0"/>
          <w:divBdr>
            <w:top w:val="none" w:sz="0" w:space="0" w:color="auto"/>
            <w:left w:val="none" w:sz="0" w:space="0" w:color="auto"/>
            <w:bottom w:val="none" w:sz="0" w:space="0" w:color="auto"/>
            <w:right w:val="none" w:sz="0" w:space="0" w:color="auto"/>
          </w:divBdr>
        </w:div>
      </w:divsChild>
    </w:div>
    <w:div w:id="1648899481">
      <w:bodyDiv w:val="1"/>
      <w:marLeft w:val="0"/>
      <w:marRight w:val="0"/>
      <w:marTop w:val="0"/>
      <w:marBottom w:val="0"/>
      <w:divBdr>
        <w:top w:val="none" w:sz="0" w:space="0" w:color="auto"/>
        <w:left w:val="none" w:sz="0" w:space="0" w:color="auto"/>
        <w:bottom w:val="none" w:sz="0" w:space="0" w:color="auto"/>
        <w:right w:val="none" w:sz="0" w:space="0" w:color="auto"/>
      </w:divBdr>
    </w:div>
    <w:div w:id="1669870077">
      <w:bodyDiv w:val="1"/>
      <w:marLeft w:val="0"/>
      <w:marRight w:val="0"/>
      <w:marTop w:val="0"/>
      <w:marBottom w:val="0"/>
      <w:divBdr>
        <w:top w:val="none" w:sz="0" w:space="0" w:color="auto"/>
        <w:left w:val="none" w:sz="0" w:space="0" w:color="auto"/>
        <w:bottom w:val="none" w:sz="0" w:space="0" w:color="auto"/>
        <w:right w:val="none" w:sz="0" w:space="0" w:color="auto"/>
      </w:divBdr>
    </w:div>
    <w:div w:id="1681470051">
      <w:bodyDiv w:val="1"/>
      <w:marLeft w:val="0"/>
      <w:marRight w:val="0"/>
      <w:marTop w:val="0"/>
      <w:marBottom w:val="0"/>
      <w:divBdr>
        <w:top w:val="none" w:sz="0" w:space="0" w:color="auto"/>
        <w:left w:val="none" w:sz="0" w:space="0" w:color="auto"/>
        <w:bottom w:val="none" w:sz="0" w:space="0" w:color="auto"/>
        <w:right w:val="none" w:sz="0" w:space="0" w:color="auto"/>
      </w:divBdr>
    </w:div>
    <w:div w:id="1701276416">
      <w:bodyDiv w:val="1"/>
      <w:marLeft w:val="0"/>
      <w:marRight w:val="0"/>
      <w:marTop w:val="0"/>
      <w:marBottom w:val="0"/>
      <w:divBdr>
        <w:top w:val="none" w:sz="0" w:space="0" w:color="auto"/>
        <w:left w:val="none" w:sz="0" w:space="0" w:color="auto"/>
        <w:bottom w:val="none" w:sz="0" w:space="0" w:color="auto"/>
        <w:right w:val="none" w:sz="0" w:space="0" w:color="auto"/>
      </w:divBdr>
    </w:div>
    <w:div w:id="1718973519">
      <w:bodyDiv w:val="1"/>
      <w:marLeft w:val="0"/>
      <w:marRight w:val="0"/>
      <w:marTop w:val="0"/>
      <w:marBottom w:val="0"/>
      <w:divBdr>
        <w:top w:val="none" w:sz="0" w:space="0" w:color="auto"/>
        <w:left w:val="none" w:sz="0" w:space="0" w:color="auto"/>
        <w:bottom w:val="none" w:sz="0" w:space="0" w:color="auto"/>
        <w:right w:val="none" w:sz="0" w:space="0" w:color="auto"/>
      </w:divBdr>
    </w:div>
    <w:div w:id="1986931617">
      <w:bodyDiv w:val="1"/>
      <w:marLeft w:val="0"/>
      <w:marRight w:val="0"/>
      <w:marTop w:val="0"/>
      <w:marBottom w:val="0"/>
      <w:divBdr>
        <w:top w:val="none" w:sz="0" w:space="0" w:color="auto"/>
        <w:left w:val="none" w:sz="0" w:space="0" w:color="auto"/>
        <w:bottom w:val="none" w:sz="0" w:space="0" w:color="auto"/>
        <w:right w:val="none" w:sz="0" w:space="0" w:color="auto"/>
      </w:divBdr>
      <w:divsChild>
        <w:div w:id="840466077">
          <w:marLeft w:val="0"/>
          <w:marRight w:val="0"/>
          <w:marTop w:val="0"/>
          <w:marBottom w:val="0"/>
          <w:divBdr>
            <w:top w:val="none" w:sz="0" w:space="0" w:color="auto"/>
            <w:left w:val="none" w:sz="0" w:space="0" w:color="auto"/>
            <w:bottom w:val="none" w:sz="0" w:space="0" w:color="auto"/>
            <w:right w:val="none" w:sz="0" w:space="0" w:color="auto"/>
          </w:divBdr>
          <w:divsChild>
            <w:div w:id="1912612808">
              <w:marLeft w:val="0"/>
              <w:marRight w:val="0"/>
              <w:marTop w:val="0"/>
              <w:marBottom w:val="0"/>
              <w:divBdr>
                <w:top w:val="none" w:sz="0" w:space="0" w:color="auto"/>
                <w:left w:val="none" w:sz="0" w:space="0" w:color="auto"/>
                <w:bottom w:val="none" w:sz="0" w:space="0" w:color="auto"/>
                <w:right w:val="none" w:sz="0" w:space="0" w:color="auto"/>
              </w:divBdr>
              <w:divsChild>
                <w:div w:id="1547328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137107">
      <w:bodyDiv w:val="1"/>
      <w:marLeft w:val="0"/>
      <w:marRight w:val="0"/>
      <w:marTop w:val="0"/>
      <w:marBottom w:val="0"/>
      <w:divBdr>
        <w:top w:val="none" w:sz="0" w:space="0" w:color="auto"/>
        <w:left w:val="none" w:sz="0" w:space="0" w:color="auto"/>
        <w:bottom w:val="none" w:sz="0" w:space="0" w:color="auto"/>
        <w:right w:val="none" w:sz="0" w:space="0" w:color="auto"/>
      </w:divBdr>
    </w:div>
    <w:div w:id="2107262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998CFC-879A-4424-8181-73472A7E0E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4279</TotalTime>
  <Pages>1</Pages>
  <Words>19108</Words>
  <Characters>103184</Characters>
  <Application>Microsoft Office Word</Application>
  <DocSecurity>0</DocSecurity>
  <Lines>859</Lines>
  <Paragraphs>244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122048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Cliente</dc:creator>
  <cp:lastModifiedBy>Conta da Microsoft</cp:lastModifiedBy>
  <cp:revision>439</cp:revision>
  <cp:lastPrinted>2021-01-05T17:35:00Z</cp:lastPrinted>
  <dcterms:created xsi:type="dcterms:W3CDTF">2019-11-17T17:59:00Z</dcterms:created>
  <dcterms:modified xsi:type="dcterms:W3CDTF">2021-01-05T17:39:00Z</dcterms:modified>
</cp:coreProperties>
</file>