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850C" w14:textId="654F206F" w:rsidR="00BE6FFF" w:rsidRDefault="00BE6FFF" w:rsidP="00BE6FF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E6FFF">
        <w:rPr>
          <w:rFonts w:ascii="Times New Roman" w:hAnsi="Times New Roman" w:cs="Times New Roman"/>
          <w:b/>
          <w:bCs/>
        </w:rPr>
        <w:t>Desconstruindo Os Mitos Da África Sem História</w:t>
      </w:r>
    </w:p>
    <w:p w14:paraId="279C2681" w14:textId="77777777" w:rsidR="00BE6FFF" w:rsidRDefault="00BE6FFF" w:rsidP="00BE6FF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F10775" w14:textId="2C7DF716" w:rsidR="00BE6FFF" w:rsidRDefault="00BE6FFF" w:rsidP="00BE6FFF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Mamim A. B. </w:t>
      </w:r>
      <w:proofErr w:type="spellStart"/>
      <w:r>
        <w:rPr>
          <w:rFonts w:ascii="Times New Roman" w:hAnsi="Times New Roman" w:cs="Times New Roman"/>
          <w:b/>
          <w:bCs/>
        </w:rPr>
        <w:t>Baldé</w:t>
      </w:r>
      <w:proofErr w:type="spellEnd"/>
    </w:p>
    <w:p w14:paraId="777CC0C2" w14:textId="77777777" w:rsidR="00BE6FFF" w:rsidRDefault="00BE6FFF" w:rsidP="00BE6FFF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4649822E" w14:textId="58602D37" w:rsidR="00BE6FFF" w:rsidRPr="006241E6" w:rsidRDefault="00BE6FFF" w:rsidP="00BE6FF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4518B">
        <w:rPr>
          <w:rFonts w:ascii="Times New Roman" w:hAnsi="Times New Roman" w:cs="Times New Roman"/>
          <w:b/>
          <w:bCs/>
        </w:rPr>
        <w:t>Resumo</w:t>
      </w:r>
      <w:r>
        <w:rPr>
          <w:rFonts w:ascii="Times New Roman" w:hAnsi="Times New Roman" w:cs="Times New Roman"/>
          <w:b/>
          <w:bCs/>
        </w:rPr>
        <w:t xml:space="preserve">: </w:t>
      </w:r>
      <w:r w:rsidRPr="00853872">
        <w:rPr>
          <w:rFonts w:ascii="Times New Roman" w:hAnsi="Times New Roman" w:cs="Times New Roman"/>
        </w:rPr>
        <w:t>A África em argola dos pensamentos e debates efervescentes, registra o repr</w:t>
      </w:r>
      <w:r>
        <w:rPr>
          <w:rFonts w:ascii="Times New Roman" w:hAnsi="Times New Roman" w:cs="Times New Roman"/>
        </w:rPr>
        <w:t>e</w:t>
      </w:r>
      <w:r w:rsidRPr="00853872">
        <w:rPr>
          <w:rFonts w:ascii="Times New Roman" w:hAnsi="Times New Roman" w:cs="Times New Roman"/>
        </w:rPr>
        <w:t>samento dos passos que resplandecentemente (</w:t>
      </w:r>
      <w:proofErr w:type="spellStart"/>
      <w:r w:rsidRPr="00853872">
        <w:rPr>
          <w:rFonts w:ascii="Times New Roman" w:hAnsi="Times New Roman" w:cs="Times New Roman"/>
        </w:rPr>
        <w:t>re</w:t>
      </w:r>
      <w:proofErr w:type="spellEnd"/>
      <w:r w:rsidRPr="00853872">
        <w:rPr>
          <w:rFonts w:ascii="Times New Roman" w:hAnsi="Times New Roman" w:cs="Times New Roman"/>
        </w:rPr>
        <w:t xml:space="preserve">) ativa as memórias de um passado marcado pelo colonialismo e escravidão que por </w:t>
      </w:r>
      <w:r>
        <w:rPr>
          <w:rFonts w:ascii="Times New Roman" w:hAnsi="Times New Roman" w:cs="Times New Roman"/>
        </w:rPr>
        <w:t>s</w:t>
      </w:r>
      <w:r w:rsidRPr="00853872">
        <w:rPr>
          <w:rFonts w:ascii="Times New Roman" w:hAnsi="Times New Roman" w:cs="Times New Roman"/>
        </w:rPr>
        <w:t>éculos profanou seu corpo.</w:t>
      </w:r>
      <w:r>
        <w:rPr>
          <w:rFonts w:ascii="Times New Roman" w:hAnsi="Times New Roman" w:cs="Times New Roman"/>
        </w:rPr>
        <w:t xml:space="preserve"> </w:t>
      </w:r>
      <w:r w:rsidRPr="00C4518B">
        <w:rPr>
          <w:rFonts w:ascii="Times New Roman" w:hAnsi="Times New Roman" w:cs="Times New Roman"/>
        </w:rPr>
        <w:t>Este breve ensaio</w:t>
      </w:r>
      <w:r>
        <w:rPr>
          <w:rFonts w:ascii="Times New Roman" w:hAnsi="Times New Roman" w:cs="Times New Roman"/>
        </w:rPr>
        <w:t xml:space="preserve"> reflexivo</w:t>
      </w:r>
      <w:r w:rsidRPr="00C4518B">
        <w:rPr>
          <w:rFonts w:ascii="Times New Roman" w:hAnsi="Times New Roman" w:cs="Times New Roman"/>
        </w:rPr>
        <w:t xml:space="preserve"> objetiva </w:t>
      </w:r>
      <w:r>
        <w:rPr>
          <w:rFonts w:ascii="Times New Roman" w:hAnsi="Times New Roman" w:cs="Times New Roman"/>
        </w:rPr>
        <w:t xml:space="preserve">trazer aos olhos curiosos dos leitores que </w:t>
      </w:r>
      <w:r w:rsidRPr="00C4518B">
        <w:rPr>
          <w:rFonts w:ascii="Times New Roman" w:hAnsi="Times New Roman" w:cs="Times New Roman"/>
        </w:rPr>
        <w:t>interess</w:t>
      </w:r>
      <w:r>
        <w:rPr>
          <w:rFonts w:ascii="Times New Roman" w:hAnsi="Times New Roman" w:cs="Times New Roman"/>
        </w:rPr>
        <w:t>am</w:t>
      </w:r>
      <w:r w:rsidRPr="00C45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conhecer uma outra fase da história sobre o continente africano. </w:t>
      </w:r>
      <w:r w:rsidRPr="00C45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C4518B">
        <w:rPr>
          <w:rFonts w:ascii="Times New Roman" w:hAnsi="Times New Roman" w:cs="Times New Roman"/>
        </w:rPr>
        <w:t>imagem vendida p</w:t>
      </w:r>
      <w:r>
        <w:rPr>
          <w:rFonts w:ascii="Times New Roman" w:hAnsi="Times New Roman" w:cs="Times New Roman"/>
        </w:rPr>
        <w:t>elos</w:t>
      </w:r>
      <w:r w:rsidRPr="00C4518B">
        <w:rPr>
          <w:rFonts w:ascii="Times New Roman" w:hAnsi="Times New Roman" w:cs="Times New Roman"/>
        </w:rPr>
        <w:t xml:space="preserve"> colonizadores </w:t>
      </w:r>
      <w:r>
        <w:rPr>
          <w:rFonts w:ascii="Times New Roman" w:hAnsi="Times New Roman" w:cs="Times New Roman"/>
        </w:rPr>
        <w:t>de maneira</w:t>
      </w:r>
      <w:r w:rsidRPr="00C4518B">
        <w:rPr>
          <w:rFonts w:ascii="Times New Roman" w:hAnsi="Times New Roman" w:cs="Times New Roman"/>
        </w:rPr>
        <w:t xml:space="preserve"> precoce, porém, atrelado a seus próprios interesses, projet</w:t>
      </w:r>
      <w:r>
        <w:rPr>
          <w:rFonts w:ascii="Times New Roman" w:hAnsi="Times New Roman" w:cs="Times New Roman"/>
        </w:rPr>
        <w:t>ou</w:t>
      </w:r>
      <w:r w:rsidRPr="00C4518B">
        <w:rPr>
          <w:rFonts w:ascii="Times New Roman" w:hAnsi="Times New Roman" w:cs="Times New Roman"/>
        </w:rPr>
        <w:t xml:space="preserve"> pelo mundo todo um discurso estereotipado e preconceituoso. </w:t>
      </w:r>
      <w:r>
        <w:rPr>
          <w:rFonts w:ascii="Times New Roman" w:hAnsi="Times New Roman" w:cs="Times New Roman"/>
        </w:rPr>
        <w:t>E os</w:t>
      </w:r>
      <w:r w:rsidRPr="00C4518B">
        <w:rPr>
          <w:rFonts w:ascii="Times New Roman" w:hAnsi="Times New Roman" w:cs="Times New Roman"/>
        </w:rPr>
        <w:t xml:space="preserve"> esboços históricos </w:t>
      </w:r>
      <w:r>
        <w:rPr>
          <w:rFonts w:ascii="Times New Roman" w:hAnsi="Times New Roman" w:cs="Times New Roman"/>
        </w:rPr>
        <w:t xml:space="preserve">que fixam o início da história do continente a partir da era das descobertas – dos primeiros contatos que os povos africanos tiveram com europeus – tem o forte intuito de ocultar a anterioridade africana, era pré-colonial que guarda a elevação do continente em diferentes esferas. </w:t>
      </w:r>
    </w:p>
    <w:p w14:paraId="0D1401FF" w14:textId="77777777" w:rsidR="00BE6FFF" w:rsidRDefault="00BE6FFF" w:rsidP="00BE6F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1E6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39D3A99" w14:textId="77777777" w:rsidR="00BE6FFF" w:rsidRPr="006241E6" w:rsidRDefault="00BE6FFF" w:rsidP="00BE6F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>Considerado o terceiro maior continente do mundo, a África ocupa juntamente com as ilhas adjacentes, uma superfície de aproximadamente 30 milhões de km2, mais de 20% do total da massa terrestre formando um espaço compacto (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Visentini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 et al. 2014).  </w:t>
      </w:r>
    </w:p>
    <w:p w14:paraId="51DDEACE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 xml:space="preserve">Com aproximadamente um bilhão de pessoas vivendo no continente, possui uma densidade de 30, 6 habitantes por km2. Para a grande riqueza da sua diversidade cultural, carrega mais de oitocentos grupos étnicos, cada qual, com a sua própria expressão cultural. </w:t>
      </w:r>
    </w:p>
    <w:p w14:paraId="4985B7E7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>Em termos das línguas faladas, existe um universo em torno de mil línguas diferentes. Dessas considerações, pode se enfatizar que, negar a história desse continente e do seu povo sinaliza um ato de destruição de uma parte apreciavelmente indispensável para a compreensão da configuração de história da humanidade.</w:t>
      </w:r>
    </w:p>
    <w:p w14:paraId="29ECF54E" w14:textId="77777777" w:rsidR="00BE6FFF" w:rsidRPr="00853872" w:rsidRDefault="00BE6FFF" w:rsidP="00BE6F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872">
        <w:rPr>
          <w:rFonts w:ascii="Times New Roman" w:hAnsi="Times New Roman" w:cs="Times New Roman"/>
          <w:b/>
          <w:bCs/>
          <w:sz w:val="24"/>
          <w:szCs w:val="24"/>
        </w:rPr>
        <w:t>História das Áfricas</w:t>
      </w:r>
    </w:p>
    <w:p w14:paraId="028B89C1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>O saber ocidental em processo do monopólio epistemológico construiu uma nova consciência planetária que é revestida por visões do mundo, autoimagens e estereótipos que geram um olhar imperial sobre o universo (HERNÁNDEZ, 2008). Concomitantemente, a isso, gerou se por intermédio das escrituras sobre a África, significativamente, entre as décadas de século XIX a meados do séc. XX, olhares equivocados, pré-noções, estereótipos e preconceitos contra este continente e o seu povo.</w:t>
      </w:r>
    </w:p>
    <w:p w14:paraId="3E30717A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 xml:space="preserve">Desta feita, tornou possível erguer as pontes que serviram de passagem para exploração, roubo e desumanização contra os povos africanos (fundamentalmente subsaarianos) pela força revestida por capitalismo e o processo escravocrata – instrumentos de dominação 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epistemicídio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 e genocídios iniciadas em Ceuta. </w:t>
      </w:r>
      <w:r w:rsidRPr="00853872">
        <w:rPr>
          <w:rFonts w:ascii="Times New Roman" w:hAnsi="Times New Roman" w:cs="Times New Roman"/>
          <w:sz w:val="24"/>
          <w:szCs w:val="24"/>
        </w:rPr>
        <w:lastRenderedPageBreak/>
        <w:t>Supostamente, tem sido acompanhado com a negação da história que tornou viável o apagamento das dinâmicas culturais, políticas e econômicas já existentes na África muito antes do contato com os colonizadores europeus.</w:t>
      </w:r>
    </w:p>
    <w:p w14:paraId="637E3049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>O principal elemento em uso na construção da ideia de África passou a ser o argumento da inferioridade cultural e civilizacional perante os europeus. Portanto, menosprezar, desqualificar e, em alguns casos, apagar as possíveis contribuições africanas presentes na sociedade de todo o mundo, seriam ações que acabariam por espelhar os tipos de representações geradas sobre os africanos: primitivos, preguiçosos e atrasados (OLIVAS, 2009).</w:t>
      </w:r>
    </w:p>
    <w:p w14:paraId="7B0F3EA0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 xml:space="preserve">Sem embargo, e de toda essa afronta veio a perceptível responsabilidade e afinco que os negros precisavam apresentar frente a contenda 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pairante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 diante do povo negro, na perseguição do ideal da fraternidade humana, adquirida por meio do ideal unificador da raça iniciada pelo pan-africanismo. Veio a tomada da consciência da sua história que repercutiu em lutas libertárias, resistências e rupturas, conservação de tradições e mudanças tudo em uma busca pelo protagonismo da produção do seu mundo, sua sociedade e história. E isto se fez, por via da sapiência.</w:t>
      </w:r>
    </w:p>
    <w:p w14:paraId="12E285BA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>O ato de represamento dos passos assistiu assim, uma forma legítima de adição a um percurso de criação de novas paradigmas fundados na (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escrição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 da história com vista a 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explicitude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 histórica, emancipação dos discursos subalternizantes e estereotipados com intuito de recuperar dignidade negro. Tensão e desafios numa caminhada acadêmica de produção intelectual do saber africano comprometido com o carácter digno na projeção do conhecimento erudita da África retomando assim, o lugar de camarote no combate a fórmula hegemonizado e excludente instituída pelo pensamento do homem branco.</w:t>
      </w:r>
    </w:p>
    <w:p w14:paraId="1730DEF4" w14:textId="44254CAE" w:rsidR="00BE6FFF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72">
        <w:rPr>
          <w:rFonts w:ascii="Times New Roman" w:hAnsi="Times New Roman" w:cs="Times New Roman"/>
          <w:sz w:val="24"/>
          <w:szCs w:val="24"/>
        </w:rPr>
        <w:t xml:space="preserve">Precisam ser reintegradas as obras dos intelectuais africanos e afro-diaspóricos </w:t>
      </w:r>
      <w:proofErr w:type="spellStart"/>
      <w:r w:rsidRPr="00853872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853872">
        <w:rPr>
          <w:rFonts w:ascii="Times New Roman" w:hAnsi="Times New Roman" w:cs="Times New Roman"/>
          <w:sz w:val="24"/>
          <w:szCs w:val="24"/>
        </w:rPr>
        <w:t xml:space="preserve">- e pós-coloniais para agregação das suas ideologias positivas e realização das críticas aperfeiçoadas as suas limitações com finalidade de ter a </w:t>
      </w:r>
      <w:r w:rsidRPr="00423081">
        <w:rPr>
          <w:rFonts w:ascii="Times New Roman" w:hAnsi="Times New Roman" w:cs="Times New Roman"/>
          <w:i/>
          <w:iCs/>
          <w:sz w:val="24"/>
          <w:szCs w:val="24"/>
        </w:rPr>
        <w:t>noção “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di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nundé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ku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nô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sai i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nundé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ku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nó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misti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3081">
        <w:rPr>
          <w:rFonts w:ascii="Times New Roman" w:hAnsi="Times New Roman" w:cs="Times New Roman"/>
          <w:i/>
          <w:iCs/>
          <w:sz w:val="24"/>
          <w:szCs w:val="24"/>
        </w:rPr>
        <w:t>tchiga</w:t>
      </w:r>
      <w:proofErr w:type="spellEnd"/>
      <w:r w:rsidRPr="0042308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53872">
        <w:rPr>
          <w:rFonts w:ascii="Times New Roman" w:hAnsi="Times New Roman" w:cs="Times New Roman"/>
          <w:sz w:val="24"/>
          <w:szCs w:val="24"/>
        </w:rPr>
        <w:t xml:space="preserve">  estabelecendo com isso o respeito de um percurso repleto de veemência intelectual, isto, com vista, a possibilitar à África operar numa investida ajuizada do conhecimento disponível, bem como das discussões e interrogações desenvolvidas noutras paragens como assevera Carlos Lopes.</w:t>
      </w:r>
    </w:p>
    <w:p w14:paraId="4C8C2BA2" w14:textId="77777777" w:rsidR="00BE6FFF" w:rsidRPr="00BE6FFF" w:rsidRDefault="00BE6FFF" w:rsidP="00BE6FFF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E6FFF">
        <w:rPr>
          <w:rFonts w:ascii="Times New Roman" w:eastAsia="Arial" w:hAnsi="Times New Roman" w:cs="Times New Roman"/>
          <w:b/>
          <w:bCs/>
          <w:sz w:val="24"/>
          <w:szCs w:val="24"/>
        </w:rPr>
        <w:t>Referencias</w:t>
      </w:r>
    </w:p>
    <w:p w14:paraId="44D0C3B1" w14:textId="45A45636" w:rsidR="00BE6FFF" w:rsidRPr="009100F7" w:rsidRDefault="00BE6FFF" w:rsidP="00BE6FF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00F7">
        <w:rPr>
          <w:rFonts w:ascii="Times New Roman" w:eastAsia="Arial" w:hAnsi="Times New Roman" w:cs="Times New Roman"/>
          <w:sz w:val="24"/>
          <w:szCs w:val="24"/>
        </w:rPr>
        <w:t xml:space="preserve">CARDOSO, Carlos. </w:t>
      </w:r>
      <w:r w:rsidRPr="009100F7">
        <w:rPr>
          <w:rFonts w:ascii="Times New Roman" w:eastAsia="Arial" w:hAnsi="Times New Roman" w:cs="Times New Roman"/>
          <w:b/>
          <w:sz w:val="24"/>
          <w:szCs w:val="24"/>
        </w:rPr>
        <w:t xml:space="preserve">Da possibilidade das ciências sociais em África. </w:t>
      </w:r>
      <w:r w:rsidRPr="00BE6FFF">
        <w:rPr>
          <w:rFonts w:ascii="Times New Roman" w:eastAsia="Arial" w:hAnsi="Times New Roman" w:cs="Times New Roman"/>
          <w:bCs/>
          <w:sz w:val="24"/>
          <w:szCs w:val="24"/>
        </w:rPr>
        <w:t>Como fazer ciências sociais e humanas em África</w:t>
      </w:r>
      <w:r w:rsidRPr="009100F7">
        <w:rPr>
          <w:rFonts w:ascii="Times New Roman" w:eastAsia="Arial" w:hAnsi="Times New Roman" w:cs="Times New Roman"/>
          <w:sz w:val="24"/>
          <w:szCs w:val="24"/>
        </w:rPr>
        <w:t xml:space="preserve">. Org. </w:t>
      </w:r>
      <w:proofErr w:type="spellStart"/>
      <w:r w:rsidRPr="009100F7">
        <w:rPr>
          <w:rFonts w:ascii="Times New Roman" w:eastAsia="Arial" w:hAnsi="Times New Roman" w:cs="Times New Roman"/>
          <w:sz w:val="24"/>
          <w:szCs w:val="24"/>
        </w:rPr>
        <w:t>Codesria</w:t>
      </w:r>
      <w:proofErr w:type="spellEnd"/>
      <w:r w:rsidRPr="009100F7">
        <w:rPr>
          <w:rFonts w:ascii="Times New Roman" w:eastAsia="Arial" w:hAnsi="Times New Roman" w:cs="Times New Roman"/>
          <w:sz w:val="24"/>
          <w:szCs w:val="24"/>
        </w:rPr>
        <w:t>-. 2011.</w:t>
      </w:r>
    </w:p>
    <w:p w14:paraId="36E47ED2" w14:textId="77777777" w:rsidR="00BE6FFF" w:rsidRPr="009100F7" w:rsidRDefault="00BE6FFF" w:rsidP="00BE6FF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00F7">
        <w:rPr>
          <w:rFonts w:ascii="Times New Roman" w:eastAsia="Arial" w:hAnsi="Times New Roman" w:cs="Times New Roman"/>
          <w:sz w:val="24"/>
          <w:szCs w:val="24"/>
        </w:rPr>
        <w:lastRenderedPageBreak/>
        <w:t>HERNANDEZ, Leila Leite</w:t>
      </w:r>
      <w:r w:rsidRPr="009100F7">
        <w:rPr>
          <w:rFonts w:ascii="Times New Roman" w:eastAsia="Arial" w:hAnsi="Times New Roman" w:cs="Times New Roman"/>
          <w:b/>
          <w:sz w:val="24"/>
          <w:szCs w:val="24"/>
        </w:rPr>
        <w:t xml:space="preserve">.  Novo imperialismo e a perspectiva africana da partilha. In: A África na sala de aula: </w:t>
      </w:r>
      <w:r w:rsidRPr="00BE6FFF">
        <w:rPr>
          <w:rFonts w:ascii="Times New Roman" w:eastAsia="Arial" w:hAnsi="Times New Roman" w:cs="Times New Roman"/>
          <w:b/>
          <w:sz w:val="24"/>
          <w:szCs w:val="24"/>
        </w:rPr>
        <w:t>visita a história contemporânea</w:t>
      </w:r>
      <w:r w:rsidRPr="009100F7">
        <w:rPr>
          <w:rFonts w:ascii="Times New Roman" w:eastAsia="Arial" w:hAnsi="Times New Roman" w:cs="Times New Roman"/>
          <w:sz w:val="24"/>
          <w:szCs w:val="24"/>
        </w:rPr>
        <w:t>. Belo Horizonte: Selo Negro, 2005, pp.45- 69.</w:t>
      </w:r>
    </w:p>
    <w:p w14:paraId="4358D5A4" w14:textId="77777777" w:rsidR="00BE6FFF" w:rsidRPr="009100F7" w:rsidRDefault="00BE6FFF" w:rsidP="00BE6FF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00F7">
        <w:rPr>
          <w:rFonts w:ascii="Times New Roman" w:eastAsia="Arial" w:hAnsi="Times New Roman" w:cs="Times New Roman"/>
          <w:sz w:val="24"/>
          <w:szCs w:val="24"/>
        </w:rPr>
        <w:t xml:space="preserve">OLIVA, R. A. </w:t>
      </w:r>
      <w:r w:rsidRPr="009100F7">
        <w:rPr>
          <w:rFonts w:ascii="Times New Roman" w:eastAsia="Arial" w:hAnsi="Times New Roman" w:cs="Times New Roman"/>
          <w:b/>
          <w:sz w:val="24"/>
          <w:szCs w:val="24"/>
        </w:rPr>
        <w:t>A Invenção da África no Brasil: Os africanos diante dos imaginários e discursos brasileiros dos séculos XIX e XX</w:t>
      </w:r>
      <w:r w:rsidRPr="009100F7">
        <w:rPr>
          <w:rFonts w:ascii="Times New Roman" w:eastAsia="Arial" w:hAnsi="Times New Roman" w:cs="Times New Roman"/>
          <w:sz w:val="24"/>
          <w:szCs w:val="24"/>
        </w:rPr>
        <w:t>.  Ver. África e Africanidades - Ano I - n. 4, 2009.</w:t>
      </w:r>
    </w:p>
    <w:p w14:paraId="65FB75B7" w14:textId="77777777" w:rsidR="00BE6FFF" w:rsidRPr="00853872" w:rsidRDefault="00BE6FFF" w:rsidP="00BE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220CD9" w14:textId="77777777" w:rsidR="00BE6FFF" w:rsidRDefault="00BE6FFF" w:rsidP="00BE6FFF">
      <w:pPr>
        <w:spacing w:line="360" w:lineRule="auto"/>
      </w:pPr>
    </w:p>
    <w:sectPr w:rsidR="00BE6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FF"/>
    <w:rsid w:val="00423081"/>
    <w:rsid w:val="00B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D01C"/>
  <w15:chartTrackingRefBased/>
  <w15:docId w15:val="{94BA9201-2A71-4C6D-97AA-7DC390C0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855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mabb alfu</dc:creator>
  <cp:keywords/>
  <dc:description/>
  <cp:lastModifiedBy>mabb alfu</cp:lastModifiedBy>
  <cp:revision>2</cp:revision>
  <dcterms:created xsi:type="dcterms:W3CDTF">2020-11-16T04:35:00Z</dcterms:created>
  <dcterms:modified xsi:type="dcterms:W3CDTF">2020-11-16T04:43:00Z</dcterms:modified>
</cp:coreProperties>
</file>