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AEF6A" w14:textId="16E71759" w:rsidR="002D4EDD" w:rsidRPr="0081575A" w:rsidRDefault="002D4EDD" w:rsidP="003E3293">
      <w:pPr>
        <w:spacing w:after="0"/>
        <w:ind w:right="49"/>
        <w:jc w:val="center"/>
        <w:rPr>
          <w:rFonts w:ascii="Times New Roman" w:hAnsi="Times New Roman" w:cs="Times New Roman"/>
          <w:b/>
          <w:bCs/>
          <w:szCs w:val="24"/>
          <w:lang w:val="pt-PT"/>
        </w:rPr>
      </w:pPr>
      <w:r w:rsidRPr="0081575A">
        <w:rPr>
          <w:rFonts w:ascii="Times New Roman" w:hAnsi="Times New Roman" w:cs="Times New Roman"/>
          <w:b/>
          <w:bCs/>
          <w:szCs w:val="24"/>
          <w:lang w:val="pt-PT"/>
        </w:rPr>
        <w:t xml:space="preserve">Produção de Perfume a partir de óleos essenciais de </w:t>
      </w:r>
      <w:r w:rsidRPr="0081575A">
        <w:rPr>
          <w:rFonts w:ascii="Times New Roman" w:hAnsi="Times New Roman" w:cs="Times New Roman"/>
          <w:b/>
          <w:bCs/>
          <w:i/>
          <w:szCs w:val="24"/>
          <w:lang w:val="pt-PT"/>
        </w:rPr>
        <w:t>Citrus sinensis</w:t>
      </w:r>
      <w:r w:rsidRPr="0081575A">
        <w:rPr>
          <w:rFonts w:ascii="Times New Roman" w:hAnsi="Times New Roman" w:cs="Times New Roman"/>
          <w:b/>
          <w:bCs/>
          <w:szCs w:val="24"/>
          <w:lang w:val="pt-PT"/>
        </w:rPr>
        <w:t xml:space="preserve">, </w:t>
      </w:r>
      <w:r w:rsidRPr="0081575A">
        <w:rPr>
          <w:rFonts w:ascii="Times New Roman" w:hAnsi="Times New Roman" w:cs="Times New Roman"/>
          <w:b/>
          <w:bCs/>
          <w:i/>
          <w:szCs w:val="24"/>
          <w:lang w:val="pt-PT"/>
        </w:rPr>
        <w:t>Rosa alba</w:t>
      </w:r>
      <w:r w:rsidRPr="0081575A">
        <w:rPr>
          <w:rFonts w:ascii="Times New Roman" w:hAnsi="Times New Roman" w:cs="Times New Roman"/>
          <w:b/>
          <w:bCs/>
          <w:szCs w:val="24"/>
          <w:lang w:val="pt-PT"/>
        </w:rPr>
        <w:t xml:space="preserve"> </w:t>
      </w:r>
      <w:r w:rsidRPr="0081575A">
        <w:rPr>
          <w:rFonts w:ascii="Times New Roman" w:hAnsi="Times New Roman" w:cs="Times New Roman"/>
          <w:b/>
          <w:i/>
          <w:szCs w:val="24"/>
          <w:lang w:val="pt-PT"/>
        </w:rPr>
        <w:t>Cymbopogon winterianus</w:t>
      </w:r>
      <w:r w:rsidRPr="0081575A">
        <w:rPr>
          <w:rFonts w:ascii="Times New Roman" w:hAnsi="Times New Roman" w:cs="Times New Roman"/>
          <w:b/>
          <w:bCs/>
          <w:szCs w:val="24"/>
          <w:lang w:val="pt-PT"/>
        </w:rPr>
        <w:t xml:space="preserve"> como alternativa para mini</w:t>
      </w:r>
      <w:r w:rsidR="001C336E">
        <w:rPr>
          <w:rFonts w:ascii="Times New Roman" w:hAnsi="Times New Roman" w:cs="Times New Roman"/>
          <w:b/>
          <w:bCs/>
          <w:szCs w:val="24"/>
          <w:lang w:val="pt-PT"/>
        </w:rPr>
        <w:t>mizar Problemas de saúde</w:t>
      </w:r>
    </w:p>
    <w:p w14:paraId="399F74BF" w14:textId="77777777" w:rsidR="002D4EDD" w:rsidRPr="0081575A" w:rsidRDefault="002D4EDD" w:rsidP="002D4EDD">
      <w:pPr>
        <w:spacing w:line="240" w:lineRule="auto"/>
        <w:ind w:right="49"/>
        <w:rPr>
          <w:rFonts w:ascii="Times New Roman" w:hAnsi="Times New Roman" w:cs="Times New Roman"/>
          <w:color w:val="000000"/>
          <w:szCs w:val="24"/>
          <w:lang w:val="pt-PT"/>
        </w:rPr>
      </w:pPr>
      <w:r w:rsidRPr="0081575A">
        <w:rPr>
          <w:rFonts w:ascii="Times New Roman" w:hAnsi="Times New Roman" w:cs="Times New Roman"/>
          <w:bCs/>
          <w:szCs w:val="24"/>
          <w:lang w:val="pt-PT"/>
        </w:rPr>
        <w:t xml:space="preserve">Roberto Luís Nhamússua, </w:t>
      </w:r>
      <w:r w:rsidRPr="0081575A">
        <w:rPr>
          <w:rFonts w:ascii="Times New Roman" w:hAnsi="Times New Roman" w:cs="Times New Roman"/>
          <w:color w:val="000000"/>
          <w:szCs w:val="24"/>
          <w:lang w:val="pt-PT"/>
        </w:rPr>
        <w:t xml:space="preserve">Universidade Pedagógica, Departamento de Ciências Naturais e Matemática, Delegação de Massinga, E-mail: </w:t>
      </w:r>
      <w:hyperlink r:id="rId8" w:history="1">
        <w:r w:rsidRPr="0081575A">
          <w:rPr>
            <w:rFonts w:ascii="Times New Roman" w:hAnsi="Times New Roman" w:cs="Times New Roman"/>
            <w:color w:val="0000FF"/>
            <w:szCs w:val="24"/>
            <w:u w:val="single" w:color="0000FF"/>
            <w:lang w:val="pt-PT"/>
          </w:rPr>
          <w:t>rluisnha@gmail.com</w:t>
        </w:r>
      </w:hyperlink>
      <w:r w:rsidRPr="0081575A">
        <w:rPr>
          <w:rFonts w:ascii="Times New Roman" w:hAnsi="Times New Roman" w:cs="Times New Roman"/>
          <w:color w:val="000000"/>
          <w:szCs w:val="24"/>
          <w:lang w:val="pt-PT"/>
        </w:rPr>
        <w:t xml:space="preserve"> (Autor Correspondente)</w:t>
      </w:r>
    </w:p>
    <w:p w14:paraId="354EA8EA" w14:textId="77777777" w:rsidR="002D4EDD" w:rsidRPr="0081575A" w:rsidRDefault="002D4EDD" w:rsidP="002D4EDD">
      <w:pPr>
        <w:spacing w:after="0"/>
        <w:ind w:right="49"/>
        <w:rPr>
          <w:rFonts w:ascii="Times New Roman" w:hAnsi="Times New Roman" w:cs="Times New Roman"/>
          <w:bCs/>
          <w:szCs w:val="24"/>
          <w:vertAlign w:val="superscript"/>
          <w:lang w:val="pt-PT"/>
        </w:rPr>
      </w:pPr>
      <w:r w:rsidRPr="0081575A">
        <w:rPr>
          <w:rFonts w:ascii="Times New Roman" w:hAnsi="Times New Roman" w:cs="Times New Roman"/>
          <w:szCs w:val="24"/>
          <w:lang w:val="pt-PT"/>
        </w:rPr>
        <w:t xml:space="preserve">Deize Florda Zeferino Mindo, </w:t>
      </w:r>
      <w:r w:rsidRPr="0081575A">
        <w:rPr>
          <w:rFonts w:ascii="Times New Roman" w:hAnsi="Times New Roman" w:cs="Times New Roman"/>
          <w:color w:val="000000"/>
          <w:szCs w:val="24"/>
          <w:lang w:val="pt-PT"/>
        </w:rPr>
        <w:t>Universidade Pedagógica Delegação de Massinga</w:t>
      </w:r>
      <w:r w:rsidRPr="0081575A">
        <w:rPr>
          <w:rFonts w:ascii="Times New Roman" w:hAnsi="Times New Roman" w:cs="Times New Roman"/>
          <w:szCs w:val="24"/>
          <w:lang w:val="pt-PT"/>
        </w:rPr>
        <w:t xml:space="preserve">, Email: </w:t>
      </w:r>
      <w:hyperlink r:id="rId9" w:history="1">
        <w:r w:rsidRPr="0081575A">
          <w:rPr>
            <w:rStyle w:val="Hyperlink"/>
            <w:rFonts w:ascii="Times New Roman" w:hAnsi="Times New Roman" w:cs="Times New Roman"/>
            <w:i/>
            <w:iCs/>
            <w:szCs w:val="24"/>
            <w:lang w:val="pt-PT"/>
          </w:rPr>
          <w:t>deize13florida@gmail.com</w:t>
        </w:r>
      </w:hyperlink>
    </w:p>
    <w:p w14:paraId="25B2F792" w14:textId="77777777" w:rsidR="008D056E" w:rsidRPr="0081575A" w:rsidRDefault="008D056E">
      <w:pPr>
        <w:rPr>
          <w:rFonts w:ascii="Times New Roman" w:hAnsi="Times New Roman" w:cs="Times New Roman"/>
          <w:lang w:val="pt-PT"/>
        </w:rPr>
      </w:pPr>
    </w:p>
    <w:p w14:paraId="5DD0585B" w14:textId="77777777" w:rsidR="002D4EDD" w:rsidRPr="0081575A" w:rsidRDefault="002D4EDD" w:rsidP="003E3293">
      <w:pPr>
        <w:spacing w:after="0"/>
        <w:ind w:right="49"/>
        <w:rPr>
          <w:rFonts w:ascii="Times New Roman" w:hAnsi="Times New Roman" w:cs="Times New Roman"/>
          <w:sz w:val="20"/>
          <w:szCs w:val="18"/>
          <w:lang w:val="pt-PT"/>
        </w:rPr>
      </w:pPr>
      <w:r w:rsidRPr="0081575A">
        <w:rPr>
          <w:rFonts w:ascii="Times New Roman" w:hAnsi="Times New Roman" w:cs="Times New Roman"/>
          <w:b/>
          <w:sz w:val="20"/>
          <w:szCs w:val="18"/>
          <w:lang w:val="pt-PT"/>
        </w:rPr>
        <w:t>Resumo</w:t>
      </w:r>
    </w:p>
    <w:p w14:paraId="1CDA7D5E" w14:textId="64965992" w:rsidR="002D4EDD" w:rsidRPr="00D10131" w:rsidRDefault="002D4EDD" w:rsidP="002D4EDD">
      <w:pPr>
        <w:spacing w:after="0" w:line="240" w:lineRule="auto"/>
        <w:ind w:right="49"/>
        <w:jc w:val="both"/>
        <w:rPr>
          <w:rFonts w:ascii="Times New Roman" w:hAnsi="Times New Roman" w:cs="Times New Roman"/>
          <w:sz w:val="20"/>
          <w:szCs w:val="20"/>
          <w:lang w:val="pt-PT"/>
        </w:rPr>
      </w:pPr>
      <w:r w:rsidRPr="0081575A">
        <w:rPr>
          <w:rFonts w:ascii="Times New Roman" w:hAnsi="Times New Roman" w:cs="Times New Roman"/>
          <w:sz w:val="20"/>
          <w:lang w:val="pt-PT"/>
        </w:rPr>
        <w:t xml:space="preserve">O uso de métodos alternativos na produção de cosméticos tende a crescer dentro da comunidade científica como </w:t>
      </w:r>
      <w:r w:rsidR="00BC06D8">
        <w:rPr>
          <w:rFonts w:ascii="Times New Roman" w:hAnsi="Times New Roman" w:cs="Times New Roman"/>
          <w:sz w:val="20"/>
          <w:lang w:val="pt-PT"/>
        </w:rPr>
        <w:t xml:space="preserve">forma de </w:t>
      </w:r>
      <w:r w:rsidR="00C67B57">
        <w:rPr>
          <w:rFonts w:ascii="Times New Roman" w:hAnsi="Times New Roman" w:cs="Times New Roman"/>
          <w:sz w:val="20"/>
          <w:lang w:val="pt-PT"/>
        </w:rPr>
        <w:t>minimizar</w:t>
      </w:r>
      <w:r w:rsidR="00C67B57" w:rsidRPr="0081575A">
        <w:rPr>
          <w:rFonts w:ascii="Times New Roman" w:hAnsi="Times New Roman" w:cs="Times New Roman"/>
          <w:sz w:val="20"/>
          <w:lang w:val="pt-PT"/>
        </w:rPr>
        <w:t xml:space="preserve"> problemas de saúde causados por perfumes sintéticos</w:t>
      </w:r>
      <w:r w:rsidR="00C67B57">
        <w:rPr>
          <w:rFonts w:ascii="Times New Roman" w:hAnsi="Times New Roman" w:cs="Times New Roman"/>
          <w:sz w:val="20"/>
          <w:lang w:val="pt-PT"/>
        </w:rPr>
        <w:t xml:space="preserve"> e de</w:t>
      </w:r>
      <w:r w:rsidR="00BC06D8">
        <w:rPr>
          <w:rFonts w:ascii="Times New Roman" w:hAnsi="Times New Roman" w:cs="Times New Roman"/>
          <w:sz w:val="20"/>
          <w:lang w:val="pt-PT"/>
        </w:rPr>
        <w:t>pendência d</w:t>
      </w:r>
      <w:r w:rsidRPr="0081575A">
        <w:rPr>
          <w:rFonts w:ascii="Times New Roman" w:hAnsi="Times New Roman" w:cs="Times New Roman"/>
          <w:sz w:val="20"/>
          <w:lang w:val="pt-PT"/>
        </w:rPr>
        <w:t xml:space="preserve">a utilização de cosméticos </w:t>
      </w:r>
      <w:r w:rsidR="001C1713">
        <w:rPr>
          <w:rFonts w:ascii="Times New Roman" w:hAnsi="Times New Roman" w:cs="Times New Roman"/>
          <w:sz w:val="20"/>
          <w:lang w:val="pt-PT"/>
        </w:rPr>
        <w:t>indu</w:t>
      </w:r>
      <w:r w:rsidRPr="0081575A">
        <w:rPr>
          <w:rFonts w:ascii="Times New Roman" w:hAnsi="Times New Roman" w:cs="Times New Roman"/>
          <w:sz w:val="20"/>
          <w:lang w:val="pt-PT"/>
        </w:rPr>
        <w:t>stria</w:t>
      </w:r>
      <w:r w:rsidR="001C1713">
        <w:rPr>
          <w:rFonts w:ascii="Times New Roman" w:hAnsi="Times New Roman" w:cs="Times New Roman"/>
          <w:sz w:val="20"/>
          <w:lang w:val="pt-PT"/>
        </w:rPr>
        <w:t>i</w:t>
      </w:r>
      <w:r w:rsidR="00C67B57">
        <w:rPr>
          <w:rFonts w:ascii="Times New Roman" w:hAnsi="Times New Roman" w:cs="Times New Roman"/>
          <w:sz w:val="20"/>
          <w:lang w:val="pt-PT"/>
        </w:rPr>
        <w:t>s</w:t>
      </w:r>
      <w:r w:rsidRPr="0081575A">
        <w:rPr>
          <w:rFonts w:ascii="Times New Roman" w:hAnsi="Times New Roman" w:cs="Times New Roman"/>
          <w:sz w:val="20"/>
          <w:lang w:val="pt-PT"/>
        </w:rPr>
        <w:t xml:space="preserve">. Na pesquisa, produziu-se perfume a partir dos óleos essenciais de cascas de frutos de </w:t>
      </w:r>
      <w:r w:rsidRPr="0081575A">
        <w:rPr>
          <w:rFonts w:ascii="Times New Roman" w:hAnsi="Times New Roman" w:cs="Times New Roman"/>
          <w:i/>
          <w:sz w:val="20"/>
          <w:lang w:val="pt-PT"/>
        </w:rPr>
        <w:t xml:space="preserve">Citrus sinensis, </w:t>
      </w:r>
      <w:r w:rsidRPr="0081575A">
        <w:rPr>
          <w:rFonts w:ascii="Times New Roman" w:hAnsi="Times New Roman" w:cs="Times New Roman"/>
          <w:sz w:val="20"/>
          <w:lang w:val="pt-PT"/>
        </w:rPr>
        <w:t xml:space="preserve">pétalas de </w:t>
      </w:r>
      <w:r w:rsidRPr="0081575A">
        <w:rPr>
          <w:rFonts w:ascii="Times New Roman" w:hAnsi="Times New Roman" w:cs="Times New Roman"/>
          <w:i/>
          <w:sz w:val="20"/>
          <w:lang w:val="pt-PT"/>
        </w:rPr>
        <w:t>Rosa alba</w:t>
      </w:r>
      <w:r w:rsidRPr="0081575A">
        <w:rPr>
          <w:rFonts w:ascii="Times New Roman" w:hAnsi="Times New Roman" w:cs="Times New Roman"/>
          <w:sz w:val="20"/>
          <w:lang w:val="pt-PT"/>
        </w:rPr>
        <w:t xml:space="preserve"> e folhas de </w:t>
      </w:r>
      <w:r w:rsidRPr="0081575A">
        <w:rPr>
          <w:rFonts w:ascii="Times New Roman" w:hAnsi="Times New Roman" w:cs="Times New Roman"/>
          <w:i/>
          <w:sz w:val="20"/>
          <w:lang w:val="pt-PT"/>
        </w:rPr>
        <w:t>Cymbopogon winterianus,</w:t>
      </w:r>
      <w:r w:rsidRPr="0081575A">
        <w:rPr>
          <w:rFonts w:ascii="Times New Roman" w:hAnsi="Times New Roman" w:cs="Times New Roman"/>
          <w:sz w:val="20"/>
          <w:lang w:val="pt-PT"/>
        </w:rPr>
        <w:t xml:space="preserve"> como </w:t>
      </w:r>
      <w:r w:rsidR="00C67B57">
        <w:rPr>
          <w:rFonts w:ascii="Times New Roman" w:hAnsi="Times New Roman" w:cs="Times New Roman"/>
          <w:sz w:val="20"/>
          <w:lang w:val="pt-PT"/>
        </w:rPr>
        <w:t xml:space="preserve">solução </w:t>
      </w:r>
      <w:r w:rsidRPr="0081575A">
        <w:rPr>
          <w:rFonts w:ascii="Times New Roman" w:hAnsi="Times New Roman" w:cs="Times New Roman"/>
          <w:sz w:val="20"/>
          <w:lang w:val="pt-PT"/>
        </w:rPr>
        <w:t xml:space="preserve">alternativa </w:t>
      </w:r>
      <w:r w:rsidR="00C67B57">
        <w:rPr>
          <w:rFonts w:ascii="Times New Roman" w:hAnsi="Times New Roman" w:cs="Times New Roman"/>
          <w:sz w:val="20"/>
          <w:lang w:val="pt-PT"/>
        </w:rPr>
        <w:t>na redução</w:t>
      </w:r>
      <w:r w:rsidRPr="0081575A">
        <w:rPr>
          <w:rFonts w:ascii="Times New Roman" w:hAnsi="Times New Roman" w:cs="Times New Roman"/>
          <w:sz w:val="20"/>
          <w:lang w:val="pt-PT"/>
        </w:rPr>
        <w:t xml:space="preserve"> </w:t>
      </w:r>
      <w:r w:rsidR="00C67B57">
        <w:rPr>
          <w:rFonts w:ascii="Times New Roman" w:hAnsi="Times New Roman" w:cs="Times New Roman"/>
          <w:sz w:val="20"/>
          <w:lang w:val="pt-PT"/>
        </w:rPr>
        <w:t xml:space="preserve">de </w:t>
      </w:r>
      <w:r w:rsidRPr="0081575A">
        <w:rPr>
          <w:rFonts w:ascii="Times New Roman" w:hAnsi="Times New Roman" w:cs="Times New Roman"/>
          <w:sz w:val="20"/>
          <w:lang w:val="pt-PT"/>
        </w:rPr>
        <w:t>problemas de saúde pública. Na extra</w:t>
      </w:r>
      <w:r w:rsidR="00C67B57">
        <w:rPr>
          <w:rFonts w:ascii="Times New Roman" w:hAnsi="Times New Roman" w:cs="Times New Roman"/>
          <w:sz w:val="20"/>
          <w:lang w:val="pt-PT"/>
        </w:rPr>
        <w:t>c</w:t>
      </w:r>
      <w:r w:rsidRPr="0081575A">
        <w:rPr>
          <w:rFonts w:ascii="Times New Roman" w:hAnsi="Times New Roman" w:cs="Times New Roman"/>
          <w:sz w:val="20"/>
          <w:lang w:val="pt-PT"/>
        </w:rPr>
        <w:t>ção dos óleos, as cascas de laranja foram previamente cortadas em pedaços finos com auxílio de uma faca e as pétalas foram trituradas num almofariz, em seguida adicionou-se Etanol a 96% como solvente. Para</w:t>
      </w:r>
      <w:r w:rsidR="00FF1917">
        <w:rPr>
          <w:rFonts w:ascii="Times New Roman" w:hAnsi="Times New Roman" w:cs="Times New Roman"/>
          <w:sz w:val="20"/>
          <w:lang w:val="pt-PT"/>
        </w:rPr>
        <w:t xml:space="preserve"> a</w:t>
      </w:r>
      <w:r w:rsidR="00D26238">
        <w:rPr>
          <w:rFonts w:ascii="Times New Roman" w:hAnsi="Times New Roman" w:cs="Times New Roman"/>
          <w:sz w:val="20"/>
          <w:lang w:val="pt-PT"/>
        </w:rPr>
        <w:t xml:space="preserve"> extracção do óleo essencial</w:t>
      </w:r>
      <w:r w:rsidRPr="0081575A">
        <w:rPr>
          <w:rFonts w:ascii="Times New Roman" w:hAnsi="Times New Roman" w:cs="Times New Roman"/>
          <w:sz w:val="20"/>
          <w:lang w:val="pt-PT"/>
        </w:rPr>
        <w:t xml:space="preserve"> de citronela, usou-se a </w:t>
      </w:r>
      <w:r w:rsidR="00C76E19">
        <w:rPr>
          <w:rFonts w:ascii="Times New Roman" w:hAnsi="Times New Roman" w:cs="Times New Roman"/>
          <w:sz w:val="20"/>
          <w:lang w:val="pt-PT"/>
        </w:rPr>
        <w:t>hidro</w:t>
      </w:r>
      <w:r w:rsidRPr="0081575A">
        <w:rPr>
          <w:rFonts w:ascii="Times New Roman" w:hAnsi="Times New Roman" w:cs="Times New Roman"/>
          <w:sz w:val="20"/>
          <w:lang w:val="pt-PT"/>
        </w:rPr>
        <w:t>destilação</w:t>
      </w:r>
      <w:r w:rsidR="00C76E19">
        <w:rPr>
          <w:rFonts w:ascii="Times New Roman" w:hAnsi="Times New Roman" w:cs="Times New Roman"/>
          <w:sz w:val="20"/>
          <w:lang w:val="pt-PT"/>
        </w:rPr>
        <w:t>.</w:t>
      </w:r>
      <w:r w:rsidRPr="0081575A">
        <w:rPr>
          <w:rFonts w:ascii="Times New Roman" w:hAnsi="Times New Roman" w:cs="Times New Roman"/>
          <w:sz w:val="20"/>
          <w:lang w:val="pt-PT"/>
        </w:rPr>
        <w:t xml:space="preserve"> </w:t>
      </w:r>
      <w:r w:rsidR="008C6D4A">
        <w:rPr>
          <w:rFonts w:ascii="Times New Roman" w:hAnsi="Times New Roman" w:cs="Times New Roman"/>
          <w:sz w:val="20"/>
          <w:lang w:val="pt-PT"/>
        </w:rPr>
        <w:t>Feita a extracção</w:t>
      </w:r>
      <w:r w:rsidR="00CA575E">
        <w:rPr>
          <w:rFonts w:ascii="Times New Roman" w:hAnsi="Times New Roman" w:cs="Times New Roman"/>
          <w:sz w:val="20"/>
          <w:lang w:val="pt-PT"/>
        </w:rPr>
        <w:t>, fez-</w:t>
      </w:r>
      <w:r w:rsidRPr="0081575A">
        <w:rPr>
          <w:rFonts w:ascii="Times New Roman" w:hAnsi="Times New Roman" w:cs="Times New Roman"/>
          <w:sz w:val="20"/>
          <w:lang w:val="pt-PT"/>
        </w:rPr>
        <w:t xml:space="preserve">se </w:t>
      </w:r>
      <w:r w:rsidRPr="00D10131">
        <w:rPr>
          <w:rFonts w:ascii="Times New Roman" w:hAnsi="Times New Roman" w:cs="Times New Roman"/>
          <w:sz w:val="20"/>
          <w:szCs w:val="20"/>
          <w:lang w:val="pt-PT"/>
        </w:rPr>
        <w:t xml:space="preserve">a composição do perfume </w:t>
      </w:r>
      <w:r w:rsidR="0057114C">
        <w:rPr>
          <w:rFonts w:ascii="Times New Roman" w:hAnsi="Times New Roman" w:cs="Times New Roman"/>
          <w:sz w:val="20"/>
          <w:szCs w:val="20"/>
          <w:lang w:val="pt-PT"/>
        </w:rPr>
        <w:t xml:space="preserve">através da junção dos óleos extraídos </w:t>
      </w:r>
      <w:r w:rsidRPr="00D10131">
        <w:rPr>
          <w:rFonts w:ascii="Times New Roman" w:hAnsi="Times New Roman" w:cs="Times New Roman"/>
          <w:sz w:val="20"/>
          <w:szCs w:val="20"/>
          <w:lang w:val="pt-PT"/>
        </w:rPr>
        <w:t xml:space="preserve">com base na pirâmide olfativa onde, ao óleo de citronela foi adicionado o óleo de pétalas de rosa e finalmente o das cascas de laranja. </w:t>
      </w:r>
      <w:r w:rsidR="00636E30" w:rsidRPr="00D10131">
        <w:rPr>
          <w:rFonts w:ascii="Times New Roman" w:hAnsi="Times New Roman" w:cs="Times New Roman"/>
          <w:sz w:val="20"/>
          <w:szCs w:val="20"/>
          <w:lang w:val="pt-PT"/>
        </w:rPr>
        <w:t>Passados 30 dias</w:t>
      </w:r>
      <w:r w:rsidR="00C67B57">
        <w:rPr>
          <w:rFonts w:ascii="Times New Roman" w:hAnsi="Times New Roman" w:cs="Times New Roman"/>
          <w:sz w:val="20"/>
          <w:szCs w:val="20"/>
          <w:lang w:val="pt-PT"/>
        </w:rPr>
        <w:t xml:space="preserve"> de amadurecimento</w:t>
      </w:r>
      <w:r w:rsidR="00F76B88" w:rsidRPr="00D10131">
        <w:rPr>
          <w:rFonts w:ascii="Times New Roman" w:hAnsi="Times New Roman" w:cs="Times New Roman"/>
          <w:sz w:val="20"/>
          <w:szCs w:val="20"/>
          <w:lang w:val="pt-PT"/>
        </w:rPr>
        <w:t xml:space="preserve">, </w:t>
      </w:r>
      <w:r w:rsidR="00C67B57">
        <w:rPr>
          <w:rFonts w:ascii="Times New Roman" w:hAnsi="Times New Roman" w:cs="Times New Roman"/>
          <w:sz w:val="20"/>
          <w:szCs w:val="20"/>
          <w:lang w:val="pt-PT"/>
        </w:rPr>
        <w:t>o perfume obtido</w:t>
      </w:r>
      <w:r w:rsidR="00636E30" w:rsidRPr="00D10131">
        <w:rPr>
          <w:rFonts w:ascii="Times New Roman" w:hAnsi="Times New Roman" w:cs="Times New Roman"/>
          <w:sz w:val="20"/>
          <w:szCs w:val="20"/>
          <w:lang w:val="pt-PT"/>
        </w:rPr>
        <w:t xml:space="preserve"> </w:t>
      </w:r>
      <w:r w:rsidR="007654AA" w:rsidRPr="00D10131">
        <w:rPr>
          <w:rFonts w:ascii="Times New Roman" w:hAnsi="Times New Roman" w:cs="Times New Roman"/>
          <w:sz w:val="20"/>
          <w:szCs w:val="20"/>
          <w:lang w:val="pt-PT"/>
        </w:rPr>
        <w:t xml:space="preserve">apresentou um </w:t>
      </w:r>
      <w:r w:rsidR="00636E30" w:rsidRPr="00D10131">
        <w:rPr>
          <w:rFonts w:ascii="Times New Roman" w:hAnsi="Times New Roman" w:cs="Times New Roman"/>
          <w:sz w:val="20"/>
          <w:szCs w:val="20"/>
          <w:lang w:val="pt-PT"/>
        </w:rPr>
        <w:t xml:space="preserve">aspecto cristalino com a coloração amarela-acastanhada. </w:t>
      </w:r>
      <w:r w:rsidRPr="00D10131">
        <w:rPr>
          <w:rFonts w:ascii="Times New Roman" w:hAnsi="Times New Roman" w:cs="Times New Roman"/>
          <w:sz w:val="20"/>
          <w:szCs w:val="20"/>
          <w:lang w:val="pt-PT"/>
        </w:rPr>
        <w:t xml:space="preserve">Avaliou-se </w:t>
      </w:r>
      <w:r w:rsidR="00C76E19">
        <w:rPr>
          <w:rFonts w:ascii="Times New Roman" w:hAnsi="Times New Roman" w:cs="Times New Roman"/>
          <w:sz w:val="20"/>
          <w:szCs w:val="20"/>
          <w:lang w:val="pt-PT"/>
        </w:rPr>
        <w:t xml:space="preserve">a </w:t>
      </w:r>
      <w:r w:rsidRPr="00D10131">
        <w:rPr>
          <w:rFonts w:ascii="Times New Roman" w:hAnsi="Times New Roman" w:cs="Times New Roman"/>
          <w:sz w:val="20"/>
          <w:szCs w:val="20"/>
          <w:lang w:val="pt-PT"/>
        </w:rPr>
        <w:t>qualidade com base</w:t>
      </w:r>
      <w:r w:rsidR="00D10131">
        <w:rPr>
          <w:rFonts w:ascii="Times New Roman" w:hAnsi="Times New Roman" w:cs="Times New Roman"/>
          <w:sz w:val="20"/>
          <w:szCs w:val="20"/>
          <w:lang w:val="pt-PT"/>
        </w:rPr>
        <w:t xml:space="preserve"> em</w:t>
      </w:r>
      <w:r w:rsidR="00760A90">
        <w:rPr>
          <w:rFonts w:ascii="Times New Roman" w:hAnsi="Times New Roman" w:cs="Times New Roman"/>
          <w:sz w:val="20"/>
          <w:szCs w:val="20"/>
          <w:lang w:val="pt-PT"/>
        </w:rPr>
        <w:t xml:space="preserve"> teste sensorias </w:t>
      </w:r>
      <w:r w:rsidR="00760A90" w:rsidRPr="00760A90">
        <w:rPr>
          <w:rFonts w:ascii="Times New Roman" w:hAnsi="Times New Roman" w:cs="Times New Roman"/>
          <w:sz w:val="20"/>
          <w:szCs w:val="20"/>
          <w:lang w:val="pt-PT"/>
        </w:rPr>
        <w:t>onde</w:t>
      </w:r>
      <w:r w:rsidR="00D10131" w:rsidRPr="00760A90">
        <w:rPr>
          <w:rFonts w:ascii="Times New Roman" w:hAnsi="Times New Roman" w:cs="Times New Roman"/>
          <w:sz w:val="20"/>
          <w:szCs w:val="20"/>
          <w:lang w:val="pt-PT"/>
        </w:rPr>
        <w:t xml:space="preserve"> </w:t>
      </w:r>
      <w:r w:rsidR="00760A90" w:rsidRPr="00760A90">
        <w:rPr>
          <w:rFonts w:ascii="Times New Roman" w:hAnsi="Times New Roman" w:cs="Times New Roman"/>
          <w:sz w:val="20"/>
          <w:szCs w:val="20"/>
          <w:lang w:val="pt-PT"/>
        </w:rPr>
        <w:t xml:space="preserve">dos 42 avaliadores envolvidos no estudo, </w:t>
      </w:r>
      <w:r w:rsidR="00D10131" w:rsidRPr="00760A90">
        <w:rPr>
          <w:rFonts w:ascii="Times New Roman" w:hAnsi="Times New Roman" w:cs="Times New Roman"/>
          <w:sz w:val="20"/>
          <w:szCs w:val="20"/>
          <w:lang w:val="pt-PT"/>
        </w:rPr>
        <w:t>40 gostaram do odor</w:t>
      </w:r>
      <w:r w:rsidR="00760A90" w:rsidRPr="00760A90">
        <w:rPr>
          <w:rFonts w:ascii="Times New Roman" w:hAnsi="Times New Roman" w:cs="Times New Roman"/>
          <w:sz w:val="20"/>
          <w:szCs w:val="20"/>
          <w:lang w:val="pt-PT"/>
        </w:rPr>
        <w:t>.</w:t>
      </w:r>
      <w:r w:rsidR="00D10131" w:rsidRPr="00760A90">
        <w:rPr>
          <w:rFonts w:ascii="Times New Roman" w:hAnsi="Times New Roman" w:cs="Times New Roman"/>
          <w:sz w:val="20"/>
          <w:szCs w:val="20"/>
          <w:lang w:val="pt-PT"/>
        </w:rPr>
        <w:t xml:space="preserve"> A durabilidade do odor no tecido têxtil foi de </w:t>
      </w:r>
      <w:r w:rsidR="00D10131" w:rsidRPr="00D10131">
        <w:rPr>
          <w:rFonts w:ascii="Times New Roman" w:hAnsi="Times New Roman" w:cs="Times New Roman"/>
          <w:sz w:val="20"/>
          <w:szCs w:val="20"/>
          <w:lang w:val="pt-PT"/>
        </w:rPr>
        <w:t>48h.</w:t>
      </w:r>
      <w:r w:rsidR="00D10131">
        <w:rPr>
          <w:rFonts w:ascii="Times New Roman" w:hAnsi="Times New Roman" w:cs="Times New Roman"/>
          <w:sz w:val="20"/>
          <w:szCs w:val="20"/>
          <w:lang w:val="pt-PT"/>
        </w:rPr>
        <w:t xml:space="preserve"> A análise </w:t>
      </w:r>
      <w:r w:rsidR="003606EB">
        <w:rPr>
          <w:rFonts w:ascii="Times New Roman" w:hAnsi="Times New Roman" w:cs="Times New Roman"/>
          <w:sz w:val="20"/>
          <w:szCs w:val="20"/>
          <w:lang w:val="pt-PT"/>
        </w:rPr>
        <w:t xml:space="preserve">de pH mostrou que o perfume é compactivel para todas peles por estar próximo do neutro (pH=7,25). </w:t>
      </w:r>
      <w:r w:rsidR="00E519D6">
        <w:rPr>
          <w:rFonts w:ascii="Times New Roman" w:hAnsi="Times New Roman" w:cs="Times New Roman"/>
          <w:sz w:val="20"/>
          <w:szCs w:val="20"/>
          <w:lang w:val="pt-PT"/>
        </w:rPr>
        <w:t>Entretanto</w:t>
      </w:r>
      <w:r w:rsidR="009D6016" w:rsidRPr="00D10131">
        <w:rPr>
          <w:rFonts w:ascii="Times New Roman" w:hAnsi="Times New Roman" w:cs="Times New Roman"/>
          <w:sz w:val="20"/>
          <w:szCs w:val="20"/>
          <w:lang w:val="pt-PT"/>
        </w:rPr>
        <w:t xml:space="preserve">, </w:t>
      </w:r>
      <w:r w:rsidRPr="00D10131">
        <w:rPr>
          <w:rFonts w:ascii="Times New Roman" w:hAnsi="Times New Roman" w:cs="Times New Roman"/>
          <w:sz w:val="20"/>
          <w:szCs w:val="20"/>
          <w:lang w:val="pt-PT"/>
        </w:rPr>
        <w:t xml:space="preserve">o perfume </w:t>
      </w:r>
      <w:r w:rsidR="009D6016" w:rsidRPr="00D10131">
        <w:rPr>
          <w:rFonts w:ascii="Times New Roman" w:hAnsi="Times New Roman" w:cs="Times New Roman"/>
          <w:sz w:val="20"/>
          <w:szCs w:val="20"/>
          <w:lang w:val="pt-PT"/>
        </w:rPr>
        <w:t>é de boa qualidade e pode ser uma alternativa para minimizar problemas de saúde p</w:t>
      </w:r>
      <w:r w:rsidR="003606EB">
        <w:rPr>
          <w:rFonts w:ascii="Times New Roman" w:hAnsi="Times New Roman" w:cs="Times New Roman"/>
          <w:sz w:val="20"/>
          <w:szCs w:val="20"/>
          <w:lang w:val="pt-PT"/>
        </w:rPr>
        <w:t>rincipalmente para indivíduos com peles</w:t>
      </w:r>
      <w:r w:rsidR="009D6016" w:rsidRPr="00D10131">
        <w:rPr>
          <w:rFonts w:ascii="Times New Roman" w:hAnsi="Times New Roman" w:cs="Times New Roman"/>
          <w:sz w:val="20"/>
          <w:szCs w:val="20"/>
          <w:lang w:val="pt-PT"/>
        </w:rPr>
        <w:t xml:space="preserve"> sensíveis aos perfumes sintéticos.</w:t>
      </w:r>
    </w:p>
    <w:p w14:paraId="05083E9E" w14:textId="4057266C" w:rsidR="002D4EDD" w:rsidRPr="0081575A" w:rsidRDefault="002D4EDD" w:rsidP="002D4EDD">
      <w:pPr>
        <w:spacing w:before="240" w:after="0"/>
        <w:ind w:right="49"/>
        <w:rPr>
          <w:rFonts w:ascii="Times New Roman" w:hAnsi="Times New Roman" w:cs="Times New Roman"/>
          <w:b/>
          <w:sz w:val="20"/>
          <w:szCs w:val="18"/>
          <w:lang w:val="pt-PT"/>
        </w:rPr>
      </w:pPr>
      <w:r w:rsidRPr="00A51640">
        <w:rPr>
          <w:rFonts w:ascii="Times New Roman" w:hAnsi="Times New Roman" w:cs="Times New Roman"/>
          <w:b/>
          <w:sz w:val="20"/>
          <w:szCs w:val="18"/>
          <w:lang w:val="pt-PT"/>
        </w:rPr>
        <w:t>Palavras-chave</w:t>
      </w:r>
      <w:r w:rsidRPr="00A51640">
        <w:rPr>
          <w:rFonts w:ascii="Times New Roman" w:hAnsi="Times New Roman" w:cs="Times New Roman"/>
          <w:sz w:val="20"/>
          <w:szCs w:val="18"/>
          <w:lang w:val="pt-PT"/>
        </w:rPr>
        <w:t xml:space="preserve">: Óleos essenciais, </w:t>
      </w:r>
      <w:r w:rsidR="00054CAA">
        <w:rPr>
          <w:rFonts w:ascii="Times New Roman" w:hAnsi="Times New Roman" w:cs="Times New Roman"/>
          <w:sz w:val="20"/>
          <w:szCs w:val="18"/>
          <w:lang w:val="pt-PT"/>
        </w:rPr>
        <w:t xml:space="preserve">produção de </w:t>
      </w:r>
      <w:r w:rsidRPr="00A51640">
        <w:rPr>
          <w:rFonts w:ascii="Times New Roman" w:hAnsi="Times New Roman" w:cs="Times New Roman"/>
          <w:sz w:val="20"/>
          <w:szCs w:val="18"/>
          <w:lang w:val="pt-PT"/>
        </w:rPr>
        <w:t xml:space="preserve">perfume, </w:t>
      </w:r>
      <w:r w:rsidR="00054CAA">
        <w:rPr>
          <w:rFonts w:ascii="Times New Roman" w:hAnsi="Times New Roman" w:cs="Times New Roman"/>
          <w:sz w:val="20"/>
          <w:szCs w:val="18"/>
          <w:lang w:val="pt-PT"/>
        </w:rPr>
        <w:t>saúde pública</w:t>
      </w:r>
    </w:p>
    <w:p w14:paraId="4D59E818" w14:textId="77777777" w:rsidR="00A51640" w:rsidRPr="009D6016" w:rsidRDefault="00A51640" w:rsidP="003E3293">
      <w:pPr>
        <w:spacing w:after="0" w:line="276" w:lineRule="auto"/>
        <w:ind w:right="49"/>
        <w:jc w:val="center"/>
        <w:rPr>
          <w:rFonts w:ascii="Times New Roman" w:hAnsi="Times New Roman" w:cs="Times New Roman"/>
          <w:b/>
          <w:bCs/>
          <w:szCs w:val="24"/>
          <w:lang w:val="pt-PT"/>
        </w:rPr>
      </w:pPr>
    </w:p>
    <w:p w14:paraId="2856E11B" w14:textId="3BADA46D" w:rsidR="002D4EDD" w:rsidRPr="0081575A" w:rsidRDefault="002D4EDD" w:rsidP="003E3293">
      <w:pPr>
        <w:spacing w:after="0" w:line="276" w:lineRule="auto"/>
        <w:ind w:right="49"/>
        <w:jc w:val="center"/>
        <w:rPr>
          <w:rFonts w:ascii="Times New Roman" w:hAnsi="Times New Roman" w:cs="Times New Roman"/>
          <w:b/>
          <w:bCs/>
          <w:szCs w:val="24"/>
          <w:lang w:val="en-GB"/>
        </w:rPr>
      </w:pPr>
      <w:r w:rsidRPr="0081575A">
        <w:rPr>
          <w:rFonts w:ascii="Times New Roman" w:hAnsi="Times New Roman" w:cs="Times New Roman"/>
          <w:b/>
          <w:bCs/>
          <w:szCs w:val="24"/>
          <w:lang w:val="en-GB"/>
        </w:rPr>
        <w:t xml:space="preserve">Perfume production from essential oils of </w:t>
      </w:r>
      <w:r w:rsidRPr="0081575A">
        <w:rPr>
          <w:rFonts w:ascii="Times New Roman" w:hAnsi="Times New Roman" w:cs="Times New Roman"/>
          <w:b/>
          <w:bCs/>
          <w:i/>
          <w:szCs w:val="24"/>
          <w:lang w:val="en-GB"/>
        </w:rPr>
        <w:t xml:space="preserve">Citrus </w:t>
      </w:r>
      <w:proofErr w:type="spellStart"/>
      <w:r w:rsidRPr="0081575A">
        <w:rPr>
          <w:rFonts w:ascii="Times New Roman" w:hAnsi="Times New Roman" w:cs="Times New Roman"/>
          <w:b/>
          <w:bCs/>
          <w:i/>
          <w:szCs w:val="24"/>
          <w:lang w:val="en-GB"/>
        </w:rPr>
        <w:t>sinensis</w:t>
      </w:r>
      <w:proofErr w:type="spellEnd"/>
      <w:r w:rsidRPr="0081575A">
        <w:rPr>
          <w:rFonts w:ascii="Times New Roman" w:hAnsi="Times New Roman" w:cs="Times New Roman"/>
          <w:b/>
          <w:bCs/>
          <w:szCs w:val="24"/>
          <w:lang w:val="en-GB"/>
        </w:rPr>
        <w:t xml:space="preserve">, </w:t>
      </w:r>
      <w:r w:rsidRPr="0081575A">
        <w:rPr>
          <w:rFonts w:ascii="Times New Roman" w:hAnsi="Times New Roman" w:cs="Times New Roman"/>
          <w:b/>
          <w:bCs/>
          <w:i/>
          <w:szCs w:val="24"/>
          <w:lang w:val="en-GB"/>
        </w:rPr>
        <w:t xml:space="preserve">Rosa </w:t>
      </w:r>
      <w:proofErr w:type="gramStart"/>
      <w:r w:rsidRPr="0081575A">
        <w:rPr>
          <w:rFonts w:ascii="Times New Roman" w:hAnsi="Times New Roman" w:cs="Times New Roman"/>
          <w:b/>
          <w:bCs/>
          <w:i/>
          <w:szCs w:val="24"/>
          <w:lang w:val="en-GB"/>
        </w:rPr>
        <w:t>alba</w:t>
      </w:r>
      <w:proofErr w:type="gramEnd"/>
      <w:r w:rsidRPr="0081575A">
        <w:rPr>
          <w:rFonts w:ascii="Times New Roman" w:hAnsi="Times New Roman" w:cs="Times New Roman"/>
          <w:b/>
          <w:bCs/>
          <w:szCs w:val="24"/>
          <w:lang w:val="en-GB"/>
        </w:rPr>
        <w:t xml:space="preserve"> and </w:t>
      </w:r>
      <w:proofErr w:type="spellStart"/>
      <w:r w:rsidRPr="0081575A">
        <w:rPr>
          <w:rFonts w:ascii="Times New Roman" w:hAnsi="Times New Roman" w:cs="Times New Roman"/>
          <w:b/>
          <w:i/>
          <w:szCs w:val="24"/>
          <w:lang w:val="en-GB"/>
        </w:rPr>
        <w:t>Cymbopogon</w:t>
      </w:r>
      <w:proofErr w:type="spellEnd"/>
      <w:r w:rsidRPr="0081575A">
        <w:rPr>
          <w:rFonts w:ascii="Times New Roman" w:hAnsi="Times New Roman" w:cs="Times New Roman"/>
          <w:b/>
          <w:i/>
          <w:szCs w:val="24"/>
          <w:lang w:val="en-GB"/>
        </w:rPr>
        <w:t xml:space="preserve"> </w:t>
      </w:r>
      <w:proofErr w:type="spellStart"/>
      <w:r w:rsidRPr="0081575A">
        <w:rPr>
          <w:rFonts w:ascii="Times New Roman" w:hAnsi="Times New Roman" w:cs="Times New Roman"/>
          <w:b/>
          <w:i/>
          <w:szCs w:val="24"/>
          <w:lang w:val="en-GB"/>
        </w:rPr>
        <w:t>winterianus</w:t>
      </w:r>
      <w:proofErr w:type="spellEnd"/>
      <w:r w:rsidRPr="0081575A">
        <w:rPr>
          <w:rFonts w:ascii="Times New Roman" w:hAnsi="Times New Roman" w:cs="Times New Roman"/>
          <w:b/>
          <w:bCs/>
          <w:szCs w:val="24"/>
          <w:lang w:val="en-GB"/>
        </w:rPr>
        <w:t xml:space="preserve"> as an alternative to minimize health problems</w:t>
      </w:r>
    </w:p>
    <w:p w14:paraId="2075592C" w14:textId="77777777" w:rsidR="002D4EDD" w:rsidRPr="0081575A" w:rsidRDefault="002D4EDD" w:rsidP="002D4EDD">
      <w:pPr>
        <w:spacing w:before="240" w:after="0"/>
        <w:ind w:right="49"/>
        <w:rPr>
          <w:rFonts w:ascii="Times New Roman" w:hAnsi="Times New Roman" w:cs="Times New Roman"/>
          <w:sz w:val="20"/>
          <w:szCs w:val="18"/>
          <w:lang w:val="en-GB"/>
        </w:rPr>
      </w:pPr>
      <w:r w:rsidRPr="0081575A">
        <w:rPr>
          <w:rFonts w:ascii="Times New Roman" w:hAnsi="Times New Roman" w:cs="Times New Roman"/>
          <w:b/>
          <w:sz w:val="20"/>
          <w:szCs w:val="18"/>
          <w:lang w:val="en-GB"/>
        </w:rPr>
        <w:t>Abstract</w:t>
      </w:r>
      <w:r w:rsidRPr="0081575A">
        <w:rPr>
          <w:rFonts w:ascii="Times New Roman" w:hAnsi="Times New Roman" w:cs="Times New Roman"/>
          <w:sz w:val="20"/>
          <w:szCs w:val="18"/>
          <w:lang w:val="en-GB"/>
        </w:rPr>
        <w:t xml:space="preserve"> </w:t>
      </w:r>
    </w:p>
    <w:p w14:paraId="5E262D75" w14:textId="5BAA003B" w:rsidR="00134499" w:rsidRDefault="002D4EDD" w:rsidP="002D4EDD">
      <w:pPr>
        <w:spacing w:before="240" w:after="0" w:line="240" w:lineRule="auto"/>
        <w:ind w:right="49"/>
        <w:jc w:val="both"/>
        <w:rPr>
          <w:rFonts w:ascii="Times New Roman" w:hAnsi="Times New Roman" w:cs="Times New Roman"/>
          <w:sz w:val="20"/>
          <w:szCs w:val="18"/>
          <w:lang w:val="en-GB"/>
        </w:rPr>
      </w:pPr>
      <w:r w:rsidRPr="0081575A">
        <w:rPr>
          <w:rFonts w:ascii="Times New Roman" w:hAnsi="Times New Roman" w:cs="Times New Roman"/>
          <w:sz w:val="20"/>
          <w:szCs w:val="18"/>
          <w:lang w:val="en-GB"/>
        </w:rPr>
        <w:t xml:space="preserve">The use of alternative methods in the production of cosmetic tend to grow within the scientific community as a way to </w:t>
      </w:r>
      <w:r w:rsidR="00D76E88">
        <w:rPr>
          <w:rFonts w:ascii="Times New Roman" w:hAnsi="Times New Roman" w:cs="Times New Roman"/>
          <w:sz w:val="20"/>
          <w:szCs w:val="18"/>
          <w:lang w:val="en-GB"/>
        </w:rPr>
        <w:t xml:space="preserve">minimize health problems caused by synthetic and dependence on the use of industrial cosmetics. </w:t>
      </w:r>
      <w:r w:rsidR="00D76E88" w:rsidRPr="00F52F5A">
        <w:rPr>
          <w:rFonts w:ascii="Times New Roman" w:hAnsi="Times New Roman" w:cs="Times New Roman"/>
          <w:sz w:val="20"/>
          <w:szCs w:val="18"/>
          <w:lang w:val="en-GB"/>
        </w:rPr>
        <w:t>In the</w:t>
      </w:r>
      <w:r w:rsidR="00134499" w:rsidRPr="00F52F5A">
        <w:rPr>
          <w:rFonts w:ascii="Times New Roman" w:hAnsi="Times New Roman" w:cs="Times New Roman"/>
          <w:sz w:val="20"/>
          <w:szCs w:val="18"/>
          <w:lang w:val="en-GB"/>
        </w:rPr>
        <w:t xml:space="preserve"> research, perfume was produced from the essential oils of fruits peels of </w:t>
      </w:r>
      <w:r w:rsidR="00134499" w:rsidRPr="00F52F5A">
        <w:rPr>
          <w:rFonts w:ascii="Times New Roman" w:hAnsi="Times New Roman" w:cs="Times New Roman"/>
          <w:i/>
          <w:sz w:val="20"/>
          <w:szCs w:val="18"/>
          <w:lang w:val="en-GB"/>
        </w:rPr>
        <w:t xml:space="preserve">Citrus </w:t>
      </w:r>
      <w:proofErr w:type="spellStart"/>
      <w:r w:rsidR="00134499" w:rsidRPr="00F52F5A">
        <w:rPr>
          <w:rFonts w:ascii="Times New Roman" w:hAnsi="Times New Roman" w:cs="Times New Roman"/>
          <w:i/>
          <w:sz w:val="20"/>
          <w:szCs w:val="18"/>
          <w:lang w:val="en-GB"/>
        </w:rPr>
        <w:t>sinesis</w:t>
      </w:r>
      <w:proofErr w:type="spellEnd"/>
      <w:r w:rsidR="00134499" w:rsidRPr="00F52F5A">
        <w:rPr>
          <w:rFonts w:ascii="Times New Roman" w:hAnsi="Times New Roman" w:cs="Times New Roman"/>
          <w:i/>
          <w:sz w:val="20"/>
          <w:szCs w:val="18"/>
          <w:lang w:val="en-GB"/>
        </w:rPr>
        <w:t xml:space="preserve">, Rosa </w:t>
      </w:r>
      <w:proofErr w:type="gramStart"/>
      <w:r w:rsidR="00134499" w:rsidRPr="00F52F5A">
        <w:rPr>
          <w:rFonts w:ascii="Times New Roman" w:hAnsi="Times New Roman" w:cs="Times New Roman"/>
          <w:i/>
          <w:sz w:val="20"/>
          <w:szCs w:val="18"/>
          <w:lang w:val="en-GB"/>
        </w:rPr>
        <w:t>alba</w:t>
      </w:r>
      <w:proofErr w:type="gramEnd"/>
      <w:r w:rsidR="00134499" w:rsidRPr="00F52F5A">
        <w:rPr>
          <w:rFonts w:ascii="Times New Roman" w:hAnsi="Times New Roman" w:cs="Times New Roman"/>
          <w:sz w:val="20"/>
          <w:szCs w:val="18"/>
          <w:lang w:val="en-GB"/>
        </w:rPr>
        <w:t xml:space="preserve"> petals and</w:t>
      </w:r>
      <w:r w:rsidR="00134499">
        <w:rPr>
          <w:rFonts w:ascii="Times New Roman" w:hAnsi="Times New Roman" w:cs="Times New Roman"/>
          <w:sz w:val="20"/>
          <w:szCs w:val="18"/>
          <w:lang w:val="en-GB"/>
        </w:rPr>
        <w:t xml:space="preserve"> leaves of </w:t>
      </w:r>
      <w:proofErr w:type="spellStart"/>
      <w:r w:rsidR="00134499" w:rsidRPr="0081575A">
        <w:rPr>
          <w:rFonts w:ascii="Times New Roman" w:hAnsi="Times New Roman" w:cs="Times New Roman"/>
          <w:i/>
          <w:sz w:val="20"/>
          <w:szCs w:val="18"/>
          <w:lang w:val="en-GB"/>
        </w:rPr>
        <w:t>Cymbopogon</w:t>
      </w:r>
      <w:proofErr w:type="spellEnd"/>
      <w:r w:rsidR="00134499" w:rsidRPr="0081575A">
        <w:rPr>
          <w:rFonts w:ascii="Times New Roman" w:hAnsi="Times New Roman" w:cs="Times New Roman"/>
          <w:i/>
          <w:sz w:val="20"/>
          <w:szCs w:val="18"/>
          <w:lang w:val="en-GB"/>
        </w:rPr>
        <w:t xml:space="preserve"> </w:t>
      </w:r>
      <w:proofErr w:type="spellStart"/>
      <w:r w:rsidR="00134499" w:rsidRPr="0081575A">
        <w:rPr>
          <w:rFonts w:ascii="Times New Roman" w:hAnsi="Times New Roman" w:cs="Times New Roman"/>
          <w:i/>
          <w:sz w:val="20"/>
          <w:szCs w:val="18"/>
          <w:lang w:val="en-GB"/>
        </w:rPr>
        <w:t>winterianus</w:t>
      </w:r>
      <w:proofErr w:type="spellEnd"/>
      <w:r w:rsidR="00134499">
        <w:rPr>
          <w:rFonts w:ascii="Times New Roman" w:hAnsi="Times New Roman" w:cs="Times New Roman"/>
          <w:sz w:val="20"/>
          <w:szCs w:val="18"/>
          <w:lang w:val="en-GB"/>
        </w:rPr>
        <w:t>, as an alternative solution in the reduction of public health problems. In the extraction oils, the orange peels were first cut into fine pieces with the aid of a knife and the petals were crushed in a mortar, then 96% Ethanol was added as solvent</w:t>
      </w:r>
      <w:r w:rsidR="00D26238">
        <w:rPr>
          <w:rFonts w:ascii="Times New Roman" w:hAnsi="Times New Roman" w:cs="Times New Roman"/>
          <w:sz w:val="20"/>
          <w:szCs w:val="18"/>
          <w:lang w:val="en-GB"/>
        </w:rPr>
        <w:t xml:space="preserve">. For the extraction of essential oil of citronella </w:t>
      </w:r>
      <w:proofErr w:type="spellStart"/>
      <w:r w:rsidR="00D26238">
        <w:rPr>
          <w:rFonts w:ascii="Times New Roman" w:hAnsi="Times New Roman" w:cs="Times New Roman"/>
          <w:sz w:val="20"/>
          <w:szCs w:val="18"/>
          <w:lang w:val="en-GB"/>
        </w:rPr>
        <w:t>hidrodistillation</w:t>
      </w:r>
      <w:proofErr w:type="spellEnd"/>
      <w:r w:rsidR="00D26238">
        <w:rPr>
          <w:rFonts w:ascii="Times New Roman" w:hAnsi="Times New Roman" w:cs="Times New Roman"/>
          <w:sz w:val="20"/>
          <w:szCs w:val="18"/>
          <w:lang w:val="en-GB"/>
        </w:rPr>
        <w:t xml:space="preserve"> was used. After extraction, the fragrance composition was made by combining extracted oils based on the olfactory pyramid where the rose petal oil and finally the orange peel were added to the citronella oil. After 30 days of maturation, the perfume obtained presented a crystalline </w:t>
      </w:r>
      <w:r w:rsidR="00BF7ABE">
        <w:rPr>
          <w:rFonts w:ascii="Times New Roman" w:hAnsi="Times New Roman" w:cs="Times New Roman"/>
          <w:sz w:val="20"/>
          <w:szCs w:val="18"/>
          <w:lang w:val="en-GB"/>
        </w:rPr>
        <w:t xml:space="preserve">appearance with a yellowish-brown coloration. The quality was evaluated based on sensory tests where 40 of 42 evaluators involved in the study liked the </w:t>
      </w:r>
      <w:proofErr w:type="spellStart"/>
      <w:r w:rsidR="00BF7ABE">
        <w:rPr>
          <w:rFonts w:ascii="Times New Roman" w:hAnsi="Times New Roman" w:cs="Times New Roman"/>
          <w:sz w:val="20"/>
          <w:szCs w:val="18"/>
          <w:lang w:val="en-GB"/>
        </w:rPr>
        <w:t>odor</w:t>
      </w:r>
      <w:proofErr w:type="spellEnd"/>
      <w:r w:rsidR="00BF7ABE">
        <w:rPr>
          <w:rFonts w:ascii="Times New Roman" w:hAnsi="Times New Roman" w:cs="Times New Roman"/>
          <w:sz w:val="20"/>
          <w:szCs w:val="18"/>
          <w:lang w:val="en-GB"/>
        </w:rPr>
        <w:t xml:space="preserve">. The durability of the textile fabric </w:t>
      </w:r>
      <w:proofErr w:type="spellStart"/>
      <w:r w:rsidR="00BF7ABE">
        <w:rPr>
          <w:rFonts w:ascii="Times New Roman" w:hAnsi="Times New Roman" w:cs="Times New Roman"/>
          <w:sz w:val="20"/>
          <w:szCs w:val="18"/>
          <w:lang w:val="en-GB"/>
        </w:rPr>
        <w:t>odor</w:t>
      </w:r>
      <w:proofErr w:type="spellEnd"/>
      <w:r w:rsidR="00BF7ABE">
        <w:rPr>
          <w:rFonts w:ascii="Times New Roman" w:hAnsi="Times New Roman" w:cs="Times New Roman"/>
          <w:sz w:val="20"/>
          <w:szCs w:val="18"/>
          <w:lang w:val="en-GB"/>
        </w:rPr>
        <w:t xml:space="preserve"> was 48hrs. The pH analysis showed the perfume is compatible for all skins because it is close to the neutral (pH=7</w:t>
      </w:r>
      <w:proofErr w:type="gramStart"/>
      <w:r w:rsidR="00BF7ABE">
        <w:rPr>
          <w:rFonts w:ascii="Times New Roman" w:hAnsi="Times New Roman" w:cs="Times New Roman"/>
          <w:sz w:val="20"/>
          <w:szCs w:val="18"/>
          <w:lang w:val="en-GB"/>
        </w:rPr>
        <w:t>,25</w:t>
      </w:r>
      <w:proofErr w:type="gramEnd"/>
      <w:r w:rsidR="00BF7ABE">
        <w:rPr>
          <w:rFonts w:ascii="Times New Roman" w:hAnsi="Times New Roman" w:cs="Times New Roman"/>
          <w:sz w:val="20"/>
          <w:szCs w:val="18"/>
          <w:lang w:val="en-GB"/>
        </w:rPr>
        <w:t>). However the perfume is of good quality and can be an alternative to minimize health problems especially for individuals with skins sensitive to synthetic perfumes.</w:t>
      </w:r>
    </w:p>
    <w:p w14:paraId="53CA2429" w14:textId="66F0B373" w:rsidR="002D4EDD" w:rsidRPr="0081575A" w:rsidRDefault="002D4EDD" w:rsidP="002D4EDD">
      <w:pPr>
        <w:spacing w:before="240" w:after="0" w:line="240" w:lineRule="auto"/>
        <w:ind w:right="49"/>
        <w:rPr>
          <w:rFonts w:ascii="Times New Roman" w:hAnsi="Times New Roman" w:cs="Times New Roman"/>
          <w:sz w:val="20"/>
          <w:szCs w:val="18"/>
          <w:lang w:val="en-GB"/>
        </w:rPr>
        <w:sectPr w:rsidR="002D4EDD" w:rsidRPr="0081575A" w:rsidSect="00F52B02">
          <w:headerReference w:type="default" r:id="rId10"/>
          <w:footerReference w:type="default" r:id="rId11"/>
          <w:pgSz w:w="12240" w:h="15840"/>
          <w:pgMar w:top="1701" w:right="1134" w:bottom="1134" w:left="1701" w:header="720" w:footer="720" w:gutter="0"/>
          <w:cols w:space="720"/>
          <w:docGrid w:linePitch="360"/>
        </w:sectPr>
      </w:pPr>
      <w:r w:rsidRPr="0081575A">
        <w:rPr>
          <w:rFonts w:ascii="Times New Roman" w:hAnsi="Times New Roman" w:cs="Times New Roman"/>
          <w:b/>
          <w:sz w:val="20"/>
          <w:szCs w:val="18"/>
          <w:lang w:val="en-GB"/>
        </w:rPr>
        <w:t>Keywords</w:t>
      </w:r>
      <w:r w:rsidRPr="0081575A">
        <w:rPr>
          <w:rFonts w:ascii="Times New Roman" w:hAnsi="Times New Roman" w:cs="Times New Roman"/>
          <w:sz w:val="20"/>
          <w:szCs w:val="18"/>
          <w:lang w:val="en-GB"/>
        </w:rPr>
        <w:t xml:space="preserve">: </w:t>
      </w:r>
      <w:r w:rsidR="00F52F5A">
        <w:rPr>
          <w:rFonts w:ascii="Times New Roman" w:hAnsi="Times New Roman" w:cs="Times New Roman"/>
          <w:sz w:val="20"/>
          <w:szCs w:val="18"/>
          <w:lang w:val="en-GB"/>
        </w:rPr>
        <w:t xml:space="preserve"> Essential oils, perfume production, public health</w:t>
      </w:r>
    </w:p>
    <w:p w14:paraId="0CDA1296" w14:textId="4D3BE87E" w:rsidR="002D4EDD" w:rsidRPr="000F4992" w:rsidRDefault="003E3293" w:rsidP="003E3293">
      <w:pPr>
        <w:spacing w:line="360" w:lineRule="auto"/>
        <w:rPr>
          <w:rFonts w:ascii="Times New Roman" w:hAnsi="Times New Roman" w:cs="Times New Roman"/>
          <w:b/>
          <w:sz w:val="24"/>
          <w:szCs w:val="24"/>
          <w:lang w:val="pt-PT"/>
        </w:rPr>
      </w:pPr>
      <w:r w:rsidRPr="000F4992">
        <w:rPr>
          <w:rFonts w:ascii="Times New Roman" w:hAnsi="Times New Roman" w:cs="Times New Roman"/>
          <w:b/>
          <w:sz w:val="24"/>
          <w:szCs w:val="24"/>
          <w:lang w:val="pt-PT"/>
        </w:rPr>
        <w:lastRenderedPageBreak/>
        <w:t xml:space="preserve">1. </w:t>
      </w:r>
      <w:r w:rsidR="002D4EDD" w:rsidRPr="000F4992">
        <w:rPr>
          <w:rFonts w:ascii="Times New Roman" w:hAnsi="Times New Roman" w:cs="Times New Roman"/>
          <w:b/>
          <w:sz w:val="24"/>
          <w:szCs w:val="24"/>
          <w:lang w:val="pt-PT"/>
        </w:rPr>
        <w:t xml:space="preserve">Introdução </w:t>
      </w:r>
    </w:p>
    <w:p w14:paraId="2507C83B" w14:textId="1B9EB4AC" w:rsidR="002D4EDD" w:rsidRPr="0081575A" w:rsidRDefault="002D4EDD" w:rsidP="001B6AA0">
      <w:pPr>
        <w:spacing w:line="360" w:lineRule="auto"/>
        <w:ind w:right="49"/>
        <w:jc w:val="both"/>
        <w:rPr>
          <w:rFonts w:ascii="Times New Roman" w:hAnsi="Times New Roman" w:cs="Times New Roman"/>
          <w:color w:val="000000"/>
          <w:sz w:val="24"/>
          <w:szCs w:val="24"/>
          <w:lang w:val="pt-PT"/>
        </w:rPr>
      </w:pPr>
      <w:r w:rsidRPr="0081575A">
        <w:rPr>
          <w:rFonts w:ascii="Times New Roman" w:hAnsi="Times New Roman" w:cs="Times New Roman"/>
          <w:color w:val="000000"/>
          <w:sz w:val="24"/>
          <w:szCs w:val="24"/>
          <w:lang w:val="pt-PT"/>
        </w:rPr>
        <w:t xml:space="preserve">O perfume é tão antigo quanto o Homem e </w:t>
      </w:r>
      <w:r w:rsidR="001B6AA0">
        <w:rPr>
          <w:rFonts w:ascii="Times New Roman" w:hAnsi="Times New Roman" w:cs="Times New Roman"/>
          <w:color w:val="000000"/>
          <w:sz w:val="24"/>
          <w:szCs w:val="24"/>
          <w:lang w:val="pt-PT"/>
        </w:rPr>
        <w:t xml:space="preserve">a </w:t>
      </w:r>
      <w:r w:rsidRPr="0081575A">
        <w:rPr>
          <w:rFonts w:ascii="Times New Roman" w:hAnsi="Times New Roman" w:cs="Times New Roman"/>
          <w:color w:val="000000"/>
          <w:sz w:val="24"/>
          <w:szCs w:val="24"/>
          <w:lang w:val="pt-PT"/>
        </w:rPr>
        <w:t>sua utilização sempre acompanhou o desenvolvimento das civilizações. A</w:t>
      </w:r>
      <w:r w:rsidR="00CF1ABF" w:rsidRPr="0081575A">
        <w:rPr>
          <w:rFonts w:ascii="Times New Roman" w:hAnsi="Times New Roman" w:cs="Times New Roman"/>
          <w:color w:val="000000"/>
          <w:sz w:val="24"/>
          <w:szCs w:val="24"/>
          <w:lang w:val="pt-PT"/>
        </w:rPr>
        <w:t>SHCAR</w:t>
      </w:r>
      <w:r w:rsidRPr="0081575A">
        <w:rPr>
          <w:rFonts w:ascii="Times New Roman" w:hAnsi="Times New Roman" w:cs="Times New Roman"/>
          <w:color w:val="000000"/>
          <w:sz w:val="24"/>
          <w:szCs w:val="24"/>
          <w:lang w:val="pt-PT"/>
        </w:rPr>
        <w:t xml:space="preserve"> (2007) relata que os primeiros contactos de que se tem conhecimento do Homem com o perfume foi com a fumaça originária da queima de madeiras, especiarias, ervas e incensos, no Egito. Segundo a mesma fonte</w:t>
      </w:r>
      <w:r w:rsidR="001B6AA0">
        <w:rPr>
          <w:rFonts w:ascii="Times New Roman" w:hAnsi="Times New Roman" w:cs="Times New Roman"/>
          <w:color w:val="000000"/>
          <w:sz w:val="24"/>
          <w:szCs w:val="24"/>
          <w:lang w:val="pt-PT"/>
        </w:rPr>
        <w:t>,</w:t>
      </w:r>
      <w:r w:rsidRPr="0081575A">
        <w:rPr>
          <w:rFonts w:ascii="Times New Roman" w:hAnsi="Times New Roman" w:cs="Times New Roman"/>
          <w:color w:val="000000"/>
          <w:sz w:val="24"/>
          <w:szCs w:val="24"/>
          <w:lang w:val="pt-PT"/>
        </w:rPr>
        <w:t xml:space="preserve"> essa prática explica a origem latina da palavra perfume o qual D</w:t>
      </w:r>
      <w:r w:rsidR="00CF1ABF" w:rsidRPr="0081575A">
        <w:rPr>
          <w:rFonts w:ascii="Times New Roman" w:hAnsi="Times New Roman" w:cs="Times New Roman"/>
          <w:color w:val="000000"/>
          <w:sz w:val="24"/>
          <w:szCs w:val="24"/>
          <w:lang w:val="pt-PT"/>
        </w:rPr>
        <w:t>IAS</w:t>
      </w:r>
      <w:r w:rsidRPr="0081575A">
        <w:rPr>
          <w:rFonts w:ascii="Times New Roman" w:hAnsi="Times New Roman" w:cs="Times New Roman"/>
          <w:color w:val="000000"/>
          <w:sz w:val="24"/>
          <w:szCs w:val="24"/>
          <w:lang w:val="pt-PT"/>
        </w:rPr>
        <w:t xml:space="preserve"> e Da S</w:t>
      </w:r>
      <w:r w:rsidR="00CF1ABF" w:rsidRPr="0081575A">
        <w:rPr>
          <w:rFonts w:ascii="Times New Roman" w:hAnsi="Times New Roman" w:cs="Times New Roman"/>
          <w:color w:val="000000"/>
          <w:sz w:val="24"/>
          <w:szCs w:val="24"/>
          <w:lang w:val="pt-PT"/>
        </w:rPr>
        <w:t>ILVA</w:t>
      </w:r>
      <w:r w:rsidRPr="0081575A">
        <w:rPr>
          <w:rFonts w:ascii="Times New Roman" w:hAnsi="Times New Roman" w:cs="Times New Roman"/>
          <w:color w:val="000000"/>
          <w:sz w:val="24"/>
          <w:szCs w:val="24"/>
          <w:lang w:val="pt-PT"/>
        </w:rPr>
        <w:t xml:space="preserve"> (1996) relatam que “</w:t>
      </w:r>
      <w:r w:rsidRPr="0081575A">
        <w:rPr>
          <w:rFonts w:ascii="Times New Roman" w:hAnsi="Times New Roman" w:cs="Times New Roman"/>
          <w:i/>
          <w:color w:val="000000"/>
          <w:sz w:val="24"/>
          <w:szCs w:val="24"/>
          <w:lang w:val="pt-PT"/>
        </w:rPr>
        <w:t>per fumum ou pro fumum</w:t>
      </w:r>
      <w:r w:rsidRPr="0081575A">
        <w:rPr>
          <w:rFonts w:ascii="Times New Roman" w:hAnsi="Times New Roman" w:cs="Times New Roman"/>
          <w:color w:val="000000"/>
          <w:sz w:val="24"/>
          <w:szCs w:val="24"/>
          <w:lang w:val="pt-PT"/>
        </w:rPr>
        <w:t>” é palavra latina que significa através da fumaça.</w:t>
      </w:r>
    </w:p>
    <w:p w14:paraId="36993AB4" w14:textId="32CBB718" w:rsidR="009D7875" w:rsidRPr="0081575A" w:rsidRDefault="002D4EDD" w:rsidP="00864228">
      <w:pPr>
        <w:spacing w:line="360" w:lineRule="auto"/>
        <w:ind w:right="49"/>
        <w:jc w:val="both"/>
        <w:rPr>
          <w:rFonts w:ascii="Times New Roman" w:hAnsi="Times New Roman" w:cs="Times New Roman"/>
          <w:color w:val="000000"/>
          <w:sz w:val="24"/>
          <w:szCs w:val="24"/>
          <w:lang w:val="pt-PT"/>
        </w:rPr>
      </w:pPr>
      <w:r w:rsidRPr="0081575A">
        <w:rPr>
          <w:rFonts w:ascii="Times New Roman" w:hAnsi="Times New Roman" w:cs="Times New Roman"/>
          <w:color w:val="000000"/>
          <w:sz w:val="24"/>
          <w:szCs w:val="24"/>
          <w:lang w:val="pt-PT"/>
        </w:rPr>
        <w:t>Perfume é uma mistura de óleos essenciais aromáticos, álcool e água, utilizado para proporcionar um aroma duradouro e agradável a diferentes objectos, principalmente ao corpo humano (RÊGO et al.</w:t>
      </w:r>
      <w:r w:rsidR="00236122">
        <w:rPr>
          <w:rFonts w:ascii="Times New Roman" w:hAnsi="Times New Roman" w:cs="Times New Roman"/>
          <w:color w:val="000000"/>
          <w:sz w:val="24"/>
          <w:szCs w:val="24"/>
          <w:lang w:val="pt-PT"/>
        </w:rPr>
        <w:t>,</w:t>
      </w:r>
      <w:r w:rsidRPr="0081575A">
        <w:rPr>
          <w:rFonts w:ascii="Times New Roman" w:hAnsi="Times New Roman" w:cs="Times New Roman"/>
          <w:color w:val="000000"/>
          <w:sz w:val="24"/>
          <w:szCs w:val="24"/>
          <w:lang w:val="pt-PT"/>
        </w:rPr>
        <w:t xml:space="preserve"> 2017).  Os perfumes têm em sua composição uma combinação de fragrâncias distribuídas segundo o que os perfumistas denominam notas de um perfume (DIAS e Da SILVA, 1996). Para L</w:t>
      </w:r>
      <w:r w:rsidR="00184245" w:rsidRPr="0081575A">
        <w:rPr>
          <w:rFonts w:ascii="Times New Roman" w:hAnsi="Times New Roman" w:cs="Times New Roman"/>
          <w:color w:val="000000"/>
          <w:sz w:val="24"/>
          <w:szCs w:val="24"/>
          <w:lang w:val="pt-PT"/>
        </w:rPr>
        <w:t>UCCA</w:t>
      </w:r>
      <w:r w:rsidRPr="0081575A">
        <w:rPr>
          <w:rFonts w:ascii="Times New Roman" w:hAnsi="Times New Roman" w:cs="Times New Roman"/>
          <w:color w:val="000000"/>
          <w:sz w:val="24"/>
          <w:szCs w:val="24"/>
          <w:lang w:val="pt-PT"/>
        </w:rPr>
        <w:t xml:space="preserve"> (2010), uma fragrância é constituida basicamente por três notas: a de cabeça, de corpo de fundo, formando a pirâmide olfativa. Nos dizere</w:t>
      </w:r>
      <w:r w:rsidR="00621297">
        <w:rPr>
          <w:rFonts w:ascii="Times New Roman" w:hAnsi="Times New Roman" w:cs="Times New Roman"/>
          <w:color w:val="000000"/>
          <w:sz w:val="24"/>
          <w:szCs w:val="24"/>
          <w:lang w:val="pt-PT"/>
        </w:rPr>
        <w:t xml:space="preserve">s de </w:t>
      </w:r>
      <w:r w:rsidRPr="0081575A">
        <w:rPr>
          <w:rFonts w:ascii="Times New Roman" w:hAnsi="Times New Roman" w:cs="Times New Roman"/>
          <w:color w:val="000000"/>
          <w:sz w:val="24"/>
          <w:szCs w:val="24"/>
          <w:lang w:val="pt-PT"/>
        </w:rPr>
        <w:t>DIAS e Da SILVA (1996) e LUCCA (2010), a nota superio</w:t>
      </w:r>
      <w:r w:rsidR="009D7875" w:rsidRPr="0081575A">
        <w:rPr>
          <w:rFonts w:ascii="Times New Roman" w:hAnsi="Times New Roman" w:cs="Times New Roman"/>
          <w:color w:val="000000"/>
          <w:sz w:val="24"/>
          <w:szCs w:val="24"/>
          <w:lang w:val="pt-PT"/>
        </w:rPr>
        <w:t>r (cabeça do perfume) corresponde a parte mais volátil do perfume, sendo também a que é sentida pelo usuário quando o fr</w:t>
      </w:r>
      <w:r w:rsidR="00864228">
        <w:rPr>
          <w:rFonts w:ascii="Times New Roman" w:hAnsi="Times New Roman" w:cs="Times New Roman"/>
          <w:color w:val="000000"/>
          <w:sz w:val="24"/>
          <w:szCs w:val="24"/>
          <w:lang w:val="pt-PT"/>
        </w:rPr>
        <w:t>asco é aberto. A</w:t>
      </w:r>
      <w:r w:rsidR="009D7875" w:rsidRPr="0081575A">
        <w:rPr>
          <w:rFonts w:ascii="Times New Roman" w:hAnsi="Times New Roman" w:cs="Times New Roman"/>
          <w:color w:val="000000"/>
          <w:sz w:val="24"/>
          <w:szCs w:val="24"/>
          <w:lang w:val="pt-PT"/>
        </w:rPr>
        <w:t xml:space="preserve"> parte intermediária da pirâmide é ocupada pela nota do meio ou coração do perfume que se sente logo após a volatilização da nota de cabeça. Finalmente</w:t>
      </w:r>
      <w:r w:rsidR="00864228">
        <w:rPr>
          <w:rFonts w:ascii="Times New Roman" w:hAnsi="Times New Roman" w:cs="Times New Roman"/>
          <w:color w:val="000000"/>
          <w:sz w:val="24"/>
          <w:szCs w:val="24"/>
          <w:lang w:val="pt-PT"/>
        </w:rPr>
        <w:t>,</w:t>
      </w:r>
      <w:r w:rsidR="009D7875" w:rsidRPr="0081575A">
        <w:rPr>
          <w:rFonts w:ascii="Times New Roman" w:hAnsi="Times New Roman" w:cs="Times New Roman"/>
          <w:color w:val="000000"/>
          <w:sz w:val="24"/>
          <w:szCs w:val="24"/>
          <w:lang w:val="pt-PT"/>
        </w:rPr>
        <w:t xml:space="preserve"> a nota de fundo ou base de perfume constitui a parte menos volátil, geralmente leva quatro a </w:t>
      </w:r>
      <w:r w:rsidR="00864228">
        <w:rPr>
          <w:rFonts w:ascii="Times New Roman" w:hAnsi="Times New Roman" w:cs="Times New Roman"/>
          <w:color w:val="000000"/>
          <w:sz w:val="24"/>
          <w:szCs w:val="24"/>
          <w:lang w:val="pt-PT"/>
        </w:rPr>
        <w:t>cinco horas para ser percebida é</w:t>
      </w:r>
      <w:r w:rsidR="009D7875" w:rsidRPr="0081575A">
        <w:rPr>
          <w:rFonts w:ascii="Times New Roman" w:hAnsi="Times New Roman" w:cs="Times New Roman"/>
          <w:color w:val="000000"/>
          <w:sz w:val="24"/>
          <w:szCs w:val="24"/>
          <w:lang w:val="pt-PT"/>
        </w:rPr>
        <w:t xml:space="preserve"> também denominada fixador do perfume. </w:t>
      </w:r>
    </w:p>
    <w:p w14:paraId="2F6DD8DE" w14:textId="1A1B6CB4" w:rsidR="009D7875" w:rsidRPr="0081575A" w:rsidRDefault="009D7875" w:rsidP="00864228">
      <w:pPr>
        <w:spacing w:line="360" w:lineRule="auto"/>
        <w:ind w:right="49"/>
        <w:jc w:val="both"/>
        <w:rPr>
          <w:rFonts w:ascii="Times New Roman" w:hAnsi="Times New Roman" w:cs="Times New Roman"/>
          <w:sz w:val="24"/>
          <w:szCs w:val="24"/>
          <w:lang w:val="pt-PT"/>
        </w:rPr>
      </w:pPr>
      <w:r w:rsidRPr="0081575A">
        <w:rPr>
          <w:rFonts w:ascii="Times New Roman" w:hAnsi="Times New Roman" w:cs="Times New Roman"/>
          <w:color w:val="000000"/>
          <w:sz w:val="24"/>
          <w:szCs w:val="24"/>
          <w:lang w:val="pt-PT"/>
        </w:rPr>
        <w:t>De acordo com REZENDE (2011), os povos islâmicos produziram os primeiros perfumes a partir de misturas de óleos essenciais</w:t>
      </w:r>
      <w:r w:rsidR="00864228">
        <w:rPr>
          <w:rFonts w:ascii="Times New Roman" w:hAnsi="Times New Roman" w:cs="Times New Roman"/>
          <w:color w:val="000000"/>
          <w:sz w:val="24"/>
          <w:szCs w:val="24"/>
          <w:lang w:val="pt-PT"/>
        </w:rPr>
        <w:t>, mas</w:t>
      </w:r>
      <w:r w:rsidRPr="0081575A">
        <w:rPr>
          <w:rFonts w:ascii="Times New Roman" w:hAnsi="Times New Roman" w:cs="Times New Roman"/>
          <w:color w:val="000000"/>
          <w:sz w:val="24"/>
          <w:szCs w:val="24"/>
          <w:lang w:val="pt-PT"/>
        </w:rPr>
        <w:t xml:space="preserve"> a aplicação destes óleos desde a pré-história até ao século XX era para fins religiosos ou medicinais. O passo fundamental que </w:t>
      </w:r>
      <w:r w:rsidR="00621297">
        <w:rPr>
          <w:rFonts w:ascii="Times New Roman" w:hAnsi="Times New Roman" w:cs="Times New Roman"/>
          <w:color w:val="000000"/>
          <w:sz w:val="24"/>
          <w:szCs w:val="24"/>
          <w:lang w:val="pt-PT"/>
        </w:rPr>
        <w:t xml:space="preserve">contribuiu para </w:t>
      </w:r>
      <w:r w:rsidRPr="0081575A">
        <w:rPr>
          <w:rFonts w:ascii="Times New Roman" w:hAnsi="Times New Roman" w:cs="Times New Roman"/>
          <w:color w:val="000000"/>
          <w:sz w:val="24"/>
          <w:szCs w:val="24"/>
          <w:lang w:val="pt-PT"/>
        </w:rPr>
        <w:t>a evolução da perfumaria, foi a invenção do alambique pelos pov</w:t>
      </w:r>
      <w:r w:rsidR="00621297">
        <w:rPr>
          <w:rFonts w:ascii="Times New Roman" w:hAnsi="Times New Roman" w:cs="Times New Roman"/>
          <w:color w:val="000000"/>
          <w:sz w:val="24"/>
          <w:szCs w:val="24"/>
          <w:lang w:val="pt-PT"/>
        </w:rPr>
        <w:t>os islâmicos o qual deu início à</w:t>
      </w:r>
      <w:r w:rsidRPr="0081575A">
        <w:rPr>
          <w:rFonts w:ascii="Times New Roman" w:hAnsi="Times New Roman" w:cs="Times New Roman"/>
          <w:color w:val="000000"/>
          <w:sz w:val="24"/>
          <w:szCs w:val="24"/>
          <w:lang w:val="pt-PT"/>
        </w:rPr>
        <w:t>s destilações de matérias-primas para preparação de perfumes com aromas naturais (BELTRAN, 1996).</w:t>
      </w:r>
      <w:r w:rsidRPr="0081575A">
        <w:rPr>
          <w:rFonts w:ascii="Times New Roman" w:hAnsi="Times New Roman" w:cs="Times New Roman"/>
          <w:color w:val="FF0000"/>
          <w:sz w:val="24"/>
          <w:szCs w:val="24"/>
          <w:lang w:val="pt-PT"/>
        </w:rPr>
        <w:t xml:space="preserve"> </w:t>
      </w:r>
      <w:r w:rsidRPr="0081575A">
        <w:rPr>
          <w:rFonts w:ascii="Times New Roman" w:hAnsi="Times New Roman" w:cs="Times New Roman"/>
          <w:sz w:val="24"/>
          <w:szCs w:val="24"/>
          <w:lang w:val="pt-PT"/>
        </w:rPr>
        <w:t xml:space="preserve">Com </w:t>
      </w:r>
      <w:r w:rsidR="00621297">
        <w:rPr>
          <w:rFonts w:ascii="Times New Roman" w:hAnsi="Times New Roman" w:cs="Times New Roman"/>
          <w:sz w:val="24"/>
          <w:szCs w:val="24"/>
          <w:lang w:val="pt-PT"/>
        </w:rPr>
        <w:t xml:space="preserve">o </w:t>
      </w:r>
      <w:r w:rsidRPr="0081575A">
        <w:rPr>
          <w:rFonts w:ascii="Times New Roman" w:hAnsi="Times New Roman" w:cs="Times New Roman"/>
          <w:sz w:val="24"/>
          <w:szCs w:val="24"/>
          <w:lang w:val="pt-PT"/>
        </w:rPr>
        <w:t xml:space="preserve">desenvolvimento da química orgânica, foram sintetizadas fragâncias </w:t>
      </w:r>
      <w:r w:rsidR="00621297">
        <w:rPr>
          <w:rFonts w:ascii="Times New Roman" w:hAnsi="Times New Roman" w:cs="Times New Roman"/>
          <w:sz w:val="24"/>
          <w:szCs w:val="24"/>
          <w:lang w:val="pt-PT"/>
        </w:rPr>
        <w:t>sintéticas,</w:t>
      </w:r>
      <w:r w:rsidRPr="0081575A">
        <w:rPr>
          <w:rFonts w:ascii="Times New Roman" w:hAnsi="Times New Roman" w:cs="Times New Roman"/>
          <w:sz w:val="24"/>
          <w:szCs w:val="24"/>
          <w:lang w:val="pt-PT"/>
        </w:rPr>
        <w:t xml:space="preserve"> marcando</w:t>
      </w:r>
      <w:r w:rsidR="00621297">
        <w:rPr>
          <w:rFonts w:ascii="Times New Roman" w:hAnsi="Times New Roman" w:cs="Times New Roman"/>
          <w:sz w:val="24"/>
          <w:szCs w:val="24"/>
          <w:lang w:val="pt-PT"/>
        </w:rPr>
        <w:t>,</w:t>
      </w:r>
      <w:r w:rsidRPr="0081575A">
        <w:rPr>
          <w:rFonts w:ascii="Times New Roman" w:hAnsi="Times New Roman" w:cs="Times New Roman"/>
          <w:sz w:val="24"/>
          <w:szCs w:val="24"/>
          <w:lang w:val="pt-PT"/>
        </w:rPr>
        <w:t xml:space="preserve"> deste modo</w:t>
      </w:r>
      <w:r w:rsidR="00621297">
        <w:rPr>
          <w:rFonts w:ascii="Times New Roman" w:hAnsi="Times New Roman" w:cs="Times New Roman"/>
          <w:sz w:val="24"/>
          <w:szCs w:val="24"/>
          <w:lang w:val="pt-PT"/>
        </w:rPr>
        <w:t>,</w:t>
      </w:r>
      <w:r w:rsidRPr="0081575A">
        <w:rPr>
          <w:rFonts w:ascii="Times New Roman" w:hAnsi="Times New Roman" w:cs="Times New Roman"/>
          <w:sz w:val="24"/>
          <w:szCs w:val="24"/>
          <w:lang w:val="pt-PT"/>
        </w:rPr>
        <w:t xml:space="preserve"> o início da perfumaria modena (REZENDE, 2011). No trabalho de RORIZ apud CÂNDIDO (2015) </w:t>
      </w:r>
      <w:r w:rsidR="00621297">
        <w:rPr>
          <w:rFonts w:ascii="Times New Roman" w:hAnsi="Times New Roman" w:cs="Times New Roman"/>
          <w:sz w:val="24"/>
          <w:szCs w:val="24"/>
          <w:lang w:val="pt-PT"/>
        </w:rPr>
        <w:t>refere-se</w:t>
      </w:r>
      <w:r w:rsidRPr="0081575A">
        <w:rPr>
          <w:rFonts w:ascii="Times New Roman" w:hAnsi="Times New Roman" w:cs="Times New Roman"/>
          <w:sz w:val="24"/>
          <w:szCs w:val="24"/>
          <w:lang w:val="pt-PT"/>
        </w:rPr>
        <w:t xml:space="preserve"> que a França se tornou capital mundial de perfumaria através da cida</w:t>
      </w:r>
      <w:r w:rsidR="00621297">
        <w:rPr>
          <w:rFonts w:ascii="Times New Roman" w:hAnsi="Times New Roman" w:cs="Times New Roman"/>
          <w:sz w:val="24"/>
          <w:szCs w:val="24"/>
          <w:lang w:val="pt-PT"/>
        </w:rPr>
        <w:t>de de Gresse no século XIX onde</w:t>
      </w:r>
      <w:r w:rsidRPr="0081575A">
        <w:rPr>
          <w:rFonts w:ascii="Times New Roman" w:hAnsi="Times New Roman" w:cs="Times New Roman"/>
          <w:sz w:val="24"/>
          <w:szCs w:val="24"/>
          <w:lang w:val="pt-PT"/>
        </w:rPr>
        <w:t xml:space="preserve"> os aromas encontrados na natureza foram </w:t>
      </w:r>
      <w:r w:rsidRPr="0081575A">
        <w:rPr>
          <w:rFonts w:ascii="Times New Roman" w:hAnsi="Times New Roman" w:cs="Times New Roman"/>
          <w:sz w:val="24"/>
          <w:szCs w:val="24"/>
          <w:lang w:val="pt-PT"/>
        </w:rPr>
        <w:lastRenderedPageBreak/>
        <w:t xml:space="preserve">produzidos artificialmente através da química, marcando o surgimento das matérias-primas sintéticas. </w:t>
      </w:r>
    </w:p>
    <w:p w14:paraId="24258F72" w14:textId="2925E9B1" w:rsidR="009D7875" w:rsidRPr="0081575A" w:rsidRDefault="009D7875" w:rsidP="00621297">
      <w:pPr>
        <w:spacing w:line="360" w:lineRule="auto"/>
        <w:ind w:right="49"/>
        <w:jc w:val="both"/>
        <w:rPr>
          <w:rFonts w:ascii="Times New Roman" w:hAnsi="Times New Roman" w:cs="Times New Roman"/>
          <w:color w:val="000000"/>
          <w:sz w:val="24"/>
          <w:szCs w:val="24"/>
          <w:lang w:val="pt-PT"/>
        </w:rPr>
      </w:pPr>
      <w:r w:rsidRPr="0081575A">
        <w:rPr>
          <w:rFonts w:ascii="Times New Roman" w:hAnsi="Times New Roman" w:cs="Times New Roman"/>
          <w:sz w:val="24"/>
          <w:szCs w:val="24"/>
          <w:lang w:val="pt-PT"/>
        </w:rPr>
        <w:t xml:space="preserve">A partir dos séculos XX e XXI a </w:t>
      </w:r>
      <w:r w:rsidRPr="0081575A">
        <w:rPr>
          <w:rFonts w:ascii="Times New Roman" w:hAnsi="Times New Roman" w:cs="Times New Roman"/>
          <w:color w:val="000000"/>
          <w:sz w:val="24"/>
          <w:szCs w:val="24"/>
          <w:lang w:val="pt-PT"/>
        </w:rPr>
        <w:t>indústria de perfumaria evoluiu bastante</w:t>
      </w:r>
      <w:r w:rsidR="00621297">
        <w:rPr>
          <w:rFonts w:ascii="Times New Roman" w:hAnsi="Times New Roman" w:cs="Times New Roman"/>
          <w:color w:val="000000"/>
          <w:sz w:val="24"/>
          <w:szCs w:val="24"/>
          <w:lang w:val="pt-PT"/>
        </w:rPr>
        <w:t>,</w:t>
      </w:r>
      <w:r w:rsidRPr="0081575A">
        <w:rPr>
          <w:rFonts w:ascii="Times New Roman" w:hAnsi="Times New Roman" w:cs="Times New Roman"/>
          <w:color w:val="000000"/>
          <w:sz w:val="24"/>
          <w:szCs w:val="24"/>
          <w:lang w:val="pt-PT"/>
        </w:rPr>
        <w:t xml:space="preserve"> dando origem a um mercado altamente competitivo e o perfume tornou-se acessível a todos nos dias de hoje, deixando de ser previlégio apenas dos afortunados.</w:t>
      </w:r>
    </w:p>
    <w:p w14:paraId="4FFCD73D" w14:textId="50C00E1A" w:rsidR="009D7875" w:rsidRPr="0081575A" w:rsidRDefault="009D7875" w:rsidP="006B2066">
      <w:pPr>
        <w:spacing w:line="360" w:lineRule="auto"/>
        <w:ind w:right="49"/>
        <w:jc w:val="both"/>
        <w:rPr>
          <w:rFonts w:ascii="Times New Roman" w:hAnsi="Times New Roman" w:cs="Times New Roman"/>
          <w:color w:val="000000"/>
          <w:sz w:val="24"/>
          <w:szCs w:val="24"/>
          <w:lang w:val="pt-PT"/>
        </w:rPr>
      </w:pPr>
      <w:r w:rsidRPr="0081575A">
        <w:rPr>
          <w:rFonts w:ascii="Times New Roman" w:hAnsi="Times New Roman" w:cs="Times New Roman"/>
          <w:sz w:val="24"/>
          <w:szCs w:val="24"/>
          <w:lang w:val="pt-PT"/>
        </w:rPr>
        <w:t>Para CÂNDIDO (2015); DIAS e Da SILVA (1996)</w:t>
      </w:r>
      <w:r w:rsidR="00621297">
        <w:rPr>
          <w:rFonts w:ascii="Times New Roman" w:hAnsi="Times New Roman" w:cs="Times New Roman"/>
          <w:sz w:val="24"/>
          <w:szCs w:val="24"/>
          <w:lang w:val="pt-PT"/>
        </w:rPr>
        <w:t>,</w:t>
      </w:r>
      <w:r w:rsidRPr="0081575A">
        <w:rPr>
          <w:rFonts w:ascii="Times New Roman" w:hAnsi="Times New Roman" w:cs="Times New Roman"/>
          <w:sz w:val="24"/>
          <w:szCs w:val="24"/>
          <w:lang w:val="pt-PT"/>
        </w:rPr>
        <w:t xml:space="preserve"> </w:t>
      </w:r>
      <w:r w:rsidR="00621297">
        <w:rPr>
          <w:rFonts w:ascii="Times New Roman" w:hAnsi="Times New Roman" w:cs="Times New Roman"/>
          <w:sz w:val="24"/>
          <w:szCs w:val="24"/>
          <w:lang w:val="pt-PT"/>
        </w:rPr>
        <w:t>o</w:t>
      </w:r>
      <w:r w:rsidRPr="0081575A">
        <w:rPr>
          <w:rFonts w:ascii="Times New Roman" w:hAnsi="Times New Roman" w:cs="Times New Roman"/>
          <w:sz w:val="24"/>
          <w:szCs w:val="24"/>
          <w:lang w:val="pt-PT"/>
        </w:rPr>
        <w:t>s produtos químicos mais comuns em perfumes sintéticos são o acetaldeido, benzaldeido, acetato de benzilo, acetona, cloreto de metileno, óxido de estireno, dimetil sulfa</w:t>
      </w:r>
      <w:r w:rsidR="00621297">
        <w:rPr>
          <w:rFonts w:ascii="Times New Roman" w:hAnsi="Times New Roman" w:cs="Times New Roman"/>
          <w:sz w:val="24"/>
          <w:szCs w:val="24"/>
          <w:lang w:val="pt-PT"/>
        </w:rPr>
        <w:t>to. Na visão de DIAS e Da SILVA</w:t>
      </w:r>
      <w:r w:rsidRPr="0081575A">
        <w:rPr>
          <w:rFonts w:ascii="Times New Roman" w:hAnsi="Times New Roman" w:cs="Times New Roman"/>
          <w:sz w:val="24"/>
          <w:szCs w:val="24"/>
          <w:lang w:val="pt-PT"/>
        </w:rPr>
        <w:t xml:space="preserve"> </w:t>
      </w:r>
      <w:r w:rsidRPr="00621297">
        <w:rPr>
          <w:rFonts w:ascii="Times New Roman" w:hAnsi="Times New Roman" w:cs="Times New Roman"/>
          <w:sz w:val="24"/>
          <w:szCs w:val="24"/>
          <w:lang w:val="pt-PT"/>
        </w:rPr>
        <w:t>(1996</w:t>
      </w:r>
      <w:r w:rsidRPr="0081575A">
        <w:rPr>
          <w:rFonts w:ascii="Times New Roman" w:hAnsi="Times New Roman" w:cs="Times New Roman"/>
          <w:sz w:val="24"/>
          <w:szCs w:val="24"/>
          <w:lang w:val="pt-PT"/>
        </w:rPr>
        <w:t xml:space="preserve">) estes produtos, são utilizados pela indústria de perfumaria, para produzir perfumes sintéticos. Os perfumes oriundos destes produtos podem provocar em seus usuários alergias, cefaleias e até a perturbação do funcionamento do sistema endócrino. De acordo com </w:t>
      </w:r>
      <w:r w:rsidR="00621297">
        <w:rPr>
          <w:rFonts w:ascii="Times New Roman" w:hAnsi="Times New Roman" w:cs="Times New Roman"/>
          <w:color w:val="000000"/>
          <w:sz w:val="24"/>
          <w:szCs w:val="24"/>
          <w:lang w:val="pt-PT"/>
        </w:rPr>
        <w:t>HEATHER et al.</w:t>
      </w:r>
      <w:r w:rsidRPr="0081575A">
        <w:rPr>
          <w:rFonts w:ascii="Times New Roman" w:hAnsi="Times New Roman" w:cs="Times New Roman"/>
          <w:color w:val="000000"/>
          <w:sz w:val="24"/>
          <w:szCs w:val="24"/>
          <w:lang w:val="pt-PT"/>
        </w:rPr>
        <w:t xml:space="preserve"> (2017) da Environmetal Working Group, muitas vezes não constam descritas nos rótulos, ou seja, os fabricantes destes perfumes inserem substâncias nocivas à saúde e generalizam os nomes colocando no rótulo somente o ingrediente fragância, omitindo os nomes dos compostos tóxicos adicionados.</w:t>
      </w:r>
      <w:r w:rsidR="00015263">
        <w:rPr>
          <w:rFonts w:ascii="Times New Roman" w:hAnsi="Times New Roman" w:cs="Times New Roman"/>
          <w:color w:val="000000"/>
          <w:sz w:val="24"/>
          <w:szCs w:val="24"/>
          <w:lang w:val="pt-PT"/>
        </w:rPr>
        <w:t xml:space="preserve"> Como descrito por JACQUES (2016</w:t>
      </w:r>
      <w:r w:rsidRPr="0081575A">
        <w:rPr>
          <w:rFonts w:ascii="Times New Roman" w:hAnsi="Times New Roman" w:cs="Times New Roman"/>
          <w:color w:val="000000"/>
          <w:sz w:val="24"/>
          <w:szCs w:val="24"/>
          <w:lang w:val="pt-PT"/>
        </w:rPr>
        <w:t>), os constituentes exactos em perfumes sintéticos são protegidos sob a expressão “segredos industriais” e por isso, não são elucidados nos rótulos. O mesmo autor</w:t>
      </w:r>
      <w:r w:rsidR="006B2066">
        <w:rPr>
          <w:rFonts w:ascii="Times New Roman" w:hAnsi="Times New Roman" w:cs="Times New Roman"/>
          <w:color w:val="000000"/>
          <w:sz w:val="24"/>
          <w:szCs w:val="24"/>
          <w:lang w:val="pt-PT"/>
        </w:rPr>
        <w:t>,</w:t>
      </w:r>
      <w:r w:rsidRPr="0081575A">
        <w:rPr>
          <w:rFonts w:ascii="Times New Roman" w:hAnsi="Times New Roman" w:cs="Times New Roman"/>
          <w:color w:val="000000"/>
          <w:sz w:val="24"/>
          <w:szCs w:val="24"/>
          <w:lang w:val="pt-PT"/>
        </w:rPr>
        <w:t xml:space="preserve"> no seu estudo</w:t>
      </w:r>
      <w:r w:rsidR="006B2066">
        <w:rPr>
          <w:rFonts w:ascii="Times New Roman" w:hAnsi="Times New Roman" w:cs="Times New Roman"/>
          <w:color w:val="000000"/>
          <w:sz w:val="24"/>
          <w:szCs w:val="24"/>
          <w:lang w:val="pt-PT"/>
        </w:rPr>
        <w:t>,</w:t>
      </w:r>
      <w:r w:rsidRPr="0081575A">
        <w:rPr>
          <w:rFonts w:ascii="Times New Roman" w:hAnsi="Times New Roman" w:cs="Times New Roman"/>
          <w:color w:val="000000"/>
          <w:sz w:val="24"/>
          <w:szCs w:val="24"/>
          <w:lang w:val="pt-PT"/>
        </w:rPr>
        <w:t xml:space="preserve"> detectou um total de 38 componentes químicos não listados nos rótulos de 17 marcas de perfumes sintéticos. Estes componentes podem causar disruptores endócrinos, problemas de aparelho reprodutor ou possivelmente câncer, dermatites e febres dos fenos (JACQUES, </w:t>
      </w:r>
      <w:r w:rsidR="00015263">
        <w:rPr>
          <w:rFonts w:ascii="Times New Roman" w:hAnsi="Times New Roman" w:cs="Times New Roman"/>
          <w:color w:val="000000"/>
          <w:sz w:val="24"/>
          <w:szCs w:val="24"/>
          <w:lang w:val="pt-PT"/>
        </w:rPr>
        <w:t>2016</w:t>
      </w:r>
      <w:r w:rsidR="00714F2C">
        <w:rPr>
          <w:rFonts w:ascii="Times New Roman" w:hAnsi="Times New Roman" w:cs="Times New Roman"/>
          <w:color w:val="000000"/>
          <w:sz w:val="24"/>
          <w:szCs w:val="24"/>
          <w:lang w:val="pt-PT"/>
        </w:rPr>
        <w:t>; DIAS</w:t>
      </w:r>
      <w:r w:rsidRPr="0081575A">
        <w:rPr>
          <w:rFonts w:ascii="Times New Roman" w:hAnsi="Times New Roman" w:cs="Times New Roman"/>
          <w:color w:val="000000"/>
          <w:sz w:val="24"/>
          <w:szCs w:val="24"/>
          <w:lang w:val="pt-PT"/>
        </w:rPr>
        <w:t xml:space="preserve"> e Da SILVA, 2006 e CHERIYEDATH, 2018). Nesta pesquisa foi produzido </w:t>
      </w:r>
      <w:r w:rsidR="006B2066">
        <w:rPr>
          <w:rFonts w:ascii="Times New Roman" w:hAnsi="Times New Roman" w:cs="Times New Roman"/>
          <w:color w:val="000000"/>
          <w:sz w:val="24"/>
          <w:szCs w:val="24"/>
          <w:lang w:val="pt-PT"/>
        </w:rPr>
        <w:t>um</w:t>
      </w:r>
      <w:r w:rsidRPr="0081575A">
        <w:rPr>
          <w:rFonts w:ascii="Times New Roman" w:hAnsi="Times New Roman" w:cs="Times New Roman"/>
          <w:color w:val="000000"/>
          <w:sz w:val="24"/>
          <w:szCs w:val="24"/>
          <w:lang w:val="pt-PT"/>
        </w:rPr>
        <w:t xml:space="preserve"> perfume natural com base nas essências extraíd</w:t>
      </w:r>
      <w:r w:rsidRPr="0081575A">
        <w:rPr>
          <w:rFonts w:ascii="Times New Roman" w:hAnsi="Times New Roman" w:cs="Times New Roman"/>
          <w:sz w:val="24"/>
          <w:szCs w:val="24"/>
          <w:lang w:val="pt-PT"/>
        </w:rPr>
        <w:t>as</w:t>
      </w:r>
      <w:r w:rsidRPr="0081575A">
        <w:rPr>
          <w:rFonts w:ascii="Times New Roman" w:hAnsi="Times New Roman" w:cs="Times New Roman"/>
          <w:color w:val="000000"/>
          <w:sz w:val="24"/>
          <w:szCs w:val="24"/>
          <w:lang w:val="pt-PT"/>
        </w:rPr>
        <w:t xml:space="preserve"> de matéria-prima natural como alternativa para minimizar os problemas de saúde pública na medida em que o perfume produzido estará isento de fragrâncias ou óleos essenciais sintéticos.</w:t>
      </w:r>
    </w:p>
    <w:p w14:paraId="31DA1C4C" w14:textId="33A8CE0C" w:rsidR="009D7875" w:rsidRPr="0081575A" w:rsidRDefault="009D7875" w:rsidP="003E3293">
      <w:pPr>
        <w:spacing w:after="0" w:line="360" w:lineRule="auto"/>
        <w:ind w:right="49"/>
        <w:jc w:val="both"/>
        <w:rPr>
          <w:rFonts w:ascii="Times New Roman" w:hAnsi="Times New Roman" w:cs="Times New Roman"/>
          <w:color w:val="FF0000"/>
          <w:sz w:val="24"/>
          <w:szCs w:val="24"/>
          <w:lang w:val="pt-PT"/>
        </w:rPr>
      </w:pPr>
      <w:r w:rsidRPr="0081575A">
        <w:rPr>
          <w:rFonts w:ascii="Times New Roman" w:hAnsi="Times New Roman" w:cs="Times New Roman"/>
          <w:color w:val="000000"/>
          <w:sz w:val="24"/>
          <w:szCs w:val="24"/>
          <w:lang w:val="pt-PT"/>
        </w:rPr>
        <w:t>A província de Inhambane – Moçambique é rica em laranjeira</w:t>
      </w:r>
      <w:r w:rsidR="006B2066">
        <w:rPr>
          <w:rFonts w:ascii="Times New Roman" w:hAnsi="Times New Roman" w:cs="Times New Roman"/>
          <w:color w:val="000000"/>
          <w:sz w:val="24"/>
          <w:szCs w:val="24"/>
          <w:lang w:val="pt-PT"/>
        </w:rPr>
        <w:t>s</w:t>
      </w:r>
      <w:r w:rsidRPr="0081575A">
        <w:rPr>
          <w:rFonts w:ascii="Times New Roman" w:hAnsi="Times New Roman" w:cs="Times New Roman"/>
          <w:color w:val="000000"/>
          <w:sz w:val="24"/>
          <w:szCs w:val="24"/>
          <w:lang w:val="pt-PT"/>
        </w:rPr>
        <w:t xml:space="preserve"> e apresenta solos férteis e clima favo</w:t>
      </w:r>
      <w:r w:rsidR="00A06BB1">
        <w:rPr>
          <w:rFonts w:ascii="Times New Roman" w:hAnsi="Times New Roman" w:cs="Times New Roman"/>
          <w:color w:val="000000"/>
          <w:sz w:val="24"/>
          <w:szCs w:val="24"/>
          <w:lang w:val="pt-PT"/>
        </w:rPr>
        <w:t>rável para o desenvolvimento</w:t>
      </w:r>
      <w:r w:rsidRPr="0081575A">
        <w:rPr>
          <w:rFonts w:ascii="Times New Roman" w:hAnsi="Times New Roman" w:cs="Times New Roman"/>
          <w:color w:val="000000"/>
          <w:sz w:val="24"/>
          <w:szCs w:val="24"/>
          <w:lang w:val="pt-PT"/>
        </w:rPr>
        <w:t xml:space="preserve"> de uma das matérias-primas usadas na preparação do perfume em particular as laranjeiras segundo o INSTITUTO NACIONAL DE ESTATÍSTICA (2011), por isso, trata-se de uma alternativa de fácil acesso e de baixo custo.  Por outro lado, estudos </w:t>
      </w:r>
      <w:r w:rsidRPr="00A06BB1">
        <w:rPr>
          <w:rFonts w:ascii="Times New Roman" w:hAnsi="Times New Roman" w:cs="Times New Roman"/>
          <w:color w:val="000000"/>
          <w:sz w:val="24"/>
          <w:szCs w:val="24"/>
          <w:lang w:val="pt-PT"/>
        </w:rPr>
        <w:t xml:space="preserve">realizados na preparação de perfumes, indicam que as </w:t>
      </w:r>
      <w:r w:rsidRPr="00A06BB1">
        <w:rPr>
          <w:rFonts w:ascii="Times New Roman" w:hAnsi="Times New Roman" w:cs="Times New Roman"/>
          <w:sz w:val="24"/>
          <w:szCs w:val="24"/>
          <w:lang w:val="pt-PT"/>
        </w:rPr>
        <w:t xml:space="preserve">pétalas de </w:t>
      </w:r>
      <w:r w:rsidRPr="00A06BB1">
        <w:rPr>
          <w:rFonts w:ascii="Times New Roman" w:hAnsi="Times New Roman" w:cs="Times New Roman"/>
          <w:i/>
          <w:sz w:val="24"/>
          <w:szCs w:val="24"/>
          <w:lang w:val="pt-PT"/>
        </w:rPr>
        <w:t xml:space="preserve">R. alba </w:t>
      </w:r>
      <w:r w:rsidRPr="00A06BB1">
        <w:rPr>
          <w:rFonts w:ascii="Times New Roman" w:hAnsi="Times New Roman" w:cs="Times New Roman"/>
          <w:sz w:val="24"/>
          <w:szCs w:val="24"/>
          <w:lang w:val="pt-PT"/>
        </w:rPr>
        <w:t xml:space="preserve">e folhas de </w:t>
      </w:r>
      <w:r w:rsidRPr="00A06BB1">
        <w:rPr>
          <w:rFonts w:ascii="Times New Roman" w:hAnsi="Times New Roman" w:cs="Times New Roman"/>
          <w:i/>
          <w:sz w:val="24"/>
          <w:szCs w:val="24"/>
          <w:lang w:val="pt-PT"/>
        </w:rPr>
        <w:t xml:space="preserve">C. </w:t>
      </w:r>
      <w:r w:rsidRPr="00A06BB1">
        <w:rPr>
          <w:rFonts w:ascii="Times New Roman" w:hAnsi="Times New Roman" w:cs="Times New Roman"/>
          <w:i/>
          <w:sz w:val="24"/>
          <w:szCs w:val="24"/>
          <w:lang w:val="pt-PT"/>
        </w:rPr>
        <w:lastRenderedPageBreak/>
        <w:t>winterianus</w:t>
      </w:r>
      <w:r w:rsidRPr="0081575A">
        <w:rPr>
          <w:rFonts w:ascii="Times New Roman" w:hAnsi="Times New Roman" w:cs="Times New Roman"/>
          <w:sz w:val="24"/>
          <w:szCs w:val="24"/>
          <w:lang w:val="pt-PT"/>
        </w:rPr>
        <w:t xml:space="preserve"> contêm aromas adequados para composição de per</w:t>
      </w:r>
      <w:r w:rsidR="00247046">
        <w:rPr>
          <w:rFonts w:ascii="Times New Roman" w:hAnsi="Times New Roman" w:cs="Times New Roman"/>
          <w:sz w:val="24"/>
          <w:szCs w:val="24"/>
          <w:lang w:val="pt-PT"/>
        </w:rPr>
        <w:t>fumes natural</w:t>
      </w:r>
      <w:r w:rsidR="00A06BB1">
        <w:rPr>
          <w:rFonts w:ascii="Times New Roman" w:hAnsi="Times New Roman" w:cs="Times New Roman"/>
          <w:sz w:val="24"/>
          <w:szCs w:val="24"/>
          <w:lang w:val="pt-PT"/>
        </w:rPr>
        <w:t xml:space="preserve"> </w:t>
      </w:r>
      <w:r w:rsidR="00247046">
        <w:rPr>
          <w:rFonts w:ascii="Times New Roman" w:hAnsi="Times New Roman" w:cs="Times New Roman"/>
          <w:sz w:val="24"/>
          <w:szCs w:val="24"/>
          <w:lang w:val="pt-PT"/>
        </w:rPr>
        <w:t>(</w:t>
      </w:r>
      <w:r w:rsidR="00184245">
        <w:rPr>
          <w:rFonts w:ascii="Times New Roman" w:hAnsi="Times New Roman" w:cs="Times New Roman"/>
          <w:color w:val="000000"/>
          <w:sz w:val="24"/>
          <w:szCs w:val="24"/>
          <w:lang w:val="pt-PT"/>
        </w:rPr>
        <w:t>BIZZO; HOVELL e</w:t>
      </w:r>
      <w:r w:rsidR="00247046">
        <w:rPr>
          <w:rFonts w:ascii="Times New Roman" w:hAnsi="Times New Roman" w:cs="Times New Roman"/>
          <w:color w:val="000000"/>
          <w:sz w:val="24"/>
          <w:szCs w:val="24"/>
          <w:lang w:val="pt-PT"/>
        </w:rPr>
        <w:t xml:space="preserve"> REZENDE, 2009)</w:t>
      </w:r>
      <w:r w:rsidR="006B2066">
        <w:rPr>
          <w:rFonts w:ascii="Times New Roman" w:hAnsi="Times New Roman" w:cs="Times New Roman"/>
          <w:color w:val="000000"/>
          <w:sz w:val="24"/>
          <w:szCs w:val="24"/>
          <w:lang w:val="pt-PT"/>
        </w:rPr>
        <w:t>.</w:t>
      </w:r>
    </w:p>
    <w:p w14:paraId="177C60FC" w14:textId="77777777" w:rsidR="009D7875" w:rsidRPr="0081575A" w:rsidRDefault="009D7875" w:rsidP="003E3293">
      <w:pPr>
        <w:spacing w:after="0" w:line="360" w:lineRule="auto"/>
        <w:ind w:right="49"/>
        <w:jc w:val="both"/>
        <w:rPr>
          <w:rFonts w:ascii="Times New Roman" w:hAnsi="Times New Roman" w:cs="Times New Roman"/>
          <w:color w:val="FF0000"/>
          <w:sz w:val="24"/>
          <w:szCs w:val="24"/>
          <w:lang w:val="pt-PT"/>
        </w:rPr>
      </w:pPr>
    </w:p>
    <w:p w14:paraId="19A16111" w14:textId="3DF6139F" w:rsidR="009D7875" w:rsidRPr="0081575A" w:rsidRDefault="003E3293" w:rsidP="003E3293">
      <w:pPr>
        <w:spacing w:after="0" w:line="360" w:lineRule="auto"/>
        <w:ind w:right="49"/>
        <w:jc w:val="both"/>
        <w:rPr>
          <w:rFonts w:ascii="Times New Roman" w:hAnsi="Times New Roman" w:cs="Times New Roman"/>
          <w:color w:val="FF0000"/>
          <w:sz w:val="24"/>
          <w:szCs w:val="24"/>
          <w:lang w:val="pt-PT"/>
        </w:rPr>
      </w:pPr>
      <w:r w:rsidRPr="0081575A">
        <w:rPr>
          <w:rFonts w:ascii="Times New Roman" w:hAnsi="Times New Roman" w:cs="Times New Roman"/>
          <w:b/>
          <w:color w:val="000000"/>
          <w:sz w:val="24"/>
          <w:szCs w:val="24"/>
          <w:lang w:val="pt-PT"/>
        </w:rPr>
        <w:t>2.</w:t>
      </w:r>
      <w:r w:rsidR="00A0161B" w:rsidRPr="0081575A">
        <w:rPr>
          <w:rFonts w:ascii="Times New Roman" w:hAnsi="Times New Roman" w:cs="Times New Roman"/>
          <w:b/>
          <w:color w:val="000000"/>
          <w:sz w:val="24"/>
          <w:szCs w:val="24"/>
          <w:lang w:val="pt-PT"/>
        </w:rPr>
        <w:t>0</w:t>
      </w:r>
      <w:r w:rsidRPr="0081575A">
        <w:rPr>
          <w:rFonts w:ascii="Times New Roman" w:hAnsi="Times New Roman" w:cs="Times New Roman"/>
          <w:b/>
          <w:color w:val="000000"/>
          <w:sz w:val="24"/>
          <w:szCs w:val="24"/>
          <w:lang w:val="pt-PT"/>
        </w:rPr>
        <w:t xml:space="preserve"> </w:t>
      </w:r>
      <w:r w:rsidR="009D7875" w:rsidRPr="0081575A">
        <w:rPr>
          <w:rFonts w:ascii="Times New Roman" w:hAnsi="Times New Roman" w:cs="Times New Roman"/>
          <w:b/>
          <w:color w:val="000000"/>
          <w:sz w:val="24"/>
          <w:szCs w:val="24"/>
          <w:lang w:val="pt-PT"/>
        </w:rPr>
        <w:t>Materiais e Métodos</w:t>
      </w:r>
    </w:p>
    <w:p w14:paraId="5F158185" w14:textId="548278EE" w:rsidR="009D7875" w:rsidRPr="0081575A" w:rsidRDefault="009D7875" w:rsidP="006B2066">
      <w:pPr>
        <w:spacing w:line="360" w:lineRule="auto"/>
        <w:ind w:right="49"/>
        <w:jc w:val="both"/>
        <w:rPr>
          <w:rFonts w:ascii="Times New Roman" w:hAnsi="Times New Roman" w:cs="Times New Roman"/>
          <w:color w:val="FF0000"/>
          <w:sz w:val="24"/>
          <w:szCs w:val="24"/>
          <w:lang w:val="pt-PT"/>
        </w:rPr>
      </w:pPr>
      <w:r w:rsidRPr="0081575A">
        <w:rPr>
          <w:rFonts w:ascii="Times New Roman" w:hAnsi="Times New Roman" w:cs="Times New Roman"/>
          <w:color w:val="000000"/>
          <w:sz w:val="24"/>
          <w:szCs w:val="24"/>
          <w:lang w:val="pt-PT"/>
        </w:rPr>
        <w:t xml:space="preserve">Actualmente existem vários métodos para extracção de óleos essenciais, o </w:t>
      </w:r>
      <w:r w:rsidR="003866A2" w:rsidRPr="0081575A">
        <w:rPr>
          <w:rFonts w:ascii="Times New Roman" w:hAnsi="Times New Roman" w:cs="Times New Roman"/>
          <w:color w:val="000000"/>
          <w:sz w:val="24"/>
          <w:szCs w:val="24"/>
          <w:lang w:val="pt-PT"/>
        </w:rPr>
        <w:t xml:space="preserve">que os diferencia é a forma como cada método </w:t>
      </w:r>
      <w:r w:rsidRPr="0081575A">
        <w:rPr>
          <w:rFonts w:ascii="Times New Roman" w:hAnsi="Times New Roman" w:cs="Times New Roman"/>
          <w:color w:val="000000"/>
          <w:sz w:val="24"/>
          <w:szCs w:val="24"/>
          <w:lang w:val="pt-PT"/>
        </w:rPr>
        <w:t xml:space="preserve">extrai o óleo da planta, além disso, alguns são melhores para extracção de óleos em uma parte </w:t>
      </w:r>
      <w:r w:rsidRPr="00C8656F">
        <w:rPr>
          <w:rFonts w:ascii="Times New Roman" w:hAnsi="Times New Roman" w:cs="Times New Roman"/>
          <w:color w:val="000000"/>
          <w:sz w:val="24"/>
          <w:szCs w:val="24"/>
          <w:lang w:val="pt-PT"/>
        </w:rPr>
        <w:t xml:space="preserve">da planta, enquanto o outro não servirá para essa parte ou mesmo não terá rendimento satisfatório (OLIVEIRA </w:t>
      </w:r>
      <w:r w:rsidR="00184245" w:rsidRPr="00C8656F">
        <w:rPr>
          <w:rFonts w:ascii="Times New Roman" w:hAnsi="Times New Roman" w:cs="Times New Roman"/>
          <w:color w:val="000000"/>
          <w:sz w:val="24"/>
          <w:szCs w:val="24"/>
          <w:lang w:val="pt-PT"/>
        </w:rPr>
        <w:t>e</w:t>
      </w:r>
      <w:r w:rsidRPr="00C8656F">
        <w:rPr>
          <w:rFonts w:ascii="Times New Roman" w:hAnsi="Times New Roman" w:cs="Times New Roman"/>
          <w:color w:val="000000"/>
          <w:sz w:val="24"/>
          <w:szCs w:val="24"/>
          <w:lang w:val="pt-PT"/>
        </w:rPr>
        <w:t xml:space="preserve"> JOSE, 2007). Na opinião </w:t>
      </w:r>
      <w:r w:rsidR="00C8656F">
        <w:rPr>
          <w:rFonts w:ascii="Times New Roman" w:hAnsi="Times New Roman" w:cs="Times New Roman"/>
          <w:color w:val="000000"/>
          <w:sz w:val="24"/>
          <w:szCs w:val="24"/>
          <w:lang w:val="pt-PT"/>
        </w:rPr>
        <w:t xml:space="preserve">de MACHADO e JÚNIOR (2011) e </w:t>
      </w:r>
      <w:r w:rsidR="00C8656F" w:rsidRPr="00C8656F">
        <w:rPr>
          <w:rFonts w:ascii="Times New Roman" w:hAnsi="Times New Roman" w:cs="Times New Roman"/>
          <w:color w:val="000000"/>
          <w:sz w:val="24"/>
          <w:szCs w:val="24"/>
          <w:lang w:val="pt-PT"/>
        </w:rPr>
        <w:t xml:space="preserve">OLIVEIRA e JOSE, </w:t>
      </w:r>
      <w:r w:rsidR="00C8656F">
        <w:rPr>
          <w:rFonts w:ascii="Times New Roman" w:hAnsi="Times New Roman" w:cs="Times New Roman"/>
          <w:color w:val="000000"/>
          <w:sz w:val="24"/>
          <w:szCs w:val="24"/>
          <w:lang w:val="pt-PT"/>
        </w:rPr>
        <w:t xml:space="preserve">(2007), </w:t>
      </w:r>
      <w:r w:rsidRPr="00C8656F">
        <w:rPr>
          <w:rFonts w:ascii="Times New Roman" w:hAnsi="Times New Roman" w:cs="Times New Roman"/>
          <w:color w:val="000000"/>
          <w:sz w:val="24"/>
          <w:szCs w:val="24"/>
          <w:lang w:val="pt-PT"/>
        </w:rPr>
        <w:t>o o</w:t>
      </w:r>
      <w:r w:rsidR="006B2066" w:rsidRPr="00C8656F">
        <w:rPr>
          <w:rFonts w:ascii="Times New Roman" w:hAnsi="Times New Roman" w:cs="Times New Roman"/>
          <w:color w:val="000000"/>
          <w:sz w:val="24"/>
          <w:szCs w:val="24"/>
          <w:lang w:val="pt-PT"/>
        </w:rPr>
        <w:t xml:space="preserve">utro factor relevante que influencia </w:t>
      </w:r>
      <w:r w:rsidRPr="00C8656F">
        <w:rPr>
          <w:rFonts w:ascii="Times New Roman" w:hAnsi="Times New Roman" w:cs="Times New Roman"/>
          <w:color w:val="000000"/>
          <w:sz w:val="24"/>
          <w:szCs w:val="24"/>
          <w:lang w:val="pt-PT"/>
        </w:rPr>
        <w:t>a escolha do método é</w:t>
      </w:r>
      <w:r w:rsidRPr="0081575A">
        <w:rPr>
          <w:rFonts w:ascii="Times New Roman" w:hAnsi="Times New Roman" w:cs="Times New Roman"/>
          <w:color w:val="000000"/>
          <w:sz w:val="24"/>
          <w:szCs w:val="24"/>
          <w:lang w:val="pt-PT"/>
        </w:rPr>
        <w:t xml:space="preserve"> a finalidade do óleo essencial obtido. </w:t>
      </w:r>
      <w:r w:rsidRPr="00A06BB1">
        <w:rPr>
          <w:rFonts w:ascii="Times New Roman" w:hAnsi="Times New Roman" w:cs="Times New Roman"/>
          <w:color w:val="000000"/>
          <w:sz w:val="24"/>
          <w:szCs w:val="24"/>
          <w:lang w:val="pt-PT"/>
        </w:rPr>
        <w:t xml:space="preserve">Na </w:t>
      </w:r>
      <w:r w:rsidR="006B2066" w:rsidRPr="00A06BB1">
        <w:rPr>
          <w:rFonts w:ascii="Times New Roman" w:hAnsi="Times New Roman" w:cs="Times New Roman"/>
          <w:color w:val="000000"/>
          <w:sz w:val="24"/>
          <w:szCs w:val="24"/>
          <w:lang w:val="pt-PT"/>
        </w:rPr>
        <w:t>extra</w:t>
      </w:r>
      <w:r w:rsidR="006B2066">
        <w:rPr>
          <w:rFonts w:ascii="Times New Roman" w:hAnsi="Times New Roman" w:cs="Times New Roman"/>
          <w:color w:val="000000"/>
          <w:sz w:val="24"/>
          <w:szCs w:val="24"/>
          <w:lang w:val="pt-PT"/>
        </w:rPr>
        <w:t>c</w:t>
      </w:r>
      <w:r w:rsidR="006B2066" w:rsidRPr="00A06BB1">
        <w:rPr>
          <w:rFonts w:ascii="Times New Roman" w:hAnsi="Times New Roman" w:cs="Times New Roman"/>
          <w:color w:val="000000"/>
          <w:sz w:val="24"/>
          <w:szCs w:val="24"/>
          <w:lang w:val="pt-PT"/>
        </w:rPr>
        <w:t>ção</w:t>
      </w:r>
      <w:r w:rsidRPr="00A06BB1">
        <w:rPr>
          <w:rFonts w:ascii="Times New Roman" w:hAnsi="Times New Roman" w:cs="Times New Roman"/>
          <w:color w:val="000000"/>
          <w:sz w:val="24"/>
          <w:szCs w:val="24"/>
          <w:lang w:val="pt-PT"/>
        </w:rPr>
        <w:t xml:space="preserve"> de óleos essenciais usados como fragrâncias na perfumaria, são usados</w:t>
      </w:r>
      <w:r w:rsidR="003866A2" w:rsidRPr="00A06BB1">
        <w:rPr>
          <w:rFonts w:ascii="Times New Roman" w:hAnsi="Times New Roman" w:cs="Times New Roman"/>
          <w:color w:val="000000"/>
          <w:sz w:val="24"/>
          <w:szCs w:val="24"/>
          <w:lang w:val="pt-PT"/>
        </w:rPr>
        <w:t xml:space="preserve"> diferentes métodos. Alguns desses</w:t>
      </w:r>
      <w:r w:rsidR="006B2066">
        <w:rPr>
          <w:rFonts w:ascii="Times New Roman" w:hAnsi="Times New Roman" w:cs="Times New Roman"/>
          <w:color w:val="000000"/>
          <w:sz w:val="24"/>
          <w:szCs w:val="24"/>
          <w:lang w:val="pt-PT"/>
        </w:rPr>
        <w:t xml:space="preserve"> são hidrodestilação, destilaçã</w:t>
      </w:r>
      <w:r w:rsidRPr="00A06BB1">
        <w:rPr>
          <w:rFonts w:ascii="Times New Roman" w:hAnsi="Times New Roman" w:cs="Times New Roman"/>
          <w:color w:val="000000"/>
          <w:sz w:val="24"/>
          <w:szCs w:val="24"/>
          <w:lang w:val="pt-PT"/>
        </w:rPr>
        <w:t>o a vapor, extracção por solventes orgânicos, extracção por solvente supercrítico e outros (SILVEIRA, et al., 2012).</w:t>
      </w:r>
      <w:r w:rsidRPr="0081575A">
        <w:rPr>
          <w:rFonts w:ascii="Times New Roman" w:hAnsi="Times New Roman" w:cs="Times New Roman"/>
          <w:color w:val="000000"/>
          <w:sz w:val="24"/>
          <w:szCs w:val="24"/>
          <w:lang w:val="pt-PT"/>
        </w:rPr>
        <w:t xml:space="preserve"> A extracção do óleo essencial da casca da laranja foi realizada de acordo com a met</w:t>
      </w:r>
      <w:r w:rsidR="006B2066">
        <w:rPr>
          <w:rFonts w:ascii="Times New Roman" w:hAnsi="Times New Roman" w:cs="Times New Roman"/>
          <w:color w:val="000000"/>
          <w:sz w:val="24"/>
          <w:szCs w:val="24"/>
          <w:lang w:val="pt-PT"/>
        </w:rPr>
        <w:t>odologia sugerida por FERNANDES</w:t>
      </w:r>
      <w:r w:rsidR="00236122">
        <w:rPr>
          <w:rFonts w:ascii="Times New Roman" w:hAnsi="Times New Roman" w:cs="Times New Roman"/>
          <w:color w:val="000000"/>
          <w:sz w:val="24"/>
          <w:szCs w:val="24"/>
          <w:lang w:val="pt-PT"/>
        </w:rPr>
        <w:t xml:space="preserve"> et al.</w:t>
      </w:r>
      <w:r w:rsidRPr="0081575A">
        <w:rPr>
          <w:rFonts w:ascii="Times New Roman" w:hAnsi="Times New Roman" w:cs="Times New Roman"/>
          <w:color w:val="000000"/>
          <w:sz w:val="24"/>
          <w:szCs w:val="24"/>
          <w:lang w:val="pt-PT"/>
        </w:rPr>
        <w:t xml:space="preserve"> (2013)</w:t>
      </w:r>
      <w:r w:rsidR="006B2066">
        <w:rPr>
          <w:rFonts w:ascii="Times New Roman" w:hAnsi="Times New Roman" w:cs="Times New Roman"/>
          <w:color w:val="000000"/>
          <w:sz w:val="24"/>
          <w:szCs w:val="24"/>
          <w:lang w:val="pt-PT"/>
        </w:rPr>
        <w:t>,</w:t>
      </w:r>
      <w:r w:rsidRPr="0081575A">
        <w:rPr>
          <w:rFonts w:ascii="Times New Roman" w:hAnsi="Times New Roman" w:cs="Times New Roman"/>
          <w:color w:val="000000"/>
          <w:sz w:val="24"/>
          <w:szCs w:val="24"/>
          <w:lang w:val="pt-PT"/>
        </w:rPr>
        <w:t xml:space="preserve"> mas com algumas madidificações para adequar a realidade do estudo. Primeiramente as cascas foram higienizadas com água destilada e, seguiu-se o isolamento da parte externa da casca (flavedo) das demais partes da casca, através da limpeza do albedo (bagaço). Após a remonção do albedo, o flavedo foi cortado em pedaços pequenos e deste, tomou-se 25g para um frasco de vidro (âmbar) e adicionou-se 30mL de Etanol a 96% para m</w:t>
      </w:r>
      <w:r w:rsidR="006B2066">
        <w:rPr>
          <w:rFonts w:ascii="Times New Roman" w:hAnsi="Times New Roman" w:cs="Times New Roman"/>
          <w:color w:val="000000"/>
          <w:sz w:val="24"/>
          <w:szCs w:val="24"/>
          <w:lang w:val="pt-PT"/>
        </w:rPr>
        <w:t>aceração. Como afirma RODRIGUES</w:t>
      </w:r>
      <w:r w:rsidRPr="0081575A">
        <w:rPr>
          <w:rFonts w:ascii="Times New Roman" w:hAnsi="Times New Roman" w:cs="Times New Roman"/>
          <w:color w:val="000000"/>
          <w:sz w:val="24"/>
          <w:szCs w:val="24"/>
          <w:lang w:val="pt-PT"/>
        </w:rPr>
        <w:t xml:space="preserve"> et al. (2016)</w:t>
      </w:r>
      <w:r w:rsidR="006B2066">
        <w:rPr>
          <w:rFonts w:ascii="Times New Roman" w:hAnsi="Times New Roman" w:cs="Times New Roman"/>
          <w:color w:val="000000"/>
          <w:sz w:val="24"/>
          <w:szCs w:val="24"/>
          <w:lang w:val="pt-PT"/>
        </w:rPr>
        <w:t>,</w:t>
      </w:r>
      <w:r w:rsidRPr="0081575A">
        <w:rPr>
          <w:rFonts w:ascii="Times New Roman" w:hAnsi="Times New Roman" w:cs="Times New Roman"/>
          <w:color w:val="000000"/>
          <w:sz w:val="24"/>
          <w:szCs w:val="24"/>
          <w:lang w:val="pt-PT"/>
        </w:rPr>
        <w:t xml:space="preserve"> a maceração varia de três horas até três semanas, em temperatura ambiente, no presente estudo durou 14 dias e o filtrado foi conservado no frasco de âmbar até ao momento da junção dos óleos.</w:t>
      </w:r>
    </w:p>
    <w:p w14:paraId="5716BBEF" w14:textId="1C819B74" w:rsidR="009D7875" w:rsidRPr="0081575A" w:rsidRDefault="009D7875" w:rsidP="006B2066">
      <w:pPr>
        <w:spacing w:line="360" w:lineRule="auto"/>
        <w:ind w:right="49"/>
        <w:jc w:val="both"/>
        <w:rPr>
          <w:rFonts w:ascii="Times New Roman" w:hAnsi="Times New Roman" w:cs="Times New Roman"/>
          <w:color w:val="FF0000"/>
          <w:sz w:val="24"/>
          <w:szCs w:val="24"/>
          <w:lang w:val="pt-PT"/>
        </w:rPr>
      </w:pPr>
      <w:r w:rsidRPr="0081575A">
        <w:rPr>
          <w:rFonts w:ascii="Times New Roman" w:hAnsi="Times New Roman" w:cs="Times New Roman"/>
          <w:sz w:val="24"/>
          <w:szCs w:val="24"/>
          <w:lang w:val="pt-PT"/>
        </w:rPr>
        <w:t>O método usado na extracção de óleo</w:t>
      </w:r>
      <w:r w:rsidR="000F4992">
        <w:rPr>
          <w:rFonts w:ascii="Times New Roman" w:hAnsi="Times New Roman" w:cs="Times New Roman"/>
          <w:sz w:val="24"/>
          <w:szCs w:val="24"/>
          <w:lang w:val="pt-PT"/>
        </w:rPr>
        <w:t xml:space="preserve"> essencial</w:t>
      </w:r>
      <w:r w:rsidRPr="0081575A">
        <w:rPr>
          <w:rFonts w:ascii="Times New Roman" w:hAnsi="Times New Roman" w:cs="Times New Roman"/>
          <w:sz w:val="24"/>
          <w:szCs w:val="24"/>
          <w:lang w:val="pt-PT"/>
        </w:rPr>
        <w:t xml:space="preserve"> da citronela (</w:t>
      </w:r>
      <w:r w:rsidRPr="0081575A">
        <w:rPr>
          <w:rFonts w:ascii="Times New Roman" w:hAnsi="Times New Roman" w:cs="Times New Roman"/>
          <w:i/>
          <w:sz w:val="24"/>
          <w:szCs w:val="24"/>
          <w:lang w:val="pt-PT"/>
        </w:rPr>
        <w:t>Cymbopogon witerianus</w:t>
      </w:r>
      <w:r w:rsidRPr="0081575A">
        <w:rPr>
          <w:rFonts w:ascii="Times New Roman" w:hAnsi="Times New Roman" w:cs="Times New Roman"/>
          <w:sz w:val="24"/>
          <w:szCs w:val="24"/>
          <w:lang w:val="pt-PT"/>
        </w:rPr>
        <w:t>) foi a hidrodestilação. Como descri</w:t>
      </w:r>
      <w:r w:rsidR="00236122">
        <w:rPr>
          <w:rFonts w:ascii="Times New Roman" w:hAnsi="Times New Roman" w:cs="Times New Roman"/>
          <w:sz w:val="24"/>
          <w:szCs w:val="24"/>
          <w:lang w:val="pt-PT"/>
        </w:rPr>
        <w:t>to no trabalho de BUSATO et al.</w:t>
      </w:r>
      <w:r w:rsidRPr="0081575A">
        <w:rPr>
          <w:rFonts w:ascii="Times New Roman" w:hAnsi="Times New Roman" w:cs="Times New Roman"/>
          <w:sz w:val="24"/>
          <w:szCs w:val="24"/>
          <w:lang w:val="pt-PT"/>
        </w:rPr>
        <w:t xml:space="preserve"> (2014)</w:t>
      </w:r>
      <w:r w:rsidR="000F4992">
        <w:rPr>
          <w:rFonts w:ascii="Times New Roman" w:hAnsi="Times New Roman" w:cs="Times New Roman"/>
          <w:sz w:val="24"/>
          <w:szCs w:val="24"/>
          <w:lang w:val="pt-PT"/>
        </w:rPr>
        <w:t>,</w:t>
      </w:r>
      <w:r w:rsidRPr="0081575A">
        <w:rPr>
          <w:rFonts w:ascii="Times New Roman" w:hAnsi="Times New Roman" w:cs="Times New Roman"/>
          <w:sz w:val="24"/>
          <w:szCs w:val="24"/>
          <w:lang w:val="pt-PT"/>
        </w:rPr>
        <w:t xml:space="preserve"> as folhas foram higienizadas, cortadas em pedaços pequenos e levadas para um balão volumétrico com capacidade de 1L onde, foram realizados 3 ciclos de extracção, cada um contendo 80g em 300mL de água destilada com a duração de 3h. </w:t>
      </w:r>
    </w:p>
    <w:p w14:paraId="1E3499E4" w14:textId="3B4EA797" w:rsidR="009D7875" w:rsidRPr="0081575A" w:rsidRDefault="00A75090" w:rsidP="001875D7">
      <w:pPr>
        <w:spacing w:line="360" w:lineRule="auto"/>
        <w:ind w:right="49"/>
        <w:jc w:val="both"/>
        <w:rPr>
          <w:rFonts w:ascii="Times New Roman" w:hAnsi="Times New Roman" w:cs="Times New Roman"/>
          <w:color w:val="FF0000"/>
          <w:sz w:val="24"/>
          <w:szCs w:val="24"/>
          <w:lang w:val="pt-PT"/>
        </w:rPr>
      </w:pPr>
      <w:r>
        <w:rPr>
          <w:rFonts w:ascii="Times New Roman" w:hAnsi="Times New Roman" w:cs="Times New Roman"/>
          <w:sz w:val="24"/>
          <w:szCs w:val="24"/>
          <w:lang w:val="pt-PT"/>
        </w:rPr>
        <w:lastRenderedPageBreak/>
        <w:t>Na extracção do óleo</w:t>
      </w:r>
      <w:r w:rsidR="000F4992">
        <w:rPr>
          <w:rFonts w:ascii="Times New Roman" w:hAnsi="Times New Roman" w:cs="Times New Roman"/>
          <w:sz w:val="24"/>
          <w:szCs w:val="24"/>
          <w:lang w:val="pt-PT"/>
        </w:rPr>
        <w:t xml:space="preserve"> essencial</w:t>
      </w:r>
      <w:r>
        <w:rPr>
          <w:rFonts w:ascii="Times New Roman" w:hAnsi="Times New Roman" w:cs="Times New Roman"/>
          <w:sz w:val="24"/>
          <w:szCs w:val="24"/>
          <w:lang w:val="pt-PT"/>
        </w:rPr>
        <w:t xml:space="preserve"> </w:t>
      </w:r>
      <w:r w:rsidR="009D7875" w:rsidRPr="0081575A">
        <w:rPr>
          <w:rFonts w:ascii="Times New Roman" w:hAnsi="Times New Roman" w:cs="Times New Roman"/>
          <w:sz w:val="24"/>
          <w:szCs w:val="24"/>
          <w:lang w:val="pt-PT"/>
        </w:rPr>
        <w:t xml:space="preserve">das pétalas de </w:t>
      </w:r>
      <w:r w:rsidR="009D7875" w:rsidRPr="0081575A">
        <w:rPr>
          <w:rFonts w:ascii="Times New Roman" w:hAnsi="Times New Roman" w:cs="Times New Roman"/>
          <w:i/>
          <w:sz w:val="24"/>
          <w:szCs w:val="24"/>
          <w:lang w:val="pt-PT"/>
        </w:rPr>
        <w:t>Rosa alba</w:t>
      </w:r>
      <w:r w:rsidR="009D7875" w:rsidRPr="0081575A">
        <w:rPr>
          <w:rFonts w:ascii="Times New Roman" w:hAnsi="Times New Roman" w:cs="Times New Roman"/>
          <w:sz w:val="24"/>
          <w:szCs w:val="24"/>
          <w:lang w:val="pt-PT"/>
        </w:rPr>
        <w:t>, material com baixo teor de óleos, empregou-se enfloraçã</w:t>
      </w:r>
      <w:r w:rsidR="00015263">
        <w:rPr>
          <w:rFonts w:ascii="Times New Roman" w:hAnsi="Times New Roman" w:cs="Times New Roman"/>
          <w:sz w:val="24"/>
          <w:szCs w:val="24"/>
          <w:lang w:val="pt-PT"/>
        </w:rPr>
        <w:t>o, método descrito em OLIVEIRA e</w:t>
      </w:r>
      <w:r w:rsidR="009D7875" w:rsidRPr="0081575A">
        <w:rPr>
          <w:rFonts w:ascii="Times New Roman" w:hAnsi="Times New Roman" w:cs="Times New Roman"/>
          <w:sz w:val="24"/>
          <w:szCs w:val="24"/>
          <w:lang w:val="pt-PT"/>
        </w:rPr>
        <w:t xml:space="preserve"> JOSE (2007), com algumas modificações. Consistiu em introduzir 15g de pétalas previamente higienizadas no frasco de âmbar, adicionou-se 27mL d</w:t>
      </w:r>
      <w:r w:rsidR="001875D7">
        <w:rPr>
          <w:rFonts w:ascii="Times New Roman" w:hAnsi="Times New Roman" w:cs="Times New Roman"/>
          <w:sz w:val="24"/>
          <w:szCs w:val="24"/>
          <w:lang w:val="pt-PT"/>
        </w:rPr>
        <w:t>e etanol e fechou-se o frasco. À</w:t>
      </w:r>
      <w:r w:rsidR="009D7875" w:rsidRPr="0081575A">
        <w:rPr>
          <w:rFonts w:ascii="Times New Roman" w:hAnsi="Times New Roman" w:cs="Times New Roman"/>
          <w:sz w:val="24"/>
          <w:szCs w:val="24"/>
          <w:lang w:val="pt-PT"/>
        </w:rPr>
        <w:t xml:space="preserve"> medida que as pétalas eram </w:t>
      </w:r>
      <w:r w:rsidR="001875D7" w:rsidRPr="0081575A">
        <w:rPr>
          <w:rFonts w:ascii="Times New Roman" w:hAnsi="Times New Roman" w:cs="Times New Roman"/>
          <w:sz w:val="24"/>
          <w:szCs w:val="24"/>
          <w:lang w:val="pt-PT"/>
        </w:rPr>
        <w:t>absorvidas</w:t>
      </w:r>
      <w:r w:rsidR="009D7875" w:rsidRPr="0081575A">
        <w:rPr>
          <w:rFonts w:ascii="Times New Roman" w:hAnsi="Times New Roman" w:cs="Times New Roman"/>
          <w:sz w:val="24"/>
          <w:szCs w:val="24"/>
          <w:lang w:val="pt-PT"/>
        </w:rPr>
        <w:t xml:space="preserve">, </w:t>
      </w:r>
      <w:r w:rsidR="001875D7" w:rsidRPr="0081575A">
        <w:rPr>
          <w:rFonts w:ascii="Times New Roman" w:hAnsi="Times New Roman" w:cs="Times New Roman"/>
          <w:sz w:val="24"/>
          <w:szCs w:val="24"/>
          <w:lang w:val="pt-PT"/>
        </w:rPr>
        <w:t>substituía</w:t>
      </w:r>
      <w:r w:rsidR="001875D7">
        <w:rPr>
          <w:rFonts w:ascii="Times New Roman" w:hAnsi="Times New Roman" w:cs="Times New Roman"/>
          <w:sz w:val="24"/>
          <w:szCs w:val="24"/>
          <w:lang w:val="pt-PT"/>
        </w:rPr>
        <w:t>m</w:t>
      </w:r>
      <w:r w:rsidR="001875D7" w:rsidRPr="0081575A">
        <w:rPr>
          <w:rFonts w:ascii="Times New Roman" w:hAnsi="Times New Roman" w:cs="Times New Roman"/>
          <w:sz w:val="24"/>
          <w:szCs w:val="24"/>
          <w:lang w:val="pt-PT"/>
        </w:rPr>
        <w:t>-se</w:t>
      </w:r>
      <w:r w:rsidR="009D7875" w:rsidRPr="0081575A">
        <w:rPr>
          <w:rFonts w:ascii="Times New Roman" w:hAnsi="Times New Roman" w:cs="Times New Roman"/>
          <w:sz w:val="24"/>
          <w:szCs w:val="24"/>
          <w:lang w:val="pt-PT"/>
        </w:rPr>
        <w:t xml:space="preserve"> por novas até que a concentração certa foi obtida no décimo quarto dia.</w:t>
      </w:r>
    </w:p>
    <w:p w14:paraId="6300800A" w14:textId="43D32D09" w:rsidR="009D7875" w:rsidRPr="0081575A" w:rsidRDefault="009D7875" w:rsidP="001875D7">
      <w:pPr>
        <w:spacing w:line="360" w:lineRule="auto"/>
        <w:ind w:right="49"/>
        <w:jc w:val="both"/>
        <w:rPr>
          <w:rFonts w:ascii="Times New Roman" w:hAnsi="Times New Roman" w:cs="Times New Roman"/>
          <w:color w:val="FF0000"/>
          <w:sz w:val="24"/>
          <w:szCs w:val="24"/>
          <w:lang w:val="pt-PT"/>
        </w:rPr>
      </w:pPr>
      <w:r w:rsidRPr="0081575A">
        <w:rPr>
          <w:rFonts w:ascii="Times New Roman" w:hAnsi="Times New Roman" w:cs="Times New Roman"/>
          <w:sz w:val="24"/>
          <w:szCs w:val="24"/>
          <w:lang w:val="pt-PT"/>
        </w:rPr>
        <w:t xml:space="preserve">Os óleos essenciais extraídos das cascas de laranja, pétalas de rosas e folhas de citronela foram misturados para comporem o perfume (produto final) com base no procedimento descrito em De MATOS (2012) e pirâmide olfativa das notas (CÂNDIDO, 2015; PAGET, 2007 e </w:t>
      </w:r>
      <w:r w:rsidR="00D27083">
        <w:rPr>
          <w:rFonts w:ascii="Times New Roman" w:hAnsi="Times New Roman" w:cs="Times New Roman"/>
          <w:color w:val="000000"/>
          <w:sz w:val="24"/>
          <w:szCs w:val="24"/>
          <w:lang w:val="pt-PT"/>
        </w:rPr>
        <w:t xml:space="preserve">DIAS e </w:t>
      </w:r>
      <w:r w:rsidRPr="0081575A">
        <w:rPr>
          <w:rFonts w:ascii="Times New Roman" w:hAnsi="Times New Roman" w:cs="Times New Roman"/>
          <w:color w:val="000000"/>
          <w:sz w:val="24"/>
          <w:szCs w:val="24"/>
          <w:lang w:val="pt-PT"/>
        </w:rPr>
        <w:t>Da SILVA, 1996</w:t>
      </w:r>
      <w:r w:rsidRPr="0081575A">
        <w:rPr>
          <w:rFonts w:ascii="Times New Roman" w:hAnsi="Times New Roman" w:cs="Times New Roman"/>
          <w:sz w:val="24"/>
          <w:szCs w:val="24"/>
          <w:lang w:val="pt-PT"/>
        </w:rPr>
        <w:t xml:space="preserve">). Tomou-se 9mL do óleo de citronela (fixador), 7mL do óleo das pétalas de rosa, 3mL do óleo essencial da laranja, 15mL de água destilada para um frasco de âmbar, agitou-se muito bem durante 2min e conservou-se </w:t>
      </w:r>
      <w:r w:rsidR="00D637F7" w:rsidRPr="0081575A">
        <w:rPr>
          <w:rFonts w:ascii="Times New Roman" w:hAnsi="Times New Roman" w:cs="Times New Roman"/>
          <w:sz w:val="24"/>
          <w:szCs w:val="24"/>
          <w:lang w:val="pt-PT"/>
        </w:rPr>
        <w:t>no escuro</w:t>
      </w:r>
      <w:r w:rsidRPr="0081575A">
        <w:rPr>
          <w:rFonts w:ascii="Times New Roman" w:hAnsi="Times New Roman" w:cs="Times New Roman"/>
          <w:sz w:val="24"/>
          <w:szCs w:val="24"/>
          <w:lang w:val="pt-PT"/>
        </w:rPr>
        <w:t xml:space="preserve"> </w:t>
      </w:r>
      <w:r w:rsidR="001875D7">
        <w:rPr>
          <w:rFonts w:ascii="Times New Roman" w:hAnsi="Times New Roman" w:cs="Times New Roman"/>
          <w:sz w:val="24"/>
          <w:szCs w:val="24"/>
          <w:lang w:val="pt-PT"/>
        </w:rPr>
        <w:t>à</w:t>
      </w:r>
      <w:r w:rsidR="000E3E8B" w:rsidRPr="0081575A">
        <w:rPr>
          <w:rFonts w:ascii="Times New Roman" w:hAnsi="Times New Roman" w:cs="Times New Roman"/>
          <w:sz w:val="24"/>
          <w:szCs w:val="24"/>
          <w:lang w:val="pt-PT"/>
        </w:rPr>
        <w:t xml:space="preserve"> </w:t>
      </w:r>
      <w:r w:rsidRPr="0081575A">
        <w:rPr>
          <w:rFonts w:ascii="Times New Roman" w:hAnsi="Times New Roman" w:cs="Times New Roman"/>
          <w:sz w:val="24"/>
          <w:szCs w:val="24"/>
          <w:lang w:val="pt-PT"/>
        </w:rPr>
        <w:t>temperatura ambiente durante 30</w:t>
      </w:r>
      <w:r w:rsidR="00A75090">
        <w:rPr>
          <w:rFonts w:ascii="Times New Roman" w:hAnsi="Times New Roman" w:cs="Times New Roman"/>
          <w:sz w:val="24"/>
          <w:szCs w:val="24"/>
          <w:lang w:val="pt-PT"/>
        </w:rPr>
        <w:t xml:space="preserve"> dias</w:t>
      </w:r>
      <w:r w:rsidRPr="0081575A">
        <w:rPr>
          <w:rFonts w:ascii="Times New Roman" w:hAnsi="Times New Roman" w:cs="Times New Roman"/>
          <w:sz w:val="24"/>
          <w:szCs w:val="24"/>
          <w:lang w:val="pt-PT"/>
        </w:rPr>
        <w:t xml:space="preserve"> </w:t>
      </w:r>
      <w:r w:rsidR="00A75090">
        <w:rPr>
          <w:rFonts w:ascii="Times New Roman" w:hAnsi="Times New Roman" w:cs="Times New Roman"/>
          <w:sz w:val="24"/>
          <w:szCs w:val="24"/>
          <w:lang w:val="pt-PT"/>
        </w:rPr>
        <w:t xml:space="preserve">para o amadurecimento do perfume </w:t>
      </w:r>
      <w:r w:rsidR="000E3E8B" w:rsidRPr="0081575A">
        <w:rPr>
          <w:rFonts w:ascii="Times New Roman" w:hAnsi="Times New Roman" w:cs="Times New Roman"/>
          <w:sz w:val="24"/>
          <w:szCs w:val="24"/>
          <w:lang w:val="pt-PT"/>
        </w:rPr>
        <w:t>sob agitação uma vez por dia</w:t>
      </w:r>
      <w:r w:rsidRPr="0081575A">
        <w:rPr>
          <w:rFonts w:ascii="Times New Roman" w:hAnsi="Times New Roman" w:cs="Times New Roman"/>
          <w:sz w:val="24"/>
          <w:szCs w:val="24"/>
          <w:lang w:val="pt-PT"/>
        </w:rPr>
        <w:t>.</w:t>
      </w:r>
      <w:r w:rsidR="000E3E8B" w:rsidRPr="0081575A">
        <w:rPr>
          <w:rFonts w:ascii="Times New Roman" w:hAnsi="Times New Roman" w:cs="Times New Roman"/>
          <w:sz w:val="24"/>
          <w:szCs w:val="24"/>
          <w:lang w:val="pt-PT"/>
        </w:rPr>
        <w:t xml:space="preserve"> Finalmente</w:t>
      </w:r>
      <w:r w:rsidR="001875D7">
        <w:rPr>
          <w:rFonts w:ascii="Times New Roman" w:hAnsi="Times New Roman" w:cs="Times New Roman"/>
          <w:sz w:val="24"/>
          <w:szCs w:val="24"/>
          <w:lang w:val="pt-PT"/>
        </w:rPr>
        <w:t>,</w:t>
      </w:r>
      <w:r w:rsidR="000E3E8B" w:rsidRPr="0081575A">
        <w:rPr>
          <w:rFonts w:ascii="Times New Roman" w:hAnsi="Times New Roman" w:cs="Times New Roman"/>
          <w:sz w:val="24"/>
          <w:szCs w:val="24"/>
          <w:lang w:val="pt-PT"/>
        </w:rPr>
        <w:t xml:space="preserve"> o perfume foi filtrado </w:t>
      </w:r>
      <w:r w:rsidR="00CC6B03" w:rsidRPr="0081575A">
        <w:rPr>
          <w:rFonts w:ascii="Times New Roman" w:hAnsi="Times New Roman" w:cs="Times New Roman"/>
          <w:sz w:val="24"/>
          <w:szCs w:val="24"/>
          <w:lang w:val="pt-PT"/>
        </w:rPr>
        <w:t xml:space="preserve">para eliminar impurezas </w:t>
      </w:r>
      <w:r w:rsidR="000E3E8B" w:rsidRPr="0081575A">
        <w:rPr>
          <w:rFonts w:ascii="Times New Roman" w:hAnsi="Times New Roman" w:cs="Times New Roman"/>
          <w:sz w:val="24"/>
          <w:szCs w:val="24"/>
          <w:lang w:val="pt-PT"/>
        </w:rPr>
        <w:t>e avaliado.</w:t>
      </w:r>
    </w:p>
    <w:p w14:paraId="245B9C18" w14:textId="69801CAF" w:rsidR="00A0161B" w:rsidRPr="0081575A" w:rsidRDefault="00A0161B" w:rsidP="003E3293">
      <w:pPr>
        <w:spacing w:after="0" w:line="360" w:lineRule="auto"/>
        <w:ind w:right="49"/>
        <w:jc w:val="both"/>
        <w:rPr>
          <w:rFonts w:ascii="Times New Roman" w:hAnsi="Times New Roman" w:cs="Times New Roman"/>
          <w:b/>
          <w:sz w:val="24"/>
          <w:szCs w:val="24"/>
          <w:lang w:val="pt-PT"/>
        </w:rPr>
      </w:pPr>
      <w:r w:rsidRPr="0081575A">
        <w:rPr>
          <w:rFonts w:ascii="Times New Roman" w:hAnsi="Times New Roman" w:cs="Times New Roman"/>
          <w:b/>
          <w:sz w:val="24"/>
          <w:szCs w:val="24"/>
          <w:lang w:val="pt-PT"/>
        </w:rPr>
        <w:t>2.1. Avaliação da qualidade</w:t>
      </w:r>
    </w:p>
    <w:p w14:paraId="253CF306" w14:textId="72492259" w:rsidR="009D7875" w:rsidRPr="0081575A" w:rsidRDefault="009D7875" w:rsidP="005A1EBB">
      <w:pPr>
        <w:spacing w:line="360" w:lineRule="auto"/>
        <w:ind w:right="49"/>
        <w:jc w:val="both"/>
        <w:rPr>
          <w:rFonts w:ascii="Times New Roman" w:hAnsi="Times New Roman" w:cs="Times New Roman"/>
          <w:color w:val="FF0000"/>
          <w:sz w:val="24"/>
          <w:szCs w:val="24"/>
          <w:lang w:val="pt-PT"/>
        </w:rPr>
      </w:pPr>
      <w:r w:rsidRPr="0081575A">
        <w:rPr>
          <w:rFonts w:ascii="Times New Roman" w:hAnsi="Times New Roman" w:cs="Times New Roman"/>
          <w:sz w:val="24"/>
          <w:szCs w:val="24"/>
          <w:lang w:val="pt-PT"/>
        </w:rPr>
        <w:t xml:space="preserve">A avaliação da qualidade do perfume foi com base na análise sensorial, método descrito em </w:t>
      </w:r>
      <w:r w:rsidRPr="0081575A">
        <w:rPr>
          <w:rFonts w:ascii="Times New Roman" w:hAnsi="Times New Roman" w:cs="Times New Roman"/>
          <w:color w:val="000000"/>
          <w:sz w:val="24"/>
          <w:szCs w:val="24"/>
          <w:lang w:val="pt-PT"/>
        </w:rPr>
        <w:t>VILELA</w:t>
      </w:r>
      <w:r w:rsidRPr="0081575A">
        <w:rPr>
          <w:rFonts w:ascii="Times New Roman" w:hAnsi="Times New Roman" w:cs="Times New Roman"/>
          <w:sz w:val="24"/>
          <w:szCs w:val="24"/>
          <w:lang w:val="pt-PT"/>
        </w:rPr>
        <w:t xml:space="preserve"> (2010) e MI</w:t>
      </w:r>
      <w:r w:rsidR="001875D7">
        <w:rPr>
          <w:rFonts w:ascii="Times New Roman" w:hAnsi="Times New Roman" w:cs="Times New Roman"/>
          <w:sz w:val="24"/>
          <w:szCs w:val="24"/>
          <w:lang w:val="pt-PT"/>
        </w:rPr>
        <w:t>YAMARU et al.</w:t>
      </w:r>
      <w:r w:rsidR="00236122">
        <w:rPr>
          <w:rFonts w:ascii="Times New Roman" w:hAnsi="Times New Roman" w:cs="Times New Roman"/>
          <w:sz w:val="24"/>
          <w:szCs w:val="24"/>
          <w:lang w:val="pt-PT"/>
        </w:rPr>
        <w:t xml:space="preserve"> </w:t>
      </w:r>
      <w:r w:rsidRPr="0081575A">
        <w:rPr>
          <w:rFonts w:ascii="Times New Roman" w:hAnsi="Times New Roman" w:cs="Times New Roman"/>
          <w:sz w:val="24"/>
          <w:szCs w:val="24"/>
          <w:lang w:val="pt-PT"/>
        </w:rPr>
        <w:t xml:space="preserve">(2013). </w:t>
      </w:r>
      <w:r w:rsidR="00690523" w:rsidRPr="0081575A">
        <w:rPr>
          <w:rFonts w:ascii="Times New Roman" w:hAnsi="Times New Roman" w:cs="Times New Roman"/>
          <w:sz w:val="24"/>
          <w:szCs w:val="24"/>
          <w:lang w:val="pt-PT"/>
        </w:rPr>
        <w:t>Do ponto de vista de De JESUS (2010)</w:t>
      </w:r>
      <w:r w:rsidR="00512B4E">
        <w:rPr>
          <w:rFonts w:ascii="Times New Roman" w:hAnsi="Times New Roman" w:cs="Times New Roman"/>
          <w:sz w:val="24"/>
          <w:szCs w:val="24"/>
          <w:lang w:val="pt-PT"/>
        </w:rPr>
        <w:t xml:space="preserve"> e De SOUZA et al. (2016)</w:t>
      </w:r>
      <w:r w:rsidR="00690523" w:rsidRPr="0081575A">
        <w:rPr>
          <w:rFonts w:ascii="Times New Roman" w:hAnsi="Times New Roman" w:cs="Times New Roman"/>
          <w:sz w:val="24"/>
          <w:szCs w:val="24"/>
          <w:lang w:val="pt-PT"/>
        </w:rPr>
        <w:t>, os testes realizados em laboratório são necessários trinta a cinquenta provadores sendo testadas duas a cinco amostras. Para o presente estudo, o objecto de estudo</w:t>
      </w:r>
      <w:r w:rsidRPr="0081575A">
        <w:rPr>
          <w:rFonts w:ascii="Times New Roman" w:hAnsi="Times New Roman" w:cs="Times New Roman"/>
          <w:sz w:val="24"/>
          <w:szCs w:val="24"/>
          <w:lang w:val="pt-PT"/>
        </w:rPr>
        <w:t xml:space="preserve"> foi avalido p</w:t>
      </w:r>
      <w:r w:rsidR="005A1EBB">
        <w:rPr>
          <w:rFonts w:ascii="Times New Roman" w:hAnsi="Times New Roman" w:cs="Times New Roman"/>
          <w:sz w:val="24"/>
          <w:szCs w:val="24"/>
          <w:lang w:val="pt-PT"/>
        </w:rPr>
        <w:t>or um painel sensorial treinado e</w:t>
      </w:r>
      <w:r w:rsidRPr="0081575A">
        <w:rPr>
          <w:rFonts w:ascii="Times New Roman" w:hAnsi="Times New Roman" w:cs="Times New Roman"/>
          <w:sz w:val="24"/>
          <w:szCs w:val="24"/>
          <w:lang w:val="pt-PT"/>
        </w:rPr>
        <w:t xml:space="preserve"> constituído por 4</w:t>
      </w:r>
      <w:r w:rsidR="00690523" w:rsidRPr="0081575A">
        <w:rPr>
          <w:rFonts w:ascii="Times New Roman" w:hAnsi="Times New Roman" w:cs="Times New Roman"/>
          <w:sz w:val="24"/>
          <w:szCs w:val="24"/>
          <w:lang w:val="pt-PT"/>
        </w:rPr>
        <w:t>2</w:t>
      </w:r>
      <w:r w:rsidR="005A1EBB">
        <w:rPr>
          <w:rFonts w:ascii="Times New Roman" w:hAnsi="Times New Roman" w:cs="Times New Roman"/>
          <w:sz w:val="24"/>
          <w:szCs w:val="24"/>
          <w:lang w:val="pt-PT"/>
        </w:rPr>
        <w:t xml:space="preserve"> pessoas as quais foram seleccionada</w:t>
      </w:r>
      <w:r w:rsidR="00F9451C" w:rsidRPr="0081575A">
        <w:rPr>
          <w:rFonts w:ascii="Times New Roman" w:hAnsi="Times New Roman" w:cs="Times New Roman"/>
          <w:sz w:val="24"/>
          <w:szCs w:val="24"/>
          <w:lang w:val="pt-PT"/>
        </w:rPr>
        <w:t>s com base em idade (18-50 anos)</w:t>
      </w:r>
      <w:r w:rsidR="005A1EBB">
        <w:rPr>
          <w:rFonts w:ascii="Times New Roman" w:hAnsi="Times New Roman" w:cs="Times New Roman"/>
          <w:sz w:val="24"/>
          <w:szCs w:val="24"/>
          <w:lang w:val="pt-PT"/>
        </w:rPr>
        <w:t>,</w:t>
      </w:r>
      <w:r w:rsidR="00F9451C" w:rsidRPr="0081575A">
        <w:rPr>
          <w:rFonts w:ascii="Times New Roman" w:hAnsi="Times New Roman" w:cs="Times New Roman"/>
          <w:sz w:val="24"/>
          <w:szCs w:val="24"/>
          <w:lang w:val="pt-PT"/>
        </w:rPr>
        <w:t xml:space="preserve"> pois a se</w:t>
      </w:r>
      <w:r w:rsidR="005A1EBB">
        <w:rPr>
          <w:rFonts w:ascii="Times New Roman" w:hAnsi="Times New Roman" w:cs="Times New Roman"/>
          <w:sz w:val="24"/>
          <w:szCs w:val="24"/>
          <w:lang w:val="pt-PT"/>
        </w:rPr>
        <w:t>nsibilidade diminui com a idade e</w:t>
      </w:r>
      <w:r w:rsidR="00F9451C" w:rsidRPr="0081575A">
        <w:rPr>
          <w:rFonts w:ascii="Times New Roman" w:hAnsi="Times New Roman" w:cs="Times New Roman"/>
          <w:sz w:val="24"/>
          <w:szCs w:val="24"/>
          <w:lang w:val="pt-PT"/>
        </w:rPr>
        <w:t xml:space="preserve"> frequência do uso e sexo. Foram usados </w:t>
      </w:r>
      <w:r w:rsidRPr="0081575A">
        <w:rPr>
          <w:rFonts w:ascii="Times New Roman" w:hAnsi="Times New Roman" w:cs="Times New Roman"/>
          <w:sz w:val="24"/>
          <w:szCs w:val="24"/>
          <w:lang w:val="pt-PT"/>
        </w:rPr>
        <w:t xml:space="preserve">testes </w:t>
      </w:r>
      <w:r w:rsidR="00F9451C" w:rsidRPr="0081575A">
        <w:rPr>
          <w:rFonts w:ascii="Times New Roman" w:hAnsi="Times New Roman" w:cs="Times New Roman"/>
          <w:sz w:val="24"/>
          <w:szCs w:val="24"/>
          <w:lang w:val="pt-PT"/>
        </w:rPr>
        <w:t>discriminativos ou de diferença que consistiram em a</w:t>
      </w:r>
      <w:r w:rsidRPr="0081575A">
        <w:rPr>
          <w:rFonts w:ascii="Times New Roman" w:hAnsi="Times New Roman" w:cs="Times New Roman"/>
          <w:sz w:val="24"/>
          <w:szCs w:val="24"/>
          <w:lang w:val="pt-PT"/>
        </w:rPr>
        <w:t>sp</w:t>
      </w:r>
      <w:r w:rsidR="00682834" w:rsidRPr="0081575A">
        <w:rPr>
          <w:rFonts w:ascii="Times New Roman" w:hAnsi="Times New Roman" w:cs="Times New Roman"/>
          <w:sz w:val="24"/>
          <w:szCs w:val="24"/>
          <w:lang w:val="pt-PT"/>
        </w:rPr>
        <w:t>erg</w:t>
      </w:r>
      <w:r w:rsidR="009849A8" w:rsidRPr="0081575A">
        <w:rPr>
          <w:rFonts w:ascii="Times New Roman" w:hAnsi="Times New Roman" w:cs="Times New Roman"/>
          <w:sz w:val="24"/>
          <w:szCs w:val="24"/>
          <w:lang w:val="pt-PT"/>
        </w:rPr>
        <w:t>i</w:t>
      </w:r>
      <w:r w:rsidR="00F9451C" w:rsidRPr="0081575A">
        <w:rPr>
          <w:rFonts w:ascii="Times New Roman" w:hAnsi="Times New Roman" w:cs="Times New Roman"/>
          <w:sz w:val="24"/>
          <w:szCs w:val="24"/>
          <w:lang w:val="pt-PT"/>
        </w:rPr>
        <w:t>r algumas</w:t>
      </w:r>
      <w:r w:rsidR="009849A8" w:rsidRPr="0081575A">
        <w:rPr>
          <w:rFonts w:ascii="Times New Roman" w:hAnsi="Times New Roman" w:cs="Times New Roman"/>
          <w:sz w:val="24"/>
          <w:szCs w:val="24"/>
          <w:lang w:val="pt-PT"/>
        </w:rPr>
        <w:t xml:space="preserve"> gotas de perfume em um</w:t>
      </w:r>
      <w:r w:rsidRPr="0081575A">
        <w:rPr>
          <w:rFonts w:ascii="Times New Roman" w:hAnsi="Times New Roman" w:cs="Times New Roman"/>
          <w:sz w:val="24"/>
          <w:szCs w:val="24"/>
          <w:lang w:val="pt-PT"/>
        </w:rPr>
        <w:t xml:space="preserve"> pedaço de tecido </w:t>
      </w:r>
      <w:r w:rsidR="009849A8" w:rsidRPr="0081575A">
        <w:rPr>
          <w:rFonts w:ascii="Times New Roman" w:hAnsi="Times New Roman" w:cs="Times New Roman"/>
          <w:sz w:val="24"/>
          <w:szCs w:val="24"/>
          <w:lang w:val="pt-PT"/>
        </w:rPr>
        <w:t xml:space="preserve">de algodão </w:t>
      </w:r>
      <w:r w:rsidRPr="0081575A">
        <w:rPr>
          <w:rFonts w:ascii="Times New Roman" w:hAnsi="Times New Roman" w:cs="Times New Roman"/>
          <w:sz w:val="24"/>
          <w:szCs w:val="24"/>
          <w:lang w:val="pt-PT"/>
        </w:rPr>
        <w:t>com uma área de 25cm</w:t>
      </w:r>
      <w:r w:rsidRPr="0081575A">
        <w:rPr>
          <w:rFonts w:ascii="Times New Roman" w:hAnsi="Times New Roman" w:cs="Times New Roman"/>
          <w:sz w:val="24"/>
          <w:szCs w:val="24"/>
          <w:vertAlign w:val="superscript"/>
          <w:lang w:val="pt-PT"/>
        </w:rPr>
        <w:t>2</w:t>
      </w:r>
      <w:r w:rsidRPr="0081575A">
        <w:rPr>
          <w:rFonts w:ascii="Times New Roman" w:hAnsi="Times New Roman" w:cs="Times New Roman"/>
          <w:sz w:val="24"/>
          <w:szCs w:val="24"/>
          <w:lang w:val="pt-PT"/>
        </w:rPr>
        <w:t xml:space="preserve"> e comparou-se o cheiro com o perfum</w:t>
      </w:r>
      <w:r w:rsidR="001142B1" w:rsidRPr="0081575A">
        <w:rPr>
          <w:rFonts w:ascii="Times New Roman" w:hAnsi="Times New Roman" w:cs="Times New Roman"/>
          <w:sz w:val="24"/>
          <w:szCs w:val="24"/>
          <w:lang w:val="pt-PT"/>
        </w:rPr>
        <w:t xml:space="preserve">e comercial tomado como padrão. A </w:t>
      </w:r>
      <w:r w:rsidRPr="0081575A">
        <w:rPr>
          <w:rFonts w:ascii="Times New Roman" w:hAnsi="Times New Roman" w:cs="Times New Roman"/>
          <w:sz w:val="24"/>
          <w:szCs w:val="24"/>
          <w:lang w:val="pt-PT"/>
        </w:rPr>
        <w:t xml:space="preserve">permanência </w:t>
      </w:r>
      <w:r w:rsidR="001142B1" w:rsidRPr="0081575A">
        <w:rPr>
          <w:rFonts w:ascii="Times New Roman" w:hAnsi="Times New Roman" w:cs="Times New Roman"/>
          <w:sz w:val="24"/>
          <w:szCs w:val="24"/>
          <w:lang w:val="pt-PT"/>
        </w:rPr>
        <w:t xml:space="preserve">da mancha </w:t>
      </w:r>
      <w:r w:rsidRPr="0081575A">
        <w:rPr>
          <w:rFonts w:ascii="Times New Roman" w:hAnsi="Times New Roman" w:cs="Times New Roman"/>
          <w:sz w:val="24"/>
          <w:szCs w:val="24"/>
          <w:lang w:val="pt-PT"/>
        </w:rPr>
        <w:t xml:space="preserve">e desaparecimento de </w:t>
      </w:r>
      <w:r w:rsidR="001142B1" w:rsidRPr="0081575A">
        <w:rPr>
          <w:rFonts w:ascii="Times New Roman" w:hAnsi="Times New Roman" w:cs="Times New Roman"/>
          <w:sz w:val="24"/>
          <w:szCs w:val="24"/>
          <w:lang w:val="pt-PT"/>
        </w:rPr>
        <w:t>odor</w:t>
      </w:r>
      <w:r w:rsidRPr="0081575A">
        <w:rPr>
          <w:rFonts w:ascii="Times New Roman" w:hAnsi="Times New Roman" w:cs="Times New Roman"/>
          <w:sz w:val="24"/>
          <w:szCs w:val="24"/>
          <w:lang w:val="pt-PT"/>
        </w:rPr>
        <w:t xml:space="preserve"> </w:t>
      </w:r>
      <w:r w:rsidR="001142B1" w:rsidRPr="0081575A">
        <w:rPr>
          <w:rFonts w:ascii="Times New Roman" w:hAnsi="Times New Roman" w:cs="Times New Roman"/>
          <w:sz w:val="24"/>
          <w:szCs w:val="24"/>
          <w:lang w:val="pt-PT"/>
        </w:rPr>
        <w:t xml:space="preserve">foi avalidado pelos autores </w:t>
      </w:r>
      <w:r w:rsidR="00682834" w:rsidRPr="0081575A">
        <w:rPr>
          <w:rFonts w:ascii="Times New Roman" w:hAnsi="Times New Roman" w:cs="Times New Roman"/>
          <w:sz w:val="24"/>
          <w:szCs w:val="24"/>
          <w:lang w:val="pt-PT"/>
        </w:rPr>
        <w:t>durante 4</w:t>
      </w:r>
      <w:r w:rsidRPr="0081575A">
        <w:rPr>
          <w:rFonts w:ascii="Times New Roman" w:hAnsi="Times New Roman" w:cs="Times New Roman"/>
          <w:sz w:val="24"/>
          <w:szCs w:val="24"/>
          <w:lang w:val="pt-PT"/>
        </w:rPr>
        <w:t>8h (PAVANI, 2014). Portanto, os provadores foram solicitados a preencherem a ficha de avaliação da escala usada na análise sensorial,</w:t>
      </w:r>
      <w:r w:rsidR="00682834" w:rsidRPr="0081575A">
        <w:rPr>
          <w:rFonts w:ascii="Times New Roman" w:hAnsi="Times New Roman" w:cs="Times New Roman"/>
          <w:sz w:val="24"/>
          <w:szCs w:val="24"/>
          <w:lang w:val="pt-PT"/>
        </w:rPr>
        <w:t xml:space="preserve"> </w:t>
      </w:r>
      <w:r w:rsidR="00B81EBA" w:rsidRPr="0081575A">
        <w:rPr>
          <w:rFonts w:ascii="Times New Roman" w:hAnsi="Times New Roman" w:cs="Times New Roman"/>
          <w:sz w:val="24"/>
          <w:szCs w:val="24"/>
          <w:lang w:val="pt-PT"/>
        </w:rPr>
        <w:t>onde a letra A corresponde a amos</w:t>
      </w:r>
      <w:r w:rsidR="0081575A">
        <w:rPr>
          <w:rFonts w:ascii="Times New Roman" w:hAnsi="Times New Roman" w:cs="Times New Roman"/>
          <w:sz w:val="24"/>
          <w:szCs w:val="24"/>
          <w:lang w:val="pt-PT"/>
        </w:rPr>
        <w:t xml:space="preserve">tra do perfume em estudo e B amostra do </w:t>
      </w:r>
      <w:r w:rsidR="00B81EBA" w:rsidRPr="0081575A">
        <w:rPr>
          <w:rFonts w:ascii="Times New Roman" w:hAnsi="Times New Roman" w:cs="Times New Roman"/>
          <w:sz w:val="24"/>
          <w:szCs w:val="24"/>
          <w:lang w:val="pt-PT"/>
        </w:rPr>
        <w:t>perfume tomado como padrão</w:t>
      </w:r>
      <w:r w:rsidR="005A1EBB">
        <w:rPr>
          <w:rFonts w:ascii="Times New Roman" w:hAnsi="Times New Roman" w:cs="Times New Roman"/>
          <w:sz w:val="24"/>
          <w:szCs w:val="24"/>
          <w:lang w:val="pt-PT"/>
        </w:rPr>
        <w:t>,</w:t>
      </w:r>
      <w:r w:rsidR="00B81EBA" w:rsidRPr="0081575A">
        <w:rPr>
          <w:rFonts w:ascii="Times New Roman" w:hAnsi="Times New Roman" w:cs="Times New Roman"/>
          <w:sz w:val="24"/>
          <w:szCs w:val="24"/>
          <w:lang w:val="pt-PT"/>
        </w:rPr>
        <w:t xml:space="preserve"> </w:t>
      </w:r>
      <w:r w:rsidR="00682834" w:rsidRPr="0081575A">
        <w:rPr>
          <w:rFonts w:ascii="Times New Roman" w:hAnsi="Times New Roman" w:cs="Times New Roman"/>
          <w:sz w:val="24"/>
          <w:szCs w:val="24"/>
          <w:lang w:val="pt-PT"/>
        </w:rPr>
        <w:t>vide a tabela 1.</w:t>
      </w:r>
    </w:p>
    <w:p w14:paraId="03AD5ACF" w14:textId="10275E93" w:rsidR="003465CF" w:rsidRPr="0081575A" w:rsidRDefault="001870C0" w:rsidP="003E3293">
      <w:pPr>
        <w:spacing w:after="0" w:line="360" w:lineRule="auto"/>
        <w:ind w:right="49"/>
        <w:jc w:val="both"/>
        <w:rPr>
          <w:rFonts w:ascii="Times New Roman" w:hAnsi="Times New Roman" w:cs="Times New Roman"/>
          <w:sz w:val="24"/>
          <w:szCs w:val="24"/>
          <w:lang w:val="pt-PT"/>
        </w:rPr>
      </w:pPr>
      <w:r>
        <w:rPr>
          <w:rFonts w:ascii="Times New Roman" w:hAnsi="Times New Roman" w:cs="Times New Roman"/>
          <w:sz w:val="24"/>
          <w:szCs w:val="24"/>
          <w:lang w:val="pt-PT"/>
        </w:rPr>
        <w:lastRenderedPageBreak/>
        <w:t>A cor, o aspecto</w:t>
      </w:r>
      <w:r w:rsidR="0081575A">
        <w:rPr>
          <w:rFonts w:ascii="Times New Roman" w:hAnsi="Times New Roman" w:cs="Times New Roman"/>
          <w:sz w:val="24"/>
          <w:szCs w:val="24"/>
          <w:lang w:val="pt-PT"/>
        </w:rPr>
        <w:t xml:space="preserve"> </w:t>
      </w:r>
      <w:r w:rsidR="009D7875" w:rsidRPr="0081575A">
        <w:rPr>
          <w:rFonts w:ascii="Times New Roman" w:hAnsi="Times New Roman" w:cs="Times New Roman"/>
          <w:sz w:val="24"/>
          <w:szCs w:val="24"/>
          <w:lang w:val="pt-PT"/>
        </w:rPr>
        <w:t xml:space="preserve">e viscosidade também foram analisados. </w:t>
      </w:r>
      <w:r w:rsidR="007806E5" w:rsidRPr="0081575A">
        <w:rPr>
          <w:rFonts w:ascii="Times New Roman" w:hAnsi="Times New Roman" w:cs="Times New Roman"/>
          <w:sz w:val="24"/>
          <w:szCs w:val="24"/>
          <w:lang w:val="pt-PT"/>
        </w:rPr>
        <w:t xml:space="preserve">O ensaio para </w:t>
      </w:r>
      <w:r w:rsidR="005A1EBB">
        <w:rPr>
          <w:rFonts w:ascii="Times New Roman" w:hAnsi="Times New Roman" w:cs="Times New Roman"/>
          <w:sz w:val="24"/>
          <w:szCs w:val="24"/>
          <w:lang w:val="pt-PT"/>
        </w:rPr>
        <w:t xml:space="preserve">a </w:t>
      </w:r>
      <w:r w:rsidR="007806E5" w:rsidRPr="0081575A">
        <w:rPr>
          <w:rFonts w:ascii="Times New Roman" w:hAnsi="Times New Roman" w:cs="Times New Roman"/>
          <w:sz w:val="24"/>
          <w:szCs w:val="24"/>
          <w:lang w:val="pt-PT"/>
        </w:rPr>
        <w:t>análise da cor (colorimetria</w:t>
      </w:r>
      <w:r w:rsidR="003465CF" w:rsidRPr="0081575A">
        <w:rPr>
          <w:rFonts w:ascii="Times New Roman" w:hAnsi="Times New Roman" w:cs="Times New Roman"/>
          <w:sz w:val="24"/>
          <w:szCs w:val="24"/>
          <w:lang w:val="pt-PT"/>
        </w:rPr>
        <w:t xml:space="preserve"> visual</w:t>
      </w:r>
      <w:r w:rsidR="007806E5" w:rsidRPr="0081575A">
        <w:rPr>
          <w:rFonts w:ascii="Times New Roman" w:hAnsi="Times New Roman" w:cs="Times New Roman"/>
          <w:sz w:val="24"/>
          <w:szCs w:val="24"/>
          <w:lang w:val="pt-PT"/>
        </w:rPr>
        <w:t>) foi realizado por meio visual</w:t>
      </w:r>
      <w:r w:rsidR="005A1EBB">
        <w:rPr>
          <w:rFonts w:ascii="Times New Roman" w:hAnsi="Times New Roman" w:cs="Times New Roman"/>
          <w:sz w:val="24"/>
          <w:szCs w:val="24"/>
          <w:lang w:val="pt-PT"/>
        </w:rPr>
        <w:t>,</w:t>
      </w:r>
      <w:r w:rsidR="007806E5" w:rsidRPr="0081575A">
        <w:rPr>
          <w:rFonts w:ascii="Times New Roman" w:hAnsi="Times New Roman" w:cs="Times New Roman"/>
          <w:sz w:val="24"/>
          <w:szCs w:val="24"/>
          <w:lang w:val="pt-PT"/>
        </w:rPr>
        <w:t xml:space="preserve"> comparando a cor da amostra com a cor do perfume tomada como padrão </w:t>
      </w:r>
      <w:r w:rsidR="005A1EBB">
        <w:rPr>
          <w:rFonts w:ascii="Times New Roman" w:hAnsi="Times New Roman" w:cs="Times New Roman"/>
          <w:sz w:val="24"/>
          <w:szCs w:val="24"/>
          <w:lang w:val="pt-PT"/>
        </w:rPr>
        <w:t>sob condições de luz natural</w:t>
      </w:r>
      <w:r w:rsidR="00C90840" w:rsidRPr="0081575A">
        <w:rPr>
          <w:rFonts w:ascii="Times New Roman" w:hAnsi="Times New Roman" w:cs="Times New Roman"/>
          <w:sz w:val="24"/>
          <w:szCs w:val="24"/>
          <w:lang w:val="pt-PT"/>
        </w:rPr>
        <w:t xml:space="preserve"> (PEREIRA, 2015).</w:t>
      </w:r>
      <w:r w:rsidR="003465CF" w:rsidRPr="0081575A">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O teste de aspecto foi realizado </w:t>
      </w:r>
      <w:r w:rsidR="007F7DF6">
        <w:rPr>
          <w:rFonts w:ascii="Times New Roman" w:hAnsi="Times New Roman" w:cs="Times New Roman"/>
          <w:sz w:val="24"/>
          <w:szCs w:val="24"/>
          <w:lang w:val="pt-PT"/>
        </w:rPr>
        <w:t xml:space="preserve">por meio da observação visual baseando-se em possíveis alterações macroscópicas que a amostra em estudo poderia apresentar tais como, </w:t>
      </w:r>
      <w:r>
        <w:rPr>
          <w:rFonts w:ascii="Times New Roman" w:hAnsi="Times New Roman" w:cs="Times New Roman"/>
          <w:sz w:val="24"/>
          <w:szCs w:val="24"/>
          <w:lang w:val="pt-PT"/>
        </w:rPr>
        <w:t>separação das fases, precipitação e turvação (FERRARI et al., 2015).</w:t>
      </w:r>
    </w:p>
    <w:p w14:paraId="013BAE99" w14:textId="2865729E" w:rsidR="009D7875" w:rsidRPr="0081575A" w:rsidRDefault="009D7875" w:rsidP="00E3497B">
      <w:pPr>
        <w:spacing w:line="360" w:lineRule="auto"/>
        <w:ind w:right="49"/>
        <w:jc w:val="both"/>
        <w:rPr>
          <w:rFonts w:ascii="Times New Roman" w:hAnsi="Times New Roman" w:cs="Times New Roman"/>
          <w:color w:val="000000" w:themeColor="text1"/>
          <w:sz w:val="24"/>
          <w:szCs w:val="24"/>
          <w:lang w:val="pt-PT"/>
        </w:rPr>
      </w:pPr>
      <w:r w:rsidRPr="0081575A">
        <w:rPr>
          <w:rFonts w:ascii="Times New Roman" w:hAnsi="Times New Roman" w:cs="Times New Roman"/>
          <w:sz w:val="24"/>
          <w:szCs w:val="24"/>
          <w:lang w:val="pt-PT"/>
        </w:rPr>
        <w:t>A viscosidade é uma propriedade importante na formulação do perfume, ela mede o tempo que certo volume do líquido gasta para escoar através de um orifício ou capilar.</w:t>
      </w:r>
      <w:r w:rsidR="00E77DB8" w:rsidRPr="0081575A">
        <w:rPr>
          <w:rFonts w:ascii="Times New Roman" w:hAnsi="Times New Roman" w:cs="Times New Roman"/>
          <w:sz w:val="24"/>
          <w:szCs w:val="24"/>
          <w:lang w:val="pt-PT"/>
        </w:rPr>
        <w:t xml:space="preserve"> </w:t>
      </w:r>
      <w:r w:rsidRPr="0081575A">
        <w:rPr>
          <w:rFonts w:ascii="Times New Roman" w:hAnsi="Times New Roman" w:cs="Times New Roman"/>
          <w:sz w:val="24"/>
          <w:szCs w:val="24"/>
          <w:lang w:val="pt-PT"/>
        </w:rPr>
        <w:t>Para medir a viscosidade, tomou-s</w:t>
      </w:r>
      <w:r w:rsidR="005A1EBB">
        <w:rPr>
          <w:rFonts w:ascii="Times New Roman" w:hAnsi="Times New Roman" w:cs="Times New Roman"/>
          <w:sz w:val="24"/>
          <w:szCs w:val="24"/>
          <w:lang w:val="pt-PT"/>
        </w:rPr>
        <w:t>e como base o método descrito n</w:t>
      </w:r>
      <w:r w:rsidR="00CF4108">
        <w:rPr>
          <w:rFonts w:ascii="Times New Roman" w:hAnsi="Times New Roman" w:cs="Times New Roman"/>
          <w:sz w:val="24"/>
          <w:szCs w:val="24"/>
          <w:lang w:val="pt-PT"/>
        </w:rPr>
        <w:t>a</w:t>
      </w:r>
      <w:r w:rsidR="005A1EBB">
        <w:rPr>
          <w:rFonts w:ascii="Times New Roman" w:hAnsi="Times New Roman" w:cs="Times New Roman"/>
          <w:sz w:val="24"/>
          <w:szCs w:val="24"/>
          <w:lang w:val="pt-PT"/>
        </w:rPr>
        <w:t xml:space="preserve"> </w:t>
      </w:r>
      <w:r w:rsidR="00CF4108">
        <w:rPr>
          <w:rFonts w:ascii="Times New Roman" w:hAnsi="Times New Roman" w:cs="Times New Roman"/>
          <w:sz w:val="24"/>
          <w:szCs w:val="24"/>
          <w:lang w:val="pt-PT"/>
        </w:rPr>
        <w:t>ANVISA</w:t>
      </w:r>
      <w:r w:rsidRPr="0081575A">
        <w:rPr>
          <w:rFonts w:ascii="Times New Roman" w:hAnsi="Times New Roman" w:cs="Times New Roman"/>
          <w:sz w:val="24"/>
          <w:szCs w:val="24"/>
          <w:lang w:val="pt-PT"/>
        </w:rPr>
        <w:t xml:space="preserve"> (2008) com algumas modificações.</w:t>
      </w:r>
      <w:r w:rsidR="0003149D" w:rsidRPr="0081575A">
        <w:rPr>
          <w:rFonts w:ascii="Times New Roman" w:hAnsi="Times New Roman" w:cs="Times New Roman"/>
          <w:sz w:val="24"/>
          <w:szCs w:val="24"/>
          <w:lang w:val="pt-PT"/>
        </w:rPr>
        <w:t xml:space="preserve"> Esta limitou</w:t>
      </w:r>
      <w:r w:rsidR="005A1EBB">
        <w:rPr>
          <w:rFonts w:ascii="Times New Roman" w:hAnsi="Times New Roman" w:cs="Times New Roman"/>
          <w:sz w:val="24"/>
          <w:szCs w:val="24"/>
          <w:lang w:val="pt-PT"/>
        </w:rPr>
        <w:t>-</w:t>
      </w:r>
      <w:r w:rsidR="007952CB" w:rsidRPr="0081575A">
        <w:rPr>
          <w:rFonts w:ascii="Times New Roman" w:hAnsi="Times New Roman" w:cs="Times New Roman"/>
          <w:sz w:val="24"/>
          <w:szCs w:val="24"/>
          <w:lang w:val="pt-PT"/>
        </w:rPr>
        <w:t>se somente</w:t>
      </w:r>
      <w:r w:rsidR="005A1EBB">
        <w:rPr>
          <w:rFonts w:ascii="Times New Roman" w:hAnsi="Times New Roman" w:cs="Times New Roman"/>
          <w:sz w:val="24"/>
          <w:szCs w:val="24"/>
          <w:lang w:val="pt-PT"/>
        </w:rPr>
        <w:t xml:space="preserve"> na</w:t>
      </w:r>
      <w:r w:rsidR="007952CB" w:rsidRPr="0081575A">
        <w:rPr>
          <w:rFonts w:ascii="Times New Roman" w:hAnsi="Times New Roman" w:cs="Times New Roman"/>
          <w:sz w:val="24"/>
          <w:szCs w:val="24"/>
          <w:lang w:val="pt-PT"/>
        </w:rPr>
        <w:t xml:space="preserve"> </w:t>
      </w:r>
      <w:r w:rsidR="0081575A">
        <w:rPr>
          <w:rFonts w:ascii="Times New Roman" w:hAnsi="Times New Roman" w:cs="Times New Roman"/>
          <w:sz w:val="24"/>
          <w:szCs w:val="24"/>
          <w:lang w:val="pt-PT"/>
        </w:rPr>
        <w:t xml:space="preserve">medição do </w:t>
      </w:r>
      <w:r w:rsidR="007952CB" w:rsidRPr="0081575A">
        <w:rPr>
          <w:rFonts w:ascii="Times New Roman" w:hAnsi="Times New Roman" w:cs="Times New Roman"/>
          <w:sz w:val="24"/>
          <w:szCs w:val="24"/>
          <w:lang w:val="pt-PT"/>
        </w:rPr>
        <w:t>tempo que as amostras levaram para escoar através do orifício</w:t>
      </w:r>
      <w:r w:rsidR="0081575A">
        <w:rPr>
          <w:rFonts w:ascii="Times New Roman" w:hAnsi="Times New Roman" w:cs="Times New Roman"/>
          <w:sz w:val="24"/>
          <w:szCs w:val="24"/>
          <w:lang w:val="pt-PT"/>
        </w:rPr>
        <w:t xml:space="preserve"> do viscosímetro usado. </w:t>
      </w:r>
      <w:r w:rsidR="0003149D" w:rsidRPr="0081575A">
        <w:rPr>
          <w:rFonts w:ascii="Times New Roman" w:hAnsi="Times New Roman" w:cs="Times New Roman"/>
          <w:sz w:val="24"/>
          <w:szCs w:val="24"/>
          <w:lang w:val="pt-PT"/>
        </w:rPr>
        <w:t>Para parâmetro</w:t>
      </w:r>
      <w:r w:rsidR="0081575A">
        <w:rPr>
          <w:rFonts w:ascii="Times New Roman" w:hAnsi="Times New Roman" w:cs="Times New Roman"/>
          <w:sz w:val="24"/>
          <w:szCs w:val="24"/>
          <w:lang w:val="pt-PT"/>
        </w:rPr>
        <w:t xml:space="preserve"> e análise (tempo)</w:t>
      </w:r>
      <w:r w:rsidR="0003149D" w:rsidRPr="0081575A">
        <w:rPr>
          <w:rFonts w:ascii="Times New Roman" w:hAnsi="Times New Roman" w:cs="Times New Roman"/>
          <w:sz w:val="24"/>
          <w:szCs w:val="24"/>
          <w:lang w:val="pt-PT"/>
        </w:rPr>
        <w:t>, t</w:t>
      </w:r>
      <w:r w:rsidR="007952CB" w:rsidRPr="0081575A">
        <w:rPr>
          <w:rFonts w:ascii="Times New Roman" w:hAnsi="Times New Roman" w:cs="Times New Roman"/>
          <w:color w:val="000000" w:themeColor="text1"/>
          <w:sz w:val="24"/>
          <w:szCs w:val="24"/>
          <w:lang w:val="pt-PT"/>
        </w:rPr>
        <w:t>rês fluídos (amostra em estudo, água destilada e amostra de control</w:t>
      </w:r>
      <w:r w:rsidR="005A1EBB">
        <w:rPr>
          <w:rFonts w:ascii="Times New Roman" w:hAnsi="Times New Roman" w:cs="Times New Roman"/>
          <w:color w:val="000000" w:themeColor="text1"/>
          <w:sz w:val="24"/>
          <w:szCs w:val="24"/>
          <w:lang w:val="pt-PT"/>
        </w:rPr>
        <w:t>o</w:t>
      </w:r>
      <w:r w:rsidR="007952CB" w:rsidRPr="0081575A">
        <w:rPr>
          <w:rFonts w:ascii="Times New Roman" w:hAnsi="Times New Roman" w:cs="Times New Roman"/>
          <w:color w:val="000000" w:themeColor="text1"/>
          <w:sz w:val="24"/>
          <w:szCs w:val="24"/>
          <w:lang w:val="pt-PT"/>
        </w:rPr>
        <w:t xml:space="preserve">) </w:t>
      </w:r>
      <w:r w:rsidR="001C53AD" w:rsidRPr="0081575A">
        <w:rPr>
          <w:rFonts w:ascii="Times New Roman" w:hAnsi="Times New Roman" w:cs="Times New Roman"/>
          <w:color w:val="000000" w:themeColor="text1"/>
          <w:sz w:val="24"/>
          <w:szCs w:val="24"/>
          <w:lang w:val="pt-PT"/>
        </w:rPr>
        <w:t>à temperatura de</w:t>
      </w:r>
      <w:r w:rsidR="00A42626" w:rsidRPr="0081575A">
        <w:rPr>
          <w:rFonts w:ascii="Times New Roman" w:hAnsi="Times New Roman" w:cs="Times New Roman"/>
          <w:color w:val="000000" w:themeColor="text1"/>
          <w:sz w:val="24"/>
          <w:szCs w:val="24"/>
          <w:lang w:val="pt-PT"/>
        </w:rPr>
        <w:t xml:space="preserve"> ambiente</w:t>
      </w:r>
      <w:r w:rsidR="001C53AD" w:rsidRPr="0081575A">
        <w:rPr>
          <w:rFonts w:ascii="Times New Roman" w:hAnsi="Times New Roman" w:cs="Times New Roman"/>
          <w:color w:val="000000" w:themeColor="text1"/>
          <w:sz w:val="24"/>
          <w:szCs w:val="24"/>
          <w:lang w:val="pt-PT"/>
        </w:rPr>
        <w:t xml:space="preserve">, </w:t>
      </w:r>
      <w:r w:rsidR="007952CB" w:rsidRPr="0081575A">
        <w:rPr>
          <w:rFonts w:ascii="Times New Roman" w:hAnsi="Times New Roman" w:cs="Times New Roman"/>
          <w:color w:val="000000" w:themeColor="text1"/>
          <w:sz w:val="24"/>
          <w:szCs w:val="24"/>
          <w:lang w:val="pt-PT"/>
        </w:rPr>
        <w:t xml:space="preserve">foram colocados </w:t>
      </w:r>
      <w:r w:rsidRPr="0081575A">
        <w:rPr>
          <w:rFonts w:ascii="Times New Roman" w:hAnsi="Times New Roman" w:cs="Times New Roman"/>
          <w:color w:val="000000" w:themeColor="text1"/>
          <w:sz w:val="24"/>
          <w:szCs w:val="24"/>
          <w:lang w:val="pt-PT"/>
        </w:rPr>
        <w:t xml:space="preserve">no viscosímetro Copo Fort fuso 4 para para medir o tempo de escoamento </w:t>
      </w:r>
      <w:r w:rsidR="007952CB" w:rsidRPr="0081575A">
        <w:rPr>
          <w:rFonts w:ascii="Times New Roman" w:hAnsi="Times New Roman" w:cs="Times New Roman"/>
          <w:color w:val="000000" w:themeColor="text1"/>
          <w:sz w:val="24"/>
          <w:szCs w:val="24"/>
          <w:lang w:val="pt-PT"/>
        </w:rPr>
        <w:t xml:space="preserve">de cada </w:t>
      </w:r>
      <w:r w:rsidR="0003149D" w:rsidRPr="0081575A">
        <w:rPr>
          <w:rFonts w:ascii="Times New Roman" w:hAnsi="Times New Roman" w:cs="Times New Roman"/>
          <w:color w:val="000000" w:themeColor="text1"/>
          <w:sz w:val="24"/>
          <w:szCs w:val="24"/>
          <w:lang w:val="pt-PT"/>
        </w:rPr>
        <w:t>fluído</w:t>
      </w:r>
      <w:r w:rsidR="007952CB" w:rsidRPr="0081575A">
        <w:rPr>
          <w:rFonts w:ascii="Times New Roman" w:hAnsi="Times New Roman" w:cs="Times New Roman"/>
          <w:color w:val="000000" w:themeColor="text1"/>
          <w:sz w:val="24"/>
          <w:szCs w:val="24"/>
          <w:lang w:val="pt-PT"/>
        </w:rPr>
        <w:t xml:space="preserve"> e de seguida </w:t>
      </w:r>
      <w:r w:rsidRPr="0081575A">
        <w:rPr>
          <w:rFonts w:ascii="Times New Roman" w:hAnsi="Times New Roman" w:cs="Times New Roman"/>
          <w:color w:val="000000" w:themeColor="text1"/>
          <w:sz w:val="24"/>
          <w:szCs w:val="24"/>
          <w:lang w:val="pt-PT"/>
        </w:rPr>
        <w:t>comparou-se com o tempo de escoamento</w:t>
      </w:r>
      <w:r w:rsidR="00642DE2" w:rsidRPr="0081575A">
        <w:rPr>
          <w:rFonts w:ascii="Times New Roman" w:hAnsi="Times New Roman" w:cs="Times New Roman"/>
          <w:color w:val="000000" w:themeColor="text1"/>
          <w:sz w:val="24"/>
          <w:szCs w:val="24"/>
          <w:lang w:val="pt-PT"/>
        </w:rPr>
        <w:t xml:space="preserve">, método descrito </w:t>
      </w:r>
      <w:r w:rsidR="00E3497B">
        <w:rPr>
          <w:rFonts w:ascii="Times New Roman" w:hAnsi="Times New Roman" w:cs="Times New Roman"/>
          <w:color w:val="000000" w:themeColor="text1"/>
          <w:sz w:val="24"/>
          <w:szCs w:val="24"/>
          <w:lang w:val="pt-PT"/>
        </w:rPr>
        <w:t>n</w:t>
      </w:r>
      <w:r w:rsidR="00CF4108">
        <w:rPr>
          <w:rFonts w:ascii="Times New Roman" w:hAnsi="Times New Roman" w:cs="Times New Roman"/>
          <w:color w:val="000000" w:themeColor="text1"/>
          <w:sz w:val="24"/>
          <w:szCs w:val="24"/>
          <w:lang w:val="pt-PT"/>
        </w:rPr>
        <w:t>a ANVISA</w:t>
      </w:r>
      <w:r w:rsidR="0003149D" w:rsidRPr="0081575A">
        <w:rPr>
          <w:rFonts w:ascii="Times New Roman" w:hAnsi="Times New Roman" w:cs="Times New Roman"/>
          <w:sz w:val="24"/>
          <w:szCs w:val="24"/>
          <w:lang w:val="pt-PT"/>
        </w:rPr>
        <w:t xml:space="preserve"> (2008)</w:t>
      </w:r>
      <w:r w:rsidR="00E3497B">
        <w:rPr>
          <w:rFonts w:ascii="Times New Roman" w:hAnsi="Times New Roman" w:cs="Times New Roman"/>
          <w:sz w:val="24"/>
          <w:szCs w:val="24"/>
          <w:lang w:val="pt-PT"/>
        </w:rPr>
        <w:t>,</w:t>
      </w:r>
      <w:r w:rsidR="00642DE2" w:rsidRPr="0081575A">
        <w:rPr>
          <w:rFonts w:ascii="Times New Roman" w:hAnsi="Times New Roman" w:cs="Times New Roman"/>
          <w:color w:val="000000" w:themeColor="text1"/>
          <w:sz w:val="24"/>
          <w:szCs w:val="24"/>
          <w:lang w:val="pt-PT"/>
        </w:rPr>
        <w:t xml:space="preserve"> com algumas madificações.</w:t>
      </w:r>
      <w:r w:rsidR="0081575A">
        <w:rPr>
          <w:rFonts w:ascii="Times New Roman" w:hAnsi="Times New Roman" w:cs="Times New Roman"/>
          <w:color w:val="000000" w:themeColor="text1"/>
          <w:sz w:val="24"/>
          <w:szCs w:val="24"/>
          <w:lang w:val="pt-PT"/>
        </w:rPr>
        <w:t xml:space="preserve"> O ensaio foi repetido 3 vezes e calculo</w:t>
      </w:r>
      <w:r w:rsidR="00E3497B">
        <w:rPr>
          <w:rFonts w:ascii="Times New Roman" w:hAnsi="Times New Roman" w:cs="Times New Roman"/>
          <w:color w:val="000000" w:themeColor="text1"/>
          <w:sz w:val="24"/>
          <w:szCs w:val="24"/>
          <w:lang w:val="pt-PT"/>
        </w:rPr>
        <w:t>u</w:t>
      </w:r>
      <w:r w:rsidR="0081575A">
        <w:rPr>
          <w:rFonts w:ascii="Times New Roman" w:hAnsi="Times New Roman" w:cs="Times New Roman"/>
          <w:color w:val="000000" w:themeColor="text1"/>
          <w:sz w:val="24"/>
          <w:szCs w:val="24"/>
          <w:lang w:val="pt-PT"/>
        </w:rPr>
        <w:t>-se o tempo mé</w:t>
      </w:r>
      <w:r w:rsidR="00877537">
        <w:rPr>
          <w:rFonts w:ascii="Times New Roman" w:hAnsi="Times New Roman" w:cs="Times New Roman"/>
          <w:color w:val="000000" w:themeColor="text1"/>
          <w:sz w:val="24"/>
          <w:szCs w:val="24"/>
          <w:lang w:val="pt-PT"/>
        </w:rPr>
        <w:t>dio de cada amostra.</w:t>
      </w:r>
    </w:p>
    <w:p w14:paraId="69A5D81B" w14:textId="4CFB7ACC" w:rsidR="009D7875" w:rsidRPr="0081575A" w:rsidRDefault="0003149D" w:rsidP="003E3293">
      <w:pPr>
        <w:spacing w:after="0" w:line="360" w:lineRule="auto"/>
        <w:ind w:right="49"/>
        <w:jc w:val="both"/>
        <w:rPr>
          <w:rFonts w:ascii="Times New Roman" w:hAnsi="Times New Roman" w:cs="Times New Roman"/>
          <w:color w:val="FF0000"/>
          <w:sz w:val="24"/>
          <w:szCs w:val="24"/>
          <w:lang w:val="pt-PT"/>
        </w:rPr>
      </w:pPr>
      <w:r w:rsidRPr="0081575A">
        <w:rPr>
          <w:rFonts w:ascii="Times New Roman" w:hAnsi="Times New Roman" w:cs="Times New Roman"/>
          <w:sz w:val="24"/>
          <w:szCs w:val="24"/>
          <w:lang w:val="pt-PT"/>
        </w:rPr>
        <w:t>Nos parâmetros químico</w:t>
      </w:r>
      <w:r w:rsidR="009D7875" w:rsidRPr="0081575A">
        <w:rPr>
          <w:rFonts w:ascii="Times New Roman" w:hAnsi="Times New Roman" w:cs="Times New Roman"/>
          <w:sz w:val="24"/>
          <w:szCs w:val="24"/>
          <w:lang w:val="pt-PT"/>
        </w:rPr>
        <w:t xml:space="preserve">s, avaliou-se  o pH do perfume comparando-o </w:t>
      </w:r>
      <w:r w:rsidR="00F45F35" w:rsidRPr="0081575A">
        <w:rPr>
          <w:rFonts w:ascii="Times New Roman" w:hAnsi="Times New Roman" w:cs="Times New Roman"/>
          <w:sz w:val="24"/>
          <w:szCs w:val="24"/>
          <w:lang w:val="pt-PT"/>
        </w:rPr>
        <w:t>c</w:t>
      </w:r>
      <w:r w:rsidR="009D7875" w:rsidRPr="0081575A">
        <w:rPr>
          <w:rFonts w:ascii="Times New Roman" w:hAnsi="Times New Roman" w:cs="Times New Roman"/>
          <w:sz w:val="24"/>
          <w:szCs w:val="24"/>
          <w:lang w:val="pt-PT"/>
        </w:rPr>
        <w:t>o</w:t>
      </w:r>
      <w:r w:rsidR="00F45F35" w:rsidRPr="0081575A">
        <w:rPr>
          <w:rFonts w:ascii="Times New Roman" w:hAnsi="Times New Roman" w:cs="Times New Roman"/>
          <w:sz w:val="24"/>
          <w:szCs w:val="24"/>
          <w:lang w:val="pt-PT"/>
        </w:rPr>
        <w:t xml:space="preserve">m </w:t>
      </w:r>
      <w:r w:rsidR="00281EB1" w:rsidRPr="0081575A">
        <w:rPr>
          <w:rFonts w:ascii="Times New Roman" w:hAnsi="Times New Roman" w:cs="Times New Roman"/>
          <w:sz w:val="24"/>
          <w:szCs w:val="24"/>
          <w:lang w:val="pt-PT"/>
        </w:rPr>
        <w:t>o</w:t>
      </w:r>
      <w:r w:rsidR="00003963" w:rsidRPr="0081575A">
        <w:rPr>
          <w:rFonts w:ascii="Times New Roman" w:hAnsi="Times New Roman" w:cs="Times New Roman"/>
          <w:sz w:val="24"/>
          <w:szCs w:val="24"/>
          <w:lang w:val="pt-PT"/>
        </w:rPr>
        <w:t xml:space="preserve"> p</w:t>
      </w:r>
      <w:r w:rsidR="009D7875" w:rsidRPr="0081575A">
        <w:rPr>
          <w:rFonts w:ascii="Times New Roman" w:hAnsi="Times New Roman" w:cs="Times New Roman"/>
          <w:sz w:val="24"/>
          <w:szCs w:val="24"/>
          <w:lang w:val="pt-PT"/>
        </w:rPr>
        <w:t>adr</w:t>
      </w:r>
      <w:r w:rsidR="00003963" w:rsidRPr="0081575A">
        <w:rPr>
          <w:rFonts w:ascii="Times New Roman" w:hAnsi="Times New Roman" w:cs="Times New Roman"/>
          <w:sz w:val="24"/>
          <w:szCs w:val="24"/>
          <w:lang w:val="pt-PT"/>
        </w:rPr>
        <w:t>ão</w:t>
      </w:r>
      <w:r w:rsidR="00E3497B">
        <w:rPr>
          <w:rFonts w:ascii="Times New Roman" w:hAnsi="Times New Roman" w:cs="Times New Roman"/>
          <w:sz w:val="24"/>
          <w:szCs w:val="24"/>
          <w:lang w:val="pt-PT"/>
        </w:rPr>
        <w:t>,</w:t>
      </w:r>
      <w:r w:rsidR="00281EB1" w:rsidRPr="0081575A">
        <w:rPr>
          <w:rFonts w:ascii="Times New Roman" w:hAnsi="Times New Roman" w:cs="Times New Roman"/>
          <w:sz w:val="24"/>
          <w:szCs w:val="24"/>
          <w:lang w:val="pt-PT"/>
        </w:rPr>
        <w:t xml:space="preserve"> usando o pHgametro</w:t>
      </w:r>
      <w:r w:rsidR="009D7875" w:rsidRPr="0081575A">
        <w:rPr>
          <w:rFonts w:ascii="Times New Roman" w:hAnsi="Times New Roman" w:cs="Times New Roman"/>
          <w:sz w:val="24"/>
          <w:szCs w:val="24"/>
          <w:lang w:val="pt-PT"/>
        </w:rPr>
        <w:t xml:space="preserve"> </w:t>
      </w:r>
      <w:r w:rsidR="00003963" w:rsidRPr="0081575A">
        <w:rPr>
          <w:rFonts w:ascii="Times New Roman" w:hAnsi="Times New Roman" w:cs="Times New Roman"/>
          <w:sz w:val="24"/>
          <w:szCs w:val="24"/>
          <w:lang w:val="pt-PT"/>
        </w:rPr>
        <w:t xml:space="preserve">com a </w:t>
      </w:r>
      <w:r w:rsidR="009D7875" w:rsidRPr="0081575A">
        <w:rPr>
          <w:rFonts w:ascii="Times New Roman" w:hAnsi="Times New Roman" w:cs="Times New Roman"/>
          <w:sz w:val="24"/>
          <w:szCs w:val="24"/>
          <w:lang w:val="pt-PT"/>
        </w:rPr>
        <w:t xml:space="preserve">referência </w:t>
      </w:r>
      <w:r w:rsidR="009D7875" w:rsidRPr="0081575A">
        <w:rPr>
          <w:rFonts w:ascii="Times New Roman" w:hAnsi="Times New Roman" w:cs="Times New Roman"/>
          <w:i/>
          <w:sz w:val="24"/>
          <w:szCs w:val="24"/>
          <w:lang w:val="pt-PT"/>
        </w:rPr>
        <w:t>pH Meter 3305 Jenway</w:t>
      </w:r>
      <w:r w:rsidR="00031DF4" w:rsidRPr="0081575A">
        <w:rPr>
          <w:rFonts w:ascii="Times New Roman" w:hAnsi="Times New Roman" w:cs="Times New Roman"/>
          <w:sz w:val="24"/>
          <w:szCs w:val="24"/>
          <w:lang w:val="pt-PT"/>
        </w:rPr>
        <w:t xml:space="preserve"> (De MATOS, 2012).</w:t>
      </w:r>
    </w:p>
    <w:p w14:paraId="7FDB5095" w14:textId="77777777" w:rsidR="009D7875" w:rsidRPr="0081575A" w:rsidRDefault="009D7875" w:rsidP="00073555">
      <w:pPr>
        <w:spacing w:before="120" w:after="0" w:line="360" w:lineRule="auto"/>
        <w:ind w:right="49"/>
        <w:jc w:val="both"/>
        <w:rPr>
          <w:rFonts w:ascii="Times New Roman" w:hAnsi="Times New Roman" w:cs="Times New Roman"/>
          <w:b/>
          <w:color w:val="000000"/>
          <w:sz w:val="24"/>
          <w:szCs w:val="24"/>
          <w:lang w:val="pt-PT"/>
        </w:rPr>
      </w:pPr>
      <w:r w:rsidRPr="0081575A">
        <w:rPr>
          <w:rFonts w:ascii="Times New Roman" w:hAnsi="Times New Roman" w:cs="Times New Roman"/>
          <w:b/>
          <w:color w:val="000000"/>
          <w:sz w:val="24"/>
          <w:szCs w:val="24"/>
          <w:lang w:val="pt-PT"/>
        </w:rPr>
        <w:t xml:space="preserve">3. Resultados </w:t>
      </w:r>
    </w:p>
    <w:p w14:paraId="770C797D" w14:textId="17504A25" w:rsidR="00230727" w:rsidRPr="0081575A" w:rsidRDefault="009D7875" w:rsidP="00E3497B">
      <w:pPr>
        <w:spacing w:line="360" w:lineRule="auto"/>
        <w:ind w:right="49"/>
        <w:jc w:val="both"/>
        <w:rPr>
          <w:rFonts w:ascii="Times New Roman" w:hAnsi="Times New Roman" w:cs="Times New Roman"/>
          <w:sz w:val="24"/>
          <w:szCs w:val="24"/>
          <w:lang w:val="pt-PT"/>
        </w:rPr>
      </w:pPr>
      <w:r w:rsidRPr="0081575A">
        <w:rPr>
          <w:rFonts w:ascii="Times New Roman" w:hAnsi="Times New Roman" w:cs="Times New Roman"/>
          <w:sz w:val="24"/>
          <w:szCs w:val="24"/>
          <w:lang w:val="pt-PT"/>
        </w:rPr>
        <w:t xml:space="preserve">O óleo essencial das cascas dos frutos de </w:t>
      </w:r>
      <w:r w:rsidRPr="0081575A">
        <w:rPr>
          <w:rFonts w:ascii="Times New Roman" w:hAnsi="Times New Roman" w:cs="Times New Roman"/>
          <w:i/>
          <w:sz w:val="24"/>
          <w:szCs w:val="24"/>
          <w:lang w:val="pt-PT"/>
        </w:rPr>
        <w:t>C. sinensis</w:t>
      </w:r>
      <w:r w:rsidRPr="0081575A">
        <w:rPr>
          <w:rFonts w:ascii="Times New Roman" w:hAnsi="Times New Roman" w:cs="Times New Roman"/>
          <w:sz w:val="24"/>
          <w:szCs w:val="24"/>
          <w:lang w:val="pt-PT"/>
        </w:rPr>
        <w:t xml:space="preserve"> teve uma cor amarelada forte, o das pétalas brancas de </w:t>
      </w:r>
      <w:r w:rsidRPr="0081575A">
        <w:rPr>
          <w:rFonts w:ascii="Times New Roman" w:hAnsi="Times New Roman" w:cs="Times New Roman"/>
          <w:i/>
          <w:sz w:val="24"/>
          <w:szCs w:val="24"/>
          <w:lang w:val="pt-PT"/>
        </w:rPr>
        <w:t>R. alba</w:t>
      </w:r>
      <w:r w:rsidRPr="0081575A">
        <w:rPr>
          <w:rFonts w:ascii="Times New Roman" w:hAnsi="Times New Roman" w:cs="Times New Roman"/>
          <w:sz w:val="24"/>
          <w:szCs w:val="24"/>
          <w:lang w:val="pt-PT"/>
        </w:rPr>
        <w:t xml:space="preserve"> coloração transparente e o óleo essencial das folhas de </w:t>
      </w:r>
      <w:r w:rsidRPr="0081575A">
        <w:rPr>
          <w:rFonts w:ascii="Times New Roman" w:hAnsi="Times New Roman" w:cs="Times New Roman"/>
          <w:i/>
          <w:sz w:val="24"/>
          <w:szCs w:val="24"/>
          <w:lang w:val="pt-PT"/>
        </w:rPr>
        <w:t>C. winterianus</w:t>
      </w:r>
      <w:r w:rsidRPr="0081575A">
        <w:rPr>
          <w:rFonts w:ascii="Times New Roman" w:hAnsi="Times New Roman" w:cs="Times New Roman"/>
          <w:sz w:val="24"/>
          <w:szCs w:val="24"/>
          <w:lang w:val="pt-PT"/>
        </w:rPr>
        <w:t>, teve uma cor verde</w:t>
      </w:r>
      <w:r w:rsidR="00A02155" w:rsidRPr="0081575A">
        <w:rPr>
          <w:rFonts w:ascii="Times New Roman" w:hAnsi="Times New Roman" w:cs="Times New Roman"/>
          <w:sz w:val="24"/>
          <w:szCs w:val="24"/>
          <w:lang w:val="pt-PT"/>
        </w:rPr>
        <w:t xml:space="preserve"> transparente e cada um de odor</w:t>
      </w:r>
      <w:r w:rsidRPr="0081575A">
        <w:rPr>
          <w:rFonts w:ascii="Times New Roman" w:hAnsi="Times New Roman" w:cs="Times New Roman"/>
          <w:sz w:val="24"/>
          <w:szCs w:val="24"/>
          <w:lang w:val="pt-PT"/>
        </w:rPr>
        <w:t xml:space="preserve"> bem característico</w:t>
      </w:r>
      <w:r w:rsidR="00FA205F" w:rsidRPr="0081575A">
        <w:rPr>
          <w:rFonts w:ascii="Times New Roman" w:hAnsi="Times New Roman" w:cs="Times New Roman"/>
          <w:sz w:val="24"/>
          <w:szCs w:val="24"/>
          <w:lang w:val="pt-PT"/>
        </w:rPr>
        <w:t xml:space="preserve"> do respectivo material vegetal</w:t>
      </w:r>
      <w:r w:rsidRPr="0081575A">
        <w:rPr>
          <w:rFonts w:ascii="Times New Roman" w:hAnsi="Times New Roman" w:cs="Times New Roman"/>
          <w:sz w:val="24"/>
          <w:szCs w:val="24"/>
          <w:lang w:val="pt-PT"/>
        </w:rPr>
        <w:t>.</w:t>
      </w:r>
      <w:r w:rsidR="009241EE" w:rsidRPr="0081575A">
        <w:rPr>
          <w:rFonts w:ascii="Times New Roman" w:hAnsi="Times New Roman" w:cs="Times New Roman"/>
          <w:sz w:val="24"/>
          <w:szCs w:val="24"/>
          <w:lang w:val="pt-PT"/>
        </w:rPr>
        <w:t xml:space="preserve"> Como descrito em </w:t>
      </w:r>
      <w:r w:rsidR="009241EE" w:rsidRPr="0081575A">
        <w:rPr>
          <w:rFonts w:ascii="Times New Roman" w:hAnsi="Times New Roman" w:cs="Times New Roman"/>
          <w:color w:val="000000"/>
          <w:sz w:val="24"/>
          <w:szCs w:val="24"/>
          <w:lang w:val="pt-PT"/>
        </w:rPr>
        <w:t xml:space="preserve">RIBEIRO (2017), para garantir perfume de boa qualidade, a maceração </w:t>
      </w:r>
      <w:r w:rsidR="00A02155" w:rsidRPr="0081575A">
        <w:rPr>
          <w:rFonts w:ascii="Times New Roman" w:hAnsi="Times New Roman" w:cs="Times New Roman"/>
          <w:color w:val="000000"/>
          <w:sz w:val="24"/>
          <w:szCs w:val="24"/>
          <w:lang w:val="pt-PT"/>
        </w:rPr>
        <w:t>deve durar 30 dias. Por isso</w:t>
      </w:r>
      <w:r w:rsidR="009241EE" w:rsidRPr="0081575A">
        <w:rPr>
          <w:rFonts w:ascii="Times New Roman" w:hAnsi="Times New Roman" w:cs="Times New Roman"/>
          <w:color w:val="000000"/>
          <w:sz w:val="24"/>
          <w:szCs w:val="24"/>
          <w:lang w:val="pt-PT"/>
        </w:rPr>
        <w:t>, pas</w:t>
      </w:r>
      <w:r w:rsidR="0032691A">
        <w:rPr>
          <w:rFonts w:ascii="Times New Roman" w:hAnsi="Times New Roman" w:cs="Times New Roman"/>
          <w:color w:val="000000"/>
          <w:sz w:val="24"/>
          <w:szCs w:val="24"/>
          <w:lang w:val="pt-PT"/>
        </w:rPr>
        <w:t>sado o período em referência, a</w:t>
      </w:r>
      <w:r w:rsidR="00137F91">
        <w:rPr>
          <w:rFonts w:ascii="Times New Roman" w:hAnsi="Times New Roman" w:cs="Times New Roman"/>
          <w:color w:val="000000"/>
          <w:sz w:val="24"/>
          <w:szCs w:val="24"/>
          <w:lang w:val="pt-PT"/>
        </w:rPr>
        <w:t xml:space="preserve"> mistura dos óleos essenciais</w:t>
      </w:r>
      <w:r w:rsidR="009241EE" w:rsidRPr="0081575A">
        <w:rPr>
          <w:rFonts w:ascii="Times New Roman" w:hAnsi="Times New Roman" w:cs="Times New Roman"/>
          <w:color w:val="000000"/>
          <w:sz w:val="24"/>
          <w:szCs w:val="24"/>
          <w:lang w:val="pt-PT"/>
        </w:rPr>
        <w:t xml:space="preserve"> </w:t>
      </w:r>
      <w:r w:rsidR="0032691A">
        <w:rPr>
          <w:rFonts w:ascii="Times New Roman" w:hAnsi="Times New Roman" w:cs="Times New Roman"/>
          <w:color w:val="000000"/>
          <w:sz w:val="24"/>
          <w:szCs w:val="24"/>
          <w:lang w:val="pt-PT"/>
        </w:rPr>
        <w:t>tornou-se</w:t>
      </w:r>
      <w:r w:rsidR="009241EE" w:rsidRPr="0081575A">
        <w:rPr>
          <w:rFonts w:ascii="Times New Roman" w:hAnsi="Times New Roman" w:cs="Times New Roman"/>
          <w:color w:val="000000"/>
          <w:sz w:val="24"/>
          <w:szCs w:val="24"/>
          <w:lang w:val="pt-PT"/>
        </w:rPr>
        <w:t xml:space="preserve"> homogénea com aspecto cristalino e,</w:t>
      </w:r>
      <w:r w:rsidRPr="0081575A">
        <w:rPr>
          <w:rFonts w:ascii="Times New Roman" w:hAnsi="Times New Roman" w:cs="Times New Roman"/>
          <w:sz w:val="24"/>
          <w:szCs w:val="24"/>
          <w:lang w:val="pt-PT"/>
        </w:rPr>
        <w:t xml:space="preserve"> dev</w:t>
      </w:r>
      <w:r w:rsidR="00137F91">
        <w:rPr>
          <w:rFonts w:ascii="Times New Roman" w:hAnsi="Times New Roman" w:cs="Times New Roman"/>
          <w:sz w:val="24"/>
          <w:szCs w:val="24"/>
          <w:lang w:val="pt-PT"/>
        </w:rPr>
        <w:t>ido à diferença de coloração dos mesmos</w:t>
      </w:r>
      <w:r w:rsidRPr="0081575A">
        <w:rPr>
          <w:rFonts w:ascii="Times New Roman" w:hAnsi="Times New Roman" w:cs="Times New Roman"/>
          <w:sz w:val="24"/>
          <w:szCs w:val="24"/>
          <w:lang w:val="pt-PT"/>
        </w:rPr>
        <w:t xml:space="preserve">, </w:t>
      </w:r>
      <w:r w:rsidR="00137F91">
        <w:rPr>
          <w:rFonts w:ascii="Times New Roman" w:hAnsi="Times New Roman" w:cs="Times New Roman"/>
          <w:sz w:val="24"/>
          <w:szCs w:val="24"/>
          <w:lang w:val="pt-PT"/>
        </w:rPr>
        <w:t>o perfume</w:t>
      </w:r>
      <w:r w:rsidRPr="0081575A">
        <w:rPr>
          <w:rFonts w:ascii="Times New Roman" w:hAnsi="Times New Roman" w:cs="Times New Roman"/>
          <w:sz w:val="24"/>
          <w:szCs w:val="24"/>
          <w:lang w:val="pt-PT"/>
        </w:rPr>
        <w:t xml:space="preserve"> apresentou-se com a coloração amarela – acastanhada</w:t>
      </w:r>
      <w:r w:rsidR="008B1CF7" w:rsidRPr="0081575A">
        <w:rPr>
          <w:rFonts w:ascii="Times New Roman" w:hAnsi="Times New Roman" w:cs="Times New Roman"/>
          <w:sz w:val="24"/>
          <w:szCs w:val="24"/>
          <w:lang w:val="pt-PT"/>
        </w:rPr>
        <w:t xml:space="preserve"> (figura 1)</w:t>
      </w:r>
      <w:r w:rsidRPr="0081575A">
        <w:rPr>
          <w:rFonts w:ascii="Times New Roman" w:hAnsi="Times New Roman" w:cs="Times New Roman"/>
          <w:sz w:val="24"/>
          <w:szCs w:val="24"/>
          <w:lang w:val="pt-PT"/>
        </w:rPr>
        <w:t xml:space="preserve"> e</w:t>
      </w:r>
      <w:r w:rsidR="00BD4B0B" w:rsidRPr="0081575A">
        <w:rPr>
          <w:rFonts w:ascii="Times New Roman" w:hAnsi="Times New Roman" w:cs="Times New Roman"/>
          <w:sz w:val="24"/>
          <w:szCs w:val="24"/>
          <w:lang w:val="pt-PT"/>
        </w:rPr>
        <w:t xml:space="preserve"> odor agradável</w:t>
      </w:r>
      <w:r w:rsidR="008B1CF7" w:rsidRPr="0081575A">
        <w:rPr>
          <w:rFonts w:ascii="Times New Roman" w:hAnsi="Times New Roman" w:cs="Times New Roman"/>
          <w:sz w:val="24"/>
          <w:szCs w:val="24"/>
          <w:lang w:val="pt-PT"/>
        </w:rPr>
        <w:t xml:space="preserve">. </w:t>
      </w:r>
      <w:r w:rsidR="00283D8D" w:rsidRPr="0081575A">
        <w:rPr>
          <w:rFonts w:ascii="Times New Roman" w:hAnsi="Times New Roman" w:cs="Times New Roman"/>
          <w:sz w:val="24"/>
          <w:szCs w:val="24"/>
          <w:lang w:val="pt-PT"/>
        </w:rPr>
        <w:t>Na opinião</w:t>
      </w:r>
      <w:r w:rsidR="00A02155" w:rsidRPr="0081575A">
        <w:rPr>
          <w:rFonts w:ascii="Times New Roman" w:hAnsi="Times New Roman" w:cs="Times New Roman"/>
          <w:sz w:val="24"/>
          <w:szCs w:val="24"/>
          <w:lang w:val="pt-PT"/>
        </w:rPr>
        <w:t xml:space="preserve"> de </w:t>
      </w:r>
      <w:r w:rsidR="008B1CF7" w:rsidRPr="005D47DC">
        <w:rPr>
          <w:rFonts w:ascii="Times New Roman" w:hAnsi="Times New Roman" w:cs="Times New Roman"/>
          <w:sz w:val="24"/>
          <w:szCs w:val="24"/>
          <w:lang w:val="pt-PT"/>
        </w:rPr>
        <w:t>RETONDO</w:t>
      </w:r>
      <w:r w:rsidR="00BD4B0B" w:rsidRPr="005D47DC">
        <w:rPr>
          <w:rFonts w:ascii="Times New Roman" w:hAnsi="Times New Roman" w:cs="Times New Roman"/>
          <w:sz w:val="24"/>
          <w:szCs w:val="24"/>
          <w:lang w:val="pt-PT"/>
        </w:rPr>
        <w:t xml:space="preserve"> e </w:t>
      </w:r>
      <w:r w:rsidR="008B1CF7" w:rsidRPr="005D47DC">
        <w:rPr>
          <w:rFonts w:ascii="Times New Roman" w:hAnsi="Times New Roman" w:cs="Times New Roman"/>
          <w:sz w:val="24"/>
          <w:szCs w:val="24"/>
          <w:lang w:val="pt-PT"/>
        </w:rPr>
        <w:t>FARIA</w:t>
      </w:r>
      <w:r w:rsidR="00BD4B0B" w:rsidRPr="005D47DC">
        <w:rPr>
          <w:rFonts w:ascii="Times New Roman" w:hAnsi="Times New Roman" w:cs="Times New Roman"/>
          <w:sz w:val="24"/>
          <w:szCs w:val="24"/>
          <w:lang w:val="pt-PT"/>
        </w:rPr>
        <w:t xml:space="preserve"> (2006),</w:t>
      </w:r>
      <w:r w:rsidR="00BD4B0B" w:rsidRPr="0081575A">
        <w:rPr>
          <w:rFonts w:ascii="Times New Roman" w:hAnsi="Times New Roman" w:cs="Times New Roman"/>
          <w:sz w:val="24"/>
          <w:szCs w:val="24"/>
          <w:lang w:val="pt-PT"/>
        </w:rPr>
        <w:t xml:space="preserve"> os per</w:t>
      </w:r>
      <w:r w:rsidR="00A02155" w:rsidRPr="0081575A">
        <w:rPr>
          <w:rFonts w:ascii="Times New Roman" w:hAnsi="Times New Roman" w:cs="Times New Roman"/>
          <w:sz w:val="24"/>
          <w:szCs w:val="24"/>
          <w:lang w:val="pt-PT"/>
        </w:rPr>
        <w:t>fumes são de odores agradáveis quando</w:t>
      </w:r>
      <w:r w:rsidR="008B1CF7" w:rsidRPr="0081575A">
        <w:rPr>
          <w:rFonts w:ascii="Times New Roman" w:hAnsi="Times New Roman" w:cs="Times New Roman"/>
          <w:sz w:val="24"/>
          <w:szCs w:val="24"/>
          <w:lang w:val="pt-PT"/>
        </w:rPr>
        <w:t xml:space="preserve"> </w:t>
      </w:r>
      <w:r w:rsidR="00A02155" w:rsidRPr="0081575A">
        <w:rPr>
          <w:rFonts w:ascii="Times New Roman" w:hAnsi="Times New Roman" w:cs="Times New Roman"/>
          <w:sz w:val="24"/>
          <w:szCs w:val="24"/>
          <w:lang w:val="pt-PT"/>
        </w:rPr>
        <w:t>as moléculas que posssuem cheiro</w:t>
      </w:r>
      <w:r w:rsidR="00230727" w:rsidRPr="0081575A">
        <w:rPr>
          <w:rFonts w:ascii="Times New Roman" w:hAnsi="Times New Roman" w:cs="Times New Roman"/>
          <w:sz w:val="24"/>
          <w:szCs w:val="24"/>
          <w:lang w:val="pt-PT"/>
        </w:rPr>
        <w:t xml:space="preserve"> ao estimularem os quimiorreceptores do órgão olfativo na região do epitélio </w:t>
      </w:r>
      <w:r w:rsidR="00230727" w:rsidRPr="0081575A">
        <w:rPr>
          <w:rFonts w:ascii="Times New Roman" w:hAnsi="Times New Roman" w:cs="Times New Roman"/>
          <w:sz w:val="24"/>
          <w:szCs w:val="24"/>
          <w:lang w:val="pt-PT"/>
        </w:rPr>
        <w:lastRenderedPageBreak/>
        <w:t>olfativo, o seu sinal é enviado ao cérebro o qual ao processar a informação, enetende como cheiro bom.</w:t>
      </w:r>
      <w:r w:rsidR="00137F91">
        <w:rPr>
          <w:rFonts w:ascii="Times New Roman" w:hAnsi="Times New Roman" w:cs="Times New Roman"/>
          <w:sz w:val="24"/>
          <w:szCs w:val="24"/>
          <w:lang w:val="pt-PT"/>
        </w:rPr>
        <w:t xml:space="preserve"> Em relação ao aspecto, não apresentou turvação, precipitação e separação das fases.</w:t>
      </w:r>
    </w:p>
    <w:p w14:paraId="4B445197" w14:textId="6D08434A" w:rsidR="00C235AC" w:rsidRPr="0081575A" w:rsidRDefault="0042271B" w:rsidP="00E3497B">
      <w:pPr>
        <w:spacing w:line="360" w:lineRule="auto"/>
        <w:ind w:right="49"/>
        <w:jc w:val="both"/>
        <w:rPr>
          <w:rFonts w:ascii="Times New Roman" w:hAnsi="Times New Roman" w:cs="Times New Roman"/>
          <w:sz w:val="24"/>
          <w:szCs w:val="24"/>
          <w:lang w:val="pt-PT"/>
        </w:rPr>
      </w:pPr>
      <w:r w:rsidRPr="0081575A">
        <w:rPr>
          <w:rFonts w:ascii="Times New Roman" w:hAnsi="Times New Roman" w:cs="Times New Roman"/>
          <w:sz w:val="24"/>
          <w:szCs w:val="24"/>
          <w:lang w:val="pt-PT"/>
        </w:rPr>
        <w:t>Na a</w:t>
      </w:r>
      <w:r w:rsidR="009D7875" w:rsidRPr="0081575A">
        <w:rPr>
          <w:rFonts w:ascii="Times New Roman" w:hAnsi="Times New Roman" w:cs="Times New Roman"/>
          <w:sz w:val="24"/>
          <w:szCs w:val="24"/>
          <w:lang w:val="pt-PT"/>
        </w:rPr>
        <w:t>nálise sensorial</w:t>
      </w:r>
      <w:r w:rsidRPr="0081575A">
        <w:rPr>
          <w:rFonts w:ascii="Times New Roman" w:hAnsi="Times New Roman" w:cs="Times New Roman"/>
          <w:sz w:val="24"/>
          <w:szCs w:val="24"/>
          <w:lang w:val="pt-PT"/>
        </w:rPr>
        <w:t>, dos 42</w:t>
      </w:r>
      <w:r w:rsidR="00D90A9F" w:rsidRPr="0081575A">
        <w:rPr>
          <w:rFonts w:ascii="Times New Roman" w:hAnsi="Times New Roman" w:cs="Times New Roman"/>
          <w:sz w:val="24"/>
          <w:szCs w:val="24"/>
          <w:lang w:val="pt-PT"/>
        </w:rPr>
        <w:t xml:space="preserve"> provadores</w:t>
      </w:r>
      <w:r w:rsidRPr="0081575A">
        <w:rPr>
          <w:rFonts w:ascii="Times New Roman" w:hAnsi="Times New Roman" w:cs="Times New Roman"/>
          <w:sz w:val="24"/>
          <w:szCs w:val="24"/>
          <w:lang w:val="pt-PT"/>
        </w:rPr>
        <w:t xml:space="preserve"> </w:t>
      </w:r>
      <w:r w:rsidR="00E45C84" w:rsidRPr="0081575A">
        <w:rPr>
          <w:rFonts w:ascii="Times New Roman" w:hAnsi="Times New Roman" w:cs="Times New Roman"/>
          <w:sz w:val="24"/>
          <w:szCs w:val="24"/>
          <w:lang w:val="pt-PT"/>
        </w:rPr>
        <w:t xml:space="preserve">envolvidos no estudo </w:t>
      </w:r>
      <w:r w:rsidR="002B28BA" w:rsidRPr="0081575A">
        <w:rPr>
          <w:rFonts w:ascii="Times New Roman" w:hAnsi="Times New Roman" w:cs="Times New Roman"/>
          <w:sz w:val="24"/>
          <w:szCs w:val="24"/>
          <w:lang w:val="pt-PT"/>
        </w:rPr>
        <w:t>verificou-se que 18 homens preferiram o perfume A (em estudo) havendo diferença de 4 comparativamente a 14 que preferiram o perfume B</w:t>
      </w:r>
      <w:r w:rsidR="00BC245A">
        <w:rPr>
          <w:rFonts w:ascii="Times New Roman" w:hAnsi="Times New Roman" w:cs="Times New Roman"/>
          <w:sz w:val="24"/>
          <w:szCs w:val="24"/>
          <w:lang w:val="pt-PT"/>
        </w:rPr>
        <w:t xml:space="preserve"> (figura 2)</w:t>
      </w:r>
      <w:r w:rsidR="002B28BA" w:rsidRPr="0081575A">
        <w:rPr>
          <w:rFonts w:ascii="Times New Roman" w:hAnsi="Times New Roman" w:cs="Times New Roman"/>
          <w:sz w:val="24"/>
          <w:szCs w:val="24"/>
          <w:lang w:val="pt-PT"/>
        </w:rPr>
        <w:t xml:space="preserve">. Por outro lado, 22 mulheres preferiram o perfume A havendo diferença de 1 </w:t>
      </w:r>
      <w:r w:rsidR="00D90A9F" w:rsidRPr="0081575A">
        <w:rPr>
          <w:rFonts w:ascii="Times New Roman" w:hAnsi="Times New Roman" w:cs="Times New Roman"/>
          <w:sz w:val="24"/>
          <w:szCs w:val="24"/>
          <w:lang w:val="pt-PT"/>
        </w:rPr>
        <w:t>a 23 que preferiram o perfume B.</w:t>
      </w:r>
      <w:r w:rsidR="001142B1" w:rsidRPr="0081575A">
        <w:rPr>
          <w:rFonts w:ascii="Times New Roman" w:hAnsi="Times New Roman" w:cs="Times New Roman"/>
          <w:sz w:val="24"/>
          <w:szCs w:val="24"/>
          <w:lang w:val="pt-PT"/>
        </w:rPr>
        <w:t xml:space="preserve"> </w:t>
      </w:r>
      <w:r w:rsidR="00A00807">
        <w:rPr>
          <w:rFonts w:ascii="Times New Roman" w:hAnsi="Times New Roman" w:cs="Times New Roman"/>
          <w:sz w:val="24"/>
          <w:szCs w:val="24"/>
          <w:lang w:val="pt-PT"/>
        </w:rPr>
        <w:t xml:space="preserve">justificaram a sua escolha devido a suavidade do mesmo, constituindo deste modo uma das principais características para sua preferência. </w:t>
      </w:r>
      <w:r w:rsidR="001142B1" w:rsidRPr="0081575A">
        <w:rPr>
          <w:rFonts w:ascii="Times New Roman" w:hAnsi="Times New Roman" w:cs="Times New Roman"/>
          <w:sz w:val="24"/>
          <w:szCs w:val="24"/>
          <w:lang w:val="pt-PT"/>
        </w:rPr>
        <w:t>A</w:t>
      </w:r>
      <w:r w:rsidR="00570178" w:rsidRPr="0081575A">
        <w:rPr>
          <w:rFonts w:ascii="Times New Roman" w:hAnsi="Times New Roman" w:cs="Times New Roman"/>
          <w:sz w:val="24"/>
          <w:szCs w:val="24"/>
          <w:lang w:val="pt-PT"/>
        </w:rPr>
        <w:t>s ma</w:t>
      </w:r>
      <w:r w:rsidR="001142B1" w:rsidRPr="0081575A">
        <w:rPr>
          <w:rFonts w:ascii="Times New Roman" w:hAnsi="Times New Roman" w:cs="Times New Roman"/>
          <w:sz w:val="24"/>
          <w:szCs w:val="24"/>
          <w:lang w:val="pt-PT"/>
        </w:rPr>
        <w:t xml:space="preserve">nchas desapareceram no fim </w:t>
      </w:r>
      <w:r w:rsidR="00BA76D7" w:rsidRPr="0081575A">
        <w:rPr>
          <w:rFonts w:ascii="Times New Roman" w:hAnsi="Times New Roman" w:cs="Times New Roman"/>
          <w:sz w:val="24"/>
          <w:szCs w:val="24"/>
          <w:lang w:val="pt-PT"/>
        </w:rPr>
        <w:t>do primeiro</w:t>
      </w:r>
      <w:r w:rsidR="001142B1" w:rsidRPr="0081575A">
        <w:rPr>
          <w:rFonts w:ascii="Times New Roman" w:hAnsi="Times New Roman" w:cs="Times New Roman"/>
          <w:sz w:val="24"/>
          <w:szCs w:val="24"/>
          <w:lang w:val="pt-PT"/>
        </w:rPr>
        <w:t xml:space="preserve"> minuto e o odor prevaleceu </w:t>
      </w:r>
      <w:r w:rsidR="00BA76D7" w:rsidRPr="0081575A">
        <w:rPr>
          <w:rFonts w:ascii="Times New Roman" w:hAnsi="Times New Roman" w:cs="Times New Roman"/>
          <w:sz w:val="24"/>
          <w:szCs w:val="24"/>
          <w:lang w:val="pt-PT"/>
        </w:rPr>
        <w:t xml:space="preserve">no tecido de algodão </w:t>
      </w:r>
      <w:r w:rsidR="001142B1" w:rsidRPr="0081575A">
        <w:rPr>
          <w:rFonts w:ascii="Times New Roman" w:hAnsi="Times New Roman" w:cs="Times New Roman"/>
          <w:sz w:val="24"/>
          <w:szCs w:val="24"/>
          <w:lang w:val="pt-PT"/>
        </w:rPr>
        <w:t>durante 48h.</w:t>
      </w:r>
    </w:p>
    <w:p w14:paraId="5F3B8979" w14:textId="5211B63C" w:rsidR="009D7875" w:rsidRPr="0081575A" w:rsidRDefault="00E3497B" w:rsidP="003E3293">
      <w:pPr>
        <w:spacing w:after="0" w:line="360" w:lineRule="auto"/>
        <w:ind w:right="49"/>
        <w:jc w:val="both"/>
        <w:rPr>
          <w:rFonts w:ascii="Times New Roman" w:hAnsi="Times New Roman" w:cs="Times New Roman"/>
          <w:sz w:val="24"/>
          <w:szCs w:val="24"/>
          <w:lang w:val="pt-PT"/>
        </w:rPr>
      </w:pPr>
      <w:r w:rsidRPr="0081575A">
        <w:rPr>
          <w:rFonts w:ascii="Times New Roman" w:hAnsi="Times New Roman" w:cs="Times New Roman"/>
          <w:sz w:val="24"/>
          <w:szCs w:val="24"/>
          <w:lang w:val="pt-PT"/>
        </w:rPr>
        <w:t xml:space="preserve">A </w:t>
      </w:r>
      <w:r w:rsidR="00897C80" w:rsidRPr="0081575A">
        <w:rPr>
          <w:rFonts w:ascii="Times New Roman" w:hAnsi="Times New Roman" w:cs="Times New Roman"/>
          <w:sz w:val="24"/>
          <w:szCs w:val="24"/>
          <w:lang w:val="pt-PT"/>
        </w:rPr>
        <w:t xml:space="preserve">análise da </w:t>
      </w:r>
      <w:r w:rsidRPr="0081575A">
        <w:rPr>
          <w:rFonts w:ascii="Times New Roman" w:hAnsi="Times New Roman" w:cs="Times New Roman"/>
          <w:sz w:val="24"/>
          <w:szCs w:val="24"/>
          <w:lang w:val="pt-PT"/>
        </w:rPr>
        <w:t>viscosidade</w:t>
      </w:r>
      <w:r w:rsidR="00897C80" w:rsidRPr="0081575A">
        <w:rPr>
          <w:rFonts w:ascii="Times New Roman" w:hAnsi="Times New Roman" w:cs="Times New Roman"/>
          <w:sz w:val="24"/>
          <w:szCs w:val="24"/>
          <w:lang w:val="pt-PT"/>
        </w:rPr>
        <w:t xml:space="preserve"> limitou-se na medição do tempo onde a água destilada levou o tempo médio de 10,327s, amostra do perfume em estudo 23,134s e</w:t>
      </w:r>
      <w:r w:rsidR="00DF2BBF" w:rsidRPr="0081575A">
        <w:rPr>
          <w:rFonts w:ascii="Times New Roman" w:hAnsi="Times New Roman" w:cs="Times New Roman"/>
          <w:sz w:val="24"/>
          <w:szCs w:val="24"/>
          <w:lang w:val="pt-PT"/>
        </w:rPr>
        <w:t xml:space="preserve"> amostra usada para controle 23</w:t>
      </w:r>
      <w:r w:rsidR="00897C80" w:rsidRPr="0081575A">
        <w:rPr>
          <w:rFonts w:ascii="Times New Roman" w:hAnsi="Times New Roman" w:cs="Times New Roman"/>
          <w:sz w:val="24"/>
          <w:szCs w:val="24"/>
          <w:lang w:val="pt-PT"/>
        </w:rPr>
        <w:t>,</w:t>
      </w:r>
      <w:r w:rsidR="006E085D" w:rsidRPr="0081575A">
        <w:rPr>
          <w:rFonts w:ascii="Times New Roman" w:hAnsi="Times New Roman" w:cs="Times New Roman"/>
          <w:sz w:val="24"/>
          <w:szCs w:val="24"/>
          <w:lang w:val="pt-PT"/>
        </w:rPr>
        <w:t>221</w:t>
      </w:r>
      <w:r w:rsidR="00DF2BBF" w:rsidRPr="0081575A">
        <w:rPr>
          <w:rFonts w:ascii="Times New Roman" w:hAnsi="Times New Roman" w:cs="Times New Roman"/>
          <w:sz w:val="24"/>
          <w:szCs w:val="24"/>
          <w:lang w:val="pt-PT"/>
        </w:rPr>
        <w:t>s</w:t>
      </w:r>
      <w:r>
        <w:rPr>
          <w:rFonts w:ascii="Times New Roman" w:hAnsi="Times New Roman" w:cs="Times New Roman"/>
          <w:sz w:val="24"/>
          <w:szCs w:val="24"/>
          <w:lang w:val="pt-PT"/>
        </w:rPr>
        <w:t xml:space="preserve">. </w:t>
      </w:r>
      <w:r w:rsidR="00066866" w:rsidRPr="0081575A">
        <w:rPr>
          <w:rFonts w:ascii="Times New Roman" w:hAnsi="Times New Roman" w:cs="Times New Roman"/>
          <w:sz w:val="24"/>
          <w:szCs w:val="24"/>
          <w:lang w:val="pt-PT"/>
        </w:rPr>
        <w:t xml:space="preserve">O perfume produzido apresentou-se com </w:t>
      </w:r>
      <w:r w:rsidR="009D7875" w:rsidRPr="0081575A">
        <w:rPr>
          <w:rFonts w:ascii="Times New Roman" w:hAnsi="Times New Roman" w:cs="Times New Roman"/>
          <w:sz w:val="24"/>
          <w:szCs w:val="24"/>
          <w:lang w:val="pt-PT"/>
        </w:rPr>
        <w:t>pH</w:t>
      </w:r>
      <w:r w:rsidR="00066866" w:rsidRPr="0081575A">
        <w:rPr>
          <w:rFonts w:ascii="Times New Roman" w:hAnsi="Times New Roman" w:cs="Times New Roman"/>
          <w:sz w:val="24"/>
          <w:szCs w:val="24"/>
          <w:lang w:val="pt-PT"/>
        </w:rPr>
        <w:t xml:space="preserve"> = </w:t>
      </w:r>
      <w:r w:rsidR="002A69EC" w:rsidRPr="0081575A">
        <w:rPr>
          <w:rFonts w:ascii="Times New Roman" w:hAnsi="Times New Roman" w:cs="Times New Roman"/>
          <w:sz w:val="24"/>
          <w:szCs w:val="24"/>
          <w:lang w:val="pt-PT"/>
        </w:rPr>
        <w:t xml:space="preserve">7,25. Este valor </w:t>
      </w:r>
      <w:r>
        <w:rPr>
          <w:rFonts w:ascii="Times New Roman" w:hAnsi="Times New Roman" w:cs="Times New Roman"/>
          <w:sz w:val="24"/>
          <w:szCs w:val="24"/>
          <w:lang w:val="pt-PT"/>
        </w:rPr>
        <w:t>aproxima-</w:t>
      </w:r>
      <w:r w:rsidRPr="0081575A">
        <w:rPr>
          <w:rFonts w:ascii="Times New Roman" w:hAnsi="Times New Roman" w:cs="Times New Roman"/>
          <w:sz w:val="24"/>
          <w:szCs w:val="24"/>
          <w:lang w:val="pt-PT"/>
        </w:rPr>
        <w:t xml:space="preserve">se </w:t>
      </w:r>
      <w:r w:rsidR="002A69EC" w:rsidRPr="0081575A">
        <w:rPr>
          <w:rFonts w:ascii="Times New Roman" w:hAnsi="Times New Roman" w:cs="Times New Roman"/>
          <w:sz w:val="24"/>
          <w:szCs w:val="24"/>
          <w:lang w:val="pt-PT"/>
        </w:rPr>
        <w:t>ao pH do perfume usado</w:t>
      </w:r>
      <w:r w:rsidR="00CE0713">
        <w:rPr>
          <w:rFonts w:ascii="Times New Roman" w:hAnsi="Times New Roman" w:cs="Times New Roman"/>
          <w:sz w:val="24"/>
          <w:szCs w:val="24"/>
          <w:lang w:val="pt-PT"/>
        </w:rPr>
        <w:t xml:space="preserve"> para controle (6,9</w:t>
      </w:r>
      <w:r w:rsidR="002A69EC" w:rsidRPr="0081575A">
        <w:rPr>
          <w:rFonts w:ascii="Times New Roman" w:hAnsi="Times New Roman" w:cs="Times New Roman"/>
          <w:sz w:val="24"/>
          <w:szCs w:val="24"/>
          <w:lang w:val="pt-PT"/>
        </w:rPr>
        <w:t>2)</w:t>
      </w:r>
    </w:p>
    <w:p w14:paraId="368ECEA2" w14:textId="77777777" w:rsidR="002A69EC" w:rsidRPr="0081575A" w:rsidRDefault="002A69EC" w:rsidP="003E3293">
      <w:pPr>
        <w:spacing w:after="0" w:line="360" w:lineRule="auto"/>
        <w:ind w:right="49"/>
        <w:jc w:val="both"/>
        <w:rPr>
          <w:rFonts w:ascii="Times New Roman" w:hAnsi="Times New Roman" w:cs="Times New Roman"/>
          <w:b/>
          <w:sz w:val="24"/>
          <w:szCs w:val="24"/>
          <w:lang w:val="pt-PT"/>
        </w:rPr>
      </w:pPr>
    </w:p>
    <w:p w14:paraId="0A15DC39" w14:textId="77777777" w:rsidR="009D7875" w:rsidRPr="0081575A" w:rsidRDefault="009D7875" w:rsidP="003E3293">
      <w:pPr>
        <w:spacing w:after="0" w:line="360" w:lineRule="auto"/>
        <w:ind w:right="49"/>
        <w:jc w:val="both"/>
        <w:rPr>
          <w:rFonts w:ascii="Times New Roman" w:hAnsi="Times New Roman" w:cs="Times New Roman"/>
          <w:b/>
          <w:sz w:val="24"/>
          <w:szCs w:val="24"/>
          <w:lang w:val="pt-PT"/>
        </w:rPr>
      </w:pPr>
      <w:r w:rsidRPr="0081575A">
        <w:rPr>
          <w:rFonts w:ascii="Times New Roman" w:hAnsi="Times New Roman" w:cs="Times New Roman"/>
          <w:b/>
          <w:sz w:val="24"/>
          <w:szCs w:val="24"/>
          <w:lang w:val="pt-PT"/>
        </w:rPr>
        <w:t xml:space="preserve">4. Discussão </w:t>
      </w:r>
    </w:p>
    <w:p w14:paraId="03AE3474" w14:textId="538CB6DE" w:rsidR="009932E8" w:rsidRPr="0081575A" w:rsidRDefault="00A92E56" w:rsidP="00E3497B">
      <w:pPr>
        <w:spacing w:line="360" w:lineRule="auto"/>
        <w:ind w:right="49"/>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O tempo ideal de </w:t>
      </w:r>
      <w:r w:rsidR="00345D70">
        <w:rPr>
          <w:rFonts w:ascii="Times New Roman" w:hAnsi="Times New Roman" w:cs="Times New Roman"/>
          <w:sz w:val="24"/>
          <w:szCs w:val="24"/>
          <w:lang w:val="pt-PT"/>
        </w:rPr>
        <w:t xml:space="preserve">maceração (amadurecimento) </w:t>
      </w:r>
      <w:r>
        <w:rPr>
          <w:rFonts w:ascii="Times New Roman" w:hAnsi="Times New Roman" w:cs="Times New Roman"/>
          <w:sz w:val="24"/>
          <w:szCs w:val="24"/>
          <w:lang w:val="pt-PT"/>
        </w:rPr>
        <w:t>para garantir perfume de boa qualidade</w:t>
      </w:r>
      <w:r w:rsidR="00FB5FAD" w:rsidRPr="0081575A">
        <w:rPr>
          <w:rFonts w:ascii="Times New Roman" w:hAnsi="Times New Roman" w:cs="Times New Roman"/>
          <w:sz w:val="24"/>
          <w:szCs w:val="24"/>
          <w:lang w:val="pt-PT"/>
        </w:rPr>
        <w:t xml:space="preserve"> tem sido objecto de estudo</w:t>
      </w:r>
      <w:r w:rsidR="00E3497B">
        <w:rPr>
          <w:rFonts w:ascii="Times New Roman" w:hAnsi="Times New Roman" w:cs="Times New Roman"/>
          <w:sz w:val="24"/>
          <w:szCs w:val="24"/>
          <w:lang w:val="pt-PT"/>
        </w:rPr>
        <w:t>,</w:t>
      </w:r>
      <w:r w:rsidR="00FB5FAD" w:rsidRPr="0081575A">
        <w:rPr>
          <w:rFonts w:ascii="Times New Roman" w:hAnsi="Times New Roman" w:cs="Times New Roman"/>
          <w:sz w:val="24"/>
          <w:szCs w:val="24"/>
          <w:lang w:val="pt-PT"/>
        </w:rPr>
        <w:t xml:space="preserve"> utilizando </w:t>
      </w:r>
      <w:r w:rsidR="00E26138" w:rsidRPr="0081575A">
        <w:rPr>
          <w:rFonts w:ascii="Times New Roman" w:hAnsi="Times New Roman" w:cs="Times New Roman"/>
          <w:sz w:val="24"/>
          <w:szCs w:val="24"/>
          <w:lang w:val="pt-PT"/>
        </w:rPr>
        <w:t xml:space="preserve">cromatografia </w:t>
      </w:r>
      <w:r w:rsidR="00FB5FAD" w:rsidRPr="0081575A">
        <w:rPr>
          <w:rFonts w:ascii="Times New Roman" w:hAnsi="Times New Roman" w:cs="Times New Roman"/>
          <w:sz w:val="24"/>
          <w:szCs w:val="24"/>
          <w:lang w:val="pt-PT"/>
        </w:rPr>
        <w:t>e quimioterapia (</w:t>
      </w:r>
      <w:r w:rsidR="00E26138" w:rsidRPr="0081575A">
        <w:rPr>
          <w:rFonts w:ascii="Times New Roman" w:hAnsi="Times New Roman" w:cs="Times New Roman"/>
          <w:sz w:val="24"/>
          <w:szCs w:val="24"/>
          <w:lang w:val="pt-PT"/>
        </w:rPr>
        <w:t>LÓPEZ-NOGUEROLES, 2010</w:t>
      </w:r>
      <w:r w:rsidR="00FB5FAD" w:rsidRPr="0081575A">
        <w:rPr>
          <w:rFonts w:ascii="Times New Roman" w:hAnsi="Times New Roman" w:cs="Times New Roman"/>
          <w:sz w:val="24"/>
          <w:szCs w:val="24"/>
          <w:lang w:val="pt-PT"/>
        </w:rPr>
        <w:t xml:space="preserve">). </w:t>
      </w:r>
      <w:r w:rsidR="00E26138" w:rsidRPr="0081575A">
        <w:rPr>
          <w:rFonts w:ascii="Times New Roman" w:hAnsi="Times New Roman" w:cs="Times New Roman"/>
          <w:sz w:val="24"/>
          <w:szCs w:val="24"/>
          <w:lang w:val="pt-PT"/>
        </w:rPr>
        <w:t xml:space="preserve">Contudo, na opinião de RIBEIRO (2017), deve durar </w:t>
      </w:r>
      <w:r w:rsidR="008C5853" w:rsidRPr="0081575A">
        <w:rPr>
          <w:rFonts w:ascii="Times New Roman" w:hAnsi="Times New Roman" w:cs="Times New Roman"/>
          <w:sz w:val="24"/>
          <w:szCs w:val="24"/>
          <w:lang w:val="pt-PT"/>
        </w:rPr>
        <w:t>30 dias</w:t>
      </w:r>
      <w:r w:rsidR="009D7875" w:rsidRPr="0081575A">
        <w:rPr>
          <w:rFonts w:ascii="Times New Roman" w:hAnsi="Times New Roman" w:cs="Times New Roman"/>
          <w:sz w:val="24"/>
          <w:szCs w:val="24"/>
          <w:lang w:val="pt-PT"/>
        </w:rPr>
        <w:t xml:space="preserve"> </w:t>
      </w:r>
      <w:r w:rsidR="008C5853" w:rsidRPr="0081575A">
        <w:rPr>
          <w:rFonts w:ascii="Times New Roman" w:hAnsi="Times New Roman" w:cs="Times New Roman"/>
          <w:sz w:val="24"/>
          <w:szCs w:val="24"/>
          <w:lang w:val="pt-PT"/>
        </w:rPr>
        <w:t>para permitir</w:t>
      </w:r>
      <w:r w:rsidR="009D7875" w:rsidRPr="0081575A">
        <w:rPr>
          <w:rFonts w:ascii="Times New Roman" w:hAnsi="Times New Roman" w:cs="Times New Roman"/>
          <w:sz w:val="24"/>
          <w:szCs w:val="24"/>
          <w:lang w:val="pt-PT"/>
        </w:rPr>
        <w:t xml:space="preserve"> que a dispersão</w:t>
      </w:r>
      <w:r w:rsidR="008C5853" w:rsidRPr="0081575A">
        <w:rPr>
          <w:rFonts w:ascii="Times New Roman" w:hAnsi="Times New Roman" w:cs="Times New Roman"/>
          <w:sz w:val="24"/>
          <w:szCs w:val="24"/>
          <w:lang w:val="pt-PT"/>
        </w:rPr>
        <w:t xml:space="preserve"> aromática continue</w:t>
      </w:r>
      <w:r w:rsidR="009D7875" w:rsidRPr="0081575A">
        <w:rPr>
          <w:rFonts w:ascii="Times New Roman" w:hAnsi="Times New Roman" w:cs="Times New Roman"/>
          <w:sz w:val="24"/>
          <w:szCs w:val="24"/>
          <w:lang w:val="pt-PT"/>
        </w:rPr>
        <w:t xml:space="preserve"> a acontecer</w:t>
      </w:r>
      <w:r w:rsidR="00E3497B">
        <w:rPr>
          <w:rFonts w:ascii="Times New Roman" w:hAnsi="Times New Roman" w:cs="Times New Roman"/>
          <w:sz w:val="24"/>
          <w:szCs w:val="24"/>
          <w:lang w:val="pt-PT"/>
        </w:rPr>
        <w:t>,</w:t>
      </w:r>
      <w:r w:rsidR="009D7875" w:rsidRPr="0081575A">
        <w:rPr>
          <w:rFonts w:ascii="Times New Roman" w:hAnsi="Times New Roman" w:cs="Times New Roman"/>
          <w:sz w:val="24"/>
          <w:szCs w:val="24"/>
          <w:lang w:val="pt-PT"/>
        </w:rPr>
        <w:t xml:space="preserve"> permitindo a eliminação do odo</w:t>
      </w:r>
      <w:r w:rsidR="008C5853" w:rsidRPr="0081575A">
        <w:rPr>
          <w:rFonts w:ascii="Times New Roman" w:hAnsi="Times New Roman" w:cs="Times New Roman"/>
          <w:sz w:val="24"/>
          <w:szCs w:val="24"/>
          <w:lang w:val="pt-PT"/>
        </w:rPr>
        <w:t>r do álcool, que com o tempo vai</w:t>
      </w:r>
      <w:r w:rsidR="009D7875" w:rsidRPr="0081575A">
        <w:rPr>
          <w:rFonts w:ascii="Times New Roman" w:hAnsi="Times New Roman" w:cs="Times New Roman"/>
          <w:sz w:val="24"/>
          <w:szCs w:val="24"/>
          <w:lang w:val="pt-PT"/>
        </w:rPr>
        <w:t xml:space="preserve"> se dissipando deixando transparecer quase que apenas a essência</w:t>
      </w:r>
      <w:r w:rsidR="002A69EC" w:rsidRPr="0081575A">
        <w:rPr>
          <w:rFonts w:ascii="Times New Roman" w:hAnsi="Times New Roman" w:cs="Times New Roman"/>
          <w:sz w:val="24"/>
          <w:szCs w:val="24"/>
          <w:lang w:val="pt-PT"/>
        </w:rPr>
        <w:t xml:space="preserve">. </w:t>
      </w:r>
      <w:r w:rsidR="008C5853" w:rsidRPr="0081575A">
        <w:rPr>
          <w:rFonts w:ascii="Times New Roman" w:hAnsi="Times New Roman" w:cs="Times New Roman"/>
          <w:sz w:val="24"/>
          <w:szCs w:val="24"/>
          <w:lang w:val="pt-PT"/>
        </w:rPr>
        <w:t xml:space="preserve">Segundo a mesma fonte, </w:t>
      </w:r>
      <w:r w:rsidR="00E3497B">
        <w:rPr>
          <w:rFonts w:ascii="Times New Roman" w:hAnsi="Times New Roman" w:cs="Times New Roman"/>
          <w:sz w:val="24"/>
          <w:szCs w:val="24"/>
          <w:lang w:val="pt-PT"/>
        </w:rPr>
        <w:t xml:space="preserve">o </w:t>
      </w:r>
      <w:r w:rsidR="002A69EC" w:rsidRPr="0081575A">
        <w:rPr>
          <w:rFonts w:ascii="Times New Roman" w:hAnsi="Times New Roman" w:cs="Times New Roman"/>
          <w:sz w:val="24"/>
          <w:szCs w:val="24"/>
          <w:lang w:val="pt-PT"/>
        </w:rPr>
        <w:t xml:space="preserve">tempo mínimo para maceração é de </w:t>
      </w:r>
      <w:r w:rsidR="00D637F7" w:rsidRPr="0081575A">
        <w:rPr>
          <w:rFonts w:ascii="Times New Roman" w:hAnsi="Times New Roman" w:cs="Times New Roman"/>
          <w:sz w:val="24"/>
          <w:szCs w:val="24"/>
          <w:lang w:val="pt-PT"/>
        </w:rPr>
        <w:t>10</w:t>
      </w:r>
      <w:r w:rsidR="002A69EC" w:rsidRPr="0081575A">
        <w:rPr>
          <w:rFonts w:ascii="Times New Roman" w:hAnsi="Times New Roman" w:cs="Times New Roman"/>
          <w:sz w:val="24"/>
          <w:szCs w:val="24"/>
          <w:lang w:val="pt-PT"/>
        </w:rPr>
        <w:t xml:space="preserve"> dias</w:t>
      </w:r>
      <w:r w:rsidR="00E3497B">
        <w:rPr>
          <w:rFonts w:ascii="Times New Roman" w:hAnsi="Times New Roman" w:cs="Times New Roman"/>
          <w:sz w:val="24"/>
          <w:szCs w:val="24"/>
          <w:lang w:val="pt-PT"/>
        </w:rPr>
        <w:t>, mas</w:t>
      </w:r>
      <w:r w:rsidR="008C5853" w:rsidRPr="0081575A">
        <w:rPr>
          <w:rFonts w:ascii="Times New Roman" w:hAnsi="Times New Roman" w:cs="Times New Roman"/>
          <w:sz w:val="24"/>
          <w:szCs w:val="24"/>
          <w:lang w:val="pt-PT"/>
        </w:rPr>
        <w:t xml:space="preserve"> deve</w:t>
      </w:r>
      <w:r w:rsidR="00E3497B">
        <w:rPr>
          <w:rFonts w:ascii="Times New Roman" w:hAnsi="Times New Roman" w:cs="Times New Roman"/>
          <w:sz w:val="24"/>
          <w:szCs w:val="24"/>
          <w:lang w:val="pt-PT"/>
        </w:rPr>
        <w:t>-</w:t>
      </w:r>
      <w:r w:rsidR="002A69EC" w:rsidRPr="0081575A">
        <w:rPr>
          <w:rFonts w:ascii="Times New Roman" w:hAnsi="Times New Roman" w:cs="Times New Roman"/>
          <w:sz w:val="24"/>
          <w:szCs w:val="24"/>
          <w:lang w:val="pt-PT"/>
        </w:rPr>
        <w:t>se prolongar até 30 dias</w:t>
      </w:r>
      <w:r w:rsidR="00083125" w:rsidRPr="0081575A">
        <w:rPr>
          <w:rFonts w:ascii="Times New Roman" w:hAnsi="Times New Roman" w:cs="Times New Roman"/>
          <w:sz w:val="24"/>
          <w:szCs w:val="24"/>
          <w:lang w:val="pt-PT"/>
        </w:rPr>
        <w:t xml:space="preserve"> para permitir</w:t>
      </w:r>
      <w:r w:rsidR="009D7875" w:rsidRPr="0081575A">
        <w:rPr>
          <w:rFonts w:ascii="Times New Roman" w:hAnsi="Times New Roman" w:cs="Times New Roman"/>
          <w:sz w:val="24"/>
          <w:szCs w:val="24"/>
          <w:lang w:val="pt-PT"/>
        </w:rPr>
        <w:t xml:space="preserve"> que o perfume seja de boa qualidade e se equipara aos bons vinhos, uísques ou uma boa cachaça que necessitam obrigatoriamente ficar macerando</w:t>
      </w:r>
      <w:r w:rsidR="008C5853" w:rsidRPr="0081575A">
        <w:rPr>
          <w:rFonts w:ascii="Times New Roman" w:hAnsi="Times New Roman" w:cs="Times New Roman"/>
          <w:sz w:val="24"/>
          <w:szCs w:val="24"/>
          <w:lang w:val="pt-PT"/>
        </w:rPr>
        <w:t xml:space="preserve"> por muito tempo.</w:t>
      </w:r>
    </w:p>
    <w:p w14:paraId="4335C1FC" w14:textId="0706AF32" w:rsidR="00F40B6C" w:rsidRPr="00A06BB1" w:rsidRDefault="009932E8" w:rsidP="009D7F0D">
      <w:pPr>
        <w:spacing w:line="360" w:lineRule="auto"/>
        <w:ind w:right="49"/>
        <w:jc w:val="both"/>
        <w:rPr>
          <w:rFonts w:ascii="Times New Roman" w:hAnsi="Times New Roman" w:cs="Times New Roman"/>
          <w:sz w:val="24"/>
          <w:szCs w:val="24"/>
          <w:lang w:val="pt-PT"/>
        </w:rPr>
      </w:pPr>
      <w:r w:rsidRPr="00A06BB1">
        <w:rPr>
          <w:rFonts w:ascii="Times New Roman" w:hAnsi="Times New Roman" w:cs="Times New Roman"/>
          <w:sz w:val="24"/>
          <w:szCs w:val="24"/>
          <w:lang w:val="pt-PT"/>
        </w:rPr>
        <w:t>O p</w:t>
      </w:r>
      <w:r w:rsidR="00066866" w:rsidRPr="00A06BB1">
        <w:rPr>
          <w:rFonts w:ascii="Times New Roman" w:hAnsi="Times New Roman" w:cs="Times New Roman"/>
          <w:sz w:val="24"/>
          <w:szCs w:val="24"/>
          <w:lang w:val="pt-PT"/>
        </w:rPr>
        <w:t>erfume preparado apresentou um odor</w:t>
      </w:r>
      <w:r w:rsidRPr="00A06BB1">
        <w:rPr>
          <w:rFonts w:ascii="Times New Roman" w:hAnsi="Times New Roman" w:cs="Times New Roman"/>
          <w:sz w:val="24"/>
          <w:szCs w:val="24"/>
          <w:lang w:val="pt-PT"/>
        </w:rPr>
        <w:t xml:space="preserve"> </w:t>
      </w:r>
      <w:r w:rsidR="00916D9F" w:rsidRPr="00A06BB1">
        <w:rPr>
          <w:rFonts w:ascii="Times New Roman" w:hAnsi="Times New Roman" w:cs="Times New Roman"/>
          <w:sz w:val="24"/>
          <w:szCs w:val="24"/>
          <w:lang w:val="pt-PT"/>
        </w:rPr>
        <w:t xml:space="preserve">agradável </w:t>
      </w:r>
      <w:r w:rsidR="00345D70">
        <w:rPr>
          <w:rFonts w:ascii="Times New Roman" w:hAnsi="Times New Roman" w:cs="Times New Roman"/>
          <w:sz w:val="24"/>
          <w:szCs w:val="24"/>
          <w:lang w:val="pt-PT"/>
        </w:rPr>
        <w:t xml:space="preserve">característico das notas dos óleos </w:t>
      </w:r>
      <w:r w:rsidRPr="00A06BB1">
        <w:rPr>
          <w:rFonts w:ascii="Times New Roman" w:hAnsi="Times New Roman" w:cs="Times New Roman"/>
          <w:sz w:val="24"/>
          <w:szCs w:val="24"/>
          <w:lang w:val="pt-PT"/>
        </w:rPr>
        <w:t>essencia</w:t>
      </w:r>
      <w:r w:rsidR="00345D70">
        <w:rPr>
          <w:rFonts w:ascii="Times New Roman" w:hAnsi="Times New Roman" w:cs="Times New Roman"/>
          <w:sz w:val="24"/>
          <w:szCs w:val="24"/>
          <w:lang w:val="pt-PT"/>
        </w:rPr>
        <w:t>is misturado</w:t>
      </w:r>
      <w:r w:rsidRPr="00A06BB1">
        <w:rPr>
          <w:rFonts w:ascii="Times New Roman" w:hAnsi="Times New Roman" w:cs="Times New Roman"/>
          <w:sz w:val="24"/>
          <w:szCs w:val="24"/>
          <w:lang w:val="pt-PT"/>
        </w:rPr>
        <w:t>s</w:t>
      </w:r>
      <w:r w:rsidR="001142B1" w:rsidRPr="00A06BB1">
        <w:rPr>
          <w:rFonts w:ascii="Times New Roman" w:hAnsi="Times New Roman" w:cs="Times New Roman"/>
          <w:sz w:val="24"/>
          <w:szCs w:val="24"/>
          <w:lang w:val="pt-PT"/>
        </w:rPr>
        <w:t xml:space="preserve"> e cons</w:t>
      </w:r>
      <w:r w:rsidR="00916D9F" w:rsidRPr="00A06BB1">
        <w:rPr>
          <w:rFonts w:ascii="Times New Roman" w:hAnsi="Times New Roman" w:cs="Times New Roman"/>
          <w:sz w:val="24"/>
          <w:szCs w:val="24"/>
          <w:lang w:val="pt-PT"/>
        </w:rPr>
        <w:t>titui</w:t>
      </w:r>
      <w:r w:rsidR="009D7F0D">
        <w:rPr>
          <w:rFonts w:ascii="Times New Roman" w:hAnsi="Times New Roman" w:cs="Times New Roman"/>
          <w:sz w:val="24"/>
          <w:szCs w:val="24"/>
          <w:lang w:val="pt-PT"/>
        </w:rPr>
        <w:t>u</w:t>
      </w:r>
      <w:r w:rsidR="001142B1" w:rsidRPr="00A06BB1">
        <w:rPr>
          <w:rFonts w:ascii="Times New Roman" w:hAnsi="Times New Roman" w:cs="Times New Roman"/>
          <w:sz w:val="24"/>
          <w:szCs w:val="24"/>
          <w:lang w:val="pt-PT"/>
        </w:rPr>
        <w:t xml:space="preserve"> também</w:t>
      </w:r>
      <w:r w:rsidR="00916D9F" w:rsidRPr="00A06BB1">
        <w:rPr>
          <w:rFonts w:ascii="Times New Roman" w:hAnsi="Times New Roman" w:cs="Times New Roman"/>
          <w:sz w:val="24"/>
          <w:szCs w:val="24"/>
          <w:lang w:val="pt-PT"/>
        </w:rPr>
        <w:t xml:space="preserve"> uma das preferências dos consumi</w:t>
      </w:r>
      <w:r w:rsidR="00F40B6C" w:rsidRPr="00A06BB1">
        <w:rPr>
          <w:rFonts w:ascii="Times New Roman" w:hAnsi="Times New Roman" w:cs="Times New Roman"/>
          <w:sz w:val="24"/>
          <w:szCs w:val="24"/>
          <w:lang w:val="pt-PT"/>
        </w:rPr>
        <w:t>dores</w:t>
      </w:r>
      <w:r w:rsidR="009D7F0D">
        <w:rPr>
          <w:rFonts w:ascii="Times New Roman" w:hAnsi="Times New Roman" w:cs="Times New Roman"/>
          <w:sz w:val="24"/>
          <w:szCs w:val="24"/>
          <w:lang w:val="pt-PT"/>
        </w:rPr>
        <w:t>, pois</w:t>
      </w:r>
      <w:r w:rsidR="00F40B6C" w:rsidRPr="00A06BB1">
        <w:rPr>
          <w:rFonts w:ascii="Times New Roman" w:hAnsi="Times New Roman" w:cs="Times New Roman"/>
          <w:sz w:val="24"/>
          <w:szCs w:val="24"/>
          <w:lang w:val="pt-PT"/>
        </w:rPr>
        <w:t xml:space="preserve"> dos 42 provadores, 40 gostaram do odor (22 mulheres e 18 homens)</w:t>
      </w:r>
      <w:r w:rsidRPr="00A06BB1">
        <w:rPr>
          <w:rFonts w:ascii="Times New Roman" w:hAnsi="Times New Roman" w:cs="Times New Roman"/>
          <w:sz w:val="24"/>
          <w:szCs w:val="24"/>
          <w:lang w:val="pt-PT"/>
        </w:rPr>
        <w:t>.</w:t>
      </w:r>
      <w:r w:rsidR="00644B55" w:rsidRPr="00A06BB1">
        <w:rPr>
          <w:rFonts w:ascii="Times New Roman" w:hAnsi="Times New Roman" w:cs="Times New Roman"/>
          <w:sz w:val="24"/>
          <w:szCs w:val="24"/>
          <w:lang w:val="pt-PT"/>
        </w:rPr>
        <w:t xml:space="preserve"> Comparando </w:t>
      </w:r>
      <w:r w:rsidR="00F40B6C" w:rsidRPr="00A06BB1">
        <w:rPr>
          <w:rFonts w:ascii="Times New Roman" w:hAnsi="Times New Roman" w:cs="Times New Roman"/>
          <w:sz w:val="24"/>
          <w:szCs w:val="24"/>
          <w:lang w:val="pt-PT"/>
        </w:rPr>
        <w:t xml:space="preserve">a amostra em estudo </w:t>
      </w:r>
      <w:r w:rsidR="00644B55" w:rsidRPr="00A06BB1">
        <w:rPr>
          <w:rFonts w:ascii="Times New Roman" w:hAnsi="Times New Roman" w:cs="Times New Roman"/>
          <w:sz w:val="24"/>
          <w:szCs w:val="24"/>
          <w:lang w:val="pt-PT"/>
        </w:rPr>
        <w:t>com amostra B</w:t>
      </w:r>
      <w:r w:rsidRPr="00A06BB1">
        <w:rPr>
          <w:rFonts w:ascii="Times New Roman" w:hAnsi="Times New Roman" w:cs="Times New Roman"/>
          <w:sz w:val="24"/>
          <w:szCs w:val="24"/>
          <w:lang w:val="pt-PT"/>
        </w:rPr>
        <w:t xml:space="preserve"> </w:t>
      </w:r>
      <w:r w:rsidR="001142B1" w:rsidRPr="00A06BB1">
        <w:rPr>
          <w:rFonts w:ascii="Times New Roman" w:hAnsi="Times New Roman" w:cs="Times New Roman"/>
          <w:sz w:val="24"/>
          <w:szCs w:val="24"/>
          <w:lang w:val="pt-PT"/>
        </w:rPr>
        <w:t xml:space="preserve">usada </w:t>
      </w:r>
      <w:r w:rsidR="006E6A9C" w:rsidRPr="00A06BB1">
        <w:rPr>
          <w:rFonts w:ascii="Times New Roman" w:hAnsi="Times New Roman" w:cs="Times New Roman"/>
          <w:sz w:val="24"/>
          <w:szCs w:val="24"/>
          <w:lang w:val="pt-PT"/>
        </w:rPr>
        <w:t xml:space="preserve">como padrão, </w:t>
      </w:r>
      <w:r w:rsidR="00570178" w:rsidRPr="00A06BB1">
        <w:rPr>
          <w:rFonts w:ascii="Times New Roman" w:hAnsi="Times New Roman" w:cs="Times New Roman"/>
          <w:sz w:val="24"/>
          <w:szCs w:val="24"/>
          <w:lang w:val="pt-PT"/>
        </w:rPr>
        <w:t xml:space="preserve">37 avaliadores (23 mulheres e 14 homens) </w:t>
      </w:r>
      <w:r w:rsidR="00F40B6C" w:rsidRPr="00A06BB1">
        <w:rPr>
          <w:rFonts w:ascii="Times New Roman" w:hAnsi="Times New Roman" w:cs="Times New Roman"/>
          <w:sz w:val="24"/>
          <w:szCs w:val="24"/>
          <w:lang w:val="pt-PT"/>
        </w:rPr>
        <w:t>avaliaram positivamente, o perfume foi aceite ou apresenta qualidades sensoriais para o consumidor</w:t>
      </w:r>
      <w:r w:rsidRPr="00A06BB1">
        <w:rPr>
          <w:rFonts w:ascii="Times New Roman" w:hAnsi="Times New Roman" w:cs="Times New Roman"/>
          <w:sz w:val="24"/>
          <w:szCs w:val="24"/>
          <w:lang w:val="pt-PT"/>
        </w:rPr>
        <w:t xml:space="preserve">. </w:t>
      </w:r>
      <w:r w:rsidR="00345D70">
        <w:rPr>
          <w:rFonts w:ascii="Times New Roman" w:hAnsi="Times New Roman" w:cs="Times New Roman"/>
          <w:sz w:val="24"/>
          <w:szCs w:val="24"/>
          <w:lang w:val="pt-PT"/>
        </w:rPr>
        <w:t xml:space="preserve">Segundo os </w:t>
      </w:r>
      <w:r w:rsidR="00345D70">
        <w:rPr>
          <w:rFonts w:ascii="Times New Roman" w:hAnsi="Times New Roman" w:cs="Times New Roman"/>
          <w:sz w:val="24"/>
          <w:szCs w:val="24"/>
          <w:lang w:val="pt-PT"/>
        </w:rPr>
        <w:lastRenderedPageBreak/>
        <w:t>avaliadores, a sua preferência é devida ao odor suave que a amostra A te</w:t>
      </w:r>
      <w:r w:rsidR="00345D70">
        <w:rPr>
          <w:rFonts w:ascii="Times New Roman" w:hAnsi="Times New Roman" w:cs="Times New Roman"/>
          <w:sz w:val="24"/>
          <w:szCs w:val="24"/>
          <w:lang w:val="pt-PT"/>
        </w:rPr>
        <w:t>m, principal característica</w:t>
      </w:r>
      <w:r w:rsidR="00D143CB">
        <w:rPr>
          <w:rFonts w:ascii="Times New Roman" w:hAnsi="Times New Roman" w:cs="Times New Roman"/>
          <w:sz w:val="24"/>
          <w:szCs w:val="24"/>
          <w:lang w:val="pt-PT"/>
        </w:rPr>
        <w:t xml:space="preserve"> que atrai ou repele os consumidores</w:t>
      </w:r>
      <w:r w:rsidR="00D143CB" w:rsidRPr="00D143CB">
        <w:rPr>
          <w:rFonts w:ascii="Times New Roman" w:hAnsi="Times New Roman" w:cs="Times New Roman"/>
          <w:sz w:val="24"/>
          <w:szCs w:val="24"/>
          <w:lang w:val="pt-PT"/>
        </w:rPr>
        <w:t xml:space="preserve"> </w:t>
      </w:r>
      <w:r w:rsidR="007A14C4">
        <w:rPr>
          <w:rFonts w:ascii="Times New Roman" w:hAnsi="Times New Roman" w:cs="Times New Roman"/>
          <w:sz w:val="24"/>
          <w:szCs w:val="24"/>
          <w:lang w:val="pt-PT"/>
        </w:rPr>
        <w:t xml:space="preserve">(DRAKE, 2007  e </w:t>
      </w:r>
      <w:r w:rsidR="00D143CB">
        <w:rPr>
          <w:rFonts w:ascii="Times New Roman" w:hAnsi="Times New Roman" w:cs="Times New Roman"/>
          <w:sz w:val="24"/>
          <w:szCs w:val="24"/>
          <w:lang w:val="pt-PT"/>
        </w:rPr>
        <w:t xml:space="preserve">De JESUS, </w:t>
      </w:r>
      <w:r w:rsidR="00D143CB" w:rsidRPr="0081575A">
        <w:rPr>
          <w:rFonts w:ascii="Times New Roman" w:hAnsi="Times New Roman" w:cs="Times New Roman"/>
          <w:sz w:val="24"/>
          <w:szCs w:val="24"/>
          <w:lang w:val="pt-PT"/>
        </w:rPr>
        <w:t>2010)</w:t>
      </w:r>
      <w:r w:rsidR="00D143CB">
        <w:rPr>
          <w:rFonts w:ascii="Times New Roman" w:hAnsi="Times New Roman" w:cs="Times New Roman"/>
          <w:sz w:val="24"/>
          <w:szCs w:val="24"/>
          <w:lang w:val="pt-PT"/>
        </w:rPr>
        <w:t>.</w:t>
      </w:r>
    </w:p>
    <w:p w14:paraId="4D1EED07" w14:textId="3B5F1931" w:rsidR="009932E8" w:rsidRPr="006E6A9C" w:rsidRDefault="00F40B6C" w:rsidP="009D7F0D">
      <w:pPr>
        <w:spacing w:line="360" w:lineRule="auto"/>
        <w:ind w:right="49"/>
        <w:jc w:val="both"/>
        <w:rPr>
          <w:rFonts w:ascii="Times New Roman" w:hAnsi="Times New Roman" w:cs="Times New Roman"/>
          <w:sz w:val="24"/>
          <w:szCs w:val="24"/>
          <w:lang w:val="pt-PT"/>
        </w:rPr>
      </w:pPr>
      <w:r w:rsidRPr="006E6A9C">
        <w:rPr>
          <w:rFonts w:ascii="Times New Roman" w:hAnsi="Times New Roman" w:cs="Times New Roman"/>
          <w:sz w:val="24"/>
          <w:szCs w:val="24"/>
          <w:lang w:val="pt-PT"/>
        </w:rPr>
        <w:t>O tempo de permanência do odor no tecido de algodão foi de 48h</w:t>
      </w:r>
      <w:r w:rsidR="00C34C2C" w:rsidRPr="006E6A9C">
        <w:rPr>
          <w:rFonts w:ascii="Times New Roman" w:hAnsi="Times New Roman" w:cs="Times New Roman"/>
          <w:sz w:val="24"/>
          <w:szCs w:val="24"/>
          <w:lang w:val="pt-PT"/>
        </w:rPr>
        <w:t>, resultado que</w:t>
      </w:r>
      <w:r w:rsidR="009932E8" w:rsidRPr="006E6A9C">
        <w:rPr>
          <w:rFonts w:ascii="Times New Roman" w:hAnsi="Times New Roman" w:cs="Times New Roman"/>
          <w:sz w:val="24"/>
          <w:szCs w:val="24"/>
          <w:lang w:val="pt-PT"/>
        </w:rPr>
        <w:t xml:space="preserve"> corrobora com GUERRA (2002) que no seu estudo determinou o perfil tempo-intensidade com tempo de avalição de 0h; 1,5h; 3,0; 4,5h; e 6,0h). </w:t>
      </w:r>
    </w:p>
    <w:p w14:paraId="367809CC" w14:textId="439D784B" w:rsidR="009932E8" w:rsidRPr="0081575A" w:rsidRDefault="00DF2BBF" w:rsidP="009D7F0D">
      <w:pPr>
        <w:spacing w:line="360" w:lineRule="auto"/>
        <w:ind w:right="49"/>
        <w:jc w:val="both"/>
        <w:rPr>
          <w:rFonts w:ascii="Times New Roman" w:hAnsi="Times New Roman" w:cs="Times New Roman"/>
          <w:sz w:val="24"/>
          <w:szCs w:val="24"/>
          <w:lang w:val="pt-PT"/>
        </w:rPr>
      </w:pPr>
      <w:r w:rsidRPr="0081575A">
        <w:rPr>
          <w:rFonts w:ascii="Times New Roman" w:hAnsi="Times New Roman" w:cs="Times New Roman"/>
          <w:sz w:val="24"/>
          <w:szCs w:val="24"/>
          <w:lang w:val="pt-PT"/>
        </w:rPr>
        <w:t xml:space="preserve">A viscosidade consistiu somente na </w:t>
      </w:r>
      <w:r w:rsidR="00E20ACF" w:rsidRPr="0081575A">
        <w:rPr>
          <w:rFonts w:ascii="Times New Roman" w:hAnsi="Times New Roman" w:cs="Times New Roman"/>
          <w:sz w:val="24"/>
          <w:szCs w:val="24"/>
          <w:lang w:val="pt-PT"/>
        </w:rPr>
        <w:t>medição do tempo de escoamento das amostras</w:t>
      </w:r>
      <w:r w:rsidRPr="0081575A">
        <w:rPr>
          <w:rFonts w:ascii="Times New Roman" w:hAnsi="Times New Roman" w:cs="Times New Roman"/>
          <w:sz w:val="24"/>
          <w:szCs w:val="24"/>
          <w:lang w:val="pt-PT"/>
        </w:rPr>
        <w:t xml:space="preserve"> pelo orifício </w:t>
      </w:r>
      <w:r w:rsidR="00E20ACF" w:rsidRPr="0081575A">
        <w:rPr>
          <w:rFonts w:ascii="Times New Roman" w:hAnsi="Times New Roman" w:cs="Times New Roman"/>
          <w:sz w:val="24"/>
          <w:szCs w:val="24"/>
          <w:lang w:val="pt-PT"/>
        </w:rPr>
        <w:t>do viscosímetro do tipo copo Ford 4.</w:t>
      </w:r>
      <w:r w:rsidR="003A7908" w:rsidRPr="0081575A">
        <w:rPr>
          <w:rFonts w:ascii="Times New Roman" w:hAnsi="Times New Roman" w:cs="Times New Roman"/>
          <w:sz w:val="24"/>
          <w:szCs w:val="24"/>
          <w:lang w:val="pt-PT"/>
        </w:rPr>
        <w:t xml:space="preserve"> Do valor de tempo médio obtido </w:t>
      </w:r>
      <w:r w:rsidR="004A2425" w:rsidRPr="0081575A">
        <w:rPr>
          <w:rFonts w:ascii="Times New Roman" w:hAnsi="Times New Roman" w:cs="Times New Roman"/>
          <w:sz w:val="24"/>
          <w:szCs w:val="24"/>
          <w:lang w:val="pt-PT"/>
        </w:rPr>
        <w:t xml:space="preserve">na amostra em estudo </w:t>
      </w:r>
      <w:r w:rsidR="003A7908" w:rsidRPr="0081575A">
        <w:rPr>
          <w:rFonts w:ascii="Times New Roman" w:hAnsi="Times New Roman" w:cs="Times New Roman"/>
          <w:sz w:val="24"/>
          <w:szCs w:val="24"/>
          <w:lang w:val="pt-PT"/>
        </w:rPr>
        <w:t>(23,134s) e comparado com o da água destilada</w:t>
      </w:r>
      <w:r w:rsidR="006E6A9C">
        <w:rPr>
          <w:rFonts w:ascii="Times New Roman" w:hAnsi="Times New Roman" w:cs="Times New Roman"/>
          <w:sz w:val="24"/>
          <w:szCs w:val="24"/>
          <w:lang w:val="pt-PT"/>
        </w:rPr>
        <w:t xml:space="preserve"> (20,021)</w:t>
      </w:r>
      <w:r w:rsidR="003A7908" w:rsidRPr="0081575A">
        <w:rPr>
          <w:rFonts w:ascii="Times New Roman" w:hAnsi="Times New Roman" w:cs="Times New Roman"/>
          <w:sz w:val="24"/>
          <w:szCs w:val="24"/>
          <w:lang w:val="pt-PT"/>
        </w:rPr>
        <w:t xml:space="preserve"> </w:t>
      </w:r>
      <w:r w:rsidR="004A2425" w:rsidRPr="0081575A">
        <w:rPr>
          <w:rFonts w:ascii="Times New Roman" w:hAnsi="Times New Roman" w:cs="Times New Roman"/>
          <w:sz w:val="24"/>
          <w:szCs w:val="24"/>
          <w:lang w:val="pt-PT"/>
        </w:rPr>
        <w:t>conduziu os autores a afirmarem</w:t>
      </w:r>
      <w:r w:rsidR="003A7908" w:rsidRPr="0081575A">
        <w:rPr>
          <w:rFonts w:ascii="Times New Roman" w:hAnsi="Times New Roman" w:cs="Times New Roman"/>
          <w:sz w:val="24"/>
          <w:szCs w:val="24"/>
          <w:lang w:val="pt-PT"/>
        </w:rPr>
        <w:t xml:space="preserve"> que o tempo de escoamento aumenta com concentração do fluido</w:t>
      </w:r>
      <w:r w:rsidR="006E085D" w:rsidRPr="0081575A">
        <w:rPr>
          <w:rFonts w:ascii="Times New Roman" w:hAnsi="Times New Roman" w:cs="Times New Roman"/>
          <w:sz w:val="24"/>
          <w:szCs w:val="24"/>
          <w:lang w:val="pt-PT"/>
        </w:rPr>
        <w:t xml:space="preserve"> (WHITE, 2004). E comparando o tempo de escoamento da amostra padrão (23,221), o perfume preparado está dentro do parâmetro recomendado para o uso</w:t>
      </w:r>
      <w:r w:rsidR="009D7F0D">
        <w:rPr>
          <w:rFonts w:ascii="Times New Roman" w:hAnsi="Times New Roman" w:cs="Times New Roman"/>
          <w:sz w:val="24"/>
          <w:szCs w:val="24"/>
          <w:lang w:val="pt-PT"/>
        </w:rPr>
        <w:t>,</w:t>
      </w:r>
      <w:r w:rsidR="006E6A9C">
        <w:rPr>
          <w:rFonts w:ascii="Times New Roman" w:hAnsi="Times New Roman" w:cs="Times New Roman"/>
          <w:sz w:val="24"/>
          <w:szCs w:val="24"/>
          <w:lang w:val="pt-PT"/>
        </w:rPr>
        <w:t xml:space="preserve"> pois o tempo médio de escoamento é aproximado ao do perfume padrão</w:t>
      </w:r>
      <w:r w:rsidR="006E085D" w:rsidRPr="0081575A">
        <w:rPr>
          <w:rFonts w:ascii="Times New Roman" w:hAnsi="Times New Roman" w:cs="Times New Roman"/>
          <w:sz w:val="24"/>
          <w:szCs w:val="24"/>
          <w:lang w:val="pt-PT"/>
        </w:rPr>
        <w:t xml:space="preserve">. </w:t>
      </w:r>
      <w:r w:rsidR="009932E8" w:rsidRPr="0081575A">
        <w:rPr>
          <w:rFonts w:ascii="Times New Roman" w:hAnsi="Times New Roman" w:cs="Times New Roman"/>
          <w:sz w:val="24"/>
          <w:szCs w:val="24"/>
          <w:lang w:val="pt-PT"/>
        </w:rPr>
        <w:t>Esta</w:t>
      </w:r>
      <w:r w:rsidR="00F046F2" w:rsidRPr="0081575A">
        <w:rPr>
          <w:rFonts w:ascii="Times New Roman" w:hAnsi="Times New Roman" w:cs="Times New Roman"/>
          <w:sz w:val="24"/>
          <w:szCs w:val="24"/>
          <w:lang w:val="pt-PT"/>
        </w:rPr>
        <w:t>s características (odor, aspecto e</w:t>
      </w:r>
      <w:r w:rsidR="009932E8" w:rsidRPr="0081575A">
        <w:rPr>
          <w:rFonts w:ascii="Times New Roman" w:hAnsi="Times New Roman" w:cs="Times New Roman"/>
          <w:sz w:val="24"/>
          <w:szCs w:val="24"/>
          <w:lang w:val="pt-PT"/>
        </w:rPr>
        <w:t xml:space="preserve"> viscosidade) são importantes na aceitação de um produt</w:t>
      </w:r>
      <w:r w:rsidR="00BB148A" w:rsidRPr="0081575A">
        <w:rPr>
          <w:rFonts w:ascii="Times New Roman" w:hAnsi="Times New Roman" w:cs="Times New Roman"/>
          <w:sz w:val="24"/>
          <w:szCs w:val="24"/>
          <w:lang w:val="pt-PT"/>
        </w:rPr>
        <w:t>o</w:t>
      </w:r>
      <w:r w:rsidR="00F046F2" w:rsidRPr="0081575A">
        <w:rPr>
          <w:rFonts w:ascii="Times New Roman" w:hAnsi="Times New Roman" w:cs="Times New Roman"/>
          <w:sz w:val="24"/>
          <w:szCs w:val="24"/>
          <w:lang w:val="pt-PT"/>
        </w:rPr>
        <w:t xml:space="preserve"> tal como o perfume, </w:t>
      </w:r>
      <w:r w:rsidR="009932E8" w:rsidRPr="0081575A">
        <w:rPr>
          <w:rFonts w:ascii="Times New Roman" w:hAnsi="Times New Roman" w:cs="Times New Roman"/>
          <w:sz w:val="24"/>
          <w:szCs w:val="24"/>
          <w:lang w:val="pt-PT"/>
        </w:rPr>
        <w:t xml:space="preserve">sendo que o odor é a principal característica que atrai ou repele os consumidores. </w:t>
      </w:r>
      <w:r w:rsidR="00BB148A" w:rsidRPr="0081575A">
        <w:rPr>
          <w:rFonts w:ascii="Times New Roman" w:hAnsi="Times New Roman" w:cs="Times New Roman"/>
          <w:sz w:val="24"/>
          <w:szCs w:val="24"/>
          <w:lang w:val="pt-PT"/>
        </w:rPr>
        <w:t>Do ponto de vista de D</w:t>
      </w:r>
      <w:r w:rsidR="00D143CB">
        <w:rPr>
          <w:rFonts w:ascii="Times New Roman" w:hAnsi="Times New Roman" w:cs="Times New Roman"/>
          <w:sz w:val="24"/>
          <w:szCs w:val="24"/>
          <w:lang w:val="pt-PT"/>
        </w:rPr>
        <w:t>e</w:t>
      </w:r>
      <w:r w:rsidR="00BB148A" w:rsidRPr="0081575A">
        <w:rPr>
          <w:rFonts w:ascii="Times New Roman" w:hAnsi="Times New Roman" w:cs="Times New Roman"/>
          <w:sz w:val="24"/>
          <w:szCs w:val="24"/>
          <w:lang w:val="pt-PT"/>
        </w:rPr>
        <w:t xml:space="preserve"> JESUS (2010) </w:t>
      </w:r>
      <w:r w:rsidR="00E74E83" w:rsidRPr="0081575A">
        <w:rPr>
          <w:rFonts w:ascii="Times New Roman" w:hAnsi="Times New Roman" w:cs="Times New Roman"/>
          <w:sz w:val="24"/>
          <w:szCs w:val="24"/>
          <w:lang w:val="pt-PT"/>
        </w:rPr>
        <w:t>o</w:t>
      </w:r>
      <w:r w:rsidR="009932E8" w:rsidRPr="0081575A">
        <w:rPr>
          <w:rFonts w:ascii="Times New Roman" w:hAnsi="Times New Roman" w:cs="Times New Roman"/>
          <w:sz w:val="24"/>
          <w:szCs w:val="24"/>
          <w:lang w:val="pt-PT"/>
        </w:rPr>
        <w:t xml:space="preserve"> odor pode ainda indicar a q</w:t>
      </w:r>
      <w:r w:rsidR="00E74E83" w:rsidRPr="0081575A">
        <w:rPr>
          <w:rFonts w:ascii="Times New Roman" w:hAnsi="Times New Roman" w:cs="Times New Roman"/>
          <w:sz w:val="24"/>
          <w:szCs w:val="24"/>
          <w:lang w:val="pt-PT"/>
        </w:rPr>
        <w:t>ualidade e sanidade do produto.</w:t>
      </w:r>
    </w:p>
    <w:p w14:paraId="446AF1AB" w14:textId="52D630F5" w:rsidR="00E45C84" w:rsidRPr="0081575A" w:rsidRDefault="00D27083" w:rsidP="003E3293">
      <w:pPr>
        <w:spacing w:after="0" w:line="360" w:lineRule="auto"/>
        <w:ind w:right="49"/>
        <w:jc w:val="both"/>
        <w:rPr>
          <w:rFonts w:ascii="Times New Roman" w:hAnsi="Times New Roman" w:cs="Times New Roman"/>
          <w:sz w:val="24"/>
          <w:szCs w:val="24"/>
          <w:lang w:val="pt-PT"/>
        </w:rPr>
      </w:pPr>
      <w:r>
        <w:rPr>
          <w:rFonts w:ascii="Times New Roman" w:hAnsi="Times New Roman" w:cs="Times New Roman"/>
          <w:sz w:val="24"/>
          <w:szCs w:val="24"/>
          <w:lang w:val="pt-PT"/>
        </w:rPr>
        <w:t>Segundo SARTORI; LOPES e</w:t>
      </w:r>
      <w:r w:rsidR="00015263">
        <w:rPr>
          <w:rFonts w:ascii="Times New Roman" w:hAnsi="Times New Roman" w:cs="Times New Roman"/>
          <w:sz w:val="24"/>
          <w:szCs w:val="24"/>
          <w:lang w:val="pt-PT"/>
        </w:rPr>
        <w:t xml:space="preserve"> GUARATINI (2010</w:t>
      </w:r>
      <w:r w:rsidR="009932E8" w:rsidRPr="0081575A">
        <w:rPr>
          <w:rFonts w:ascii="Times New Roman" w:hAnsi="Times New Roman" w:cs="Times New Roman"/>
          <w:sz w:val="24"/>
          <w:szCs w:val="24"/>
          <w:lang w:val="pt-PT"/>
        </w:rPr>
        <w:t xml:space="preserve">), a pele apresenta características ácidas com pH em torno de 5,0 </w:t>
      </w:r>
      <w:r>
        <w:rPr>
          <w:rFonts w:ascii="Times New Roman" w:hAnsi="Times New Roman" w:cs="Times New Roman"/>
          <w:sz w:val="24"/>
          <w:szCs w:val="24"/>
          <w:lang w:val="pt-PT"/>
        </w:rPr>
        <w:t xml:space="preserve">e para os autores LEONARDI; GASPAR e </w:t>
      </w:r>
      <w:r w:rsidR="005E740A" w:rsidRPr="0081575A">
        <w:rPr>
          <w:rFonts w:ascii="Times New Roman" w:hAnsi="Times New Roman" w:cs="Times New Roman"/>
          <w:sz w:val="24"/>
          <w:szCs w:val="24"/>
          <w:lang w:val="pt-PT"/>
        </w:rPr>
        <w:t xml:space="preserve">CAMPOS (2002) varia de 4,6-5,6 dependendo dependendo da </w:t>
      </w:r>
      <w:r w:rsidR="00E23BC9" w:rsidRPr="0081575A">
        <w:rPr>
          <w:rFonts w:ascii="Times New Roman" w:hAnsi="Times New Roman" w:cs="Times New Roman"/>
          <w:sz w:val="24"/>
          <w:szCs w:val="24"/>
          <w:lang w:val="pt-PT"/>
        </w:rPr>
        <w:t xml:space="preserve">região do corpo, idade e </w:t>
      </w:r>
      <w:r w:rsidR="009932E8" w:rsidRPr="0081575A">
        <w:rPr>
          <w:rFonts w:ascii="Times New Roman" w:hAnsi="Times New Roman" w:cs="Times New Roman"/>
          <w:sz w:val="24"/>
          <w:szCs w:val="24"/>
          <w:lang w:val="pt-PT"/>
        </w:rPr>
        <w:t>época do ano</w:t>
      </w:r>
      <w:r w:rsidR="00E23BC9" w:rsidRPr="0081575A">
        <w:rPr>
          <w:rFonts w:ascii="Times New Roman" w:hAnsi="Times New Roman" w:cs="Times New Roman"/>
          <w:sz w:val="24"/>
          <w:szCs w:val="24"/>
          <w:lang w:val="pt-PT"/>
        </w:rPr>
        <w:t xml:space="preserve">. </w:t>
      </w:r>
      <w:r w:rsidR="009932E8" w:rsidRPr="0081575A">
        <w:rPr>
          <w:rFonts w:ascii="Times New Roman" w:hAnsi="Times New Roman" w:cs="Times New Roman"/>
          <w:sz w:val="24"/>
          <w:szCs w:val="24"/>
          <w:lang w:val="pt-PT"/>
        </w:rPr>
        <w:t>Nesta óptica, o perfume produzido é aceitável pa</w:t>
      </w:r>
      <w:r w:rsidR="00102ADE" w:rsidRPr="0081575A">
        <w:rPr>
          <w:rFonts w:ascii="Times New Roman" w:hAnsi="Times New Roman" w:cs="Times New Roman"/>
          <w:sz w:val="24"/>
          <w:szCs w:val="24"/>
          <w:lang w:val="pt-PT"/>
        </w:rPr>
        <w:t>ra qualquer tipo de pele</w:t>
      </w:r>
      <w:r w:rsidR="009D7F0D">
        <w:rPr>
          <w:rFonts w:ascii="Times New Roman" w:hAnsi="Times New Roman" w:cs="Times New Roman"/>
          <w:sz w:val="24"/>
          <w:szCs w:val="24"/>
          <w:lang w:val="pt-PT"/>
        </w:rPr>
        <w:t>, pois</w:t>
      </w:r>
      <w:r w:rsidR="00102ADE" w:rsidRPr="0081575A">
        <w:rPr>
          <w:rFonts w:ascii="Times New Roman" w:hAnsi="Times New Roman" w:cs="Times New Roman"/>
          <w:sz w:val="24"/>
          <w:szCs w:val="24"/>
          <w:lang w:val="pt-PT"/>
        </w:rPr>
        <w:t xml:space="preserve"> seu pH é aproximadamente neut</w:t>
      </w:r>
      <w:r w:rsidR="00951E56" w:rsidRPr="0081575A">
        <w:rPr>
          <w:rFonts w:ascii="Times New Roman" w:hAnsi="Times New Roman" w:cs="Times New Roman"/>
          <w:sz w:val="24"/>
          <w:szCs w:val="24"/>
          <w:lang w:val="pt-PT"/>
        </w:rPr>
        <w:t>r</w:t>
      </w:r>
      <w:r w:rsidR="00102ADE" w:rsidRPr="0081575A">
        <w:rPr>
          <w:rFonts w:ascii="Times New Roman" w:hAnsi="Times New Roman" w:cs="Times New Roman"/>
          <w:sz w:val="24"/>
          <w:szCs w:val="24"/>
          <w:lang w:val="pt-PT"/>
        </w:rPr>
        <w:t xml:space="preserve">o (7,25) e está dentro do valor recomendado para cosméticos incluindo perfumes que é </w:t>
      </w:r>
      <w:r w:rsidR="009D7F0D">
        <w:rPr>
          <w:rFonts w:ascii="Times New Roman" w:hAnsi="Times New Roman" w:cs="Times New Roman"/>
          <w:sz w:val="24"/>
          <w:szCs w:val="24"/>
          <w:lang w:val="pt-PT"/>
        </w:rPr>
        <w:t xml:space="preserve">de </w:t>
      </w:r>
      <w:r w:rsidR="00102ADE" w:rsidRPr="0081575A">
        <w:rPr>
          <w:rFonts w:ascii="Times New Roman" w:hAnsi="Times New Roman" w:cs="Times New Roman"/>
          <w:sz w:val="24"/>
          <w:szCs w:val="24"/>
          <w:lang w:val="pt-PT"/>
        </w:rPr>
        <w:t>7.0 (</w:t>
      </w:r>
      <w:r>
        <w:rPr>
          <w:rFonts w:ascii="Times New Roman" w:hAnsi="Times New Roman" w:cs="Times New Roman"/>
          <w:sz w:val="24"/>
          <w:szCs w:val="24"/>
          <w:lang w:val="pt-PT"/>
        </w:rPr>
        <w:t>GALEMBECK e</w:t>
      </w:r>
      <w:r w:rsidR="00951E56" w:rsidRPr="0081575A">
        <w:rPr>
          <w:rFonts w:ascii="Times New Roman" w:hAnsi="Times New Roman" w:cs="Times New Roman"/>
          <w:sz w:val="24"/>
          <w:szCs w:val="24"/>
          <w:lang w:val="pt-PT"/>
        </w:rPr>
        <w:t xml:space="preserve"> CSORDAS, 2018</w:t>
      </w:r>
      <w:r w:rsidR="00102ADE" w:rsidRPr="0081575A">
        <w:rPr>
          <w:rFonts w:ascii="Times New Roman" w:hAnsi="Times New Roman" w:cs="Times New Roman"/>
          <w:sz w:val="24"/>
          <w:szCs w:val="24"/>
          <w:lang w:val="pt-PT"/>
        </w:rPr>
        <w:t>)</w:t>
      </w:r>
      <w:r w:rsidR="00951E56" w:rsidRPr="0081575A">
        <w:rPr>
          <w:rFonts w:ascii="Times New Roman" w:hAnsi="Times New Roman" w:cs="Times New Roman"/>
          <w:sz w:val="24"/>
          <w:szCs w:val="24"/>
          <w:lang w:val="pt-PT"/>
        </w:rPr>
        <w:t xml:space="preserve">. Para </w:t>
      </w:r>
      <w:r w:rsidR="00CF4108">
        <w:rPr>
          <w:rFonts w:ascii="Times New Roman" w:hAnsi="Times New Roman" w:cs="Times New Roman"/>
          <w:sz w:val="24"/>
          <w:szCs w:val="24"/>
          <w:lang w:val="pt-PT"/>
        </w:rPr>
        <w:t>BUCCELLATO e</w:t>
      </w:r>
      <w:r w:rsidR="009932E8" w:rsidRPr="0081575A">
        <w:rPr>
          <w:rFonts w:ascii="Times New Roman" w:hAnsi="Times New Roman" w:cs="Times New Roman"/>
          <w:sz w:val="24"/>
          <w:szCs w:val="24"/>
          <w:lang w:val="pt-PT"/>
        </w:rPr>
        <w:t xml:space="preserve"> BUCCELLATO (2003), </w:t>
      </w:r>
      <w:r w:rsidR="00951E56" w:rsidRPr="0081575A">
        <w:rPr>
          <w:rFonts w:ascii="Times New Roman" w:hAnsi="Times New Roman" w:cs="Times New Roman"/>
          <w:sz w:val="24"/>
          <w:szCs w:val="24"/>
          <w:lang w:val="pt-PT"/>
        </w:rPr>
        <w:t>o pH básico (maior que 8,0)</w:t>
      </w:r>
      <w:r w:rsidR="009932E8" w:rsidRPr="0081575A">
        <w:rPr>
          <w:rFonts w:ascii="Times New Roman" w:hAnsi="Times New Roman" w:cs="Times New Roman"/>
          <w:sz w:val="24"/>
          <w:szCs w:val="24"/>
          <w:lang w:val="pt-PT"/>
        </w:rPr>
        <w:t xml:space="preserve"> pode causar hidrólise de ésteres</w:t>
      </w:r>
      <w:r w:rsidR="009D7F0D">
        <w:rPr>
          <w:rFonts w:ascii="Times New Roman" w:hAnsi="Times New Roman" w:cs="Times New Roman"/>
          <w:sz w:val="24"/>
          <w:szCs w:val="24"/>
          <w:lang w:val="pt-PT"/>
        </w:rPr>
        <w:t>,</w:t>
      </w:r>
      <w:r w:rsidR="009932E8" w:rsidRPr="0081575A">
        <w:rPr>
          <w:rFonts w:ascii="Times New Roman" w:hAnsi="Times New Roman" w:cs="Times New Roman"/>
          <w:sz w:val="24"/>
          <w:szCs w:val="24"/>
          <w:lang w:val="pt-PT"/>
        </w:rPr>
        <w:t xml:space="preserve"> gerando um odor desagradável ao perfume. </w:t>
      </w:r>
    </w:p>
    <w:p w14:paraId="063F54B4" w14:textId="77777777" w:rsidR="009932E8" w:rsidRPr="0081575A" w:rsidRDefault="009932E8" w:rsidP="009932E8">
      <w:pPr>
        <w:spacing w:after="0"/>
        <w:ind w:right="49"/>
        <w:jc w:val="both"/>
        <w:rPr>
          <w:rFonts w:ascii="Times New Roman" w:hAnsi="Times New Roman" w:cs="Times New Roman"/>
          <w:sz w:val="24"/>
          <w:szCs w:val="24"/>
          <w:lang w:val="pt-PT"/>
        </w:rPr>
      </w:pPr>
    </w:p>
    <w:p w14:paraId="46A12BFF" w14:textId="228B2096" w:rsidR="009932E8" w:rsidRDefault="003E3293" w:rsidP="009932E8">
      <w:pPr>
        <w:spacing w:after="0"/>
        <w:ind w:right="49"/>
        <w:jc w:val="both"/>
        <w:rPr>
          <w:rFonts w:ascii="Times New Roman" w:hAnsi="Times New Roman" w:cs="Times New Roman"/>
          <w:b/>
          <w:sz w:val="24"/>
          <w:szCs w:val="24"/>
          <w:lang w:val="pt-PT"/>
        </w:rPr>
      </w:pPr>
      <w:r w:rsidRPr="0081575A">
        <w:rPr>
          <w:rFonts w:ascii="Times New Roman" w:hAnsi="Times New Roman" w:cs="Times New Roman"/>
          <w:b/>
          <w:sz w:val="24"/>
          <w:szCs w:val="24"/>
          <w:lang w:val="pt-PT"/>
        </w:rPr>
        <w:t>5. C</w:t>
      </w:r>
      <w:r w:rsidR="009932E8" w:rsidRPr="0081575A">
        <w:rPr>
          <w:rFonts w:ascii="Times New Roman" w:hAnsi="Times New Roman" w:cs="Times New Roman"/>
          <w:b/>
          <w:sz w:val="24"/>
          <w:szCs w:val="24"/>
          <w:lang w:val="pt-PT"/>
        </w:rPr>
        <w:t xml:space="preserve">onclusão </w:t>
      </w:r>
    </w:p>
    <w:p w14:paraId="1738EE4A" w14:textId="6D1FABAA" w:rsidR="009932E8" w:rsidRPr="00FA6EC6" w:rsidRDefault="00DE6F37" w:rsidP="009E229F">
      <w:pPr>
        <w:spacing w:after="0" w:line="360" w:lineRule="auto"/>
        <w:ind w:right="49"/>
        <w:jc w:val="both"/>
        <w:rPr>
          <w:rFonts w:ascii="Times New Roman" w:hAnsi="Times New Roman" w:cs="Times New Roman"/>
          <w:sz w:val="24"/>
          <w:szCs w:val="24"/>
          <w:lang w:val="pt-PT"/>
        </w:rPr>
      </w:pPr>
      <w:r>
        <w:rPr>
          <w:rFonts w:ascii="Times New Roman" w:hAnsi="Times New Roman" w:cs="Times New Roman"/>
          <w:sz w:val="24"/>
          <w:szCs w:val="24"/>
          <w:lang w:val="pt-PT"/>
        </w:rPr>
        <w:t>O perfume obtido d</w:t>
      </w:r>
      <w:r w:rsidR="00062ED6" w:rsidRPr="00FA6EC6">
        <w:rPr>
          <w:rFonts w:ascii="Times New Roman" w:hAnsi="Times New Roman" w:cs="Times New Roman"/>
          <w:sz w:val="24"/>
          <w:szCs w:val="24"/>
          <w:lang w:val="pt-PT"/>
        </w:rPr>
        <w:t>a combinação dos óleos essenciais extraídos directamente de alguns órgãos</w:t>
      </w:r>
      <w:r w:rsidR="009E229F" w:rsidRPr="00FA6EC6">
        <w:rPr>
          <w:rFonts w:ascii="Times New Roman" w:hAnsi="Times New Roman" w:cs="Times New Roman"/>
          <w:sz w:val="24"/>
          <w:szCs w:val="24"/>
          <w:lang w:val="pt-PT"/>
        </w:rPr>
        <w:t xml:space="preserve"> das plantas</w:t>
      </w:r>
      <w:r>
        <w:rPr>
          <w:rFonts w:ascii="Times New Roman" w:hAnsi="Times New Roman" w:cs="Times New Roman"/>
          <w:sz w:val="24"/>
          <w:szCs w:val="24"/>
          <w:lang w:val="pt-PT"/>
        </w:rPr>
        <w:t xml:space="preserve"> envolvidas no estudo</w:t>
      </w:r>
      <w:r w:rsidR="009E229F" w:rsidRPr="00FA6EC6">
        <w:rPr>
          <w:rFonts w:ascii="Times New Roman" w:hAnsi="Times New Roman" w:cs="Times New Roman"/>
          <w:sz w:val="24"/>
          <w:szCs w:val="24"/>
          <w:lang w:val="pt-PT"/>
        </w:rPr>
        <w:t xml:space="preserve"> é de boa qualidade e pode ser uma alternativa para minimizar problemas de saúde principalmente para indivíduos com peles sensíveis aos perfumes sintéticos</w:t>
      </w:r>
      <w:r w:rsidR="00FA6EC6" w:rsidRPr="00FA6EC6">
        <w:rPr>
          <w:rFonts w:ascii="Times New Roman" w:hAnsi="Times New Roman" w:cs="Times New Roman"/>
          <w:sz w:val="24"/>
          <w:szCs w:val="24"/>
          <w:lang w:val="pt-PT"/>
        </w:rPr>
        <w:t>.</w:t>
      </w:r>
    </w:p>
    <w:p w14:paraId="7E1A42C1" w14:textId="77777777" w:rsidR="009932E8" w:rsidRPr="0081575A" w:rsidRDefault="009932E8" w:rsidP="009932E8">
      <w:pPr>
        <w:spacing w:after="0"/>
        <w:ind w:right="49"/>
        <w:jc w:val="both"/>
        <w:rPr>
          <w:rFonts w:ascii="Times New Roman" w:hAnsi="Times New Roman" w:cs="Times New Roman"/>
          <w:b/>
          <w:color w:val="000000"/>
          <w:sz w:val="24"/>
          <w:szCs w:val="24"/>
          <w:lang w:val="pt-PT"/>
        </w:rPr>
      </w:pPr>
    </w:p>
    <w:p w14:paraId="53663DC2" w14:textId="77777777" w:rsidR="009932E8" w:rsidRPr="0081575A" w:rsidRDefault="009932E8" w:rsidP="003E3293">
      <w:pPr>
        <w:spacing w:after="0" w:line="360" w:lineRule="auto"/>
        <w:ind w:right="49"/>
        <w:jc w:val="both"/>
        <w:rPr>
          <w:rFonts w:ascii="Times New Roman" w:hAnsi="Times New Roman" w:cs="Times New Roman"/>
          <w:sz w:val="24"/>
          <w:szCs w:val="24"/>
          <w:lang w:val="pt-PT"/>
        </w:rPr>
      </w:pPr>
      <w:r w:rsidRPr="0081575A">
        <w:rPr>
          <w:rFonts w:ascii="Times New Roman" w:hAnsi="Times New Roman" w:cs="Times New Roman"/>
          <w:b/>
          <w:color w:val="000000"/>
          <w:sz w:val="24"/>
          <w:szCs w:val="24"/>
          <w:lang w:val="pt-PT"/>
        </w:rPr>
        <w:lastRenderedPageBreak/>
        <w:t>Agradecimentos</w:t>
      </w:r>
    </w:p>
    <w:p w14:paraId="145C23A1" w14:textId="4BBBDCE0" w:rsidR="009932E8" w:rsidRPr="0081575A" w:rsidRDefault="009932E8" w:rsidP="003E3293">
      <w:pPr>
        <w:spacing w:after="0" w:line="360" w:lineRule="auto"/>
        <w:ind w:right="49"/>
        <w:jc w:val="both"/>
        <w:rPr>
          <w:rFonts w:ascii="Times New Roman" w:hAnsi="Times New Roman" w:cs="Times New Roman"/>
          <w:sz w:val="24"/>
          <w:szCs w:val="24"/>
          <w:lang w:val="pt-PT"/>
        </w:rPr>
      </w:pPr>
      <w:r w:rsidRPr="0081575A">
        <w:rPr>
          <w:rFonts w:ascii="Times New Roman" w:hAnsi="Times New Roman" w:cs="Times New Roman"/>
          <w:sz w:val="24"/>
          <w:szCs w:val="24"/>
          <w:lang w:val="pt-PT"/>
        </w:rPr>
        <w:t>Agradecer à Universidade Pedagógica Delegação de Massinga por ter disponibilizado o laboratório Multidisciplinar e todo apoio prestado</w:t>
      </w:r>
      <w:r w:rsidR="00E857B7">
        <w:rPr>
          <w:rFonts w:ascii="Times New Roman" w:hAnsi="Times New Roman" w:cs="Times New Roman"/>
          <w:sz w:val="24"/>
          <w:szCs w:val="24"/>
          <w:lang w:val="pt-PT"/>
        </w:rPr>
        <w:t>.</w:t>
      </w:r>
    </w:p>
    <w:p w14:paraId="2DCF9D66" w14:textId="77777777" w:rsidR="009932E8" w:rsidRPr="0081575A" w:rsidRDefault="009932E8" w:rsidP="009932E8">
      <w:pPr>
        <w:spacing w:after="0"/>
        <w:ind w:right="49"/>
        <w:jc w:val="both"/>
        <w:rPr>
          <w:rFonts w:ascii="Times New Roman" w:hAnsi="Times New Roman" w:cs="Times New Roman"/>
          <w:sz w:val="24"/>
          <w:szCs w:val="24"/>
          <w:lang w:val="pt-PT"/>
        </w:rPr>
      </w:pPr>
    </w:p>
    <w:p w14:paraId="2C4B40B6" w14:textId="77777777" w:rsidR="005D2626" w:rsidRDefault="005D2626" w:rsidP="003E3293">
      <w:pPr>
        <w:spacing w:after="0" w:line="360" w:lineRule="auto"/>
        <w:ind w:right="49"/>
        <w:jc w:val="both"/>
        <w:rPr>
          <w:rFonts w:ascii="Times New Roman" w:hAnsi="Times New Roman" w:cs="Times New Roman"/>
          <w:b/>
          <w:sz w:val="24"/>
          <w:szCs w:val="24"/>
          <w:lang w:val="pt-PT"/>
        </w:rPr>
      </w:pPr>
    </w:p>
    <w:p w14:paraId="10D61797" w14:textId="77777777" w:rsidR="009932E8" w:rsidRPr="0081575A" w:rsidRDefault="009932E8" w:rsidP="003E3293">
      <w:pPr>
        <w:spacing w:after="0" w:line="360" w:lineRule="auto"/>
        <w:ind w:right="49"/>
        <w:jc w:val="both"/>
        <w:rPr>
          <w:rFonts w:ascii="Times New Roman" w:hAnsi="Times New Roman" w:cs="Times New Roman"/>
          <w:b/>
          <w:color w:val="000000"/>
          <w:sz w:val="24"/>
          <w:szCs w:val="24"/>
          <w:lang w:val="pt-PT"/>
        </w:rPr>
      </w:pPr>
      <w:r w:rsidRPr="0081575A">
        <w:rPr>
          <w:rFonts w:ascii="Times New Roman" w:hAnsi="Times New Roman" w:cs="Times New Roman"/>
          <w:b/>
          <w:sz w:val="24"/>
          <w:szCs w:val="24"/>
          <w:lang w:val="pt-PT"/>
        </w:rPr>
        <w:t xml:space="preserve">6. </w:t>
      </w:r>
      <w:r w:rsidRPr="0081575A">
        <w:rPr>
          <w:rFonts w:ascii="Times New Roman" w:hAnsi="Times New Roman" w:cs="Times New Roman"/>
          <w:b/>
          <w:color w:val="000000"/>
          <w:sz w:val="24"/>
          <w:szCs w:val="24"/>
          <w:lang w:val="pt-PT"/>
        </w:rPr>
        <w:t xml:space="preserve">Referências Bibliográficas </w:t>
      </w:r>
    </w:p>
    <w:p w14:paraId="21E37079" w14:textId="77777777" w:rsidR="00F00323" w:rsidRPr="00A92E56" w:rsidRDefault="00F00323" w:rsidP="00A92E56">
      <w:pPr>
        <w:spacing w:before="120" w:after="0" w:line="360" w:lineRule="auto"/>
        <w:ind w:right="49"/>
        <w:jc w:val="both"/>
        <w:rPr>
          <w:rFonts w:ascii="Times New Roman" w:hAnsi="Times New Roman" w:cs="Times New Roman"/>
          <w:b/>
          <w:color w:val="000000"/>
          <w:sz w:val="24"/>
          <w:szCs w:val="24"/>
          <w:lang w:val="pt-PT"/>
        </w:rPr>
      </w:pPr>
      <w:r w:rsidRPr="00A92E56">
        <w:rPr>
          <w:rFonts w:ascii="Times New Roman" w:hAnsi="Times New Roman" w:cs="Times New Roman"/>
          <w:color w:val="000000"/>
          <w:sz w:val="24"/>
          <w:szCs w:val="24"/>
          <w:lang w:val="pt-PT"/>
        </w:rPr>
        <w:t>ANVISA, Guia de Controle de Qualidade de Produtos Cosméticos, 2ª Edição, revista, p.120, Brasília, 2008.</w:t>
      </w:r>
    </w:p>
    <w:p w14:paraId="2D5E983E" w14:textId="56AE67CF" w:rsidR="00F00323" w:rsidRPr="00A92E56" w:rsidRDefault="00F00323" w:rsidP="00F00323">
      <w:pPr>
        <w:spacing w:before="120" w:after="0" w:line="360" w:lineRule="auto"/>
        <w:ind w:right="49"/>
        <w:jc w:val="both"/>
        <w:rPr>
          <w:rFonts w:ascii="Times New Roman" w:hAnsi="Times New Roman" w:cs="Times New Roman"/>
          <w:b/>
          <w:color w:val="000000"/>
          <w:sz w:val="24"/>
          <w:szCs w:val="24"/>
          <w:lang w:val="pt-PT"/>
        </w:rPr>
      </w:pPr>
      <w:r w:rsidRPr="00A92E56">
        <w:rPr>
          <w:rFonts w:ascii="Times New Roman" w:hAnsi="Times New Roman" w:cs="Times New Roman"/>
          <w:color w:val="000000"/>
          <w:sz w:val="24"/>
          <w:szCs w:val="24"/>
          <w:lang w:val="pt-PT"/>
        </w:rPr>
        <w:t>ASHCAR, R., A história do perfume da antiguidade até 1900. Revista Electrónica de Jornalismo Científico, Disponí</w:t>
      </w:r>
      <w:r>
        <w:rPr>
          <w:rFonts w:ascii="Times New Roman" w:hAnsi="Times New Roman" w:cs="Times New Roman"/>
          <w:color w:val="000000"/>
          <w:sz w:val="24"/>
          <w:szCs w:val="24"/>
          <w:lang w:val="pt-PT"/>
        </w:rPr>
        <w:t xml:space="preserve">vel em: </w:t>
      </w:r>
      <w:r w:rsidRPr="00A92E56">
        <w:rPr>
          <w:rStyle w:val="Hyperlink"/>
          <w:rFonts w:ascii="Times New Roman" w:hAnsi="Times New Roman" w:cs="Times New Roman"/>
          <w:sz w:val="24"/>
          <w:szCs w:val="24"/>
          <w:lang w:val="pt-PT"/>
        </w:rPr>
        <w:fldChar w:fldCharType="begin"/>
      </w:r>
      <w:r w:rsidRPr="00A92E56">
        <w:rPr>
          <w:rStyle w:val="Hyperlink"/>
          <w:rFonts w:ascii="Times New Roman" w:hAnsi="Times New Roman" w:cs="Times New Roman"/>
          <w:sz w:val="24"/>
          <w:szCs w:val="24"/>
          <w:lang w:val="pt-PT"/>
        </w:rPr>
        <w:instrText xml:space="preserve"> HYPERLINK "http://comciencia.br/comciencia/handler.php?section=8&amp;edicao=28&amp;id=329&amp;print=true" </w:instrText>
      </w:r>
      <w:r w:rsidRPr="00A92E56">
        <w:rPr>
          <w:rStyle w:val="Hyperlink"/>
          <w:rFonts w:ascii="Times New Roman" w:hAnsi="Times New Roman" w:cs="Times New Roman"/>
          <w:sz w:val="24"/>
          <w:szCs w:val="24"/>
          <w:lang w:val="pt-PT"/>
        </w:rPr>
        <w:fldChar w:fldCharType="separate"/>
      </w:r>
      <w:r w:rsidRPr="00A92E56">
        <w:rPr>
          <w:rStyle w:val="Hyperlink"/>
          <w:rFonts w:ascii="Times New Roman" w:hAnsi="Times New Roman" w:cs="Times New Roman"/>
          <w:sz w:val="24"/>
          <w:szCs w:val="24"/>
          <w:lang w:val="pt-PT"/>
        </w:rPr>
        <w:t>http://comciencia.br/comciencia/handler.php?section=8&amp;edicao=28&amp;id=329&amp;print=true</w:t>
      </w:r>
      <w:r w:rsidRPr="00A92E56">
        <w:rPr>
          <w:rStyle w:val="Hyperlink"/>
          <w:rFonts w:ascii="Times New Roman" w:hAnsi="Times New Roman" w:cs="Times New Roman"/>
          <w:sz w:val="24"/>
          <w:szCs w:val="24"/>
          <w:lang w:val="pt-PT"/>
        </w:rPr>
        <w:fldChar w:fldCharType="end"/>
      </w:r>
      <w:r w:rsidRPr="00A92E56">
        <w:rPr>
          <w:rFonts w:ascii="Times New Roman" w:hAnsi="Times New Roman" w:cs="Times New Roman"/>
          <w:color w:val="000000"/>
          <w:sz w:val="24"/>
          <w:szCs w:val="24"/>
          <w:lang w:val="pt-PT"/>
        </w:rPr>
        <w:t xml:space="preserve">. Acesso em Fevereiro de 2017. </w:t>
      </w:r>
    </w:p>
    <w:p w14:paraId="2103448A" w14:textId="77777777" w:rsidR="00F00323" w:rsidRPr="00A92E56" w:rsidRDefault="00F00323" w:rsidP="00A92E56">
      <w:pPr>
        <w:spacing w:before="120" w:after="0" w:line="360" w:lineRule="auto"/>
        <w:ind w:right="49"/>
        <w:jc w:val="both"/>
        <w:rPr>
          <w:rFonts w:ascii="Times New Roman" w:hAnsi="Times New Roman" w:cs="Times New Roman"/>
          <w:b/>
          <w:color w:val="000000"/>
          <w:sz w:val="24"/>
          <w:szCs w:val="24"/>
          <w:lang w:val="pt-PT"/>
        </w:rPr>
      </w:pPr>
      <w:r w:rsidRPr="00A92E56">
        <w:rPr>
          <w:rFonts w:ascii="Times New Roman" w:hAnsi="Times New Roman" w:cs="Times New Roman"/>
          <w:color w:val="000000"/>
          <w:sz w:val="24"/>
          <w:szCs w:val="24"/>
          <w:lang w:val="pt-PT"/>
        </w:rPr>
        <w:t>BELTRAN, M. H. R., Destilação: a arte de “extrair virtudes”, Química Nova na Escola, nr.4 1996.</w:t>
      </w:r>
    </w:p>
    <w:p w14:paraId="15691696" w14:textId="7622F246" w:rsidR="00F00323" w:rsidRPr="00A92E56" w:rsidRDefault="00F00323" w:rsidP="00A92E56">
      <w:pPr>
        <w:spacing w:before="120" w:after="0" w:line="360" w:lineRule="auto"/>
        <w:ind w:right="49"/>
        <w:jc w:val="both"/>
        <w:rPr>
          <w:rFonts w:ascii="Times New Roman" w:hAnsi="Times New Roman" w:cs="Times New Roman"/>
          <w:b/>
          <w:color w:val="000000"/>
          <w:sz w:val="24"/>
          <w:szCs w:val="24"/>
          <w:lang w:val="pt-PT"/>
        </w:rPr>
      </w:pPr>
      <w:r w:rsidRPr="00F00323">
        <w:rPr>
          <w:rFonts w:ascii="Times New Roman" w:hAnsi="Times New Roman" w:cs="Times New Roman"/>
          <w:color w:val="000000"/>
          <w:sz w:val="24"/>
          <w:szCs w:val="24"/>
          <w:lang w:val="pt-PT"/>
        </w:rPr>
        <w:t xml:space="preserve">BIZZO, H. R; HOVELL, A. M. C. &amp; REZENDE C. M., Óleos essenciais no Brasil: Aspectos gerais, Desenvolvimento e Perspectivas, Química Nova, </w:t>
      </w:r>
      <w:r w:rsidR="0011110C">
        <w:rPr>
          <w:rFonts w:ascii="Times New Roman" w:hAnsi="Times New Roman" w:cs="Times New Roman"/>
          <w:color w:val="000000"/>
          <w:sz w:val="24"/>
          <w:szCs w:val="24"/>
          <w:lang w:val="pt-PT"/>
        </w:rPr>
        <w:t xml:space="preserve">v. </w:t>
      </w:r>
      <w:r w:rsidRPr="00F00323">
        <w:rPr>
          <w:rFonts w:ascii="Times New Roman" w:hAnsi="Times New Roman" w:cs="Times New Roman"/>
          <w:color w:val="000000"/>
          <w:sz w:val="24"/>
          <w:szCs w:val="24"/>
          <w:lang w:val="pt-PT"/>
        </w:rPr>
        <w:t xml:space="preserve">32, </w:t>
      </w:r>
      <w:r w:rsidR="0011110C">
        <w:rPr>
          <w:rFonts w:ascii="Times New Roman" w:hAnsi="Times New Roman" w:cs="Times New Roman"/>
          <w:color w:val="000000"/>
          <w:sz w:val="24"/>
          <w:szCs w:val="24"/>
          <w:lang w:val="pt-PT"/>
        </w:rPr>
        <w:t xml:space="preserve">nr. </w:t>
      </w:r>
      <w:r w:rsidRPr="00F00323">
        <w:rPr>
          <w:rFonts w:ascii="Times New Roman" w:hAnsi="Times New Roman" w:cs="Times New Roman"/>
          <w:color w:val="000000"/>
          <w:sz w:val="24"/>
          <w:szCs w:val="24"/>
          <w:lang w:val="pt-PT"/>
        </w:rPr>
        <w:t>3, 2009.</w:t>
      </w:r>
      <w:r w:rsidRPr="00A92E56">
        <w:rPr>
          <w:rFonts w:ascii="Times New Roman" w:hAnsi="Times New Roman" w:cs="Times New Roman"/>
          <w:color w:val="000000"/>
          <w:sz w:val="24"/>
          <w:szCs w:val="24"/>
          <w:lang w:val="pt-PT"/>
        </w:rPr>
        <w:t xml:space="preserve"> </w:t>
      </w:r>
    </w:p>
    <w:p w14:paraId="7B9431A9" w14:textId="77777777" w:rsidR="00F00323" w:rsidRPr="00A92E56" w:rsidRDefault="00F00323" w:rsidP="00A92E56">
      <w:pPr>
        <w:spacing w:before="120" w:after="0" w:line="360" w:lineRule="auto"/>
        <w:ind w:right="49"/>
        <w:jc w:val="both"/>
        <w:rPr>
          <w:rFonts w:ascii="Times New Roman" w:hAnsi="Times New Roman" w:cs="Times New Roman"/>
          <w:b/>
          <w:color w:val="000000"/>
          <w:sz w:val="24"/>
          <w:szCs w:val="24"/>
          <w:lang w:val="pt-PT"/>
        </w:rPr>
      </w:pPr>
      <w:r w:rsidRPr="00A92E56">
        <w:rPr>
          <w:rFonts w:ascii="Times New Roman" w:hAnsi="Times New Roman" w:cs="Times New Roman"/>
          <w:sz w:val="24"/>
          <w:szCs w:val="24"/>
          <w:lang w:val="pt-PT"/>
        </w:rPr>
        <w:t xml:space="preserve">BUCCELLATO, F; BUCCELLATO, C. </w:t>
      </w:r>
      <w:r w:rsidRPr="00A92E56">
        <w:rPr>
          <w:rFonts w:ascii="Times New Roman" w:hAnsi="Times New Roman" w:cs="Times New Roman"/>
          <w:bCs/>
          <w:sz w:val="24"/>
          <w:szCs w:val="24"/>
          <w:lang w:val="pt-PT"/>
        </w:rPr>
        <w:t>O que os formuladores devem saber sobre fragrância</w:t>
      </w:r>
      <w:r w:rsidRPr="00A92E56">
        <w:rPr>
          <w:rFonts w:ascii="Times New Roman" w:hAnsi="Times New Roman" w:cs="Times New Roman"/>
          <w:sz w:val="24"/>
          <w:szCs w:val="24"/>
          <w:lang w:val="pt-PT"/>
        </w:rPr>
        <w:t>. Cosmetics and Toiletries, v.15, n.2, p. 64 – 68, 2003</w:t>
      </w:r>
    </w:p>
    <w:p w14:paraId="7F4210EF" w14:textId="77777777" w:rsidR="00F00323" w:rsidRPr="00A92E56" w:rsidRDefault="00F00323" w:rsidP="00A92E56">
      <w:pPr>
        <w:spacing w:before="120" w:after="0" w:line="360" w:lineRule="auto"/>
        <w:ind w:right="49"/>
        <w:jc w:val="both"/>
        <w:rPr>
          <w:rFonts w:ascii="Times New Roman" w:hAnsi="Times New Roman" w:cs="Times New Roman"/>
          <w:b/>
          <w:color w:val="000000"/>
          <w:sz w:val="24"/>
          <w:szCs w:val="24"/>
          <w:lang w:val="pt-PT"/>
        </w:rPr>
      </w:pPr>
      <w:r w:rsidRPr="00A92E56">
        <w:rPr>
          <w:rFonts w:ascii="Times New Roman" w:hAnsi="Times New Roman" w:cs="Times New Roman"/>
          <w:color w:val="000000"/>
          <w:sz w:val="24"/>
          <w:szCs w:val="24"/>
          <w:lang w:val="pt-PT"/>
        </w:rPr>
        <w:t>BUSATO, N. V.; SI</w:t>
      </w:r>
      <w:r>
        <w:rPr>
          <w:rFonts w:ascii="Times New Roman" w:hAnsi="Times New Roman" w:cs="Times New Roman"/>
          <w:color w:val="000000"/>
          <w:sz w:val="24"/>
          <w:szCs w:val="24"/>
          <w:lang w:val="pt-PT"/>
        </w:rPr>
        <w:t>LVEIRA, J. C.; COSTA, A. O. S. e</w:t>
      </w:r>
      <w:r w:rsidRPr="00A92E56">
        <w:rPr>
          <w:rFonts w:ascii="Times New Roman" w:hAnsi="Times New Roman" w:cs="Times New Roman"/>
          <w:color w:val="000000"/>
          <w:sz w:val="24"/>
          <w:szCs w:val="24"/>
          <w:lang w:val="pt-PT"/>
        </w:rPr>
        <w:t xml:space="preserve"> JUNIOR, E. F. C., Estratégias de modelagem da extração de óleos essenciais por hidrodestilação e destilação a vapor, Ciência Rural, Santa Maria, 44, nr. 9, p. 1582, 2014.</w:t>
      </w:r>
    </w:p>
    <w:p w14:paraId="24909A6F" w14:textId="35B554D3" w:rsidR="00F00323" w:rsidRPr="00A92E56" w:rsidRDefault="00F00323" w:rsidP="00A92E56">
      <w:pPr>
        <w:spacing w:before="120" w:after="0" w:line="360" w:lineRule="auto"/>
        <w:ind w:right="49"/>
        <w:jc w:val="both"/>
        <w:rPr>
          <w:rFonts w:ascii="Times New Roman" w:hAnsi="Times New Roman" w:cs="Times New Roman"/>
          <w:b/>
          <w:color w:val="000000"/>
          <w:sz w:val="24"/>
          <w:szCs w:val="24"/>
          <w:lang w:val="pt-PT"/>
        </w:rPr>
      </w:pPr>
      <w:r w:rsidRPr="00A92E56">
        <w:rPr>
          <w:rFonts w:ascii="Times New Roman" w:hAnsi="Times New Roman" w:cs="Times New Roman"/>
          <w:color w:val="000000"/>
          <w:sz w:val="24"/>
          <w:szCs w:val="24"/>
          <w:lang w:val="pt-PT"/>
        </w:rPr>
        <w:t>CÂNDIDO, J. E., Extração de Óleos Essenciais e Criação de Perfume Amadeirado</w:t>
      </w:r>
      <w:r w:rsidRPr="00A92E56">
        <w:rPr>
          <w:rFonts w:ascii="Times New Roman" w:hAnsi="Times New Roman" w:cs="Times New Roman"/>
          <w:i/>
          <w:color w:val="000000"/>
          <w:sz w:val="24"/>
          <w:szCs w:val="24"/>
          <w:lang w:val="pt-PT"/>
        </w:rPr>
        <w:t xml:space="preserve">, </w:t>
      </w:r>
      <w:r w:rsidRPr="00A92E56">
        <w:rPr>
          <w:rFonts w:ascii="Times New Roman" w:hAnsi="Times New Roman" w:cs="Times New Roman"/>
          <w:color w:val="000000"/>
          <w:sz w:val="24"/>
          <w:szCs w:val="24"/>
          <w:lang w:val="pt-PT"/>
        </w:rPr>
        <w:t xml:space="preserve">Trabalho de Conclusão do curso, Instituto Municipal de Ensino Superior de Assis, </w:t>
      </w:r>
      <w:r w:rsidR="0011110C">
        <w:rPr>
          <w:rFonts w:ascii="Times New Roman" w:hAnsi="Times New Roman" w:cs="Times New Roman"/>
          <w:color w:val="000000"/>
          <w:sz w:val="24"/>
          <w:szCs w:val="24"/>
          <w:lang w:val="pt-PT"/>
        </w:rPr>
        <w:t xml:space="preserve">v. </w:t>
      </w:r>
      <w:r w:rsidRPr="00A92E56">
        <w:rPr>
          <w:rFonts w:ascii="Times New Roman" w:hAnsi="Times New Roman" w:cs="Times New Roman"/>
          <w:color w:val="000000"/>
          <w:sz w:val="24"/>
          <w:szCs w:val="24"/>
          <w:lang w:val="pt-PT"/>
        </w:rPr>
        <w:t>44, 2015.</w:t>
      </w:r>
    </w:p>
    <w:p w14:paraId="5A8166AB" w14:textId="77777777" w:rsidR="00F00323" w:rsidRPr="008F3094" w:rsidRDefault="00F00323" w:rsidP="00A92E56">
      <w:pPr>
        <w:spacing w:before="120" w:after="0" w:line="360" w:lineRule="auto"/>
        <w:ind w:right="49"/>
        <w:jc w:val="both"/>
        <w:rPr>
          <w:rFonts w:ascii="Times New Roman" w:hAnsi="Times New Roman" w:cs="Times New Roman"/>
          <w:b/>
          <w:color w:val="000000"/>
          <w:sz w:val="24"/>
          <w:szCs w:val="24"/>
          <w:lang w:val="pt-PT"/>
        </w:rPr>
      </w:pPr>
      <w:r w:rsidRPr="008F3094">
        <w:rPr>
          <w:rFonts w:ascii="Times New Roman" w:hAnsi="Times New Roman" w:cs="Times New Roman"/>
          <w:color w:val="000000"/>
          <w:sz w:val="24"/>
          <w:szCs w:val="24"/>
          <w:lang w:val="pt-PT"/>
        </w:rPr>
        <w:t>CHERIYEDATH, S., A</w:t>
      </w:r>
      <w:r>
        <w:rPr>
          <w:rFonts w:ascii="Times New Roman" w:hAnsi="Times New Roman" w:cs="Times New Roman"/>
          <w:color w:val="000000"/>
          <w:sz w:val="24"/>
          <w:szCs w:val="24"/>
          <w:lang w:val="pt-PT"/>
        </w:rPr>
        <w:t>lergia do Perfume, Disponível em</w:t>
      </w:r>
      <w:r w:rsidRPr="008F3094">
        <w:rPr>
          <w:rFonts w:ascii="Times New Roman" w:hAnsi="Times New Roman" w:cs="Times New Roman"/>
          <w:color w:val="000000"/>
          <w:sz w:val="24"/>
          <w:szCs w:val="24"/>
          <w:lang w:val="pt-PT"/>
        </w:rPr>
        <w:t xml:space="preserve"> &lt;</w:t>
      </w:r>
      <w:hyperlink r:id="rId12" w:history="1">
        <w:r w:rsidRPr="008F3094">
          <w:rPr>
            <w:rStyle w:val="Hyperlink"/>
            <w:rFonts w:ascii="Times New Roman" w:hAnsi="Times New Roman" w:cs="Times New Roman"/>
            <w:sz w:val="24"/>
            <w:szCs w:val="24"/>
            <w:lang w:val="pt-PT"/>
          </w:rPr>
          <w:t>https://www.news-medical.net/health/Perfume-Allergy-(Portuguese).aspx</w:t>
        </w:r>
      </w:hyperlink>
      <w:r w:rsidRPr="008F3094">
        <w:rPr>
          <w:rFonts w:ascii="Times New Roman" w:hAnsi="Times New Roman" w:cs="Times New Roman"/>
          <w:sz w:val="24"/>
          <w:szCs w:val="24"/>
          <w:lang w:val="pt-PT"/>
        </w:rPr>
        <w:t>&gt;</w:t>
      </w:r>
      <w:r>
        <w:rPr>
          <w:rFonts w:ascii="Times New Roman" w:hAnsi="Times New Roman" w:cs="Times New Roman"/>
          <w:sz w:val="24"/>
          <w:szCs w:val="24"/>
          <w:lang w:val="pt-PT"/>
        </w:rPr>
        <w:t xml:space="preserve"> acesso em Outubro de 2018.</w:t>
      </w:r>
    </w:p>
    <w:p w14:paraId="639DB0C8" w14:textId="77777777" w:rsidR="00F00323" w:rsidRPr="00A92E56" w:rsidRDefault="00F00323" w:rsidP="00A92E56">
      <w:pPr>
        <w:spacing w:before="120" w:after="0" w:line="360" w:lineRule="auto"/>
        <w:ind w:right="49"/>
        <w:jc w:val="both"/>
        <w:rPr>
          <w:rFonts w:ascii="Times New Roman" w:hAnsi="Times New Roman" w:cs="Times New Roman"/>
          <w:b/>
          <w:color w:val="000000"/>
          <w:sz w:val="24"/>
          <w:szCs w:val="24"/>
          <w:lang w:val="pt-PT"/>
        </w:rPr>
      </w:pPr>
      <w:r w:rsidRPr="00A92E56">
        <w:rPr>
          <w:rFonts w:ascii="Times New Roman" w:hAnsi="Times New Roman" w:cs="Times New Roman"/>
          <w:color w:val="000000"/>
          <w:sz w:val="24"/>
          <w:szCs w:val="24"/>
          <w:lang w:val="pt-PT"/>
        </w:rPr>
        <w:t>De JESUS, C. F. A.,</w:t>
      </w:r>
      <w:r w:rsidRPr="00A92E56">
        <w:rPr>
          <w:rFonts w:ascii="Times New Roman" w:hAnsi="Times New Roman" w:cs="Times New Roman"/>
          <w:sz w:val="24"/>
          <w:szCs w:val="24"/>
          <w:lang w:val="pt-PT"/>
        </w:rPr>
        <w:t xml:space="preserve"> Análise sensorial aplicada a escolha da fragrância em um amaciante de roupa</w:t>
      </w:r>
      <w:r w:rsidRPr="00A92E56">
        <w:rPr>
          <w:rFonts w:ascii="Times New Roman" w:hAnsi="Times New Roman" w:cs="Times New Roman"/>
          <w:color w:val="000000"/>
          <w:sz w:val="24"/>
          <w:szCs w:val="24"/>
          <w:lang w:val="pt-PT"/>
        </w:rPr>
        <w:t xml:space="preserve"> Enciclopédia Biosfera, centro científico conhecer-Goiânia, V.6. nr 11, p.1-14, 2010.</w:t>
      </w:r>
    </w:p>
    <w:p w14:paraId="4ABE0416" w14:textId="77777777" w:rsidR="00F00323" w:rsidRPr="00A92E56" w:rsidRDefault="00F00323" w:rsidP="00A92E56">
      <w:pPr>
        <w:spacing w:before="120" w:after="0" w:line="360" w:lineRule="auto"/>
        <w:ind w:right="49"/>
        <w:jc w:val="both"/>
        <w:rPr>
          <w:rFonts w:ascii="Times New Roman" w:hAnsi="Times New Roman" w:cs="Times New Roman"/>
          <w:b/>
          <w:color w:val="000000"/>
          <w:sz w:val="24"/>
          <w:szCs w:val="24"/>
          <w:lang w:val="pt-PT"/>
        </w:rPr>
      </w:pPr>
      <w:r w:rsidRPr="00A92E56">
        <w:rPr>
          <w:rFonts w:ascii="Times New Roman" w:hAnsi="Times New Roman" w:cs="Times New Roman"/>
          <w:color w:val="000000"/>
          <w:sz w:val="24"/>
          <w:szCs w:val="24"/>
          <w:lang w:val="pt-PT"/>
        </w:rPr>
        <w:lastRenderedPageBreak/>
        <w:t xml:space="preserve">De MATOS, R. A. </w:t>
      </w:r>
      <w:r>
        <w:rPr>
          <w:rFonts w:ascii="Times New Roman" w:hAnsi="Times New Roman" w:cs="Times New Roman"/>
          <w:color w:val="000000"/>
          <w:sz w:val="24"/>
          <w:szCs w:val="24"/>
          <w:lang w:val="pt-PT"/>
        </w:rPr>
        <w:t>F.; COSTA, L. C.; JESUS, S. R. e</w:t>
      </w:r>
      <w:r w:rsidRPr="00A92E56">
        <w:rPr>
          <w:rFonts w:ascii="Times New Roman" w:hAnsi="Times New Roman" w:cs="Times New Roman"/>
          <w:color w:val="000000"/>
          <w:sz w:val="24"/>
          <w:szCs w:val="24"/>
          <w:lang w:val="pt-PT"/>
        </w:rPr>
        <w:t xml:space="preserve"> VAZ, W. F., Preparação de perfume como proposta de experimentação para o Ensino de Química no Ensino Médio, In: XVI Encontro Nacional de Ensino de Química (XVI ENEQ) e X Encontro de Educação Química da Bahia (X EDUQUI), Salvador – BA Brasil, 2012.</w:t>
      </w:r>
    </w:p>
    <w:p w14:paraId="76AFA73E" w14:textId="77777777" w:rsidR="00F00323" w:rsidRDefault="00F00323" w:rsidP="00A92E56">
      <w:pPr>
        <w:spacing w:before="120" w:after="0" w:line="360" w:lineRule="auto"/>
        <w:ind w:right="49"/>
        <w:jc w:val="both"/>
        <w:rPr>
          <w:rFonts w:ascii="Times New Roman" w:hAnsi="Times New Roman" w:cs="Times New Roman"/>
          <w:color w:val="000000"/>
          <w:sz w:val="24"/>
          <w:szCs w:val="24"/>
          <w:lang w:val="pt-PT"/>
        </w:rPr>
      </w:pPr>
      <w:r>
        <w:rPr>
          <w:rFonts w:ascii="Times New Roman" w:hAnsi="Times New Roman" w:cs="Times New Roman"/>
          <w:color w:val="000000"/>
          <w:sz w:val="24"/>
          <w:szCs w:val="24"/>
          <w:lang w:val="pt-PT"/>
        </w:rPr>
        <w:t xml:space="preserve">De </w:t>
      </w:r>
      <w:r w:rsidRPr="00A92E56">
        <w:rPr>
          <w:rFonts w:ascii="Times New Roman" w:hAnsi="Times New Roman" w:cs="Times New Roman"/>
          <w:color w:val="000000"/>
          <w:sz w:val="24"/>
          <w:szCs w:val="24"/>
          <w:lang w:val="pt-PT"/>
        </w:rPr>
        <w:t xml:space="preserve">MATOS, R. A. </w:t>
      </w:r>
      <w:r>
        <w:rPr>
          <w:rFonts w:ascii="Times New Roman" w:hAnsi="Times New Roman" w:cs="Times New Roman"/>
          <w:color w:val="000000"/>
          <w:sz w:val="24"/>
          <w:szCs w:val="24"/>
          <w:lang w:val="pt-PT"/>
        </w:rPr>
        <w:t>F.; COSTA, L. C.; JESUS, S. R. e</w:t>
      </w:r>
      <w:r w:rsidRPr="00A92E56">
        <w:rPr>
          <w:rFonts w:ascii="Times New Roman" w:hAnsi="Times New Roman" w:cs="Times New Roman"/>
          <w:color w:val="000000"/>
          <w:sz w:val="24"/>
          <w:szCs w:val="24"/>
          <w:lang w:val="pt-PT"/>
        </w:rPr>
        <w:t xml:space="preserve"> VAZ, W. F., Preparação de perfume como proposta de experimentação para o ensino de Química no ensino médio, XVI Encontro Nacional de Ensino de Química e X Encontro de Educação Química da Bahia, Brasil, 2012.</w:t>
      </w:r>
    </w:p>
    <w:p w14:paraId="420EE314" w14:textId="222FF6BB" w:rsidR="00D0329B" w:rsidRDefault="00D0329B" w:rsidP="00A92E56">
      <w:pPr>
        <w:spacing w:before="120" w:after="0" w:line="360" w:lineRule="auto"/>
        <w:ind w:right="49"/>
        <w:jc w:val="both"/>
        <w:rPr>
          <w:rFonts w:ascii="Times New Roman" w:hAnsi="Times New Roman" w:cs="Times New Roman"/>
          <w:color w:val="000000"/>
          <w:sz w:val="24"/>
          <w:szCs w:val="24"/>
          <w:lang w:val="pt-PT"/>
        </w:rPr>
      </w:pPr>
      <w:r>
        <w:rPr>
          <w:rFonts w:ascii="Times New Roman" w:hAnsi="Times New Roman" w:cs="Times New Roman"/>
          <w:color w:val="000000"/>
          <w:sz w:val="24"/>
          <w:szCs w:val="24"/>
          <w:lang w:val="pt-PT"/>
        </w:rPr>
        <w:t xml:space="preserve">De OLIVEIRA, S. M. M. e JOSE, V. L. A., Dossiê Tecnico – Processos </w:t>
      </w:r>
      <w:r w:rsidR="00C8656F">
        <w:rPr>
          <w:rFonts w:ascii="Times New Roman" w:hAnsi="Times New Roman" w:cs="Times New Roman"/>
          <w:color w:val="000000"/>
          <w:sz w:val="24"/>
          <w:szCs w:val="24"/>
          <w:lang w:val="pt-PT"/>
        </w:rPr>
        <w:t>de extra</w:t>
      </w:r>
      <w:r>
        <w:rPr>
          <w:rFonts w:ascii="Times New Roman" w:hAnsi="Times New Roman" w:cs="Times New Roman"/>
          <w:color w:val="000000"/>
          <w:sz w:val="24"/>
          <w:szCs w:val="24"/>
          <w:lang w:val="pt-PT"/>
        </w:rPr>
        <w:t>ção de óleos essenciais</w:t>
      </w:r>
      <w:r w:rsidR="00C8656F">
        <w:rPr>
          <w:rFonts w:ascii="Times New Roman" w:hAnsi="Times New Roman" w:cs="Times New Roman"/>
          <w:color w:val="000000"/>
          <w:sz w:val="24"/>
          <w:szCs w:val="24"/>
          <w:lang w:val="pt-PT"/>
        </w:rPr>
        <w:t>, Instituto de Tecnologia do Paraná, 2007.</w:t>
      </w:r>
    </w:p>
    <w:p w14:paraId="7AB7B22E" w14:textId="14F592ED" w:rsidR="00512B4E" w:rsidRPr="00A92E56" w:rsidRDefault="00512B4E" w:rsidP="00A92E56">
      <w:pPr>
        <w:spacing w:before="120" w:after="0" w:line="360" w:lineRule="auto"/>
        <w:ind w:right="49"/>
        <w:jc w:val="both"/>
        <w:rPr>
          <w:rFonts w:ascii="Times New Roman" w:hAnsi="Times New Roman" w:cs="Times New Roman"/>
          <w:b/>
          <w:color w:val="000000"/>
          <w:sz w:val="24"/>
          <w:szCs w:val="24"/>
          <w:lang w:val="pt-PT"/>
        </w:rPr>
      </w:pPr>
      <w:r>
        <w:rPr>
          <w:rFonts w:ascii="Times New Roman" w:hAnsi="Times New Roman" w:cs="Times New Roman"/>
          <w:color w:val="000000"/>
          <w:sz w:val="24"/>
          <w:szCs w:val="24"/>
          <w:lang w:val="pt-PT"/>
        </w:rPr>
        <w:t xml:space="preserve">De SOUZA, R. C. V.; PEREIRA, V. F.; De MENESES, E. C. e REACAROLLO, I. L., Sabonete vegetal: desenvolvimento, avaliação da qualidade e aceitabilidade sensorial. InterfacEHS – Saúde, Meio Ambiente e Sustentabilidade, 2016. </w:t>
      </w:r>
    </w:p>
    <w:p w14:paraId="4BAFDAE7" w14:textId="77777777" w:rsidR="00F00323" w:rsidRPr="00A92E56" w:rsidRDefault="00F00323" w:rsidP="00A92E56">
      <w:pPr>
        <w:spacing w:before="120" w:after="0" w:line="360" w:lineRule="auto"/>
        <w:ind w:right="49"/>
        <w:jc w:val="both"/>
        <w:rPr>
          <w:rFonts w:ascii="Times New Roman" w:hAnsi="Times New Roman" w:cs="Times New Roman"/>
          <w:b/>
          <w:color w:val="000000"/>
          <w:sz w:val="24"/>
          <w:szCs w:val="24"/>
          <w:lang w:val="pt-PT"/>
        </w:rPr>
      </w:pPr>
      <w:r w:rsidRPr="00A92E56">
        <w:rPr>
          <w:rFonts w:ascii="Times New Roman" w:hAnsi="Times New Roman" w:cs="Times New Roman"/>
          <w:color w:val="000000"/>
          <w:sz w:val="24"/>
          <w:szCs w:val="24"/>
          <w:lang w:val="pt-PT"/>
        </w:rPr>
        <w:t>DIAS, S. M. e Da SILVA R. R., Perfumes – Uma Química Inesquecível</w:t>
      </w:r>
      <w:r w:rsidRPr="00A92E56">
        <w:rPr>
          <w:rFonts w:ascii="Times New Roman" w:hAnsi="Times New Roman" w:cs="Times New Roman"/>
          <w:i/>
          <w:color w:val="000000"/>
          <w:sz w:val="24"/>
          <w:szCs w:val="24"/>
          <w:lang w:val="pt-PT"/>
        </w:rPr>
        <w:t xml:space="preserve">, </w:t>
      </w:r>
      <w:r w:rsidRPr="00A92E56">
        <w:rPr>
          <w:rFonts w:ascii="Times New Roman" w:hAnsi="Times New Roman" w:cs="Times New Roman"/>
          <w:color w:val="000000"/>
          <w:sz w:val="24"/>
          <w:szCs w:val="24"/>
          <w:lang w:val="pt-PT"/>
        </w:rPr>
        <w:t>Química Nova na Escola, nr. 4, 1996.</w:t>
      </w:r>
    </w:p>
    <w:p w14:paraId="346DA09E" w14:textId="088403FD" w:rsidR="00F00323" w:rsidRDefault="00F00323" w:rsidP="00A92E56">
      <w:pPr>
        <w:spacing w:before="120" w:after="0" w:line="360" w:lineRule="auto"/>
        <w:ind w:right="49"/>
        <w:jc w:val="both"/>
        <w:rPr>
          <w:rFonts w:ascii="Times New Roman" w:hAnsi="Times New Roman" w:cs="Times New Roman"/>
          <w:color w:val="000000"/>
          <w:sz w:val="24"/>
          <w:szCs w:val="24"/>
          <w:lang w:val="pt-PT"/>
        </w:rPr>
      </w:pPr>
      <w:r w:rsidRPr="00A92E56">
        <w:rPr>
          <w:rFonts w:ascii="Times New Roman" w:hAnsi="Times New Roman" w:cs="Times New Roman"/>
          <w:color w:val="000000"/>
          <w:sz w:val="24"/>
          <w:szCs w:val="24"/>
          <w:lang w:val="pt-PT"/>
        </w:rPr>
        <w:t>DIAS, S. M. e Da SILVA R. R., Perfumes – Uma Química Inesquecível</w:t>
      </w:r>
      <w:r w:rsidRPr="00A92E56">
        <w:rPr>
          <w:rFonts w:ascii="Times New Roman" w:hAnsi="Times New Roman" w:cs="Times New Roman"/>
          <w:i/>
          <w:color w:val="000000"/>
          <w:sz w:val="24"/>
          <w:szCs w:val="24"/>
          <w:lang w:val="pt-PT"/>
        </w:rPr>
        <w:t>,</w:t>
      </w:r>
      <w:r w:rsidRPr="00A92E56">
        <w:rPr>
          <w:rFonts w:ascii="Times New Roman" w:hAnsi="Times New Roman" w:cs="Times New Roman"/>
          <w:color w:val="000000"/>
          <w:sz w:val="24"/>
          <w:szCs w:val="24"/>
          <w:lang w:val="pt-PT"/>
        </w:rPr>
        <w:t xml:space="preserve">Coleção explorando o ensino, </w:t>
      </w:r>
      <w:r w:rsidRPr="00A92E56">
        <w:rPr>
          <w:rFonts w:ascii="Times New Roman" w:hAnsi="Times New Roman" w:cs="Times New Roman"/>
          <w:i/>
          <w:color w:val="000000"/>
          <w:sz w:val="24"/>
          <w:szCs w:val="24"/>
          <w:lang w:val="pt-PT"/>
        </w:rPr>
        <w:t xml:space="preserve"> </w:t>
      </w:r>
      <w:r w:rsidR="0051580C">
        <w:rPr>
          <w:rFonts w:ascii="Times New Roman" w:hAnsi="Times New Roman" w:cs="Times New Roman"/>
          <w:color w:val="000000"/>
          <w:sz w:val="24"/>
          <w:szCs w:val="24"/>
          <w:lang w:val="pt-PT"/>
        </w:rPr>
        <w:t xml:space="preserve">Química Nova na Escola, </w:t>
      </w:r>
      <w:r w:rsidR="0011110C">
        <w:rPr>
          <w:rFonts w:ascii="Times New Roman" w:hAnsi="Times New Roman" w:cs="Times New Roman"/>
          <w:color w:val="000000"/>
          <w:sz w:val="24"/>
          <w:szCs w:val="24"/>
          <w:lang w:val="pt-PT"/>
        </w:rPr>
        <w:t xml:space="preserve">v. </w:t>
      </w:r>
      <w:r w:rsidRPr="00A92E56">
        <w:rPr>
          <w:rFonts w:ascii="Times New Roman" w:hAnsi="Times New Roman" w:cs="Times New Roman"/>
          <w:color w:val="000000"/>
          <w:sz w:val="24"/>
          <w:szCs w:val="24"/>
          <w:lang w:val="pt-PT"/>
        </w:rPr>
        <w:t>5, 2006.</w:t>
      </w:r>
    </w:p>
    <w:p w14:paraId="4BF46232" w14:textId="7514BBF1" w:rsidR="0051580C" w:rsidRPr="0051580C" w:rsidRDefault="0051580C" w:rsidP="00A92E56">
      <w:pPr>
        <w:spacing w:before="120" w:after="0" w:line="360" w:lineRule="auto"/>
        <w:ind w:right="49"/>
        <w:jc w:val="both"/>
        <w:rPr>
          <w:rFonts w:ascii="Times New Roman" w:hAnsi="Times New Roman" w:cs="Times New Roman"/>
          <w:b/>
          <w:color w:val="000000"/>
          <w:sz w:val="24"/>
          <w:szCs w:val="24"/>
          <w:lang w:val="pt-PT"/>
        </w:rPr>
      </w:pPr>
      <w:r w:rsidRPr="0051580C">
        <w:rPr>
          <w:rFonts w:ascii="Times New Roman" w:hAnsi="Times New Roman" w:cs="Times New Roman"/>
          <w:color w:val="000000"/>
          <w:sz w:val="24"/>
          <w:szCs w:val="24"/>
        </w:rPr>
        <w:t xml:space="preserve">DRAKE, M. A., Invited review: </w:t>
      </w:r>
      <w:r>
        <w:rPr>
          <w:rFonts w:ascii="Times New Roman" w:hAnsi="Times New Roman" w:cs="Times New Roman"/>
          <w:color w:val="000000"/>
          <w:sz w:val="24"/>
          <w:szCs w:val="24"/>
        </w:rPr>
        <w:t xml:space="preserve">Sensory analysis of Dairy Foods. </w:t>
      </w:r>
      <w:r w:rsidRPr="0011110C">
        <w:rPr>
          <w:rFonts w:ascii="Times New Roman" w:hAnsi="Times New Roman" w:cs="Times New Roman"/>
          <w:color w:val="000000"/>
          <w:sz w:val="24"/>
          <w:szCs w:val="24"/>
        </w:rPr>
        <w:t xml:space="preserve">Journal of Dairy Science, </w:t>
      </w:r>
      <w:r w:rsidR="0011110C" w:rsidRPr="0011110C">
        <w:rPr>
          <w:rFonts w:ascii="Times New Roman" w:hAnsi="Times New Roman" w:cs="Times New Roman"/>
          <w:color w:val="000000"/>
          <w:sz w:val="24"/>
          <w:szCs w:val="24"/>
        </w:rPr>
        <w:t xml:space="preserve">v. </w:t>
      </w:r>
      <w:r w:rsidRPr="0011110C">
        <w:rPr>
          <w:rFonts w:ascii="Times New Roman" w:hAnsi="Times New Roman" w:cs="Times New Roman"/>
          <w:color w:val="000000"/>
          <w:sz w:val="24"/>
          <w:szCs w:val="24"/>
        </w:rPr>
        <w:t xml:space="preserve">90. </w:t>
      </w:r>
      <w:proofErr w:type="spellStart"/>
      <w:proofErr w:type="gramStart"/>
      <w:r w:rsidR="0011110C">
        <w:rPr>
          <w:rFonts w:ascii="Times New Roman" w:hAnsi="Times New Roman" w:cs="Times New Roman"/>
          <w:color w:val="000000"/>
          <w:sz w:val="24"/>
          <w:szCs w:val="24"/>
        </w:rPr>
        <w:t>nr</w:t>
      </w:r>
      <w:proofErr w:type="spellEnd"/>
      <w:proofErr w:type="gramEnd"/>
      <w:r w:rsidR="0011110C">
        <w:rPr>
          <w:rFonts w:ascii="Times New Roman" w:hAnsi="Times New Roman" w:cs="Times New Roman"/>
          <w:color w:val="000000"/>
          <w:sz w:val="24"/>
          <w:szCs w:val="24"/>
        </w:rPr>
        <w:t xml:space="preserve">. </w:t>
      </w:r>
      <w:r w:rsidRPr="0011110C">
        <w:rPr>
          <w:rFonts w:ascii="Times New Roman" w:hAnsi="Times New Roman" w:cs="Times New Roman"/>
          <w:color w:val="000000"/>
          <w:sz w:val="24"/>
          <w:szCs w:val="24"/>
        </w:rPr>
        <w:t xml:space="preserve">11. </w:t>
      </w:r>
      <w:r>
        <w:rPr>
          <w:rFonts w:ascii="Times New Roman" w:hAnsi="Times New Roman" w:cs="Times New Roman"/>
          <w:color w:val="000000"/>
          <w:sz w:val="24"/>
          <w:szCs w:val="24"/>
          <w:lang w:val="pt-PT"/>
        </w:rPr>
        <w:t>2007.</w:t>
      </w:r>
      <w:r w:rsidRPr="0051580C">
        <w:rPr>
          <w:rFonts w:ascii="Times New Roman" w:hAnsi="Times New Roman" w:cs="Times New Roman"/>
          <w:color w:val="000000"/>
          <w:sz w:val="24"/>
          <w:szCs w:val="24"/>
          <w:lang w:val="pt-PT"/>
        </w:rPr>
        <w:t xml:space="preserve"> </w:t>
      </w:r>
    </w:p>
    <w:p w14:paraId="6CB798EC" w14:textId="77777777" w:rsidR="00F00323" w:rsidRDefault="00F00323" w:rsidP="00A92E56">
      <w:pPr>
        <w:spacing w:before="120" w:after="0" w:line="360" w:lineRule="auto"/>
        <w:ind w:right="49"/>
        <w:jc w:val="both"/>
        <w:rPr>
          <w:rFonts w:ascii="Times New Roman" w:hAnsi="Times New Roman" w:cs="Times New Roman"/>
          <w:color w:val="000000"/>
          <w:sz w:val="24"/>
          <w:szCs w:val="24"/>
          <w:lang w:val="pt-PT"/>
        </w:rPr>
      </w:pPr>
      <w:r w:rsidRPr="00A92E56">
        <w:rPr>
          <w:rFonts w:ascii="Times New Roman" w:hAnsi="Times New Roman" w:cs="Times New Roman"/>
          <w:color w:val="000000"/>
          <w:sz w:val="24"/>
          <w:szCs w:val="24"/>
          <w:lang w:val="pt-PT"/>
        </w:rPr>
        <w:t>FERNANDES, I. J.; KIELING, A. G.; AGOST, A.</w:t>
      </w:r>
      <w:r>
        <w:rPr>
          <w:rFonts w:ascii="Times New Roman" w:hAnsi="Times New Roman" w:cs="Times New Roman"/>
          <w:color w:val="000000"/>
          <w:sz w:val="24"/>
          <w:szCs w:val="24"/>
          <w:lang w:val="pt-PT"/>
        </w:rPr>
        <w:t xml:space="preserve"> e</w:t>
      </w:r>
      <w:r w:rsidRPr="00A92E56">
        <w:rPr>
          <w:rFonts w:ascii="Times New Roman" w:hAnsi="Times New Roman" w:cs="Times New Roman"/>
          <w:color w:val="000000"/>
          <w:sz w:val="24"/>
          <w:szCs w:val="24"/>
          <w:lang w:val="pt-PT"/>
        </w:rPr>
        <w:t xml:space="preserve"> BREHM, F. A., Extração e caracterização de óleo essencial de laranja obtido do resíduo casca de laranja, Associação Brasileira de Engenharia Sanitária e Ambiental, 2013.</w:t>
      </w:r>
    </w:p>
    <w:p w14:paraId="3257867B" w14:textId="02E2251D" w:rsidR="001870C0" w:rsidRPr="00A92E56" w:rsidRDefault="001870C0" w:rsidP="00A92E56">
      <w:pPr>
        <w:spacing w:before="120" w:after="0" w:line="360" w:lineRule="auto"/>
        <w:ind w:right="49"/>
        <w:jc w:val="both"/>
        <w:rPr>
          <w:rFonts w:ascii="Times New Roman" w:hAnsi="Times New Roman" w:cs="Times New Roman"/>
          <w:b/>
          <w:color w:val="000000"/>
          <w:sz w:val="24"/>
          <w:szCs w:val="24"/>
          <w:lang w:val="pt-PT"/>
        </w:rPr>
      </w:pPr>
      <w:r>
        <w:rPr>
          <w:rFonts w:ascii="Times New Roman" w:hAnsi="Times New Roman" w:cs="Times New Roman"/>
          <w:color w:val="000000"/>
          <w:sz w:val="24"/>
          <w:szCs w:val="24"/>
          <w:lang w:val="pt-PT"/>
        </w:rPr>
        <w:t>FERRARI, A. G.; VICENTE, L. L.; POLONI, M. A.; BARBISAN, J.; MENIN, S. E. A. e TESCAROLLO, I. L., Proposta de fórmula vegetal para desodorante líquido. InterfacEHS</w:t>
      </w:r>
      <w:r w:rsidR="00AC03BA">
        <w:rPr>
          <w:rFonts w:ascii="Times New Roman" w:hAnsi="Times New Roman" w:cs="Times New Roman"/>
          <w:color w:val="000000"/>
          <w:sz w:val="24"/>
          <w:szCs w:val="24"/>
          <w:lang w:val="pt-PT"/>
        </w:rPr>
        <w:t xml:space="preserve"> – Saúde, Meio Ambiente e Sustentabilidade</w:t>
      </w:r>
      <w:r w:rsidR="00DE6F37">
        <w:rPr>
          <w:rFonts w:ascii="Times New Roman" w:hAnsi="Times New Roman" w:cs="Times New Roman"/>
          <w:color w:val="000000"/>
          <w:sz w:val="24"/>
          <w:szCs w:val="24"/>
          <w:lang w:val="pt-PT"/>
        </w:rPr>
        <w:t xml:space="preserve">, </w:t>
      </w:r>
      <w:r w:rsidR="0011110C">
        <w:rPr>
          <w:rFonts w:ascii="Times New Roman" w:hAnsi="Times New Roman" w:cs="Times New Roman"/>
          <w:color w:val="000000"/>
          <w:sz w:val="24"/>
          <w:szCs w:val="24"/>
          <w:lang w:val="pt-PT"/>
        </w:rPr>
        <w:t xml:space="preserve">v. </w:t>
      </w:r>
      <w:r w:rsidR="00DE6F37">
        <w:rPr>
          <w:rFonts w:ascii="Times New Roman" w:hAnsi="Times New Roman" w:cs="Times New Roman"/>
          <w:color w:val="000000"/>
          <w:sz w:val="24"/>
          <w:szCs w:val="24"/>
          <w:lang w:val="pt-PT"/>
        </w:rPr>
        <w:t xml:space="preserve">10, </w:t>
      </w:r>
      <w:r w:rsidR="0011110C">
        <w:rPr>
          <w:rFonts w:ascii="Times New Roman" w:hAnsi="Times New Roman" w:cs="Times New Roman"/>
          <w:color w:val="000000"/>
          <w:sz w:val="24"/>
          <w:szCs w:val="24"/>
          <w:lang w:val="pt-PT"/>
        </w:rPr>
        <w:t xml:space="preserve">nr. </w:t>
      </w:r>
      <w:r w:rsidR="00DE6F37">
        <w:rPr>
          <w:rFonts w:ascii="Times New Roman" w:hAnsi="Times New Roman" w:cs="Times New Roman"/>
          <w:color w:val="000000"/>
          <w:sz w:val="24"/>
          <w:szCs w:val="24"/>
          <w:lang w:val="pt-PT"/>
        </w:rPr>
        <w:t>2, 2015.</w:t>
      </w:r>
    </w:p>
    <w:p w14:paraId="5A729988" w14:textId="77777777" w:rsidR="00F00323" w:rsidRPr="00A92E56" w:rsidRDefault="00F00323" w:rsidP="00A92E56">
      <w:pPr>
        <w:spacing w:before="120" w:after="0" w:line="360" w:lineRule="auto"/>
        <w:ind w:right="49"/>
        <w:jc w:val="both"/>
        <w:rPr>
          <w:rFonts w:ascii="Times New Roman" w:hAnsi="Times New Roman" w:cs="Times New Roman"/>
          <w:sz w:val="24"/>
          <w:szCs w:val="24"/>
          <w:lang w:val="pt-PT"/>
        </w:rPr>
      </w:pPr>
      <w:r>
        <w:rPr>
          <w:rFonts w:ascii="Times New Roman" w:hAnsi="Times New Roman" w:cs="Times New Roman"/>
          <w:sz w:val="24"/>
          <w:szCs w:val="24"/>
          <w:lang w:val="pt-PT"/>
        </w:rPr>
        <w:t>GALEMBECK, F. e</w:t>
      </w:r>
      <w:r w:rsidRPr="00A92E56">
        <w:rPr>
          <w:rFonts w:ascii="Times New Roman" w:hAnsi="Times New Roman" w:cs="Times New Roman"/>
          <w:sz w:val="24"/>
          <w:szCs w:val="24"/>
          <w:lang w:val="pt-PT"/>
        </w:rPr>
        <w:t xml:space="preserve"> CSORDAS, Cosméticos: a química da beleza, On-line, disponível </w:t>
      </w:r>
      <w:r w:rsidRPr="00A92E56">
        <w:rPr>
          <w:rStyle w:val="Hyperlink"/>
          <w:rFonts w:ascii="Times New Roman" w:hAnsi="Times New Roman" w:cs="Times New Roman"/>
          <w:sz w:val="24"/>
          <w:szCs w:val="24"/>
          <w:lang w:val="pt-PT"/>
        </w:rPr>
        <w:t>http://web.ccead.pucrio.br/condigital/mvsl/Sala%20de%20Leitura/conteudos/SL_cosmeticos.pdf</w:t>
      </w:r>
      <w:r>
        <w:rPr>
          <w:rFonts w:ascii="Times New Roman" w:hAnsi="Times New Roman" w:cs="Times New Roman"/>
          <w:sz w:val="24"/>
          <w:szCs w:val="24"/>
          <w:lang w:val="pt-PT"/>
        </w:rPr>
        <w:t>,</w:t>
      </w:r>
      <w:r w:rsidRPr="00A92E56">
        <w:rPr>
          <w:rFonts w:ascii="Times New Roman" w:hAnsi="Times New Roman" w:cs="Times New Roman"/>
          <w:sz w:val="24"/>
          <w:szCs w:val="24"/>
          <w:lang w:val="pt-PT"/>
        </w:rPr>
        <w:t xml:space="preserve"> acessado em 10 de Novembro de 2018 </w:t>
      </w:r>
    </w:p>
    <w:p w14:paraId="7978E3B9" w14:textId="77777777" w:rsidR="00F00323" w:rsidRPr="00A92E56" w:rsidRDefault="00F00323" w:rsidP="00A92E56">
      <w:pPr>
        <w:spacing w:before="120" w:after="0" w:line="360" w:lineRule="auto"/>
        <w:ind w:right="49"/>
        <w:jc w:val="both"/>
        <w:rPr>
          <w:rFonts w:ascii="Times New Roman" w:hAnsi="Times New Roman" w:cs="Times New Roman"/>
          <w:b/>
          <w:color w:val="000000"/>
          <w:sz w:val="24"/>
          <w:szCs w:val="24"/>
          <w:lang w:val="pt-PT"/>
        </w:rPr>
      </w:pPr>
      <w:r w:rsidRPr="00A92E56">
        <w:rPr>
          <w:rFonts w:ascii="Times New Roman" w:hAnsi="Times New Roman" w:cs="Times New Roman"/>
          <w:color w:val="000000"/>
          <w:sz w:val="24"/>
          <w:szCs w:val="24"/>
          <w:lang w:val="pt-PT"/>
        </w:rPr>
        <w:lastRenderedPageBreak/>
        <w:t>GUERRA, E. C., Proposta e Análise de uma Metodologia para Avaliação do Desempenho Técnico de Perfumes. Dissertação de Mestrado, Universidade Estadual de Campinas, 2002.</w:t>
      </w:r>
    </w:p>
    <w:p w14:paraId="2DC530EF" w14:textId="77777777" w:rsidR="00F00323" w:rsidRPr="00A92E56" w:rsidRDefault="00F00323" w:rsidP="00A92E56">
      <w:pPr>
        <w:spacing w:before="120" w:after="0" w:line="360" w:lineRule="auto"/>
        <w:ind w:right="49"/>
        <w:jc w:val="both"/>
        <w:rPr>
          <w:rFonts w:ascii="Times New Roman" w:hAnsi="Times New Roman" w:cs="Times New Roman"/>
          <w:b/>
          <w:color w:val="000000"/>
          <w:sz w:val="24"/>
          <w:szCs w:val="24"/>
          <w:lang w:val="pt-PT"/>
        </w:rPr>
      </w:pPr>
      <w:r w:rsidRPr="00A92E56">
        <w:rPr>
          <w:rFonts w:ascii="Times New Roman" w:hAnsi="Times New Roman" w:cs="Times New Roman"/>
          <w:color w:val="000000"/>
          <w:sz w:val="24"/>
          <w:szCs w:val="24"/>
        </w:rPr>
        <w:t xml:space="preserve">HEATHER, S.; NAIDENKO, O. V.; HOULIHAN, J. Not So Sexy: The Health Risks of Secret Chemicals </w:t>
      </w:r>
      <w:proofErr w:type="gramStart"/>
      <w:r w:rsidRPr="00A92E56">
        <w:rPr>
          <w:rFonts w:ascii="Times New Roman" w:hAnsi="Times New Roman" w:cs="Times New Roman"/>
          <w:color w:val="000000"/>
          <w:sz w:val="24"/>
          <w:szCs w:val="24"/>
        </w:rPr>
        <w:t>In</w:t>
      </w:r>
      <w:proofErr w:type="gramEnd"/>
      <w:r w:rsidRPr="00A92E56">
        <w:rPr>
          <w:rFonts w:ascii="Times New Roman" w:hAnsi="Times New Roman" w:cs="Times New Roman"/>
          <w:color w:val="000000"/>
          <w:sz w:val="24"/>
          <w:szCs w:val="24"/>
        </w:rPr>
        <w:t xml:space="preserve"> Fragrance, </w:t>
      </w:r>
      <w:proofErr w:type="spellStart"/>
      <w:r w:rsidRPr="00A92E56">
        <w:rPr>
          <w:rFonts w:ascii="Times New Roman" w:hAnsi="Times New Roman" w:cs="Times New Roman"/>
          <w:color w:val="000000"/>
          <w:sz w:val="24"/>
          <w:szCs w:val="24"/>
        </w:rPr>
        <w:t>Disponível</w:t>
      </w:r>
      <w:proofErr w:type="spellEnd"/>
      <w:r w:rsidRPr="00A92E56">
        <w:rPr>
          <w:rFonts w:ascii="Times New Roman" w:hAnsi="Times New Roman" w:cs="Times New Roman"/>
          <w:color w:val="000000"/>
          <w:sz w:val="24"/>
          <w:szCs w:val="24"/>
        </w:rPr>
        <w:t xml:space="preserve"> </w:t>
      </w:r>
      <w:proofErr w:type="spellStart"/>
      <w:r w:rsidRPr="00A92E56">
        <w:rPr>
          <w:rFonts w:ascii="Times New Roman" w:hAnsi="Times New Roman" w:cs="Times New Roman"/>
          <w:color w:val="000000"/>
          <w:sz w:val="24"/>
          <w:szCs w:val="24"/>
        </w:rPr>
        <w:t>em</w:t>
      </w:r>
      <w:proofErr w:type="spellEnd"/>
      <w:r w:rsidRPr="00A92E56">
        <w:rPr>
          <w:rFonts w:ascii="Times New Roman" w:hAnsi="Times New Roman" w:cs="Times New Roman"/>
          <w:color w:val="000000"/>
          <w:sz w:val="24"/>
          <w:szCs w:val="24"/>
        </w:rPr>
        <w:t>: &lt;</w:t>
      </w:r>
      <w:hyperlink r:id="rId13" w:history="1">
        <w:r w:rsidRPr="00A92E56">
          <w:rPr>
            <w:rStyle w:val="Hyperlink"/>
            <w:rFonts w:ascii="Times New Roman" w:hAnsi="Times New Roman" w:cs="Times New Roman"/>
            <w:sz w:val="24"/>
            <w:szCs w:val="24"/>
          </w:rPr>
          <w:t>https://www.ewg.org/sites/default/files/report/SafeCosmetics_FragranceRpt.pdf</w:t>
        </w:r>
      </w:hyperlink>
      <w:r w:rsidRPr="00A92E56">
        <w:rPr>
          <w:rFonts w:ascii="Times New Roman" w:hAnsi="Times New Roman" w:cs="Times New Roman"/>
          <w:color w:val="000000"/>
          <w:sz w:val="24"/>
          <w:szCs w:val="24"/>
        </w:rPr>
        <w:t xml:space="preserve">&gt;. </w:t>
      </w:r>
      <w:r w:rsidRPr="00A92E56">
        <w:rPr>
          <w:rFonts w:ascii="Times New Roman" w:hAnsi="Times New Roman" w:cs="Times New Roman"/>
          <w:color w:val="000000"/>
          <w:sz w:val="24"/>
          <w:szCs w:val="24"/>
          <w:lang w:val="pt-PT"/>
        </w:rPr>
        <w:t>Acesso em 2 Fevereiro de 2017.</w:t>
      </w:r>
    </w:p>
    <w:p w14:paraId="00F31D11" w14:textId="77777777" w:rsidR="00F00323" w:rsidRPr="00A92E56" w:rsidRDefault="00F00323" w:rsidP="00A92E56">
      <w:pPr>
        <w:spacing w:before="120" w:after="0" w:line="360" w:lineRule="auto"/>
        <w:ind w:right="49"/>
        <w:jc w:val="both"/>
        <w:rPr>
          <w:rFonts w:ascii="Times New Roman" w:hAnsi="Times New Roman" w:cs="Times New Roman"/>
          <w:b/>
          <w:color w:val="000000"/>
          <w:sz w:val="24"/>
          <w:szCs w:val="24"/>
          <w:lang w:val="pt-PT"/>
        </w:rPr>
      </w:pPr>
      <w:r w:rsidRPr="00A92E56">
        <w:rPr>
          <w:rFonts w:ascii="Times New Roman" w:hAnsi="Times New Roman" w:cs="Times New Roman"/>
          <w:color w:val="000000"/>
          <w:sz w:val="24"/>
          <w:szCs w:val="24"/>
          <w:lang w:val="pt-PT"/>
        </w:rPr>
        <w:t>INSTITUTO NACIONAL DE ESTATÍSTICA, Censo Agro-pecuário 2009-2010: Resultados definitivos – Moçambique, Maputo 2011.</w:t>
      </w:r>
    </w:p>
    <w:p w14:paraId="09AEB94B" w14:textId="77777777" w:rsidR="00F00323" w:rsidRPr="00015263" w:rsidRDefault="00F00323" w:rsidP="00A92E56">
      <w:pPr>
        <w:spacing w:before="120" w:after="0" w:line="360" w:lineRule="auto"/>
        <w:ind w:right="49"/>
        <w:jc w:val="both"/>
        <w:rPr>
          <w:rFonts w:ascii="Times New Roman" w:hAnsi="Times New Roman" w:cs="Times New Roman"/>
          <w:b/>
          <w:color w:val="000000"/>
          <w:sz w:val="24"/>
          <w:szCs w:val="24"/>
          <w:lang w:val="pt-PT"/>
        </w:rPr>
      </w:pPr>
      <w:r w:rsidRPr="00015263">
        <w:rPr>
          <w:rFonts w:ascii="Times New Roman" w:hAnsi="Times New Roman" w:cs="Times New Roman"/>
          <w:color w:val="000000"/>
          <w:sz w:val="24"/>
          <w:szCs w:val="24"/>
          <w:lang w:val="pt-PT"/>
        </w:rPr>
        <w:t xml:space="preserve">JACQUES, L., Seu Perfume é Venenoso? Disponível em </w:t>
      </w:r>
      <w:r w:rsidRPr="00015263">
        <w:rPr>
          <w:rFonts w:ascii="Times New Roman" w:hAnsi="Times New Roman" w:cs="Times New Roman"/>
          <w:sz w:val="24"/>
          <w:szCs w:val="24"/>
        </w:rPr>
        <w:fldChar w:fldCharType="begin"/>
      </w:r>
      <w:r w:rsidRPr="00015263">
        <w:rPr>
          <w:rFonts w:ascii="Times New Roman" w:hAnsi="Times New Roman" w:cs="Times New Roman"/>
          <w:sz w:val="24"/>
          <w:szCs w:val="24"/>
          <w:lang w:val="pt-PT"/>
        </w:rPr>
        <w:instrText xml:space="preserve"> HYPERLINK "https://nossofuturoroubado.com.br/seu-perfume-e-venenoso/" </w:instrText>
      </w:r>
      <w:r w:rsidRPr="00015263">
        <w:rPr>
          <w:rFonts w:ascii="Times New Roman" w:hAnsi="Times New Roman" w:cs="Times New Roman"/>
          <w:sz w:val="24"/>
          <w:szCs w:val="24"/>
        </w:rPr>
        <w:fldChar w:fldCharType="separate"/>
      </w:r>
      <w:r w:rsidRPr="00015263">
        <w:rPr>
          <w:rStyle w:val="Hyperlink"/>
          <w:rFonts w:ascii="Times New Roman" w:hAnsi="Times New Roman" w:cs="Times New Roman"/>
          <w:sz w:val="24"/>
          <w:szCs w:val="24"/>
          <w:lang w:val="pt-PT"/>
        </w:rPr>
        <w:t>https://nossofuturoroubado.com.br/seu-perfume-e-venenoso/</w:t>
      </w:r>
      <w:r w:rsidRPr="00015263">
        <w:rPr>
          <w:rFonts w:ascii="Times New Roman" w:hAnsi="Times New Roman" w:cs="Times New Roman"/>
          <w:sz w:val="24"/>
          <w:szCs w:val="24"/>
        </w:rPr>
        <w:fldChar w:fldCharType="end"/>
      </w:r>
      <w:r w:rsidRPr="00015263">
        <w:rPr>
          <w:rFonts w:ascii="Times New Roman" w:hAnsi="Times New Roman" w:cs="Times New Roman"/>
          <w:sz w:val="24"/>
          <w:szCs w:val="24"/>
          <w:lang w:val="pt-PT"/>
        </w:rPr>
        <w:t xml:space="preserve"> acesso </w:t>
      </w:r>
      <w:r w:rsidRPr="00015263">
        <w:rPr>
          <w:rFonts w:ascii="Times New Roman" w:hAnsi="Times New Roman" w:cs="Times New Roman"/>
          <w:color w:val="000000"/>
          <w:sz w:val="24"/>
          <w:szCs w:val="24"/>
          <w:lang w:val="pt-PT"/>
        </w:rPr>
        <w:t>Outubro de 2016.</w:t>
      </w:r>
    </w:p>
    <w:p w14:paraId="0F073ADB" w14:textId="4BC14F72" w:rsidR="00F00323" w:rsidRPr="00A92E56" w:rsidRDefault="00F00323" w:rsidP="00A92E56">
      <w:pPr>
        <w:spacing w:before="120" w:after="0" w:line="360" w:lineRule="auto"/>
        <w:ind w:right="49"/>
        <w:jc w:val="both"/>
        <w:rPr>
          <w:rFonts w:ascii="Times New Roman" w:hAnsi="Times New Roman" w:cs="Times New Roman"/>
          <w:sz w:val="24"/>
          <w:szCs w:val="24"/>
          <w:lang w:val="pt-PT"/>
        </w:rPr>
      </w:pPr>
      <w:r>
        <w:rPr>
          <w:rFonts w:ascii="Times New Roman" w:hAnsi="Times New Roman" w:cs="Times New Roman"/>
          <w:sz w:val="24"/>
          <w:szCs w:val="24"/>
          <w:lang w:val="pt-PT"/>
        </w:rPr>
        <w:t>LEONARDI, G. R.; GASPAR, L. R. e</w:t>
      </w:r>
      <w:r w:rsidR="008148FC">
        <w:rPr>
          <w:rFonts w:ascii="Times New Roman" w:hAnsi="Times New Roman" w:cs="Times New Roman"/>
          <w:sz w:val="24"/>
          <w:szCs w:val="24"/>
          <w:lang w:val="pt-PT"/>
        </w:rPr>
        <w:t xml:space="preserve"> CAMPOS, P. M. B. G. M.,</w:t>
      </w:r>
      <w:r w:rsidRPr="00A92E56">
        <w:rPr>
          <w:rFonts w:ascii="Times New Roman" w:hAnsi="Times New Roman" w:cs="Times New Roman"/>
          <w:sz w:val="24"/>
          <w:szCs w:val="24"/>
          <w:lang w:val="pt-PT"/>
        </w:rPr>
        <w:t xml:space="preserve"> Estudo da variação do pH da pele humana exposta à formulação cosmética acrescida ou não das vitaminas A, E ou de ceramida, por metodologia não invasiva, An bras Dermatol, </w:t>
      </w:r>
      <w:r w:rsidR="0011110C">
        <w:rPr>
          <w:rFonts w:ascii="Times New Roman" w:hAnsi="Times New Roman" w:cs="Times New Roman"/>
          <w:sz w:val="24"/>
          <w:szCs w:val="24"/>
          <w:lang w:val="pt-PT"/>
        </w:rPr>
        <w:t xml:space="preserve">v. </w:t>
      </w:r>
      <w:r w:rsidRPr="00A92E56">
        <w:rPr>
          <w:rFonts w:ascii="Times New Roman" w:hAnsi="Times New Roman" w:cs="Times New Roman"/>
          <w:sz w:val="24"/>
          <w:szCs w:val="24"/>
          <w:lang w:val="pt-PT"/>
        </w:rPr>
        <w:t xml:space="preserve">5, </w:t>
      </w:r>
      <w:r w:rsidR="0011110C">
        <w:rPr>
          <w:rFonts w:ascii="Times New Roman" w:hAnsi="Times New Roman" w:cs="Times New Roman"/>
          <w:sz w:val="24"/>
          <w:szCs w:val="24"/>
          <w:lang w:val="pt-PT"/>
        </w:rPr>
        <w:t xml:space="preserve">nr. </w:t>
      </w:r>
      <w:r w:rsidRPr="00A92E56">
        <w:rPr>
          <w:rFonts w:ascii="Times New Roman" w:hAnsi="Times New Roman" w:cs="Times New Roman"/>
          <w:sz w:val="24"/>
          <w:szCs w:val="24"/>
          <w:lang w:val="pt-PT"/>
        </w:rPr>
        <w:t>569, 2002.</w:t>
      </w:r>
    </w:p>
    <w:p w14:paraId="2369A2EA" w14:textId="2BC29FC9" w:rsidR="00F00323" w:rsidRPr="00A92E56" w:rsidRDefault="00F00323" w:rsidP="00A92E56">
      <w:pPr>
        <w:spacing w:before="120" w:after="0" w:line="360" w:lineRule="auto"/>
        <w:ind w:right="49"/>
        <w:jc w:val="both"/>
        <w:rPr>
          <w:rFonts w:ascii="Times New Roman" w:hAnsi="Times New Roman" w:cs="Times New Roman"/>
          <w:sz w:val="24"/>
          <w:szCs w:val="24"/>
        </w:rPr>
      </w:pPr>
      <w:r w:rsidRPr="00A92E56">
        <w:rPr>
          <w:rFonts w:ascii="Times New Roman" w:hAnsi="Times New Roman" w:cs="Times New Roman"/>
          <w:sz w:val="24"/>
          <w:szCs w:val="24"/>
        </w:rPr>
        <w:t>LÓPEZ-NOGUEROLES, M.</w:t>
      </w:r>
      <w:r>
        <w:rPr>
          <w:rFonts w:ascii="Times New Roman" w:hAnsi="Times New Roman" w:cs="Times New Roman"/>
          <w:sz w:val="24"/>
          <w:szCs w:val="24"/>
        </w:rPr>
        <w:t>; CHISVERT, A. e</w:t>
      </w:r>
      <w:r w:rsidR="008148FC">
        <w:rPr>
          <w:rFonts w:ascii="Times New Roman" w:hAnsi="Times New Roman" w:cs="Times New Roman"/>
          <w:sz w:val="24"/>
          <w:szCs w:val="24"/>
        </w:rPr>
        <w:t xml:space="preserve"> SALVADOR A.,</w:t>
      </w:r>
      <w:r w:rsidRPr="00A92E56">
        <w:rPr>
          <w:rFonts w:ascii="Times New Roman" w:hAnsi="Times New Roman" w:cs="Times New Roman"/>
          <w:sz w:val="24"/>
          <w:szCs w:val="24"/>
        </w:rPr>
        <w:t xml:space="preserve"> A </w:t>
      </w:r>
      <w:proofErr w:type="spellStart"/>
      <w:r w:rsidRPr="00A92E56">
        <w:rPr>
          <w:rFonts w:ascii="Times New Roman" w:hAnsi="Times New Roman" w:cs="Times New Roman"/>
          <w:sz w:val="24"/>
          <w:szCs w:val="24"/>
        </w:rPr>
        <w:t>chromatochemometric</w:t>
      </w:r>
      <w:proofErr w:type="spellEnd"/>
      <w:r w:rsidRPr="00A92E56">
        <w:rPr>
          <w:rFonts w:ascii="Times New Roman" w:hAnsi="Times New Roman" w:cs="Times New Roman"/>
          <w:sz w:val="24"/>
          <w:szCs w:val="24"/>
        </w:rPr>
        <w:t xml:space="preserve"> approach for evaluating and selecting the perfume maceration time, Elsevier, </w:t>
      </w:r>
      <w:r w:rsidR="0011110C">
        <w:rPr>
          <w:rFonts w:ascii="Times New Roman" w:hAnsi="Times New Roman" w:cs="Times New Roman"/>
          <w:sz w:val="24"/>
          <w:szCs w:val="24"/>
        </w:rPr>
        <w:t>p.</w:t>
      </w:r>
      <w:r w:rsidRPr="00A92E56">
        <w:rPr>
          <w:rFonts w:ascii="Times New Roman" w:hAnsi="Times New Roman" w:cs="Times New Roman"/>
          <w:sz w:val="24"/>
          <w:szCs w:val="24"/>
        </w:rPr>
        <w:t>3150-3160, 2010.</w:t>
      </w:r>
    </w:p>
    <w:p w14:paraId="269BA172" w14:textId="77777777" w:rsidR="00F00323" w:rsidRDefault="00F00323" w:rsidP="00A92E56">
      <w:pPr>
        <w:spacing w:before="120" w:after="0" w:line="360" w:lineRule="auto"/>
        <w:ind w:right="49"/>
        <w:jc w:val="both"/>
        <w:rPr>
          <w:rFonts w:ascii="Times New Roman" w:hAnsi="Times New Roman" w:cs="Times New Roman"/>
          <w:color w:val="000000"/>
          <w:sz w:val="24"/>
          <w:szCs w:val="24"/>
          <w:lang w:val="pt-PT"/>
        </w:rPr>
      </w:pPr>
      <w:r w:rsidRPr="00A92E56">
        <w:rPr>
          <w:rFonts w:ascii="Times New Roman" w:hAnsi="Times New Roman" w:cs="Times New Roman"/>
          <w:color w:val="000000"/>
          <w:sz w:val="24"/>
          <w:szCs w:val="24"/>
          <w:lang w:val="pt-PT"/>
        </w:rPr>
        <w:t>LUCCA, L. G., Perfumes: arte e ciência, 2010, Trabalho de conclusão de curso da Disciplina de Estágio Curricular em Farmácia, Porto Alegre.</w:t>
      </w:r>
    </w:p>
    <w:p w14:paraId="3713FE6A" w14:textId="6C30C22C" w:rsidR="008148FC" w:rsidRPr="00D10B64" w:rsidRDefault="008148FC" w:rsidP="00A92E56">
      <w:pPr>
        <w:spacing w:before="120" w:after="0" w:line="360" w:lineRule="auto"/>
        <w:ind w:right="49"/>
        <w:jc w:val="both"/>
        <w:rPr>
          <w:rFonts w:ascii="Times New Roman" w:hAnsi="Times New Roman" w:cs="Times New Roman"/>
          <w:b/>
          <w:color w:val="000000"/>
          <w:sz w:val="24"/>
          <w:szCs w:val="24"/>
          <w:lang w:val="pt-PT"/>
        </w:rPr>
      </w:pPr>
      <w:r>
        <w:rPr>
          <w:rFonts w:ascii="Times New Roman" w:hAnsi="Times New Roman" w:cs="Times New Roman"/>
          <w:color w:val="000000"/>
          <w:sz w:val="24"/>
          <w:szCs w:val="24"/>
          <w:lang w:val="pt-PT"/>
        </w:rPr>
        <w:t>MACHADO, B. F. M. T. e JUNIOR, A. F.,</w:t>
      </w:r>
      <w:r w:rsidR="00D10B64">
        <w:rPr>
          <w:rFonts w:ascii="Times New Roman" w:hAnsi="Times New Roman" w:cs="Times New Roman"/>
          <w:color w:val="000000"/>
          <w:sz w:val="24"/>
          <w:szCs w:val="24"/>
          <w:lang w:val="pt-PT"/>
        </w:rPr>
        <w:t xml:space="preserve"> </w:t>
      </w:r>
      <w:r>
        <w:rPr>
          <w:rFonts w:ascii="Times New Roman" w:hAnsi="Times New Roman" w:cs="Times New Roman"/>
          <w:color w:val="000000"/>
          <w:sz w:val="24"/>
          <w:szCs w:val="24"/>
          <w:lang w:val="pt-PT"/>
        </w:rPr>
        <w:t xml:space="preserve">Óleos essenciais: Aspectos gerais e usos em terapias naturais, </w:t>
      </w:r>
      <w:r w:rsidRPr="00D10B64">
        <w:rPr>
          <w:rFonts w:ascii="Times New Roman" w:hAnsi="Times New Roman" w:cs="Times New Roman"/>
          <w:color w:val="000000"/>
          <w:sz w:val="24"/>
          <w:szCs w:val="24"/>
          <w:lang w:val="pt-PT"/>
        </w:rPr>
        <w:t>Cadernos acadêmicos</w:t>
      </w:r>
      <w:r w:rsidR="00D10B64" w:rsidRPr="00D10B64">
        <w:rPr>
          <w:rFonts w:ascii="Times New Roman" w:hAnsi="Times New Roman" w:cs="Times New Roman"/>
          <w:color w:val="000000"/>
          <w:sz w:val="24"/>
          <w:szCs w:val="24"/>
          <w:lang w:val="pt-PT"/>
        </w:rPr>
        <w:t>,</w:t>
      </w:r>
      <w:r w:rsidR="00D10B64">
        <w:rPr>
          <w:rFonts w:ascii="Times New Roman" w:hAnsi="Times New Roman" w:cs="Times New Roman"/>
          <w:i/>
          <w:color w:val="000000"/>
          <w:sz w:val="24"/>
          <w:szCs w:val="24"/>
          <w:lang w:val="pt-PT"/>
        </w:rPr>
        <w:t xml:space="preserve"> </w:t>
      </w:r>
      <w:r w:rsidR="00D10B64">
        <w:rPr>
          <w:rFonts w:ascii="Times New Roman" w:hAnsi="Times New Roman" w:cs="Times New Roman"/>
          <w:color w:val="000000"/>
          <w:sz w:val="24"/>
          <w:szCs w:val="24"/>
          <w:lang w:val="pt-PT"/>
        </w:rPr>
        <w:t xml:space="preserve">Tubarão. </w:t>
      </w:r>
      <w:r w:rsidR="0011110C">
        <w:rPr>
          <w:rFonts w:ascii="Times New Roman" w:hAnsi="Times New Roman" w:cs="Times New Roman"/>
          <w:color w:val="000000"/>
          <w:sz w:val="24"/>
          <w:szCs w:val="24"/>
          <w:lang w:val="pt-PT"/>
        </w:rPr>
        <w:t xml:space="preserve">v. </w:t>
      </w:r>
      <w:r w:rsidR="00D10B64">
        <w:rPr>
          <w:rFonts w:ascii="Times New Roman" w:hAnsi="Times New Roman" w:cs="Times New Roman"/>
          <w:color w:val="000000"/>
          <w:sz w:val="24"/>
          <w:szCs w:val="24"/>
          <w:lang w:val="pt-PT"/>
        </w:rPr>
        <w:t xml:space="preserve">3, </w:t>
      </w:r>
      <w:r w:rsidR="0011110C">
        <w:rPr>
          <w:rFonts w:ascii="Times New Roman" w:hAnsi="Times New Roman" w:cs="Times New Roman"/>
          <w:color w:val="000000"/>
          <w:sz w:val="24"/>
          <w:szCs w:val="24"/>
          <w:lang w:val="pt-PT"/>
        </w:rPr>
        <w:t xml:space="preserve">nr. </w:t>
      </w:r>
      <w:r w:rsidR="00D10B64">
        <w:rPr>
          <w:rFonts w:ascii="Times New Roman" w:hAnsi="Times New Roman" w:cs="Times New Roman"/>
          <w:color w:val="000000"/>
          <w:sz w:val="24"/>
          <w:szCs w:val="24"/>
          <w:lang w:val="pt-PT"/>
        </w:rPr>
        <w:t>2, 2011.</w:t>
      </w:r>
    </w:p>
    <w:p w14:paraId="218BE5C6" w14:textId="733A0AB8" w:rsidR="00D0329B" w:rsidRPr="00D0329B" w:rsidRDefault="00F00323" w:rsidP="00A92E56">
      <w:pPr>
        <w:spacing w:before="120" w:after="0" w:line="360" w:lineRule="auto"/>
        <w:ind w:right="49"/>
        <w:jc w:val="both"/>
        <w:rPr>
          <w:rFonts w:ascii="Times New Roman" w:hAnsi="Times New Roman" w:cs="Times New Roman"/>
          <w:color w:val="000000"/>
          <w:sz w:val="24"/>
          <w:szCs w:val="24"/>
          <w:lang w:val="pt-PT"/>
        </w:rPr>
      </w:pPr>
      <w:r w:rsidRPr="00A92E56">
        <w:rPr>
          <w:rFonts w:ascii="Times New Roman" w:hAnsi="Times New Roman" w:cs="Times New Roman"/>
          <w:color w:val="000000"/>
          <w:sz w:val="24"/>
          <w:szCs w:val="24"/>
          <w:lang w:val="pt-PT"/>
        </w:rPr>
        <w:t>MIYAMARU, L. L.; SANTA BÁRBARA, M. C.; PEREIRA, T. C.; ALMODOVAR, A. A. B.; NAKANO, V. E.; IKEDA, T. I.; LA</w:t>
      </w:r>
      <w:r>
        <w:rPr>
          <w:rFonts w:ascii="Times New Roman" w:hAnsi="Times New Roman" w:cs="Times New Roman"/>
          <w:color w:val="000000"/>
          <w:sz w:val="24"/>
          <w:szCs w:val="24"/>
          <w:lang w:val="pt-PT"/>
        </w:rPr>
        <w:t>MBERT, C. G.; RODRIGUES, V. D. e</w:t>
      </w:r>
      <w:r w:rsidRPr="00A92E56">
        <w:rPr>
          <w:rFonts w:ascii="Times New Roman" w:hAnsi="Times New Roman" w:cs="Times New Roman"/>
          <w:color w:val="000000"/>
          <w:sz w:val="24"/>
          <w:szCs w:val="24"/>
          <w:lang w:val="pt-PT"/>
        </w:rPr>
        <w:t xml:space="preserve"> BUGNO, A., Perfumes e colónias no mercado ilegal, Rev Inst Adolfo Lutz. </w:t>
      </w:r>
      <w:r w:rsidR="0011110C">
        <w:rPr>
          <w:rFonts w:ascii="Times New Roman" w:hAnsi="Times New Roman" w:cs="Times New Roman"/>
          <w:color w:val="000000"/>
          <w:sz w:val="24"/>
          <w:szCs w:val="24"/>
          <w:lang w:val="pt-PT"/>
        </w:rPr>
        <w:t xml:space="preserve">v. </w:t>
      </w:r>
      <w:r w:rsidRPr="00A92E56">
        <w:rPr>
          <w:rFonts w:ascii="Times New Roman" w:hAnsi="Times New Roman" w:cs="Times New Roman"/>
          <w:color w:val="000000"/>
          <w:sz w:val="24"/>
          <w:szCs w:val="24"/>
          <w:lang w:val="pt-PT"/>
        </w:rPr>
        <w:t xml:space="preserve">1, </w:t>
      </w:r>
      <w:r w:rsidR="0011110C">
        <w:rPr>
          <w:rFonts w:ascii="Times New Roman" w:hAnsi="Times New Roman" w:cs="Times New Roman"/>
          <w:color w:val="000000"/>
          <w:sz w:val="24"/>
          <w:szCs w:val="24"/>
          <w:lang w:val="pt-PT"/>
        </w:rPr>
        <w:t xml:space="preserve">nr. </w:t>
      </w:r>
      <w:r w:rsidRPr="00A92E56">
        <w:rPr>
          <w:rFonts w:ascii="Times New Roman" w:hAnsi="Times New Roman" w:cs="Times New Roman"/>
          <w:color w:val="000000"/>
          <w:sz w:val="24"/>
          <w:szCs w:val="24"/>
          <w:lang w:val="pt-PT"/>
        </w:rPr>
        <w:t>64, 2013.</w:t>
      </w:r>
    </w:p>
    <w:p w14:paraId="3866DEEA" w14:textId="77777777" w:rsidR="00F00323" w:rsidRPr="00A92E56" w:rsidRDefault="00F00323" w:rsidP="00A92E56">
      <w:pPr>
        <w:spacing w:before="120" w:after="0" w:line="360" w:lineRule="auto"/>
        <w:ind w:right="49"/>
        <w:jc w:val="both"/>
        <w:rPr>
          <w:rFonts w:ascii="Times New Roman" w:hAnsi="Times New Roman" w:cs="Times New Roman"/>
          <w:b/>
          <w:color w:val="000000"/>
          <w:sz w:val="24"/>
          <w:szCs w:val="24"/>
          <w:lang w:val="pt-PT"/>
        </w:rPr>
      </w:pPr>
      <w:r w:rsidRPr="00A92E56">
        <w:rPr>
          <w:rFonts w:ascii="Times New Roman" w:hAnsi="Times New Roman" w:cs="Times New Roman"/>
          <w:color w:val="000000"/>
          <w:sz w:val="24"/>
          <w:szCs w:val="24"/>
          <w:lang w:val="pt-PT"/>
        </w:rPr>
        <w:t>PAGET, O., Processo de criação de um perfume, Revista Eletrónica de Jornalismo Científico, 2007. On-lie. Disponível em &lt;</w:t>
      </w:r>
      <w:hyperlink r:id="rId14" w:history="1">
        <w:r w:rsidRPr="00A92E56">
          <w:rPr>
            <w:rStyle w:val="Hyperlink"/>
            <w:rFonts w:ascii="Times New Roman" w:hAnsi="Times New Roman" w:cs="Times New Roman"/>
            <w:sz w:val="24"/>
            <w:szCs w:val="24"/>
            <w:lang w:val="pt-PT"/>
          </w:rPr>
          <w:t>http://comciencia.br/comciencia//handler.php?section=8&amp;edicao=28&amp;id=328</w:t>
        </w:r>
      </w:hyperlink>
      <w:r w:rsidRPr="00A92E56">
        <w:rPr>
          <w:rFonts w:ascii="Times New Roman" w:hAnsi="Times New Roman" w:cs="Times New Roman"/>
          <w:color w:val="000000"/>
          <w:sz w:val="24"/>
          <w:szCs w:val="24"/>
          <w:lang w:val="pt-PT"/>
        </w:rPr>
        <w:t xml:space="preserve">&gt; Acesso em Novembro de 2018. </w:t>
      </w:r>
    </w:p>
    <w:p w14:paraId="5D829411" w14:textId="77777777" w:rsidR="00F00323" w:rsidRPr="00A92E56" w:rsidRDefault="00F00323" w:rsidP="00A92E56">
      <w:pPr>
        <w:spacing w:before="120" w:after="0" w:line="360" w:lineRule="auto"/>
        <w:ind w:right="49"/>
        <w:jc w:val="both"/>
        <w:rPr>
          <w:rFonts w:ascii="Times New Roman" w:hAnsi="Times New Roman" w:cs="Times New Roman"/>
          <w:b/>
          <w:color w:val="000000"/>
          <w:sz w:val="24"/>
          <w:szCs w:val="24"/>
          <w:lang w:val="pt-PT"/>
        </w:rPr>
      </w:pPr>
      <w:r w:rsidRPr="00A92E56">
        <w:rPr>
          <w:rFonts w:ascii="Times New Roman" w:hAnsi="Times New Roman" w:cs="Times New Roman"/>
          <w:color w:val="000000"/>
          <w:sz w:val="24"/>
          <w:szCs w:val="24"/>
          <w:lang w:val="pt-PT"/>
        </w:rPr>
        <w:lastRenderedPageBreak/>
        <w:t>PAVANI, M., Persistência de Fragrância em cabelo: Inflência das propriedades Físico-químicas e da encapsulação de óleo essencial. Dissertação de mestrado, Universidade Estadual de Campinas – Instituto de Biologia, Brasil, 2014.</w:t>
      </w:r>
    </w:p>
    <w:p w14:paraId="757740F1" w14:textId="77777777" w:rsidR="00F00323" w:rsidRPr="00A92E56" w:rsidRDefault="00F00323" w:rsidP="00A92E56">
      <w:pPr>
        <w:spacing w:before="120" w:after="0" w:line="360" w:lineRule="auto"/>
        <w:ind w:right="49"/>
        <w:jc w:val="both"/>
        <w:rPr>
          <w:rFonts w:ascii="Times New Roman" w:hAnsi="Times New Roman" w:cs="Times New Roman"/>
          <w:color w:val="000000"/>
          <w:sz w:val="24"/>
          <w:szCs w:val="24"/>
          <w:lang w:val="pt-PT"/>
        </w:rPr>
      </w:pPr>
      <w:r w:rsidRPr="00A92E56">
        <w:rPr>
          <w:rFonts w:ascii="Times New Roman" w:hAnsi="Times New Roman" w:cs="Times New Roman"/>
          <w:color w:val="000000"/>
          <w:sz w:val="24"/>
          <w:szCs w:val="24"/>
          <w:lang w:val="pt-PT"/>
        </w:rPr>
        <w:t xml:space="preserve">PEREIRA, F. S. G. Controle de Qualidade numa abordagem analítica química e produtiva industrial, Instituto Federal de Educação, Ciência e Tecnologia de Pernambuco, 2015. </w:t>
      </w:r>
    </w:p>
    <w:p w14:paraId="4790108F" w14:textId="77777777" w:rsidR="00F00323" w:rsidRPr="00A92E56" w:rsidRDefault="00F00323" w:rsidP="00A92E56">
      <w:pPr>
        <w:spacing w:before="120" w:after="0" w:line="360" w:lineRule="auto"/>
        <w:ind w:right="49"/>
        <w:jc w:val="both"/>
        <w:rPr>
          <w:rFonts w:ascii="Times New Roman" w:hAnsi="Times New Roman" w:cs="Times New Roman"/>
          <w:b/>
          <w:color w:val="000000"/>
          <w:sz w:val="24"/>
          <w:szCs w:val="24"/>
          <w:lang w:val="pt-PT"/>
        </w:rPr>
      </w:pPr>
      <w:r w:rsidRPr="00A92E56">
        <w:rPr>
          <w:rFonts w:ascii="Times New Roman" w:hAnsi="Times New Roman" w:cs="Times New Roman"/>
          <w:color w:val="000000"/>
          <w:sz w:val="24"/>
          <w:szCs w:val="24"/>
          <w:lang w:val="pt-PT"/>
        </w:rPr>
        <w:t xml:space="preserve">RÊGO, M. O.; SEVERIANO, M. F. V.; TELLES, Y. X. S. A.; COSTA, R. M. M. &amp; MONTEFUSCO, E. V. R., </w:t>
      </w:r>
      <w:r w:rsidRPr="00A92E56">
        <w:rPr>
          <w:rFonts w:ascii="Times New Roman" w:hAnsi="Times New Roman" w:cs="Times New Roman"/>
          <w:sz w:val="24"/>
          <w:szCs w:val="24"/>
          <w:lang w:val="pt-PT"/>
        </w:rPr>
        <w:t>O perfume e o corpo: breve composição das notas do objeto-signo na contemporaneidade. On-line. Disponível em:  &lt;</w:t>
      </w:r>
      <w:hyperlink r:id="rId15" w:history="1">
        <w:r w:rsidRPr="00A92E56">
          <w:rPr>
            <w:rStyle w:val="Hyperlink"/>
            <w:rFonts w:ascii="Times New Roman" w:hAnsi="Times New Roman" w:cs="Times New Roman"/>
            <w:sz w:val="24"/>
            <w:szCs w:val="24"/>
            <w:lang w:val="pt-PT"/>
          </w:rPr>
          <w:t>file:///C:/Users/DELL/Documents/Artigos/Perfume/pesquisa/95.%20o%20perfume%20e%20o%20corpo.pdf</w:t>
        </w:r>
      </w:hyperlink>
      <w:r w:rsidRPr="00A92E56">
        <w:rPr>
          <w:rFonts w:ascii="Times New Roman" w:hAnsi="Times New Roman" w:cs="Times New Roman"/>
          <w:sz w:val="24"/>
          <w:szCs w:val="24"/>
          <w:lang w:val="pt-PT"/>
        </w:rPr>
        <w:t>&gt;. Acesso em 5 Junho 2017</w:t>
      </w:r>
    </w:p>
    <w:p w14:paraId="7CD80BCC" w14:textId="77777777" w:rsidR="00F00323" w:rsidRDefault="00F00323" w:rsidP="00A92E56">
      <w:pPr>
        <w:spacing w:before="120" w:after="0" w:line="360" w:lineRule="auto"/>
        <w:ind w:right="49"/>
        <w:jc w:val="both"/>
        <w:rPr>
          <w:rFonts w:ascii="Times New Roman" w:hAnsi="Times New Roman" w:cs="Times New Roman"/>
          <w:color w:val="000000"/>
          <w:sz w:val="24"/>
          <w:szCs w:val="24"/>
          <w:lang w:val="pt-PT"/>
        </w:rPr>
      </w:pPr>
      <w:r w:rsidRPr="00A92E56">
        <w:rPr>
          <w:rFonts w:ascii="Times New Roman" w:hAnsi="Times New Roman" w:cs="Times New Roman"/>
          <w:color w:val="000000"/>
          <w:sz w:val="24"/>
          <w:szCs w:val="24"/>
          <w:lang w:val="pt-PT"/>
        </w:rPr>
        <w:t>REZENDE, C. M., A Química doce, amarga e perfumada, Instituto de Química, São Paulo, 2011.</w:t>
      </w:r>
    </w:p>
    <w:p w14:paraId="0B07E063" w14:textId="173D2518" w:rsidR="005D47DC" w:rsidRPr="00A92E56" w:rsidRDefault="005D47DC" w:rsidP="00A92E56">
      <w:pPr>
        <w:spacing w:before="120" w:after="0" w:line="360" w:lineRule="auto"/>
        <w:ind w:right="49"/>
        <w:jc w:val="both"/>
        <w:rPr>
          <w:rFonts w:ascii="Times New Roman" w:hAnsi="Times New Roman" w:cs="Times New Roman"/>
          <w:b/>
          <w:color w:val="000000"/>
          <w:sz w:val="24"/>
          <w:szCs w:val="24"/>
          <w:lang w:val="pt-PT"/>
        </w:rPr>
      </w:pPr>
      <w:r>
        <w:rPr>
          <w:rFonts w:ascii="Times New Roman" w:hAnsi="Times New Roman" w:cs="Times New Roman"/>
          <w:color w:val="000000"/>
          <w:sz w:val="24"/>
          <w:szCs w:val="24"/>
          <w:lang w:val="pt-PT"/>
        </w:rPr>
        <w:t>RETONDO, C. G.; FARIA, P. Química das sensações. Campinas: Editora Átomo, 2006.</w:t>
      </w:r>
    </w:p>
    <w:p w14:paraId="074986C0" w14:textId="77777777" w:rsidR="00F00323" w:rsidRPr="00A92E56" w:rsidRDefault="00F00323" w:rsidP="00A92E56">
      <w:pPr>
        <w:spacing w:before="120" w:after="0" w:line="360" w:lineRule="auto"/>
        <w:ind w:right="49"/>
        <w:jc w:val="both"/>
        <w:rPr>
          <w:rFonts w:ascii="Times New Roman" w:hAnsi="Times New Roman" w:cs="Times New Roman"/>
          <w:b/>
          <w:color w:val="000000"/>
          <w:sz w:val="24"/>
          <w:szCs w:val="24"/>
          <w:lang w:val="pt-PT"/>
        </w:rPr>
      </w:pPr>
      <w:r w:rsidRPr="00A92E56">
        <w:rPr>
          <w:rFonts w:ascii="Times New Roman" w:hAnsi="Times New Roman" w:cs="Times New Roman"/>
          <w:color w:val="000000"/>
          <w:sz w:val="24"/>
          <w:szCs w:val="24"/>
          <w:lang w:val="pt-PT"/>
        </w:rPr>
        <w:t>RIBEIRO, S. Apostila Perfumes Cosméticos e Batom.</w:t>
      </w:r>
      <w:r w:rsidRPr="00A92E56">
        <w:rPr>
          <w:rFonts w:ascii="Times New Roman" w:hAnsi="Times New Roman" w:cs="Times New Roman"/>
          <w:i/>
          <w:color w:val="000000"/>
          <w:sz w:val="24"/>
          <w:szCs w:val="24"/>
          <w:lang w:val="pt-PT"/>
        </w:rPr>
        <w:t xml:space="preserve"> </w:t>
      </w:r>
      <w:r w:rsidRPr="00A92E56">
        <w:rPr>
          <w:rFonts w:ascii="Times New Roman" w:hAnsi="Times New Roman" w:cs="Times New Roman"/>
          <w:color w:val="000000"/>
          <w:sz w:val="24"/>
          <w:szCs w:val="24"/>
          <w:lang w:val="pt-PT"/>
        </w:rPr>
        <w:t>On-line. Disponível em: &lt;</w:t>
      </w:r>
      <w:hyperlink r:id="rId16" w:history="1">
        <w:r w:rsidRPr="00A92E56">
          <w:rPr>
            <w:rStyle w:val="Hyperlink"/>
            <w:rFonts w:ascii="Times New Roman" w:hAnsi="Times New Roman" w:cs="Times New Roman"/>
            <w:sz w:val="24"/>
            <w:szCs w:val="24"/>
            <w:lang w:val="pt-PT"/>
          </w:rPr>
          <w:t>https://www.scribd.com/doc/59752600/Curso-de-Perfumes-Formato-PDF</w:t>
        </w:r>
      </w:hyperlink>
      <w:r w:rsidRPr="00A92E56">
        <w:rPr>
          <w:rFonts w:ascii="Times New Roman" w:hAnsi="Times New Roman" w:cs="Times New Roman"/>
          <w:color w:val="000000"/>
          <w:sz w:val="24"/>
          <w:szCs w:val="24"/>
          <w:lang w:val="pt-PT"/>
        </w:rPr>
        <w:t>&gt;. Acesso em 5 Junho 2017.</w:t>
      </w:r>
    </w:p>
    <w:p w14:paraId="2AC32E1F" w14:textId="14BA2AEF" w:rsidR="00F00323" w:rsidRPr="00A92E56" w:rsidRDefault="00F00323" w:rsidP="00A92E56">
      <w:pPr>
        <w:spacing w:before="120" w:after="0" w:line="360" w:lineRule="auto"/>
        <w:ind w:right="49"/>
        <w:jc w:val="both"/>
        <w:rPr>
          <w:rFonts w:ascii="Times New Roman" w:hAnsi="Times New Roman" w:cs="Times New Roman"/>
          <w:color w:val="000000"/>
          <w:sz w:val="24"/>
          <w:szCs w:val="24"/>
          <w:lang w:val="pt-PT"/>
        </w:rPr>
      </w:pPr>
      <w:r w:rsidRPr="00A92E56">
        <w:rPr>
          <w:rFonts w:ascii="Times New Roman" w:hAnsi="Times New Roman" w:cs="Times New Roman"/>
          <w:color w:val="000000"/>
          <w:sz w:val="24"/>
          <w:szCs w:val="24"/>
          <w:lang w:val="pt-PT"/>
        </w:rPr>
        <w:t xml:space="preserve">RODRIGUES, F. A.; PIMENTA, V. S. C.; BRAGA, K. M. S. &amp; De ARAÚJO, E. G., Obtenção de extratos de plantas do cerrado, Enciclopédia Biosfera, Centro Científico Conhecer – Goiâna, </w:t>
      </w:r>
      <w:r w:rsidR="0011110C">
        <w:rPr>
          <w:rFonts w:ascii="Times New Roman" w:hAnsi="Times New Roman" w:cs="Times New Roman"/>
          <w:color w:val="000000"/>
          <w:sz w:val="24"/>
          <w:szCs w:val="24"/>
          <w:lang w:val="pt-PT"/>
        </w:rPr>
        <w:t>v.</w:t>
      </w:r>
      <w:r w:rsidRPr="00A92E56">
        <w:rPr>
          <w:rFonts w:ascii="Times New Roman" w:hAnsi="Times New Roman" w:cs="Times New Roman"/>
          <w:color w:val="000000"/>
          <w:sz w:val="24"/>
          <w:szCs w:val="24"/>
          <w:lang w:val="pt-PT"/>
        </w:rPr>
        <w:t>13, nr. 23, 2016.</w:t>
      </w:r>
    </w:p>
    <w:p w14:paraId="0498395C" w14:textId="77777777" w:rsidR="00F00323" w:rsidRPr="00A92E56" w:rsidRDefault="00F00323" w:rsidP="00A92E56">
      <w:pPr>
        <w:spacing w:before="120" w:after="0" w:line="360" w:lineRule="auto"/>
        <w:ind w:right="49"/>
        <w:jc w:val="both"/>
        <w:rPr>
          <w:rFonts w:ascii="Times New Roman" w:hAnsi="Times New Roman" w:cs="Times New Roman"/>
          <w:b/>
          <w:color w:val="000000"/>
          <w:sz w:val="24"/>
          <w:szCs w:val="24"/>
          <w:lang w:val="pt-PT"/>
        </w:rPr>
      </w:pPr>
      <w:r w:rsidRPr="00A92E56">
        <w:rPr>
          <w:rFonts w:ascii="Times New Roman" w:hAnsi="Times New Roman" w:cs="Times New Roman"/>
          <w:color w:val="000000"/>
          <w:sz w:val="24"/>
          <w:szCs w:val="24"/>
          <w:lang w:val="pt-PT"/>
        </w:rPr>
        <w:t>SARTORI, L. R.; LOPES, N. P. &amp; GUARATINI, T., A Química no Cuidado da Pele. Química para um mundo melhor. Sociedade brasileira de Química, S. P. 2010.</w:t>
      </w:r>
    </w:p>
    <w:p w14:paraId="5EDD2263" w14:textId="75AF7016" w:rsidR="00F00323" w:rsidRPr="00A92E56" w:rsidRDefault="00F00323" w:rsidP="00A92E56">
      <w:pPr>
        <w:spacing w:before="120" w:after="0" w:line="360" w:lineRule="auto"/>
        <w:ind w:right="49"/>
        <w:jc w:val="both"/>
        <w:rPr>
          <w:rFonts w:ascii="Times New Roman" w:hAnsi="Times New Roman" w:cs="Times New Roman"/>
          <w:b/>
          <w:color w:val="000000"/>
          <w:sz w:val="24"/>
          <w:szCs w:val="24"/>
          <w:lang w:val="pt-PT"/>
        </w:rPr>
      </w:pPr>
      <w:r w:rsidRPr="00A92E56">
        <w:rPr>
          <w:rFonts w:ascii="Times New Roman" w:hAnsi="Times New Roman" w:cs="Times New Roman"/>
          <w:color w:val="000000"/>
          <w:sz w:val="24"/>
          <w:szCs w:val="24"/>
          <w:lang w:val="pt-PT"/>
        </w:rPr>
        <w:t>SILVEIRA, J. C.; BUS</w:t>
      </w:r>
      <w:r>
        <w:rPr>
          <w:rFonts w:ascii="Times New Roman" w:hAnsi="Times New Roman" w:cs="Times New Roman"/>
          <w:color w:val="000000"/>
          <w:sz w:val="24"/>
          <w:szCs w:val="24"/>
          <w:lang w:val="pt-PT"/>
        </w:rPr>
        <w:t>ATO, N. V.; Da COSTA, A. O. S. e</w:t>
      </w:r>
      <w:r w:rsidRPr="00A92E56">
        <w:rPr>
          <w:rFonts w:ascii="Times New Roman" w:hAnsi="Times New Roman" w:cs="Times New Roman"/>
          <w:color w:val="000000"/>
          <w:sz w:val="24"/>
          <w:szCs w:val="24"/>
          <w:lang w:val="pt-PT"/>
        </w:rPr>
        <w:t xml:space="preserve"> JUNIOR, E. F. C, Levantamento e análise de métodos de extração de óleos essenciais, Enciclopédia Biosfera, nr.15, 2012.  </w:t>
      </w:r>
    </w:p>
    <w:p w14:paraId="647D10FF" w14:textId="77777777" w:rsidR="00F00323" w:rsidRPr="00A92E56" w:rsidRDefault="00F00323" w:rsidP="00A92E56">
      <w:pPr>
        <w:spacing w:before="120" w:after="0" w:line="360" w:lineRule="auto"/>
        <w:ind w:right="49"/>
        <w:jc w:val="both"/>
        <w:rPr>
          <w:rFonts w:ascii="Times New Roman" w:hAnsi="Times New Roman" w:cs="Times New Roman"/>
          <w:color w:val="000000"/>
          <w:sz w:val="24"/>
          <w:szCs w:val="24"/>
          <w:lang w:val="pt-PT"/>
        </w:rPr>
      </w:pPr>
      <w:r w:rsidRPr="00A92E56">
        <w:rPr>
          <w:rFonts w:ascii="Times New Roman" w:hAnsi="Times New Roman" w:cs="Times New Roman"/>
          <w:color w:val="000000"/>
          <w:sz w:val="24"/>
          <w:szCs w:val="24"/>
          <w:lang w:val="pt-PT"/>
        </w:rPr>
        <w:t>VILELA, S. M., Perfumes comerciais e contratipos – o tratamento jurídico das actividades criativas. Dissertação de mestrado, 2010.</w:t>
      </w:r>
    </w:p>
    <w:p w14:paraId="2080C4A5" w14:textId="42A9D558" w:rsidR="00FD730E" w:rsidRDefault="00F00323" w:rsidP="0011110C">
      <w:pPr>
        <w:spacing w:before="120" w:after="0" w:line="360" w:lineRule="auto"/>
        <w:ind w:right="49"/>
        <w:jc w:val="both"/>
        <w:rPr>
          <w:rFonts w:ascii="Times New Roman" w:hAnsi="Times New Roman" w:cs="Times New Roman"/>
          <w:b/>
          <w:color w:val="000000"/>
          <w:sz w:val="24"/>
          <w:szCs w:val="24"/>
          <w:lang w:val="pt-PT"/>
        </w:rPr>
      </w:pPr>
      <w:r w:rsidRPr="00A92E56">
        <w:rPr>
          <w:rFonts w:ascii="Times New Roman" w:hAnsi="Times New Roman" w:cs="Times New Roman"/>
          <w:sz w:val="24"/>
          <w:szCs w:val="24"/>
          <w:lang w:val="pt-PT"/>
        </w:rPr>
        <w:t xml:space="preserve">WHITE, F. M., </w:t>
      </w:r>
      <w:bookmarkStart w:id="0" w:name="_GoBack"/>
      <w:bookmarkEnd w:id="0"/>
      <w:r w:rsidRPr="00A92E56">
        <w:rPr>
          <w:rFonts w:ascii="Times New Roman" w:hAnsi="Times New Roman" w:cs="Times New Roman"/>
          <w:sz w:val="24"/>
          <w:szCs w:val="24"/>
          <w:lang w:val="pt-PT"/>
        </w:rPr>
        <w:t>Mecánica de fluidos, 5ª Edi</w:t>
      </w:r>
      <w:r w:rsidR="0011110C">
        <w:rPr>
          <w:rFonts w:ascii="Times New Roman" w:hAnsi="Times New Roman" w:cs="Times New Roman"/>
          <w:sz w:val="24"/>
          <w:szCs w:val="24"/>
          <w:lang w:val="pt-PT"/>
        </w:rPr>
        <w:t>ção, Mc Graw Hill, Madrid, 2004.</w:t>
      </w:r>
    </w:p>
    <w:p w14:paraId="236E90C7" w14:textId="4B6B9BF7" w:rsidR="00FF229F" w:rsidRPr="0024326A" w:rsidRDefault="00FF229F" w:rsidP="00FF229F">
      <w:pPr>
        <w:spacing w:after="0"/>
        <w:ind w:right="49"/>
        <w:jc w:val="both"/>
        <w:rPr>
          <w:rFonts w:ascii="Times New Roman" w:hAnsi="Times New Roman" w:cs="Times New Roman"/>
          <w:b/>
          <w:color w:val="000000"/>
          <w:sz w:val="24"/>
          <w:szCs w:val="24"/>
          <w:lang w:val="pt-PT"/>
        </w:rPr>
      </w:pPr>
      <w:r w:rsidRPr="0081575A">
        <w:rPr>
          <w:rFonts w:ascii="Times New Roman" w:hAnsi="Times New Roman" w:cs="Times New Roman"/>
          <w:b/>
          <w:sz w:val="24"/>
          <w:szCs w:val="24"/>
          <w:lang w:val="pt-PT"/>
        </w:rPr>
        <w:lastRenderedPageBreak/>
        <w:t xml:space="preserve">Figura 1: </w:t>
      </w:r>
      <w:r w:rsidRPr="0081575A">
        <w:rPr>
          <w:rFonts w:ascii="Times New Roman" w:hAnsi="Times New Roman" w:cs="Times New Roman"/>
          <w:sz w:val="24"/>
          <w:szCs w:val="24"/>
          <w:lang w:val="pt-PT"/>
        </w:rPr>
        <w:t xml:space="preserve">Perfume natural preparado com base nos óleos essenciais de cascas de </w:t>
      </w:r>
      <w:r w:rsidRPr="0081575A">
        <w:rPr>
          <w:rFonts w:ascii="Times New Roman" w:hAnsi="Times New Roman" w:cs="Times New Roman"/>
          <w:i/>
          <w:sz w:val="24"/>
          <w:szCs w:val="24"/>
          <w:lang w:val="pt-PT"/>
        </w:rPr>
        <w:t xml:space="preserve">C. senensis, R. alba </w:t>
      </w:r>
      <w:r w:rsidRPr="0081575A">
        <w:rPr>
          <w:rFonts w:ascii="Times New Roman" w:hAnsi="Times New Roman" w:cs="Times New Roman"/>
          <w:sz w:val="24"/>
          <w:szCs w:val="24"/>
          <w:lang w:val="pt-PT"/>
        </w:rPr>
        <w:t xml:space="preserve">e </w:t>
      </w:r>
      <w:r w:rsidRPr="0081575A">
        <w:rPr>
          <w:rFonts w:ascii="Times New Roman" w:hAnsi="Times New Roman" w:cs="Times New Roman"/>
          <w:i/>
          <w:sz w:val="24"/>
          <w:szCs w:val="24"/>
          <w:lang w:val="pt-PT"/>
        </w:rPr>
        <w:t>C.</w:t>
      </w:r>
      <w:r w:rsidRPr="0081575A">
        <w:rPr>
          <w:rFonts w:ascii="Times New Roman" w:hAnsi="Times New Roman" w:cs="Times New Roman"/>
          <w:sz w:val="24"/>
          <w:szCs w:val="24"/>
          <w:lang w:val="pt-PT"/>
        </w:rPr>
        <w:t xml:space="preserve"> w</w:t>
      </w:r>
      <w:r w:rsidRPr="0081575A">
        <w:rPr>
          <w:rFonts w:ascii="Times New Roman" w:hAnsi="Times New Roman" w:cs="Times New Roman"/>
          <w:i/>
          <w:sz w:val="24"/>
          <w:szCs w:val="24"/>
          <w:lang w:val="pt-PT"/>
        </w:rPr>
        <w:t>interianus</w:t>
      </w:r>
      <w:r w:rsidR="0024326A">
        <w:rPr>
          <w:rFonts w:ascii="Times New Roman" w:hAnsi="Times New Roman" w:cs="Times New Roman"/>
          <w:sz w:val="24"/>
          <w:szCs w:val="24"/>
          <w:lang w:val="pt-PT"/>
        </w:rPr>
        <w:t xml:space="preserve"> (amostra A)</w:t>
      </w:r>
    </w:p>
    <w:p w14:paraId="63B4EEA5" w14:textId="07011958" w:rsidR="009D7875" w:rsidRPr="0081575A" w:rsidRDefault="00FF229F" w:rsidP="00FF229F">
      <w:pPr>
        <w:spacing w:after="0"/>
        <w:ind w:right="49"/>
        <w:jc w:val="center"/>
        <w:rPr>
          <w:rFonts w:ascii="Times New Roman" w:hAnsi="Times New Roman" w:cs="Times New Roman"/>
          <w:color w:val="000000"/>
          <w:sz w:val="24"/>
          <w:szCs w:val="24"/>
          <w:lang w:val="pt-PT"/>
        </w:rPr>
      </w:pPr>
      <w:r w:rsidRPr="0081575A">
        <w:rPr>
          <w:rFonts w:ascii="Times New Roman" w:hAnsi="Times New Roman" w:cs="Times New Roman"/>
          <w:b/>
          <w:noProof/>
          <w:sz w:val="24"/>
          <w:szCs w:val="24"/>
        </w:rPr>
        <w:drawing>
          <wp:inline distT="0" distB="0" distL="0" distR="0" wp14:anchorId="0C69E476" wp14:editId="556E3225">
            <wp:extent cx="2627426" cy="1510665"/>
            <wp:effectExtent l="5715" t="0" r="7620" b="7620"/>
            <wp:docPr id="19" name="Imagem 9" descr="C:\Users\Deyse\AppData\Local\Microsoft\Windows\Temporary Internet Files\Content.Word\20170619_085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yse\AppData\Local\Microsoft\Windows\Temporary Internet Files\Content.Word\20170619_085123.jpg"/>
                    <pic:cNvPicPr>
                      <a:picLocks noChangeAspect="1" noChangeArrowheads="1"/>
                    </pic:cNvPicPr>
                  </pic:nvPicPr>
                  <pic:blipFill>
                    <a:blip r:embed="rId17" cstate="print">
                      <a:lum bright="-10000" contrast="20000"/>
                    </a:blip>
                    <a:srcRect l="2476" t="27424" r="1918" b="18253"/>
                    <a:stretch>
                      <a:fillRect/>
                    </a:stretch>
                  </pic:blipFill>
                  <pic:spPr bwMode="auto">
                    <a:xfrm rot="5400000">
                      <a:off x="0" y="0"/>
                      <a:ext cx="2630767" cy="1512586"/>
                    </a:xfrm>
                    <a:prstGeom prst="rect">
                      <a:avLst/>
                    </a:prstGeom>
                    <a:noFill/>
                    <a:ln w="9525">
                      <a:noFill/>
                      <a:miter lim="800000"/>
                      <a:headEnd/>
                      <a:tailEnd/>
                    </a:ln>
                  </pic:spPr>
                </pic:pic>
              </a:graphicData>
            </a:graphic>
          </wp:inline>
        </w:drawing>
      </w:r>
      <w:r w:rsidR="001C0F21" w:rsidRPr="0081575A">
        <w:rPr>
          <w:rFonts w:ascii="Times New Roman" w:hAnsi="Times New Roman" w:cs="Times New Roman"/>
          <w:color w:val="000000"/>
          <w:sz w:val="24"/>
          <w:szCs w:val="24"/>
          <w:lang w:val="pt-PT"/>
        </w:rPr>
        <w:t xml:space="preserve">                </w:t>
      </w:r>
    </w:p>
    <w:p w14:paraId="0F186DC5" w14:textId="04298AF2" w:rsidR="001C0F21" w:rsidRPr="0081575A" w:rsidRDefault="001C0F21" w:rsidP="00FF229F">
      <w:pPr>
        <w:spacing w:after="0"/>
        <w:ind w:right="49"/>
        <w:jc w:val="center"/>
        <w:rPr>
          <w:rFonts w:ascii="Times New Roman" w:hAnsi="Times New Roman" w:cs="Times New Roman"/>
          <w:noProof/>
          <w:lang w:val="pt-PT"/>
        </w:rPr>
      </w:pPr>
    </w:p>
    <w:p w14:paraId="48C414AB" w14:textId="77777777" w:rsidR="001C0F21" w:rsidRPr="0081575A" w:rsidRDefault="001C0F21" w:rsidP="00FF229F">
      <w:pPr>
        <w:spacing w:after="0"/>
        <w:ind w:right="49"/>
        <w:jc w:val="center"/>
        <w:rPr>
          <w:rFonts w:ascii="Times New Roman" w:hAnsi="Times New Roman" w:cs="Times New Roman"/>
          <w:noProof/>
          <w:lang w:val="pt-PT"/>
        </w:rPr>
      </w:pPr>
    </w:p>
    <w:p w14:paraId="2A030BCB" w14:textId="72208094" w:rsidR="00D94446" w:rsidRPr="00D94446" w:rsidRDefault="00D94446" w:rsidP="00D94446">
      <w:pPr>
        <w:spacing w:after="0"/>
        <w:ind w:right="49"/>
        <w:jc w:val="both"/>
        <w:rPr>
          <w:rFonts w:ascii="Times New Roman" w:hAnsi="Times New Roman" w:cs="Times New Roman"/>
          <w:b/>
          <w:color w:val="000000"/>
          <w:sz w:val="24"/>
          <w:szCs w:val="24"/>
          <w:lang w:val="pt-PT"/>
        </w:rPr>
      </w:pPr>
      <w:r>
        <w:rPr>
          <w:rFonts w:ascii="Times New Roman" w:hAnsi="Times New Roman" w:cs="Times New Roman"/>
          <w:b/>
          <w:sz w:val="24"/>
          <w:szCs w:val="24"/>
          <w:lang w:val="pt-PT"/>
        </w:rPr>
        <w:t>Figura 2</w:t>
      </w:r>
      <w:r w:rsidRPr="0081575A">
        <w:rPr>
          <w:rFonts w:ascii="Times New Roman" w:hAnsi="Times New Roman" w:cs="Times New Roman"/>
          <w:b/>
          <w:sz w:val="24"/>
          <w:szCs w:val="24"/>
          <w:lang w:val="pt-PT"/>
        </w:rPr>
        <w:t xml:space="preserve">: </w:t>
      </w:r>
      <w:r w:rsidRPr="0081575A">
        <w:rPr>
          <w:rFonts w:ascii="Times New Roman" w:hAnsi="Times New Roman" w:cs="Times New Roman"/>
          <w:sz w:val="24"/>
          <w:szCs w:val="24"/>
          <w:lang w:val="pt-PT"/>
        </w:rPr>
        <w:t xml:space="preserve">Perfume </w:t>
      </w:r>
      <w:r>
        <w:rPr>
          <w:rFonts w:ascii="Times New Roman" w:hAnsi="Times New Roman" w:cs="Times New Roman"/>
          <w:sz w:val="24"/>
          <w:szCs w:val="24"/>
          <w:lang w:val="pt-PT"/>
        </w:rPr>
        <w:t>comercial usado como padrão (amostra B)</w:t>
      </w:r>
    </w:p>
    <w:p w14:paraId="2F340D4E" w14:textId="77777777" w:rsidR="009D7875" w:rsidRPr="0081575A" w:rsidRDefault="009D7875" w:rsidP="009D7875">
      <w:pPr>
        <w:spacing w:after="0"/>
        <w:ind w:right="49"/>
        <w:jc w:val="both"/>
        <w:rPr>
          <w:rFonts w:ascii="Times New Roman" w:hAnsi="Times New Roman" w:cs="Times New Roman"/>
          <w:color w:val="000000"/>
          <w:sz w:val="24"/>
          <w:szCs w:val="24"/>
          <w:lang w:val="pt-PT"/>
        </w:rPr>
      </w:pPr>
    </w:p>
    <w:p w14:paraId="2BBA4935" w14:textId="77777777" w:rsidR="00C71354" w:rsidRPr="0081575A" w:rsidRDefault="00C71354" w:rsidP="009D7875">
      <w:pPr>
        <w:spacing w:after="0"/>
        <w:ind w:right="49"/>
        <w:jc w:val="both"/>
        <w:rPr>
          <w:rFonts w:ascii="Times New Roman" w:hAnsi="Times New Roman" w:cs="Times New Roman"/>
          <w:color w:val="000000"/>
          <w:sz w:val="24"/>
          <w:szCs w:val="24"/>
          <w:lang w:val="pt-PT"/>
        </w:rPr>
      </w:pPr>
    </w:p>
    <w:p w14:paraId="24973CC3" w14:textId="1F41940F" w:rsidR="00C71354" w:rsidRPr="0081575A" w:rsidRDefault="00D94446" w:rsidP="00D94446">
      <w:pPr>
        <w:spacing w:after="0"/>
        <w:ind w:right="49"/>
        <w:jc w:val="center"/>
        <w:rPr>
          <w:rFonts w:ascii="Times New Roman" w:hAnsi="Times New Roman" w:cs="Times New Roman"/>
          <w:color w:val="000000"/>
          <w:sz w:val="24"/>
          <w:szCs w:val="24"/>
          <w:lang w:val="pt-PT"/>
        </w:rPr>
      </w:pPr>
      <w:r w:rsidRPr="0081575A">
        <w:rPr>
          <w:rFonts w:ascii="Times New Roman" w:hAnsi="Times New Roman" w:cs="Times New Roman"/>
          <w:noProof/>
        </w:rPr>
        <w:drawing>
          <wp:inline distT="0" distB="0" distL="0" distR="0" wp14:anchorId="31D9D1E6" wp14:editId="48153F0C">
            <wp:extent cx="1036320" cy="1922145"/>
            <wp:effectExtent l="0" t="0" r="0" b="1905"/>
            <wp:docPr id="1" name="Picture 1" descr="Resultado de imagem para perfume composto por essencias de citronela, cascas de laranja e ros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erfume composto por essencias de citronela, cascas de laranja e rosas brancas"/>
                    <pic:cNvPicPr>
                      <a:picLocks noChangeAspect="1" noChangeArrowheads="1"/>
                    </pic:cNvPicPr>
                  </pic:nvPicPr>
                  <pic:blipFill rotWithShape="1">
                    <a:blip r:embed="rId18">
                      <a:extLst>
                        <a:ext uri="{28A0092B-C50C-407E-A947-70E740481C1C}">
                          <a14:useLocalDpi xmlns:a14="http://schemas.microsoft.com/office/drawing/2010/main" val="0"/>
                        </a:ext>
                      </a:extLst>
                    </a:blip>
                    <a:srcRect l="40457" t="2761" r="34393" b="7143"/>
                    <a:stretch/>
                  </pic:blipFill>
                  <pic:spPr bwMode="auto">
                    <a:xfrm>
                      <a:off x="0" y="0"/>
                      <a:ext cx="1061914" cy="1969616"/>
                    </a:xfrm>
                    <a:prstGeom prst="rect">
                      <a:avLst/>
                    </a:prstGeom>
                    <a:noFill/>
                    <a:ln>
                      <a:noFill/>
                    </a:ln>
                    <a:extLst>
                      <a:ext uri="{53640926-AAD7-44D8-BBD7-CCE9431645EC}">
                        <a14:shadowObscured xmlns:a14="http://schemas.microsoft.com/office/drawing/2010/main"/>
                      </a:ext>
                    </a:extLst>
                  </pic:spPr>
                </pic:pic>
              </a:graphicData>
            </a:graphic>
          </wp:inline>
        </w:drawing>
      </w:r>
    </w:p>
    <w:p w14:paraId="5902DBC1" w14:textId="77777777" w:rsidR="00C71354" w:rsidRDefault="00C71354" w:rsidP="009D7875">
      <w:pPr>
        <w:spacing w:after="0"/>
        <w:ind w:right="49"/>
        <w:jc w:val="both"/>
        <w:rPr>
          <w:rFonts w:ascii="Times New Roman" w:hAnsi="Times New Roman" w:cs="Times New Roman"/>
          <w:color w:val="000000"/>
          <w:sz w:val="24"/>
          <w:szCs w:val="24"/>
          <w:lang w:val="pt-PT"/>
        </w:rPr>
      </w:pPr>
    </w:p>
    <w:p w14:paraId="36A3E14B" w14:textId="77777777" w:rsidR="0011110C" w:rsidRDefault="0011110C" w:rsidP="009D7875">
      <w:pPr>
        <w:spacing w:after="0"/>
        <w:ind w:right="49"/>
        <w:jc w:val="both"/>
        <w:rPr>
          <w:rFonts w:ascii="Times New Roman" w:hAnsi="Times New Roman" w:cs="Times New Roman"/>
          <w:color w:val="000000"/>
          <w:sz w:val="24"/>
          <w:szCs w:val="24"/>
          <w:lang w:val="pt-PT"/>
        </w:rPr>
      </w:pPr>
    </w:p>
    <w:p w14:paraId="4806BA03" w14:textId="77777777" w:rsidR="0011110C" w:rsidRDefault="0011110C" w:rsidP="009D7875">
      <w:pPr>
        <w:spacing w:after="0"/>
        <w:ind w:right="49"/>
        <w:jc w:val="both"/>
        <w:rPr>
          <w:rFonts w:ascii="Times New Roman" w:hAnsi="Times New Roman" w:cs="Times New Roman"/>
          <w:color w:val="000000"/>
          <w:sz w:val="24"/>
          <w:szCs w:val="24"/>
          <w:lang w:val="pt-PT"/>
        </w:rPr>
      </w:pPr>
    </w:p>
    <w:p w14:paraId="451ACEAB" w14:textId="77777777" w:rsidR="0011110C" w:rsidRDefault="0011110C" w:rsidP="009D7875">
      <w:pPr>
        <w:spacing w:after="0"/>
        <w:ind w:right="49"/>
        <w:jc w:val="both"/>
        <w:rPr>
          <w:rFonts w:ascii="Times New Roman" w:hAnsi="Times New Roman" w:cs="Times New Roman"/>
          <w:color w:val="000000"/>
          <w:sz w:val="24"/>
          <w:szCs w:val="24"/>
          <w:lang w:val="pt-PT"/>
        </w:rPr>
      </w:pPr>
    </w:p>
    <w:p w14:paraId="30775E33" w14:textId="77777777" w:rsidR="0011110C" w:rsidRDefault="0011110C" w:rsidP="009D7875">
      <w:pPr>
        <w:spacing w:after="0"/>
        <w:ind w:right="49"/>
        <w:jc w:val="both"/>
        <w:rPr>
          <w:rFonts w:ascii="Times New Roman" w:hAnsi="Times New Roman" w:cs="Times New Roman"/>
          <w:color w:val="000000"/>
          <w:sz w:val="24"/>
          <w:szCs w:val="24"/>
          <w:lang w:val="pt-PT"/>
        </w:rPr>
      </w:pPr>
    </w:p>
    <w:p w14:paraId="6E658977" w14:textId="77777777" w:rsidR="0011110C" w:rsidRDefault="0011110C" w:rsidP="009D7875">
      <w:pPr>
        <w:spacing w:after="0"/>
        <w:ind w:right="49"/>
        <w:jc w:val="both"/>
        <w:rPr>
          <w:rFonts w:ascii="Times New Roman" w:hAnsi="Times New Roman" w:cs="Times New Roman"/>
          <w:color w:val="000000"/>
          <w:sz w:val="24"/>
          <w:szCs w:val="24"/>
          <w:lang w:val="pt-PT"/>
        </w:rPr>
      </w:pPr>
    </w:p>
    <w:p w14:paraId="48578A40" w14:textId="77777777" w:rsidR="0011110C" w:rsidRPr="0081575A" w:rsidRDefault="0011110C" w:rsidP="009D7875">
      <w:pPr>
        <w:spacing w:after="0"/>
        <w:ind w:right="49"/>
        <w:jc w:val="both"/>
        <w:rPr>
          <w:rFonts w:ascii="Times New Roman" w:hAnsi="Times New Roman" w:cs="Times New Roman"/>
          <w:color w:val="000000"/>
          <w:sz w:val="24"/>
          <w:szCs w:val="24"/>
          <w:lang w:val="pt-PT"/>
        </w:rPr>
      </w:pPr>
    </w:p>
    <w:p w14:paraId="5DB56FED" w14:textId="77777777" w:rsidR="00C71354" w:rsidRDefault="00C71354" w:rsidP="009D7875">
      <w:pPr>
        <w:spacing w:after="0"/>
        <w:ind w:right="49"/>
        <w:jc w:val="both"/>
        <w:rPr>
          <w:rFonts w:ascii="Times New Roman" w:hAnsi="Times New Roman" w:cs="Times New Roman"/>
          <w:color w:val="000000"/>
          <w:sz w:val="24"/>
          <w:szCs w:val="24"/>
          <w:lang w:val="pt-PT"/>
        </w:rPr>
      </w:pPr>
    </w:p>
    <w:p w14:paraId="2E474D53" w14:textId="01156D19" w:rsidR="00FF229F" w:rsidRPr="0081575A" w:rsidRDefault="00FF229F" w:rsidP="00FF229F">
      <w:pPr>
        <w:spacing w:after="0"/>
        <w:ind w:right="-93"/>
        <w:rPr>
          <w:rFonts w:ascii="Times New Roman" w:hAnsi="Times New Roman" w:cs="Times New Roman"/>
          <w:sz w:val="24"/>
          <w:szCs w:val="24"/>
          <w:lang w:val="pt-PT"/>
        </w:rPr>
      </w:pPr>
      <w:r w:rsidRPr="0081575A">
        <w:rPr>
          <w:rFonts w:ascii="Times New Roman" w:hAnsi="Times New Roman" w:cs="Times New Roman"/>
          <w:b/>
          <w:sz w:val="24"/>
          <w:szCs w:val="24"/>
          <w:lang w:val="pt-PT"/>
        </w:rPr>
        <w:lastRenderedPageBreak/>
        <w:t>Tabela 1:</w:t>
      </w:r>
      <w:r w:rsidRPr="0081575A">
        <w:rPr>
          <w:rFonts w:ascii="Times New Roman" w:hAnsi="Times New Roman" w:cs="Times New Roman"/>
          <w:sz w:val="24"/>
          <w:szCs w:val="24"/>
          <w:lang w:val="pt-PT"/>
        </w:rPr>
        <w:t xml:space="preserve"> Ficha da escala usada na análise sensorial preenchida pelos provadores na avaliação do perfume</w:t>
      </w:r>
      <w:r w:rsidR="00E857B7">
        <w:rPr>
          <w:rFonts w:ascii="Times New Roman" w:hAnsi="Times New Roman" w:cs="Times New Roman"/>
          <w:sz w:val="24"/>
          <w:szCs w:val="24"/>
          <w:lang w:val="pt-PT"/>
        </w:rPr>
        <w:t>.</w:t>
      </w:r>
    </w:p>
    <w:p w14:paraId="178749F5" w14:textId="77777777" w:rsidR="0026632E" w:rsidRPr="0081575A" w:rsidRDefault="0026632E" w:rsidP="00FF229F">
      <w:pPr>
        <w:spacing w:after="0"/>
        <w:ind w:right="-93"/>
        <w:rPr>
          <w:rFonts w:ascii="Times New Roman" w:hAnsi="Times New Roman" w:cs="Times New Roman"/>
          <w:sz w:val="24"/>
          <w:szCs w:val="24"/>
          <w:lang w:val="pt-PT"/>
        </w:rPr>
      </w:pPr>
    </w:p>
    <w:tbl>
      <w:tblPr>
        <w:tblStyle w:val="TableGrid"/>
        <w:tblW w:w="0" w:type="auto"/>
        <w:tblLook w:val="04A0" w:firstRow="1" w:lastRow="0" w:firstColumn="1" w:lastColumn="0" w:noHBand="0" w:noVBand="1"/>
      </w:tblPr>
      <w:tblGrid>
        <w:gridCol w:w="3131"/>
        <w:gridCol w:w="3132"/>
        <w:gridCol w:w="3132"/>
      </w:tblGrid>
      <w:tr w:rsidR="00412B6A" w:rsidRPr="000F4992" w14:paraId="7262D51F" w14:textId="77777777" w:rsidTr="00F52B02">
        <w:tc>
          <w:tcPr>
            <w:tcW w:w="9395" w:type="dxa"/>
            <w:gridSpan w:val="3"/>
          </w:tcPr>
          <w:p w14:paraId="02E23157" w14:textId="3A8B8AFB" w:rsidR="00412B6A" w:rsidRPr="0081575A" w:rsidRDefault="00412B6A" w:rsidP="00412B6A">
            <w:pPr>
              <w:spacing w:line="360" w:lineRule="auto"/>
              <w:ind w:right="-93"/>
              <w:rPr>
                <w:rFonts w:ascii="Times New Roman" w:hAnsi="Times New Roman"/>
                <w:sz w:val="24"/>
                <w:szCs w:val="24"/>
                <w:lang w:val="pt-PT"/>
              </w:rPr>
            </w:pPr>
            <w:r w:rsidRPr="0081575A">
              <w:rPr>
                <w:rFonts w:ascii="Times New Roman" w:hAnsi="Times New Roman"/>
                <w:sz w:val="24"/>
                <w:szCs w:val="24"/>
                <w:lang w:val="pt-PT"/>
              </w:rPr>
              <w:t>Sexo _______ Idade _______ Data __/___/2019</w:t>
            </w:r>
          </w:p>
          <w:p w14:paraId="2C848158" w14:textId="24B39F85" w:rsidR="00412B6A" w:rsidRPr="0081575A" w:rsidRDefault="00412B6A" w:rsidP="00412B6A">
            <w:pPr>
              <w:spacing w:line="360" w:lineRule="auto"/>
              <w:ind w:right="-93"/>
              <w:jc w:val="both"/>
              <w:rPr>
                <w:rFonts w:ascii="Times New Roman" w:hAnsi="Times New Roman"/>
                <w:sz w:val="24"/>
                <w:szCs w:val="24"/>
                <w:lang w:val="pt-PT"/>
              </w:rPr>
            </w:pPr>
            <w:r w:rsidRPr="0081575A">
              <w:rPr>
                <w:rFonts w:ascii="Times New Roman" w:hAnsi="Times New Roman"/>
                <w:sz w:val="24"/>
                <w:szCs w:val="24"/>
                <w:lang w:val="pt-PT"/>
              </w:rPr>
              <w:t>Caro provador, avalie cada uma das amostras codificadas (A e B) dos perfumes marcando com X na escala da sua preferência. Em caso de diferência entre elas, comente a razão da sua preferência ou não preferência.</w:t>
            </w:r>
          </w:p>
        </w:tc>
      </w:tr>
      <w:tr w:rsidR="00412B6A" w:rsidRPr="0081575A" w14:paraId="37964F65" w14:textId="77777777" w:rsidTr="00412B6A">
        <w:tc>
          <w:tcPr>
            <w:tcW w:w="3131" w:type="dxa"/>
          </w:tcPr>
          <w:p w14:paraId="54970364" w14:textId="77777777" w:rsidR="00412B6A" w:rsidRPr="0081575A" w:rsidRDefault="00412B6A" w:rsidP="00412B6A">
            <w:pPr>
              <w:spacing w:line="360" w:lineRule="auto"/>
              <w:ind w:right="-93"/>
              <w:rPr>
                <w:rFonts w:ascii="Times New Roman" w:hAnsi="Times New Roman"/>
                <w:sz w:val="24"/>
                <w:szCs w:val="24"/>
                <w:lang w:val="pt-PT"/>
              </w:rPr>
            </w:pPr>
          </w:p>
        </w:tc>
        <w:tc>
          <w:tcPr>
            <w:tcW w:w="3132" w:type="dxa"/>
          </w:tcPr>
          <w:p w14:paraId="4069FA5B" w14:textId="2F56E5BC" w:rsidR="00412B6A" w:rsidRPr="0081575A" w:rsidRDefault="00412B6A" w:rsidP="00C722C0">
            <w:pPr>
              <w:spacing w:line="360" w:lineRule="auto"/>
              <w:ind w:right="-93"/>
              <w:jc w:val="center"/>
              <w:rPr>
                <w:rFonts w:ascii="Times New Roman" w:hAnsi="Times New Roman"/>
                <w:sz w:val="24"/>
                <w:szCs w:val="24"/>
                <w:lang w:val="pt-PT"/>
              </w:rPr>
            </w:pPr>
            <w:r w:rsidRPr="0081575A">
              <w:rPr>
                <w:rFonts w:ascii="Times New Roman" w:hAnsi="Times New Roman"/>
                <w:sz w:val="24"/>
                <w:szCs w:val="24"/>
                <w:lang w:val="pt-PT"/>
              </w:rPr>
              <w:t>Amostra A</w:t>
            </w:r>
          </w:p>
        </w:tc>
        <w:tc>
          <w:tcPr>
            <w:tcW w:w="3132" w:type="dxa"/>
          </w:tcPr>
          <w:p w14:paraId="3CB64588" w14:textId="02DD4ADD" w:rsidR="00412B6A" w:rsidRPr="0081575A" w:rsidRDefault="00412B6A" w:rsidP="00C722C0">
            <w:pPr>
              <w:spacing w:line="360" w:lineRule="auto"/>
              <w:ind w:right="-93"/>
              <w:jc w:val="center"/>
              <w:rPr>
                <w:rFonts w:ascii="Times New Roman" w:hAnsi="Times New Roman"/>
                <w:sz w:val="24"/>
                <w:szCs w:val="24"/>
                <w:lang w:val="pt-PT"/>
              </w:rPr>
            </w:pPr>
            <w:r w:rsidRPr="0081575A">
              <w:rPr>
                <w:rFonts w:ascii="Times New Roman" w:hAnsi="Times New Roman"/>
                <w:sz w:val="24"/>
                <w:szCs w:val="24"/>
                <w:lang w:val="pt-PT"/>
              </w:rPr>
              <w:t>Amostra B</w:t>
            </w:r>
          </w:p>
        </w:tc>
      </w:tr>
      <w:tr w:rsidR="00412B6A" w:rsidRPr="0081575A" w14:paraId="20793CA2" w14:textId="77777777" w:rsidTr="00C71354">
        <w:tc>
          <w:tcPr>
            <w:tcW w:w="3131" w:type="dxa"/>
          </w:tcPr>
          <w:p w14:paraId="1C709921" w14:textId="28A443B7" w:rsidR="00412B6A" w:rsidRPr="0081575A" w:rsidRDefault="00412B6A" w:rsidP="00412B6A">
            <w:pPr>
              <w:spacing w:line="360" w:lineRule="auto"/>
              <w:ind w:right="-93"/>
              <w:rPr>
                <w:rFonts w:ascii="Times New Roman" w:hAnsi="Times New Roman"/>
                <w:sz w:val="24"/>
                <w:szCs w:val="24"/>
                <w:lang w:val="pt-PT"/>
              </w:rPr>
            </w:pPr>
            <w:r w:rsidRPr="0081575A">
              <w:rPr>
                <w:rFonts w:ascii="Times New Roman" w:hAnsi="Times New Roman"/>
                <w:sz w:val="24"/>
                <w:szCs w:val="24"/>
                <w:lang w:val="pt-PT"/>
              </w:rPr>
              <w:t xml:space="preserve">Escala </w:t>
            </w:r>
          </w:p>
        </w:tc>
        <w:tc>
          <w:tcPr>
            <w:tcW w:w="3132" w:type="dxa"/>
            <w:shd w:val="clear" w:color="auto" w:fill="FFFFFF" w:themeFill="background1"/>
          </w:tcPr>
          <w:p w14:paraId="26AF4CC0" w14:textId="59839A2C" w:rsidR="00412B6A" w:rsidRPr="0081575A" w:rsidRDefault="00C71354" w:rsidP="00C71354">
            <w:pPr>
              <w:spacing w:line="360" w:lineRule="auto"/>
              <w:ind w:right="-93"/>
              <w:jc w:val="center"/>
              <w:rPr>
                <w:rFonts w:ascii="Times New Roman" w:hAnsi="Times New Roman"/>
                <w:sz w:val="24"/>
                <w:szCs w:val="24"/>
                <w:lang w:val="pt-PT"/>
              </w:rPr>
            </w:pPr>
            <w:r w:rsidRPr="0081575A">
              <w:rPr>
                <w:rFonts w:ascii="Times New Roman" w:hAnsi="Times New Roman"/>
                <w:sz w:val="24"/>
                <w:szCs w:val="24"/>
                <w:lang w:val="pt-PT"/>
              </w:rPr>
              <w:t>A</w:t>
            </w:r>
          </w:p>
        </w:tc>
        <w:tc>
          <w:tcPr>
            <w:tcW w:w="3132" w:type="dxa"/>
            <w:shd w:val="clear" w:color="auto" w:fill="FFFFFF" w:themeFill="background1"/>
          </w:tcPr>
          <w:p w14:paraId="2E201959" w14:textId="28BE6759" w:rsidR="00412B6A" w:rsidRPr="0081575A" w:rsidRDefault="00C71354" w:rsidP="00C71354">
            <w:pPr>
              <w:spacing w:line="360" w:lineRule="auto"/>
              <w:ind w:right="-93"/>
              <w:jc w:val="center"/>
              <w:rPr>
                <w:rFonts w:ascii="Times New Roman" w:hAnsi="Times New Roman"/>
                <w:sz w:val="24"/>
                <w:szCs w:val="24"/>
                <w:lang w:val="pt-PT"/>
              </w:rPr>
            </w:pPr>
            <w:r w:rsidRPr="0081575A">
              <w:rPr>
                <w:rFonts w:ascii="Times New Roman" w:hAnsi="Times New Roman"/>
                <w:sz w:val="24"/>
                <w:szCs w:val="24"/>
                <w:lang w:val="pt-PT"/>
              </w:rPr>
              <w:t>B</w:t>
            </w:r>
          </w:p>
        </w:tc>
      </w:tr>
      <w:tr w:rsidR="00412B6A" w:rsidRPr="0081575A" w14:paraId="560A938E" w14:textId="77777777" w:rsidTr="00412B6A">
        <w:tc>
          <w:tcPr>
            <w:tcW w:w="3131" w:type="dxa"/>
          </w:tcPr>
          <w:p w14:paraId="6617C966" w14:textId="4BBF6262" w:rsidR="00412B6A" w:rsidRPr="0081575A" w:rsidRDefault="00412B6A" w:rsidP="00412B6A">
            <w:pPr>
              <w:spacing w:line="360" w:lineRule="auto"/>
              <w:ind w:right="-93"/>
              <w:rPr>
                <w:rFonts w:ascii="Times New Roman" w:hAnsi="Times New Roman"/>
                <w:sz w:val="24"/>
                <w:szCs w:val="24"/>
                <w:lang w:val="pt-PT"/>
              </w:rPr>
            </w:pPr>
            <w:r w:rsidRPr="0081575A">
              <w:rPr>
                <w:rFonts w:ascii="Times New Roman" w:hAnsi="Times New Roman"/>
                <w:sz w:val="24"/>
                <w:szCs w:val="24"/>
                <w:lang w:val="pt-PT"/>
              </w:rPr>
              <w:t>Não preferido</w:t>
            </w:r>
          </w:p>
        </w:tc>
        <w:tc>
          <w:tcPr>
            <w:tcW w:w="3132" w:type="dxa"/>
          </w:tcPr>
          <w:p w14:paraId="399630E3" w14:textId="77777777" w:rsidR="00412B6A" w:rsidRPr="0081575A" w:rsidRDefault="00412B6A" w:rsidP="00412B6A">
            <w:pPr>
              <w:spacing w:line="360" w:lineRule="auto"/>
              <w:ind w:right="-93"/>
              <w:rPr>
                <w:rFonts w:ascii="Times New Roman" w:hAnsi="Times New Roman"/>
                <w:sz w:val="24"/>
                <w:szCs w:val="24"/>
                <w:lang w:val="pt-PT"/>
              </w:rPr>
            </w:pPr>
          </w:p>
        </w:tc>
        <w:tc>
          <w:tcPr>
            <w:tcW w:w="3132" w:type="dxa"/>
          </w:tcPr>
          <w:p w14:paraId="51DE3E58" w14:textId="77777777" w:rsidR="00412B6A" w:rsidRPr="0081575A" w:rsidRDefault="00412B6A" w:rsidP="00412B6A">
            <w:pPr>
              <w:spacing w:line="360" w:lineRule="auto"/>
              <w:ind w:right="-93"/>
              <w:rPr>
                <w:rFonts w:ascii="Times New Roman" w:hAnsi="Times New Roman"/>
                <w:sz w:val="24"/>
                <w:szCs w:val="24"/>
                <w:lang w:val="pt-PT"/>
              </w:rPr>
            </w:pPr>
          </w:p>
        </w:tc>
      </w:tr>
      <w:tr w:rsidR="00412B6A" w:rsidRPr="0081575A" w14:paraId="339CF004" w14:textId="77777777" w:rsidTr="00412B6A">
        <w:tc>
          <w:tcPr>
            <w:tcW w:w="3131" w:type="dxa"/>
          </w:tcPr>
          <w:p w14:paraId="6ECB8367" w14:textId="4317E09B" w:rsidR="00412B6A" w:rsidRPr="0081575A" w:rsidRDefault="00412B6A" w:rsidP="00412B6A">
            <w:pPr>
              <w:spacing w:line="360" w:lineRule="auto"/>
              <w:ind w:right="-93"/>
              <w:rPr>
                <w:rFonts w:ascii="Times New Roman" w:hAnsi="Times New Roman"/>
                <w:sz w:val="24"/>
                <w:szCs w:val="24"/>
                <w:lang w:val="pt-PT"/>
              </w:rPr>
            </w:pPr>
            <w:r w:rsidRPr="0081575A">
              <w:rPr>
                <w:rFonts w:ascii="Times New Roman" w:hAnsi="Times New Roman"/>
                <w:sz w:val="24"/>
                <w:szCs w:val="24"/>
                <w:lang w:val="pt-PT"/>
              </w:rPr>
              <w:t>Menos preferido</w:t>
            </w:r>
          </w:p>
        </w:tc>
        <w:tc>
          <w:tcPr>
            <w:tcW w:w="3132" w:type="dxa"/>
          </w:tcPr>
          <w:p w14:paraId="107CF7F0" w14:textId="77777777" w:rsidR="00412B6A" w:rsidRPr="0081575A" w:rsidRDefault="00412B6A" w:rsidP="00412B6A">
            <w:pPr>
              <w:spacing w:line="360" w:lineRule="auto"/>
              <w:ind w:right="-93"/>
              <w:rPr>
                <w:rFonts w:ascii="Times New Roman" w:hAnsi="Times New Roman"/>
                <w:sz w:val="24"/>
                <w:szCs w:val="24"/>
                <w:lang w:val="pt-PT"/>
              </w:rPr>
            </w:pPr>
          </w:p>
        </w:tc>
        <w:tc>
          <w:tcPr>
            <w:tcW w:w="3132" w:type="dxa"/>
          </w:tcPr>
          <w:p w14:paraId="25406CDC" w14:textId="77777777" w:rsidR="00412B6A" w:rsidRPr="0081575A" w:rsidRDefault="00412B6A" w:rsidP="00412B6A">
            <w:pPr>
              <w:spacing w:line="360" w:lineRule="auto"/>
              <w:ind w:right="-93"/>
              <w:rPr>
                <w:rFonts w:ascii="Times New Roman" w:hAnsi="Times New Roman"/>
                <w:sz w:val="24"/>
                <w:szCs w:val="24"/>
                <w:lang w:val="pt-PT"/>
              </w:rPr>
            </w:pPr>
          </w:p>
        </w:tc>
      </w:tr>
      <w:tr w:rsidR="00412B6A" w:rsidRPr="0081575A" w14:paraId="0E880269" w14:textId="77777777" w:rsidTr="00412B6A">
        <w:tc>
          <w:tcPr>
            <w:tcW w:w="3131" w:type="dxa"/>
          </w:tcPr>
          <w:p w14:paraId="26B096DB" w14:textId="5A068F09" w:rsidR="00412B6A" w:rsidRPr="0081575A" w:rsidRDefault="00412B6A" w:rsidP="00412B6A">
            <w:pPr>
              <w:spacing w:line="360" w:lineRule="auto"/>
              <w:ind w:right="-93"/>
              <w:rPr>
                <w:rFonts w:ascii="Times New Roman" w:hAnsi="Times New Roman"/>
                <w:sz w:val="24"/>
                <w:szCs w:val="24"/>
                <w:lang w:val="pt-PT"/>
              </w:rPr>
            </w:pPr>
            <w:r w:rsidRPr="0081575A">
              <w:rPr>
                <w:rFonts w:ascii="Times New Roman" w:hAnsi="Times New Roman"/>
                <w:sz w:val="24"/>
                <w:szCs w:val="24"/>
                <w:lang w:val="pt-PT"/>
              </w:rPr>
              <w:t>Preferido</w:t>
            </w:r>
          </w:p>
        </w:tc>
        <w:tc>
          <w:tcPr>
            <w:tcW w:w="3132" w:type="dxa"/>
          </w:tcPr>
          <w:p w14:paraId="5F981B62" w14:textId="77777777" w:rsidR="00412B6A" w:rsidRPr="0081575A" w:rsidRDefault="00412B6A" w:rsidP="00412B6A">
            <w:pPr>
              <w:spacing w:line="360" w:lineRule="auto"/>
              <w:ind w:right="-93"/>
              <w:rPr>
                <w:rFonts w:ascii="Times New Roman" w:hAnsi="Times New Roman"/>
                <w:sz w:val="24"/>
                <w:szCs w:val="24"/>
                <w:lang w:val="pt-PT"/>
              </w:rPr>
            </w:pPr>
          </w:p>
        </w:tc>
        <w:tc>
          <w:tcPr>
            <w:tcW w:w="3132" w:type="dxa"/>
          </w:tcPr>
          <w:p w14:paraId="695F77E9" w14:textId="77777777" w:rsidR="00412B6A" w:rsidRPr="0081575A" w:rsidRDefault="00412B6A" w:rsidP="00412B6A">
            <w:pPr>
              <w:spacing w:line="360" w:lineRule="auto"/>
              <w:ind w:right="-93"/>
              <w:rPr>
                <w:rFonts w:ascii="Times New Roman" w:hAnsi="Times New Roman"/>
                <w:sz w:val="24"/>
                <w:szCs w:val="24"/>
                <w:lang w:val="pt-PT"/>
              </w:rPr>
            </w:pPr>
          </w:p>
        </w:tc>
      </w:tr>
      <w:tr w:rsidR="00412B6A" w:rsidRPr="0081575A" w14:paraId="05279667" w14:textId="77777777" w:rsidTr="00412B6A">
        <w:tc>
          <w:tcPr>
            <w:tcW w:w="3131" w:type="dxa"/>
          </w:tcPr>
          <w:p w14:paraId="12D124AE" w14:textId="504CFF7E" w:rsidR="00412B6A" w:rsidRPr="0081575A" w:rsidRDefault="00412B6A" w:rsidP="00412B6A">
            <w:pPr>
              <w:spacing w:line="360" w:lineRule="auto"/>
              <w:ind w:right="-93"/>
              <w:rPr>
                <w:rFonts w:ascii="Times New Roman" w:hAnsi="Times New Roman"/>
                <w:sz w:val="24"/>
                <w:szCs w:val="24"/>
                <w:lang w:val="pt-PT"/>
              </w:rPr>
            </w:pPr>
            <w:r w:rsidRPr="0081575A">
              <w:rPr>
                <w:rFonts w:ascii="Times New Roman" w:hAnsi="Times New Roman"/>
                <w:sz w:val="24"/>
                <w:szCs w:val="24"/>
                <w:lang w:val="pt-PT"/>
              </w:rPr>
              <w:t>Muito preferido</w:t>
            </w:r>
          </w:p>
        </w:tc>
        <w:tc>
          <w:tcPr>
            <w:tcW w:w="3132" w:type="dxa"/>
          </w:tcPr>
          <w:p w14:paraId="7C78D2F7" w14:textId="77777777" w:rsidR="00412B6A" w:rsidRPr="0081575A" w:rsidRDefault="00412B6A" w:rsidP="00412B6A">
            <w:pPr>
              <w:spacing w:line="360" w:lineRule="auto"/>
              <w:ind w:right="-93"/>
              <w:rPr>
                <w:rFonts w:ascii="Times New Roman" w:hAnsi="Times New Roman"/>
                <w:sz w:val="24"/>
                <w:szCs w:val="24"/>
                <w:lang w:val="pt-PT"/>
              </w:rPr>
            </w:pPr>
          </w:p>
        </w:tc>
        <w:tc>
          <w:tcPr>
            <w:tcW w:w="3132" w:type="dxa"/>
          </w:tcPr>
          <w:p w14:paraId="424250EE" w14:textId="77777777" w:rsidR="00412B6A" w:rsidRPr="0081575A" w:rsidRDefault="00412B6A" w:rsidP="00412B6A">
            <w:pPr>
              <w:spacing w:line="360" w:lineRule="auto"/>
              <w:ind w:right="-93"/>
              <w:rPr>
                <w:rFonts w:ascii="Times New Roman" w:hAnsi="Times New Roman"/>
                <w:sz w:val="24"/>
                <w:szCs w:val="24"/>
                <w:lang w:val="pt-PT"/>
              </w:rPr>
            </w:pPr>
          </w:p>
        </w:tc>
      </w:tr>
      <w:tr w:rsidR="00412B6A" w:rsidRPr="0081575A" w14:paraId="6406EAE4" w14:textId="77777777" w:rsidTr="00F52B02">
        <w:tc>
          <w:tcPr>
            <w:tcW w:w="9395" w:type="dxa"/>
            <w:gridSpan w:val="3"/>
          </w:tcPr>
          <w:p w14:paraId="112FB46E" w14:textId="77777777" w:rsidR="0024326A" w:rsidRDefault="0024326A" w:rsidP="00412B6A">
            <w:pPr>
              <w:spacing w:line="360" w:lineRule="auto"/>
              <w:ind w:right="-93"/>
              <w:rPr>
                <w:rFonts w:ascii="Times New Roman" w:hAnsi="Times New Roman"/>
                <w:sz w:val="24"/>
                <w:szCs w:val="24"/>
                <w:lang w:val="pt-PT"/>
              </w:rPr>
            </w:pPr>
          </w:p>
          <w:p w14:paraId="53AD4724" w14:textId="4C06E47E" w:rsidR="00412B6A" w:rsidRPr="0081575A" w:rsidRDefault="00412B6A" w:rsidP="00412B6A">
            <w:pPr>
              <w:spacing w:line="360" w:lineRule="auto"/>
              <w:ind w:right="-93"/>
              <w:rPr>
                <w:rFonts w:ascii="Times New Roman" w:hAnsi="Times New Roman"/>
                <w:sz w:val="24"/>
                <w:szCs w:val="24"/>
                <w:lang w:val="pt-PT"/>
              </w:rPr>
            </w:pPr>
            <w:r w:rsidRPr="0081575A">
              <w:rPr>
                <w:rFonts w:ascii="Times New Roman" w:hAnsi="Times New Roman"/>
                <w:sz w:val="24"/>
                <w:szCs w:val="24"/>
                <w:lang w:val="pt-PT"/>
              </w:rPr>
              <w:t xml:space="preserve">Comentários </w:t>
            </w:r>
            <w:r w:rsidR="0024326A">
              <w:rPr>
                <w:rFonts w:ascii="Times New Roman" w:hAnsi="Times New Roman"/>
                <w:sz w:val="24"/>
                <w:szCs w:val="24"/>
                <w:lang w:val="pt-PT"/>
              </w:rPr>
              <w:t>_________________________________________________________________</w:t>
            </w:r>
          </w:p>
          <w:p w14:paraId="398F0A25" w14:textId="3F789D1A" w:rsidR="00412B6A" w:rsidRPr="0081575A" w:rsidRDefault="0024326A" w:rsidP="00412B6A">
            <w:pPr>
              <w:spacing w:line="360" w:lineRule="auto"/>
              <w:ind w:right="-93"/>
              <w:rPr>
                <w:rFonts w:ascii="Times New Roman" w:hAnsi="Times New Roman"/>
                <w:sz w:val="24"/>
                <w:szCs w:val="24"/>
                <w:lang w:val="pt-PT"/>
              </w:rPr>
            </w:pPr>
            <w:r>
              <w:rPr>
                <w:rFonts w:ascii="Times New Roman" w:hAnsi="Times New Roman"/>
                <w:sz w:val="24"/>
                <w:szCs w:val="24"/>
                <w:lang w:val="pt-PT"/>
              </w:rPr>
              <w:t>____________________________________________________________________________</w:t>
            </w:r>
          </w:p>
          <w:p w14:paraId="0F9F0EC9" w14:textId="19EA7C3F" w:rsidR="00412B6A" w:rsidRPr="0081575A" w:rsidRDefault="00412B6A" w:rsidP="00412B6A">
            <w:pPr>
              <w:spacing w:line="360" w:lineRule="auto"/>
              <w:ind w:right="-93"/>
              <w:rPr>
                <w:rFonts w:ascii="Times New Roman" w:hAnsi="Times New Roman"/>
                <w:sz w:val="24"/>
                <w:szCs w:val="24"/>
                <w:lang w:val="pt-PT"/>
              </w:rPr>
            </w:pPr>
          </w:p>
        </w:tc>
      </w:tr>
    </w:tbl>
    <w:p w14:paraId="151AE280" w14:textId="77777777" w:rsidR="00FF229F" w:rsidRPr="0081575A" w:rsidRDefault="00FF229F" w:rsidP="00FF229F">
      <w:pPr>
        <w:spacing w:after="0"/>
        <w:rPr>
          <w:rFonts w:ascii="Times New Roman" w:hAnsi="Times New Roman" w:cs="Times New Roman"/>
          <w:sz w:val="24"/>
          <w:szCs w:val="24"/>
          <w:lang w:val="pt-PT"/>
        </w:rPr>
      </w:pPr>
      <w:r w:rsidRPr="0081575A">
        <w:rPr>
          <w:rFonts w:ascii="Times New Roman" w:hAnsi="Times New Roman" w:cs="Times New Roman"/>
          <w:sz w:val="24"/>
          <w:szCs w:val="24"/>
          <w:lang w:val="pt-PT"/>
        </w:rPr>
        <w:t>Fonte: Adaptado de (De JESUS, 2010)</w:t>
      </w:r>
    </w:p>
    <w:p w14:paraId="43700172" w14:textId="77777777" w:rsidR="00FF229F" w:rsidRPr="0081575A" w:rsidRDefault="00FF229F" w:rsidP="00FF229F">
      <w:pPr>
        <w:spacing w:after="0"/>
        <w:rPr>
          <w:rFonts w:ascii="Times New Roman" w:hAnsi="Times New Roman" w:cs="Times New Roman"/>
          <w:sz w:val="24"/>
          <w:szCs w:val="24"/>
          <w:lang w:val="pt-PT"/>
        </w:rPr>
      </w:pPr>
    </w:p>
    <w:p w14:paraId="26C270B0" w14:textId="77777777" w:rsidR="002D4EDD" w:rsidRPr="0081575A" w:rsidRDefault="002D4EDD" w:rsidP="006115C6">
      <w:pPr>
        <w:rPr>
          <w:rFonts w:ascii="Times New Roman" w:hAnsi="Times New Roman" w:cs="Times New Roman"/>
          <w:sz w:val="24"/>
          <w:szCs w:val="24"/>
          <w:lang w:val="pt-PT"/>
        </w:rPr>
      </w:pPr>
    </w:p>
    <w:sectPr w:rsidR="002D4EDD" w:rsidRPr="0081575A" w:rsidSect="002D4EDD">
      <w:pgSz w:w="12240" w:h="15840" w:code="1"/>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40041" w14:textId="77777777" w:rsidR="00EE3466" w:rsidRDefault="00EE3466" w:rsidP="002D4EDD">
      <w:pPr>
        <w:spacing w:after="0" w:line="240" w:lineRule="auto"/>
      </w:pPr>
      <w:r>
        <w:separator/>
      </w:r>
    </w:p>
  </w:endnote>
  <w:endnote w:type="continuationSeparator" w:id="0">
    <w:p w14:paraId="7641703B" w14:textId="77777777" w:rsidR="00EE3466" w:rsidRDefault="00EE3466" w:rsidP="002D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745534"/>
      <w:docPartObj>
        <w:docPartGallery w:val="Page Numbers (Bottom of Page)"/>
        <w:docPartUnique/>
      </w:docPartObj>
    </w:sdtPr>
    <w:sdtEndPr>
      <w:rPr>
        <w:noProof/>
      </w:rPr>
    </w:sdtEndPr>
    <w:sdtContent>
      <w:p w14:paraId="4AF6D803" w14:textId="77777777" w:rsidR="00F52B02" w:rsidRDefault="00F52B02">
        <w:pPr>
          <w:pStyle w:val="Footer"/>
          <w:jc w:val="right"/>
        </w:pPr>
        <w:r>
          <w:fldChar w:fldCharType="begin"/>
        </w:r>
        <w:r>
          <w:instrText xml:space="preserve"> PAGE   \* MERGEFORMAT </w:instrText>
        </w:r>
        <w:r>
          <w:fldChar w:fldCharType="separate"/>
        </w:r>
        <w:r w:rsidR="0011110C">
          <w:rPr>
            <w:noProof/>
          </w:rPr>
          <w:t>13</w:t>
        </w:r>
        <w:r>
          <w:rPr>
            <w:noProof/>
          </w:rPr>
          <w:fldChar w:fldCharType="end"/>
        </w:r>
      </w:p>
    </w:sdtContent>
  </w:sdt>
  <w:p w14:paraId="7AC9C513" w14:textId="77777777" w:rsidR="00F52B02" w:rsidRDefault="00F52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10AC5" w14:textId="77777777" w:rsidR="00EE3466" w:rsidRDefault="00EE3466" w:rsidP="002D4EDD">
      <w:pPr>
        <w:spacing w:after="0" w:line="240" w:lineRule="auto"/>
      </w:pPr>
      <w:r>
        <w:separator/>
      </w:r>
    </w:p>
  </w:footnote>
  <w:footnote w:type="continuationSeparator" w:id="0">
    <w:p w14:paraId="3024875B" w14:textId="77777777" w:rsidR="00EE3466" w:rsidRDefault="00EE3466" w:rsidP="002D4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80C1D" w14:textId="77777777" w:rsidR="00F52B02" w:rsidRDefault="00F52B02">
    <w:pPr>
      <w:pStyle w:val="Header"/>
      <w:jc w:val="right"/>
    </w:pPr>
  </w:p>
  <w:p w14:paraId="4615890E" w14:textId="77777777" w:rsidR="00F52B02" w:rsidRDefault="00F52B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B3DFD"/>
    <w:multiLevelType w:val="hybridMultilevel"/>
    <w:tmpl w:val="5BA07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872548"/>
    <w:multiLevelType w:val="hybridMultilevel"/>
    <w:tmpl w:val="CE202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EDD"/>
    <w:rsid w:val="00003963"/>
    <w:rsid w:val="00014D7D"/>
    <w:rsid w:val="00015263"/>
    <w:rsid w:val="0003149D"/>
    <w:rsid w:val="00031DF4"/>
    <w:rsid w:val="00045C3F"/>
    <w:rsid w:val="00054CAA"/>
    <w:rsid w:val="00062ED6"/>
    <w:rsid w:val="00066866"/>
    <w:rsid w:val="00073555"/>
    <w:rsid w:val="00083125"/>
    <w:rsid w:val="000A2451"/>
    <w:rsid w:val="000C045D"/>
    <w:rsid w:val="000C09AA"/>
    <w:rsid w:val="000E3E8B"/>
    <w:rsid w:val="000F4992"/>
    <w:rsid w:val="00102ADE"/>
    <w:rsid w:val="0011110C"/>
    <w:rsid w:val="001142B1"/>
    <w:rsid w:val="00134499"/>
    <w:rsid w:val="00137F91"/>
    <w:rsid w:val="001774AF"/>
    <w:rsid w:val="00184245"/>
    <w:rsid w:val="001870C0"/>
    <w:rsid w:val="001875D7"/>
    <w:rsid w:val="001A6DC3"/>
    <w:rsid w:val="001B6AA0"/>
    <w:rsid w:val="001C0F21"/>
    <w:rsid w:val="001C1713"/>
    <w:rsid w:val="001C336E"/>
    <w:rsid w:val="001C53AD"/>
    <w:rsid w:val="00216DD5"/>
    <w:rsid w:val="00230727"/>
    <w:rsid w:val="00236122"/>
    <w:rsid w:val="0024326A"/>
    <w:rsid w:val="00247046"/>
    <w:rsid w:val="00257F92"/>
    <w:rsid w:val="0026632E"/>
    <w:rsid w:val="00276A92"/>
    <w:rsid w:val="00281EB1"/>
    <w:rsid w:val="00283D11"/>
    <w:rsid w:val="00283D8D"/>
    <w:rsid w:val="002A69EC"/>
    <w:rsid w:val="002B28BA"/>
    <w:rsid w:val="002D4EDD"/>
    <w:rsid w:val="00310B39"/>
    <w:rsid w:val="0032558F"/>
    <w:rsid w:val="0032691A"/>
    <w:rsid w:val="00340A6E"/>
    <w:rsid w:val="00345D70"/>
    <w:rsid w:val="003465CF"/>
    <w:rsid w:val="003606EB"/>
    <w:rsid w:val="003866A2"/>
    <w:rsid w:val="003A7908"/>
    <w:rsid w:val="003C433C"/>
    <w:rsid w:val="003E3293"/>
    <w:rsid w:val="00412B6A"/>
    <w:rsid w:val="0042271B"/>
    <w:rsid w:val="00475D16"/>
    <w:rsid w:val="004A2425"/>
    <w:rsid w:val="004C4C4F"/>
    <w:rsid w:val="004C5A63"/>
    <w:rsid w:val="004D2EB9"/>
    <w:rsid w:val="00512B4E"/>
    <w:rsid w:val="0051580C"/>
    <w:rsid w:val="00545DE4"/>
    <w:rsid w:val="00562EA2"/>
    <w:rsid w:val="00570178"/>
    <w:rsid w:val="0057114C"/>
    <w:rsid w:val="005A1EBB"/>
    <w:rsid w:val="005B340F"/>
    <w:rsid w:val="005C5A57"/>
    <w:rsid w:val="005D2626"/>
    <w:rsid w:val="005D47DC"/>
    <w:rsid w:val="005E740A"/>
    <w:rsid w:val="00603C8F"/>
    <w:rsid w:val="006115C6"/>
    <w:rsid w:val="00621297"/>
    <w:rsid w:val="0063168B"/>
    <w:rsid w:val="0063313B"/>
    <w:rsid w:val="00636E30"/>
    <w:rsid w:val="00642DE2"/>
    <w:rsid w:val="00644B55"/>
    <w:rsid w:val="0065059E"/>
    <w:rsid w:val="00662821"/>
    <w:rsid w:val="00663FC6"/>
    <w:rsid w:val="00682834"/>
    <w:rsid w:val="00690523"/>
    <w:rsid w:val="006B2066"/>
    <w:rsid w:val="006B56FE"/>
    <w:rsid w:val="006E085D"/>
    <w:rsid w:val="006E6A9C"/>
    <w:rsid w:val="007014BF"/>
    <w:rsid w:val="00705E75"/>
    <w:rsid w:val="00714F2C"/>
    <w:rsid w:val="00726F7D"/>
    <w:rsid w:val="00756F05"/>
    <w:rsid w:val="00760865"/>
    <w:rsid w:val="00760A90"/>
    <w:rsid w:val="007654AA"/>
    <w:rsid w:val="007806E5"/>
    <w:rsid w:val="00783B79"/>
    <w:rsid w:val="007868FE"/>
    <w:rsid w:val="007907A8"/>
    <w:rsid w:val="007952CB"/>
    <w:rsid w:val="007A14C4"/>
    <w:rsid w:val="007B1281"/>
    <w:rsid w:val="007C10B3"/>
    <w:rsid w:val="007F3547"/>
    <w:rsid w:val="007F7DF6"/>
    <w:rsid w:val="008033A2"/>
    <w:rsid w:val="008148FC"/>
    <w:rsid w:val="0081575A"/>
    <w:rsid w:val="00864228"/>
    <w:rsid w:val="00877537"/>
    <w:rsid w:val="00893257"/>
    <w:rsid w:val="00897C80"/>
    <w:rsid w:val="008B1CF7"/>
    <w:rsid w:val="008C5853"/>
    <w:rsid w:val="008C6D4A"/>
    <w:rsid w:val="008D056E"/>
    <w:rsid w:val="008E2799"/>
    <w:rsid w:val="008F3094"/>
    <w:rsid w:val="00910020"/>
    <w:rsid w:val="00916D9F"/>
    <w:rsid w:val="009241EE"/>
    <w:rsid w:val="00930E1E"/>
    <w:rsid w:val="0094261F"/>
    <w:rsid w:val="00951E56"/>
    <w:rsid w:val="009849A8"/>
    <w:rsid w:val="009932E8"/>
    <w:rsid w:val="009A2E73"/>
    <w:rsid w:val="009D0FCF"/>
    <w:rsid w:val="009D14E5"/>
    <w:rsid w:val="009D6016"/>
    <w:rsid w:val="009D7875"/>
    <w:rsid w:val="009D7F0D"/>
    <w:rsid w:val="009E229F"/>
    <w:rsid w:val="00A00807"/>
    <w:rsid w:val="00A0161B"/>
    <w:rsid w:val="00A02155"/>
    <w:rsid w:val="00A06BB1"/>
    <w:rsid w:val="00A11A8E"/>
    <w:rsid w:val="00A23E42"/>
    <w:rsid w:val="00A418A4"/>
    <w:rsid w:val="00A42626"/>
    <w:rsid w:val="00A51640"/>
    <w:rsid w:val="00A7200E"/>
    <w:rsid w:val="00A75090"/>
    <w:rsid w:val="00A81E12"/>
    <w:rsid w:val="00A92E56"/>
    <w:rsid w:val="00A96C54"/>
    <w:rsid w:val="00AB47E3"/>
    <w:rsid w:val="00AC03BA"/>
    <w:rsid w:val="00AE36CE"/>
    <w:rsid w:val="00B012FA"/>
    <w:rsid w:val="00B81EBA"/>
    <w:rsid w:val="00B91D03"/>
    <w:rsid w:val="00BA76D7"/>
    <w:rsid w:val="00BB148A"/>
    <w:rsid w:val="00BC06D8"/>
    <w:rsid w:val="00BC245A"/>
    <w:rsid w:val="00BD4B0B"/>
    <w:rsid w:val="00BF7ABE"/>
    <w:rsid w:val="00C013EB"/>
    <w:rsid w:val="00C235AC"/>
    <w:rsid w:val="00C34C2C"/>
    <w:rsid w:val="00C63456"/>
    <w:rsid w:val="00C67B57"/>
    <w:rsid w:val="00C71354"/>
    <w:rsid w:val="00C722C0"/>
    <w:rsid w:val="00C76E19"/>
    <w:rsid w:val="00C8656F"/>
    <w:rsid w:val="00C90840"/>
    <w:rsid w:val="00C93707"/>
    <w:rsid w:val="00CA1710"/>
    <w:rsid w:val="00CA575E"/>
    <w:rsid w:val="00CC6B03"/>
    <w:rsid w:val="00CE0713"/>
    <w:rsid w:val="00CE3102"/>
    <w:rsid w:val="00CF1ABF"/>
    <w:rsid w:val="00CF4108"/>
    <w:rsid w:val="00D0329B"/>
    <w:rsid w:val="00D10131"/>
    <w:rsid w:val="00D10B64"/>
    <w:rsid w:val="00D116EC"/>
    <w:rsid w:val="00D143CB"/>
    <w:rsid w:val="00D22C50"/>
    <w:rsid w:val="00D26238"/>
    <w:rsid w:val="00D27083"/>
    <w:rsid w:val="00D51744"/>
    <w:rsid w:val="00D637F7"/>
    <w:rsid w:val="00D656BD"/>
    <w:rsid w:val="00D76E88"/>
    <w:rsid w:val="00D90A9F"/>
    <w:rsid w:val="00D94446"/>
    <w:rsid w:val="00DA70F4"/>
    <w:rsid w:val="00DC6D7E"/>
    <w:rsid w:val="00DE6F37"/>
    <w:rsid w:val="00DF2BBF"/>
    <w:rsid w:val="00E153AD"/>
    <w:rsid w:val="00E20ACF"/>
    <w:rsid w:val="00E23BC9"/>
    <w:rsid w:val="00E26138"/>
    <w:rsid w:val="00E276AF"/>
    <w:rsid w:val="00E3497B"/>
    <w:rsid w:val="00E36874"/>
    <w:rsid w:val="00E45C84"/>
    <w:rsid w:val="00E519D6"/>
    <w:rsid w:val="00E74E83"/>
    <w:rsid w:val="00E77DB8"/>
    <w:rsid w:val="00E857B7"/>
    <w:rsid w:val="00EE3466"/>
    <w:rsid w:val="00F00323"/>
    <w:rsid w:val="00F046F2"/>
    <w:rsid w:val="00F31632"/>
    <w:rsid w:val="00F322AC"/>
    <w:rsid w:val="00F40B6C"/>
    <w:rsid w:val="00F45F35"/>
    <w:rsid w:val="00F52B02"/>
    <w:rsid w:val="00F52F5A"/>
    <w:rsid w:val="00F76B88"/>
    <w:rsid w:val="00F82C75"/>
    <w:rsid w:val="00F9451C"/>
    <w:rsid w:val="00F97610"/>
    <w:rsid w:val="00FA17EB"/>
    <w:rsid w:val="00FA205F"/>
    <w:rsid w:val="00FA6EC6"/>
    <w:rsid w:val="00FB5FAD"/>
    <w:rsid w:val="00FD0B46"/>
    <w:rsid w:val="00FD730E"/>
    <w:rsid w:val="00FF1917"/>
    <w:rsid w:val="00FF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5F26"/>
  <w15:docId w15:val="{DD583E2C-BFF2-466E-AF2C-EB550B4A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9932E8"/>
    <w:pPr>
      <w:keepNext/>
      <w:shd w:val="clear" w:color="auto" w:fill="FFFFFF"/>
      <w:spacing w:after="0" w:line="360" w:lineRule="auto"/>
      <w:jc w:val="both"/>
      <w:outlineLvl w:val="2"/>
    </w:pPr>
    <w:rPr>
      <w:rFonts w:ascii="Times New Roman" w:eastAsia="Times New Roman" w:hAnsi="Times New Roman" w:cs="Times New Roman"/>
      <w:bCs/>
      <w:sz w:val="24"/>
      <w:szCs w:val="26"/>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D4EDD"/>
    <w:rPr>
      <w:color w:val="0000FF"/>
      <w:u w:val="single"/>
    </w:rPr>
  </w:style>
  <w:style w:type="paragraph" w:styleId="Header">
    <w:name w:val="header"/>
    <w:basedOn w:val="Normal"/>
    <w:link w:val="HeaderChar"/>
    <w:uiPriority w:val="99"/>
    <w:unhideWhenUsed/>
    <w:rsid w:val="002D4EDD"/>
    <w:pPr>
      <w:tabs>
        <w:tab w:val="center" w:pos="4680"/>
        <w:tab w:val="right" w:pos="9360"/>
      </w:tabs>
      <w:spacing w:before="100" w:beforeAutospacing="1" w:after="0" w:afterAutospacing="1" w:line="240" w:lineRule="auto"/>
      <w:jc w:val="both"/>
    </w:pPr>
    <w:rPr>
      <w:rFonts w:ascii="Times New Roman" w:eastAsia="Calibri" w:hAnsi="Times New Roman" w:cs="Times New Roman"/>
      <w:sz w:val="24"/>
      <w:lang w:val="pt-PT"/>
    </w:rPr>
  </w:style>
  <w:style w:type="character" w:customStyle="1" w:styleId="HeaderChar">
    <w:name w:val="Header Char"/>
    <w:basedOn w:val="DefaultParagraphFont"/>
    <w:link w:val="Header"/>
    <w:uiPriority w:val="99"/>
    <w:rsid w:val="002D4EDD"/>
    <w:rPr>
      <w:rFonts w:ascii="Times New Roman" w:eastAsia="Calibri" w:hAnsi="Times New Roman" w:cs="Times New Roman"/>
      <w:sz w:val="24"/>
      <w:lang w:val="pt-PT"/>
    </w:rPr>
  </w:style>
  <w:style w:type="paragraph" w:styleId="Footer">
    <w:name w:val="footer"/>
    <w:basedOn w:val="Normal"/>
    <w:link w:val="FooterChar"/>
    <w:uiPriority w:val="99"/>
    <w:unhideWhenUsed/>
    <w:rsid w:val="002D4EDD"/>
    <w:pPr>
      <w:tabs>
        <w:tab w:val="center" w:pos="4680"/>
        <w:tab w:val="right" w:pos="9360"/>
      </w:tabs>
      <w:spacing w:before="100" w:beforeAutospacing="1" w:after="0" w:afterAutospacing="1" w:line="240" w:lineRule="auto"/>
      <w:jc w:val="both"/>
    </w:pPr>
    <w:rPr>
      <w:rFonts w:ascii="Times New Roman" w:eastAsia="Calibri" w:hAnsi="Times New Roman" w:cs="Times New Roman"/>
      <w:sz w:val="24"/>
      <w:lang w:val="pt-PT"/>
    </w:rPr>
  </w:style>
  <w:style w:type="character" w:customStyle="1" w:styleId="FooterChar">
    <w:name w:val="Footer Char"/>
    <w:basedOn w:val="DefaultParagraphFont"/>
    <w:link w:val="Footer"/>
    <w:uiPriority w:val="99"/>
    <w:rsid w:val="002D4EDD"/>
    <w:rPr>
      <w:rFonts w:ascii="Times New Roman" w:eastAsia="Calibri" w:hAnsi="Times New Roman" w:cs="Times New Roman"/>
      <w:sz w:val="24"/>
      <w:lang w:val="pt-PT"/>
    </w:rPr>
  </w:style>
  <w:style w:type="paragraph" w:styleId="ListParagraph">
    <w:name w:val="List Paragraph"/>
    <w:basedOn w:val="Normal"/>
    <w:uiPriority w:val="34"/>
    <w:qFormat/>
    <w:rsid w:val="002D4EDD"/>
    <w:pPr>
      <w:ind w:left="720"/>
      <w:contextualSpacing/>
    </w:pPr>
  </w:style>
  <w:style w:type="paragraph" w:styleId="NoSpacing">
    <w:name w:val="No Spacing"/>
    <w:uiPriority w:val="1"/>
    <w:qFormat/>
    <w:rsid w:val="009D7875"/>
    <w:pPr>
      <w:spacing w:after="0" w:line="240" w:lineRule="auto"/>
    </w:pPr>
    <w:rPr>
      <w:rFonts w:ascii="Calibri" w:eastAsia="Calibri" w:hAnsi="Calibri" w:cs="Times New Roman"/>
      <w:lang w:val="pt-PT"/>
    </w:rPr>
  </w:style>
  <w:style w:type="character" w:styleId="CommentReference">
    <w:name w:val="annotation reference"/>
    <w:uiPriority w:val="99"/>
    <w:semiHidden/>
    <w:unhideWhenUsed/>
    <w:rsid w:val="009D7875"/>
    <w:rPr>
      <w:sz w:val="16"/>
      <w:szCs w:val="16"/>
    </w:rPr>
  </w:style>
  <w:style w:type="paragraph" w:styleId="CommentText">
    <w:name w:val="annotation text"/>
    <w:basedOn w:val="Normal"/>
    <w:link w:val="CommentTextChar"/>
    <w:uiPriority w:val="99"/>
    <w:semiHidden/>
    <w:unhideWhenUsed/>
    <w:rsid w:val="009D7875"/>
    <w:pPr>
      <w:spacing w:before="100" w:beforeAutospacing="1" w:after="100" w:afterAutospacing="1" w:line="240" w:lineRule="auto"/>
      <w:jc w:val="both"/>
    </w:pPr>
    <w:rPr>
      <w:rFonts w:ascii="Calibri" w:eastAsia="Calibri" w:hAnsi="Calibri" w:cs="Times New Roman"/>
      <w:sz w:val="20"/>
      <w:szCs w:val="20"/>
      <w:lang w:val="pt-PT"/>
    </w:rPr>
  </w:style>
  <w:style w:type="character" w:customStyle="1" w:styleId="CommentTextChar">
    <w:name w:val="Comment Text Char"/>
    <w:basedOn w:val="DefaultParagraphFont"/>
    <w:link w:val="CommentText"/>
    <w:uiPriority w:val="99"/>
    <w:semiHidden/>
    <w:rsid w:val="009D7875"/>
    <w:rPr>
      <w:rFonts w:ascii="Calibri" w:eastAsia="Calibri" w:hAnsi="Calibri" w:cs="Times New Roman"/>
      <w:sz w:val="20"/>
      <w:szCs w:val="20"/>
      <w:lang w:val="pt-PT"/>
    </w:rPr>
  </w:style>
  <w:style w:type="paragraph" w:styleId="BalloonText">
    <w:name w:val="Balloon Text"/>
    <w:basedOn w:val="Normal"/>
    <w:link w:val="BalloonTextChar"/>
    <w:uiPriority w:val="99"/>
    <w:semiHidden/>
    <w:unhideWhenUsed/>
    <w:rsid w:val="009D7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875"/>
    <w:rPr>
      <w:rFonts w:ascii="Segoe UI" w:hAnsi="Segoe UI" w:cs="Segoe UI"/>
      <w:sz w:val="18"/>
      <w:szCs w:val="18"/>
    </w:rPr>
  </w:style>
  <w:style w:type="character" w:customStyle="1" w:styleId="Heading3Char">
    <w:name w:val="Heading 3 Char"/>
    <w:basedOn w:val="DefaultParagraphFont"/>
    <w:link w:val="Heading3"/>
    <w:uiPriority w:val="9"/>
    <w:rsid w:val="009932E8"/>
    <w:rPr>
      <w:rFonts w:ascii="Times New Roman" w:eastAsia="Times New Roman" w:hAnsi="Times New Roman" w:cs="Times New Roman"/>
      <w:bCs/>
      <w:sz w:val="24"/>
      <w:szCs w:val="26"/>
      <w:shd w:val="clear" w:color="auto" w:fill="FFFFFF"/>
      <w:lang w:val="pt-PT"/>
    </w:rPr>
  </w:style>
  <w:style w:type="table" w:styleId="TableGrid">
    <w:name w:val="Table Grid"/>
    <w:basedOn w:val="TableNormal"/>
    <w:uiPriority w:val="39"/>
    <w:rsid w:val="00FF22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20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uisnha@gmail.com" TargetMode="External"/><Relationship Id="rId13" Type="http://schemas.openxmlformats.org/officeDocument/2006/relationships/hyperlink" Target="https://www.ewg.org/sites/default/files/report/SafeCosmetics_FragranceRpt.pdf" TargetMode="Externa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ws-medical.net/health/Perfume-Allergy-(Portuguese).aspx"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scribd.com/doc/59752600/Curso-de-Perfumes-Formato-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DELL/Documents/Artigos/Perfume/pesquisa/95.%20o%20perfume%20e%20o%20corpo.pdf"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ize13florida@gmail.com" TargetMode="External"/><Relationship Id="rId14" Type="http://schemas.openxmlformats.org/officeDocument/2006/relationships/hyperlink" Target="http://comciencia.br/comciencia//handler.php?section=8&amp;edicao=28&amp;id=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14434-A59F-47AD-B61C-D1C4FBE7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14</Pages>
  <Words>4214</Words>
  <Characters>24021</Characters>
  <Application>Microsoft Office Word</Application>
  <DocSecurity>0</DocSecurity>
  <Lines>200</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Nhamussua</dc:creator>
  <cp:lastModifiedBy>Roberto Nhamussua</cp:lastModifiedBy>
  <cp:revision>55</cp:revision>
  <dcterms:created xsi:type="dcterms:W3CDTF">2019-06-13T09:58:00Z</dcterms:created>
  <dcterms:modified xsi:type="dcterms:W3CDTF">2019-07-11T18:25:00Z</dcterms:modified>
</cp:coreProperties>
</file>