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46" w:rsidRPr="003A3482" w:rsidRDefault="001311A9" w:rsidP="009154FC">
      <w:pPr>
        <w:pStyle w:val="Ttulo"/>
        <w:suppressAutoHyphens/>
        <w:contextualSpacing/>
        <w:jc w:val="center"/>
        <w:rPr>
          <w:b/>
        </w:rPr>
      </w:pPr>
      <w:r w:rsidRPr="003A3482">
        <w:rPr>
          <w:b/>
          <w:noProof/>
        </w:rPr>
        <mc:AlternateContent>
          <mc:Choice Requires="wps">
            <w:drawing>
              <wp:anchor distT="0" distB="0" distL="114300" distR="114300" simplePos="0" relativeHeight="251655680" behindDoc="0" locked="0" layoutInCell="1" allowOverlap="1" wp14:anchorId="2293189B" wp14:editId="0023C1D0">
                <wp:simplePos x="0" y="0"/>
                <wp:positionH relativeFrom="column">
                  <wp:posOffset>5636260</wp:posOffset>
                </wp:positionH>
                <wp:positionV relativeFrom="paragraph">
                  <wp:posOffset>-717550</wp:posOffset>
                </wp:positionV>
                <wp:extent cx="204470" cy="267970"/>
                <wp:effectExtent l="1270" t="635" r="381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E57" w:rsidRDefault="00BF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93189B" id="_x0000_t202" coordsize="21600,21600" o:spt="202" path="m,l,21600r21600,l21600,xe">
                <v:stroke joinstyle="miter"/>
                <v:path gradientshapeok="t" o:connecttype="rect"/>
              </v:shapetype>
              <v:shape id="Text Box 10" o:spid="_x0000_s1026" type="#_x0000_t202" style="position:absolute;left:0;text-align:left;margin-left:443.8pt;margin-top:-56.5pt;width:16.1pt;height:2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" stroked="f">
                <v:textbox>
                  <w:txbxContent>
                    <w:p w:rsidR="00BF3E57" w:rsidRDefault="00BF3E57"/>
                  </w:txbxContent>
                </v:textbox>
              </v:shape>
            </w:pict>
          </mc:Fallback>
        </mc:AlternateContent>
      </w:r>
      <w:r w:rsidR="0071539F" w:rsidRPr="003A3482">
        <w:rPr>
          <w:b/>
        </w:rPr>
        <w:t xml:space="preserve">INSTITUTO LUTERANO </w:t>
      </w:r>
      <w:r w:rsidR="00013672">
        <w:rPr>
          <w:b/>
        </w:rPr>
        <w:t>DE ENSINO SUPERIOR DE ITUMBIARA-GO</w:t>
      </w:r>
      <w:r w:rsidR="00F666B5">
        <w:rPr>
          <w:b/>
        </w:rPr>
        <w:t>IÁS</w:t>
      </w:r>
    </w:p>
    <w:p w:rsidR="00C94E46" w:rsidRPr="003A3482" w:rsidRDefault="00C94E46" w:rsidP="009154FC">
      <w:pPr>
        <w:suppressAutoHyphens/>
        <w:spacing w:after="0" w:line="240" w:lineRule="auto"/>
        <w:contextualSpacing/>
        <w:jc w:val="center"/>
        <w:rPr>
          <w:rFonts w:ascii="Times New Roman" w:hAnsi="Times New Roman"/>
          <w:b/>
          <w:sz w:val="24"/>
          <w:szCs w:val="24"/>
        </w:rPr>
      </w:pPr>
      <w:r w:rsidRPr="003A3482">
        <w:rPr>
          <w:rFonts w:ascii="Times New Roman" w:hAnsi="Times New Roman"/>
          <w:b/>
          <w:sz w:val="24"/>
          <w:szCs w:val="24"/>
        </w:rPr>
        <w:t>CURSO DE BACHARELADO EM</w:t>
      </w:r>
      <w:r w:rsidR="0071539F" w:rsidRPr="003A3482">
        <w:rPr>
          <w:rFonts w:ascii="Times New Roman" w:hAnsi="Times New Roman"/>
          <w:b/>
          <w:sz w:val="24"/>
          <w:szCs w:val="24"/>
        </w:rPr>
        <w:t xml:space="preserve"> EDUCAÇÃO FÍSICA</w:t>
      </w:r>
    </w:p>
    <w:p w:rsidR="00C94E46" w:rsidRPr="003A3482" w:rsidRDefault="00C94E46" w:rsidP="009154FC">
      <w:pPr>
        <w:suppressAutoHyphens/>
        <w:spacing w:after="0" w:line="240" w:lineRule="auto"/>
        <w:contextualSpacing/>
        <w:jc w:val="center"/>
        <w:rPr>
          <w:rFonts w:ascii="Times New Roman" w:hAnsi="Times New Roman"/>
          <w:sz w:val="24"/>
          <w:szCs w:val="24"/>
        </w:rPr>
      </w:pPr>
      <w:bookmarkStart w:id="0" w:name="_GoBack"/>
      <w:bookmarkEnd w:id="0"/>
    </w:p>
    <w:p w:rsidR="004B7313" w:rsidRPr="00021F81" w:rsidRDefault="004B7313" w:rsidP="004B7313">
      <w:pPr>
        <w:spacing w:after="0" w:line="360" w:lineRule="auto"/>
        <w:jc w:val="center"/>
        <w:rPr>
          <w:rFonts w:ascii="Times New Roman" w:hAnsi="Times New Roman"/>
          <w:sz w:val="24"/>
          <w:szCs w:val="24"/>
        </w:rPr>
      </w:pPr>
      <w:proofErr w:type="gramStart"/>
      <w:r>
        <w:rPr>
          <w:rFonts w:ascii="Times New Roman" w:hAnsi="Times New Roman"/>
          <w:sz w:val="24"/>
          <w:szCs w:val="24"/>
        </w:rPr>
        <w:t>ALEXANDRE PLASMO</w:t>
      </w:r>
      <w:proofErr w:type="gramEnd"/>
      <w:r>
        <w:rPr>
          <w:rFonts w:ascii="Times New Roman" w:hAnsi="Times New Roman"/>
          <w:sz w:val="24"/>
          <w:szCs w:val="24"/>
        </w:rPr>
        <w:t xml:space="preserve"> DOS SANTOS</w:t>
      </w:r>
    </w:p>
    <w:p w:rsidR="004B7313" w:rsidRDefault="004B7313" w:rsidP="004B7313">
      <w:pPr>
        <w:spacing w:after="0" w:line="360" w:lineRule="auto"/>
        <w:jc w:val="center"/>
        <w:rPr>
          <w:rFonts w:ascii="Times New Roman" w:hAnsi="Times New Roman"/>
          <w:sz w:val="24"/>
          <w:szCs w:val="24"/>
        </w:rPr>
      </w:pPr>
      <w:r>
        <w:rPr>
          <w:rFonts w:ascii="Times New Roman" w:hAnsi="Times New Roman"/>
          <w:sz w:val="24"/>
          <w:szCs w:val="24"/>
        </w:rPr>
        <w:t>DIOGO DELEON ANDRADE</w:t>
      </w:r>
    </w:p>
    <w:p w:rsidR="004B7313" w:rsidRDefault="004B7313" w:rsidP="004B7313">
      <w:pPr>
        <w:spacing w:after="0" w:line="360" w:lineRule="auto"/>
        <w:jc w:val="center"/>
        <w:rPr>
          <w:rFonts w:ascii="Times New Roman" w:hAnsi="Times New Roman"/>
          <w:sz w:val="24"/>
          <w:szCs w:val="24"/>
        </w:rPr>
      </w:pPr>
      <w:r>
        <w:rPr>
          <w:rFonts w:ascii="Times New Roman" w:hAnsi="Times New Roman"/>
          <w:sz w:val="24"/>
          <w:szCs w:val="24"/>
        </w:rPr>
        <w:t>JOSÉ LUAN MIGUEL OLIVEIRA DOS SANTOS</w:t>
      </w:r>
    </w:p>
    <w:p w:rsidR="004B7313" w:rsidRDefault="004B7313" w:rsidP="004B7313">
      <w:pPr>
        <w:spacing w:after="0" w:line="360" w:lineRule="auto"/>
        <w:jc w:val="center"/>
        <w:rPr>
          <w:rFonts w:ascii="Times New Roman" w:hAnsi="Times New Roman"/>
          <w:sz w:val="24"/>
          <w:szCs w:val="24"/>
        </w:rPr>
      </w:pPr>
      <w:r>
        <w:rPr>
          <w:rFonts w:ascii="Times New Roman" w:hAnsi="Times New Roman"/>
          <w:sz w:val="24"/>
          <w:szCs w:val="24"/>
        </w:rPr>
        <w:t>RAIKÁ ALBERTINNE COSMO DE SOUZA SILVA</w:t>
      </w:r>
    </w:p>
    <w:p w:rsidR="004B7313" w:rsidRPr="00021F81" w:rsidRDefault="004B7313" w:rsidP="004B7313">
      <w:pPr>
        <w:spacing w:after="0" w:line="360" w:lineRule="auto"/>
        <w:jc w:val="center"/>
        <w:rPr>
          <w:rFonts w:ascii="Times New Roman" w:hAnsi="Times New Roman"/>
          <w:sz w:val="24"/>
          <w:szCs w:val="24"/>
        </w:rPr>
      </w:pPr>
      <w:r w:rsidRPr="00021F81">
        <w:rPr>
          <w:rFonts w:ascii="Times New Roman" w:hAnsi="Times New Roman"/>
          <w:sz w:val="24"/>
          <w:szCs w:val="24"/>
        </w:rPr>
        <w:t>THAUANY ELINAY GONÇALVES DUARTE</w:t>
      </w:r>
    </w:p>
    <w:p w:rsidR="00C94E46" w:rsidRPr="003A3482" w:rsidRDefault="00C94E46" w:rsidP="009154FC">
      <w:pPr>
        <w:suppressAutoHyphens/>
        <w:spacing w:after="0" w:line="240" w:lineRule="auto"/>
        <w:contextualSpacing/>
        <w:jc w:val="center"/>
        <w:rPr>
          <w:rFonts w:ascii="Times New Roman" w:hAnsi="Times New Roman"/>
          <w:sz w:val="24"/>
          <w:szCs w:val="24"/>
        </w:rPr>
      </w:pPr>
    </w:p>
    <w:p w:rsidR="00C94E46" w:rsidRPr="003A3482" w:rsidRDefault="00C94E46" w:rsidP="009154FC">
      <w:pPr>
        <w:suppressAutoHyphens/>
        <w:spacing w:after="0" w:line="240" w:lineRule="auto"/>
        <w:contextualSpacing/>
        <w:jc w:val="center"/>
        <w:rPr>
          <w:rFonts w:ascii="Times New Roman" w:hAnsi="Times New Roman"/>
          <w:b/>
          <w:sz w:val="24"/>
          <w:szCs w:val="24"/>
        </w:rPr>
      </w:pPr>
    </w:p>
    <w:p w:rsidR="00C94E46" w:rsidRPr="003A3482" w:rsidRDefault="00C94E46" w:rsidP="009154FC">
      <w:pPr>
        <w:suppressAutoHyphens/>
        <w:spacing w:after="0" w:line="240" w:lineRule="auto"/>
        <w:contextualSpacing/>
        <w:jc w:val="center"/>
        <w:rPr>
          <w:rFonts w:ascii="Times New Roman" w:hAnsi="Times New Roman"/>
          <w:b/>
          <w:sz w:val="24"/>
          <w:szCs w:val="24"/>
        </w:rPr>
      </w:pPr>
    </w:p>
    <w:p w:rsidR="00C94E46" w:rsidRPr="003A3482" w:rsidRDefault="00C94E46" w:rsidP="009154FC">
      <w:pPr>
        <w:suppressAutoHyphens/>
        <w:spacing w:after="0" w:line="240" w:lineRule="auto"/>
        <w:contextualSpacing/>
        <w:jc w:val="center"/>
        <w:rPr>
          <w:rFonts w:ascii="Times New Roman" w:hAnsi="Times New Roman"/>
          <w:b/>
          <w:sz w:val="24"/>
          <w:szCs w:val="24"/>
        </w:rPr>
      </w:pPr>
    </w:p>
    <w:p w:rsidR="00C8461D" w:rsidRPr="003A3482" w:rsidRDefault="00C8461D" w:rsidP="009154FC">
      <w:pPr>
        <w:suppressAutoHyphens/>
        <w:spacing w:after="0" w:line="240" w:lineRule="auto"/>
        <w:contextualSpacing/>
        <w:jc w:val="center"/>
        <w:rPr>
          <w:rFonts w:ascii="Times New Roman" w:hAnsi="Times New Roman"/>
          <w:b/>
          <w:sz w:val="24"/>
          <w:szCs w:val="24"/>
        </w:rPr>
      </w:pPr>
    </w:p>
    <w:p w:rsidR="00D828D5" w:rsidRPr="003A3482" w:rsidRDefault="00D828D5" w:rsidP="009154FC">
      <w:pPr>
        <w:suppressAutoHyphens/>
        <w:spacing w:after="0" w:line="240" w:lineRule="auto"/>
        <w:contextualSpacing/>
        <w:jc w:val="center"/>
        <w:rPr>
          <w:rFonts w:ascii="Times New Roman" w:hAnsi="Times New Roman"/>
          <w:b/>
          <w:sz w:val="24"/>
          <w:szCs w:val="24"/>
        </w:rPr>
      </w:pPr>
    </w:p>
    <w:p w:rsidR="00D828D5" w:rsidRPr="003A3482" w:rsidRDefault="00D828D5" w:rsidP="009154FC">
      <w:pPr>
        <w:suppressAutoHyphens/>
        <w:spacing w:after="0" w:line="240" w:lineRule="auto"/>
        <w:contextualSpacing/>
        <w:jc w:val="center"/>
        <w:rPr>
          <w:rFonts w:ascii="Times New Roman" w:hAnsi="Times New Roman"/>
          <w:b/>
          <w:sz w:val="24"/>
          <w:szCs w:val="24"/>
        </w:rPr>
      </w:pPr>
    </w:p>
    <w:p w:rsidR="00D828D5" w:rsidRDefault="00D828D5" w:rsidP="009154FC">
      <w:pPr>
        <w:suppressAutoHyphens/>
        <w:spacing w:after="0" w:line="240" w:lineRule="auto"/>
        <w:contextualSpacing/>
        <w:jc w:val="center"/>
        <w:rPr>
          <w:rFonts w:ascii="Times New Roman" w:hAnsi="Times New Roman"/>
          <w:b/>
          <w:sz w:val="24"/>
          <w:szCs w:val="24"/>
        </w:rPr>
      </w:pPr>
    </w:p>
    <w:p w:rsidR="009154FC" w:rsidRDefault="009154FC" w:rsidP="009154FC">
      <w:pPr>
        <w:suppressAutoHyphens/>
        <w:spacing w:after="0" w:line="240" w:lineRule="auto"/>
        <w:contextualSpacing/>
        <w:jc w:val="center"/>
        <w:rPr>
          <w:rFonts w:ascii="Times New Roman" w:hAnsi="Times New Roman"/>
          <w:b/>
          <w:sz w:val="24"/>
          <w:szCs w:val="24"/>
        </w:rPr>
      </w:pPr>
    </w:p>
    <w:p w:rsidR="009154FC" w:rsidRPr="003A3482" w:rsidRDefault="009154FC" w:rsidP="009154FC">
      <w:pPr>
        <w:suppressAutoHyphens/>
        <w:spacing w:after="0" w:line="240" w:lineRule="auto"/>
        <w:contextualSpacing/>
        <w:jc w:val="center"/>
        <w:rPr>
          <w:rFonts w:ascii="Times New Roman" w:hAnsi="Times New Roman"/>
          <w:b/>
          <w:sz w:val="24"/>
          <w:szCs w:val="24"/>
        </w:rPr>
      </w:pPr>
    </w:p>
    <w:p w:rsidR="00D828D5" w:rsidRDefault="00D828D5" w:rsidP="009154FC">
      <w:pPr>
        <w:suppressAutoHyphens/>
        <w:spacing w:after="0" w:line="240" w:lineRule="auto"/>
        <w:contextualSpacing/>
        <w:jc w:val="center"/>
        <w:rPr>
          <w:rFonts w:ascii="Times New Roman" w:hAnsi="Times New Roman"/>
          <w:b/>
          <w:sz w:val="24"/>
          <w:szCs w:val="24"/>
        </w:rPr>
      </w:pPr>
    </w:p>
    <w:p w:rsidR="009154FC" w:rsidRDefault="009154FC" w:rsidP="009154FC">
      <w:pPr>
        <w:suppressAutoHyphens/>
        <w:spacing w:after="0" w:line="240" w:lineRule="auto"/>
        <w:contextualSpacing/>
        <w:jc w:val="center"/>
        <w:rPr>
          <w:rFonts w:ascii="Times New Roman" w:hAnsi="Times New Roman"/>
          <w:b/>
          <w:sz w:val="24"/>
          <w:szCs w:val="24"/>
        </w:rPr>
      </w:pPr>
    </w:p>
    <w:p w:rsidR="009154FC" w:rsidRDefault="009154FC" w:rsidP="009154FC">
      <w:pPr>
        <w:suppressAutoHyphens/>
        <w:spacing w:after="0" w:line="240" w:lineRule="auto"/>
        <w:contextualSpacing/>
        <w:jc w:val="center"/>
        <w:rPr>
          <w:rFonts w:ascii="Times New Roman" w:hAnsi="Times New Roman"/>
          <w:b/>
          <w:sz w:val="24"/>
          <w:szCs w:val="24"/>
        </w:rPr>
      </w:pPr>
    </w:p>
    <w:p w:rsidR="009154FC" w:rsidRDefault="009154FC" w:rsidP="009154FC">
      <w:pPr>
        <w:suppressAutoHyphens/>
        <w:spacing w:after="0" w:line="240" w:lineRule="auto"/>
        <w:contextualSpacing/>
        <w:jc w:val="center"/>
        <w:rPr>
          <w:rFonts w:ascii="Times New Roman" w:hAnsi="Times New Roman"/>
          <w:b/>
          <w:sz w:val="24"/>
          <w:szCs w:val="24"/>
        </w:rPr>
      </w:pPr>
    </w:p>
    <w:p w:rsidR="009154FC" w:rsidRPr="003A3482" w:rsidRDefault="009154FC" w:rsidP="009154FC">
      <w:pPr>
        <w:suppressAutoHyphens/>
        <w:spacing w:after="0" w:line="240" w:lineRule="auto"/>
        <w:contextualSpacing/>
        <w:jc w:val="center"/>
        <w:rPr>
          <w:rFonts w:ascii="Times New Roman" w:hAnsi="Times New Roman"/>
          <w:b/>
          <w:sz w:val="24"/>
          <w:szCs w:val="24"/>
        </w:rPr>
      </w:pPr>
    </w:p>
    <w:p w:rsidR="00FB53BC" w:rsidRPr="003A3482" w:rsidRDefault="00FB53BC" w:rsidP="009154FC">
      <w:pPr>
        <w:suppressAutoHyphens/>
        <w:spacing w:after="0" w:line="240" w:lineRule="auto"/>
        <w:contextualSpacing/>
        <w:jc w:val="center"/>
        <w:rPr>
          <w:rFonts w:ascii="Times New Roman" w:hAnsi="Times New Roman"/>
          <w:b/>
          <w:sz w:val="24"/>
          <w:szCs w:val="24"/>
        </w:rPr>
      </w:pPr>
    </w:p>
    <w:p w:rsidR="00C94E46" w:rsidRPr="003A3482" w:rsidRDefault="00C94E46" w:rsidP="009154FC">
      <w:pPr>
        <w:suppressAutoHyphens/>
        <w:spacing w:after="0" w:line="240" w:lineRule="auto"/>
        <w:contextualSpacing/>
        <w:jc w:val="center"/>
        <w:rPr>
          <w:rFonts w:ascii="Times New Roman" w:hAnsi="Times New Roman"/>
          <w:b/>
          <w:sz w:val="24"/>
          <w:szCs w:val="24"/>
        </w:rPr>
      </w:pPr>
    </w:p>
    <w:p w:rsidR="00C8461D" w:rsidRPr="003A3482" w:rsidRDefault="006F0ADB" w:rsidP="009154FC">
      <w:pPr>
        <w:suppressAutoHyphens/>
        <w:spacing w:after="0" w:line="240" w:lineRule="auto"/>
        <w:contextualSpacing/>
        <w:jc w:val="center"/>
        <w:rPr>
          <w:rFonts w:ascii="Times New Roman" w:hAnsi="Times New Roman"/>
          <w:b/>
          <w:sz w:val="24"/>
          <w:szCs w:val="24"/>
        </w:rPr>
      </w:pPr>
      <w:r w:rsidRPr="003A3482">
        <w:rPr>
          <w:rFonts w:ascii="Times New Roman" w:hAnsi="Times New Roman"/>
          <w:b/>
          <w:sz w:val="24"/>
          <w:szCs w:val="24"/>
        </w:rPr>
        <w:t>EFICIÊNCIA E</w:t>
      </w:r>
      <w:r w:rsidR="00C913CD" w:rsidRPr="003A3482">
        <w:rPr>
          <w:rFonts w:ascii="Times New Roman" w:hAnsi="Times New Roman"/>
          <w:b/>
          <w:sz w:val="24"/>
          <w:szCs w:val="24"/>
        </w:rPr>
        <w:t xml:space="preserve"> ADEQU</w:t>
      </w:r>
      <w:r w:rsidR="00C34377" w:rsidRPr="003A3482">
        <w:rPr>
          <w:rFonts w:ascii="Times New Roman" w:hAnsi="Times New Roman"/>
          <w:b/>
          <w:sz w:val="24"/>
          <w:szCs w:val="24"/>
        </w:rPr>
        <w:t>A</w:t>
      </w:r>
      <w:r w:rsidR="00C913CD" w:rsidRPr="003A3482">
        <w:rPr>
          <w:rFonts w:ascii="Times New Roman" w:hAnsi="Times New Roman"/>
          <w:b/>
          <w:sz w:val="24"/>
          <w:szCs w:val="24"/>
        </w:rPr>
        <w:t xml:space="preserve">ÇÃO </w:t>
      </w:r>
      <w:r w:rsidR="000D64CD" w:rsidRPr="003A3482">
        <w:rPr>
          <w:rFonts w:ascii="Times New Roman" w:hAnsi="Times New Roman"/>
          <w:b/>
          <w:sz w:val="24"/>
          <w:szCs w:val="24"/>
        </w:rPr>
        <w:t>DO</w:t>
      </w:r>
      <w:r w:rsidR="00E61ECA" w:rsidRPr="003A3482">
        <w:rPr>
          <w:rFonts w:ascii="Times New Roman" w:hAnsi="Times New Roman"/>
          <w:b/>
          <w:sz w:val="24"/>
          <w:szCs w:val="24"/>
        </w:rPr>
        <w:t xml:space="preserve"> </w:t>
      </w:r>
      <w:r w:rsidR="005769BB" w:rsidRPr="003A3482">
        <w:rPr>
          <w:rFonts w:ascii="Times New Roman" w:hAnsi="Times New Roman"/>
          <w:b/>
          <w:sz w:val="24"/>
          <w:szCs w:val="24"/>
        </w:rPr>
        <w:t xml:space="preserve">TREINAMENTO </w:t>
      </w:r>
      <w:r w:rsidR="00E61ECA" w:rsidRPr="003A3482">
        <w:rPr>
          <w:rFonts w:ascii="Times New Roman" w:hAnsi="Times New Roman"/>
          <w:b/>
          <w:sz w:val="24"/>
          <w:szCs w:val="24"/>
        </w:rPr>
        <w:t>PLIOMÉTRICO PARA ATLETAS DE FUTEBOL</w:t>
      </w:r>
    </w:p>
    <w:p w:rsidR="00C94E46" w:rsidRPr="003A3482" w:rsidRDefault="00C94E46" w:rsidP="009154FC">
      <w:pPr>
        <w:suppressAutoHyphens/>
        <w:spacing w:after="0" w:line="240" w:lineRule="auto"/>
        <w:contextualSpacing/>
        <w:jc w:val="center"/>
        <w:rPr>
          <w:rFonts w:ascii="Times New Roman" w:hAnsi="Times New Roman"/>
          <w:sz w:val="24"/>
          <w:szCs w:val="24"/>
        </w:rPr>
      </w:pPr>
    </w:p>
    <w:p w:rsidR="00706428" w:rsidRPr="003A3482" w:rsidRDefault="00706428" w:rsidP="009154FC">
      <w:pPr>
        <w:suppressAutoHyphens/>
        <w:spacing w:after="0" w:line="240" w:lineRule="auto"/>
        <w:contextualSpacing/>
        <w:jc w:val="center"/>
        <w:rPr>
          <w:rFonts w:ascii="Times New Roman" w:hAnsi="Times New Roman"/>
          <w:sz w:val="24"/>
          <w:szCs w:val="24"/>
        </w:rPr>
      </w:pPr>
    </w:p>
    <w:p w:rsidR="00D828D5" w:rsidRPr="003A3482" w:rsidRDefault="00D828D5" w:rsidP="009154FC">
      <w:pPr>
        <w:suppressAutoHyphens/>
        <w:spacing w:after="0" w:line="240" w:lineRule="auto"/>
        <w:contextualSpacing/>
        <w:jc w:val="center"/>
        <w:rPr>
          <w:rFonts w:ascii="Times New Roman" w:hAnsi="Times New Roman"/>
          <w:sz w:val="24"/>
          <w:szCs w:val="24"/>
        </w:rPr>
      </w:pPr>
    </w:p>
    <w:p w:rsidR="00FB53BC" w:rsidRPr="003A3482" w:rsidRDefault="00FB53BC" w:rsidP="009154FC">
      <w:pPr>
        <w:suppressAutoHyphens/>
        <w:spacing w:after="0" w:line="240" w:lineRule="auto"/>
        <w:contextualSpacing/>
        <w:jc w:val="center"/>
        <w:rPr>
          <w:rFonts w:ascii="Times New Roman" w:hAnsi="Times New Roman"/>
          <w:sz w:val="24"/>
          <w:szCs w:val="24"/>
        </w:rPr>
      </w:pPr>
    </w:p>
    <w:p w:rsidR="00C94E46" w:rsidRPr="003A3482" w:rsidRDefault="00C94E46" w:rsidP="009154FC">
      <w:pPr>
        <w:suppressAutoHyphens/>
        <w:spacing w:after="0" w:line="240" w:lineRule="auto"/>
        <w:contextualSpacing/>
        <w:jc w:val="center"/>
        <w:rPr>
          <w:rFonts w:ascii="Times New Roman" w:hAnsi="Times New Roman"/>
          <w:sz w:val="24"/>
          <w:szCs w:val="24"/>
        </w:rPr>
      </w:pPr>
    </w:p>
    <w:p w:rsidR="00C94E46" w:rsidRPr="003A3482" w:rsidRDefault="00C94E46" w:rsidP="009154FC">
      <w:pPr>
        <w:suppressAutoHyphens/>
        <w:spacing w:after="0" w:line="240" w:lineRule="auto"/>
        <w:contextualSpacing/>
        <w:jc w:val="center"/>
        <w:rPr>
          <w:rFonts w:ascii="Times New Roman" w:hAnsi="Times New Roman"/>
          <w:sz w:val="24"/>
          <w:szCs w:val="24"/>
        </w:rPr>
      </w:pPr>
    </w:p>
    <w:p w:rsidR="00D828D5" w:rsidRPr="003A3482" w:rsidRDefault="00D828D5" w:rsidP="009154FC">
      <w:pPr>
        <w:suppressAutoHyphens/>
        <w:spacing w:after="0" w:line="240" w:lineRule="auto"/>
        <w:contextualSpacing/>
        <w:jc w:val="center"/>
        <w:rPr>
          <w:rFonts w:ascii="Times New Roman" w:hAnsi="Times New Roman"/>
          <w:sz w:val="24"/>
          <w:szCs w:val="24"/>
        </w:rPr>
      </w:pPr>
    </w:p>
    <w:p w:rsidR="00D828D5" w:rsidRPr="003A3482" w:rsidRDefault="00D828D5" w:rsidP="009154FC">
      <w:pPr>
        <w:suppressAutoHyphens/>
        <w:spacing w:after="0" w:line="240" w:lineRule="auto"/>
        <w:contextualSpacing/>
        <w:jc w:val="center"/>
        <w:rPr>
          <w:rFonts w:ascii="Times New Roman" w:hAnsi="Times New Roman"/>
          <w:sz w:val="24"/>
          <w:szCs w:val="24"/>
        </w:rPr>
      </w:pPr>
    </w:p>
    <w:p w:rsidR="00D828D5" w:rsidRPr="003A3482" w:rsidRDefault="00D828D5" w:rsidP="009154FC">
      <w:pPr>
        <w:suppressAutoHyphens/>
        <w:spacing w:after="0" w:line="240" w:lineRule="auto"/>
        <w:contextualSpacing/>
        <w:jc w:val="center"/>
        <w:rPr>
          <w:rFonts w:ascii="Times New Roman" w:hAnsi="Times New Roman"/>
          <w:sz w:val="24"/>
          <w:szCs w:val="24"/>
        </w:rPr>
      </w:pPr>
    </w:p>
    <w:p w:rsidR="009154FC" w:rsidRDefault="009154FC" w:rsidP="009154FC">
      <w:pPr>
        <w:suppressAutoHyphens/>
        <w:spacing w:after="0" w:line="240" w:lineRule="auto"/>
        <w:contextualSpacing/>
        <w:jc w:val="center"/>
        <w:rPr>
          <w:rFonts w:ascii="Times New Roman" w:hAnsi="Times New Roman"/>
          <w:sz w:val="24"/>
          <w:szCs w:val="24"/>
        </w:rPr>
      </w:pPr>
    </w:p>
    <w:p w:rsidR="009154FC" w:rsidRDefault="009154FC" w:rsidP="009154FC">
      <w:pPr>
        <w:suppressAutoHyphens/>
        <w:spacing w:after="0" w:line="240" w:lineRule="auto"/>
        <w:contextualSpacing/>
        <w:jc w:val="center"/>
        <w:rPr>
          <w:rFonts w:ascii="Times New Roman" w:hAnsi="Times New Roman"/>
          <w:sz w:val="24"/>
          <w:szCs w:val="24"/>
        </w:rPr>
      </w:pPr>
    </w:p>
    <w:p w:rsidR="009154FC" w:rsidRDefault="009154FC" w:rsidP="009154FC">
      <w:pPr>
        <w:suppressAutoHyphens/>
        <w:spacing w:after="0" w:line="240" w:lineRule="auto"/>
        <w:contextualSpacing/>
        <w:jc w:val="center"/>
        <w:rPr>
          <w:rFonts w:ascii="Times New Roman" w:hAnsi="Times New Roman"/>
          <w:sz w:val="24"/>
          <w:szCs w:val="24"/>
        </w:rPr>
      </w:pPr>
    </w:p>
    <w:p w:rsidR="009154FC" w:rsidRDefault="009154FC" w:rsidP="004B7313">
      <w:pPr>
        <w:suppressAutoHyphens/>
        <w:spacing w:after="0" w:line="240" w:lineRule="auto"/>
        <w:contextualSpacing/>
        <w:rPr>
          <w:rFonts w:ascii="Times New Roman" w:hAnsi="Times New Roman"/>
          <w:sz w:val="24"/>
          <w:szCs w:val="24"/>
        </w:rPr>
      </w:pPr>
    </w:p>
    <w:p w:rsidR="009154FC" w:rsidRDefault="009154FC" w:rsidP="009154FC">
      <w:pPr>
        <w:suppressAutoHyphens/>
        <w:spacing w:after="0" w:line="240" w:lineRule="auto"/>
        <w:contextualSpacing/>
        <w:jc w:val="center"/>
        <w:rPr>
          <w:rFonts w:ascii="Times New Roman" w:hAnsi="Times New Roman"/>
          <w:sz w:val="24"/>
          <w:szCs w:val="24"/>
        </w:rPr>
      </w:pPr>
    </w:p>
    <w:p w:rsidR="009154FC" w:rsidRPr="003A3482" w:rsidRDefault="009154FC" w:rsidP="009154FC">
      <w:pPr>
        <w:suppressAutoHyphens/>
        <w:spacing w:after="0" w:line="240" w:lineRule="auto"/>
        <w:contextualSpacing/>
        <w:jc w:val="center"/>
        <w:rPr>
          <w:rFonts w:ascii="Times New Roman" w:hAnsi="Times New Roman"/>
          <w:sz w:val="24"/>
          <w:szCs w:val="24"/>
        </w:rPr>
      </w:pPr>
    </w:p>
    <w:p w:rsidR="00E61ECA" w:rsidRPr="003A3482" w:rsidRDefault="00E61ECA" w:rsidP="009154FC">
      <w:pPr>
        <w:suppressAutoHyphens/>
        <w:spacing w:after="0" w:line="240" w:lineRule="auto"/>
        <w:contextualSpacing/>
        <w:jc w:val="center"/>
        <w:rPr>
          <w:rFonts w:ascii="Times New Roman" w:hAnsi="Times New Roman"/>
          <w:sz w:val="24"/>
          <w:szCs w:val="24"/>
        </w:rPr>
      </w:pPr>
    </w:p>
    <w:p w:rsidR="00D828D5" w:rsidRPr="003A3482" w:rsidRDefault="00D828D5" w:rsidP="009154FC">
      <w:pPr>
        <w:suppressAutoHyphens/>
        <w:spacing w:after="0" w:line="240" w:lineRule="auto"/>
        <w:contextualSpacing/>
        <w:jc w:val="center"/>
        <w:rPr>
          <w:rFonts w:ascii="Times New Roman" w:hAnsi="Times New Roman"/>
          <w:sz w:val="24"/>
          <w:szCs w:val="24"/>
        </w:rPr>
      </w:pPr>
    </w:p>
    <w:p w:rsidR="00D828D5" w:rsidRPr="003A3482" w:rsidRDefault="00D828D5" w:rsidP="009154FC">
      <w:pPr>
        <w:suppressAutoHyphens/>
        <w:spacing w:after="0" w:line="240" w:lineRule="auto"/>
        <w:contextualSpacing/>
        <w:jc w:val="center"/>
        <w:rPr>
          <w:rFonts w:ascii="Times New Roman" w:hAnsi="Times New Roman"/>
          <w:sz w:val="24"/>
          <w:szCs w:val="24"/>
        </w:rPr>
      </w:pPr>
    </w:p>
    <w:p w:rsidR="00B26E7D" w:rsidRPr="003A3482" w:rsidRDefault="00B26E7D" w:rsidP="009154FC">
      <w:pPr>
        <w:suppressAutoHyphens/>
        <w:spacing w:after="0" w:line="240" w:lineRule="auto"/>
        <w:contextualSpacing/>
        <w:jc w:val="center"/>
        <w:rPr>
          <w:rFonts w:ascii="Times New Roman" w:hAnsi="Times New Roman"/>
          <w:sz w:val="24"/>
          <w:szCs w:val="24"/>
        </w:rPr>
      </w:pPr>
    </w:p>
    <w:p w:rsidR="00C94E46" w:rsidRPr="003A3482" w:rsidRDefault="00013672" w:rsidP="009154FC">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ITUMBIARA</w:t>
      </w:r>
    </w:p>
    <w:p w:rsidR="00C94E46" w:rsidRPr="003A3482" w:rsidRDefault="0071539F" w:rsidP="009154FC">
      <w:pPr>
        <w:suppressAutoHyphens/>
        <w:spacing w:after="0" w:line="240" w:lineRule="auto"/>
        <w:contextualSpacing/>
        <w:jc w:val="center"/>
        <w:rPr>
          <w:rFonts w:ascii="Times New Roman" w:hAnsi="Times New Roman"/>
          <w:b/>
          <w:sz w:val="24"/>
          <w:szCs w:val="24"/>
        </w:rPr>
      </w:pPr>
      <w:r w:rsidRPr="003A3482">
        <w:rPr>
          <w:rFonts w:ascii="Times New Roman" w:hAnsi="Times New Roman"/>
          <w:b/>
          <w:sz w:val="24"/>
          <w:szCs w:val="24"/>
        </w:rPr>
        <w:t>2020</w:t>
      </w:r>
    </w:p>
    <w:p w:rsidR="004B7313" w:rsidRPr="00021F81" w:rsidRDefault="004B7313" w:rsidP="004B7313">
      <w:pPr>
        <w:spacing w:after="0" w:line="360" w:lineRule="auto"/>
        <w:jc w:val="center"/>
        <w:rPr>
          <w:rFonts w:ascii="Times New Roman" w:hAnsi="Times New Roman"/>
          <w:sz w:val="24"/>
          <w:szCs w:val="24"/>
        </w:rPr>
      </w:pPr>
      <w:proofErr w:type="gramStart"/>
      <w:r>
        <w:rPr>
          <w:rFonts w:ascii="Times New Roman" w:hAnsi="Times New Roman"/>
          <w:sz w:val="24"/>
          <w:szCs w:val="24"/>
        </w:rPr>
        <w:lastRenderedPageBreak/>
        <w:t>ALEXANDRE PLASMO</w:t>
      </w:r>
      <w:proofErr w:type="gramEnd"/>
      <w:r>
        <w:rPr>
          <w:rFonts w:ascii="Times New Roman" w:hAnsi="Times New Roman"/>
          <w:sz w:val="24"/>
          <w:szCs w:val="24"/>
        </w:rPr>
        <w:t xml:space="preserve"> DOS SANTOS</w:t>
      </w:r>
    </w:p>
    <w:p w:rsidR="004B7313" w:rsidRDefault="004B7313" w:rsidP="004B7313">
      <w:pPr>
        <w:spacing w:after="0" w:line="360" w:lineRule="auto"/>
        <w:jc w:val="center"/>
        <w:rPr>
          <w:rFonts w:ascii="Times New Roman" w:hAnsi="Times New Roman"/>
          <w:sz w:val="24"/>
          <w:szCs w:val="24"/>
        </w:rPr>
      </w:pPr>
      <w:r>
        <w:rPr>
          <w:rFonts w:ascii="Times New Roman" w:hAnsi="Times New Roman"/>
          <w:sz w:val="24"/>
          <w:szCs w:val="24"/>
        </w:rPr>
        <w:t>DIOGO DELEON ANDRADE</w:t>
      </w:r>
    </w:p>
    <w:p w:rsidR="004B7313" w:rsidRDefault="004B7313" w:rsidP="004B7313">
      <w:pPr>
        <w:spacing w:after="0" w:line="360" w:lineRule="auto"/>
        <w:jc w:val="center"/>
        <w:rPr>
          <w:rFonts w:ascii="Times New Roman" w:hAnsi="Times New Roman"/>
          <w:sz w:val="24"/>
          <w:szCs w:val="24"/>
        </w:rPr>
      </w:pPr>
      <w:r>
        <w:rPr>
          <w:rFonts w:ascii="Times New Roman" w:hAnsi="Times New Roman"/>
          <w:sz w:val="24"/>
          <w:szCs w:val="24"/>
        </w:rPr>
        <w:t>JOSÉ LUAN MIGUEL OLIVEIRA DOS SANTOS</w:t>
      </w:r>
    </w:p>
    <w:p w:rsidR="004B7313" w:rsidRDefault="004B7313" w:rsidP="004B7313">
      <w:pPr>
        <w:spacing w:after="0" w:line="360" w:lineRule="auto"/>
        <w:jc w:val="center"/>
        <w:rPr>
          <w:rFonts w:ascii="Times New Roman" w:hAnsi="Times New Roman"/>
          <w:sz w:val="24"/>
          <w:szCs w:val="24"/>
        </w:rPr>
      </w:pPr>
      <w:r>
        <w:rPr>
          <w:rFonts w:ascii="Times New Roman" w:hAnsi="Times New Roman"/>
          <w:sz w:val="24"/>
          <w:szCs w:val="24"/>
        </w:rPr>
        <w:t>RAIKÁ ALBERTINNE COSMO DE SOUZA SILVA</w:t>
      </w:r>
    </w:p>
    <w:p w:rsidR="004B7313" w:rsidRPr="00021F81" w:rsidRDefault="004B7313" w:rsidP="004B7313">
      <w:pPr>
        <w:spacing w:after="0" w:line="360" w:lineRule="auto"/>
        <w:jc w:val="center"/>
        <w:rPr>
          <w:rFonts w:ascii="Times New Roman" w:hAnsi="Times New Roman"/>
          <w:sz w:val="24"/>
          <w:szCs w:val="24"/>
        </w:rPr>
      </w:pPr>
      <w:r w:rsidRPr="00021F81">
        <w:rPr>
          <w:rFonts w:ascii="Times New Roman" w:hAnsi="Times New Roman"/>
          <w:sz w:val="24"/>
          <w:szCs w:val="24"/>
        </w:rPr>
        <w:t>THAUANY ELINAY GONÇALVES DUARTE</w:t>
      </w:r>
    </w:p>
    <w:p w:rsidR="00C94E46" w:rsidRPr="003A3482" w:rsidRDefault="00C94E46" w:rsidP="009154FC">
      <w:pPr>
        <w:suppressAutoHyphens/>
        <w:spacing w:after="0" w:line="240" w:lineRule="auto"/>
        <w:contextualSpacing/>
        <w:jc w:val="center"/>
        <w:rPr>
          <w:rFonts w:ascii="Times New Roman" w:hAnsi="Times New Roman"/>
          <w:b/>
          <w:sz w:val="24"/>
          <w:szCs w:val="24"/>
        </w:rPr>
      </w:pPr>
    </w:p>
    <w:p w:rsidR="00C94E46" w:rsidRPr="003A3482" w:rsidRDefault="00C94E46" w:rsidP="009154FC">
      <w:pPr>
        <w:suppressAutoHyphens/>
        <w:spacing w:after="0" w:line="240" w:lineRule="auto"/>
        <w:contextualSpacing/>
        <w:jc w:val="center"/>
        <w:rPr>
          <w:rFonts w:ascii="Times New Roman" w:hAnsi="Times New Roman"/>
          <w:b/>
          <w:sz w:val="24"/>
          <w:szCs w:val="24"/>
        </w:rPr>
      </w:pPr>
    </w:p>
    <w:p w:rsidR="00C94E46" w:rsidRPr="003A3482" w:rsidRDefault="00C94E46" w:rsidP="009154FC">
      <w:pPr>
        <w:suppressAutoHyphens/>
        <w:spacing w:after="0" w:line="240" w:lineRule="auto"/>
        <w:contextualSpacing/>
        <w:jc w:val="center"/>
        <w:rPr>
          <w:rFonts w:ascii="Times New Roman" w:hAnsi="Times New Roman"/>
          <w:b/>
          <w:sz w:val="24"/>
          <w:szCs w:val="24"/>
        </w:rPr>
      </w:pPr>
    </w:p>
    <w:p w:rsidR="00C94E46" w:rsidRPr="003A3482" w:rsidRDefault="00C94E46" w:rsidP="009154FC">
      <w:pPr>
        <w:tabs>
          <w:tab w:val="left" w:pos="3817"/>
        </w:tabs>
        <w:suppressAutoHyphens/>
        <w:spacing w:after="0" w:line="240" w:lineRule="auto"/>
        <w:contextualSpacing/>
        <w:jc w:val="center"/>
        <w:rPr>
          <w:rFonts w:ascii="Times New Roman" w:hAnsi="Times New Roman"/>
          <w:b/>
          <w:sz w:val="24"/>
          <w:szCs w:val="24"/>
        </w:rPr>
      </w:pPr>
    </w:p>
    <w:p w:rsidR="00C94E46" w:rsidRPr="003A3482" w:rsidRDefault="00C94E46" w:rsidP="009154FC">
      <w:pPr>
        <w:suppressAutoHyphens/>
        <w:spacing w:after="0" w:line="240" w:lineRule="auto"/>
        <w:contextualSpacing/>
        <w:jc w:val="center"/>
        <w:rPr>
          <w:rFonts w:ascii="Times New Roman" w:hAnsi="Times New Roman"/>
          <w:b/>
          <w:sz w:val="24"/>
          <w:szCs w:val="24"/>
        </w:rPr>
      </w:pPr>
    </w:p>
    <w:p w:rsidR="00C94E46" w:rsidRPr="003A3482" w:rsidRDefault="00C94E46" w:rsidP="009154FC">
      <w:pPr>
        <w:suppressAutoHyphens/>
        <w:spacing w:after="0" w:line="240" w:lineRule="auto"/>
        <w:contextualSpacing/>
        <w:jc w:val="center"/>
        <w:rPr>
          <w:rFonts w:ascii="Times New Roman" w:hAnsi="Times New Roman"/>
          <w:b/>
          <w:sz w:val="24"/>
          <w:szCs w:val="24"/>
        </w:rPr>
      </w:pPr>
    </w:p>
    <w:p w:rsidR="00C94E46" w:rsidRPr="003A3482" w:rsidRDefault="00C94E46" w:rsidP="009154FC">
      <w:pPr>
        <w:suppressAutoHyphens/>
        <w:spacing w:after="0" w:line="240" w:lineRule="auto"/>
        <w:contextualSpacing/>
        <w:jc w:val="center"/>
        <w:rPr>
          <w:rFonts w:ascii="Times New Roman" w:hAnsi="Times New Roman"/>
          <w:b/>
          <w:sz w:val="24"/>
          <w:szCs w:val="24"/>
        </w:rPr>
      </w:pPr>
    </w:p>
    <w:p w:rsidR="00FB53BC" w:rsidRPr="003A3482" w:rsidRDefault="00FB53BC" w:rsidP="009154FC">
      <w:pPr>
        <w:suppressAutoHyphens/>
        <w:spacing w:after="0" w:line="240" w:lineRule="auto"/>
        <w:contextualSpacing/>
        <w:jc w:val="center"/>
        <w:rPr>
          <w:rFonts w:ascii="Times New Roman" w:hAnsi="Times New Roman"/>
          <w:b/>
          <w:sz w:val="24"/>
          <w:szCs w:val="24"/>
        </w:rPr>
      </w:pPr>
    </w:p>
    <w:p w:rsidR="00C8461D" w:rsidRPr="003A3482" w:rsidRDefault="00C8461D" w:rsidP="009154FC">
      <w:pPr>
        <w:suppressAutoHyphens/>
        <w:spacing w:after="0" w:line="240" w:lineRule="auto"/>
        <w:contextualSpacing/>
        <w:jc w:val="center"/>
        <w:rPr>
          <w:rFonts w:ascii="Times New Roman" w:hAnsi="Times New Roman"/>
          <w:b/>
          <w:sz w:val="24"/>
          <w:szCs w:val="24"/>
        </w:rPr>
      </w:pPr>
    </w:p>
    <w:p w:rsidR="00FB53BC" w:rsidRDefault="00FB53BC" w:rsidP="009154FC">
      <w:pPr>
        <w:suppressAutoHyphens/>
        <w:spacing w:after="0" w:line="240" w:lineRule="auto"/>
        <w:contextualSpacing/>
        <w:jc w:val="center"/>
        <w:rPr>
          <w:rFonts w:ascii="Times New Roman" w:hAnsi="Times New Roman"/>
          <w:b/>
          <w:sz w:val="24"/>
          <w:szCs w:val="24"/>
        </w:rPr>
      </w:pPr>
    </w:p>
    <w:p w:rsidR="009154FC" w:rsidRDefault="009154FC" w:rsidP="009154FC">
      <w:pPr>
        <w:suppressAutoHyphens/>
        <w:spacing w:after="0" w:line="240" w:lineRule="auto"/>
        <w:contextualSpacing/>
        <w:jc w:val="center"/>
        <w:rPr>
          <w:rFonts w:ascii="Times New Roman" w:hAnsi="Times New Roman"/>
          <w:b/>
          <w:sz w:val="24"/>
          <w:szCs w:val="24"/>
        </w:rPr>
      </w:pPr>
    </w:p>
    <w:p w:rsidR="009154FC" w:rsidRDefault="009154FC" w:rsidP="009154FC">
      <w:pPr>
        <w:suppressAutoHyphens/>
        <w:spacing w:after="0" w:line="240" w:lineRule="auto"/>
        <w:contextualSpacing/>
        <w:jc w:val="center"/>
        <w:rPr>
          <w:rFonts w:ascii="Times New Roman" w:hAnsi="Times New Roman"/>
          <w:b/>
          <w:sz w:val="24"/>
          <w:szCs w:val="24"/>
        </w:rPr>
      </w:pPr>
    </w:p>
    <w:p w:rsidR="009154FC" w:rsidRDefault="009154FC" w:rsidP="009154FC">
      <w:pPr>
        <w:suppressAutoHyphens/>
        <w:spacing w:after="0" w:line="240" w:lineRule="auto"/>
        <w:contextualSpacing/>
        <w:jc w:val="center"/>
        <w:rPr>
          <w:rFonts w:ascii="Times New Roman" w:hAnsi="Times New Roman"/>
          <w:b/>
          <w:sz w:val="24"/>
          <w:szCs w:val="24"/>
        </w:rPr>
      </w:pPr>
    </w:p>
    <w:p w:rsidR="009154FC" w:rsidRDefault="009154FC" w:rsidP="009154FC">
      <w:pPr>
        <w:suppressAutoHyphens/>
        <w:spacing w:after="0" w:line="240" w:lineRule="auto"/>
        <w:contextualSpacing/>
        <w:jc w:val="center"/>
        <w:rPr>
          <w:rFonts w:ascii="Times New Roman" w:hAnsi="Times New Roman"/>
          <w:b/>
          <w:sz w:val="24"/>
          <w:szCs w:val="24"/>
        </w:rPr>
      </w:pPr>
    </w:p>
    <w:p w:rsidR="009154FC" w:rsidRDefault="009154FC" w:rsidP="009154FC">
      <w:pPr>
        <w:suppressAutoHyphens/>
        <w:spacing w:after="0" w:line="240" w:lineRule="auto"/>
        <w:contextualSpacing/>
        <w:jc w:val="center"/>
        <w:rPr>
          <w:rFonts w:ascii="Times New Roman" w:hAnsi="Times New Roman"/>
          <w:b/>
          <w:sz w:val="24"/>
          <w:szCs w:val="24"/>
        </w:rPr>
      </w:pPr>
    </w:p>
    <w:p w:rsidR="009154FC" w:rsidRPr="003A3482" w:rsidRDefault="009154FC" w:rsidP="009154FC">
      <w:pPr>
        <w:suppressAutoHyphens/>
        <w:spacing w:after="0" w:line="240" w:lineRule="auto"/>
        <w:contextualSpacing/>
        <w:jc w:val="center"/>
        <w:rPr>
          <w:rFonts w:ascii="Times New Roman" w:hAnsi="Times New Roman"/>
          <w:b/>
          <w:sz w:val="24"/>
          <w:szCs w:val="24"/>
        </w:rPr>
      </w:pPr>
    </w:p>
    <w:p w:rsidR="00D828D5" w:rsidRPr="003A3482" w:rsidRDefault="00D828D5" w:rsidP="009154FC">
      <w:pPr>
        <w:suppressAutoHyphens/>
        <w:spacing w:after="0" w:line="240" w:lineRule="auto"/>
        <w:contextualSpacing/>
        <w:jc w:val="center"/>
        <w:rPr>
          <w:rFonts w:ascii="Times New Roman" w:hAnsi="Times New Roman"/>
          <w:b/>
          <w:sz w:val="24"/>
          <w:szCs w:val="24"/>
        </w:rPr>
      </w:pPr>
    </w:p>
    <w:p w:rsidR="00D828D5" w:rsidRPr="003A3482" w:rsidRDefault="00D828D5" w:rsidP="009154FC">
      <w:pPr>
        <w:suppressAutoHyphens/>
        <w:spacing w:after="0" w:line="240" w:lineRule="auto"/>
        <w:contextualSpacing/>
        <w:jc w:val="center"/>
        <w:rPr>
          <w:rFonts w:ascii="Times New Roman" w:hAnsi="Times New Roman"/>
          <w:b/>
          <w:sz w:val="24"/>
          <w:szCs w:val="24"/>
        </w:rPr>
      </w:pPr>
    </w:p>
    <w:p w:rsidR="00D828D5" w:rsidRPr="003A3482" w:rsidRDefault="00D828D5" w:rsidP="009154FC">
      <w:pPr>
        <w:suppressAutoHyphens/>
        <w:spacing w:after="0" w:line="240" w:lineRule="auto"/>
        <w:contextualSpacing/>
        <w:jc w:val="center"/>
        <w:rPr>
          <w:rFonts w:ascii="Times New Roman" w:hAnsi="Times New Roman"/>
          <w:b/>
          <w:sz w:val="24"/>
          <w:szCs w:val="24"/>
        </w:rPr>
      </w:pPr>
    </w:p>
    <w:p w:rsidR="00FB53BC" w:rsidRPr="003A3482" w:rsidRDefault="00FB53BC" w:rsidP="009154FC">
      <w:pPr>
        <w:suppressAutoHyphens/>
        <w:spacing w:after="0" w:line="240" w:lineRule="auto"/>
        <w:contextualSpacing/>
        <w:jc w:val="center"/>
        <w:rPr>
          <w:rFonts w:ascii="Times New Roman" w:hAnsi="Times New Roman"/>
          <w:b/>
          <w:sz w:val="24"/>
          <w:szCs w:val="24"/>
        </w:rPr>
      </w:pPr>
    </w:p>
    <w:p w:rsidR="000D64CD" w:rsidRPr="003A3482" w:rsidRDefault="006F0ADB" w:rsidP="009154FC">
      <w:pPr>
        <w:suppressAutoHyphens/>
        <w:spacing w:after="0" w:line="240" w:lineRule="auto"/>
        <w:contextualSpacing/>
        <w:jc w:val="center"/>
        <w:rPr>
          <w:rFonts w:ascii="Times New Roman" w:hAnsi="Times New Roman"/>
          <w:b/>
          <w:sz w:val="24"/>
          <w:szCs w:val="24"/>
        </w:rPr>
      </w:pPr>
      <w:r w:rsidRPr="003A3482">
        <w:rPr>
          <w:rFonts w:ascii="Times New Roman" w:hAnsi="Times New Roman"/>
          <w:b/>
          <w:sz w:val="24"/>
          <w:szCs w:val="24"/>
        </w:rPr>
        <w:t>EFICIÊNCIA E</w:t>
      </w:r>
      <w:r w:rsidR="000D64CD" w:rsidRPr="003A3482">
        <w:rPr>
          <w:rFonts w:ascii="Times New Roman" w:hAnsi="Times New Roman"/>
          <w:b/>
          <w:sz w:val="24"/>
          <w:szCs w:val="24"/>
        </w:rPr>
        <w:t xml:space="preserve"> A</w:t>
      </w:r>
      <w:r w:rsidR="00C913CD" w:rsidRPr="003A3482">
        <w:rPr>
          <w:rFonts w:ascii="Times New Roman" w:hAnsi="Times New Roman"/>
          <w:b/>
          <w:sz w:val="24"/>
          <w:szCs w:val="24"/>
        </w:rPr>
        <w:t>DE</w:t>
      </w:r>
      <w:r w:rsidR="000D64CD" w:rsidRPr="003A3482">
        <w:rPr>
          <w:rFonts w:ascii="Times New Roman" w:hAnsi="Times New Roman"/>
          <w:b/>
          <w:sz w:val="24"/>
          <w:szCs w:val="24"/>
        </w:rPr>
        <w:t>QUAÇÃO DO</w:t>
      </w:r>
      <w:r w:rsidR="005769BB" w:rsidRPr="003A3482">
        <w:rPr>
          <w:rFonts w:ascii="Times New Roman" w:hAnsi="Times New Roman"/>
          <w:b/>
          <w:sz w:val="24"/>
          <w:szCs w:val="24"/>
        </w:rPr>
        <w:t xml:space="preserve"> </w:t>
      </w:r>
      <w:r w:rsidR="00E53957" w:rsidRPr="003A3482">
        <w:rPr>
          <w:rFonts w:ascii="Times New Roman" w:hAnsi="Times New Roman"/>
          <w:b/>
          <w:sz w:val="24"/>
          <w:szCs w:val="24"/>
        </w:rPr>
        <w:t>TREINAMENTO PLIOMÉTRICO</w:t>
      </w:r>
      <w:r w:rsidR="000D64CD" w:rsidRPr="003A3482">
        <w:rPr>
          <w:rFonts w:ascii="Times New Roman" w:hAnsi="Times New Roman"/>
          <w:b/>
          <w:sz w:val="24"/>
          <w:szCs w:val="24"/>
        </w:rPr>
        <w:t xml:space="preserve"> PARA ATLETAS DE FUTEBOL</w:t>
      </w:r>
    </w:p>
    <w:p w:rsidR="00C94E46" w:rsidRPr="003A3482" w:rsidRDefault="00C94E46" w:rsidP="009154FC">
      <w:pPr>
        <w:suppressAutoHyphens/>
        <w:spacing w:after="0" w:line="240" w:lineRule="auto"/>
        <w:contextualSpacing/>
        <w:jc w:val="center"/>
        <w:rPr>
          <w:rFonts w:ascii="Times New Roman" w:hAnsi="Times New Roman"/>
          <w:b/>
          <w:sz w:val="24"/>
          <w:szCs w:val="24"/>
        </w:rPr>
      </w:pPr>
    </w:p>
    <w:p w:rsidR="00C94E46" w:rsidRPr="003A3482" w:rsidRDefault="00C94E46" w:rsidP="009154FC">
      <w:pPr>
        <w:suppressAutoHyphens/>
        <w:spacing w:after="0" w:line="240" w:lineRule="auto"/>
        <w:contextualSpacing/>
        <w:jc w:val="center"/>
        <w:rPr>
          <w:rFonts w:ascii="Times New Roman" w:hAnsi="Times New Roman"/>
          <w:b/>
          <w:sz w:val="24"/>
          <w:szCs w:val="24"/>
        </w:rPr>
      </w:pPr>
    </w:p>
    <w:p w:rsidR="00C94E46" w:rsidRPr="003A3482" w:rsidRDefault="00C94E46" w:rsidP="009154FC">
      <w:pPr>
        <w:suppressAutoHyphens/>
        <w:spacing w:after="0" w:line="240" w:lineRule="auto"/>
        <w:contextualSpacing/>
        <w:jc w:val="center"/>
        <w:rPr>
          <w:rFonts w:ascii="Times New Roman" w:hAnsi="Times New Roman"/>
          <w:sz w:val="24"/>
          <w:szCs w:val="24"/>
        </w:rPr>
      </w:pPr>
    </w:p>
    <w:p w:rsidR="00C94E46" w:rsidRPr="003A3482" w:rsidRDefault="00161F19" w:rsidP="009154FC">
      <w:pPr>
        <w:suppressAutoHyphens/>
        <w:spacing w:after="0" w:line="240" w:lineRule="auto"/>
        <w:ind w:left="4253"/>
        <w:contextualSpacing/>
        <w:rPr>
          <w:rFonts w:ascii="Times New Roman" w:hAnsi="Times New Roman"/>
          <w:sz w:val="20"/>
          <w:szCs w:val="20"/>
        </w:rPr>
      </w:pPr>
      <w:r>
        <w:rPr>
          <w:rFonts w:ascii="Times New Roman" w:hAnsi="Times New Roman"/>
          <w:sz w:val="20"/>
          <w:szCs w:val="20"/>
        </w:rPr>
        <w:t xml:space="preserve">Trabalho de Conclusão de Curso </w:t>
      </w:r>
      <w:r w:rsidR="00C94E46" w:rsidRPr="003A3482">
        <w:rPr>
          <w:rFonts w:ascii="Times New Roman" w:hAnsi="Times New Roman"/>
          <w:sz w:val="20"/>
          <w:szCs w:val="20"/>
        </w:rPr>
        <w:t>apresentad</w:t>
      </w:r>
      <w:r>
        <w:rPr>
          <w:rFonts w:ascii="Times New Roman" w:hAnsi="Times New Roman"/>
          <w:sz w:val="20"/>
          <w:szCs w:val="20"/>
        </w:rPr>
        <w:t xml:space="preserve">o </w:t>
      </w:r>
      <w:r w:rsidR="005A7653" w:rsidRPr="003A3482">
        <w:rPr>
          <w:rFonts w:ascii="Times New Roman" w:hAnsi="Times New Roman"/>
          <w:sz w:val="20"/>
          <w:szCs w:val="20"/>
        </w:rPr>
        <w:t>ao</w:t>
      </w:r>
      <w:r w:rsidR="00B85CD4">
        <w:rPr>
          <w:rFonts w:ascii="Times New Roman" w:hAnsi="Times New Roman"/>
          <w:sz w:val="20"/>
          <w:szCs w:val="20"/>
        </w:rPr>
        <w:t xml:space="preserve"> Curso de Bacharelado em Educação Física, do </w:t>
      </w:r>
      <w:r w:rsidR="005A7653" w:rsidRPr="003A3482">
        <w:rPr>
          <w:rFonts w:ascii="Times New Roman" w:hAnsi="Times New Roman"/>
          <w:sz w:val="20"/>
          <w:szCs w:val="20"/>
        </w:rPr>
        <w:t>Instituto Luterano de Ensino Superior de Itumbiara</w:t>
      </w:r>
      <w:r w:rsidR="00B85CD4">
        <w:rPr>
          <w:rFonts w:ascii="Times New Roman" w:hAnsi="Times New Roman"/>
          <w:sz w:val="20"/>
          <w:szCs w:val="20"/>
        </w:rPr>
        <w:t>-Goiás</w:t>
      </w:r>
      <w:r w:rsidR="00C94E46" w:rsidRPr="003A3482">
        <w:rPr>
          <w:rFonts w:ascii="Times New Roman" w:hAnsi="Times New Roman"/>
          <w:sz w:val="20"/>
          <w:szCs w:val="20"/>
        </w:rPr>
        <w:t>,</w:t>
      </w:r>
      <w:r w:rsidR="009C29E6" w:rsidRPr="003A3482">
        <w:rPr>
          <w:rFonts w:ascii="Times New Roman" w:hAnsi="Times New Roman"/>
          <w:sz w:val="20"/>
          <w:szCs w:val="20"/>
        </w:rPr>
        <w:t xml:space="preserve"> como requisito </w:t>
      </w:r>
      <w:r w:rsidR="00C94E46" w:rsidRPr="003A3482">
        <w:rPr>
          <w:rFonts w:ascii="Times New Roman" w:hAnsi="Times New Roman"/>
          <w:sz w:val="20"/>
          <w:szCs w:val="20"/>
        </w:rPr>
        <w:t>parc</w:t>
      </w:r>
      <w:r w:rsidR="00706428" w:rsidRPr="003A3482">
        <w:rPr>
          <w:rFonts w:ascii="Times New Roman" w:hAnsi="Times New Roman"/>
          <w:sz w:val="20"/>
          <w:szCs w:val="20"/>
        </w:rPr>
        <w:t xml:space="preserve">ial para </w:t>
      </w:r>
      <w:r w:rsidR="009C29E6" w:rsidRPr="003A3482">
        <w:rPr>
          <w:rFonts w:ascii="Times New Roman" w:hAnsi="Times New Roman"/>
          <w:sz w:val="20"/>
          <w:szCs w:val="20"/>
        </w:rPr>
        <w:t xml:space="preserve">a </w:t>
      </w:r>
      <w:r w:rsidR="00706428" w:rsidRPr="003A3482">
        <w:rPr>
          <w:rFonts w:ascii="Times New Roman" w:hAnsi="Times New Roman"/>
          <w:sz w:val="20"/>
          <w:szCs w:val="20"/>
        </w:rPr>
        <w:t>obtenção do título de B</w:t>
      </w:r>
      <w:r w:rsidR="00C94E46" w:rsidRPr="003A3482">
        <w:rPr>
          <w:rFonts w:ascii="Times New Roman" w:hAnsi="Times New Roman"/>
          <w:sz w:val="20"/>
          <w:szCs w:val="20"/>
        </w:rPr>
        <w:t xml:space="preserve">acharel em </w:t>
      </w:r>
      <w:r w:rsidR="005A7653" w:rsidRPr="003A3482">
        <w:rPr>
          <w:rFonts w:ascii="Times New Roman" w:hAnsi="Times New Roman"/>
          <w:sz w:val="20"/>
          <w:szCs w:val="20"/>
        </w:rPr>
        <w:t>Educação Física</w:t>
      </w:r>
      <w:r w:rsidR="00B85CD4">
        <w:rPr>
          <w:rFonts w:ascii="Times New Roman" w:hAnsi="Times New Roman"/>
          <w:sz w:val="20"/>
          <w:szCs w:val="20"/>
        </w:rPr>
        <w:t xml:space="preserve">, </w:t>
      </w:r>
      <w:r w:rsidR="00E27CD3">
        <w:rPr>
          <w:rFonts w:ascii="Times New Roman" w:hAnsi="Times New Roman"/>
          <w:sz w:val="20"/>
          <w:szCs w:val="20"/>
        </w:rPr>
        <w:t xml:space="preserve">sob a orientação do </w:t>
      </w:r>
      <w:r w:rsidR="00E61ECA" w:rsidRPr="003A3482">
        <w:rPr>
          <w:rFonts w:ascii="Times New Roman" w:hAnsi="Times New Roman"/>
          <w:sz w:val="20"/>
          <w:szCs w:val="20"/>
        </w:rPr>
        <w:t>Prof. Me</w:t>
      </w:r>
      <w:r w:rsidR="00CA570F">
        <w:rPr>
          <w:rFonts w:ascii="Times New Roman" w:hAnsi="Times New Roman"/>
          <w:sz w:val="20"/>
          <w:szCs w:val="20"/>
        </w:rPr>
        <w:t xml:space="preserve">. </w:t>
      </w:r>
      <w:proofErr w:type="spellStart"/>
      <w:r w:rsidR="005A7653" w:rsidRPr="003A3482">
        <w:rPr>
          <w:rFonts w:ascii="Times New Roman" w:hAnsi="Times New Roman"/>
          <w:sz w:val="20"/>
          <w:szCs w:val="20"/>
        </w:rPr>
        <w:t>Weder</w:t>
      </w:r>
      <w:proofErr w:type="spellEnd"/>
      <w:r w:rsidR="005A7653" w:rsidRPr="003A3482">
        <w:rPr>
          <w:rFonts w:ascii="Times New Roman" w:hAnsi="Times New Roman"/>
          <w:sz w:val="20"/>
          <w:szCs w:val="20"/>
        </w:rPr>
        <w:t xml:space="preserve"> Alves da Silva</w:t>
      </w:r>
      <w:r w:rsidR="00B05A08">
        <w:rPr>
          <w:rFonts w:ascii="Times New Roman" w:hAnsi="Times New Roman"/>
          <w:sz w:val="20"/>
          <w:szCs w:val="20"/>
        </w:rPr>
        <w:t>.</w:t>
      </w:r>
    </w:p>
    <w:p w:rsidR="00C94E46" w:rsidRPr="003A3482" w:rsidRDefault="00C94E46" w:rsidP="009154FC">
      <w:pPr>
        <w:suppressAutoHyphens/>
        <w:spacing w:after="0" w:line="240" w:lineRule="auto"/>
        <w:contextualSpacing/>
        <w:jc w:val="center"/>
        <w:rPr>
          <w:rFonts w:ascii="Times New Roman" w:hAnsi="Times New Roman"/>
          <w:sz w:val="24"/>
          <w:szCs w:val="24"/>
        </w:rPr>
      </w:pPr>
    </w:p>
    <w:p w:rsidR="00C94E46" w:rsidRPr="003A3482" w:rsidRDefault="00C94E46" w:rsidP="009154FC">
      <w:pPr>
        <w:suppressAutoHyphens/>
        <w:spacing w:after="0" w:line="240" w:lineRule="auto"/>
        <w:contextualSpacing/>
        <w:jc w:val="center"/>
        <w:rPr>
          <w:rFonts w:ascii="Times New Roman" w:hAnsi="Times New Roman"/>
          <w:sz w:val="24"/>
          <w:szCs w:val="24"/>
        </w:rPr>
      </w:pPr>
    </w:p>
    <w:p w:rsidR="00FB53BC" w:rsidRPr="003A3482" w:rsidRDefault="00FB53BC" w:rsidP="009154FC">
      <w:pPr>
        <w:suppressAutoHyphens/>
        <w:spacing w:after="0" w:line="240" w:lineRule="auto"/>
        <w:contextualSpacing/>
        <w:rPr>
          <w:rFonts w:ascii="Times New Roman" w:hAnsi="Times New Roman"/>
          <w:b/>
          <w:sz w:val="24"/>
          <w:szCs w:val="24"/>
        </w:rPr>
      </w:pPr>
    </w:p>
    <w:p w:rsidR="00D828D5" w:rsidRPr="003A3482" w:rsidRDefault="00D828D5" w:rsidP="009154FC">
      <w:pPr>
        <w:suppressAutoHyphens/>
        <w:spacing w:after="0" w:line="240" w:lineRule="auto"/>
        <w:contextualSpacing/>
        <w:rPr>
          <w:rFonts w:ascii="Times New Roman" w:hAnsi="Times New Roman"/>
          <w:b/>
          <w:sz w:val="24"/>
          <w:szCs w:val="24"/>
        </w:rPr>
      </w:pPr>
    </w:p>
    <w:p w:rsidR="00D828D5" w:rsidRDefault="00D828D5" w:rsidP="009154FC">
      <w:pPr>
        <w:suppressAutoHyphens/>
        <w:spacing w:after="0" w:line="240" w:lineRule="auto"/>
        <w:contextualSpacing/>
        <w:rPr>
          <w:rFonts w:ascii="Times New Roman" w:hAnsi="Times New Roman"/>
          <w:b/>
          <w:sz w:val="24"/>
          <w:szCs w:val="24"/>
        </w:rPr>
      </w:pPr>
    </w:p>
    <w:p w:rsidR="00AF777B" w:rsidRDefault="00AF777B" w:rsidP="009154FC">
      <w:pPr>
        <w:suppressAutoHyphens/>
        <w:spacing w:after="0" w:line="240" w:lineRule="auto"/>
        <w:contextualSpacing/>
        <w:rPr>
          <w:rFonts w:ascii="Times New Roman" w:hAnsi="Times New Roman"/>
          <w:b/>
          <w:sz w:val="24"/>
          <w:szCs w:val="24"/>
        </w:rPr>
      </w:pPr>
    </w:p>
    <w:p w:rsidR="009154FC" w:rsidRDefault="009154FC" w:rsidP="009154FC">
      <w:pPr>
        <w:suppressAutoHyphens/>
        <w:spacing w:after="0" w:line="240" w:lineRule="auto"/>
        <w:contextualSpacing/>
        <w:rPr>
          <w:rFonts w:ascii="Times New Roman" w:hAnsi="Times New Roman"/>
          <w:b/>
          <w:sz w:val="24"/>
          <w:szCs w:val="24"/>
        </w:rPr>
      </w:pPr>
    </w:p>
    <w:p w:rsidR="009154FC" w:rsidRDefault="009154FC" w:rsidP="009154FC">
      <w:pPr>
        <w:suppressAutoHyphens/>
        <w:spacing w:after="0" w:line="240" w:lineRule="auto"/>
        <w:contextualSpacing/>
        <w:rPr>
          <w:rFonts w:ascii="Times New Roman" w:hAnsi="Times New Roman"/>
          <w:b/>
          <w:sz w:val="24"/>
          <w:szCs w:val="24"/>
        </w:rPr>
      </w:pPr>
    </w:p>
    <w:p w:rsidR="009154FC" w:rsidRPr="003A3482" w:rsidRDefault="009154FC" w:rsidP="009154FC">
      <w:pPr>
        <w:suppressAutoHyphens/>
        <w:spacing w:after="0" w:line="240" w:lineRule="auto"/>
        <w:contextualSpacing/>
        <w:rPr>
          <w:rFonts w:ascii="Times New Roman" w:hAnsi="Times New Roman"/>
          <w:b/>
          <w:sz w:val="24"/>
          <w:szCs w:val="24"/>
        </w:rPr>
      </w:pPr>
    </w:p>
    <w:p w:rsidR="001311A9" w:rsidRDefault="001311A9" w:rsidP="009154FC">
      <w:pPr>
        <w:suppressAutoHyphens/>
        <w:spacing w:after="0" w:line="240" w:lineRule="auto"/>
        <w:contextualSpacing/>
        <w:jc w:val="center"/>
        <w:rPr>
          <w:rFonts w:ascii="Times New Roman" w:hAnsi="Times New Roman"/>
          <w:b/>
          <w:sz w:val="24"/>
          <w:szCs w:val="24"/>
        </w:rPr>
      </w:pPr>
    </w:p>
    <w:p w:rsidR="00B85CD4" w:rsidRPr="003A3482" w:rsidRDefault="00B85CD4" w:rsidP="009154FC">
      <w:pPr>
        <w:suppressAutoHyphens/>
        <w:spacing w:after="0" w:line="240" w:lineRule="auto"/>
        <w:contextualSpacing/>
        <w:jc w:val="center"/>
        <w:rPr>
          <w:rFonts w:ascii="Times New Roman" w:hAnsi="Times New Roman"/>
          <w:b/>
          <w:sz w:val="24"/>
          <w:szCs w:val="24"/>
        </w:rPr>
      </w:pPr>
    </w:p>
    <w:p w:rsidR="00D828D5" w:rsidRPr="003A3482" w:rsidRDefault="00D828D5" w:rsidP="009154FC">
      <w:pPr>
        <w:suppressAutoHyphens/>
        <w:spacing w:after="0" w:line="240" w:lineRule="auto"/>
        <w:contextualSpacing/>
        <w:jc w:val="center"/>
        <w:rPr>
          <w:rFonts w:ascii="Times New Roman" w:hAnsi="Times New Roman"/>
          <w:b/>
          <w:sz w:val="24"/>
          <w:szCs w:val="24"/>
        </w:rPr>
      </w:pPr>
    </w:p>
    <w:p w:rsidR="00C94E46" w:rsidRPr="003A3482" w:rsidRDefault="00C8461D" w:rsidP="009154FC">
      <w:pPr>
        <w:suppressAutoHyphens/>
        <w:spacing w:after="0" w:line="240" w:lineRule="auto"/>
        <w:contextualSpacing/>
        <w:jc w:val="center"/>
        <w:rPr>
          <w:rFonts w:ascii="Times New Roman" w:hAnsi="Times New Roman"/>
          <w:b/>
          <w:sz w:val="24"/>
          <w:szCs w:val="24"/>
        </w:rPr>
      </w:pPr>
      <w:r w:rsidRPr="003A3482">
        <w:rPr>
          <w:rFonts w:ascii="Times New Roman" w:hAnsi="Times New Roman"/>
          <w:b/>
          <w:sz w:val="24"/>
          <w:szCs w:val="24"/>
        </w:rPr>
        <w:t>I</w:t>
      </w:r>
      <w:r w:rsidR="00013672">
        <w:rPr>
          <w:rFonts w:ascii="Times New Roman" w:hAnsi="Times New Roman"/>
          <w:b/>
          <w:sz w:val="24"/>
          <w:szCs w:val="24"/>
        </w:rPr>
        <w:t>TUMBIARA</w:t>
      </w:r>
    </w:p>
    <w:p w:rsidR="006E10C3" w:rsidRPr="003A3482" w:rsidRDefault="006E10C3" w:rsidP="009154FC">
      <w:pPr>
        <w:suppressAutoHyphens/>
        <w:spacing w:after="0" w:line="240" w:lineRule="auto"/>
        <w:contextualSpacing/>
        <w:jc w:val="center"/>
        <w:rPr>
          <w:rFonts w:ascii="Times New Roman" w:hAnsi="Times New Roman"/>
          <w:b/>
          <w:sz w:val="24"/>
          <w:szCs w:val="24"/>
        </w:rPr>
      </w:pPr>
      <w:r w:rsidRPr="003A3482">
        <w:rPr>
          <w:rFonts w:ascii="Times New Roman" w:hAnsi="Times New Roman"/>
          <w:b/>
          <w:sz w:val="24"/>
          <w:szCs w:val="24"/>
        </w:rPr>
        <w:t>20</w:t>
      </w:r>
      <w:r w:rsidR="005A7653" w:rsidRPr="003A3482">
        <w:rPr>
          <w:rFonts w:ascii="Times New Roman" w:hAnsi="Times New Roman"/>
          <w:b/>
          <w:sz w:val="24"/>
          <w:szCs w:val="24"/>
        </w:rPr>
        <w:t>20</w:t>
      </w:r>
    </w:p>
    <w:p w:rsidR="00C8461D" w:rsidRPr="003A3482" w:rsidRDefault="001311A9" w:rsidP="00706428">
      <w:pPr>
        <w:suppressAutoHyphens/>
        <w:spacing w:after="0" w:line="360" w:lineRule="auto"/>
        <w:contextualSpacing/>
        <w:jc w:val="center"/>
        <w:rPr>
          <w:rFonts w:ascii="Times New Roman" w:hAnsi="Times New Roman"/>
          <w:b/>
          <w:sz w:val="24"/>
          <w:szCs w:val="24"/>
        </w:rPr>
      </w:pPr>
      <w:r w:rsidRPr="003A3482">
        <w:rPr>
          <w:rFonts w:ascii="Times New Roman" w:hAnsi="Times New Roman"/>
          <w:b/>
          <w:noProof/>
          <w:sz w:val="24"/>
          <w:szCs w:val="24"/>
          <w:lang w:eastAsia="pt-BR"/>
        </w:rPr>
        <w:lastRenderedPageBreak/>
        <mc:AlternateContent>
          <mc:Choice Requires="wps">
            <w:drawing>
              <wp:anchor distT="0" distB="0" distL="114300" distR="114300" simplePos="0" relativeHeight="251651584" behindDoc="0" locked="0" layoutInCell="1" allowOverlap="1" wp14:anchorId="1573E501" wp14:editId="1A251E40">
                <wp:simplePos x="0" y="0"/>
                <wp:positionH relativeFrom="column">
                  <wp:posOffset>5607104</wp:posOffset>
                </wp:positionH>
                <wp:positionV relativeFrom="paragraph">
                  <wp:posOffset>-694544</wp:posOffset>
                </wp:positionV>
                <wp:extent cx="330506" cy="261490"/>
                <wp:effectExtent l="0" t="0" r="0" b="571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06" cy="26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E57" w:rsidRDefault="00BF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73E501" id="Text Box 12" o:spid="_x0000_s1028" type="#_x0000_t202" style="position:absolute;left:0;text-align:left;margin-left:441.5pt;margin-top:-54.7pt;width:26pt;height:20.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" stroked="f">
                <v:textbox>
                  <w:txbxContent>
                    <w:p w:rsidR="00BF3E57" w:rsidRDefault="00BF3E57"/>
                  </w:txbxContent>
                </v:textbox>
              </v:shape>
            </w:pict>
          </mc:Fallback>
        </mc:AlternateContent>
      </w:r>
      <w:r w:rsidR="005A7653" w:rsidRPr="003A3482">
        <w:rPr>
          <w:rFonts w:ascii="Times New Roman" w:hAnsi="Times New Roman"/>
          <w:b/>
          <w:sz w:val="24"/>
          <w:szCs w:val="24"/>
        </w:rPr>
        <w:t>ALEXANDRE PLASMO DOS SANTOS</w:t>
      </w:r>
    </w:p>
    <w:p w:rsidR="00C34377" w:rsidRPr="003A3482" w:rsidRDefault="00C34377" w:rsidP="00706428">
      <w:pPr>
        <w:suppressAutoHyphens/>
        <w:spacing w:after="0" w:line="360" w:lineRule="auto"/>
        <w:contextualSpacing/>
        <w:jc w:val="center"/>
        <w:rPr>
          <w:rFonts w:ascii="Times New Roman" w:hAnsi="Times New Roman"/>
          <w:b/>
          <w:sz w:val="24"/>
          <w:szCs w:val="24"/>
        </w:rPr>
      </w:pPr>
    </w:p>
    <w:p w:rsidR="000D64CD" w:rsidRPr="003A3482" w:rsidRDefault="006F0ADB" w:rsidP="000D64CD">
      <w:pPr>
        <w:suppressAutoHyphens/>
        <w:spacing w:after="0" w:line="360" w:lineRule="auto"/>
        <w:contextualSpacing/>
        <w:jc w:val="center"/>
        <w:rPr>
          <w:rFonts w:ascii="Times New Roman" w:hAnsi="Times New Roman"/>
          <w:b/>
          <w:sz w:val="24"/>
          <w:szCs w:val="24"/>
        </w:rPr>
      </w:pPr>
      <w:r w:rsidRPr="003A3482">
        <w:rPr>
          <w:rFonts w:ascii="Times New Roman" w:hAnsi="Times New Roman"/>
          <w:b/>
          <w:sz w:val="24"/>
          <w:szCs w:val="24"/>
        </w:rPr>
        <w:t>EFICIÊNCIA E</w:t>
      </w:r>
      <w:r w:rsidR="000D64CD" w:rsidRPr="003A3482">
        <w:rPr>
          <w:rFonts w:ascii="Times New Roman" w:hAnsi="Times New Roman"/>
          <w:b/>
          <w:sz w:val="24"/>
          <w:szCs w:val="24"/>
        </w:rPr>
        <w:t xml:space="preserve"> A</w:t>
      </w:r>
      <w:r w:rsidR="00C913CD" w:rsidRPr="003A3482">
        <w:rPr>
          <w:rFonts w:ascii="Times New Roman" w:hAnsi="Times New Roman"/>
          <w:b/>
          <w:sz w:val="24"/>
          <w:szCs w:val="24"/>
        </w:rPr>
        <w:t>DE</w:t>
      </w:r>
      <w:r w:rsidR="000D64CD" w:rsidRPr="003A3482">
        <w:rPr>
          <w:rFonts w:ascii="Times New Roman" w:hAnsi="Times New Roman"/>
          <w:b/>
          <w:sz w:val="24"/>
          <w:szCs w:val="24"/>
        </w:rPr>
        <w:t xml:space="preserve">QUAÇÃO DO </w:t>
      </w:r>
      <w:r w:rsidR="001D6260" w:rsidRPr="003A3482">
        <w:rPr>
          <w:rFonts w:ascii="Times New Roman" w:hAnsi="Times New Roman"/>
          <w:b/>
          <w:sz w:val="24"/>
          <w:szCs w:val="24"/>
        </w:rPr>
        <w:t xml:space="preserve">TREINAMENTO </w:t>
      </w:r>
      <w:r w:rsidR="000D64CD" w:rsidRPr="003A3482">
        <w:rPr>
          <w:rFonts w:ascii="Times New Roman" w:hAnsi="Times New Roman"/>
          <w:b/>
          <w:sz w:val="24"/>
          <w:szCs w:val="24"/>
        </w:rPr>
        <w:t>PLIOMÉTRICO PARA ATLETAS DE FUTEBOL</w:t>
      </w:r>
    </w:p>
    <w:p w:rsidR="00C34377" w:rsidRPr="003A3482" w:rsidRDefault="00C34377" w:rsidP="000D64CD">
      <w:pPr>
        <w:suppressAutoHyphens/>
        <w:spacing w:after="0" w:line="360" w:lineRule="auto"/>
        <w:contextualSpacing/>
        <w:jc w:val="center"/>
        <w:rPr>
          <w:rFonts w:ascii="Times New Roman" w:hAnsi="Times New Roman"/>
          <w:b/>
          <w:sz w:val="24"/>
          <w:szCs w:val="24"/>
        </w:rPr>
      </w:pPr>
    </w:p>
    <w:p w:rsidR="00B97D90" w:rsidRPr="003A3482" w:rsidRDefault="00B97D90" w:rsidP="00FB53BC">
      <w:pPr>
        <w:suppressAutoHyphens/>
        <w:spacing w:after="0" w:line="360" w:lineRule="auto"/>
        <w:contextualSpacing/>
        <w:jc w:val="center"/>
        <w:rPr>
          <w:rFonts w:ascii="Times New Roman" w:hAnsi="Times New Roman"/>
          <w:b/>
          <w:sz w:val="24"/>
          <w:szCs w:val="24"/>
        </w:rPr>
      </w:pPr>
    </w:p>
    <w:p w:rsidR="00C34377" w:rsidRPr="003A3482" w:rsidRDefault="00C34377" w:rsidP="00FB53BC">
      <w:pPr>
        <w:suppressAutoHyphens/>
        <w:spacing w:after="0" w:line="360" w:lineRule="auto"/>
        <w:contextualSpacing/>
        <w:jc w:val="center"/>
        <w:rPr>
          <w:rFonts w:ascii="Times New Roman" w:hAnsi="Times New Roman"/>
          <w:b/>
          <w:sz w:val="24"/>
          <w:szCs w:val="24"/>
        </w:rPr>
      </w:pPr>
    </w:p>
    <w:p w:rsidR="00B97D90" w:rsidRPr="003A3482" w:rsidRDefault="00345625" w:rsidP="00AF777B">
      <w:pPr>
        <w:suppressAutoHyphens/>
        <w:spacing w:after="0" w:line="240" w:lineRule="auto"/>
        <w:ind w:left="4253"/>
        <w:contextualSpacing/>
        <w:rPr>
          <w:rFonts w:ascii="Times New Roman" w:hAnsi="Times New Roman"/>
          <w:sz w:val="20"/>
          <w:szCs w:val="20"/>
        </w:rPr>
      </w:pPr>
      <w:r>
        <w:rPr>
          <w:rFonts w:ascii="Times New Roman" w:hAnsi="Times New Roman"/>
          <w:sz w:val="20"/>
          <w:szCs w:val="20"/>
        </w:rPr>
        <w:t xml:space="preserve">Trabalho de Conclusão de Curso </w:t>
      </w:r>
      <w:r w:rsidRPr="003A3482">
        <w:rPr>
          <w:rFonts w:ascii="Times New Roman" w:hAnsi="Times New Roman"/>
          <w:sz w:val="20"/>
          <w:szCs w:val="20"/>
        </w:rPr>
        <w:t>apresentad</w:t>
      </w:r>
      <w:r>
        <w:rPr>
          <w:rFonts w:ascii="Times New Roman" w:hAnsi="Times New Roman"/>
          <w:sz w:val="20"/>
          <w:szCs w:val="20"/>
        </w:rPr>
        <w:t xml:space="preserve">o </w:t>
      </w:r>
      <w:r w:rsidRPr="003A3482">
        <w:rPr>
          <w:rFonts w:ascii="Times New Roman" w:hAnsi="Times New Roman"/>
          <w:sz w:val="20"/>
          <w:szCs w:val="20"/>
        </w:rPr>
        <w:t>ao</w:t>
      </w:r>
      <w:r>
        <w:rPr>
          <w:rFonts w:ascii="Times New Roman" w:hAnsi="Times New Roman"/>
          <w:sz w:val="20"/>
          <w:szCs w:val="20"/>
        </w:rPr>
        <w:t xml:space="preserve"> Curso de Bacharelado em Educação Física, do </w:t>
      </w:r>
      <w:r w:rsidRPr="003A3482">
        <w:rPr>
          <w:rFonts w:ascii="Times New Roman" w:hAnsi="Times New Roman"/>
          <w:sz w:val="20"/>
          <w:szCs w:val="20"/>
        </w:rPr>
        <w:t>Instituto Luterano de Ensino Superior de Itumbiara</w:t>
      </w:r>
      <w:r>
        <w:rPr>
          <w:rFonts w:ascii="Times New Roman" w:hAnsi="Times New Roman"/>
          <w:sz w:val="20"/>
          <w:szCs w:val="20"/>
        </w:rPr>
        <w:t>-Goiás</w:t>
      </w:r>
      <w:r w:rsidRPr="003A3482">
        <w:rPr>
          <w:rFonts w:ascii="Times New Roman" w:hAnsi="Times New Roman"/>
          <w:sz w:val="20"/>
          <w:szCs w:val="20"/>
        </w:rPr>
        <w:t>, como requisito parcial para a obtenção do título de Bacharel em Educação Física</w:t>
      </w:r>
      <w:r>
        <w:rPr>
          <w:rFonts w:ascii="Times New Roman" w:hAnsi="Times New Roman"/>
          <w:sz w:val="20"/>
          <w:szCs w:val="20"/>
        </w:rPr>
        <w:t xml:space="preserve">, </w:t>
      </w:r>
      <w:r w:rsidR="00E27CD3">
        <w:rPr>
          <w:rFonts w:ascii="Times New Roman" w:hAnsi="Times New Roman"/>
          <w:sz w:val="20"/>
          <w:szCs w:val="20"/>
        </w:rPr>
        <w:t xml:space="preserve">sob a orientação do </w:t>
      </w:r>
      <w:r w:rsidRPr="003A3482">
        <w:rPr>
          <w:rFonts w:ascii="Times New Roman" w:hAnsi="Times New Roman"/>
          <w:sz w:val="20"/>
          <w:szCs w:val="20"/>
        </w:rPr>
        <w:t xml:space="preserve">Prof. Me. </w:t>
      </w:r>
      <w:proofErr w:type="spellStart"/>
      <w:r w:rsidRPr="003A3482">
        <w:rPr>
          <w:rFonts w:ascii="Times New Roman" w:hAnsi="Times New Roman"/>
          <w:sz w:val="20"/>
          <w:szCs w:val="20"/>
        </w:rPr>
        <w:t>Weder</w:t>
      </w:r>
      <w:proofErr w:type="spellEnd"/>
      <w:r w:rsidRPr="003A3482">
        <w:rPr>
          <w:rFonts w:ascii="Times New Roman" w:hAnsi="Times New Roman"/>
          <w:sz w:val="20"/>
          <w:szCs w:val="20"/>
        </w:rPr>
        <w:t xml:space="preserve"> Alves da Silva</w:t>
      </w:r>
      <w:r w:rsidR="00CF3DCB" w:rsidRPr="003A3482">
        <w:rPr>
          <w:rFonts w:ascii="Times New Roman" w:hAnsi="Times New Roman"/>
          <w:sz w:val="20"/>
          <w:szCs w:val="20"/>
        </w:rPr>
        <w:t xml:space="preserve">. </w:t>
      </w:r>
    </w:p>
    <w:p w:rsidR="00B97D90" w:rsidRPr="003A3482" w:rsidRDefault="00B97D90" w:rsidP="00B97D90">
      <w:pPr>
        <w:spacing w:after="0" w:line="360" w:lineRule="auto"/>
        <w:rPr>
          <w:rFonts w:ascii="Times New Roman" w:hAnsi="Times New Roman"/>
          <w:sz w:val="24"/>
          <w:szCs w:val="24"/>
        </w:rPr>
      </w:pPr>
    </w:p>
    <w:p w:rsidR="00C34377" w:rsidRDefault="00C34377" w:rsidP="00FB53BC">
      <w:pPr>
        <w:suppressAutoHyphens/>
        <w:spacing w:after="0" w:line="360" w:lineRule="auto"/>
        <w:contextualSpacing/>
        <w:jc w:val="center"/>
        <w:rPr>
          <w:rFonts w:ascii="Times New Roman" w:hAnsi="Times New Roman"/>
          <w:sz w:val="24"/>
          <w:szCs w:val="24"/>
        </w:rPr>
      </w:pPr>
    </w:p>
    <w:p w:rsidR="00E13D7D" w:rsidRDefault="00E13D7D" w:rsidP="00FB53BC">
      <w:pPr>
        <w:suppressAutoHyphens/>
        <w:spacing w:after="0" w:line="360" w:lineRule="auto"/>
        <w:contextualSpacing/>
        <w:jc w:val="center"/>
        <w:rPr>
          <w:rFonts w:ascii="Times New Roman" w:hAnsi="Times New Roman"/>
          <w:sz w:val="24"/>
          <w:szCs w:val="24"/>
        </w:rPr>
      </w:pPr>
    </w:p>
    <w:p w:rsidR="009B72F6" w:rsidRPr="00CA2E75" w:rsidRDefault="009B72F6" w:rsidP="00FB53BC">
      <w:pPr>
        <w:suppressAutoHyphens/>
        <w:spacing w:after="0" w:line="360" w:lineRule="auto"/>
        <w:contextualSpacing/>
        <w:jc w:val="center"/>
        <w:rPr>
          <w:rFonts w:ascii="Times New Roman" w:hAnsi="Times New Roman"/>
          <w:b/>
          <w:sz w:val="24"/>
          <w:szCs w:val="24"/>
        </w:rPr>
      </w:pPr>
    </w:p>
    <w:p w:rsidR="00C34377" w:rsidRPr="00CA2E75" w:rsidRDefault="00AC582B" w:rsidP="00FB53BC">
      <w:pPr>
        <w:suppressAutoHyphens/>
        <w:spacing w:after="0" w:line="360" w:lineRule="auto"/>
        <w:contextualSpacing/>
        <w:jc w:val="center"/>
        <w:rPr>
          <w:rFonts w:ascii="Times New Roman" w:hAnsi="Times New Roman"/>
          <w:b/>
          <w:sz w:val="24"/>
          <w:szCs w:val="24"/>
        </w:rPr>
      </w:pPr>
      <w:r w:rsidRPr="00CA2E75">
        <w:rPr>
          <w:rFonts w:ascii="Times New Roman" w:hAnsi="Times New Roman"/>
          <w:b/>
          <w:sz w:val="24"/>
          <w:szCs w:val="24"/>
        </w:rPr>
        <w:t>BANCA EXAMINADORA</w:t>
      </w:r>
    </w:p>
    <w:p w:rsidR="00C34377" w:rsidRPr="00D15131" w:rsidRDefault="00C34377" w:rsidP="00FB53BC">
      <w:pPr>
        <w:suppressAutoHyphens/>
        <w:spacing w:after="0" w:line="360" w:lineRule="auto"/>
        <w:contextualSpacing/>
        <w:jc w:val="center"/>
        <w:rPr>
          <w:rFonts w:ascii="Times New Roman" w:hAnsi="Times New Roman"/>
          <w:sz w:val="24"/>
          <w:szCs w:val="24"/>
        </w:rPr>
      </w:pPr>
    </w:p>
    <w:p w:rsidR="00AC582B" w:rsidRPr="00D15131" w:rsidRDefault="00AC582B" w:rsidP="00FB53BC">
      <w:pPr>
        <w:suppressAutoHyphens/>
        <w:spacing w:after="0" w:line="360" w:lineRule="auto"/>
        <w:contextualSpacing/>
        <w:jc w:val="center"/>
        <w:rPr>
          <w:rFonts w:ascii="Times New Roman" w:hAnsi="Times New Roman"/>
          <w:sz w:val="24"/>
          <w:szCs w:val="24"/>
        </w:rPr>
      </w:pPr>
    </w:p>
    <w:p w:rsidR="00B97D90" w:rsidRPr="00D15131" w:rsidRDefault="00B97D90" w:rsidP="00FB53BC">
      <w:pPr>
        <w:suppressAutoHyphens/>
        <w:spacing w:after="0" w:line="360" w:lineRule="auto"/>
        <w:contextualSpacing/>
        <w:jc w:val="center"/>
        <w:rPr>
          <w:rFonts w:ascii="Times New Roman" w:hAnsi="Times New Roman"/>
          <w:sz w:val="24"/>
          <w:szCs w:val="24"/>
        </w:rPr>
      </w:pPr>
      <w:r w:rsidRPr="00D15131">
        <w:rPr>
          <w:rFonts w:ascii="Times New Roman" w:hAnsi="Times New Roman"/>
          <w:sz w:val="24"/>
          <w:szCs w:val="24"/>
        </w:rPr>
        <w:t>_____________________________________________________________</w:t>
      </w:r>
    </w:p>
    <w:p w:rsidR="00B97D90" w:rsidRPr="00D15131" w:rsidRDefault="00AC582B" w:rsidP="00CF3DCB">
      <w:pPr>
        <w:suppressAutoHyphens/>
        <w:spacing w:after="0" w:line="240" w:lineRule="auto"/>
        <w:contextualSpacing/>
        <w:jc w:val="center"/>
        <w:rPr>
          <w:rFonts w:ascii="Times New Roman" w:hAnsi="Times New Roman"/>
          <w:sz w:val="24"/>
          <w:szCs w:val="24"/>
        </w:rPr>
      </w:pPr>
      <w:r w:rsidRPr="00D15131">
        <w:rPr>
          <w:rFonts w:ascii="Times New Roman" w:hAnsi="Times New Roman"/>
          <w:sz w:val="24"/>
          <w:szCs w:val="24"/>
        </w:rPr>
        <w:t xml:space="preserve">Prof. Me. </w:t>
      </w:r>
      <w:proofErr w:type="spellStart"/>
      <w:r w:rsidR="005A7653" w:rsidRPr="00D15131">
        <w:rPr>
          <w:rFonts w:ascii="Times New Roman" w:hAnsi="Times New Roman"/>
          <w:sz w:val="24"/>
          <w:szCs w:val="24"/>
        </w:rPr>
        <w:t>Weder</w:t>
      </w:r>
      <w:proofErr w:type="spellEnd"/>
      <w:r w:rsidR="005A7653" w:rsidRPr="00D15131">
        <w:rPr>
          <w:rFonts w:ascii="Times New Roman" w:hAnsi="Times New Roman"/>
          <w:sz w:val="24"/>
          <w:szCs w:val="24"/>
        </w:rPr>
        <w:t xml:space="preserve"> Alves da Silva</w:t>
      </w:r>
    </w:p>
    <w:p w:rsidR="00B97D90" w:rsidRPr="00D15131" w:rsidRDefault="00AC582B" w:rsidP="00CF3DCB">
      <w:pPr>
        <w:suppressAutoHyphens/>
        <w:spacing w:after="0" w:line="240" w:lineRule="auto"/>
        <w:contextualSpacing/>
        <w:jc w:val="center"/>
        <w:rPr>
          <w:rFonts w:ascii="Times New Roman" w:hAnsi="Times New Roman"/>
          <w:sz w:val="24"/>
          <w:szCs w:val="24"/>
        </w:rPr>
      </w:pPr>
      <w:r w:rsidRPr="00D15131">
        <w:rPr>
          <w:rFonts w:ascii="Times New Roman" w:hAnsi="Times New Roman"/>
          <w:sz w:val="24"/>
          <w:szCs w:val="24"/>
        </w:rPr>
        <w:t xml:space="preserve"> </w:t>
      </w:r>
      <w:r w:rsidR="005A7653" w:rsidRPr="00D15131">
        <w:rPr>
          <w:rFonts w:ascii="Times New Roman" w:hAnsi="Times New Roman"/>
          <w:sz w:val="24"/>
          <w:szCs w:val="24"/>
        </w:rPr>
        <w:t>Orientador</w:t>
      </w:r>
    </w:p>
    <w:p w:rsidR="00B97D90" w:rsidRPr="00D15131" w:rsidRDefault="00B97D90" w:rsidP="00FB53BC">
      <w:pPr>
        <w:suppressAutoHyphens/>
        <w:spacing w:after="0" w:line="360" w:lineRule="auto"/>
        <w:contextualSpacing/>
        <w:jc w:val="center"/>
        <w:rPr>
          <w:rFonts w:ascii="Times New Roman" w:hAnsi="Times New Roman"/>
          <w:sz w:val="24"/>
          <w:szCs w:val="24"/>
        </w:rPr>
      </w:pPr>
    </w:p>
    <w:p w:rsidR="00B97D90" w:rsidRPr="00D15131" w:rsidRDefault="00B97D90" w:rsidP="00FB53BC">
      <w:pPr>
        <w:suppressAutoHyphens/>
        <w:spacing w:after="0" w:line="360" w:lineRule="auto"/>
        <w:contextualSpacing/>
        <w:jc w:val="center"/>
        <w:rPr>
          <w:rFonts w:ascii="Times New Roman" w:hAnsi="Times New Roman"/>
          <w:sz w:val="24"/>
          <w:szCs w:val="24"/>
        </w:rPr>
      </w:pPr>
      <w:r w:rsidRPr="00D15131">
        <w:rPr>
          <w:rFonts w:ascii="Times New Roman" w:hAnsi="Times New Roman"/>
          <w:sz w:val="24"/>
          <w:szCs w:val="24"/>
        </w:rPr>
        <w:t>_____________________________________________________________</w:t>
      </w:r>
    </w:p>
    <w:p w:rsidR="00AC582B" w:rsidRPr="00D15131" w:rsidRDefault="00CA570F" w:rsidP="00CA2E75">
      <w:pPr>
        <w:suppressAutoHyphens/>
        <w:spacing w:after="0" w:line="240" w:lineRule="auto"/>
        <w:contextualSpacing/>
        <w:jc w:val="center"/>
        <w:rPr>
          <w:rFonts w:ascii="Times New Roman" w:hAnsi="Times New Roman"/>
          <w:sz w:val="24"/>
          <w:szCs w:val="24"/>
        </w:rPr>
      </w:pPr>
      <w:proofErr w:type="spellStart"/>
      <w:r>
        <w:rPr>
          <w:rFonts w:ascii="Times New Roman" w:hAnsi="Times New Roman"/>
          <w:sz w:val="24"/>
          <w:szCs w:val="24"/>
        </w:rPr>
        <w:t>Profª</w:t>
      </w:r>
      <w:proofErr w:type="spellEnd"/>
      <w:r w:rsidR="00AC582B" w:rsidRPr="00D15131">
        <w:rPr>
          <w:rFonts w:ascii="Times New Roman" w:hAnsi="Times New Roman"/>
          <w:sz w:val="24"/>
          <w:szCs w:val="24"/>
        </w:rPr>
        <w:t xml:space="preserve">. Esp. </w:t>
      </w:r>
      <w:proofErr w:type="spellStart"/>
      <w:r w:rsidR="00AC582B" w:rsidRPr="00D15131">
        <w:rPr>
          <w:rFonts w:ascii="Times New Roman" w:hAnsi="Times New Roman"/>
          <w:sz w:val="24"/>
          <w:szCs w:val="24"/>
        </w:rPr>
        <w:t>Leice</w:t>
      </w:r>
      <w:proofErr w:type="spellEnd"/>
      <w:r w:rsidR="00AC582B" w:rsidRPr="00D15131">
        <w:rPr>
          <w:rFonts w:ascii="Times New Roman" w:hAnsi="Times New Roman"/>
          <w:sz w:val="24"/>
          <w:szCs w:val="24"/>
        </w:rPr>
        <w:t xml:space="preserve"> Gonçalves Vaz</w:t>
      </w:r>
    </w:p>
    <w:p w:rsidR="00B97D90" w:rsidRPr="00D15131" w:rsidRDefault="00AC582B" w:rsidP="00CA2E75">
      <w:pPr>
        <w:suppressAutoHyphens/>
        <w:spacing w:after="0" w:line="240" w:lineRule="auto"/>
        <w:contextualSpacing/>
        <w:jc w:val="center"/>
        <w:rPr>
          <w:rFonts w:ascii="Times New Roman" w:hAnsi="Times New Roman"/>
          <w:sz w:val="24"/>
          <w:szCs w:val="24"/>
        </w:rPr>
      </w:pPr>
      <w:r w:rsidRPr="00D15131">
        <w:rPr>
          <w:rFonts w:ascii="Times New Roman" w:hAnsi="Times New Roman"/>
          <w:sz w:val="24"/>
          <w:szCs w:val="24"/>
        </w:rPr>
        <w:t>Avaliadora</w:t>
      </w:r>
    </w:p>
    <w:p w:rsidR="00B97D90" w:rsidRPr="00D15131" w:rsidRDefault="00B97D90" w:rsidP="00FB53BC">
      <w:pPr>
        <w:suppressAutoHyphens/>
        <w:spacing w:after="0" w:line="360" w:lineRule="auto"/>
        <w:contextualSpacing/>
        <w:jc w:val="center"/>
        <w:rPr>
          <w:rFonts w:ascii="Times New Roman" w:hAnsi="Times New Roman"/>
          <w:sz w:val="24"/>
          <w:szCs w:val="24"/>
        </w:rPr>
      </w:pPr>
    </w:p>
    <w:p w:rsidR="00B97D90" w:rsidRPr="00D15131" w:rsidRDefault="00B97D90" w:rsidP="00FB53BC">
      <w:pPr>
        <w:suppressAutoHyphens/>
        <w:spacing w:after="0" w:line="360" w:lineRule="auto"/>
        <w:contextualSpacing/>
        <w:jc w:val="center"/>
        <w:rPr>
          <w:rFonts w:ascii="Times New Roman" w:hAnsi="Times New Roman"/>
          <w:sz w:val="24"/>
          <w:szCs w:val="24"/>
        </w:rPr>
      </w:pPr>
      <w:r w:rsidRPr="00D15131">
        <w:rPr>
          <w:rFonts w:ascii="Times New Roman" w:hAnsi="Times New Roman"/>
          <w:sz w:val="24"/>
          <w:szCs w:val="24"/>
        </w:rPr>
        <w:t>_____________________________________________________________</w:t>
      </w:r>
    </w:p>
    <w:p w:rsidR="00AC582B" w:rsidRPr="00D15131" w:rsidRDefault="00AC582B" w:rsidP="00CA2E75">
      <w:pPr>
        <w:suppressAutoHyphens/>
        <w:spacing w:after="0" w:line="240" w:lineRule="auto"/>
        <w:contextualSpacing/>
        <w:jc w:val="center"/>
        <w:rPr>
          <w:rFonts w:ascii="Times New Roman" w:hAnsi="Times New Roman"/>
          <w:sz w:val="24"/>
          <w:szCs w:val="24"/>
        </w:rPr>
      </w:pPr>
      <w:r w:rsidRPr="00D15131">
        <w:rPr>
          <w:rFonts w:ascii="Times New Roman" w:hAnsi="Times New Roman"/>
          <w:sz w:val="24"/>
          <w:szCs w:val="24"/>
        </w:rPr>
        <w:t xml:space="preserve">Prof. Esp. Marcello </w:t>
      </w:r>
      <w:proofErr w:type="spellStart"/>
      <w:r w:rsidRPr="00D15131">
        <w:rPr>
          <w:rFonts w:ascii="Times New Roman" w:hAnsi="Times New Roman"/>
          <w:sz w:val="24"/>
          <w:szCs w:val="24"/>
        </w:rPr>
        <w:t>Pasenike</w:t>
      </w:r>
      <w:proofErr w:type="spellEnd"/>
      <w:r w:rsidRPr="00D15131">
        <w:rPr>
          <w:rFonts w:ascii="Times New Roman" w:hAnsi="Times New Roman"/>
          <w:sz w:val="24"/>
          <w:szCs w:val="24"/>
        </w:rPr>
        <w:t xml:space="preserve"> Rocha</w:t>
      </w:r>
    </w:p>
    <w:p w:rsidR="00FB53BC" w:rsidRPr="00D15131" w:rsidRDefault="00AC582B" w:rsidP="00CA2E75">
      <w:pPr>
        <w:suppressAutoHyphens/>
        <w:spacing w:after="0" w:line="240" w:lineRule="auto"/>
        <w:contextualSpacing/>
        <w:jc w:val="center"/>
        <w:rPr>
          <w:rFonts w:ascii="Times New Roman" w:hAnsi="Times New Roman"/>
          <w:sz w:val="24"/>
          <w:szCs w:val="24"/>
        </w:rPr>
      </w:pPr>
      <w:r w:rsidRPr="00D15131">
        <w:rPr>
          <w:rFonts w:ascii="Times New Roman" w:hAnsi="Times New Roman"/>
          <w:sz w:val="24"/>
          <w:szCs w:val="24"/>
        </w:rPr>
        <w:t>Avaliador</w:t>
      </w:r>
    </w:p>
    <w:p w:rsidR="00FB53BC" w:rsidRPr="00D15131" w:rsidRDefault="00FB53BC" w:rsidP="00FB53BC">
      <w:pPr>
        <w:suppressAutoHyphens/>
        <w:spacing w:after="0" w:line="360" w:lineRule="auto"/>
        <w:contextualSpacing/>
        <w:jc w:val="center"/>
        <w:rPr>
          <w:rFonts w:ascii="Times New Roman" w:hAnsi="Times New Roman"/>
          <w:sz w:val="24"/>
          <w:szCs w:val="24"/>
        </w:rPr>
      </w:pPr>
    </w:p>
    <w:p w:rsidR="00E61ECA" w:rsidRPr="003A3482" w:rsidRDefault="00E61ECA" w:rsidP="00FB53BC">
      <w:pPr>
        <w:suppressAutoHyphens/>
        <w:spacing w:after="0" w:line="360" w:lineRule="auto"/>
        <w:contextualSpacing/>
        <w:jc w:val="center"/>
        <w:rPr>
          <w:rFonts w:ascii="Times New Roman" w:hAnsi="Times New Roman"/>
          <w:sz w:val="24"/>
          <w:szCs w:val="24"/>
        </w:rPr>
      </w:pPr>
    </w:p>
    <w:p w:rsidR="00AF777B" w:rsidRPr="003A3482" w:rsidRDefault="00AF777B" w:rsidP="00FB53BC">
      <w:pPr>
        <w:suppressAutoHyphens/>
        <w:spacing w:after="0" w:line="360" w:lineRule="auto"/>
        <w:contextualSpacing/>
        <w:jc w:val="center"/>
        <w:rPr>
          <w:rFonts w:ascii="Times New Roman" w:hAnsi="Times New Roman"/>
          <w:sz w:val="24"/>
          <w:szCs w:val="24"/>
        </w:rPr>
      </w:pPr>
    </w:p>
    <w:p w:rsidR="00E61ECA" w:rsidRPr="003A3482" w:rsidRDefault="00E61ECA" w:rsidP="00FB53BC">
      <w:pPr>
        <w:suppressAutoHyphens/>
        <w:spacing w:after="0" w:line="360" w:lineRule="auto"/>
        <w:contextualSpacing/>
        <w:jc w:val="center"/>
        <w:rPr>
          <w:rFonts w:ascii="Times New Roman" w:hAnsi="Times New Roman"/>
          <w:sz w:val="24"/>
          <w:szCs w:val="24"/>
        </w:rPr>
      </w:pPr>
    </w:p>
    <w:p w:rsidR="00987B01" w:rsidRPr="003A3482" w:rsidRDefault="00987B01" w:rsidP="00FB53BC">
      <w:pPr>
        <w:suppressAutoHyphens/>
        <w:spacing w:after="0" w:line="360" w:lineRule="auto"/>
        <w:contextualSpacing/>
        <w:jc w:val="center"/>
        <w:rPr>
          <w:rFonts w:ascii="Times New Roman" w:hAnsi="Times New Roman"/>
          <w:sz w:val="24"/>
          <w:szCs w:val="24"/>
        </w:rPr>
      </w:pPr>
    </w:p>
    <w:p w:rsidR="00E07B69" w:rsidRDefault="00E07B69" w:rsidP="00FB53BC">
      <w:pPr>
        <w:suppressAutoHyphens/>
        <w:spacing w:after="0" w:line="360" w:lineRule="auto"/>
        <w:contextualSpacing/>
        <w:jc w:val="center"/>
        <w:rPr>
          <w:rFonts w:ascii="Times New Roman" w:hAnsi="Times New Roman"/>
          <w:sz w:val="24"/>
          <w:szCs w:val="24"/>
        </w:rPr>
      </w:pPr>
    </w:p>
    <w:p w:rsidR="00CA2E75" w:rsidRPr="003A3482" w:rsidRDefault="00CA2E75" w:rsidP="00FB53BC">
      <w:pPr>
        <w:suppressAutoHyphens/>
        <w:spacing w:after="0" w:line="360" w:lineRule="auto"/>
        <w:contextualSpacing/>
        <w:jc w:val="center"/>
        <w:rPr>
          <w:rFonts w:ascii="Times New Roman" w:hAnsi="Times New Roman"/>
          <w:sz w:val="24"/>
          <w:szCs w:val="24"/>
        </w:rPr>
      </w:pPr>
    </w:p>
    <w:p w:rsidR="00B97D90" w:rsidRPr="00D15131" w:rsidRDefault="00815588" w:rsidP="00FB53BC">
      <w:pPr>
        <w:suppressAutoHyphens/>
        <w:spacing w:after="0" w:line="360" w:lineRule="auto"/>
        <w:contextualSpacing/>
        <w:jc w:val="center"/>
        <w:rPr>
          <w:rFonts w:ascii="Times New Roman" w:hAnsi="Times New Roman"/>
          <w:sz w:val="24"/>
          <w:szCs w:val="24"/>
        </w:rPr>
      </w:pPr>
      <w:r w:rsidRPr="00D15131">
        <w:rPr>
          <w:rFonts w:ascii="Times New Roman" w:hAnsi="Times New Roman"/>
          <w:sz w:val="24"/>
          <w:szCs w:val="24"/>
        </w:rPr>
        <w:t>I</w:t>
      </w:r>
      <w:r w:rsidR="00D15131" w:rsidRPr="00D15131">
        <w:rPr>
          <w:rFonts w:ascii="Times New Roman" w:hAnsi="Times New Roman"/>
          <w:sz w:val="24"/>
          <w:szCs w:val="24"/>
        </w:rPr>
        <w:t>tumbiara, 2</w:t>
      </w:r>
      <w:r w:rsidR="00345625">
        <w:rPr>
          <w:rFonts w:ascii="Times New Roman" w:hAnsi="Times New Roman"/>
          <w:sz w:val="24"/>
          <w:szCs w:val="24"/>
        </w:rPr>
        <w:t>5</w:t>
      </w:r>
      <w:r w:rsidR="00D15131" w:rsidRPr="00D15131">
        <w:rPr>
          <w:rFonts w:ascii="Times New Roman" w:hAnsi="Times New Roman"/>
          <w:sz w:val="24"/>
          <w:szCs w:val="24"/>
        </w:rPr>
        <w:t xml:space="preserve"> de junho de </w:t>
      </w:r>
      <w:r w:rsidRPr="00D15131">
        <w:rPr>
          <w:rFonts w:ascii="Times New Roman" w:hAnsi="Times New Roman"/>
          <w:sz w:val="24"/>
          <w:szCs w:val="24"/>
        </w:rPr>
        <w:t>2020</w:t>
      </w:r>
      <w:r w:rsidR="00706428" w:rsidRPr="00D15131">
        <w:rPr>
          <w:rFonts w:ascii="Times New Roman" w:hAnsi="Times New Roman"/>
          <w:sz w:val="24"/>
          <w:szCs w:val="24"/>
        </w:rPr>
        <w:t>.</w:t>
      </w:r>
    </w:p>
    <w:p w:rsidR="00B97D90" w:rsidRPr="003A3482" w:rsidRDefault="001311A9" w:rsidP="00C34377">
      <w:pPr>
        <w:jc w:val="center"/>
        <w:rPr>
          <w:rFonts w:ascii="Times New Roman" w:hAnsi="Times New Roman"/>
          <w:b/>
          <w:sz w:val="24"/>
          <w:szCs w:val="24"/>
        </w:rPr>
      </w:pPr>
      <w:r w:rsidRPr="003A3482">
        <w:rPr>
          <w:rFonts w:ascii="Times New Roman" w:hAnsi="Times New Roman"/>
          <w:b/>
          <w:noProof/>
          <w:sz w:val="24"/>
          <w:szCs w:val="24"/>
          <w:lang w:eastAsia="pt-BR"/>
        </w:rPr>
        <w:lastRenderedPageBreak/>
        <mc:AlternateContent>
          <mc:Choice Requires="wps">
            <w:drawing>
              <wp:anchor distT="0" distB="0" distL="114300" distR="114300" simplePos="0" relativeHeight="251653632" behindDoc="0" locked="0" layoutInCell="1" allowOverlap="1" wp14:anchorId="7337C0E8" wp14:editId="3CF06829">
                <wp:simplePos x="0" y="0"/>
                <wp:positionH relativeFrom="column">
                  <wp:posOffset>5473065</wp:posOffset>
                </wp:positionH>
                <wp:positionV relativeFrom="paragraph">
                  <wp:posOffset>-746760</wp:posOffset>
                </wp:positionV>
                <wp:extent cx="609600" cy="490855"/>
                <wp:effectExtent l="0" t="0" r="0" b="4445"/>
                <wp:wrapNone/>
                <wp:docPr id="4"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E57" w:rsidRDefault="00BF3E57" w:rsidP="00B97D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37C0E8" id="Caixa de texto 6" o:spid="_x0000_s1029" type="#_x0000_t202" style="position:absolute;left:0;text-align:left;margin-left:430.95pt;margin-top:-58.8pt;width:48pt;height:3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" stroked="f">
                <v:textbox>
                  <w:txbxContent>
                    <w:p w:rsidR="00BF3E57" w:rsidRDefault="00BF3E57" w:rsidP="00B97D90"/>
                  </w:txbxContent>
                </v:textbox>
              </v:shape>
            </w:pict>
          </mc:Fallback>
        </mc:AlternateContent>
      </w:r>
    </w:p>
    <w:p w:rsidR="00B97D90" w:rsidRPr="003A3482" w:rsidRDefault="00E61ECA" w:rsidP="00B97D90">
      <w:pPr>
        <w:rPr>
          <w:rFonts w:ascii="Times New Roman" w:hAnsi="Times New Roman"/>
          <w:sz w:val="24"/>
          <w:szCs w:val="24"/>
        </w:rPr>
      </w:pPr>
      <w:r w:rsidRPr="003A3482">
        <w:rPr>
          <w:rFonts w:ascii="Times New Roman" w:hAnsi="Times New Roman"/>
          <w:noProof/>
          <w:sz w:val="24"/>
          <w:szCs w:val="24"/>
          <w:lang w:eastAsia="pt-BR"/>
        </w:rPr>
        <mc:AlternateContent>
          <mc:Choice Requires="wps">
            <w:drawing>
              <wp:anchor distT="0" distB="0" distL="114300" distR="114300" simplePos="0" relativeHeight="251660288" behindDoc="0" locked="0" layoutInCell="1" allowOverlap="1" wp14:anchorId="113BB88A" wp14:editId="3B234F43">
                <wp:simplePos x="0" y="0"/>
                <wp:positionH relativeFrom="column">
                  <wp:posOffset>5549265</wp:posOffset>
                </wp:positionH>
                <wp:positionV relativeFrom="paragraph">
                  <wp:posOffset>-775970</wp:posOffset>
                </wp:positionV>
                <wp:extent cx="914400" cy="914400"/>
                <wp:effectExtent l="0" t="0" r="0" b="0"/>
                <wp:wrapNone/>
                <wp:docPr id="11" name="Caixa de texto 1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E57" w:rsidRDefault="00BF3E5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13BB88A" id="Caixa de texto 11" o:spid="_x0000_s1030" type="#_x0000_t202" style="position:absolute;left:0;text-align:left;margin-left:436.95pt;margin-top:-61.1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" fillcolor="white [3212]" stroked="f" strokeweight=".5pt">
                <v:textbox>
                  <w:txbxContent>
                    <w:p w:rsidR="00BF3E57" w:rsidRDefault="00BF3E57"/>
                  </w:txbxContent>
                </v:textbox>
              </v:shape>
            </w:pict>
          </mc:Fallback>
        </mc:AlternateContent>
      </w:r>
    </w:p>
    <w:p w:rsidR="00B97D90" w:rsidRPr="003A3482" w:rsidRDefault="00B97D90" w:rsidP="00B97D90">
      <w:pPr>
        <w:rPr>
          <w:rFonts w:ascii="Times New Roman" w:hAnsi="Times New Roman"/>
          <w:sz w:val="24"/>
          <w:szCs w:val="24"/>
        </w:rPr>
      </w:pPr>
    </w:p>
    <w:p w:rsidR="00B97D90" w:rsidRPr="003A3482" w:rsidRDefault="007A18CF" w:rsidP="00B97D90">
      <w:pPr>
        <w:rPr>
          <w:rFonts w:ascii="Times New Roman" w:hAnsi="Times New Roman"/>
          <w:sz w:val="24"/>
          <w:szCs w:val="24"/>
        </w:rPr>
      </w:pPr>
      <w:r w:rsidRPr="003A3482">
        <w:rPr>
          <w:rFonts w:ascii="Times New Roman" w:hAnsi="Times New Roman"/>
          <w:noProof/>
          <w:sz w:val="24"/>
          <w:szCs w:val="24"/>
          <w:lang w:eastAsia="pt-BR"/>
        </w:rPr>
        <mc:AlternateContent>
          <mc:Choice Requires="wps">
            <w:drawing>
              <wp:anchor distT="0" distB="0" distL="114300" distR="114300" simplePos="0" relativeHeight="251657216" behindDoc="0" locked="0" layoutInCell="1" allowOverlap="1" wp14:anchorId="418B551E" wp14:editId="194D4222">
                <wp:simplePos x="0" y="0"/>
                <wp:positionH relativeFrom="column">
                  <wp:posOffset>5483951</wp:posOffset>
                </wp:positionH>
                <wp:positionV relativeFrom="paragraph">
                  <wp:posOffset>-699135</wp:posOffset>
                </wp:positionV>
                <wp:extent cx="337457" cy="304800"/>
                <wp:effectExtent l="0" t="0" r="24765" b="19050"/>
                <wp:wrapNone/>
                <wp:docPr id="10" name="Caixa de texto 10"/>
                <wp:cNvGraphicFramePr/>
                <a:graphic xmlns:a="http://schemas.openxmlformats.org/drawingml/2006/main">
                  <a:graphicData uri="http://schemas.microsoft.com/office/word/2010/wordprocessingShape">
                    <wps:wsp>
                      <wps:cNvSpPr txBox="1"/>
                      <wps:spPr>
                        <a:xfrm>
                          <a:off x="0" y="0"/>
                          <a:ext cx="337457" cy="3048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F3E57" w:rsidRDefault="00BF3E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18B551E" id="Caixa de texto 10" o:spid="_x0000_s1031" type="#_x0000_t202" style="position:absolute;left:0;text-align:left;margin-left:431.8pt;margin-top:-55.05pt;width:26.55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" fillcolor="white [3212]" strokecolor="white [3212]" strokeweight=".5pt">
                <v:textbox>
                  <w:txbxContent>
                    <w:p w:rsidR="00BF3E57" w:rsidRDefault="00BF3E57"/>
                  </w:txbxContent>
                </v:textbox>
              </v:shape>
            </w:pict>
          </mc:Fallback>
        </mc:AlternateContent>
      </w:r>
    </w:p>
    <w:p w:rsidR="00B97D90" w:rsidRPr="003A3482" w:rsidRDefault="00B97D90" w:rsidP="00B97D90">
      <w:pPr>
        <w:rPr>
          <w:rFonts w:ascii="Times New Roman" w:hAnsi="Times New Roman"/>
          <w:sz w:val="24"/>
          <w:szCs w:val="24"/>
        </w:rPr>
      </w:pPr>
    </w:p>
    <w:p w:rsidR="00B97D90" w:rsidRPr="003A3482" w:rsidRDefault="00B97D90" w:rsidP="00B97D90">
      <w:pPr>
        <w:rPr>
          <w:rFonts w:ascii="Times New Roman" w:hAnsi="Times New Roman"/>
          <w:sz w:val="24"/>
          <w:szCs w:val="24"/>
        </w:rPr>
      </w:pPr>
    </w:p>
    <w:p w:rsidR="00B97D90" w:rsidRPr="003A3482" w:rsidRDefault="00B97D90" w:rsidP="00B97D90">
      <w:pPr>
        <w:rPr>
          <w:rFonts w:ascii="Times New Roman" w:hAnsi="Times New Roman"/>
          <w:sz w:val="24"/>
          <w:szCs w:val="24"/>
        </w:rPr>
      </w:pPr>
    </w:p>
    <w:p w:rsidR="00B97D90" w:rsidRPr="003A3482" w:rsidRDefault="00B97D90" w:rsidP="00B97D90">
      <w:pPr>
        <w:rPr>
          <w:rFonts w:ascii="Times New Roman" w:hAnsi="Times New Roman"/>
          <w:sz w:val="24"/>
          <w:szCs w:val="24"/>
        </w:rPr>
      </w:pPr>
    </w:p>
    <w:p w:rsidR="00B97D90" w:rsidRPr="003A3482" w:rsidRDefault="00B97D90" w:rsidP="00B97D90">
      <w:pPr>
        <w:rPr>
          <w:rFonts w:ascii="Times New Roman" w:hAnsi="Times New Roman"/>
          <w:sz w:val="24"/>
          <w:szCs w:val="24"/>
        </w:rPr>
      </w:pPr>
    </w:p>
    <w:p w:rsidR="00B97D90" w:rsidRPr="003A3482" w:rsidRDefault="00B97D90" w:rsidP="00B97D90">
      <w:pPr>
        <w:rPr>
          <w:rFonts w:ascii="Times New Roman" w:hAnsi="Times New Roman"/>
          <w:sz w:val="24"/>
          <w:szCs w:val="24"/>
        </w:rPr>
      </w:pPr>
    </w:p>
    <w:p w:rsidR="00B97D90" w:rsidRPr="003A3482" w:rsidRDefault="00B97D90" w:rsidP="00B97D90">
      <w:pPr>
        <w:rPr>
          <w:rFonts w:ascii="Times New Roman" w:hAnsi="Times New Roman"/>
          <w:sz w:val="24"/>
          <w:szCs w:val="24"/>
        </w:rPr>
      </w:pPr>
    </w:p>
    <w:p w:rsidR="00B97D90" w:rsidRPr="003A3482" w:rsidRDefault="00B97D90" w:rsidP="00B97D90">
      <w:pPr>
        <w:spacing w:after="0" w:line="240" w:lineRule="auto"/>
        <w:rPr>
          <w:rFonts w:ascii="Times New Roman" w:hAnsi="Times New Roman"/>
          <w:b/>
          <w:sz w:val="24"/>
          <w:szCs w:val="24"/>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7950D1" w:rsidRPr="003A3482" w:rsidRDefault="007950D1" w:rsidP="00B97D90">
      <w:pPr>
        <w:pStyle w:val="yiv2305025226ecxmsonormal"/>
        <w:spacing w:before="0" w:beforeAutospacing="0" w:after="0" w:afterAutospacing="0"/>
        <w:ind w:left="4253"/>
        <w:rPr>
          <w:sz w:val="20"/>
          <w:szCs w:val="20"/>
          <w:shd w:val="clear" w:color="auto" w:fill="FFFFFF"/>
        </w:rPr>
      </w:pPr>
    </w:p>
    <w:p w:rsidR="007950D1" w:rsidRPr="003A3482" w:rsidRDefault="007950D1"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rPr>
          <w:sz w:val="20"/>
          <w:szCs w:val="20"/>
          <w:shd w:val="clear" w:color="auto" w:fill="FFFFFF"/>
        </w:rPr>
      </w:pPr>
    </w:p>
    <w:p w:rsidR="00B97D90" w:rsidRPr="003A3482" w:rsidRDefault="00B97D90" w:rsidP="00B97D90">
      <w:pPr>
        <w:pStyle w:val="yiv2305025226ecxmsonormal"/>
        <w:spacing w:before="0" w:beforeAutospacing="0" w:after="0" w:afterAutospacing="0"/>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pacing w:before="0" w:beforeAutospacing="0" w:after="0" w:afterAutospacing="0"/>
        <w:ind w:left="4253"/>
        <w:rPr>
          <w:sz w:val="20"/>
          <w:szCs w:val="20"/>
          <w:shd w:val="clear" w:color="auto" w:fill="FFFFFF"/>
        </w:rPr>
      </w:pPr>
    </w:p>
    <w:p w:rsidR="00B97D90" w:rsidRPr="003A3482" w:rsidRDefault="00B97D90" w:rsidP="00B97D90">
      <w:pPr>
        <w:pStyle w:val="yiv2305025226ecxmsonormal"/>
        <w:shd w:val="clear" w:color="auto" w:fill="FFFFFF"/>
        <w:spacing w:before="0" w:beforeAutospacing="0" w:after="0" w:afterAutospacing="0"/>
        <w:ind w:left="4253"/>
        <w:rPr>
          <w:sz w:val="20"/>
          <w:szCs w:val="20"/>
          <w:shd w:val="clear" w:color="auto" w:fill="FFFFFF"/>
        </w:rPr>
      </w:pPr>
    </w:p>
    <w:p w:rsidR="00B97D90" w:rsidRPr="003A3482" w:rsidRDefault="00B97D90" w:rsidP="00B97D90">
      <w:pPr>
        <w:shd w:val="clear" w:color="auto" w:fill="FFFFFF"/>
        <w:spacing w:after="0" w:line="240" w:lineRule="auto"/>
        <w:rPr>
          <w:rFonts w:ascii="Times New Roman" w:eastAsia="Times New Roman" w:hAnsi="Times New Roman"/>
          <w:sz w:val="20"/>
          <w:szCs w:val="20"/>
          <w:lang w:eastAsia="pt-BR"/>
        </w:rPr>
      </w:pPr>
    </w:p>
    <w:p w:rsidR="00C34377" w:rsidRPr="003A3482" w:rsidRDefault="00C34377" w:rsidP="00B97D90">
      <w:pPr>
        <w:shd w:val="clear" w:color="auto" w:fill="FFFFFF"/>
        <w:spacing w:after="0" w:line="240" w:lineRule="auto"/>
        <w:rPr>
          <w:rFonts w:ascii="Times New Roman" w:eastAsia="Times New Roman" w:hAnsi="Times New Roman"/>
          <w:sz w:val="20"/>
          <w:szCs w:val="20"/>
          <w:lang w:eastAsia="pt-BR"/>
        </w:rPr>
      </w:pPr>
    </w:p>
    <w:p w:rsidR="00B97D90" w:rsidRPr="003A3482" w:rsidRDefault="00B97D90" w:rsidP="00B97D90">
      <w:pPr>
        <w:shd w:val="clear" w:color="auto" w:fill="FFFFFF"/>
        <w:spacing w:after="0" w:line="240" w:lineRule="auto"/>
        <w:ind w:left="3969"/>
        <w:rPr>
          <w:rFonts w:ascii="Times New Roman" w:eastAsia="Times New Roman" w:hAnsi="Times New Roman"/>
          <w:sz w:val="20"/>
          <w:szCs w:val="20"/>
          <w:lang w:eastAsia="pt-BR"/>
        </w:rPr>
      </w:pPr>
    </w:p>
    <w:p w:rsidR="00B97D90" w:rsidRPr="003A3482" w:rsidRDefault="00B97D90" w:rsidP="00B97D90">
      <w:pPr>
        <w:shd w:val="clear" w:color="auto" w:fill="FFFFFF"/>
        <w:spacing w:after="0" w:line="240" w:lineRule="auto"/>
        <w:ind w:left="3969"/>
        <w:rPr>
          <w:rFonts w:ascii="Times New Roman" w:eastAsia="Times New Roman" w:hAnsi="Times New Roman"/>
          <w:sz w:val="20"/>
          <w:szCs w:val="20"/>
          <w:lang w:eastAsia="pt-BR"/>
        </w:rPr>
      </w:pPr>
    </w:p>
    <w:p w:rsidR="00E625EC" w:rsidRPr="003A3482" w:rsidRDefault="00E625EC" w:rsidP="00B97D90">
      <w:pPr>
        <w:shd w:val="clear" w:color="auto" w:fill="FFFFFF"/>
        <w:spacing w:after="0" w:line="240" w:lineRule="auto"/>
        <w:ind w:left="3969"/>
        <w:rPr>
          <w:rFonts w:ascii="Times New Roman" w:eastAsia="Times New Roman" w:hAnsi="Times New Roman"/>
          <w:sz w:val="20"/>
          <w:szCs w:val="20"/>
          <w:lang w:eastAsia="pt-BR"/>
        </w:rPr>
      </w:pPr>
    </w:p>
    <w:p w:rsidR="00E625EC" w:rsidRPr="003A3482" w:rsidRDefault="00E625EC" w:rsidP="00B97D90">
      <w:pPr>
        <w:shd w:val="clear" w:color="auto" w:fill="FFFFFF"/>
        <w:spacing w:after="0" w:line="240" w:lineRule="auto"/>
        <w:ind w:left="3969"/>
        <w:rPr>
          <w:rFonts w:ascii="Times New Roman" w:eastAsia="Times New Roman" w:hAnsi="Times New Roman"/>
          <w:sz w:val="20"/>
          <w:szCs w:val="20"/>
          <w:lang w:eastAsia="pt-BR"/>
        </w:rPr>
      </w:pPr>
    </w:p>
    <w:p w:rsidR="00CF3DCB" w:rsidRPr="003A3482" w:rsidRDefault="00CF3DCB" w:rsidP="00B97D90">
      <w:pPr>
        <w:shd w:val="clear" w:color="auto" w:fill="FFFFFF"/>
        <w:spacing w:after="0" w:line="240" w:lineRule="auto"/>
        <w:ind w:left="3969"/>
        <w:rPr>
          <w:rFonts w:ascii="Times New Roman" w:eastAsia="Times New Roman" w:hAnsi="Times New Roman"/>
          <w:sz w:val="20"/>
          <w:szCs w:val="20"/>
          <w:lang w:eastAsia="pt-BR"/>
        </w:rPr>
      </w:pPr>
    </w:p>
    <w:p w:rsidR="00E625EC" w:rsidRPr="003A3482" w:rsidRDefault="00E625EC" w:rsidP="00B97D90">
      <w:pPr>
        <w:shd w:val="clear" w:color="auto" w:fill="FFFFFF"/>
        <w:spacing w:after="0" w:line="240" w:lineRule="auto"/>
        <w:ind w:left="3969"/>
        <w:rPr>
          <w:rFonts w:ascii="Times New Roman" w:eastAsia="Times New Roman" w:hAnsi="Times New Roman"/>
          <w:sz w:val="20"/>
          <w:szCs w:val="20"/>
          <w:lang w:eastAsia="pt-BR"/>
        </w:rPr>
      </w:pPr>
    </w:p>
    <w:p w:rsidR="00C34377" w:rsidRPr="003A3482" w:rsidRDefault="00B97D90" w:rsidP="007661AF">
      <w:pPr>
        <w:shd w:val="clear" w:color="auto" w:fill="FFFFFF"/>
        <w:spacing w:after="0" w:line="360" w:lineRule="auto"/>
        <w:ind w:left="4253"/>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À </w:t>
      </w:r>
      <w:r w:rsidR="00E625EC" w:rsidRPr="003A3482">
        <w:rPr>
          <w:rFonts w:ascii="Times New Roman" w:eastAsia="Times New Roman" w:hAnsi="Times New Roman"/>
          <w:sz w:val="24"/>
          <w:szCs w:val="24"/>
          <w:lang w:eastAsia="pt-BR"/>
        </w:rPr>
        <w:t xml:space="preserve">minha noiva e </w:t>
      </w:r>
      <w:r w:rsidR="00161F19">
        <w:rPr>
          <w:rFonts w:ascii="Times New Roman" w:eastAsia="Times New Roman" w:hAnsi="Times New Roman"/>
          <w:sz w:val="24"/>
          <w:szCs w:val="24"/>
          <w:lang w:eastAsia="pt-BR"/>
        </w:rPr>
        <w:t>a</w:t>
      </w:r>
      <w:r w:rsidR="00E625EC" w:rsidRPr="003A3482">
        <w:rPr>
          <w:rFonts w:ascii="Times New Roman" w:eastAsia="Times New Roman" w:hAnsi="Times New Roman"/>
          <w:sz w:val="24"/>
          <w:szCs w:val="24"/>
          <w:lang w:eastAsia="pt-BR"/>
        </w:rPr>
        <w:t xml:space="preserve"> minha família, pela paciência e</w:t>
      </w:r>
      <w:r w:rsidR="00C34377" w:rsidRPr="003A3482">
        <w:rPr>
          <w:rFonts w:ascii="Times New Roman" w:eastAsia="Times New Roman" w:hAnsi="Times New Roman"/>
          <w:sz w:val="24"/>
          <w:szCs w:val="24"/>
          <w:lang w:eastAsia="pt-BR"/>
        </w:rPr>
        <w:t xml:space="preserve"> por</w:t>
      </w:r>
      <w:r w:rsidR="00E625EC" w:rsidRPr="003A3482">
        <w:rPr>
          <w:rFonts w:ascii="Times New Roman" w:eastAsia="Times New Roman" w:hAnsi="Times New Roman"/>
          <w:sz w:val="24"/>
          <w:szCs w:val="24"/>
          <w:lang w:eastAsia="pt-BR"/>
        </w:rPr>
        <w:t xml:space="preserve"> todo </w:t>
      </w:r>
      <w:r w:rsidR="00161F19">
        <w:rPr>
          <w:rFonts w:ascii="Times New Roman" w:eastAsia="Times New Roman" w:hAnsi="Times New Roman"/>
          <w:sz w:val="24"/>
          <w:szCs w:val="24"/>
          <w:lang w:eastAsia="pt-BR"/>
        </w:rPr>
        <w:t xml:space="preserve">o </w:t>
      </w:r>
      <w:r w:rsidR="00E625EC" w:rsidRPr="003A3482">
        <w:rPr>
          <w:rFonts w:ascii="Times New Roman" w:eastAsia="Times New Roman" w:hAnsi="Times New Roman"/>
          <w:sz w:val="24"/>
          <w:szCs w:val="24"/>
          <w:lang w:eastAsia="pt-BR"/>
        </w:rPr>
        <w:t>apoio.</w:t>
      </w:r>
      <w:r w:rsidRPr="003A3482">
        <w:rPr>
          <w:rFonts w:ascii="Times New Roman" w:eastAsia="Times New Roman" w:hAnsi="Times New Roman"/>
          <w:sz w:val="24"/>
          <w:szCs w:val="24"/>
          <w:lang w:eastAsia="pt-BR"/>
        </w:rPr>
        <w:t xml:space="preserve"> </w:t>
      </w:r>
    </w:p>
    <w:p w:rsidR="00B97D90" w:rsidRPr="003A3482" w:rsidRDefault="00B97D90" w:rsidP="007661AF">
      <w:pPr>
        <w:shd w:val="clear" w:color="auto" w:fill="FFFFFF"/>
        <w:spacing w:after="0" w:line="360" w:lineRule="auto"/>
        <w:ind w:left="4253"/>
        <w:rPr>
          <w:rFonts w:ascii="Times New Roman" w:eastAsia="Times New Roman" w:hAnsi="Times New Roman"/>
          <w:sz w:val="24"/>
          <w:szCs w:val="24"/>
          <w:shd w:val="clear" w:color="auto" w:fill="FFFFFF"/>
          <w:lang w:eastAsia="pt-BR"/>
        </w:rPr>
      </w:pPr>
      <w:r w:rsidRPr="003A3482">
        <w:rPr>
          <w:rFonts w:ascii="Times New Roman" w:eastAsia="Times New Roman" w:hAnsi="Times New Roman"/>
          <w:sz w:val="24"/>
          <w:szCs w:val="24"/>
          <w:lang w:eastAsia="pt-BR"/>
        </w:rPr>
        <w:t>A vocês, dedico essa conquista.</w:t>
      </w:r>
    </w:p>
    <w:p w:rsidR="00B97D90" w:rsidRPr="003A3482" w:rsidRDefault="001311A9" w:rsidP="00FB53BC">
      <w:pPr>
        <w:spacing w:after="0" w:line="240" w:lineRule="auto"/>
        <w:jc w:val="center"/>
        <w:rPr>
          <w:rFonts w:ascii="Times New Roman" w:eastAsia="Times New Roman" w:hAnsi="Times New Roman"/>
          <w:b/>
          <w:sz w:val="24"/>
          <w:szCs w:val="24"/>
          <w:shd w:val="clear" w:color="auto" w:fill="FFFFFF"/>
          <w:lang w:eastAsia="pt-BR"/>
        </w:rPr>
      </w:pPr>
      <w:r w:rsidRPr="003A3482">
        <w:rPr>
          <w:rFonts w:ascii="Times New Roman" w:eastAsia="Times New Roman" w:hAnsi="Times New Roman"/>
          <w:b/>
          <w:noProof/>
          <w:sz w:val="24"/>
          <w:szCs w:val="24"/>
          <w:lang w:eastAsia="pt-BR"/>
        </w:rPr>
        <w:lastRenderedPageBreak/>
        <mc:AlternateContent>
          <mc:Choice Requires="wps">
            <w:drawing>
              <wp:anchor distT="0" distB="0" distL="114300" distR="114300" simplePos="0" relativeHeight="251657728" behindDoc="0" locked="0" layoutInCell="1" allowOverlap="1" wp14:anchorId="13FFBD08" wp14:editId="550390BB">
                <wp:simplePos x="0" y="0"/>
                <wp:positionH relativeFrom="column">
                  <wp:posOffset>5620385</wp:posOffset>
                </wp:positionH>
                <wp:positionV relativeFrom="paragraph">
                  <wp:posOffset>-685800</wp:posOffset>
                </wp:positionV>
                <wp:extent cx="236220" cy="283845"/>
                <wp:effectExtent l="4445" t="3810" r="6985" b="7620"/>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8384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BDC2F8B" id="Oval 13" o:spid="_x0000_s1026" style="position:absolute;margin-left:442.55pt;margin-top:-54pt;width:18.6pt;height:2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" stroked="f"/>
            </w:pict>
          </mc:Fallback>
        </mc:AlternateContent>
      </w:r>
      <w:r w:rsidR="00FB53BC" w:rsidRPr="003A3482">
        <w:rPr>
          <w:rFonts w:ascii="Times New Roman" w:eastAsia="Times New Roman" w:hAnsi="Times New Roman"/>
          <w:b/>
          <w:sz w:val="24"/>
          <w:szCs w:val="24"/>
          <w:shd w:val="clear" w:color="auto" w:fill="FFFFFF"/>
          <w:lang w:eastAsia="pt-BR"/>
        </w:rPr>
        <w:t>AGRADECIMENTOS</w:t>
      </w:r>
    </w:p>
    <w:p w:rsidR="00C34377" w:rsidRPr="003A3482" w:rsidRDefault="00C34377" w:rsidP="00C34377">
      <w:pPr>
        <w:pStyle w:val="yiv2305025226ecxmsonormal"/>
        <w:suppressAutoHyphens/>
        <w:spacing w:before="0" w:beforeAutospacing="0" w:after="0" w:afterAutospacing="0" w:line="360" w:lineRule="auto"/>
        <w:contextualSpacing/>
        <w:rPr>
          <w:b/>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Default="00C34377" w:rsidP="00C34377">
      <w:pPr>
        <w:pStyle w:val="yiv2305025226ecxmsonormal"/>
        <w:suppressAutoHyphens/>
        <w:spacing w:before="0" w:beforeAutospacing="0" w:after="0" w:afterAutospacing="0" w:line="360" w:lineRule="auto"/>
        <w:contextualSpacing/>
        <w:rPr>
          <w:shd w:val="clear" w:color="auto" w:fill="FFFFFF"/>
        </w:rPr>
      </w:pPr>
    </w:p>
    <w:p w:rsidR="00AF777B" w:rsidRDefault="00AF777B"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C34377" w:rsidRPr="003A3482" w:rsidRDefault="00C34377" w:rsidP="00C34377">
      <w:pPr>
        <w:pStyle w:val="yiv2305025226ecxmsonormal"/>
        <w:suppressAutoHyphens/>
        <w:spacing w:before="0" w:beforeAutospacing="0" w:after="0" w:afterAutospacing="0" w:line="360" w:lineRule="auto"/>
        <w:contextualSpacing/>
        <w:rPr>
          <w:shd w:val="clear" w:color="auto" w:fill="FFFFFF"/>
        </w:rPr>
      </w:pPr>
    </w:p>
    <w:p w:rsidR="00E625EC" w:rsidRPr="003A3482" w:rsidRDefault="00E625EC" w:rsidP="007661AF">
      <w:pPr>
        <w:pStyle w:val="yiv2305025226ecxmsonormal"/>
        <w:suppressAutoHyphens/>
        <w:spacing w:before="0" w:beforeAutospacing="0" w:after="0" w:afterAutospacing="0" w:line="360" w:lineRule="auto"/>
        <w:ind w:left="4253"/>
        <w:contextualSpacing/>
        <w:rPr>
          <w:shd w:val="clear" w:color="auto" w:fill="FFFFFF"/>
        </w:rPr>
      </w:pPr>
      <w:r w:rsidRPr="003A3482">
        <w:rPr>
          <w:shd w:val="clear" w:color="auto" w:fill="FFFFFF"/>
        </w:rPr>
        <w:t>Agradeço primeiramente a Deus por estar o tempo todo ao meu lado, dando-me força</w:t>
      </w:r>
      <w:r w:rsidR="009C29E6" w:rsidRPr="003A3482">
        <w:rPr>
          <w:shd w:val="clear" w:color="auto" w:fill="FFFFFF"/>
        </w:rPr>
        <w:t xml:space="preserve"> e </w:t>
      </w:r>
      <w:r w:rsidRPr="003A3482">
        <w:rPr>
          <w:shd w:val="clear" w:color="auto" w:fill="FFFFFF"/>
        </w:rPr>
        <w:t>ajudando-me a superar todas as dificuldades</w:t>
      </w:r>
      <w:r w:rsidR="009C29E6" w:rsidRPr="003A3482">
        <w:rPr>
          <w:shd w:val="clear" w:color="auto" w:fill="FFFFFF"/>
        </w:rPr>
        <w:t xml:space="preserve"> que surgem no caminho</w:t>
      </w:r>
      <w:r w:rsidRPr="003A3482">
        <w:rPr>
          <w:shd w:val="clear" w:color="auto" w:fill="FFFFFF"/>
        </w:rPr>
        <w:t>. Sem Ele</w:t>
      </w:r>
      <w:r w:rsidR="009C29E6" w:rsidRPr="003A3482">
        <w:rPr>
          <w:shd w:val="clear" w:color="auto" w:fill="FFFFFF"/>
        </w:rPr>
        <w:t>,</w:t>
      </w:r>
      <w:r w:rsidRPr="003A3482">
        <w:rPr>
          <w:shd w:val="clear" w:color="auto" w:fill="FFFFFF"/>
        </w:rPr>
        <w:t xml:space="preserve"> não seria possível chegar tão longe. </w:t>
      </w:r>
    </w:p>
    <w:p w:rsidR="00E625EC" w:rsidRPr="003A3482" w:rsidRDefault="00E625EC" w:rsidP="007661AF">
      <w:pPr>
        <w:pStyle w:val="yiv2305025226ecxmsonormal"/>
        <w:suppressAutoHyphens/>
        <w:spacing w:before="0" w:beforeAutospacing="0" w:after="0" w:afterAutospacing="0" w:line="360" w:lineRule="auto"/>
        <w:ind w:left="4253"/>
        <w:contextualSpacing/>
        <w:rPr>
          <w:shd w:val="clear" w:color="auto" w:fill="FFFFFF"/>
        </w:rPr>
      </w:pPr>
      <w:r w:rsidRPr="003A3482">
        <w:rPr>
          <w:shd w:val="clear" w:color="auto" w:fill="FFFFFF"/>
        </w:rPr>
        <w:t>Aos meus pais</w:t>
      </w:r>
      <w:r w:rsidR="00911993" w:rsidRPr="003A3482">
        <w:rPr>
          <w:shd w:val="clear" w:color="auto" w:fill="FFFFFF"/>
        </w:rPr>
        <w:t xml:space="preserve"> e a minha noiva, </w:t>
      </w:r>
      <w:r w:rsidRPr="003A3482">
        <w:rPr>
          <w:shd w:val="clear" w:color="auto" w:fill="FFFFFF"/>
        </w:rPr>
        <w:t>pelo</w:t>
      </w:r>
      <w:r w:rsidR="00911993" w:rsidRPr="003A3482">
        <w:rPr>
          <w:shd w:val="clear" w:color="auto" w:fill="FFFFFF"/>
        </w:rPr>
        <w:t xml:space="preserve"> amor e</w:t>
      </w:r>
      <w:r w:rsidR="00E61ECA" w:rsidRPr="003A3482">
        <w:rPr>
          <w:shd w:val="clear" w:color="auto" w:fill="FFFFFF"/>
        </w:rPr>
        <w:t xml:space="preserve"> </w:t>
      </w:r>
      <w:r w:rsidR="009C29E6" w:rsidRPr="003A3482">
        <w:rPr>
          <w:shd w:val="clear" w:color="auto" w:fill="FFFFFF"/>
        </w:rPr>
        <w:t xml:space="preserve">incentivo constantes. </w:t>
      </w:r>
    </w:p>
    <w:p w:rsidR="00E625EC" w:rsidRPr="003A3482" w:rsidRDefault="008C780E" w:rsidP="007661AF">
      <w:pPr>
        <w:pStyle w:val="yiv2305025226ecxmsonormal"/>
        <w:suppressAutoHyphens/>
        <w:spacing w:before="0" w:beforeAutospacing="0" w:after="0" w:afterAutospacing="0" w:line="360" w:lineRule="auto"/>
        <w:ind w:left="4253"/>
        <w:contextualSpacing/>
        <w:rPr>
          <w:shd w:val="clear" w:color="auto" w:fill="FFFFFF"/>
        </w:rPr>
      </w:pPr>
      <w:r>
        <w:rPr>
          <w:shd w:val="clear" w:color="auto" w:fill="FFFFFF"/>
        </w:rPr>
        <w:t xml:space="preserve">A meu orientador Prof. </w:t>
      </w:r>
      <w:r w:rsidR="00E61ECA" w:rsidRPr="003A3482">
        <w:rPr>
          <w:shd w:val="clear" w:color="auto" w:fill="FFFFFF"/>
        </w:rPr>
        <w:t>Me</w:t>
      </w:r>
      <w:r w:rsidR="00E27CD3">
        <w:rPr>
          <w:shd w:val="clear" w:color="auto" w:fill="FFFFFF"/>
        </w:rPr>
        <w:t xml:space="preserve">. </w:t>
      </w:r>
      <w:proofErr w:type="spellStart"/>
      <w:r w:rsidR="00E625EC" w:rsidRPr="003A3482">
        <w:rPr>
          <w:shd w:val="clear" w:color="auto" w:fill="FFFFFF"/>
        </w:rPr>
        <w:t>Wed</w:t>
      </w:r>
      <w:r w:rsidR="009C29E6" w:rsidRPr="003A3482">
        <w:rPr>
          <w:shd w:val="clear" w:color="auto" w:fill="FFFFFF"/>
        </w:rPr>
        <w:t>er</w:t>
      </w:r>
      <w:proofErr w:type="spellEnd"/>
      <w:r w:rsidR="009C29E6" w:rsidRPr="003A3482">
        <w:rPr>
          <w:shd w:val="clear" w:color="auto" w:fill="FFFFFF"/>
        </w:rPr>
        <w:t xml:space="preserve"> Alves da Silva, pela </w:t>
      </w:r>
      <w:r w:rsidR="00CE6114" w:rsidRPr="003A3482">
        <w:rPr>
          <w:shd w:val="clear" w:color="auto" w:fill="FFFFFF"/>
        </w:rPr>
        <w:t xml:space="preserve">extrema </w:t>
      </w:r>
      <w:r w:rsidR="009C29E6" w:rsidRPr="003A3482">
        <w:rPr>
          <w:shd w:val="clear" w:color="auto" w:fill="FFFFFF"/>
        </w:rPr>
        <w:t>paciência, pelo</w:t>
      </w:r>
      <w:r w:rsidR="00E625EC" w:rsidRPr="003A3482">
        <w:rPr>
          <w:shd w:val="clear" w:color="auto" w:fill="FFFFFF"/>
        </w:rPr>
        <w:t xml:space="preserve"> suporte e por todos os momentos de aprendizagem. </w:t>
      </w:r>
    </w:p>
    <w:p w:rsidR="00E625EC" w:rsidRPr="003A3482" w:rsidRDefault="009C29E6" w:rsidP="007661AF">
      <w:pPr>
        <w:pStyle w:val="yiv2305025226ecxmsonormal"/>
        <w:suppressAutoHyphens/>
        <w:spacing w:before="0" w:beforeAutospacing="0" w:after="0" w:afterAutospacing="0" w:line="360" w:lineRule="auto"/>
        <w:ind w:left="4253"/>
        <w:contextualSpacing/>
        <w:rPr>
          <w:shd w:val="clear" w:color="auto" w:fill="FFFFFF"/>
        </w:rPr>
      </w:pPr>
      <w:r w:rsidRPr="003A3482">
        <w:rPr>
          <w:shd w:val="clear" w:color="auto" w:fill="FFFFFF"/>
        </w:rPr>
        <w:t xml:space="preserve">A </w:t>
      </w:r>
      <w:r w:rsidR="00E625EC" w:rsidRPr="003A3482">
        <w:rPr>
          <w:shd w:val="clear" w:color="auto" w:fill="FFFFFF"/>
        </w:rPr>
        <w:t>todos que de certa forma contribuíram para minha formação, o meu mais sincero agradecimento.</w:t>
      </w:r>
    </w:p>
    <w:p w:rsidR="00E07B69" w:rsidRPr="003A3482" w:rsidRDefault="00B50DBB" w:rsidP="00C34377">
      <w:pPr>
        <w:pStyle w:val="yiv2305025226ecxmsonormal"/>
        <w:suppressAutoHyphens/>
        <w:spacing w:before="0" w:beforeAutospacing="0" w:after="0" w:afterAutospacing="0" w:line="360" w:lineRule="auto"/>
        <w:contextualSpacing/>
        <w:jc w:val="center"/>
        <w:rPr>
          <w:b/>
        </w:rPr>
      </w:pPr>
      <w:r w:rsidRPr="003A3482">
        <w:rPr>
          <w:b/>
          <w:noProof/>
        </w:rPr>
        <w:lastRenderedPageBreak/>
        <mc:AlternateContent>
          <mc:Choice Requires="wps">
            <w:drawing>
              <wp:anchor distT="0" distB="0" distL="114300" distR="114300" simplePos="0" relativeHeight="251664896" behindDoc="0" locked="0" layoutInCell="1" allowOverlap="1" wp14:anchorId="5851EDAA" wp14:editId="5A1785B2">
                <wp:simplePos x="0" y="0"/>
                <wp:positionH relativeFrom="column">
                  <wp:posOffset>5465808</wp:posOffset>
                </wp:positionH>
                <wp:positionV relativeFrom="paragraph">
                  <wp:posOffset>-804364</wp:posOffset>
                </wp:positionV>
                <wp:extent cx="449943" cy="478972"/>
                <wp:effectExtent l="0" t="0" r="26670" b="16510"/>
                <wp:wrapNone/>
                <wp:docPr id="2" name="Caixa de texto 2"/>
                <wp:cNvGraphicFramePr/>
                <a:graphic xmlns:a="http://schemas.openxmlformats.org/drawingml/2006/main">
                  <a:graphicData uri="http://schemas.microsoft.com/office/word/2010/wordprocessingShape">
                    <wps:wsp>
                      <wps:cNvSpPr txBox="1"/>
                      <wps:spPr>
                        <a:xfrm>
                          <a:off x="0" y="0"/>
                          <a:ext cx="449943" cy="47897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F3E57" w:rsidRDefault="00BF3E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851EDAA" id="Caixa de texto 2" o:spid="_x0000_s1032" type="#_x0000_t202" style="position:absolute;left:0;text-align:left;margin-left:430.4pt;margin-top:-63.35pt;width:35.45pt;height:37.7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" fillcolor="white [3212]" strokecolor="white [3212]" strokeweight=".5pt">
                <v:textbox>
                  <w:txbxContent>
                    <w:p w:rsidR="00BF3E57" w:rsidRDefault="00BF3E57"/>
                  </w:txbxContent>
                </v:textbox>
              </v:shape>
            </w:pict>
          </mc:Fallback>
        </mc:AlternateContent>
      </w:r>
      <w:r w:rsidR="00E07B69" w:rsidRPr="003A3482">
        <w:rPr>
          <w:b/>
        </w:rPr>
        <w:t>RESUMO</w:t>
      </w:r>
    </w:p>
    <w:p w:rsidR="00E07B69" w:rsidRPr="003A3482" w:rsidRDefault="00E07B69" w:rsidP="00E07B69">
      <w:pPr>
        <w:suppressAutoHyphens/>
        <w:spacing w:after="0" w:line="240" w:lineRule="auto"/>
        <w:contextualSpacing/>
        <w:jc w:val="center"/>
        <w:rPr>
          <w:rFonts w:ascii="Times New Roman" w:hAnsi="Times New Roman"/>
          <w:b/>
          <w:sz w:val="24"/>
          <w:szCs w:val="24"/>
        </w:rPr>
      </w:pPr>
    </w:p>
    <w:p w:rsidR="00E07B69" w:rsidRPr="003A3482" w:rsidRDefault="00E07B69" w:rsidP="001179D2">
      <w:pPr>
        <w:suppressAutoHyphens/>
        <w:spacing w:after="0" w:line="240" w:lineRule="auto"/>
        <w:contextualSpacing/>
        <w:rPr>
          <w:rFonts w:ascii="Times New Roman" w:hAnsi="Times New Roman"/>
          <w:b/>
          <w:sz w:val="24"/>
          <w:szCs w:val="24"/>
        </w:rPr>
      </w:pPr>
    </w:p>
    <w:p w:rsidR="00044A2A" w:rsidRPr="003A3482" w:rsidRDefault="0032646E" w:rsidP="00B46456">
      <w:pPr>
        <w:pStyle w:val="NormalWeb"/>
        <w:suppressAutoHyphens/>
        <w:spacing w:before="0" w:beforeAutospacing="0" w:after="0" w:afterAutospacing="0"/>
        <w:contextualSpacing/>
        <w:jc w:val="both"/>
      </w:pPr>
      <w:r w:rsidRPr="00E3615A">
        <w:t xml:space="preserve">O futebol profissional </w:t>
      </w:r>
      <w:r w:rsidRPr="00E3615A">
        <w:rPr>
          <w:shd w:val="clear" w:color="auto" w:fill="FFFFFF"/>
        </w:rPr>
        <w:t xml:space="preserve">está cada vez mais competitivo e desafiador, razão pela qual se faz necessário estudar e investir, </w:t>
      </w:r>
      <w:r w:rsidR="000D3652">
        <w:rPr>
          <w:shd w:val="clear" w:color="auto" w:fill="FFFFFF"/>
        </w:rPr>
        <w:t>de forma científica e sistematizada, n</w:t>
      </w:r>
      <w:r w:rsidRPr="00E3615A">
        <w:rPr>
          <w:shd w:val="clear" w:color="auto" w:fill="FFFFFF"/>
        </w:rPr>
        <w:t xml:space="preserve">a </w:t>
      </w:r>
      <w:r w:rsidR="001179D2" w:rsidRPr="00E3615A">
        <w:rPr>
          <w:shd w:val="clear" w:color="auto" w:fill="FFFFFF"/>
        </w:rPr>
        <w:t>preparação física</w:t>
      </w:r>
      <w:r w:rsidRPr="00E3615A">
        <w:rPr>
          <w:shd w:val="clear" w:color="auto" w:fill="FFFFFF"/>
        </w:rPr>
        <w:t xml:space="preserve"> dos atletas. Partindo dessa premissa, o presente trabalho possui como tema norteador </w:t>
      </w:r>
      <w:r w:rsidRPr="00E3615A">
        <w:t>a</w:t>
      </w:r>
      <w:r w:rsidR="00E27CD3">
        <w:t xml:space="preserve"> eficiência e adequação do </w:t>
      </w:r>
      <w:r w:rsidRPr="00E3615A">
        <w:t xml:space="preserve">treinamento </w:t>
      </w:r>
      <w:proofErr w:type="spellStart"/>
      <w:r w:rsidRPr="00E3615A">
        <w:t>pliométrico</w:t>
      </w:r>
      <w:proofErr w:type="spellEnd"/>
      <w:r w:rsidRPr="00E3615A">
        <w:t xml:space="preserve"> para os atletas futebolistas,</w:t>
      </w:r>
      <w:r w:rsidR="00E27CD3">
        <w:t xml:space="preserve"> tendo como problema a seguinte indagação: </w:t>
      </w:r>
      <w:r w:rsidR="00E27CD3" w:rsidRPr="003A3482">
        <w:t xml:space="preserve">quais os efeitos do uso da </w:t>
      </w:r>
      <w:proofErr w:type="spellStart"/>
      <w:r w:rsidR="00E27CD3" w:rsidRPr="003A3482">
        <w:t>pliometria</w:t>
      </w:r>
      <w:proofErr w:type="spellEnd"/>
      <w:r w:rsidR="00E27CD3" w:rsidRPr="003A3482">
        <w:t xml:space="preserve"> no desempenho d</w:t>
      </w:r>
      <w:r w:rsidR="00E27CD3">
        <w:t>e um atleta de futebol</w:t>
      </w:r>
      <w:r w:rsidR="00E27CD3" w:rsidRPr="003A3482">
        <w:t>?</w:t>
      </w:r>
      <w:r w:rsidR="00E27CD3">
        <w:t xml:space="preserve"> O objetivo geral da pesquisa é </w:t>
      </w:r>
      <w:r w:rsidRPr="00E3615A">
        <w:t xml:space="preserve">demonstrar que a utilização correta, adequada e eficiente </w:t>
      </w:r>
      <w:r w:rsidR="00FE2EF8">
        <w:t xml:space="preserve">do treinamento </w:t>
      </w:r>
      <w:proofErr w:type="spellStart"/>
      <w:r w:rsidR="00FE2EF8">
        <w:t>pliométrico</w:t>
      </w:r>
      <w:proofErr w:type="spellEnd"/>
      <w:r w:rsidR="00FE2EF8">
        <w:t xml:space="preserve"> pode auxiliar </w:t>
      </w:r>
      <w:r w:rsidRPr="00E3615A">
        <w:t xml:space="preserve">o atleta de futebol, superando os treinos tradicionais até então utilizados. </w:t>
      </w:r>
      <w:r w:rsidR="00E27CD3">
        <w:t xml:space="preserve">Como objetivos específicos, a pesquisa pretende: a) demonstrar que o uso das técnicas </w:t>
      </w:r>
      <w:proofErr w:type="spellStart"/>
      <w:r w:rsidR="00E27CD3">
        <w:t>pliométricas</w:t>
      </w:r>
      <w:proofErr w:type="spellEnd"/>
      <w:r w:rsidR="00E27CD3">
        <w:t xml:space="preserve"> podem trazer ao atleta uma excelente forma física e o</w:t>
      </w:r>
      <w:r w:rsidR="00E27CD3" w:rsidRPr="003A3482">
        <w:t xml:space="preserve"> aumento do controle neuromuscular no futebol</w:t>
      </w:r>
      <w:r w:rsidR="00E27CD3">
        <w:t xml:space="preserve">; b) explicitar que o uso do treino </w:t>
      </w:r>
      <w:proofErr w:type="spellStart"/>
      <w:r w:rsidR="00E27CD3">
        <w:t>pliométrico</w:t>
      </w:r>
      <w:proofErr w:type="spellEnd"/>
      <w:r w:rsidR="00E27CD3">
        <w:t xml:space="preserve">, feito de forma adequada e eficiente, ajuda na força reativa e explosiva que o futebolista deve ter; c) comprovar que o uso dos exercícios </w:t>
      </w:r>
      <w:proofErr w:type="spellStart"/>
      <w:r w:rsidR="00E27CD3">
        <w:t>pliométricos</w:t>
      </w:r>
      <w:proofErr w:type="spellEnd"/>
      <w:r w:rsidR="00E27CD3">
        <w:t xml:space="preserve"> ajudam e contribuem </w:t>
      </w:r>
      <w:r w:rsidR="00E27CD3" w:rsidRPr="003A3482">
        <w:t xml:space="preserve">no desenvolvimento da capacidade de gerar </w:t>
      </w:r>
      <w:r w:rsidR="00E27CD3">
        <w:t xml:space="preserve">potência máxima em um movimento; e d) analisar a função que os exercícios </w:t>
      </w:r>
      <w:proofErr w:type="spellStart"/>
      <w:r w:rsidR="00E27CD3">
        <w:t>pliométricos</w:t>
      </w:r>
      <w:proofErr w:type="spellEnd"/>
      <w:r w:rsidR="00E27CD3">
        <w:t xml:space="preserve"> possuem na prevenção, bem como na recuperação de lesões, ajudando o atleta para um bom desempenho </w:t>
      </w:r>
      <w:r w:rsidR="00E27CD3" w:rsidRPr="003A3482">
        <w:t>durante uma temporada desportiva.</w:t>
      </w:r>
      <w:r w:rsidR="00B46456">
        <w:t xml:space="preserve"> </w:t>
      </w:r>
      <w:r w:rsidRPr="00E3615A">
        <w:t xml:space="preserve">Elucidou a hipótese de que o treinamento </w:t>
      </w:r>
      <w:proofErr w:type="spellStart"/>
      <w:r w:rsidRPr="00E3615A">
        <w:t>pliométrico</w:t>
      </w:r>
      <w:proofErr w:type="spellEnd"/>
      <w:r w:rsidRPr="00E3615A">
        <w:t xml:space="preserve"> produz melhores desempenhos em campo, além de prevenir e diminuir a ocorrência de lesões nos atle</w:t>
      </w:r>
      <w:r w:rsidR="00E3615A">
        <w:t xml:space="preserve">tas. </w:t>
      </w:r>
      <w:r w:rsidR="00105396">
        <w:t xml:space="preserve">A pesquisa se pautou em uma revisão bibliográfica, </w:t>
      </w:r>
      <w:r w:rsidR="00E3615A">
        <w:t>baseada em dados secundários, por</w:t>
      </w:r>
      <w:r w:rsidR="00E3615A" w:rsidRPr="001745BD">
        <w:t xml:space="preserve"> abranger o que já se publicou em torno do assunto</w:t>
      </w:r>
      <w:r w:rsidR="00105396">
        <w:t xml:space="preserve">, utilizando-se </w:t>
      </w:r>
      <w:r w:rsidR="00711278">
        <w:t xml:space="preserve">o </w:t>
      </w:r>
      <w:r w:rsidR="00711278" w:rsidRPr="00E816C3">
        <w:t>método dedutivo-bibliográfico no desenvolvimento</w:t>
      </w:r>
      <w:r w:rsidR="00711278">
        <w:t xml:space="preserve"> do trabalho. No que diz respeito </w:t>
      </w:r>
      <w:r w:rsidR="00711278" w:rsidRPr="00D75566">
        <w:t xml:space="preserve">à abordagem do problema, trata-se de </w:t>
      </w:r>
      <w:r w:rsidR="00711278">
        <w:t xml:space="preserve">uma </w:t>
      </w:r>
      <w:r w:rsidR="00711278" w:rsidRPr="00D75566">
        <w:t>pesquisa qualitativa, pois não se busc</w:t>
      </w:r>
      <w:r w:rsidR="003E4539">
        <w:t xml:space="preserve">ou </w:t>
      </w:r>
      <w:r w:rsidR="00711278" w:rsidRPr="00D75566">
        <w:t xml:space="preserve">equacionar o conteúdo abordado, mas sim interpretar e descrever o conteúdo sistematizado encontrado. </w:t>
      </w:r>
      <w:r w:rsidR="00044A2A">
        <w:t xml:space="preserve">Concluiu-se que o uso de treinos de força, associado aos exercícios </w:t>
      </w:r>
      <w:proofErr w:type="spellStart"/>
      <w:r w:rsidR="00044A2A">
        <w:t>pliométricos</w:t>
      </w:r>
      <w:proofErr w:type="spellEnd"/>
      <w:r w:rsidR="00044A2A">
        <w:t xml:space="preserve">, </w:t>
      </w:r>
      <w:r w:rsidR="00044A2A" w:rsidRPr="003A3482">
        <w:t>tem ajudado cada vez mai</w:t>
      </w:r>
      <w:r w:rsidR="00044A2A">
        <w:t xml:space="preserve">s na produtividade dos atletas, sendo que o </w:t>
      </w:r>
      <w:r w:rsidR="00044A2A" w:rsidRPr="003A3482">
        <w:t>número baixo de lesões</w:t>
      </w:r>
      <w:r w:rsidR="00044A2A">
        <w:t>,</w:t>
      </w:r>
      <w:r w:rsidR="00044A2A" w:rsidRPr="003A3482">
        <w:t xml:space="preserve"> bem como a rápida recuperação</w:t>
      </w:r>
      <w:r w:rsidR="00044A2A">
        <w:t xml:space="preserve">, são fatores que </w:t>
      </w:r>
      <w:r w:rsidR="00B26ECD">
        <w:t>auxiliam n</w:t>
      </w:r>
      <w:r w:rsidR="00044A2A">
        <w:t xml:space="preserve">o bom desempenho do esportista. Restou demonstrado </w:t>
      </w:r>
      <w:r w:rsidR="00B26ECD">
        <w:t>os diversos benefícios da utilização e</w:t>
      </w:r>
      <w:r w:rsidR="00044A2A">
        <w:t xml:space="preserve">ficaz </w:t>
      </w:r>
      <w:r w:rsidR="00044A2A" w:rsidRPr="003A3482">
        <w:t xml:space="preserve">da </w:t>
      </w:r>
      <w:proofErr w:type="spellStart"/>
      <w:r w:rsidR="00044A2A" w:rsidRPr="003A3482">
        <w:t>pliometria</w:t>
      </w:r>
      <w:proofErr w:type="spellEnd"/>
      <w:r w:rsidR="00044A2A" w:rsidRPr="003A3482">
        <w:t xml:space="preserve"> para os atletas</w:t>
      </w:r>
      <w:r w:rsidR="00B26ECD">
        <w:t xml:space="preserve"> de futebol, </w:t>
      </w:r>
      <w:r w:rsidR="00044A2A">
        <w:t>razão pela qual o</w:t>
      </w:r>
      <w:r w:rsidR="00044A2A" w:rsidRPr="003A3482">
        <w:t xml:space="preserve">s clubes </w:t>
      </w:r>
      <w:r w:rsidR="00044A2A">
        <w:t xml:space="preserve">devem investir nesse tipo de treinamento, para a colheita de excelentes resultados. </w:t>
      </w:r>
    </w:p>
    <w:p w:rsidR="003C516B" w:rsidRDefault="0032646E" w:rsidP="001179D2">
      <w:pPr>
        <w:suppressAutoHyphens/>
        <w:spacing w:after="0" w:line="240" w:lineRule="auto"/>
        <w:contextualSpacing/>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
    <w:p w:rsidR="00AA4306" w:rsidRPr="003A3482" w:rsidRDefault="00AA4306" w:rsidP="001179D2">
      <w:pPr>
        <w:suppressAutoHyphens/>
        <w:spacing w:after="0" w:line="240" w:lineRule="auto"/>
        <w:contextualSpacing/>
        <w:rPr>
          <w:rFonts w:ascii="Times New Roman" w:hAnsi="Times New Roman"/>
          <w:sz w:val="24"/>
          <w:szCs w:val="24"/>
        </w:rPr>
      </w:pPr>
    </w:p>
    <w:p w:rsidR="001179D2" w:rsidRPr="00482BCA" w:rsidRDefault="005069F2" w:rsidP="001179D2">
      <w:pPr>
        <w:suppressAutoHyphens/>
        <w:spacing w:after="0" w:line="240" w:lineRule="auto"/>
        <w:contextualSpacing/>
        <w:rPr>
          <w:rFonts w:ascii="Times New Roman" w:hAnsi="Times New Roman"/>
          <w:sz w:val="24"/>
          <w:szCs w:val="24"/>
          <w:lang w:val="en-US"/>
        </w:rPr>
      </w:pPr>
      <w:r>
        <w:rPr>
          <w:rFonts w:ascii="Times New Roman" w:hAnsi="Times New Roman"/>
          <w:b/>
          <w:sz w:val="24"/>
          <w:szCs w:val="24"/>
        </w:rPr>
        <w:t xml:space="preserve">Palavras </w:t>
      </w:r>
      <w:r w:rsidR="001179D2" w:rsidRPr="003A3482">
        <w:rPr>
          <w:rFonts w:ascii="Times New Roman" w:hAnsi="Times New Roman"/>
          <w:b/>
          <w:sz w:val="24"/>
          <w:szCs w:val="24"/>
        </w:rPr>
        <w:t>chave</w:t>
      </w:r>
      <w:r w:rsidR="001179D2" w:rsidRPr="003A3482">
        <w:rPr>
          <w:rFonts w:ascii="Times New Roman" w:hAnsi="Times New Roman"/>
          <w:sz w:val="24"/>
          <w:szCs w:val="24"/>
        </w:rPr>
        <w:t xml:space="preserve">: </w:t>
      </w:r>
      <w:r w:rsidR="00482BCA">
        <w:rPr>
          <w:rFonts w:ascii="Times New Roman" w:hAnsi="Times New Roman"/>
          <w:sz w:val="24"/>
          <w:szCs w:val="24"/>
        </w:rPr>
        <w:t xml:space="preserve">Futebol. Atleta de Futebol. </w:t>
      </w:r>
      <w:r w:rsidR="00482BCA" w:rsidRPr="00EA5949">
        <w:rPr>
          <w:rFonts w:ascii="Times New Roman" w:hAnsi="Times New Roman"/>
          <w:sz w:val="24"/>
          <w:szCs w:val="24"/>
        </w:rPr>
        <w:t xml:space="preserve">Treinamento </w:t>
      </w:r>
      <w:proofErr w:type="spellStart"/>
      <w:r w:rsidR="00482BCA" w:rsidRPr="00EA5949">
        <w:rPr>
          <w:rFonts w:ascii="Times New Roman" w:hAnsi="Times New Roman"/>
          <w:sz w:val="24"/>
          <w:szCs w:val="24"/>
        </w:rPr>
        <w:t>Pliométrico</w:t>
      </w:r>
      <w:proofErr w:type="spellEnd"/>
      <w:r w:rsidR="00482BCA" w:rsidRPr="00EA5949">
        <w:rPr>
          <w:rFonts w:ascii="Times New Roman" w:hAnsi="Times New Roman"/>
          <w:sz w:val="24"/>
          <w:szCs w:val="24"/>
        </w:rPr>
        <w:t xml:space="preserve">. Prevenção de lesões. </w:t>
      </w:r>
      <w:proofErr w:type="spellStart"/>
      <w:r w:rsidR="00482BCA">
        <w:rPr>
          <w:rFonts w:ascii="Times New Roman" w:hAnsi="Times New Roman"/>
          <w:sz w:val="24"/>
          <w:szCs w:val="24"/>
          <w:lang w:val="en-US"/>
        </w:rPr>
        <w:t>Recuperação</w:t>
      </w:r>
      <w:proofErr w:type="spellEnd"/>
      <w:r w:rsidR="00482BCA">
        <w:rPr>
          <w:rFonts w:ascii="Times New Roman" w:hAnsi="Times New Roman"/>
          <w:sz w:val="24"/>
          <w:szCs w:val="24"/>
          <w:lang w:val="en-US"/>
        </w:rPr>
        <w:t xml:space="preserve"> de </w:t>
      </w:r>
      <w:proofErr w:type="spellStart"/>
      <w:r w:rsidR="00482BCA">
        <w:rPr>
          <w:rFonts w:ascii="Times New Roman" w:hAnsi="Times New Roman"/>
          <w:sz w:val="24"/>
          <w:szCs w:val="24"/>
          <w:lang w:val="en-US"/>
        </w:rPr>
        <w:t>lesões</w:t>
      </w:r>
      <w:proofErr w:type="spellEnd"/>
      <w:r w:rsidR="00482BCA">
        <w:rPr>
          <w:rFonts w:ascii="Times New Roman" w:hAnsi="Times New Roman"/>
          <w:sz w:val="24"/>
          <w:szCs w:val="24"/>
          <w:lang w:val="en-US"/>
        </w:rPr>
        <w:t xml:space="preserve">. </w:t>
      </w:r>
    </w:p>
    <w:p w:rsidR="001179D2" w:rsidRPr="00482BCA" w:rsidRDefault="001179D2" w:rsidP="00B97D90">
      <w:pPr>
        <w:jc w:val="left"/>
        <w:rPr>
          <w:rFonts w:ascii="Times New Roman" w:eastAsia="Times New Roman" w:hAnsi="Times New Roman"/>
          <w:sz w:val="20"/>
          <w:szCs w:val="20"/>
          <w:shd w:val="clear" w:color="auto" w:fill="FFFFFF"/>
          <w:lang w:val="en-US" w:eastAsia="pt-BR"/>
        </w:rPr>
      </w:pPr>
    </w:p>
    <w:p w:rsidR="001179D2" w:rsidRPr="00482BCA" w:rsidRDefault="001179D2" w:rsidP="00B97D90">
      <w:pPr>
        <w:jc w:val="left"/>
        <w:rPr>
          <w:rFonts w:ascii="Times New Roman" w:eastAsia="Times New Roman" w:hAnsi="Times New Roman"/>
          <w:sz w:val="20"/>
          <w:szCs w:val="20"/>
          <w:shd w:val="clear" w:color="auto" w:fill="FFFFFF"/>
          <w:lang w:val="en-US" w:eastAsia="pt-BR"/>
        </w:rPr>
      </w:pPr>
    </w:p>
    <w:p w:rsidR="001179D2" w:rsidRPr="00482BCA" w:rsidRDefault="001179D2" w:rsidP="00B97D90">
      <w:pPr>
        <w:jc w:val="left"/>
        <w:rPr>
          <w:rFonts w:ascii="Times New Roman" w:eastAsia="Times New Roman" w:hAnsi="Times New Roman"/>
          <w:sz w:val="20"/>
          <w:szCs w:val="20"/>
          <w:shd w:val="clear" w:color="auto" w:fill="FFFFFF"/>
          <w:lang w:val="en-US" w:eastAsia="pt-BR"/>
        </w:rPr>
      </w:pPr>
    </w:p>
    <w:p w:rsidR="001179D2" w:rsidRPr="00482BCA" w:rsidRDefault="001179D2" w:rsidP="00B97D90">
      <w:pPr>
        <w:jc w:val="left"/>
        <w:rPr>
          <w:rFonts w:ascii="Times New Roman" w:eastAsia="Times New Roman" w:hAnsi="Times New Roman"/>
          <w:sz w:val="20"/>
          <w:szCs w:val="20"/>
          <w:shd w:val="clear" w:color="auto" w:fill="FFFFFF"/>
          <w:lang w:val="en-US" w:eastAsia="pt-BR"/>
        </w:rPr>
      </w:pPr>
    </w:p>
    <w:p w:rsidR="001179D2" w:rsidRPr="00482BCA" w:rsidRDefault="001179D2" w:rsidP="00B97D90">
      <w:pPr>
        <w:jc w:val="left"/>
        <w:rPr>
          <w:rFonts w:ascii="Times New Roman" w:eastAsia="Times New Roman" w:hAnsi="Times New Roman"/>
          <w:sz w:val="20"/>
          <w:szCs w:val="20"/>
          <w:shd w:val="clear" w:color="auto" w:fill="FFFFFF"/>
          <w:lang w:val="en-US" w:eastAsia="pt-BR"/>
        </w:rPr>
      </w:pPr>
    </w:p>
    <w:p w:rsidR="001179D2" w:rsidRPr="00482BCA" w:rsidRDefault="001179D2" w:rsidP="00B97D90">
      <w:pPr>
        <w:jc w:val="left"/>
        <w:rPr>
          <w:rFonts w:ascii="Times New Roman" w:eastAsia="Times New Roman" w:hAnsi="Times New Roman"/>
          <w:sz w:val="20"/>
          <w:szCs w:val="20"/>
          <w:shd w:val="clear" w:color="auto" w:fill="FFFFFF"/>
          <w:lang w:val="en-US" w:eastAsia="pt-BR"/>
        </w:rPr>
      </w:pPr>
    </w:p>
    <w:p w:rsidR="001179D2" w:rsidRPr="00482BCA" w:rsidRDefault="001179D2" w:rsidP="00B97D90">
      <w:pPr>
        <w:jc w:val="left"/>
        <w:rPr>
          <w:rFonts w:ascii="Times New Roman" w:eastAsia="Times New Roman" w:hAnsi="Times New Roman"/>
          <w:sz w:val="20"/>
          <w:szCs w:val="20"/>
          <w:shd w:val="clear" w:color="auto" w:fill="FFFFFF"/>
          <w:lang w:val="en-US" w:eastAsia="pt-BR"/>
        </w:rPr>
      </w:pPr>
    </w:p>
    <w:p w:rsidR="001179D2" w:rsidRPr="00482BCA" w:rsidRDefault="001179D2" w:rsidP="00B97D90">
      <w:pPr>
        <w:jc w:val="left"/>
        <w:rPr>
          <w:rFonts w:ascii="Times New Roman" w:eastAsia="Times New Roman" w:hAnsi="Times New Roman"/>
          <w:sz w:val="20"/>
          <w:szCs w:val="20"/>
          <w:shd w:val="clear" w:color="auto" w:fill="FFFFFF"/>
          <w:lang w:val="en-US" w:eastAsia="pt-BR"/>
        </w:rPr>
      </w:pPr>
    </w:p>
    <w:p w:rsidR="001179D2" w:rsidRPr="00482BCA" w:rsidRDefault="001179D2" w:rsidP="00B97D90">
      <w:pPr>
        <w:jc w:val="left"/>
        <w:rPr>
          <w:rFonts w:ascii="Times New Roman" w:eastAsia="Times New Roman" w:hAnsi="Times New Roman"/>
          <w:sz w:val="20"/>
          <w:szCs w:val="20"/>
          <w:shd w:val="clear" w:color="auto" w:fill="FFFFFF"/>
          <w:lang w:val="en-US" w:eastAsia="pt-BR"/>
        </w:rPr>
      </w:pPr>
    </w:p>
    <w:p w:rsidR="001179D2" w:rsidRPr="00482BCA" w:rsidRDefault="001179D2" w:rsidP="00B97D90">
      <w:pPr>
        <w:jc w:val="left"/>
        <w:rPr>
          <w:rFonts w:ascii="Times New Roman" w:eastAsia="Times New Roman" w:hAnsi="Times New Roman"/>
          <w:sz w:val="20"/>
          <w:szCs w:val="20"/>
          <w:shd w:val="clear" w:color="auto" w:fill="FFFFFF"/>
          <w:lang w:val="en-US" w:eastAsia="pt-BR"/>
        </w:rPr>
      </w:pPr>
    </w:p>
    <w:p w:rsidR="00E07B69" w:rsidRPr="00482BCA" w:rsidRDefault="00B50DBB" w:rsidP="00E07B69">
      <w:pPr>
        <w:suppressAutoHyphens/>
        <w:spacing w:after="0" w:line="240" w:lineRule="auto"/>
        <w:contextualSpacing/>
        <w:jc w:val="center"/>
        <w:rPr>
          <w:rFonts w:ascii="Times New Roman" w:hAnsi="Times New Roman"/>
          <w:b/>
          <w:sz w:val="24"/>
          <w:szCs w:val="24"/>
          <w:lang w:val="en-US"/>
        </w:rPr>
      </w:pPr>
      <w:r w:rsidRPr="003A3482">
        <w:rPr>
          <w:rFonts w:ascii="Times New Roman" w:hAnsi="Times New Roman"/>
          <w:b/>
          <w:noProof/>
          <w:sz w:val="24"/>
          <w:szCs w:val="24"/>
          <w:lang w:eastAsia="pt-BR"/>
        </w:rPr>
        <w:lastRenderedPageBreak/>
        <mc:AlternateContent>
          <mc:Choice Requires="wps">
            <w:drawing>
              <wp:anchor distT="0" distB="0" distL="114300" distR="114300" simplePos="0" relativeHeight="251660800" behindDoc="0" locked="0" layoutInCell="1" allowOverlap="1" wp14:anchorId="5D551A84" wp14:editId="24E71AD6">
                <wp:simplePos x="0" y="0"/>
                <wp:positionH relativeFrom="column">
                  <wp:posOffset>5669008</wp:posOffset>
                </wp:positionH>
                <wp:positionV relativeFrom="paragraph">
                  <wp:posOffset>-760821</wp:posOffset>
                </wp:positionV>
                <wp:extent cx="188686" cy="449943"/>
                <wp:effectExtent l="0" t="0" r="20955" b="26670"/>
                <wp:wrapNone/>
                <wp:docPr id="1" name="Caixa de texto 1"/>
                <wp:cNvGraphicFramePr/>
                <a:graphic xmlns:a="http://schemas.openxmlformats.org/drawingml/2006/main">
                  <a:graphicData uri="http://schemas.microsoft.com/office/word/2010/wordprocessingShape">
                    <wps:wsp>
                      <wps:cNvSpPr txBox="1"/>
                      <wps:spPr>
                        <a:xfrm>
                          <a:off x="0" y="0"/>
                          <a:ext cx="188686" cy="449943"/>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F3E57" w:rsidRDefault="00BF3E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D551A84" id="Caixa de texto 1" o:spid="_x0000_s1033" type="#_x0000_t202" style="position:absolute;left:0;text-align:left;margin-left:446.4pt;margin-top:-59.9pt;width:14.85pt;height:35.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" fillcolor="white [3212]" strokecolor="white [3212]" strokeweight=".5pt">
                <v:textbox>
                  <w:txbxContent>
                    <w:p w:rsidR="00BF3E57" w:rsidRDefault="00BF3E57"/>
                  </w:txbxContent>
                </v:textbox>
              </v:shape>
            </w:pict>
          </mc:Fallback>
        </mc:AlternateContent>
      </w:r>
      <w:r w:rsidR="00E07B69" w:rsidRPr="00482BCA">
        <w:rPr>
          <w:rFonts w:ascii="Times New Roman" w:hAnsi="Times New Roman"/>
          <w:b/>
          <w:sz w:val="24"/>
          <w:szCs w:val="24"/>
          <w:lang w:val="en-US"/>
        </w:rPr>
        <w:t>ABSTRACT</w:t>
      </w:r>
    </w:p>
    <w:p w:rsidR="00E07B69" w:rsidRPr="00482BCA" w:rsidRDefault="00E07B69" w:rsidP="001179D2">
      <w:pPr>
        <w:suppressAutoHyphens/>
        <w:spacing w:after="0" w:line="240" w:lineRule="auto"/>
        <w:contextualSpacing/>
        <w:rPr>
          <w:rFonts w:ascii="Times New Roman" w:hAnsi="Times New Roman"/>
          <w:b/>
          <w:sz w:val="24"/>
          <w:szCs w:val="24"/>
          <w:lang w:val="en-US"/>
        </w:rPr>
      </w:pPr>
    </w:p>
    <w:p w:rsidR="00E07B69" w:rsidRPr="00482BCA" w:rsidRDefault="00E07B69" w:rsidP="001179D2">
      <w:pPr>
        <w:suppressAutoHyphens/>
        <w:spacing w:after="0" w:line="240" w:lineRule="auto"/>
        <w:contextualSpacing/>
        <w:rPr>
          <w:rFonts w:ascii="Times New Roman" w:hAnsi="Times New Roman"/>
          <w:b/>
          <w:sz w:val="24"/>
          <w:szCs w:val="24"/>
          <w:lang w:val="en-US"/>
        </w:rPr>
      </w:pPr>
    </w:p>
    <w:p w:rsidR="00B46456" w:rsidRPr="00B46456" w:rsidRDefault="00B46456" w:rsidP="00B46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pt-BR"/>
        </w:rPr>
      </w:pPr>
      <w:r w:rsidRPr="00B46456">
        <w:rPr>
          <w:rFonts w:ascii="Times New Roman" w:eastAsia="Times New Roman" w:hAnsi="Times New Roman"/>
          <w:sz w:val="24"/>
          <w:szCs w:val="24"/>
          <w:lang w:val="en" w:eastAsia="pt-BR"/>
        </w:rPr>
        <w:t xml:space="preserve">Professional football is increasingly competitive and challenging, which is why it is necessary to study and invest, in a scientific and systematic way, in the physical preparation of athletes. Based on this premise, the present work has as its guiding theme the efficiency and adequacy of plyometric training for soccer players, having as a problem the following question: what are the effects of using </w:t>
      </w:r>
      <w:proofErr w:type="spellStart"/>
      <w:r w:rsidRPr="00B46456">
        <w:rPr>
          <w:rFonts w:ascii="Times New Roman" w:eastAsia="Times New Roman" w:hAnsi="Times New Roman"/>
          <w:sz w:val="24"/>
          <w:szCs w:val="24"/>
          <w:lang w:val="en" w:eastAsia="pt-BR"/>
        </w:rPr>
        <w:t>plyometrics</w:t>
      </w:r>
      <w:proofErr w:type="spellEnd"/>
      <w:r w:rsidRPr="00B46456">
        <w:rPr>
          <w:rFonts w:ascii="Times New Roman" w:eastAsia="Times New Roman" w:hAnsi="Times New Roman"/>
          <w:sz w:val="24"/>
          <w:szCs w:val="24"/>
          <w:lang w:val="en" w:eastAsia="pt-BR"/>
        </w:rPr>
        <w:t xml:space="preserve"> on the performance of a soccer athlete? The general objective of the research is to demonstrate that the correct, adequate and efficient use of plyometric training can greatly help the soccer athlete, surpassing the traditional training used so far. As specific objectives, the research intends to: a) demonstrate that the use of plyometric techniques can bring the athlete an excellent physical shape and increase neuromuscular control in football; b) explain that the use of plyometric training, done in an appropriate and efficient way, helps in the reactive and explosive strength that the soccer player must have; c) prove that the use of plyometric exercises help and contribute to the development of the ability to generate maximum power in one movement; and d) analyze the role that plyometric exercises have in preventing, as well as recovering from injuries, helping the athlete to perform well during a sports season. It elucidated the hypothesis that plyometric training produces better performance in the field, in addition to preventing and decreasing the occurrence of injuries in athletes. The research was based on a bibliographic review, based on secondary data, as it covers what has already been published on the subject, using the deductive-bibliographic method in the development of the work. Regarding the approach to the problem, it is a qualitative research, as it was not sought to equate the content covered, but to interpret and describe the systematized content found. It was concluded that the use of strength training, associated with plyometric exercises, has increasingly helped in the athletes' productivity, and the low number of injuries, as well as the fast recovery, are factors that help in the good performance of the athlete. It has been demonstrated the various benefits of the effective use of </w:t>
      </w:r>
      <w:proofErr w:type="spellStart"/>
      <w:r w:rsidRPr="00B46456">
        <w:rPr>
          <w:rFonts w:ascii="Times New Roman" w:eastAsia="Times New Roman" w:hAnsi="Times New Roman"/>
          <w:sz w:val="24"/>
          <w:szCs w:val="24"/>
          <w:lang w:val="en" w:eastAsia="pt-BR"/>
        </w:rPr>
        <w:t>plyometrics</w:t>
      </w:r>
      <w:proofErr w:type="spellEnd"/>
      <w:r w:rsidRPr="00B46456">
        <w:rPr>
          <w:rFonts w:ascii="Times New Roman" w:eastAsia="Times New Roman" w:hAnsi="Times New Roman"/>
          <w:sz w:val="24"/>
          <w:szCs w:val="24"/>
          <w:lang w:val="en" w:eastAsia="pt-BR"/>
        </w:rPr>
        <w:t xml:space="preserve"> for soccer athletes, which is why clubs should invest in this type of training, in order to obtain excellent results.</w:t>
      </w:r>
    </w:p>
    <w:p w:rsidR="003C516B" w:rsidRDefault="003C516B" w:rsidP="001179D2">
      <w:pPr>
        <w:suppressAutoHyphens/>
        <w:spacing w:after="0" w:line="240" w:lineRule="auto"/>
        <w:contextualSpacing/>
        <w:rPr>
          <w:rFonts w:ascii="Times New Roman" w:eastAsia="Times New Roman" w:hAnsi="Times New Roman"/>
          <w:sz w:val="24"/>
          <w:szCs w:val="24"/>
          <w:lang w:val="en"/>
        </w:rPr>
      </w:pPr>
    </w:p>
    <w:p w:rsidR="00AA4306" w:rsidRPr="003A3482" w:rsidRDefault="00AA4306" w:rsidP="001179D2">
      <w:pPr>
        <w:suppressAutoHyphens/>
        <w:spacing w:after="0" w:line="240" w:lineRule="auto"/>
        <w:contextualSpacing/>
        <w:rPr>
          <w:rFonts w:ascii="Times New Roman" w:eastAsia="Times New Roman" w:hAnsi="Times New Roman"/>
          <w:sz w:val="24"/>
          <w:szCs w:val="24"/>
          <w:lang w:val="en"/>
        </w:rPr>
      </w:pPr>
    </w:p>
    <w:p w:rsidR="00A96CF3" w:rsidRPr="00A96CF3" w:rsidRDefault="001179D2" w:rsidP="00A96CF3">
      <w:pPr>
        <w:pStyle w:val="Pr-formataoHTML"/>
        <w:jc w:val="both"/>
        <w:rPr>
          <w:rFonts w:ascii="Times New Roman" w:hAnsi="Times New Roman" w:cs="Times New Roman"/>
          <w:sz w:val="24"/>
          <w:szCs w:val="24"/>
          <w:lang w:val="en-US"/>
        </w:rPr>
      </w:pPr>
      <w:r w:rsidRPr="00A96CF3">
        <w:rPr>
          <w:rFonts w:ascii="Times New Roman" w:hAnsi="Times New Roman" w:cs="Times New Roman"/>
          <w:b/>
          <w:sz w:val="24"/>
          <w:szCs w:val="24"/>
          <w:lang w:val="en-US"/>
        </w:rPr>
        <w:t xml:space="preserve">Keywords: </w:t>
      </w:r>
      <w:r w:rsidR="00A96CF3" w:rsidRPr="00A96CF3">
        <w:rPr>
          <w:rFonts w:ascii="Times New Roman" w:hAnsi="Times New Roman" w:cs="Times New Roman"/>
          <w:sz w:val="24"/>
          <w:szCs w:val="24"/>
          <w:lang w:val="en"/>
        </w:rPr>
        <w:t>Soccer. Soccer Athlete. Plyometric Training. Injury prevention. Recovery from injuries.</w:t>
      </w:r>
    </w:p>
    <w:p w:rsidR="001179D2" w:rsidRPr="00A96CF3" w:rsidRDefault="001179D2" w:rsidP="00A96CF3">
      <w:pPr>
        <w:suppressAutoHyphens/>
        <w:spacing w:after="0" w:line="240" w:lineRule="auto"/>
        <w:contextualSpacing/>
        <w:rPr>
          <w:rFonts w:ascii="Times New Roman" w:eastAsia="Times New Roman" w:hAnsi="Times New Roman"/>
          <w:sz w:val="24"/>
          <w:szCs w:val="24"/>
          <w:shd w:val="clear" w:color="auto" w:fill="FFFFFF"/>
          <w:lang w:val="en-US" w:eastAsia="pt-BR"/>
        </w:rPr>
      </w:pPr>
    </w:p>
    <w:p w:rsidR="001179D2" w:rsidRPr="003A3482" w:rsidRDefault="001179D2" w:rsidP="00B97D90">
      <w:pPr>
        <w:jc w:val="left"/>
        <w:rPr>
          <w:rFonts w:ascii="Times New Roman" w:eastAsia="Times New Roman" w:hAnsi="Times New Roman"/>
          <w:sz w:val="20"/>
          <w:szCs w:val="20"/>
          <w:shd w:val="clear" w:color="auto" w:fill="FFFFFF"/>
          <w:lang w:val="en-US" w:eastAsia="pt-BR"/>
        </w:rPr>
      </w:pPr>
    </w:p>
    <w:p w:rsidR="001179D2" w:rsidRPr="003A3482" w:rsidRDefault="001179D2" w:rsidP="00B97D90">
      <w:pPr>
        <w:jc w:val="left"/>
        <w:rPr>
          <w:rFonts w:ascii="Times New Roman" w:eastAsia="Times New Roman" w:hAnsi="Times New Roman"/>
          <w:sz w:val="20"/>
          <w:szCs w:val="20"/>
          <w:shd w:val="clear" w:color="auto" w:fill="FFFFFF"/>
          <w:lang w:val="en-US" w:eastAsia="pt-BR"/>
        </w:rPr>
      </w:pPr>
    </w:p>
    <w:p w:rsidR="001179D2" w:rsidRPr="003A3482" w:rsidRDefault="001179D2" w:rsidP="00B97D90">
      <w:pPr>
        <w:jc w:val="left"/>
        <w:rPr>
          <w:rFonts w:ascii="Times New Roman" w:eastAsia="Times New Roman" w:hAnsi="Times New Roman"/>
          <w:sz w:val="20"/>
          <w:szCs w:val="20"/>
          <w:shd w:val="clear" w:color="auto" w:fill="FFFFFF"/>
          <w:lang w:val="en-US" w:eastAsia="pt-BR"/>
        </w:rPr>
      </w:pPr>
    </w:p>
    <w:p w:rsidR="001179D2" w:rsidRPr="003A3482" w:rsidRDefault="001179D2" w:rsidP="00B97D90">
      <w:pPr>
        <w:jc w:val="left"/>
        <w:rPr>
          <w:rFonts w:ascii="Times New Roman" w:eastAsia="Times New Roman" w:hAnsi="Times New Roman"/>
          <w:sz w:val="20"/>
          <w:szCs w:val="20"/>
          <w:shd w:val="clear" w:color="auto" w:fill="FFFFFF"/>
          <w:lang w:val="en-US" w:eastAsia="pt-BR"/>
        </w:rPr>
      </w:pPr>
    </w:p>
    <w:p w:rsidR="001179D2" w:rsidRPr="003A3482" w:rsidRDefault="001179D2" w:rsidP="00B97D90">
      <w:pPr>
        <w:jc w:val="left"/>
        <w:rPr>
          <w:rFonts w:ascii="Times New Roman" w:eastAsia="Times New Roman" w:hAnsi="Times New Roman"/>
          <w:sz w:val="20"/>
          <w:szCs w:val="20"/>
          <w:shd w:val="clear" w:color="auto" w:fill="FFFFFF"/>
          <w:lang w:val="en-US" w:eastAsia="pt-BR"/>
        </w:rPr>
      </w:pPr>
    </w:p>
    <w:p w:rsidR="001179D2" w:rsidRPr="003A3482" w:rsidRDefault="001179D2" w:rsidP="00B97D90">
      <w:pPr>
        <w:jc w:val="left"/>
        <w:rPr>
          <w:rFonts w:ascii="Times New Roman" w:eastAsia="Times New Roman" w:hAnsi="Times New Roman"/>
          <w:sz w:val="20"/>
          <w:szCs w:val="20"/>
          <w:shd w:val="clear" w:color="auto" w:fill="FFFFFF"/>
          <w:lang w:val="en-US" w:eastAsia="pt-BR"/>
        </w:rPr>
      </w:pPr>
    </w:p>
    <w:p w:rsidR="001179D2" w:rsidRPr="003A3482" w:rsidRDefault="001179D2" w:rsidP="00B97D90">
      <w:pPr>
        <w:jc w:val="left"/>
        <w:rPr>
          <w:rFonts w:ascii="Times New Roman" w:eastAsia="Times New Roman" w:hAnsi="Times New Roman"/>
          <w:sz w:val="20"/>
          <w:szCs w:val="20"/>
          <w:shd w:val="clear" w:color="auto" w:fill="FFFFFF"/>
          <w:lang w:val="en-US" w:eastAsia="pt-BR"/>
        </w:rPr>
      </w:pPr>
    </w:p>
    <w:p w:rsidR="001179D2" w:rsidRPr="003A3482" w:rsidRDefault="001179D2" w:rsidP="00B97D90">
      <w:pPr>
        <w:jc w:val="left"/>
        <w:rPr>
          <w:rFonts w:ascii="Times New Roman" w:eastAsia="Times New Roman" w:hAnsi="Times New Roman"/>
          <w:sz w:val="20"/>
          <w:szCs w:val="20"/>
          <w:shd w:val="clear" w:color="auto" w:fill="FFFFFF"/>
          <w:lang w:val="en-US" w:eastAsia="pt-BR"/>
        </w:rPr>
      </w:pPr>
    </w:p>
    <w:p w:rsidR="00B97D90" w:rsidRPr="003A3482" w:rsidRDefault="00B97D90" w:rsidP="00B97D90">
      <w:pPr>
        <w:jc w:val="left"/>
        <w:rPr>
          <w:rFonts w:ascii="Times New Roman" w:eastAsia="Times New Roman" w:hAnsi="Times New Roman"/>
          <w:sz w:val="20"/>
          <w:szCs w:val="20"/>
          <w:shd w:val="clear" w:color="auto" w:fill="FFFFFF"/>
          <w:lang w:val="en-US" w:eastAsia="pt-BR"/>
        </w:rPr>
      </w:pPr>
    </w:p>
    <w:p w:rsidR="00B97D90" w:rsidRPr="003A3482" w:rsidRDefault="00B97D90" w:rsidP="00B97D90">
      <w:pPr>
        <w:jc w:val="left"/>
        <w:rPr>
          <w:rFonts w:ascii="Times New Roman" w:eastAsia="Times New Roman" w:hAnsi="Times New Roman"/>
          <w:sz w:val="20"/>
          <w:szCs w:val="20"/>
          <w:shd w:val="clear" w:color="auto" w:fill="FFFFFF"/>
          <w:lang w:val="en-US" w:eastAsia="pt-BR"/>
        </w:rPr>
      </w:pPr>
    </w:p>
    <w:p w:rsidR="00B97D90" w:rsidRPr="003A3482" w:rsidRDefault="00B97D90" w:rsidP="00B97D90">
      <w:pPr>
        <w:jc w:val="left"/>
        <w:rPr>
          <w:rFonts w:ascii="Times New Roman" w:eastAsia="Times New Roman" w:hAnsi="Times New Roman"/>
          <w:sz w:val="20"/>
          <w:szCs w:val="20"/>
          <w:shd w:val="clear" w:color="auto" w:fill="FFFFFF"/>
          <w:lang w:val="en-US" w:eastAsia="pt-BR"/>
        </w:rPr>
      </w:pPr>
    </w:p>
    <w:p w:rsidR="004D0EDE" w:rsidRPr="003A3482" w:rsidRDefault="001311A9" w:rsidP="00476AFC">
      <w:pPr>
        <w:suppressAutoHyphens/>
        <w:spacing w:after="0" w:line="480" w:lineRule="auto"/>
        <w:jc w:val="center"/>
        <w:rPr>
          <w:rFonts w:ascii="Times New Roman" w:eastAsia="Times New Roman" w:hAnsi="Times New Roman"/>
          <w:b/>
          <w:sz w:val="24"/>
          <w:szCs w:val="24"/>
          <w:shd w:val="clear" w:color="auto" w:fill="FFFFFF"/>
          <w:lang w:eastAsia="pt-BR"/>
        </w:rPr>
      </w:pPr>
      <w:r w:rsidRPr="003A3482">
        <w:rPr>
          <w:rFonts w:ascii="Times New Roman" w:hAnsi="Times New Roman"/>
          <w:noProof/>
          <w:lang w:eastAsia="pt-BR"/>
        </w:rPr>
        <mc:AlternateContent>
          <mc:Choice Requires="wps">
            <w:drawing>
              <wp:anchor distT="0" distB="0" distL="114300" distR="114300" simplePos="0" relativeHeight="251656192" behindDoc="0" locked="0" layoutInCell="1" allowOverlap="1" wp14:anchorId="3BAAF66E" wp14:editId="28BCB945">
                <wp:simplePos x="0" y="0"/>
                <wp:positionH relativeFrom="column">
                  <wp:posOffset>5549265</wp:posOffset>
                </wp:positionH>
                <wp:positionV relativeFrom="paragraph">
                  <wp:posOffset>-699135</wp:posOffset>
                </wp:positionV>
                <wp:extent cx="323850" cy="285750"/>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E57" w:rsidRDefault="00BF3E57" w:rsidP="004D0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AAF66E" id="Caixa de texto 9" o:spid="_x0000_s1034" type="#_x0000_t202" style="position:absolute;left:0;text-align:left;margin-left:436.95pt;margin-top:-55.05pt;width:25.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" fillcolor="white [3201]" stroked="f" strokeweight=".5pt">
                <v:path arrowok="t"/>
                <v:textbox>
                  <w:txbxContent>
                    <w:p w:rsidR="00BF3E57" w:rsidRDefault="00BF3E57" w:rsidP="004D0EDE"/>
                  </w:txbxContent>
                </v:textbox>
              </v:shape>
            </w:pict>
          </mc:Fallback>
        </mc:AlternateContent>
      </w:r>
      <w:r w:rsidR="004D0EDE" w:rsidRPr="003A3482">
        <w:rPr>
          <w:rFonts w:ascii="Times New Roman" w:eastAsia="Times New Roman" w:hAnsi="Times New Roman"/>
          <w:b/>
          <w:sz w:val="24"/>
          <w:szCs w:val="24"/>
          <w:shd w:val="clear" w:color="auto" w:fill="FFFFFF"/>
          <w:lang w:eastAsia="pt-BR"/>
        </w:rPr>
        <w:t>SUMÁRIO</w:t>
      </w:r>
    </w:p>
    <w:p w:rsidR="004B3278" w:rsidRPr="003A3482" w:rsidRDefault="004B3278" w:rsidP="00987B01">
      <w:pPr>
        <w:suppressAutoHyphens/>
        <w:spacing w:after="0" w:line="480" w:lineRule="auto"/>
        <w:rPr>
          <w:rFonts w:ascii="Times New Roman" w:eastAsia="Times New Roman" w:hAnsi="Times New Roman"/>
          <w:b/>
          <w:sz w:val="24"/>
          <w:szCs w:val="24"/>
          <w:shd w:val="clear" w:color="auto" w:fill="FFFFFF"/>
          <w:lang w:eastAsia="pt-BR"/>
        </w:rPr>
      </w:pPr>
    </w:p>
    <w:p w:rsidR="00B26E7D" w:rsidRDefault="007D3636" w:rsidP="007D3636">
      <w:pPr>
        <w:tabs>
          <w:tab w:val="left" w:leader="dot" w:pos="8789"/>
          <w:tab w:val="left" w:leader="dot" w:pos="9072"/>
        </w:tabs>
        <w:suppressAutoHyphens/>
        <w:spacing w:after="0" w:line="240" w:lineRule="auto"/>
        <w:contextualSpacing/>
        <w:rPr>
          <w:rFonts w:ascii="Times New Roman" w:hAnsi="Times New Roman"/>
          <w:b/>
          <w:sz w:val="24"/>
          <w:szCs w:val="24"/>
        </w:rPr>
      </w:pPr>
      <w:r>
        <w:rPr>
          <w:rFonts w:ascii="Times New Roman" w:hAnsi="Times New Roman"/>
          <w:b/>
          <w:sz w:val="24"/>
          <w:szCs w:val="24"/>
        </w:rPr>
        <w:t xml:space="preserve">1 </w:t>
      </w:r>
      <w:r w:rsidR="004D0EDE" w:rsidRPr="004B3278">
        <w:rPr>
          <w:rFonts w:ascii="Times New Roman" w:hAnsi="Times New Roman"/>
          <w:b/>
          <w:sz w:val="24"/>
          <w:szCs w:val="24"/>
        </w:rPr>
        <w:t>INTRODUÇÃO</w:t>
      </w:r>
      <w:r w:rsidR="00863A30" w:rsidRPr="00863A30">
        <w:rPr>
          <w:rFonts w:ascii="Times New Roman" w:hAnsi="Times New Roman"/>
          <w:sz w:val="24"/>
          <w:szCs w:val="24"/>
        </w:rPr>
        <w:tab/>
        <w:t>08</w:t>
      </w:r>
    </w:p>
    <w:p w:rsidR="007D3636" w:rsidRDefault="007D3636" w:rsidP="007D3636">
      <w:pPr>
        <w:tabs>
          <w:tab w:val="left" w:leader="dot" w:pos="8789"/>
        </w:tabs>
        <w:spacing w:after="0" w:line="360" w:lineRule="auto"/>
        <w:rPr>
          <w:rFonts w:ascii="Times New Roman" w:eastAsia="Times New Roman" w:hAnsi="Times New Roman"/>
          <w:b/>
          <w:sz w:val="24"/>
          <w:szCs w:val="24"/>
          <w:lang w:eastAsia="pt-BR"/>
        </w:rPr>
      </w:pPr>
    </w:p>
    <w:p w:rsidR="007D3636" w:rsidRDefault="007D3636" w:rsidP="007D3636">
      <w:pPr>
        <w:tabs>
          <w:tab w:val="left" w:leader="dot" w:pos="8789"/>
        </w:tabs>
        <w:spacing w:after="0" w:line="360" w:lineRule="auto"/>
        <w:rPr>
          <w:rFonts w:ascii="Times New Roman" w:eastAsia="Times New Roman" w:hAnsi="Times New Roman"/>
          <w:b/>
          <w:sz w:val="24"/>
          <w:szCs w:val="24"/>
          <w:lang w:eastAsia="pt-BR"/>
        </w:rPr>
      </w:pPr>
      <w:r>
        <w:rPr>
          <w:rFonts w:ascii="Times New Roman" w:eastAsia="Times New Roman" w:hAnsi="Times New Roman"/>
          <w:b/>
          <w:sz w:val="24"/>
          <w:szCs w:val="24"/>
          <w:lang w:eastAsia="pt-BR"/>
        </w:rPr>
        <w:t>2 REFERENCIAL TEÓRICO</w:t>
      </w:r>
      <w:r w:rsidRPr="007D3636">
        <w:rPr>
          <w:rFonts w:ascii="Times New Roman" w:eastAsia="Times New Roman" w:hAnsi="Times New Roman"/>
          <w:sz w:val="24"/>
          <w:szCs w:val="24"/>
          <w:lang w:eastAsia="pt-BR"/>
        </w:rPr>
        <w:tab/>
      </w:r>
      <w:r w:rsidR="00B8547E">
        <w:rPr>
          <w:rFonts w:ascii="Times New Roman" w:eastAsia="Times New Roman" w:hAnsi="Times New Roman"/>
          <w:sz w:val="24"/>
          <w:szCs w:val="24"/>
          <w:lang w:eastAsia="pt-BR"/>
        </w:rPr>
        <w:t>10</w:t>
      </w:r>
      <w:r>
        <w:rPr>
          <w:rFonts w:ascii="Times New Roman" w:eastAsia="Times New Roman" w:hAnsi="Times New Roman"/>
          <w:b/>
          <w:sz w:val="24"/>
          <w:szCs w:val="24"/>
          <w:lang w:eastAsia="pt-BR"/>
        </w:rPr>
        <w:t xml:space="preserve"> </w:t>
      </w:r>
    </w:p>
    <w:p w:rsidR="007D3636" w:rsidRPr="007818CB" w:rsidRDefault="007D3636" w:rsidP="000B227F">
      <w:pPr>
        <w:tabs>
          <w:tab w:val="left" w:leader="dot" w:pos="8789"/>
        </w:tabs>
        <w:spacing w:after="0" w:line="360" w:lineRule="auto"/>
        <w:rPr>
          <w:rFonts w:ascii="Times New Roman" w:eastAsia="Times New Roman" w:hAnsi="Times New Roman"/>
          <w:sz w:val="24"/>
          <w:szCs w:val="24"/>
          <w:lang w:eastAsia="pt-BR"/>
        </w:rPr>
      </w:pPr>
      <w:r>
        <w:rPr>
          <w:rFonts w:ascii="Times New Roman" w:eastAsia="Times New Roman" w:hAnsi="Times New Roman"/>
          <w:b/>
          <w:sz w:val="24"/>
          <w:szCs w:val="24"/>
          <w:lang w:eastAsia="pt-BR"/>
        </w:rPr>
        <w:t xml:space="preserve">2.1 </w:t>
      </w:r>
      <w:r w:rsidRPr="007818CB">
        <w:rPr>
          <w:rFonts w:ascii="Times New Roman" w:eastAsia="Times New Roman" w:hAnsi="Times New Roman"/>
          <w:sz w:val="24"/>
          <w:szCs w:val="24"/>
          <w:lang w:eastAsia="pt-BR"/>
        </w:rPr>
        <w:t>O surgimento e a evolução do futebol pelo mundo: contextualização histórica</w:t>
      </w:r>
      <w:r>
        <w:rPr>
          <w:rFonts w:ascii="Times New Roman" w:eastAsia="Times New Roman" w:hAnsi="Times New Roman"/>
          <w:sz w:val="24"/>
          <w:szCs w:val="24"/>
          <w:lang w:eastAsia="pt-BR"/>
        </w:rPr>
        <w:tab/>
      </w:r>
      <w:r w:rsidR="00B8547E">
        <w:rPr>
          <w:rFonts w:ascii="Times New Roman" w:eastAsia="Times New Roman" w:hAnsi="Times New Roman"/>
          <w:sz w:val="24"/>
          <w:szCs w:val="24"/>
          <w:lang w:eastAsia="pt-BR"/>
        </w:rPr>
        <w:t>10</w:t>
      </w:r>
      <w:r w:rsidRPr="007818CB">
        <w:rPr>
          <w:rFonts w:ascii="Times New Roman" w:eastAsia="Times New Roman" w:hAnsi="Times New Roman"/>
          <w:sz w:val="24"/>
          <w:szCs w:val="24"/>
          <w:lang w:eastAsia="pt-BR"/>
        </w:rPr>
        <w:t xml:space="preserve">   </w:t>
      </w:r>
    </w:p>
    <w:p w:rsidR="007D3636" w:rsidRPr="007818CB" w:rsidRDefault="007D3636" w:rsidP="000B227F">
      <w:pPr>
        <w:tabs>
          <w:tab w:val="left" w:leader="dot" w:pos="8789"/>
        </w:tabs>
        <w:spacing w:after="0" w:line="360" w:lineRule="auto"/>
        <w:rPr>
          <w:rFonts w:ascii="Times New Roman" w:eastAsia="Times New Roman" w:hAnsi="Times New Roman"/>
          <w:sz w:val="24"/>
          <w:szCs w:val="24"/>
          <w:lang w:eastAsia="pt-BR"/>
        </w:rPr>
      </w:pPr>
      <w:r>
        <w:rPr>
          <w:rFonts w:ascii="Times New Roman" w:eastAsia="Times New Roman" w:hAnsi="Times New Roman"/>
          <w:b/>
          <w:sz w:val="24"/>
          <w:szCs w:val="24"/>
          <w:lang w:eastAsia="pt-BR"/>
        </w:rPr>
        <w:t>2.2</w:t>
      </w:r>
      <w:r w:rsidRPr="003A3482">
        <w:rPr>
          <w:rFonts w:ascii="Times New Roman" w:eastAsia="Times New Roman" w:hAnsi="Times New Roman"/>
          <w:b/>
          <w:sz w:val="24"/>
          <w:szCs w:val="24"/>
          <w:lang w:eastAsia="pt-BR"/>
        </w:rPr>
        <w:t xml:space="preserve"> </w:t>
      </w:r>
      <w:r w:rsidRPr="007818CB">
        <w:rPr>
          <w:rFonts w:ascii="Times New Roman" w:eastAsia="Times New Roman" w:hAnsi="Times New Roman"/>
          <w:sz w:val="24"/>
          <w:szCs w:val="24"/>
          <w:lang w:eastAsia="pt-BR"/>
        </w:rPr>
        <w:t>A origem do futebol como modalidade esportiva no Brasil</w:t>
      </w:r>
      <w:r>
        <w:rPr>
          <w:rFonts w:ascii="Times New Roman" w:eastAsia="Times New Roman" w:hAnsi="Times New Roman"/>
          <w:sz w:val="24"/>
          <w:szCs w:val="24"/>
          <w:lang w:eastAsia="pt-BR"/>
        </w:rPr>
        <w:tab/>
      </w:r>
      <w:r w:rsidR="00B8547E">
        <w:rPr>
          <w:rFonts w:ascii="Times New Roman" w:eastAsia="Times New Roman" w:hAnsi="Times New Roman"/>
          <w:sz w:val="24"/>
          <w:szCs w:val="24"/>
          <w:lang w:eastAsia="pt-BR"/>
        </w:rPr>
        <w:t>13</w:t>
      </w:r>
      <w:r w:rsidRPr="007818CB">
        <w:rPr>
          <w:rFonts w:ascii="Times New Roman" w:eastAsia="Times New Roman" w:hAnsi="Times New Roman"/>
          <w:sz w:val="24"/>
          <w:szCs w:val="24"/>
          <w:lang w:eastAsia="pt-BR"/>
        </w:rPr>
        <w:t xml:space="preserve"> </w:t>
      </w:r>
    </w:p>
    <w:p w:rsidR="007D3636" w:rsidRPr="007818CB" w:rsidRDefault="007D3636" w:rsidP="000B227F">
      <w:pPr>
        <w:tabs>
          <w:tab w:val="left" w:leader="dot" w:pos="8789"/>
        </w:tabs>
        <w:spacing w:after="0" w:line="360" w:lineRule="auto"/>
        <w:rPr>
          <w:rFonts w:ascii="Times New Roman" w:hAnsi="Times New Roman"/>
          <w:sz w:val="24"/>
          <w:szCs w:val="24"/>
        </w:rPr>
      </w:pPr>
      <w:r w:rsidRPr="00C724BB">
        <w:rPr>
          <w:rFonts w:ascii="Times New Roman" w:eastAsia="Times New Roman" w:hAnsi="Times New Roman"/>
          <w:b/>
          <w:sz w:val="24"/>
          <w:szCs w:val="24"/>
          <w:lang w:eastAsia="pt-BR"/>
        </w:rPr>
        <w:t xml:space="preserve">2.3 </w:t>
      </w:r>
      <w:r w:rsidRPr="007818CB">
        <w:rPr>
          <w:rFonts w:ascii="Times New Roman" w:hAnsi="Times New Roman"/>
          <w:sz w:val="24"/>
          <w:szCs w:val="24"/>
        </w:rPr>
        <w:t xml:space="preserve">O treinamento </w:t>
      </w:r>
      <w:proofErr w:type="spellStart"/>
      <w:r w:rsidRPr="007818CB">
        <w:rPr>
          <w:rFonts w:ascii="Times New Roman" w:hAnsi="Times New Roman"/>
          <w:sz w:val="24"/>
          <w:szCs w:val="24"/>
        </w:rPr>
        <w:t>pliométrico</w:t>
      </w:r>
      <w:proofErr w:type="spellEnd"/>
      <w:r w:rsidRPr="007818CB">
        <w:rPr>
          <w:rFonts w:ascii="Times New Roman" w:hAnsi="Times New Roman"/>
          <w:sz w:val="24"/>
          <w:szCs w:val="24"/>
        </w:rPr>
        <w:t xml:space="preserve"> e s</w:t>
      </w:r>
      <w:r w:rsidR="00DC0A13">
        <w:rPr>
          <w:rFonts w:ascii="Times New Roman" w:hAnsi="Times New Roman"/>
          <w:sz w:val="24"/>
          <w:szCs w:val="24"/>
        </w:rPr>
        <w:t>uas características</w:t>
      </w:r>
      <w:r>
        <w:rPr>
          <w:rFonts w:ascii="Times New Roman" w:hAnsi="Times New Roman"/>
          <w:sz w:val="24"/>
          <w:szCs w:val="24"/>
        </w:rPr>
        <w:tab/>
      </w:r>
      <w:r w:rsidR="00B8547E">
        <w:rPr>
          <w:rFonts w:ascii="Times New Roman" w:hAnsi="Times New Roman"/>
          <w:sz w:val="24"/>
          <w:szCs w:val="24"/>
        </w:rPr>
        <w:t>1</w:t>
      </w:r>
      <w:r w:rsidR="00346B70">
        <w:rPr>
          <w:rFonts w:ascii="Times New Roman" w:hAnsi="Times New Roman"/>
          <w:sz w:val="24"/>
          <w:szCs w:val="24"/>
        </w:rPr>
        <w:t>6</w:t>
      </w:r>
      <w:r w:rsidRPr="007818CB">
        <w:rPr>
          <w:rFonts w:ascii="Times New Roman" w:hAnsi="Times New Roman"/>
          <w:sz w:val="24"/>
          <w:szCs w:val="24"/>
        </w:rPr>
        <w:t xml:space="preserve"> </w:t>
      </w:r>
    </w:p>
    <w:p w:rsidR="007D3636" w:rsidRPr="007818CB" w:rsidRDefault="007D3636" w:rsidP="000B227F">
      <w:pPr>
        <w:pStyle w:val="NormalWeb"/>
        <w:tabs>
          <w:tab w:val="left" w:leader="dot" w:pos="8789"/>
        </w:tabs>
        <w:suppressAutoHyphens/>
        <w:spacing w:before="0" w:beforeAutospacing="0" w:after="0" w:afterAutospacing="0" w:line="360" w:lineRule="auto"/>
        <w:contextualSpacing/>
        <w:jc w:val="both"/>
      </w:pPr>
      <w:r w:rsidRPr="003A3482">
        <w:rPr>
          <w:b/>
          <w:shd w:val="clear" w:color="auto" w:fill="FFFFFF"/>
        </w:rPr>
        <w:t>2.</w:t>
      </w:r>
      <w:r>
        <w:rPr>
          <w:b/>
          <w:shd w:val="clear" w:color="auto" w:fill="FFFFFF"/>
        </w:rPr>
        <w:t>4</w:t>
      </w:r>
      <w:r w:rsidRPr="003A3482">
        <w:rPr>
          <w:b/>
          <w:shd w:val="clear" w:color="auto" w:fill="FFFFFF"/>
        </w:rPr>
        <w:t xml:space="preserve"> </w:t>
      </w:r>
      <w:r w:rsidRPr="007818CB">
        <w:rPr>
          <w:shd w:val="clear" w:color="auto" w:fill="FFFFFF"/>
        </w:rPr>
        <w:t xml:space="preserve">O treinamento de força e resistência </w:t>
      </w:r>
      <w:r w:rsidR="00232BDA">
        <w:rPr>
          <w:shd w:val="clear" w:color="auto" w:fill="FFFFFF"/>
        </w:rPr>
        <w:t xml:space="preserve">muscular </w:t>
      </w:r>
      <w:r w:rsidRPr="007818CB">
        <w:rPr>
          <w:shd w:val="clear" w:color="auto" w:fill="FFFFFF"/>
        </w:rPr>
        <w:t xml:space="preserve">associado ao treinamento </w:t>
      </w:r>
      <w:proofErr w:type="spellStart"/>
      <w:r w:rsidRPr="007818CB">
        <w:rPr>
          <w:shd w:val="clear" w:color="auto" w:fill="FFFFFF"/>
        </w:rPr>
        <w:t>pliométrico</w:t>
      </w:r>
      <w:proofErr w:type="spellEnd"/>
      <w:r w:rsidRPr="007818CB">
        <w:rPr>
          <w:shd w:val="clear" w:color="auto" w:fill="FFFFFF"/>
        </w:rPr>
        <w:t>: a</w:t>
      </w:r>
      <w:r w:rsidR="00C96E07">
        <w:rPr>
          <w:shd w:val="clear" w:color="auto" w:fill="FFFFFF"/>
        </w:rPr>
        <w:t xml:space="preserve"> </w:t>
      </w:r>
      <w:r w:rsidRPr="007818CB">
        <w:rPr>
          <w:shd w:val="clear" w:color="auto" w:fill="FFFFFF"/>
        </w:rPr>
        <w:t>superação do método tradicional</w:t>
      </w:r>
      <w:r>
        <w:rPr>
          <w:shd w:val="clear" w:color="auto" w:fill="FFFFFF"/>
        </w:rPr>
        <w:tab/>
      </w:r>
      <w:r w:rsidR="00B8547E">
        <w:rPr>
          <w:shd w:val="clear" w:color="auto" w:fill="FFFFFF"/>
        </w:rPr>
        <w:t>17</w:t>
      </w:r>
    </w:p>
    <w:p w:rsidR="007D3636" w:rsidRPr="007818CB" w:rsidRDefault="007D3636" w:rsidP="000B227F">
      <w:pPr>
        <w:pStyle w:val="NormalWeb"/>
        <w:tabs>
          <w:tab w:val="left" w:leader="dot" w:pos="8789"/>
        </w:tabs>
        <w:suppressAutoHyphens/>
        <w:spacing w:before="0" w:beforeAutospacing="0" w:after="0" w:afterAutospacing="0" w:line="360" w:lineRule="auto"/>
        <w:contextualSpacing/>
        <w:jc w:val="both"/>
      </w:pPr>
      <w:r w:rsidRPr="003A3482">
        <w:rPr>
          <w:b/>
        </w:rPr>
        <w:t>2.</w:t>
      </w:r>
      <w:r>
        <w:rPr>
          <w:b/>
        </w:rPr>
        <w:t>5</w:t>
      </w:r>
      <w:r w:rsidRPr="003A3482">
        <w:rPr>
          <w:b/>
        </w:rPr>
        <w:t xml:space="preserve"> </w:t>
      </w:r>
      <w:r w:rsidR="00FA42A9" w:rsidRPr="00FA42A9">
        <w:t>Manifestações de força</w:t>
      </w:r>
      <w:r>
        <w:tab/>
      </w:r>
      <w:r w:rsidR="00B8547E">
        <w:t>19</w:t>
      </w:r>
      <w:r w:rsidRPr="007818CB">
        <w:t xml:space="preserve"> </w:t>
      </w:r>
    </w:p>
    <w:p w:rsidR="007D3636" w:rsidRPr="007818CB" w:rsidRDefault="007D3636" w:rsidP="000B227F">
      <w:pPr>
        <w:pStyle w:val="NormalWeb"/>
        <w:tabs>
          <w:tab w:val="left" w:leader="dot" w:pos="8789"/>
        </w:tabs>
        <w:suppressAutoHyphens/>
        <w:spacing w:before="0" w:beforeAutospacing="0" w:after="0" w:afterAutospacing="0" w:line="360" w:lineRule="auto"/>
        <w:contextualSpacing/>
        <w:jc w:val="both"/>
        <w:rPr>
          <w:rStyle w:val="Forte"/>
          <w:shd w:val="clear" w:color="auto" w:fill="FFFFFF"/>
        </w:rPr>
      </w:pPr>
      <w:r w:rsidRPr="003A3482">
        <w:rPr>
          <w:b/>
        </w:rPr>
        <w:t>2.</w:t>
      </w:r>
      <w:r>
        <w:rPr>
          <w:b/>
        </w:rPr>
        <w:t>6</w:t>
      </w:r>
      <w:r w:rsidRPr="003A3482">
        <w:rPr>
          <w:b/>
        </w:rPr>
        <w:t xml:space="preserve"> </w:t>
      </w:r>
      <w:r w:rsidRPr="007818CB">
        <w:t>O treinamento de força como fator de profilaxia de lesões esportivas</w:t>
      </w:r>
      <w:r>
        <w:tab/>
      </w:r>
      <w:r w:rsidR="00B8547E">
        <w:t>22</w:t>
      </w:r>
      <w:r w:rsidRPr="007818CB">
        <w:t xml:space="preserve"> </w:t>
      </w:r>
    </w:p>
    <w:p w:rsidR="007D3636" w:rsidRPr="007818CB" w:rsidRDefault="007D3636" w:rsidP="000B227F">
      <w:pPr>
        <w:pStyle w:val="SemEspaamento"/>
        <w:tabs>
          <w:tab w:val="left" w:leader="dot" w:pos="8789"/>
        </w:tabs>
        <w:suppressAutoHyphens/>
        <w:spacing w:line="360" w:lineRule="auto"/>
        <w:contextualSpacing/>
        <w:rPr>
          <w:rFonts w:ascii="Times New Roman" w:hAnsi="Times New Roman"/>
          <w:sz w:val="24"/>
          <w:szCs w:val="24"/>
        </w:rPr>
      </w:pPr>
      <w:r>
        <w:rPr>
          <w:rFonts w:ascii="Times New Roman" w:hAnsi="Times New Roman"/>
          <w:b/>
          <w:sz w:val="24"/>
          <w:szCs w:val="24"/>
        </w:rPr>
        <w:t xml:space="preserve">2.7 </w:t>
      </w:r>
      <w:r w:rsidRPr="007818CB">
        <w:rPr>
          <w:rFonts w:ascii="Times New Roman" w:hAnsi="Times New Roman"/>
          <w:sz w:val="24"/>
          <w:szCs w:val="24"/>
        </w:rPr>
        <w:t>Lesões provenientes da prática futebolística</w:t>
      </w:r>
      <w:r>
        <w:rPr>
          <w:rFonts w:ascii="Times New Roman" w:hAnsi="Times New Roman"/>
          <w:sz w:val="24"/>
          <w:szCs w:val="24"/>
        </w:rPr>
        <w:tab/>
      </w:r>
      <w:r w:rsidR="00B8547E">
        <w:rPr>
          <w:rFonts w:ascii="Times New Roman" w:hAnsi="Times New Roman"/>
          <w:sz w:val="24"/>
          <w:szCs w:val="24"/>
        </w:rPr>
        <w:t>23</w:t>
      </w:r>
      <w:r w:rsidRPr="007818CB">
        <w:rPr>
          <w:rFonts w:ascii="Times New Roman" w:hAnsi="Times New Roman"/>
          <w:sz w:val="24"/>
          <w:szCs w:val="24"/>
        </w:rPr>
        <w:t xml:space="preserve">  </w:t>
      </w:r>
    </w:p>
    <w:p w:rsidR="007D3636" w:rsidRPr="007818CB" w:rsidRDefault="007D3636" w:rsidP="000B227F">
      <w:pPr>
        <w:pStyle w:val="NormalWeb"/>
        <w:tabs>
          <w:tab w:val="left" w:leader="dot" w:pos="8789"/>
        </w:tabs>
        <w:suppressAutoHyphens/>
        <w:spacing w:before="0" w:beforeAutospacing="0" w:after="0" w:afterAutospacing="0" w:line="360" w:lineRule="auto"/>
        <w:contextualSpacing/>
        <w:jc w:val="both"/>
        <w:rPr>
          <w:shd w:val="clear" w:color="auto" w:fill="FFFFFF"/>
        </w:rPr>
      </w:pPr>
      <w:r>
        <w:rPr>
          <w:b/>
          <w:shd w:val="clear" w:color="auto" w:fill="FFFFFF"/>
        </w:rPr>
        <w:t xml:space="preserve">2.8 </w:t>
      </w:r>
      <w:r w:rsidRPr="007818CB">
        <w:rPr>
          <w:shd w:val="clear" w:color="auto" w:fill="FFFFFF"/>
        </w:rPr>
        <w:t>Dano muscular</w:t>
      </w:r>
      <w:r>
        <w:rPr>
          <w:shd w:val="clear" w:color="auto" w:fill="FFFFFF"/>
        </w:rPr>
        <w:tab/>
      </w:r>
      <w:r w:rsidR="00B8547E">
        <w:rPr>
          <w:shd w:val="clear" w:color="auto" w:fill="FFFFFF"/>
        </w:rPr>
        <w:t>24</w:t>
      </w:r>
    </w:p>
    <w:p w:rsidR="007D3636" w:rsidRDefault="007D3636" w:rsidP="007D3636">
      <w:pPr>
        <w:tabs>
          <w:tab w:val="left" w:leader="dot" w:pos="8789"/>
        </w:tabs>
        <w:suppressAutoHyphens/>
        <w:spacing w:after="0" w:line="360" w:lineRule="auto"/>
        <w:contextualSpacing/>
        <w:rPr>
          <w:rFonts w:ascii="Times New Roman" w:hAnsi="Times New Roman"/>
          <w:b/>
          <w:sz w:val="24"/>
          <w:szCs w:val="24"/>
        </w:rPr>
      </w:pPr>
    </w:p>
    <w:p w:rsidR="007D3636" w:rsidRDefault="007D3636" w:rsidP="007D3636">
      <w:pPr>
        <w:tabs>
          <w:tab w:val="left" w:leader="dot" w:pos="8789"/>
        </w:tabs>
        <w:suppressAutoHyphens/>
        <w:spacing w:after="0" w:line="240" w:lineRule="auto"/>
        <w:contextualSpacing/>
        <w:rPr>
          <w:rFonts w:ascii="Times New Roman" w:hAnsi="Times New Roman"/>
          <w:b/>
          <w:sz w:val="24"/>
          <w:szCs w:val="24"/>
        </w:rPr>
      </w:pPr>
      <w:r>
        <w:rPr>
          <w:rFonts w:ascii="Times New Roman" w:hAnsi="Times New Roman"/>
          <w:b/>
          <w:sz w:val="24"/>
          <w:szCs w:val="24"/>
        </w:rPr>
        <w:t>3 METODOLOGIA</w:t>
      </w:r>
      <w:r w:rsidRPr="007D3636">
        <w:rPr>
          <w:rFonts w:ascii="Times New Roman" w:hAnsi="Times New Roman"/>
          <w:sz w:val="24"/>
          <w:szCs w:val="24"/>
        </w:rPr>
        <w:tab/>
      </w:r>
      <w:r w:rsidR="00B8547E">
        <w:rPr>
          <w:rFonts w:ascii="Times New Roman" w:hAnsi="Times New Roman"/>
          <w:sz w:val="24"/>
          <w:szCs w:val="24"/>
        </w:rPr>
        <w:t>26</w:t>
      </w:r>
      <w:r>
        <w:rPr>
          <w:rFonts w:ascii="Times New Roman" w:hAnsi="Times New Roman"/>
          <w:b/>
          <w:sz w:val="24"/>
          <w:szCs w:val="24"/>
        </w:rPr>
        <w:t xml:space="preserve"> </w:t>
      </w:r>
      <w:r w:rsidRPr="003A3482">
        <w:rPr>
          <w:rFonts w:ascii="Times New Roman" w:hAnsi="Times New Roman"/>
          <w:b/>
          <w:sz w:val="24"/>
          <w:szCs w:val="24"/>
        </w:rPr>
        <w:t xml:space="preserve"> </w:t>
      </w:r>
    </w:p>
    <w:p w:rsidR="007D3636" w:rsidRDefault="007D3636" w:rsidP="007D3636">
      <w:pPr>
        <w:tabs>
          <w:tab w:val="left" w:leader="dot" w:pos="8789"/>
        </w:tabs>
        <w:spacing w:after="0" w:line="360" w:lineRule="auto"/>
        <w:rPr>
          <w:rFonts w:ascii="Times New Roman" w:hAnsi="Times New Roman"/>
          <w:b/>
          <w:sz w:val="24"/>
          <w:szCs w:val="24"/>
        </w:rPr>
      </w:pPr>
    </w:p>
    <w:p w:rsidR="007D3636" w:rsidRPr="007D3636" w:rsidRDefault="007D3636" w:rsidP="007D3636">
      <w:pPr>
        <w:tabs>
          <w:tab w:val="left" w:leader="dot" w:pos="8789"/>
        </w:tabs>
        <w:spacing w:after="0" w:line="240" w:lineRule="auto"/>
        <w:rPr>
          <w:rFonts w:ascii="Times New Roman" w:hAnsi="Times New Roman"/>
          <w:sz w:val="24"/>
          <w:szCs w:val="24"/>
        </w:rPr>
      </w:pPr>
      <w:r w:rsidRPr="00133643">
        <w:rPr>
          <w:rFonts w:ascii="Times New Roman" w:hAnsi="Times New Roman"/>
          <w:b/>
          <w:sz w:val="24"/>
          <w:szCs w:val="24"/>
        </w:rPr>
        <w:t>4 RESULTADOS E DISCUSSÃO</w:t>
      </w:r>
      <w:r w:rsidRPr="007D3636">
        <w:rPr>
          <w:rFonts w:ascii="Times New Roman" w:hAnsi="Times New Roman"/>
          <w:sz w:val="24"/>
          <w:szCs w:val="24"/>
        </w:rPr>
        <w:tab/>
      </w:r>
      <w:r w:rsidR="00B8547E">
        <w:rPr>
          <w:rFonts w:ascii="Times New Roman" w:hAnsi="Times New Roman"/>
          <w:sz w:val="24"/>
          <w:szCs w:val="24"/>
        </w:rPr>
        <w:t>27</w:t>
      </w:r>
      <w:r w:rsidRPr="007D3636">
        <w:rPr>
          <w:rFonts w:ascii="Times New Roman" w:hAnsi="Times New Roman"/>
          <w:sz w:val="24"/>
          <w:szCs w:val="24"/>
        </w:rPr>
        <w:t xml:space="preserve"> </w:t>
      </w:r>
    </w:p>
    <w:p w:rsidR="007D3636" w:rsidRDefault="007D3636" w:rsidP="007D3636">
      <w:pPr>
        <w:tabs>
          <w:tab w:val="left" w:leader="dot" w:pos="8789"/>
        </w:tabs>
        <w:suppressAutoHyphens/>
        <w:spacing w:after="0" w:line="360" w:lineRule="auto"/>
        <w:contextualSpacing/>
        <w:rPr>
          <w:rFonts w:ascii="Times New Roman" w:hAnsi="Times New Roman"/>
          <w:b/>
          <w:sz w:val="24"/>
          <w:szCs w:val="24"/>
        </w:rPr>
      </w:pPr>
    </w:p>
    <w:p w:rsidR="004B3278" w:rsidRPr="007D3636" w:rsidRDefault="007D3636" w:rsidP="007D3636">
      <w:pPr>
        <w:tabs>
          <w:tab w:val="left" w:leader="dot" w:pos="8789"/>
        </w:tabs>
        <w:suppressAutoHyphens/>
        <w:spacing w:after="0" w:line="240" w:lineRule="auto"/>
        <w:contextualSpacing/>
        <w:rPr>
          <w:rFonts w:ascii="Times New Roman" w:hAnsi="Times New Roman"/>
          <w:b/>
          <w:sz w:val="24"/>
          <w:szCs w:val="24"/>
        </w:rPr>
      </w:pPr>
      <w:r>
        <w:rPr>
          <w:rFonts w:ascii="Times New Roman" w:hAnsi="Times New Roman"/>
          <w:b/>
          <w:sz w:val="24"/>
          <w:szCs w:val="24"/>
        </w:rPr>
        <w:t xml:space="preserve">5 </w:t>
      </w:r>
      <w:r w:rsidRPr="003A3482">
        <w:rPr>
          <w:rFonts w:ascii="Times New Roman" w:hAnsi="Times New Roman"/>
          <w:b/>
          <w:sz w:val="24"/>
          <w:szCs w:val="24"/>
        </w:rPr>
        <w:t>CONSIDERAÇÕES FINAIS</w:t>
      </w:r>
      <w:r w:rsidRPr="007D3636">
        <w:rPr>
          <w:rFonts w:ascii="Times New Roman" w:hAnsi="Times New Roman"/>
          <w:sz w:val="24"/>
          <w:szCs w:val="24"/>
        </w:rPr>
        <w:tab/>
      </w:r>
      <w:r w:rsidR="00B8547E">
        <w:rPr>
          <w:rFonts w:ascii="Times New Roman" w:hAnsi="Times New Roman"/>
          <w:sz w:val="24"/>
          <w:szCs w:val="24"/>
        </w:rPr>
        <w:t>33</w:t>
      </w:r>
    </w:p>
    <w:p w:rsidR="007D3636" w:rsidRDefault="007D3636" w:rsidP="007D3636">
      <w:pPr>
        <w:tabs>
          <w:tab w:val="left" w:leader="dot" w:pos="8789"/>
        </w:tabs>
        <w:spacing w:after="0" w:line="360" w:lineRule="auto"/>
        <w:rPr>
          <w:rFonts w:ascii="Times New Roman" w:eastAsia="Times New Roman" w:hAnsi="Times New Roman"/>
          <w:b/>
          <w:sz w:val="24"/>
          <w:szCs w:val="24"/>
          <w:lang w:eastAsia="pt-BR"/>
        </w:rPr>
      </w:pPr>
    </w:p>
    <w:p w:rsidR="004B3278" w:rsidRPr="00535B63" w:rsidRDefault="000B227F" w:rsidP="007D3636">
      <w:pPr>
        <w:tabs>
          <w:tab w:val="left" w:leader="dot" w:pos="8789"/>
        </w:tabs>
        <w:spacing w:after="0" w:line="240" w:lineRule="auto"/>
        <w:rPr>
          <w:b/>
        </w:rPr>
      </w:pPr>
      <w:r>
        <w:rPr>
          <w:rFonts w:ascii="Times New Roman" w:eastAsia="Times New Roman" w:hAnsi="Times New Roman"/>
          <w:b/>
          <w:sz w:val="24"/>
          <w:szCs w:val="24"/>
          <w:lang w:eastAsia="pt-BR"/>
        </w:rPr>
        <w:t xml:space="preserve">6 </w:t>
      </w:r>
      <w:r w:rsidR="004B3278" w:rsidRPr="00535B63">
        <w:rPr>
          <w:rFonts w:ascii="Times New Roman" w:eastAsia="Times New Roman" w:hAnsi="Times New Roman"/>
          <w:b/>
          <w:sz w:val="24"/>
          <w:szCs w:val="24"/>
          <w:lang w:eastAsia="pt-BR"/>
        </w:rPr>
        <w:t>REFERÊNCIAS</w:t>
      </w:r>
      <w:r w:rsidR="00863A30" w:rsidRPr="00863A30">
        <w:rPr>
          <w:rFonts w:ascii="Times New Roman" w:eastAsia="Times New Roman" w:hAnsi="Times New Roman"/>
          <w:sz w:val="24"/>
          <w:szCs w:val="24"/>
          <w:lang w:eastAsia="pt-BR"/>
        </w:rPr>
        <w:tab/>
      </w:r>
      <w:r w:rsidR="00F87785">
        <w:rPr>
          <w:rFonts w:ascii="Times New Roman" w:eastAsia="Times New Roman" w:hAnsi="Times New Roman"/>
          <w:sz w:val="24"/>
          <w:szCs w:val="24"/>
          <w:lang w:eastAsia="pt-BR"/>
        </w:rPr>
        <w:t>3</w:t>
      </w:r>
      <w:r w:rsidR="00B8547E">
        <w:rPr>
          <w:rFonts w:ascii="Times New Roman" w:eastAsia="Times New Roman" w:hAnsi="Times New Roman"/>
          <w:sz w:val="24"/>
          <w:szCs w:val="24"/>
          <w:lang w:eastAsia="pt-BR"/>
        </w:rPr>
        <w:t>5</w:t>
      </w:r>
    </w:p>
    <w:p w:rsidR="00181AA3" w:rsidRDefault="00181AA3" w:rsidP="00B26E7D">
      <w:pPr>
        <w:pStyle w:val="NormalWeb"/>
        <w:suppressAutoHyphens/>
        <w:spacing w:before="0" w:beforeAutospacing="0" w:after="0" w:afterAutospacing="0" w:line="480" w:lineRule="auto"/>
        <w:contextualSpacing/>
        <w:jc w:val="both"/>
        <w:rPr>
          <w:b/>
        </w:rPr>
      </w:pPr>
    </w:p>
    <w:p w:rsidR="00181AA3" w:rsidRDefault="00181AA3" w:rsidP="00B26E7D">
      <w:pPr>
        <w:pStyle w:val="NormalWeb"/>
        <w:suppressAutoHyphens/>
        <w:spacing w:before="0" w:beforeAutospacing="0" w:after="0" w:afterAutospacing="0" w:line="480" w:lineRule="auto"/>
        <w:contextualSpacing/>
        <w:jc w:val="both"/>
        <w:rPr>
          <w:b/>
        </w:rPr>
      </w:pPr>
    </w:p>
    <w:p w:rsidR="00181AA3" w:rsidRDefault="00181AA3" w:rsidP="00B26E7D">
      <w:pPr>
        <w:pStyle w:val="NormalWeb"/>
        <w:suppressAutoHyphens/>
        <w:spacing w:before="0" w:beforeAutospacing="0" w:after="0" w:afterAutospacing="0" w:line="480" w:lineRule="auto"/>
        <w:contextualSpacing/>
        <w:jc w:val="both"/>
        <w:rPr>
          <w:b/>
        </w:rPr>
      </w:pPr>
    </w:p>
    <w:p w:rsidR="00181AA3" w:rsidRDefault="00181AA3" w:rsidP="00B26E7D">
      <w:pPr>
        <w:pStyle w:val="NormalWeb"/>
        <w:suppressAutoHyphens/>
        <w:spacing w:before="0" w:beforeAutospacing="0" w:after="0" w:afterAutospacing="0" w:line="480" w:lineRule="auto"/>
        <w:contextualSpacing/>
        <w:jc w:val="both"/>
        <w:rPr>
          <w:b/>
        </w:rPr>
      </w:pPr>
    </w:p>
    <w:p w:rsidR="00181AA3" w:rsidRDefault="00181AA3" w:rsidP="00B26E7D">
      <w:pPr>
        <w:pStyle w:val="NormalWeb"/>
        <w:suppressAutoHyphens/>
        <w:spacing w:before="0" w:beforeAutospacing="0" w:after="0" w:afterAutospacing="0" w:line="480" w:lineRule="auto"/>
        <w:contextualSpacing/>
        <w:jc w:val="both"/>
        <w:rPr>
          <w:b/>
        </w:rPr>
      </w:pPr>
    </w:p>
    <w:p w:rsidR="00181AA3" w:rsidRDefault="00181AA3" w:rsidP="00B26E7D">
      <w:pPr>
        <w:pStyle w:val="NormalWeb"/>
        <w:suppressAutoHyphens/>
        <w:spacing w:before="0" w:beforeAutospacing="0" w:after="0" w:afterAutospacing="0" w:line="480" w:lineRule="auto"/>
        <w:contextualSpacing/>
        <w:jc w:val="both"/>
        <w:rPr>
          <w:b/>
        </w:rPr>
      </w:pPr>
    </w:p>
    <w:p w:rsidR="00181AA3" w:rsidRDefault="00181AA3" w:rsidP="00B26E7D">
      <w:pPr>
        <w:pStyle w:val="NormalWeb"/>
        <w:suppressAutoHyphens/>
        <w:spacing w:before="0" w:beforeAutospacing="0" w:after="0" w:afterAutospacing="0" w:line="480" w:lineRule="auto"/>
        <w:contextualSpacing/>
        <w:jc w:val="both"/>
        <w:rPr>
          <w:b/>
        </w:rPr>
      </w:pPr>
    </w:p>
    <w:p w:rsidR="00181AA3" w:rsidRDefault="00181AA3" w:rsidP="00B26E7D">
      <w:pPr>
        <w:pStyle w:val="NormalWeb"/>
        <w:suppressAutoHyphens/>
        <w:spacing w:before="0" w:beforeAutospacing="0" w:after="0" w:afterAutospacing="0" w:line="480" w:lineRule="auto"/>
        <w:contextualSpacing/>
        <w:jc w:val="both"/>
        <w:rPr>
          <w:b/>
        </w:rPr>
      </w:pPr>
    </w:p>
    <w:p w:rsidR="00181AA3" w:rsidRDefault="00181AA3" w:rsidP="00B26E7D">
      <w:pPr>
        <w:pStyle w:val="NormalWeb"/>
        <w:suppressAutoHyphens/>
        <w:spacing w:before="0" w:beforeAutospacing="0" w:after="0" w:afterAutospacing="0" w:line="480" w:lineRule="auto"/>
        <w:contextualSpacing/>
        <w:jc w:val="both"/>
        <w:rPr>
          <w:b/>
        </w:rPr>
      </w:pPr>
    </w:p>
    <w:p w:rsidR="00181AA3" w:rsidRDefault="00181AA3" w:rsidP="00B26E7D">
      <w:pPr>
        <w:pStyle w:val="NormalWeb"/>
        <w:suppressAutoHyphens/>
        <w:spacing w:before="0" w:beforeAutospacing="0" w:after="0" w:afterAutospacing="0" w:line="480" w:lineRule="auto"/>
        <w:contextualSpacing/>
        <w:jc w:val="both"/>
        <w:rPr>
          <w:b/>
        </w:rPr>
      </w:pPr>
    </w:p>
    <w:p w:rsidR="00965057" w:rsidRPr="003A3482" w:rsidRDefault="00C724BB" w:rsidP="00B26E7D">
      <w:pPr>
        <w:pStyle w:val="NormalWeb"/>
        <w:suppressAutoHyphens/>
        <w:spacing w:before="0" w:beforeAutospacing="0" w:after="0" w:afterAutospacing="0" w:line="480" w:lineRule="auto"/>
        <w:contextualSpacing/>
        <w:jc w:val="both"/>
        <w:rPr>
          <w:b/>
        </w:rPr>
      </w:pPr>
      <w:r>
        <w:rPr>
          <w:b/>
        </w:rPr>
        <w:t>1 INTRODUÇÃO</w:t>
      </w:r>
    </w:p>
    <w:p w:rsidR="00965057" w:rsidRPr="003A3482" w:rsidRDefault="00965057" w:rsidP="00F250FC">
      <w:pPr>
        <w:pStyle w:val="NormalWeb"/>
        <w:suppressAutoHyphens/>
        <w:spacing w:before="0" w:beforeAutospacing="0" w:after="0" w:afterAutospacing="0" w:line="480" w:lineRule="auto"/>
        <w:ind w:firstLine="709"/>
        <w:contextualSpacing/>
        <w:jc w:val="both"/>
        <w:rPr>
          <w:b/>
        </w:rPr>
      </w:pPr>
    </w:p>
    <w:p w:rsidR="00BF65E9" w:rsidRDefault="00757D93" w:rsidP="00BF65E9">
      <w:pPr>
        <w:pStyle w:val="NormalWeb"/>
        <w:suppressAutoHyphens/>
        <w:spacing w:before="0" w:beforeAutospacing="0" w:after="0" w:afterAutospacing="0" w:line="360" w:lineRule="auto"/>
        <w:ind w:firstLine="1134"/>
        <w:contextualSpacing/>
        <w:jc w:val="both"/>
      </w:pPr>
      <w:r w:rsidRPr="003A3482">
        <w:t>O presente trabalho de conclusão de curso possui como tema a</w:t>
      </w:r>
      <w:r w:rsidR="00E27CD3">
        <w:t xml:space="preserve"> eficiência e adequação do</w:t>
      </w:r>
      <w:r w:rsidR="00C96E07">
        <w:t xml:space="preserve"> treinamento </w:t>
      </w:r>
      <w:proofErr w:type="spellStart"/>
      <w:r w:rsidRPr="003A3482">
        <w:t>pliométrico</w:t>
      </w:r>
      <w:proofErr w:type="spellEnd"/>
      <w:r w:rsidRPr="003A3482">
        <w:t xml:space="preserve"> para os atletas de futebol, tendo como problemática a seguinte indagação: quais os efeitos do uso da </w:t>
      </w:r>
      <w:proofErr w:type="spellStart"/>
      <w:r w:rsidRPr="003A3482">
        <w:t>pliometria</w:t>
      </w:r>
      <w:proofErr w:type="spellEnd"/>
      <w:r w:rsidRPr="003A3482">
        <w:t xml:space="preserve"> no desempenho d</w:t>
      </w:r>
      <w:r w:rsidR="005946E9">
        <w:t>e um atleta de futebol</w:t>
      </w:r>
      <w:r w:rsidRPr="003A3482">
        <w:t>?</w:t>
      </w:r>
    </w:p>
    <w:p w:rsidR="00C96E07" w:rsidRDefault="00C96E07" w:rsidP="00C96E07">
      <w:pPr>
        <w:pStyle w:val="NormalWeb"/>
        <w:suppressAutoHyphens/>
        <w:spacing w:before="0" w:beforeAutospacing="0" w:after="0" w:afterAutospacing="0" w:line="360" w:lineRule="auto"/>
        <w:ind w:firstLine="1134"/>
        <w:contextualSpacing/>
        <w:jc w:val="both"/>
      </w:pPr>
      <w:r>
        <w:t xml:space="preserve">O objetivo geral do presente estudo é demonstrar que a utilização correta do treinamento </w:t>
      </w:r>
      <w:proofErr w:type="spellStart"/>
      <w:r>
        <w:t>pliométrico</w:t>
      </w:r>
      <w:proofErr w:type="spellEnd"/>
      <w:r>
        <w:t xml:space="preserve"> pode </w:t>
      </w:r>
      <w:r w:rsidR="00FE2EF8">
        <w:t xml:space="preserve">auxiliar o </w:t>
      </w:r>
      <w:r>
        <w:t xml:space="preserve">atleta de futebol, superando o método tradicional.  </w:t>
      </w:r>
    </w:p>
    <w:p w:rsidR="00C96E07" w:rsidRPr="003A3482" w:rsidRDefault="00C96E07" w:rsidP="00C96E07">
      <w:pPr>
        <w:pStyle w:val="NormalWeb"/>
        <w:suppressAutoHyphens/>
        <w:spacing w:before="0" w:beforeAutospacing="0" w:after="0" w:afterAutospacing="0" w:line="360" w:lineRule="auto"/>
        <w:ind w:firstLine="1134"/>
        <w:contextualSpacing/>
        <w:jc w:val="both"/>
      </w:pPr>
      <w:r>
        <w:t xml:space="preserve">Como objetivos específicos, a pesquisa pretende: a) demonstrar que o uso das técnicas </w:t>
      </w:r>
      <w:proofErr w:type="spellStart"/>
      <w:r>
        <w:t>pliométricas</w:t>
      </w:r>
      <w:proofErr w:type="spellEnd"/>
      <w:r>
        <w:t xml:space="preserve"> podem trazer ao atleta uma excelente forma física e o</w:t>
      </w:r>
      <w:r w:rsidRPr="003A3482">
        <w:t xml:space="preserve"> aumento do controle neuromuscular no futebol</w:t>
      </w:r>
      <w:r>
        <w:t xml:space="preserve">; b) explicitar que o uso do treino </w:t>
      </w:r>
      <w:proofErr w:type="spellStart"/>
      <w:r>
        <w:t>pliométrico</w:t>
      </w:r>
      <w:proofErr w:type="spellEnd"/>
      <w:r>
        <w:t xml:space="preserve">, feito de forma adequada e eficiente, ajuda na força reativa e explosiva que o futebolista deve ter; c) comprovar que o uso dos exercícios </w:t>
      </w:r>
      <w:proofErr w:type="spellStart"/>
      <w:r>
        <w:t>pliométricos</w:t>
      </w:r>
      <w:proofErr w:type="spellEnd"/>
      <w:r>
        <w:t xml:space="preserve"> ajudam e contribuem </w:t>
      </w:r>
      <w:r w:rsidRPr="003A3482">
        <w:t xml:space="preserve">no desenvolvimento da capacidade de gerar </w:t>
      </w:r>
      <w:r>
        <w:t xml:space="preserve">potência máxima em um movimento; e d) analisar a função que os exercícios </w:t>
      </w:r>
      <w:proofErr w:type="spellStart"/>
      <w:r>
        <w:t>pliométricos</w:t>
      </w:r>
      <w:proofErr w:type="spellEnd"/>
      <w:r>
        <w:t xml:space="preserve"> possuem na prevenção, bem como na recuperação de lesões, ajudando o atleta para um bom desempenho </w:t>
      </w:r>
      <w:r w:rsidRPr="003A3482">
        <w:t>durante uma temporada desportiva.</w:t>
      </w:r>
    </w:p>
    <w:p w:rsidR="00C96E07" w:rsidRDefault="00C96E07" w:rsidP="00BF65E9">
      <w:pPr>
        <w:pStyle w:val="NormalWeb"/>
        <w:suppressAutoHyphens/>
        <w:spacing w:before="0" w:beforeAutospacing="0" w:after="0" w:afterAutospacing="0" w:line="360" w:lineRule="auto"/>
        <w:ind w:firstLine="1134"/>
        <w:contextualSpacing/>
        <w:jc w:val="both"/>
      </w:pPr>
      <w:r w:rsidRPr="00E816C3">
        <w:t>Ao evidenciar a problemática relacionada ao tema proposto, toma-se, enquanto atividade hipotética</w:t>
      </w:r>
      <w:r>
        <w:t xml:space="preserve">, o fato de que, com a modernização das técnicas do mundo do futebol e perante as atuais exigências que o esporte impõe, a preparação dos atletas deve seguir uma metodologia mais eficaz e adequada, que produza melhores desempenhos em campo e que previna e diminua a ocorrência de lesões durante as partidas. Assim sendo, o treinamento </w:t>
      </w:r>
      <w:proofErr w:type="spellStart"/>
      <w:r>
        <w:t>pliométrico</w:t>
      </w:r>
      <w:proofErr w:type="spellEnd"/>
      <w:r>
        <w:t xml:space="preserve"> surge justamente para proporcionar resultados superiores aos métodos até então utilizados. </w:t>
      </w:r>
    </w:p>
    <w:p w:rsidR="00BF65E9" w:rsidRDefault="00BF65E9" w:rsidP="00BF65E9">
      <w:pPr>
        <w:pStyle w:val="NormalWeb"/>
        <w:suppressAutoHyphens/>
        <w:spacing w:before="0" w:beforeAutospacing="0" w:after="0" w:afterAutospacing="0" w:line="360" w:lineRule="auto"/>
        <w:ind w:firstLine="1134"/>
        <w:contextualSpacing/>
        <w:jc w:val="both"/>
      </w:pPr>
      <w:r>
        <w:t xml:space="preserve">As demandas esportivas atuais têm exigido dos atletas de alto nível um preparo cada vez maior. </w:t>
      </w:r>
      <w:r w:rsidRPr="005C5302">
        <w:t>Melhorar o desempenho não é tanto uma questão de encontrar a solução mágica d</w:t>
      </w:r>
      <w:r>
        <w:t>e</w:t>
      </w:r>
      <w:r w:rsidRPr="005C5302">
        <w:t xml:space="preserve"> treinamento, mas sim desenvolver uma abordagem global composta de exercícios precisos distribuídos nos momentos mais apropriados do programa de treinamento</w:t>
      </w:r>
      <w:r>
        <w:t xml:space="preserve"> (KENNELLY, 2019, p. 7)</w:t>
      </w:r>
      <w:r w:rsidRPr="005C5302">
        <w:t>.</w:t>
      </w:r>
    </w:p>
    <w:p w:rsidR="00687EAC" w:rsidRDefault="00BF65E9" w:rsidP="00687EAC">
      <w:pPr>
        <w:pStyle w:val="NormalWeb"/>
        <w:suppressAutoHyphens/>
        <w:spacing w:before="0" w:beforeAutospacing="0" w:after="0" w:afterAutospacing="0" w:line="360" w:lineRule="auto"/>
        <w:ind w:firstLine="1134"/>
        <w:contextualSpacing/>
        <w:jc w:val="both"/>
      </w:pPr>
      <w:r>
        <w:t>T</w:t>
      </w:r>
      <w:r w:rsidRPr="00BF65E9">
        <w:t>reinadores e cientistas do esporte desenvolveram uma abordagem de treinamento que usufrui de um sistema de movimentos esportivos explosivos para melhorar as qualidades de produção de força do corpo humano. Esse sistema de treinamento é denomin</w:t>
      </w:r>
      <w:r w:rsidR="009979F8">
        <w:t xml:space="preserve">ado de </w:t>
      </w:r>
      <w:proofErr w:type="spellStart"/>
      <w:r w:rsidRPr="00BF65E9">
        <w:t>pliometria</w:t>
      </w:r>
      <w:proofErr w:type="spellEnd"/>
      <w:r>
        <w:t xml:space="preserve"> (KENNELLY, 2019, p. 8)</w:t>
      </w:r>
      <w:r w:rsidRPr="00BF65E9">
        <w:t>.</w:t>
      </w:r>
    </w:p>
    <w:p w:rsidR="00687EAC" w:rsidRDefault="00BF65E9" w:rsidP="00687EAC">
      <w:pPr>
        <w:pStyle w:val="NormalWeb"/>
        <w:suppressAutoHyphens/>
        <w:spacing w:before="0" w:beforeAutospacing="0" w:after="0" w:afterAutospacing="0" w:line="360" w:lineRule="auto"/>
        <w:ind w:firstLine="1134"/>
        <w:contextualSpacing/>
        <w:jc w:val="both"/>
      </w:pPr>
      <w:r w:rsidRPr="00BF65E9">
        <w:lastRenderedPageBreak/>
        <w:t xml:space="preserve">No mundo esportivo atual, os exercícios </w:t>
      </w:r>
      <w:proofErr w:type="spellStart"/>
      <w:r w:rsidRPr="00BF65E9">
        <w:t>pliométricos</w:t>
      </w:r>
      <w:proofErr w:type="spellEnd"/>
      <w:r w:rsidRPr="00BF65E9">
        <w:t xml:space="preserve"> são movimentos básicos do treinamento de potência explosiva para atletas. Esses exercícios são amplamente </w:t>
      </w:r>
      <w:r w:rsidR="00687EAC" w:rsidRPr="00687EAC">
        <w:t>aceitos por profissionais especializados como um meio de melhorar a força, a potência e a vel</w:t>
      </w:r>
      <w:r w:rsidR="00687EAC">
        <w:t>ocidade em todos os atletas (SIMENZ, DUGAN &amp; EBBEN, 2005; EBBEN CARROLL &amp; SIMENZ</w:t>
      </w:r>
      <w:r w:rsidR="00687EAC" w:rsidRPr="00687EAC">
        <w:t>, 2004; E</w:t>
      </w:r>
      <w:r w:rsidR="00687EAC">
        <w:t>BBEN, HINTZ &amp; SIMENZ</w:t>
      </w:r>
      <w:r w:rsidR="00687EAC" w:rsidRPr="00687EAC">
        <w:t>, 2005).</w:t>
      </w:r>
    </w:p>
    <w:p w:rsidR="00687EAC" w:rsidRDefault="00687EAC" w:rsidP="00E91722">
      <w:pPr>
        <w:pStyle w:val="NormalWeb"/>
        <w:suppressAutoHyphens/>
        <w:spacing w:before="0" w:beforeAutospacing="0" w:after="0" w:afterAutospacing="0" w:line="360" w:lineRule="auto"/>
        <w:ind w:firstLine="1134"/>
        <w:contextualSpacing/>
        <w:jc w:val="both"/>
      </w:pPr>
      <w:r w:rsidRPr="00687EAC">
        <w:t xml:space="preserve">Além disso, estudos mais recentes indicaram que o treinamento </w:t>
      </w:r>
      <w:proofErr w:type="spellStart"/>
      <w:r w:rsidRPr="00687EAC">
        <w:t>pliométrico</w:t>
      </w:r>
      <w:proofErr w:type="spellEnd"/>
      <w:r w:rsidRPr="00687EAC">
        <w:t xml:space="preserve"> proporciona benefícios significativos para os atletas de resistência, melhorando a economia de movimento por mais tempo (S</w:t>
      </w:r>
      <w:r>
        <w:t>PURRS, MURPHY &amp; WATSFORD</w:t>
      </w:r>
      <w:r w:rsidRPr="00687EAC">
        <w:t xml:space="preserve">, 2003; </w:t>
      </w:r>
      <w:r>
        <w:t>SAUNDERS</w:t>
      </w:r>
      <w:r w:rsidRPr="00687EAC">
        <w:t xml:space="preserve">, </w:t>
      </w:r>
      <w:r>
        <w:t>TELFORD &amp; PYNE</w:t>
      </w:r>
      <w:r w:rsidRPr="00687EAC">
        <w:t xml:space="preserve">, 2006). </w:t>
      </w:r>
    </w:p>
    <w:p w:rsidR="00D02420" w:rsidRDefault="00F224D4" w:rsidP="00E91722">
      <w:pPr>
        <w:pStyle w:val="NormalWeb"/>
        <w:suppressAutoHyphens/>
        <w:spacing w:before="0" w:beforeAutospacing="0" w:after="0" w:afterAutospacing="0" w:line="360" w:lineRule="auto"/>
        <w:ind w:firstLine="1134"/>
        <w:contextualSpacing/>
        <w:jc w:val="both"/>
      </w:pPr>
      <w:r>
        <w:t>Em</w:t>
      </w:r>
      <w:r w:rsidR="00757D93" w:rsidRPr="003A3482">
        <w:t xml:space="preserve"> que pese ser bastante proveito</w:t>
      </w:r>
      <w:r w:rsidR="009979F8">
        <w:t xml:space="preserve">so </w:t>
      </w:r>
      <w:r w:rsidR="00757D93" w:rsidRPr="003A3482">
        <w:t xml:space="preserve">o treino </w:t>
      </w:r>
      <w:proofErr w:type="spellStart"/>
      <w:r w:rsidR="00757D93" w:rsidRPr="003A3482">
        <w:t>pliométrico</w:t>
      </w:r>
      <w:proofErr w:type="spellEnd"/>
      <w:r w:rsidR="00EC5BA4">
        <w:t xml:space="preserve">, o uso exagerado da </w:t>
      </w:r>
      <w:proofErr w:type="spellStart"/>
      <w:r w:rsidR="00EC5BA4">
        <w:t>pliometria</w:t>
      </w:r>
      <w:proofErr w:type="spellEnd"/>
      <w:r w:rsidR="00EC5BA4">
        <w:t xml:space="preserve"> </w:t>
      </w:r>
      <w:r w:rsidR="00757D93" w:rsidRPr="003A3482">
        <w:t>não é aconselhável</w:t>
      </w:r>
      <w:r w:rsidR="00D02420">
        <w:t xml:space="preserve">, segundo alguns especialistas. Isso porque tais </w:t>
      </w:r>
      <w:r w:rsidR="00757D93" w:rsidRPr="003A3482">
        <w:t>exercícios exigem bastante do sistema nervoso central,</w:t>
      </w:r>
      <w:r w:rsidR="00D02420">
        <w:t xml:space="preserve"> demandando </w:t>
      </w:r>
      <w:r w:rsidR="00757D93" w:rsidRPr="003A3482">
        <w:t>um período de recuperação</w:t>
      </w:r>
      <w:r w:rsidR="00687EAC">
        <w:t xml:space="preserve"> (KENNELLY, 2019, p. 48)</w:t>
      </w:r>
      <w:r w:rsidR="00687EAC" w:rsidRPr="00BF65E9">
        <w:t>.</w:t>
      </w:r>
    </w:p>
    <w:p w:rsidR="00D02420" w:rsidRDefault="009979F8" w:rsidP="00E91722">
      <w:pPr>
        <w:pStyle w:val="NormalWeb"/>
        <w:suppressAutoHyphens/>
        <w:spacing w:before="0" w:beforeAutospacing="0" w:after="0" w:afterAutospacing="0" w:line="360" w:lineRule="auto"/>
        <w:ind w:firstLine="1134"/>
        <w:contextualSpacing/>
        <w:jc w:val="both"/>
      </w:pPr>
      <w:r>
        <w:t>Desse modo, f</w:t>
      </w:r>
      <w:r w:rsidR="00D02420">
        <w:t xml:space="preserve">az-se necessário utilizar a </w:t>
      </w:r>
      <w:proofErr w:type="spellStart"/>
      <w:r w:rsidR="00D02420">
        <w:t>pliometria</w:t>
      </w:r>
      <w:proofErr w:type="spellEnd"/>
      <w:r w:rsidR="00D02420">
        <w:t xml:space="preserve"> com boa técnica e adequação, já que a realização contínua e repetida, sem metodologia eficiente, não produz resultados satisfatórios para o atleta</w:t>
      </w:r>
      <w:r w:rsidR="001510B1">
        <w:t xml:space="preserve"> (KENNELLY, 2019, p. 57)</w:t>
      </w:r>
      <w:r w:rsidR="00D02420">
        <w:t xml:space="preserve">. </w:t>
      </w:r>
    </w:p>
    <w:p w:rsidR="00462AB4" w:rsidRDefault="00462AB4" w:rsidP="00E91722">
      <w:pPr>
        <w:pStyle w:val="NormalWeb"/>
        <w:suppressAutoHyphens/>
        <w:spacing w:before="0" w:beforeAutospacing="0" w:after="0" w:afterAutospacing="0" w:line="360" w:lineRule="auto"/>
        <w:ind w:firstLine="1134"/>
        <w:contextualSpacing/>
        <w:jc w:val="both"/>
      </w:pPr>
      <w:r>
        <w:t xml:space="preserve">No que diz respeito à relevância social da temática abordada, justifica-se a realização do presente estudo pelo fato de que o futebol é um esporte bastante praticado em nosso País, sendo considerado uma verdadeira paixão nacional. Assim sendo, técnicas adequadas e eficientes de treinamento, que produzam melhores resultados no desporto futebolístico, possuem salutar importância.  </w:t>
      </w:r>
    </w:p>
    <w:p w:rsidR="00757D93" w:rsidRPr="003A3482" w:rsidRDefault="00757D93" w:rsidP="00E91722">
      <w:pPr>
        <w:pStyle w:val="NormalWeb"/>
        <w:suppressAutoHyphens/>
        <w:spacing w:before="0" w:beforeAutospacing="0" w:after="0" w:afterAutospacing="0" w:line="360" w:lineRule="auto"/>
        <w:ind w:firstLine="1134"/>
        <w:contextualSpacing/>
        <w:jc w:val="both"/>
      </w:pPr>
      <w:r w:rsidRPr="003A3482">
        <w:t>No aspecto científico</w:t>
      </w:r>
      <w:r w:rsidR="005F7D05">
        <w:t xml:space="preserve">, </w:t>
      </w:r>
      <w:r w:rsidR="0090384A">
        <w:t>justifica-se a realização d</w:t>
      </w:r>
      <w:r w:rsidR="005F7D05">
        <w:t xml:space="preserve">o presente </w:t>
      </w:r>
      <w:r w:rsidR="0090384A">
        <w:t>trabalho pelo fato de ser de g</w:t>
      </w:r>
      <w:r w:rsidRPr="003A3482">
        <w:t xml:space="preserve">rande relevância para estudantes e profissionais de educação física, pois irá mostrar a </w:t>
      </w:r>
      <w:r w:rsidR="0090384A">
        <w:t xml:space="preserve">importância dos atletas de futebol </w:t>
      </w:r>
      <w:proofErr w:type="gramStart"/>
      <w:r w:rsidRPr="003A3482">
        <w:t>terem</w:t>
      </w:r>
      <w:proofErr w:type="gramEnd"/>
      <w:r w:rsidRPr="003A3482">
        <w:t xml:space="preserve"> um</w:t>
      </w:r>
      <w:r w:rsidR="005F7D05">
        <w:t xml:space="preserve"> bom treinamento, visando melhores desempenhos e evitando o desencadeamento de lesões, </w:t>
      </w:r>
      <w:r w:rsidRPr="003A3482">
        <w:t>abrindo</w:t>
      </w:r>
      <w:r w:rsidR="005F7D05">
        <w:t>,</w:t>
      </w:r>
      <w:r w:rsidRPr="003A3482">
        <w:t xml:space="preserve"> assim, novos caminhos para fut</w:t>
      </w:r>
      <w:r w:rsidR="00194DEA">
        <w:t>uras pesquisas sobre a temática discutida</w:t>
      </w:r>
      <w:r w:rsidRPr="003A3482">
        <w:t>.</w:t>
      </w:r>
    </w:p>
    <w:p w:rsidR="00757D93" w:rsidRDefault="00757D93" w:rsidP="00757D93">
      <w:pPr>
        <w:pStyle w:val="NormalWeb"/>
        <w:suppressAutoHyphens/>
        <w:spacing w:before="0" w:beforeAutospacing="0" w:after="0" w:afterAutospacing="0" w:line="360" w:lineRule="auto"/>
        <w:ind w:firstLine="709"/>
        <w:contextualSpacing/>
        <w:jc w:val="both"/>
      </w:pPr>
    </w:p>
    <w:p w:rsidR="00C724BB" w:rsidRDefault="00C724BB" w:rsidP="00757D93">
      <w:pPr>
        <w:pStyle w:val="NormalWeb"/>
        <w:suppressAutoHyphens/>
        <w:spacing w:before="0" w:beforeAutospacing="0" w:after="0" w:afterAutospacing="0" w:line="360" w:lineRule="auto"/>
        <w:ind w:firstLine="709"/>
        <w:contextualSpacing/>
        <w:jc w:val="both"/>
      </w:pPr>
    </w:p>
    <w:p w:rsidR="00C724BB" w:rsidRDefault="00C724BB" w:rsidP="00757D93">
      <w:pPr>
        <w:pStyle w:val="NormalWeb"/>
        <w:suppressAutoHyphens/>
        <w:spacing w:before="0" w:beforeAutospacing="0" w:after="0" w:afterAutospacing="0" w:line="360" w:lineRule="auto"/>
        <w:ind w:firstLine="709"/>
        <w:contextualSpacing/>
        <w:jc w:val="both"/>
      </w:pPr>
    </w:p>
    <w:p w:rsidR="00C724BB" w:rsidRDefault="00C724BB" w:rsidP="00757D93">
      <w:pPr>
        <w:pStyle w:val="NormalWeb"/>
        <w:suppressAutoHyphens/>
        <w:spacing w:before="0" w:beforeAutospacing="0" w:after="0" w:afterAutospacing="0" w:line="360" w:lineRule="auto"/>
        <w:ind w:firstLine="709"/>
        <w:contextualSpacing/>
        <w:jc w:val="both"/>
      </w:pPr>
    </w:p>
    <w:p w:rsidR="00C724BB" w:rsidRDefault="00C724BB" w:rsidP="00757D93">
      <w:pPr>
        <w:pStyle w:val="NormalWeb"/>
        <w:suppressAutoHyphens/>
        <w:spacing w:before="0" w:beforeAutospacing="0" w:after="0" w:afterAutospacing="0" w:line="360" w:lineRule="auto"/>
        <w:ind w:firstLine="709"/>
        <w:contextualSpacing/>
        <w:jc w:val="both"/>
      </w:pPr>
    </w:p>
    <w:p w:rsidR="00C724BB" w:rsidRDefault="00C724BB" w:rsidP="00757D93">
      <w:pPr>
        <w:pStyle w:val="NormalWeb"/>
        <w:suppressAutoHyphens/>
        <w:spacing w:before="0" w:beforeAutospacing="0" w:after="0" w:afterAutospacing="0" w:line="360" w:lineRule="auto"/>
        <w:ind w:firstLine="709"/>
        <w:contextualSpacing/>
        <w:jc w:val="both"/>
      </w:pPr>
    </w:p>
    <w:p w:rsidR="00C724BB" w:rsidRDefault="00C724BB" w:rsidP="00757D93">
      <w:pPr>
        <w:pStyle w:val="NormalWeb"/>
        <w:suppressAutoHyphens/>
        <w:spacing w:before="0" w:beforeAutospacing="0" w:after="0" w:afterAutospacing="0" w:line="360" w:lineRule="auto"/>
        <w:ind w:firstLine="709"/>
        <w:contextualSpacing/>
        <w:jc w:val="both"/>
      </w:pPr>
    </w:p>
    <w:p w:rsidR="00C96E07" w:rsidRDefault="00C96E07" w:rsidP="00757D93">
      <w:pPr>
        <w:pStyle w:val="NormalWeb"/>
        <w:suppressAutoHyphens/>
        <w:spacing w:before="0" w:beforeAutospacing="0" w:after="0" w:afterAutospacing="0" w:line="360" w:lineRule="auto"/>
        <w:ind w:firstLine="709"/>
        <w:contextualSpacing/>
        <w:jc w:val="both"/>
      </w:pPr>
    </w:p>
    <w:p w:rsidR="00C724BB" w:rsidRDefault="00C724BB" w:rsidP="00C3463E">
      <w:pPr>
        <w:spacing w:after="0" w:line="360" w:lineRule="auto"/>
        <w:rPr>
          <w:rFonts w:ascii="Times New Roman" w:eastAsia="Times New Roman" w:hAnsi="Times New Roman"/>
          <w:b/>
          <w:sz w:val="24"/>
          <w:szCs w:val="24"/>
          <w:lang w:eastAsia="pt-BR"/>
        </w:rPr>
      </w:pPr>
      <w:r>
        <w:rPr>
          <w:rFonts w:ascii="Times New Roman" w:eastAsia="Times New Roman" w:hAnsi="Times New Roman"/>
          <w:b/>
          <w:sz w:val="24"/>
          <w:szCs w:val="24"/>
          <w:lang w:eastAsia="pt-BR"/>
        </w:rPr>
        <w:lastRenderedPageBreak/>
        <w:t xml:space="preserve">2 REFERENCIAL TEÓRICO </w:t>
      </w:r>
    </w:p>
    <w:p w:rsidR="00C724BB" w:rsidRDefault="00C724BB" w:rsidP="00C3463E">
      <w:pPr>
        <w:spacing w:after="0" w:line="360" w:lineRule="auto"/>
        <w:rPr>
          <w:rFonts w:ascii="Times New Roman" w:eastAsia="Times New Roman" w:hAnsi="Times New Roman"/>
          <w:b/>
          <w:sz w:val="24"/>
          <w:szCs w:val="24"/>
          <w:lang w:eastAsia="pt-BR"/>
        </w:rPr>
      </w:pPr>
    </w:p>
    <w:p w:rsidR="00C3463E" w:rsidRPr="003A3482" w:rsidRDefault="00C724BB" w:rsidP="00C3463E">
      <w:pPr>
        <w:spacing w:after="0" w:line="360" w:lineRule="auto"/>
        <w:rPr>
          <w:rFonts w:ascii="Times New Roman" w:eastAsia="Times New Roman" w:hAnsi="Times New Roman"/>
          <w:b/>
          <w:sz w:val="24"/>
          <w:szCs w:val="24"/>
          <w:lang w:eastAsia="pt-BR"/>
        </w:rPr>
      </w:pPr>
      <w:r>
        <w:rPr>
          <w:rFonts w:ascii="Times New Roman" w:eastAsia="Times New Roman" w:hAnsi="Times New Roman"/>
          <w:b/>
          <w:sz w:val="24"/>
          <w:szCs w:val="24"/>
          <w:lang w:eastAsia="pt-BR"/>
        </w:rPr>
        <w:t>2.</w:t>
      </w:r>
      <w:r w:rsidR="00594FF6">
        <w:rPr>
          <w:rFonts w:ascii="Times New Roman" w:eastAsia="Times New Roman" w:hAnsi="Times New Roman"/>
          <w:b/>
          <w:sz w:val="24"/>
          <w:szCs w:val="24"/>
          <w:lang w:eastAsia="pt-BR"/>
        </w:rPr>
        <w:t>1</w:t>
      </w:r>
      <w:r>
        <w:rPr>
          <w:rFonts w:ascii="Times New Roman" w:eastAsia="Times New Roman" w:hAnsi="Times New Roman"/>
          <w:b/>
          <w:sz w:val="24"/>
          <w:szCs w:val="24"/>
          <w:lang w:eastAsia="pt-BR"/>
        </w:rPr>
        <w:t xml:space="preserve"> </w:t>
      </w:r>
      <w:r w:rsidR="00C3463E" w:rsidRPr="003A3482">
        <w:rPr>
          <w:rFonts w:ascii="Times New Roman" w:eastAsia="Times New Roman" w:hAnsi="Times New Roman"/>
          <w:b/>
          <w:sz w:val="24"/>
          <w:szCs w:val="24"/>
          <w:lang w:eastAsia="pt-BR"/>
        </w:rPr>
        <w:t>O surg</w:t>
      </w:r>
      <w:r w:rsidR="0043357C" w:rsidRPr="003A3482">
        <w:rPr>
          <w:rFonts w:ascii="Times New Roman" w:eastAsia="Times New Roman" w:hAnsi="Times New Roman"/>
          <w:b/>
          <w:sz w:val="24"/>
          <w:szCs w:val="24"/>
          <w:lang w:eastAsia="pt-BR"/>
        </w:rPr>
        <w:t>imento e a evolução do futebol pel</w:t>
      </w:r>
      <w:r w:rsidR="00C3463E" w:rsidRPr="003A3482">
        <w:rPr>
          <w:rFonts w:ascii="Times New Roman" w:eastAsia="Times New Roman" w:hAnsi="Times New Roman"/>
          <w:b/>
          <w:sz w:val="24"/>
          <w:szCs w:val="24"/>
          <w:lang w:eastAsia="pt-BR"/>
        </w:rPr>
        <w:t>o mundo</w:t>
      </w:r>
      <w:r>
        <w:rPr>
          <w:rFonts w:ascii="Times New Roman" w:eastAsia="Times New Roman" w:hAnsi="Times New Roman"/>
          <w:b/>
          <w:sz w:val="24"/>
          <w:szCs w:val="24"/>
          <w:lang w:eastAsia="pt-BR"/>
        </w:rPr>
        <w:t xml:space="preserve">: contextualização histórica </w:t>
      </w:r>
      <w:r w:rsidR="00C3463E" w:rsidRPr="003A3482">
        <w:rPr>
          <w:rFonts w:ascii="Times New Roman" w:eastAsia="Times New Roman" w:hAnsi="Times New Roman"/>
          <w:b/>
          <w:sz w:val="24"/>
          <w:szCs w:val="24"/>
          <w:lang w:eastAsia="pt-BR"/>
        </w:rPr>
        <w:t xml:space="preserve">  </w:t>
      </w:r>
    </w:p>
    <w:p w:rsidR="00C3463E" w:rsidRDefault="00C3463E" w:rsidP="00C3463E">
      <w:pPr>
        <w:spacing w:after="0" w:line="360" w:lineRule="auto"/>
        <w:ind w:firstLine="709"/>
        <w:rPr>
          <w:rFonts w:ascii="Times New Roman" w:eastAsia="Times New Roman" w:hAnsi="Times New Roman"/>
          <w:sz w:val="24"/>
          <w:szCs w:val="24"/>
          <w:lang w:eastAsia="pt-BR"/>
        </w:rPr>
      </w:pPr>
    </w:p>
    <w:p w:rsidR="00EE1ED4"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Diversas modalidades esportivas atuais surgiram intencionalmente, isto é, foram criadas para contemplar objetivos específicos, como ocorreu com o basquete, para fugir dos rigorosos inversos, e o voleibol, para minimizar as lesões.</w:t>
      </w:r>
    </w:p>
    <w:p w:rsidR="00C90231" w:rsidRPr="00A96CF3"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Diferentemente, o futebol não apresenta uma origem exata, como uma modalidade que viesse a suprir carências ou necessidades de uma </w:t>
      </w:r>
      <w:r w:rsidR="00C90231" w:rsidRPr="003A3482">
        <w:rPr>
          <w:rFonts w:ascii="Times New Roman" w:eastAsia="Times New Roman" w:hAnsi="Times New Roman"/>
          <w:sz w:val="24"/>
          <w:szCs w:val="24"/>
          <w:lang w:eastAsia="pt-BR"/>
        </w:rPr>
        <w:t>comunidade</w:t>
      </w:r>
      <w:r w:rsidRPr="003A3482">
        <w:rPr>
          <w:rFonts w:ascii="Times New Roman" w:eastAsia="Times New Roman" w:hAnsi="Times New Roman"/>
          <w:sz w:val="24"/>
          <w:szCs w:val="24"/>
          <w:lang w:eastAsia="pt-BR"/>
        </w:rPr>
        <w:t xml:space="preserve"> específica, tendo sua prática derivado de diversos outros jogos que se desenvolveram há milhares de anos</w:t>
      </w:r>
      <w:r w:rsidR="00A96CF3">
        <w:rPr>
          <w:rFonts w:ascii="Times New Roman" w:eastAsia="Times New Roman" w:hAnsi="Times New Roman"/>
          <w:sz w:val="24"/>
          <w:szCs w:val="24"/>
          <w:lang w:eastAsia="pt-BR"/>
        </w:rPr>
        <w:t xml:space="preserve"> </w:t>
      </w:r>
      <w:r w:rsidR="00A96CF3" w:rsidRPr="00A96CF3">
        <w:rPr>
          <w:rFonts w:ascii="Times New Roman" w:eastAsia="Times New Roman" w:hAnsi="Times New Roman"/>
          <w:sz w:val="24"/>
          <w:szCs w:val="24"/>
          <w:lang w:eastAsia="pt-BR"/>
        </w:rPr>
        <w:t>(LEONCINI, 2001, p. 110)</w:t>
      </w:r>
      <w:r w:rsidRPr="00A96CF3">
        <w:rPr>
          <w:rFonts w:ascii="Times New Roman" w:eastAsia="Times New Roman" w:hAnsi="Times New Roman"/>
          <w:sz w:val="24"/>
          <w:szCs w:val="24"/>
          <w:lang w:eastAsia="pt-BR"/>
        </w:rPr>
        <w:t xml:space="preserve">. </w:t>
      </w:r>
    </w:p>
    <w:p w:rsidR="00C3463E"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Um desses jogos, desenvolvido na China aproximadamente no ano de 2.600 a.C., levava o nome de </w:t>
      </w:r>
      <w:proofErr w:type="spellStart"/>
      <w:r w:rsidRPr="003A3482">
        <w:rPr>
          <w:rFonts w:ascii="Times New Roman" w:eastAsia="Times New Roman" w:hAnsi="Times New Roman"/>
          <w:sz w:val="24"/>
          <w:szCs w:val="24"/>
          <w:lang w:eastAsia="pt-BR"/>
        </w:rPr>
        <w:t>Tsü-tsü</w:t>
      </w:r>
      <w:proofErr w:type="spellEnd"/>
      <w:r w:rsidRPr="003A3482">
        <w:rPr>
          <w:rFonts w:ascii="Times New Roman" w:eastAsia="Times New Roman" w:hAnsi="Times New Roman"/>
          <w:sz w:val="24"/>
          <w:szCs w:val="24"/>
          <w:lang w:eastAsia="pt-BR"/>
        </w:rPr>
        <w:t>, fazendo parte de um ritual praticado por algumas tribos: àquela época, quando os combates acabavam, restavam os guerreiros de apenas uma tribo, e os combatentes da tribo derrotada eram decepados. A cabeça do chefe e dos guerreiros da tribo derrotada, então, serviam de bola, em um jogo que se assemelhava ao futebol. Este é um dos registros mais antigos de jogos que sugerem a origem do futebol, contudo também existem indícios de que jogos parecidos eram desenvolvidos na Grécia e no Japão</w:t>
      </w:r>
      <w:r w:rsidR="00A96CF3">
        <w:rPr>
          <w:rFonts w:ascii="Times New Roman" w:eastAsia="Times New Roman" w:hAnsi="Times New Roman"/>
          <w:sz w:val="24"/>
          <w:szCs w:val="24"/>
          <w:lang w:eastAsia="pt-BR"/>
        </w:rPr>
        <w:t xml:space="preserve"> (ELIAS; DUNNING, 1992)</w:t>
      </w:r>
      <w:r w:rsidRPr="003A3482">
        <w:rPr>
          <w:rFonts w:ascii="Times New Roman" w:eastAsia="Times New Roman" w:hAnsi="Times New Roman"/>
          <w:sz w:val="24"/>
          <w:szCs w:val="24"/>
          <w:lang w:eastAsia="pt-BR"/>
        </w:rPr>
        <w:t xml:space="preserve">. </w:t>
      </w:r>
    </w:p>
    <w:p w:rsidR="00EE1ED4"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Mais recentemente, no século XIV, o </w:t>
      </w:r>
      <w:proofErr w:type="spellStart"/>
      <w:r w:rsidRPr="00437584">
        <w:rPr>
          <w:rFonts w:ascii="Times New Roman" w:eastAsia="Times New Roman" w:hAnsi="Times New Roman"/>
          <w:i/>
          <w:sz w:val="24"/>
          <w:szCs w:val="24"/>
          <w:lang w:eastAsia="pt-BR"/>
        </w:rPr>
        <w:t>calcio</w:t>
      </w:r>
      <w:proofErr w:type="spellEnd"/>
      <w:r w:rsidRPr="003A3482">
        <w:rPr>
          <w:rFonts w:ascii="Times New Roman" w:eastAsia="Times New Roman" w:hAnsi="Times New Roman"/>
          <w:sz w:val="24"/>
          <w:szCs w:val="24"/>
          <w:lang w:eastAsia="pt-BR"/>
        </w:rPr>
        <w:t xml:space="preserve"> parece ter sido fortemente relacionado à origem do futebol como uma prática esportiva: desenvolvido na Itália, sua tradução significa “coice” ou “chute”, e compreendia uma prática corporal voltada ao lazer da nobreza. Consistia em uma disputa por duas equipes compostas, cada uma, por dezenas de pessoas, cujas regras eram parecidas com as do futebol atual e do </w:t>
      </w:r>
      <w:proofErr w:type="spellStart"/>
      <w:r w:rsidRPr="003A3482">
        <w:rPr>
          <w:rFonts w:ascii="Times New Roman" w:eastAsia="Times New Roman" w:hAnsi="Times New Roman"/>
          <w:sz w:val="24"/>
          <w:szCs w:val="24"/>
          <w:lang w:eastAsia="pt-BR"/>
        </w:rPr>
        <w:t>rugby</w:t>
      </w:r>
      <w:proofErr w:type="spellEnd"/>
      <w:r w:rsidRPr="003A3482">
        <w:rPr>
          <w:rFonts w:ascii="Times New Roman" w:eastAsia="Times New Roman" w:hAnsi="Times New Roman"/>
          <w:sz w:val="24"/>
          <w:szCs w:val="24"/>
          <w:lang w:eastAsia="pt-BR"/>
        </w:rPr>
        <w:t xml:space="preserve">. Com o passar dos anos, para tornar a prática mais organizada e competitiva, o número de jogadores, ou </w:t>
      </w:r>
      <w:proofErr w:type="spellStart"/>
      <w:r w:rsidRPr="003A3482">
        <w:rPr>
          <w:rFonts w:ascii="Times New Roman" w:eastAsia="Times New Roman" w:hAnsi="Times New Roman"/>
          <w:sz w:val="24"/>
          <w:szCs w:val="24"/>
          <w:lang w:eastAsia="pt-BR"/>
        </w:rPr>
        <w:t>calciantis</w:t>
      </w:r>
      <w:proofErr w:type="spellEnd"/>
      <w:r w:rsidRPr="003A3482">
        <w:rPr>
          <w:rFonts w:ascii="Times New Roman" w:eastAsia="Times New Roman" w:hAnsi="Times New Roman"/>
          <w:sz w:val="24"/>
          <w:szCs w:val="24"/>
          <w:lang w:eastAsia="pt-BR"/>
        </w:rPr>
        <w:t>, foi reduzido para 20 a 30, variando conforme os jogos</w:t>
      </w:r>
      <w:r w:rsidR="00A96CF3">
        <w:rPr>
          <w:rFonts w:ascii="Times New Roman" w:eastAsia="Times New Roman" w:hAnsi="Times New Roman"/>
          <w:sz w:val="24"/>
          <w:szCs w:val="24"/>
          <w:lang w:eastAsia="pt-BR"/>
        </w:rPr>
        <w:t xml:space="preserve"> (ELIAS; DUNNING, 1992)</w:t>
      </w:r>
      <w:r w:rsidRPr="003A3482">
        <w:rPr>
          <w:rFonts w:ascii="Times New Roman" w:eastAsia="Times New Roman" w:hAnsi="Times New Roman"/>
          <w:sz w:val="24"/>
          <w:szCs w:val="24"/>
          <w:lang w:eastAsia="pt-BR"/>
        </w:rPr>
        <w:t xml:space="preserve">. </w:t>
      </w:r>
    </w:p>
    <w:p w:rsidR="00440409"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Portanto, o </w:t>
      </w:r>
      <w:proofErr w:type="spellStart"/>
      <w:r w:rsidRPr="00437584">
        <w:rPr>
          <w:rFonts w:ascii="Times New Roman" w:eastAsia="Times New Roman" w:hAnsi="Times New Roman"/>
          <w:i/>
          <w:sz w:val="24"/>
          <w:szCs w:val="24"/>
          <w:lang w:eastAsia="pt-BR"/>
        </w:rPr>
        <w:t>calcio</w:t>
      </w:r>
      <w:proofErr w:type="spellEnd"/>
      <w:r w:rsidRPr="003A3482">
        <w:rPr>
          <w:rFonts w:ascii="Times New Roman" w:eastAsia="Times New Roman" w:hAnsi="Times New Roman"/>
          <w:sz w:val="24"/>
          <w:szCs w:val="24"/>
          <w:lang w:eastAsia="pt-BR"/>
        </w:rPr>
        <w:t xml:space="preserve"> foi uma das primeiras formas organizadas que se assemelha à prática corporal atual jogada com o manejo da bola a partir dos pés. Ainda, denota que tal modalidade era privilégio de um recorte social, caracterizado por jogadores das elites econômicas da época</w:t>
      </w:r>
      <w:r w:rsidR="00440409">
        <w:rPr>
          <w:rFonts w:ascii="Times New Roman" w:eastAsia="Times New Roman" w:hAnsi="Times New Roman"/>
          <w:sz w:val="24"/>
          <w:szCs w:val="24"/>
          <w:lang w:eastAsia="pt-BR"/>
        </w:rPr>
        <w:t xml:space="preserve"> (</w:t>
      </w:r>
      <w:r w:rsidR="00440409" w:rsidRPr="00B33DB1">
        <w:rPr>
          <w:rFonts w:ascii="Times New Roman" w:eastAsia="Times New Roman" w:hAnsi="Times New Roman"/>
          <w:sz w:val="24"/>
          <w:szCs w:val="24"/>
          <w:lang w:eastAsia="pt-BR"/>
        </w:rPr>
        <w:t>DA MATTA</w:t>
      </w:r>
      <w:r w:rsidR="00440409">
        <w:rPr>
          <w:rFonts w:ascii="Times New Roman" w:eastAsia="Times New Roman" w:hAnsi="Times New Roman"/>
          <w:sz w:val="24"/>
          <w:szCs w:val="24"/>
          <w:lang w:eastAsia="pt-BR"/>
        </w:rPr>
        <w:t>, 1982, p. 35)</w:t>
      </w:r>
      <w:r w:rsidRPr="003A3482">
        <w:rPr>
          <w:rFonts w:ascii="Times New Roman" w:eastAsia="Times New Roman" w:hAnsi="Times New Roman"/>
          <w:sz w:val="24"/>
          <w:szCs w:val="24"/>
          <w:lang w:eastAsia="pt-BR"/>
        </w:rPr>
        <w:t xml:space="preserve">. </w:t>
      </w:r>
    </w:p>
    <w:p w:rsidR="00C3463E"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Dois séculos mais tarde, o </w:t>
      </w:r>
      <w:proofErr w:type="spellStart"/>
      <w:r w:rsidRPr="00437584">
        <w:rPr>
          <w:rFonts w:ascii="Times New Roman" w:eastAsia="Times New Roman" w:hAnsi="Times New Roman"/>
          <w:i/>
          <w:sz w:val="24"/>
          <w:szCs w:val="24"/>
          <w:lang w:eastAsia="pt-BR"/>
        </w:rPr>
        <w:t>calcio</w:t>
      </w:r>
      <w:proofErr w:type="spellEnd"/>
      <w:r w:rsidRPr="003A3482">
        <w:rPr>
          <w:rFonts w:ascii="Times New Roman" w:eastAsia="Times New Roman" w:hAnsi="Times New Roman"/>
          <w:sz w:val="24"/>
          <w:szCs w:val="24"/>
          <w:lang w:eastAsia="pt-BR"/>
        </w:rPr>
        <w:t xml:space="preserve"> já era bem popular na Itália, sendo </w:t>
      </w:r>
      <w:r w:rsidR="00EE1ED4" w:rsidRPr="003A3482">
        <w:rPr>
          <w:rFonts w:ascii="Times New Roman" w:eastAsia="Times New Roman" w:hAnsi="Times New Roman"/>
          <w:sz w:val="24"/>
          <w:szCs w:val="24"/>
          <w:lang w:eastAsia="pt-BR"/>
        </w:rPr>
        <w:t>praticado</w:t>
      </w:r>
      <w:r w:rsidRPr="003A3482">
        <w:rPr>
          <w:rFonts w:ascii="Times New Roman" w:eastAsia="Times New Roman" w:hAnsi="Times New Roman"/>
          <w:sz w:val="24"/>
          <w:szCs w:val="24"/>
          <w:lang w:eastAsia="pt-BR"/>
        </w:rPr>
        <w:t xml:space="preserve"> em diferentes regiões daquele país. Ultrapassando as fronteiras, foi levado para a Inglaterra por Carlos II, um membro da realeza britânica, que havia cumprido parte do seu exílio na Itália ao perder o reinado e, posteriormente, foi convidado à restauração do trono. O </w:t>
      </w:r>
      <w:proofErr w:type="spellStart"/>
      <w:r w:rsidRPr="00440409">
        <w:rPr>
          <w:rFonts w:ascii="Times New Roman" w:eastAsia="Times New Roman" w:hAnsi="Times New Roman"/>
          <w:i/>
          <w:sz w:val="24"/>
          <w:szCs w:val="24"/>
          <w:lang w:eastAsia="pt-BR"/>
        </w:rPr>
        <w:t>calcio</w:t>
      </w:r>
      <w:proofErr w:type="spellEnd"/>
      <w:r w:rsidRPr="003A3482">
        <w:rPr>
          <w:rFonts w:ascii="Times New Roman" w:eastAsia="Times New Roman" w:hAnsi="Times New Roman"/>
          <w:sz w:val="24"/>
          <w:szCs w:val="24"/>
          <w:lang w:eastAsia="pt-BR"/>
        </w:rPr>
        <w:t xml:space="preserve">, então, </w:t>
      </w:r>
      <w:r w:rsidRPr="003A3482">
        <w:rPr>
          <w:rFonts w:ascii="Times New Roman" w:eastAsia="Times New Roman" w:hAnsi="Times New Roman"/>
          <w:sz w:val="24"/>
          <w:szCs w:val="24"/>
          <w:lang w:eastAsia="pt-BR"/>
        </w:rPr>
        <w:lastRenderedPageBreak/>
        <w:t xml:space="preserve">ganhou a variação do </w:t>
      </w:r>
      <w:proofErr w:type="spellStart"/>
      <w:r w:rsidRPr="00440409">
        <w:rPr>
          <w:rFonts w:ascii="Times New Roman" w:eastAsia="Times New Roman" w:hAnsi="Times New Roman"/>
          <w:i/>
          <w:sz w:val="24"/>
          <w:szCs w:val="24"/>
          <w:lang w:eastAsia="pt-BR"/>
        </w:rPr>
        <w:t>mob</w:t>
      </w:r>
      <w:proofErr w:type="spellEnd"/>
      <w:r w:rsidRPr="00440409">
        <w:rPr>
          <w:rFonts w:ascii="Times New Roman" w:eastAsia="Times New Roman" w:hAnsi="Times New Roman"/>
          <w:i/>
          <w:sz w:val="24"/>
          <w:szCs w:val="24"/>
          <w:lang w:eastAsia="pt-BR"/>
        </w:rPr>
        <w:t xml:space="preserve"> </w:t>
      </w:r>
      <w:proofErr w:type="spellStart"/>
      <w:r w:rsidRPr="00440409">
        <w:rPr>
          <w:rFonts w:ascii="Times New Roman" w:eastAsia="Times New Roman" w:hAnsi="Times New Roman"/>
          <w:i/>
          <w:sz w:val="24"/>
          <w:szCs w:val="24"/>
          <w:lang w:eastAsia="pt-BR"/>
        </w:rPr>
        <w:t>football</w:t>
      </w:r>
      <w:proofErr w:type="spellEnd"/>
      <w:r w:rsidRPr="003A3482">
        <w:rPr>
          <w:rFonts w:ascii="Times New Roman" w:eastAsia="Times New Roman" w:hAnsi="Times New Roman"/>
          <w:sz w:val="24"/>
          <w:szCs w:val="24"/>
          <w:lang w:eastAsia="pt-BR"/>
        </w:rPr>
        <w:t xml:space="preserve">, um futebol popular jogado nos burgos na Bretanha, vilas </w:t>
      </w:r>
      <w:r w:rsidR="00EE1ED4" w:rsidRPr="003A3482">
        <w:rPr>
          <w:rFonts w:ascii="Times New Roman" w:eastAsia="Times New Roman" w:hAnsi="Times New Roman"/>
          <w:sz w:val="24"/>
          <w:szCs w:val="24"/>
          <w:lang w:eastAsia="pt-BR"/>
        </w:rPr>
        <w:t>destinadas</w:t>
      </w:r>
      <w:r w:rsidRPr="003A3482">
        <w:rPr>
          <w:rFonts w:ascii="Times New Roman" w:eastAsia="Times New Roman" w:hAnsi="Times New Roman"/>
          <w:sz w:val="24"/>
          <w:szCs w:val="24"/>
          <w:lang w:eastAsia="pt-BR"/>
        </w:rPr>
        <w:t xml:space="preserve"> ao pequeno comércio. Essa versão carregava consigo grande violência, assemelhando-se ao </w:t>
      </w:r>
      <w:proofErr w:type="spellStart"/>
      <w:r w:rsidRPr="003A3482">
        <w:rPr>
          <w:rFonts w:ascii="Times New Roman" w:eastAsia="Times New Roman" w:hAnsi="Times New Roman"/>
          <w:sz w:val="24"/>
          <w:szCs w:val="24"/>
          <w:lang w:eastAsia="pt-BR"/>
        </w:rPr>
        <w:t>rugby</w:t>
      </w:r>
      <w:proofErr w:type="spellEnd"/>
      <w:r w:rsidRPr="003A3482">
        <w:rPr>
          <w:rFonts w:ascii="Times New Roman" w:eastAsia="Times New Roman" w:hAnsi="Times New Roman"/>
          <w:sz w:val="24"/>
          <w:szCs w:val="24"/>
          <w:lang w:eastAsia="pt-BR"/>
        </w:rPr>
        <w:t xml:space="preserve">, e era praticado sem muitas regras. Sobre esse novo formato, é possível afirmar que </w:t>
      </w:r>
    </w:p>
    <w:p w:rsidR="00C3463E" w:rsidRPr="003A3482" w:rsidRDefault="00C3463E" w:rsidP="00C3463E">
      <w:pPr>
        <w:spacing w:after="0" w:line="240" w:lineRule="auto"/>
        <w:rPr>
          <w:rFonts w:ascii="Times New Roman" w:eastAsia="Times New Roman" w:hAnsi="Times New Roman"/>
          <w:sz w:val="24"/>
          <w:szCs w:val="24"/>
          <w:lang w:eastAsia="pt-BR"/>
        </w:rPr>
      </w:pPr>
    </w:p>
    <w:p w:rsidR="00C3463E" w:rsidRPr="003A3482" w:rsidRDefault="00440409" w:rsidP="00C3463E">
      <w:pPr>
        <w:spacing w:after="0" w:line="240" w:lineRule="auto"/>
        <w:ind w:left="2268"/>
        <w:rPr>
          <w:rFonts w:ascii="Times New Roman" w:eastAsia="Times New Roman" w:hAnsi="Times New Roman"/>
          <w:sz w:val="20"/>
          <w:szCs w:val="20"/>
          <w:lang w:eastAsia="pt-BR"/>
        </w:rPr>
      </w:pPr>
      <w:r>
        <w:rPr>
          <w:rFonts w:ascii="Times New Roman" w:eastAsia="Times New Roman" w:hAnsi="Times New Roman"/>
          <w:sz w:val="20"/>
          <w:szCs w:val="20"/>
          <w:lang w:eastAsia="pt-BR"/>
        </w:rPr>
        <w:t>e</w:t>
      </w:r>
      <w:r w:rsidR="00C3463E" w:rsidRPr="003A3482">
        <w:rPr>
          <w:rFonts w:ascii="Times New Roman" w:eastAsia="Times New Roman" w:hAnsi="Times New Roman"/>
          <w:sz w:val="20"/>
          <w:szCs w:val="20"/>
          <w:lang w:eastAsia="pt-BR"/>
        </w:rPr>
        <w:t xml:space="preserve">ssa primeira “reinvenção” do futebol pela elite inglesa está bastante </w:t>
      </w:r>
      <w:r w:rsidR="00EE1ED4" w:rsidRPr="003A3482">
        <w:rPr>
          <w:rFonts w:ascii="Times New Roman" w:eastAsia="Times New Roman" w:hAnsi="Times New Roman"/>
          <w:sz w:val="20"/>
          <w:szCs w:val="20"/>
          <w:lang w:eastAsia="pt-BR"/>
        </w:rPr>
        <w:t>associada</w:t>
      </w:r>
      <w:r w:rsidR="00C3463E" w:rsidRPr="003A3482">
        <w:rPr>
          <w:rFonts w:ascii="Times New Roman" w:eastAsia="Times New Roman" w:hAnsi="Times New Roman"/>
          <w:sz w:val="20"/>
          <w:szCs w:val="20"/>
          <w:lang w:eastAsia="pt-BR"/>
        </w:rPr>
        <w:t xml:space="preserve"> à noção dos burgueses sobre cultura: a atividade cultural é uma coisa desinteressada, lúdica, porém ela deve proporcionar o que eles c</w:t>
      </w:r>
      <w:r w:rsidR="00EE1ED4" w:rsidRPr="003A3482">
        <w:rPr>
          <w:rFonts w:ascii="Times New Roman" w:eastAsia="Times New Roman" w:hAnsi="Times New Roman"/>
          <w:sz w:val="20"/>
          <w:szCs w:val="20"/>
          <w:lang w:eastAsia="pt-BR"/>
        </w:rPr>
        <w:t xml:space="preserve">hamam de “lucro da distinção” - </w:t>
      </w:r>
      <w:r w:rsidR="00C3463E" w:rsidRPr="003A3482">
        <w:rPr>
          <w:rFonts w:ascii="Times New Roman" w:eastAsia="Times New Roman" w:hAnsi="Times New Roman"/>
          <w:sz w:val="20"/>
          <w:szCs w:val="20"/>
          <w:lang w:eastAsia="pt-BR"/>
        </w:rPr>
        <w:t>o “novo” jogo, agora esporte, se diferencia dos jogos populares por não ser comum (isto é, não estar ligado a circunstâncias especiais, como só ser praticado na terça-feira feira de carnaval) e por não ter motivo ou função social, a não ser a de caráter lúdico (LEONCINI, 2001, p. 130).</w:t>
      </w:r>
    </w:p>
    <w:p w:rsidR="00C3463E" w:rsidRPr="003A3482" w:rsidRDefault="00C3463E" w:rsidP="00C3463E">
      <w:pPr>
        <w:spacing w:after="0" w:line="240" w:lineRule="auto"/>
        <w:rPr>
          <w:rFonts w:ascii="Times New Roman" w:eastAsia="Times New Roman" w:hAnsi="Times New Roman"/>
          <w:sz w:val="24"/>
          <w:szCs w:val="24"/>
          <w:lang w:eastAsia="pt-BR"/>
        </w:rPr>
      </w:pPr>
    </w:p>
    <w:p w:rsidR="00AD112B"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Conforme a prática do futebol foi se popularizando, algumas instituições e organizações dos jogos começaram a elaborar regras específicas para a sua realização, momento em que passou a adentrar as instituições escolares, que elaboraram as primeiras regras formais. Há indícios que apontam que, a partir de 1815, nas instituições inglesas, já eram apresentadas algumas das regras da modalidade que deveriam ser aprendidas pelos estudantes (ELIAS; DUNNING, 1992). </w:t>
      </w:r>
    </w:p>
    <w:p w:rsidR="00AD112B"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Nesse mesmo período, a Inglaterra passava por um forte processo </w:t>
      </w:r>
      <w:r w:rsidR="00EE1ED4" w:rsidRPr="003A3482">
        <w:rPr>
          <w:rFonts w:ascii="Times New Roman" w:eastAsia="Times New Roman" w:hAnsi="Times New Roman"/>
          <w:sz w:val="24"/>
          <w:szCs w:val="24"/>
          <w:lang w:eastAsia="pt-BR"/>
        </w:rPr>
        <w:t>industrialização</w:t>
      </w:r>
      <w:r w:rsidRPr="003A3482">
        <w:rPr>
          <w:rFonts w:ascii="Times New Roman" w:eastAsia="Times New Roman" w:hAnsi="Times New Roman"/>
          <w:sz w:val="24"/>
          <w:szCs w:val="24"/>
          <w:lang w:eastAsia="pt-BR"/>
        </w:rPr>
        <w:t xml:space="preserve">, que também começava a ocorrer em países como Alemanha, França, Rússia e Itália. Com isso, muitas vias foram abertas entre as grandes metrópoles, intensificando os processos migratórios, o que também </w:t>
      </w:r>
      <w:r w:rsidR="00EE1ED4" w:rsidRPr="003A3482">
        <w:rPr>
          <w:rFonts w:ascii="Times New Roman" w:eastAsia="Times New Roman" w:hAnsi="Times New Roman"/>
          <w:sz w:val="24"/>
          <w:szCs w:val="24"/>
          <w:lang w:eastAsia="pt-BR"/>
        </w:rPr>
        <w:t>facilitou</w:t>
      </w:r>
      <w:r w:rsidRPr="003A3482">
        <w:rPr>
          <w:rFonts w:ascii="Times New Roman" w:eastAsia="Times New Roman" w:hAnsi="Times New Roman"/>
          <w:sz w:val="24"/>
          <w:szCs w:val="24"/>
          <w:lang w:eastAsia="pt-BR"/>
        </w:rPr>
        <w:t xml:space="preserve"> o movimento das instituições de ensino na direção de torneios ou jogos envolvendo duas ou mais instituições</w:t>
      </w:r>
      <w:r w:rsidR="00CB11EF">
        <w:rPr>
          <w:rFonts w:ascii="Times New Roman" w:eastAsia="Times New Roman" w:hAnsi="Times New Roman"/>
          <w:sz w:val="24"/>
          <w:szCs w:val="24"/>
          <w:lang w:eastAsia="pt-BR"/>
        </w:rPr>
        <w:t xml:space="preserve"> </w:t>
      </w:r>
      <w:r w:rsidR="00CB11EF" w:rsidRPr="00A96CF3">
        <w:rPr>
          <w:rFonts w:ascii="Times New Roman" w:eastAsia="Times New Roman" w:hAnsi="Times New Roman"/>
          <w:sz w:val="24"/>
          <w:szCs w:val="24"/>
          <w:lang w:eastAsia="pt-BR"/>
        </w:rPr>
        <w:t>(LEONCINI, 2001)</w:t>
      </w:r>
      <w:r w:rsidR="00BF3E57">
        <w:rPr>
          <w:rFonts w:ascii="Times New Roman" w:eastAsia="Times New Roman" w:hAnsi="Times New Roman"/>
          <w:sz w:val="24"/>
          <w:szCs w:val="24"/>
          <w:lang w:eastAsia="pt-BR"/>
        </w:rPr>
        <w:t>.</w:t>
      </w:r>
      <w:r w:rsidRPr="003A3482">
        <w:rPr>
          <w:rFonts w:ascii="Times New Roman" w:eastAsia="Times New Roman" w:hAnsi="Times New Roman"/>
          <w:sz w:val="24"/>
          <w:szCs w:val="24"/>
          <w:lang w:eastAsia="pt-BR"/>
        </w:rPr>
        <w:t xml:space="preserve"> </w:t>
      </w:r>
    </w:p>
    <w:p w:rsidR="00440409" w:rsidRDefault="00C3463E" w:rsidP="00440409">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Apesar de essas instituições serem frequentadas predominantemente pelas elites econômicas, o jogo logo se popularizou entre as classes populares, sendo disputado pelos trabalhadores</w:t>
      </w:r>
      <w:r w:rsidR="00440409">
        <w:rPr>
          <w:rFonts w:ascii="Times New Roman" w:eastAsia="Times New Roman" w:hAnsi="Times New Roman"/>
          <w:sz w:val="24"/>
          <w:szCs w:val="24"/>
          <w:lang w:eastAsia="pt-BR"/>
        </w:rPr>
        <w:t xml:space="preserve"> (</w:t>
      </w:r>
      <w:r w:rsidR="00440409" w:rsidRPr="00B33DB1">
        <w:rPr>
          <w:rFonts w:ascii="Times New Roman" w:eastAsia="Times New Roman" w:hAnsi="Times New Roman"/>
          <w:sz w:val="24"/>
          <w:szCs w:val="24"/>
          <w:lang w:eastAsia="pt-BR"/>
        </w:rPr>
        <w:t>DA MATTA</w:t>
      </w:r>
      <w:r w:rsidR="00440409">
        <w:rPr>
          <w:rFonts w:ascii="Times New Roman" w:eastAsia="Times New Roman" w:hAnsi="Times New Roman"/>
          <w:sz w:val="24"/>
          <w:szCs w:val="24"/>
          <w:lang w:eastAsia="pt-BR"/>
        </w:rPr>
        <w:t>, 1982, p. 41)</w:t>
      </w:r>
      <w:r w:rsidR="00440409" w:rsidRPr="003A3482">
        <w:rPr>
          <w:rFonts w:ascii="Times New Roman" w:eastAsia="Times New Roman" w:hAnsi="Times New Roman"/>
          <w:sz w:val="24"/>
          <w:szCs w:val="24"/>
          <w:lang w:eastAsia="pt-BR"/>
        </w:rPr>
        <w:t xml:space="preserve">. </w:t>
      </w:r>
    </w:p>
    <w:p w:rsidR="00AD112B" w:rsidRPr="00A96CF3"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Com a rápida expansão da prática corporal, alguns clubes começaram a se formar, </w:t>
      </w:r>
      <w:r w:rsidRPr="00A96CF3">
        <w:rPr>
          <w:rFonts w:ascii="Times New Roman" w:eastAsia="Times New Roman" w:hAnsi="Times New Roman"/>
          <w:sz w:val="24"/>
          <w:szCs w:val="24"/>
          <w:lang w:eastAsia="pt-BR"/>
        </w:rPr>
        <w:t xml:space="preserve">muitos dos quais também fazendo parte de associações de </w:t>
      </w:r>
      <w:proofErr w:type="spellStart"/>
      <w:r w:rsidRPr="00135216">
        <w:rPr>
          <w:rFonts w:ascii="Times New Roman" w:eastAsia="Times New Roman" w:hAnsi="Times New Roman"/>
          <w:i/>
          <w:sz w:val="24"/>
          <w:szCs w:val="24"/>
          <w:lang w:eastAsia="pt-BR"/>
        </w:rPr>
        <w:t>rugby</w:t>
      </w:r>
      <w:proofErr w:type="spellEnd"/>
      <w:r w:rsidRPr="00A96CF3">
        <w:rPr>
          <w:rFonts w:ascii="Times New Roman" w:eastAsia="Times New Roman" w:hAnsi="Times New Roman"/>
          <w:sz w:val="24"/>
          <w:szCs w:val="24"/>
          <w:lang w:eastAsia="pt-BR"/>
        </w:rPr>
        <w:t xml:space="preserve">, por suas similaridades e popularidade. O primeiro clube de futebol foi o inglês Sheffield </w:t>
      </w:r>
      <w:proofErr w:type="spellStart"/>
      <w:r w:rsidRPr="00A96CF3">
        <w:rPr>
          <w:rFonts w:ascii="Times New Roman" w:eastAsia="Times New Roman" w:hAnsi="Times New Roman"/>
          <w:sz w:val="24"/>
          <w:szCs w:val="24"/>
          <w:lang w:eastAsia="pt-BR"/>
        </w:rPr>
        <w:t>FootBall</w:t>
      </w:r>
      <w:proofErr w:type="spellEnd"/>
      <w:r w:rsidRPr="00A96CF3">
        <w:rPr>
          <w:rFonts w:ascii="Times New Roman" w:eastAsia="Times New Roman" w:hAnsi="Times New Roman"/>
          <w:sz w:val="24"/>
          <w:szCs w:val="24"/>
          <w:lang w:eastAsia="pt-BR"/>
        </w:rPr>
        <w:t xml:space="preserve"> Club, criado em 1857 e que desenvolveu o primeiro regulamento da modalidade, conhecido como “Códigos de </w:t>
      </w:r>
      <w:r w:rsidR="00135216" w:rsidRPr="00A96CF3">
        <w:rPr>
          <w:rFonts w:ascii="Times New Roman" w:eastAsia="Times New Roman" w:hAnsi="Times New Roman"/>
          <w:sz w:val="24"/>
          <w:szCs w:val="24"/>
          <w:lang w:eastAsia="pt-BR"/>
        </w:rPr>
        <w:t>Sheffield</w:t>
      </w:r>
      <w:r w:rsidRPr="00A96CF3">
        <w:rPr>
          <w:rFonts w:ascii="Times New Roman" w:eastAsia="Times New Roman" w:hAnsi="Times New Roman"/>
          <w:sz w:val="24"/>
          <w:szCs w:val="24"/>
          <w:lang w:eastAsia="pt-BR"/>
        </w:rPr>
        <w:t>”. Poucos anos mais tarde, já havia diversos clubes que aderiram à prática do futebol</w:t>
      </w:r>
      <w:r w:rsidR="00A96CF3" w:rsidRPr="00A96CF3">
        <w:rPr>
          <w:rFonts w:ascii="Times New Roman" w:eastAsia="Times New Roman" w:hAnsi="Times New Roman"/>
          <w:sz w:val="24"/>
          <w:szCs w:val="24"/>
          <w:lang w:eastAsia="pt-BR"/>
        </w:rPr>
        <w:t xml:space="preserve"> (LEONCINI, 2001)</w:t>
      </w:r>
      <w:r w:rsidRPr="00A96CF3">
        <w:rPr>
          <w:rFonts w:ascii="Times New Roman" w:eastAsia="Times New Roman" w:hAnsi="Times New Roman"/>
          <w:sz w:val="24"/>
          <w:szCs w:val="24"/>
          <w:lang w:eastAsia="pt-BR"/>
        </w:rPr>
        <w:t xml:space="preserve">. </w:t>
      </w:r>
    </w:p>
    <w:p w:rsidR="00AD112B"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No entanto, em 1863, os adeptos do </w:t>
      </w:r>
      <w:proofErr w:type="spellStart"/>
      <w:r w:rsidRPr="00135216">
        <w:rPr>
          <w:rFonts w:ascii="Times New Roman" w:eastAsia="Times New Roman" w:hAnsi="Times New Roman"/>
          <w:i/>
          <w:sz w:val="24"/>
          <w:szCs w:val="24"/>
          <w:lang w:eastAsia="pt-BR"/>
        </w:rPr>
        <w:t>rugby</w:t>
      </w:r>
      <w:proofErr w:type="spellEnd"/>
      <w:r w:rsidRPr="003A3482">
        <w:rPr>
          <w:rFonts w:ascii="Times New Roman" w:eastAsia="Times New Roman" w:hAnsi="Times New Roman"/>
          <w:sz w:val="24"/>
          <w:szCs w:val="24"/>
          <w:lang w:eastAsia="pt-BR"/>
        </w:rPr>
        <w:t xml:space="preserve"> não concordavam com a inclusão de um jogo exclusivamente jogado com os pés em suas associações, tendo sido criada, neste ano, a </w:t>
      </w:r>
      <w:r w:rsidRPr="00440409">
        <w:rPr>
          <w:rFonts w:ascii="Times New Roman" w:eastAsia="Times New Roman" w:hAnsi="Times New Roman"/>
          <w:i/>
          <w:sz w:val="24"/>
          <w:szCs w:val="24"/>
          <w:lang w:eastAsia="pt-BR"/>
        </w:rPr>
        <w:t xml:space="preserve">The </w:t>
      </w:r>
      <w:proofErr w:type="spellStart"/>
      <w:r w:rsidRPr="00440409">
        <w:rPr>
          <w:rFonts w:ascii="Times New Roman" w:eastAsia="Times New Roman" w:hAnsi="Times New Roman"/>
          <w:i/>
          <w:sz w:val="24"/>
          <w:szCs w:val="24"/>
          <w:lang w:eastAsia="pt-BR"/>
        </w:rPr>
        <w:t>English</w:t>
      </w:r>
      <w:proofErr w:type="spellEnd"/>
      <w:r w:rsidRPr="00440409">
        <w:rPr>
          <w:rFonts w:ascii="Times New Roman" w:eastAsia="Times New Roman" w:hAnsi="Times New Roman"/>
          <w:i/>
          <w:sz w:val="24"/>
          <w:szCs w:val="24"/>
          <w:lang w:eastAsia="pt-BR"/>
        </w:rPr>
        <w:t xml:space="preserve"> Football </w:t>
      </w:r>
      <w:proofErr w:type="spellStart"/>
      <w:r w:rsidRPr="00440409">
        <w:rPr>
          <w:rFonts w:ascii="Times New Roman" w:eastAsia="Times New Roman" w:hAnsi="Times New Roman"/>
          <w:i/>
          <w:sz w:val="24"/>
          <w:szCs w:val="24"/>
          <w:lang w:eastAsia="pt-BR"/>
        </w:rPr>
        <w:t>Association</w:t>
      </w:r>
      <w:proofErr w:type="spellEnd"/>
      <w:r w:rsidRPr="003A3482">
        <w:rPr>
          <w:rFonts w:ascii="Times New Roman" w:eastAsia="Times New Roman" w:hAnsi="Times New Roman"/>
          <w:sz w:val="24"/>
          <w:szCs w:val="24"/>
          <w:lang w:eastAsia="pt-BR"/>
        </w:rPr>
        <w:t xml:space="preserve"> (EFA), a primeira </w:t>
      </w:r>
      <w:r w:rsidR="00EE1ED4" w:rsidRPr="003A3482">
        <w:rPr>
          <w:rFonts w:ascii="Times New Roman" w:eastAsia="Times New Roman" w:hAnsi="Times New Roman"/>
          <w:sz w:val="24"/>
          <w:szCs w:val="24"/>
          <w:lang w:eastAsia="pt-BR"/>
        </w:rPr>
        <w:t>associação</w:t>
      </w:r>
      <w:r w:rsidRPr="003A3482">
        <w:rPr>
          <w:rFonts w:ascii="Times New Roman" w:eastAsia="Times New Roman" w:hAnsi="Times New Roman"/>
          <w:sz w:val="24"/>
          <w:szCs w:val="24"/>
          <w:lang w:eastAsia="pt-BR"/>
        </w:rPr>
        <w:t xml:space="preserve"> de futebol, localizada na Inglaterra, o que a fez ser considerada a data oficial de criação do esporte. Após 8 anos de seu </w:t>
      </w:r>
      <w:r w:rsidRPr="003A3482">
        <w:rPr>
          <w:rFonts w:ascii="Times New Roman" w:eastAsia="Times New Roman" w:hAnsi="Times New Roman"/>
          <w:sz w:val="24"/>
          <w:szCs w:val="24"/>
          <w:lang w:eastAsia="pt-BR"/>
        </w:rPr>
        <w:lastRenderedPageBreak/>
        <w:t>fundamento, aproximadamente 50 clubes já haviam se associado a essa associação. O futebol passou a ser bastante jogado por trabalhadores e outras pessoas em seus momentos de lazer, pelas ruas e praças, e, da mesma forma, membros da elite econômica da época o praticavam em escolas e clubes</w:t>
      </w:r>
      <w:r w:rsidR="00440409">
        <w:rPr>
          <w:rFonts w:ascii="Times New Roman" w:eastAsia="Times New Roman" w:hAnsi="Times New Roman"/>
          <w:sz w:val="24"/>
          <w:szCs w:val="24"/>
          <w:lang w:eastAsia="pt-BR"/>
        </w:rPr>
        <w:t xml:space="preserve"> (</w:t>
      </w:r>
      <w:r w:rsidR="00440409" w:rsidRPr="00B33DB1">
        <w:rPr>
          <w:rFonts w:ascii="Times New Roman" w:eastAsia="Times New Roman" w:hAnsi="Times New Roman"/>
          <w:sz w:val="24"/>
          <w:szCs w:val="24"/>
          <w:lang w:eastAsia="pt-BR"/>
        </w:rPr>
        <w:t>GOMES, A. C.; SOUZA, J</w:t>
      </w:r>
      <w:r w:rsidRPr="003A3482">
        <w:rPr>
          <w:rFonts w:ascii="Times New Roman" w:eastAsia="Times New Roman" w:hAnsi="Times New Roman"/>
          <w:sz w:val="24"/>
          <w:szCs w:val="24"/>
          <w:lang w:eastAsia="pt-BR"/>
        </w:rPr>
        <w:t>.</w:t>
      </w:r>
      <w:r w:rsidR="00440409">
        <w:rPr>
          <w:rFonts w:ascii="Times New Roman" w:eastAsia="Times New Roman" w:hAnsi="Times New Roman"/>
          <w:sz w:val="24"/>
          <w:szCs w:val="24"/>
          <w:lang w:eastAsia="pt-BR"/>
        </w:rPr>
        <w:t>, 2008, p. 78)</w:t>
      </w:r>
      <w:r w:rsidRPr="003A3482">
        <w:rPr>
          <w:rFonts w:ascii="Times New Roman" w:eastAsia="Times New Roman" w:hAnsi="Times New Roman"/>
          <w:sz w:val="24"/>
          <w:szCs w:val="24"/>
          <w:lang w:eastAsia="pt-BR"/>
        </w:rPr>
        <w:t xml:space="preserve"> </w:t>
      </w:r>
    </w:p>
    <w:p w:rsidR="00AD112B"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Essa difusão entre as diversas classes tão logo originou os primeiros campeonatos, fazendo com surgissem jogadores cada vez mais habilidosos. Pelo fato de a modalidade esportiva ter se popularizado nas classes menos favorecidas, os membros da elite não desejavam a profissionalização, já que corriam o risco de ser menos habilidosos, o que acabou adiando a profissionalização do esporte, que veio a ocorrer em 1885</w:t>
      </w:r>
      <w:r w:rsidR="00A80C32">
        <w:rPr>
          <w:rFonts w:ascii="Times New Roman" w:eastAsia="Times New Roman" w:hAnsi="Times New Roman"/>
          <w:sz w:val="24"/>
          <w:szCs w:val="24"/>
          <w:lang w:eastAsia="pt-BR"/>
        </w:rPr>
        <w:t xml:space="preserve"> (</w:t>
      </w:r>
      <w:r w:rsidR="00A80C32" w:rsidRPr="00B33DB1">
        <w:rPr>
          <w:rFonts w:ascii="Times New Roman" w:eastAsia="Times New Roman" w:hAnsi="Times New Roman"/>
          <w:sz w:val="24"/>
          <w:szCs w:val="24"/>
          <w:lang w:eastAsia="pt-BR"/>
        </w:rPr>
        <w:t>GOMES, A. C.; SOUZA, J</w:t>
      </w:r>
      <w:r w:rsidR="00A80C32" w:rsidRPr="003A3482">
        <w:rPr>
          <w:rFonts w:ascii="Times New Roman" w:eastAsia="Times New Roman" w:hAnsi="Times New Roman"/>
          <w:sz w:val="24"/>
          <w:szCs w:val="24"/>
          <w:lang w:eastAsia="pt-BR"/>
        </w:rPr>
        <w:t>.</w:t>
      </w:r>
      <w:r w:rsidR="00A80C32">
        <w:rPr>
          <w:rFonts w:ascii="Times New Roman" w:eastAsia="Times New Roman" w:hAnsi="Times New Roman"/>
          <w:sz w:val="24"/>
          <w:szCs w:val="24"/>
          <w:lang w:eastAsia="pt-BR"/>
        </w:rPr>
        <w:t>, 2008, p. 86)</w:t>
      </w:r>
      <w:r w:rsidRPr="003A3482">
        <w:rPr>
          <w:rFonts w:ascii="Times New Roman" w:eastAsia="Times New Roman" w:hAnsi="Times New Roman"/>
          <w:sz w:val="24"/>
          <w:szCs w:val="24"/>
          <w:lang w:eastAsia="pt-BR"/>
        </w:rPr>
        <w:t xml:space="preserve">. </w:t>
      </w:r>
    </w:p>
    <w:p w:rsidR="00440409" w:rsidRPr="00A96CF3" w:rsidRDefault="00C3463E" w:rsidP="00440409">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Com a profissionalização do esporte, a modalidade também passou a ser mais difundida pelo mundo, principalmente em países que pertencem ao continente europeu. O jogo, então, começou a ser disputado utilizando-se uniformes, regras e a linguagem tal qual disputado na Inglaterra. Essa prática também chamou a atenção daqueles que gostavam apenas de assistir às </w:t>
      </w:r>
      <w:r w:rsidR="00EE1ED4" w:rsidRPr="003A3482">
        <w:rPr>
          <w:rFonts w:ascii="Times New Roman" w:eastAsia="Times New Roman" w:hAnsi="Times New Roman"/>
          <w:sz w:val="24"/>
          <w:szCs w:val="24"/>
          <w:lang w:eastAsia="pt-BR"/>
        </w:rPr>
        <w:t>disputas</w:t>
      </w:r>
      <w:r w:rsidRPr="003A3482">
        <w:rPr>
          <w:rFonts w:ascii="Times New Roman" w:eastAsia="Times New Roman" w:hAnsi="Times New Roman"/>
          <w:sz w:val="24"/>
          <w:szCs w:val="24"/>
          <w:lang w:eastAsia="pt-BR"/>
        </w:rPr>
        <w:t>, dando origem aos torcedores, que vibravam por determinados clubes</w:t>
      </w:r>
      <w:r w:rsidR="00440409">
        <w:rPr>
          <w:rFonts w:ascii="Times New Roman" w:eastAsia="Times New Roman" w:hAnsi="Times New Roman"/>
          <w:sz w:val="24"/>
          <w:szCs w:val="24"/>
          <w:lang w:eastAsia="pt-BR"/>
        </w:rPr>
        <w:t xml:space="preserve"> </w:t>
      </w:r>
      <w:r w:rsidR="00440409" w:rsidRPr="00A96CF3">
        <w:rPr>
          <w:rFonts w:ascii="Times New Roman" w:eastAsia="Times New Roman" w:hAnsi="Times New Roman"/>
          <w:sz w:val="24"/>
          <w:szCs w:val="24"/>
          <w:lang w:eastAsia="pt-BR"/>
        </w:rPr>
        <w:t>(LEONCINI, 2001</w:t>
      </w:r>
      <w:r w:rsidR="00440409">
        <w:rPr>
          <w:rFonts w:ascii="Times New Roman" w:eastAsia="Times New Roman" w:hAnsi="Times New Roman"/>
          <w:sz w:val="24"/>
          <w:szCs w:val="24"/>
          <w:lang w:eastAsia="pt-BR"/>
        </w:rPr>
        <w:t>, p. 145</w:t>
      </w:r>
      <w:r w:rsidR="00440409" w:rsidRPr="00A96CF3">
        <w:rPr>
          <w:rFonts w:ascii="Times New Roman" w:eastAsia="Times New Roman" w:hAnsi="Times New Roman"/>
          <w:sz w:val="24"/>
          <w:szCs w:val="24"/>
          <w:lang w:eastAsia="pt-BR"/>
        </w:rPr>
        <w:t xml:space="preserve">). </w:t>
      </w:r>
    </w:p>
    <w:p w:rsidR="00C3463E" w:rsidRPr="003A3482" w:rsidRDefault="00C3463E" w:rsidP="00C724BB">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Logo, o futebol voltado ao espetáculo se iniciou ao final do século XIX, período em que os primeiros ingressos também começaram a ser cobrados. No início do século seguinte, o fluxo migratório se intensificou pela presença do Império Britânico em diferentes colônias, fazendo com que os ingleses levassem a modalidade para diferentes partes do mundo</w:t>
      </w:r>
      <w:r w:rsidR="00A80C32">
        <w:rPr>
          <w:rFonts w:ascii="Times New Roman" w:eastAsia="Times New Roman" w:hAnsi="Times New Roman"/>
          <w:sz w:val="24"/>
          <w:szCs w:val="24"/>
          <w:lang w:eastAsia="pt-BR"/>
        </w:rPr>
        <w:t xml:space="preserve"> (</w:t>
      </w:r>
      <w:r w:rsidR="00A80C32" w:rsidRPr="00B33DB1">
        <w:rPr>
          <w:rFonts w:ascii="Times New Roman" w:eastAsia="Times New Roman" w:hAnsi="Times New Roman"/>
          <w:sz w:val="24"/>
          <w:szCs w:val="24"/>
          <w:lang w:eastAsia="pt-BR"/>
        </w:rPr>
        <w:t>GOMES, A. C.; SOUZA, J</w:t>
      </w:r>
      <w:r w:rsidR="00A80C32" w:rsidRPr="003A3482">
        <w:rPr>
          <w:rFonts w:ascii="Times New Roman" w:eastAsia="Times New Roman" w:hAnsi="Times New Roman"/>
          <w:sz w:val="24"/>
          <w:szCs w:val="24"/>
          <w:lang w:eastAsia="pt-BR"/>
        </w:rPr>
        <w:t>.</w:t>
      </w:r>
      <w:r w:rsidR="00A80C32">
        <w:rPr>
          <w:rFonts w:ascii="Times New Roman" w:eastAsia="Times New Roman" w:hAnsi="Times New Roman"/>
          <w:sz w:val="24"/>
          <w:szCs w:val="24"/>
          <w:lang w:eastAsia="pt-BR"/>
        </w:rPr>
        <w:t>, 2008)</w:t>
      </w:r>
      <w:r w:rsidRPr="003A3482">
        <w:rPr>
          <w:rFonts w:ascii="Times New Roman" w:eastAsia="Times New Roman" w:hAnsi="Times New Roman"/>
          <w:sz w:val="24"/>
          <w:szCs w:val="24"/>
          <w:lang w:eastAsia="pt-BR"/>
        </w:rPr>
        <w:t xml:space="preserve">. </w:t>
      </w:r>
    </w:p>
    <w:p w:rsidR="00437584" w:rsidRPr="00F87785" w:rsidRDefault="00C3463E" w:rsidP="00C724BB">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Como muitos locais praticavam o futebol, nem sempre as regras eram as mesmas, o que gerava inúmeros conflitos a respeito das regras que o esporte deveria seguir e adotar. Assim, para dirimir tais conflitos, em 188</w:t>
      </w:r>
      <w:r w:rsidR="006E1026">
        <w:rPr>
          <w:rFonts w:ascii="Times New Roman" w:eastAsia="Times New Roman" w:hAnsi="Times New Roman"/>
          <w:sz w:val="24"/>
          <w:szCs w:val="24"/>
          <w:lang w:eastAsia="pt-BR"/>
        </w:rPr>
        <w:t>3</w:t>
      </w:r>
      <w:r w:rsidRPr="003A3482">
        <w:rPr>
          <w:rFonts w:ascii="Times New Roman" w:eastAsia="Times New Roman" w:hAnsi="Times New Roman"/>
          <w:sz w:val="24"/>
          <w:szCs w:val="24"/>
          <w:lang w:eastAsia="pt-BR"/>
        </w:rPr>
        <w:t xml:space="preserve">, foi criada a </w:t>
      </w:r>
      <w:proofErr w:type="spellStart"/>
      <w:r w:rsidRPr="003A3482">
        <w:rPr>
          <w:rFonts w:ascii="Times New Roman" w:eastAsia="Times New Roman" w:hAnsi="Times New Roman"/>
          <w:i/>
          <w:sz w:val="24"/>
          <w:szCs w:val="24"/>
          <w:lang w:eastAsia="pt-BR"/>
        </w:rPr>
        <w:t>International</w:t>
      </w:r>
      <w:proofErr w:type="spellEnd"/>
      <w:r w:rsidRPr="003A3482">
        <w:rPr>
          <w:rFonts w:ascii="Times New Roman" w:eastAsia="Times New Roman" w:hAnsi="Times New Roman"/>
          <w:i/>
          <w:sz w:val="24"/>
          <w:szCs w:val="24"/>
          <w:lang w:eastAsia="pt-BR"/>
        </w:rPr>
        <w:t xml:space="preserve"> Football </w:t>
      </w:r>
      <w:proofErr w:type="spellStart"/>
      <w:r w:rsidRPr="003A3482">
        <w:rPr>
          <w:rFonts w:ascii="Times New Roman" w:eastAsia="Times New Roman" w:hAnsi="Times New Roman"/>
          <w:i/>
          <w:sz w:val="24"/>
          <w:szCs w:val="24"/>
          <w:lang w:eastAsia="pt-BR"/>
        </w:rPr>
        <w:t>Association</w:t>
      </w:r>
      <w:proofErr w:type="spellEnd"/>
      <w:r w:rsidRPr="003A3482">
        <w:rPr>
          <w:rFonts w:ascii="Times New Roman" w:eastAsia="Times New Roman" w:hAnsi="Times New Roman"/>
          <w:i/>
          <w:sz w:val="24"/>
          <w:szCs w:val="24"/>
          <w:lang w:eastAsia="pt-BR"/>
        </w:rPr>
        <w:t xml:space="preserve"> </w:t>
      </w:r>
      <w:proofErr w:type="spellStart"/>
      <w:r w:rsidRPr="003A3482">
        <w:rPr>
          <w:rFonts w:ascii="Times New Roman" w:eastAsia="Times New Roman" w:hAnsi="Times New Roman"/>
          <w:i/>
          <w:sz w:val="24"/>
          <w:szCs w:val="24"/>
          <w:lang w:eastAsia="pt-BR"/>
        </w:rPr>
        <w:t>Board</w:t>
      </w:r>
      <w:proofErr w:type="spellEnd"/>
      <w:r w:rsidRPr="003A3482">
        <w:rPr>
          <w:rFonts w:ascii="Times New Roman" w:eastAsia="Times New Roman" w:hAnsi="Times New Roman"/>
          <w:sz w:val="24"/>
          <w:szCs w:val="24"/>
          <w:lang w:eastAsia="pt-BR"/>
        </w:rPr>
        <w:t>, na Inglaterra, uma instituição responsável por definir as regras válidas e esclarecer as equipes e os organizadores das competições quanto às interpretações de tais regras</w:t>
      </w:r>
      <w:r w:rsidR="00440409">
        <w:rPr>
          <w:rFonts w:ascii="Times New Roman" w:eastAsia="Times New Roman" w:hAnsi="Times New Roman"/>
          <w:sz w:val="24"/>
          <w:szCs w:val="24"/>
          <w:lang w:eastAsia="pt-BR"/>
        </w:rPr>
        <w:t xml:space="preserve"> </w:t>
      </w:r>
      <w:r w:rsidR="00440409" w:rsidRPr="00A96CF3">
        <w:rPr>
          <w:rFonts w:ascii="Times New Roman" w:eastAsia="Times New Roman" w:hAnsi="Times New Roman"/>
          <w:sz w:val="24"/>
          <w:szCs w:val="24"/>
          <w:lang w:eastAsia="pt-BR"/>
        </w:rPr>
        <w:t xml:space="preserve">(LEONCINI, 2001). </w:t>
      </w:r>
    </w:p>
    <w:p w:rsidR="00437584" w:rsidRPr="00437584" w:rsidRDefault="00437584" w:rsidP="00D06A4E">
      <w:pPr>
        <w:spacing w:after="0" w:line="360" w:lineRule="auto"/>
        <w:ind w:firstLine="1134"/>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Em </w:t>
      </w:r>
      <w:r w:rsidRPr="003A3482">
        <w:rPr>
          <w:rFonts w:ascii="Times New Roman" w:eastAsia="Times New Roman" w:hAnsi="Times New Roman"/>
          <w:sz w:val="24"/>
          <w:szCs w:val="24"/>
          <w:lang w:eastAsia="pt-BR"/>
        </w:rPr>
        <w:t xml:space="preserve">1904 foi criada a </w:t>
      </w:r>
      <w:proofErr w:type="spellStart"/>
      <w:r w:rsidRPr="003A3482">
        <w:rPr>
          <w:rFonts w:ascii="Times New Roman" w:eastAsia="Times New Roman" w:hAnsi="Times New Roman"/>
          <w:i/>
          <w:sz w:val="24"/>
          <w:szCs w:val="24"/>
          <w:lang w:eastAsia="pt-BR"/>
        </w:rPr>
        <w:t>Fedération</w:t>
      </w:r>
      <w:proofErr w:type="spellEnd"/>
      <w:r w:rsidRPr="003A3482">
        <w:rPr>
          <w:rFonts w:ascii="Times New Roman" w:eastAsia="Times New Roman" w:hAnsi="Times New Roman"/>
          <w:i/>
          <w:sz w:val="24"/>
          <w:szCs w:val="24"/>
          <w:lang w:eastAsia="pt-BR"/>
        </w:rPr>
        <w:t xml:space="preserve"> </w:t>
      </w:r>
      <w:proofErr w:type="spellStart"/>
      <w:r w:rsidRPr="003A3482">
        <w:rPr>
          <w:rFonts w:ascii="Times New Roman" w:eastAsia="Times New Roman" w:hAnsi="Times New Roman"/>
          <w:i/>
          <w:sz w:val="24"/>
          <w:szCs w:val="24"/>
          <w:lang w:eastAsia="pt-BR"/>
        </w:rPr>
        <w:t>Internationale</w:t>
      </w:r>
      <w:proofErr w:type="spellEnd"/>
      <w:r w:rsidRPr="003A3482">
        <w:rPr>
          <w:rFonts w:ascii="Times New Roman" w:eastAsia="Times New Roman" w:hAnsi="Times New Roman"/>
          <w:i/>
          <w:sz w:val="24"/>
          <w:szCs w:val="24"/>
          <w:lang w:eastAsia="pt-BR"/>
        </w:rPr>
        <w:t xml:space="preserve"> de Football </w:t>
      </w:r>
      <w:proofErr w:type="spellStart"/>
      <w:r w:rsidRPr="003A3482">
        <w:rPr>
          <w:rFonts w:ascii="Times New Roman" w:eastAsia="Times New Roman" w:hAnsi="Times New Roman"/>
          <w:i/>
          <w:sz w:val="24"/>
          <w:szCs w:val="24"/>
          <w:lang w:eastAsia="pt-BR"/>
        </w:rPr>
        <w:t>Association</w:t>
      </w:r>
      <w:proofErr w:type="spellEnd"/>
      <w:r w:rsidRPr="003A3482">
        <w:rPr>
          <w:rFonts w:ascii="Times New Roman" w:eastAsia="Times New Roman" w:hAnsi="Times New Roman"/>
          <w:sz w:val="24"/>
          <w:szCs w:val="24"/>
          <w:lang w:eastAsia="pt-BR"/>
        </w:rPr>
        <w:t xml:space="preserve"> (FIFA), a atual responsável</w:t>
      </w:r>
      <w:r>
        <w:rPr>
          <w:rFonts w:ascii="Times New Roman" w:eastAsia="Times New Roman" w:hAnsi="Times New Roman"/>
          <w:sz w:val="24"/>
          <w:szCs w:val="24"/>
          <w:lang w:eastAsia="pt-BR"/>
        </w:rPr>
        <w:t xml:space="preserve"> pela regulamentação do futebol</w:t>
      </w:r>
      <w:r w:rsidR="00440409">
        <w:rPr>
          <w:rFonts w:ascii="Times New Roman" w:eastAsia="Times New Roman" w:hAnsi="Times New Roman"/>
          <w:sz w:val="24"/>
          <w:szCs w:val="24"/>
          <w:lang w:eastAsia="pt-BR"/>
        </w:rPr>
        <w:t xml:space="preserve"> (</w:t>
      </w:r>
      <w:r w:rsidR="00440409" w:rsidRPr="00B33DB1">
        <w:rPr>
          <w:rFonts w:ascii="Times New Roman" w:eastAsia="Times New Roman" w:hAnsi="Times New Roman"/>
          <w:sz w:val="24"/>
          <w:szCs w:val="24"/>
          <w:lang w:eastAsia="pt-BR"/>
        </w:rPr>
        <w:t>GOMES, A. C.; SOUZA, J.</w:t>
      </w:r>
      <w:r w:rsidR="00440409">
        <w:rPr>
          <w:rFonts w:ascii="Times New Roman" w:eastAsia="Times New Roman" w:hAnsi="Times New Roman"/>
          <w:sz w:val="24"/>
          <w:szCs w:val="24"/>
          <w:lang w:eastAsia="pt-BR"/>
        </w:rPr>
        <w:t xml:space="preserve">, 2008, p. 41). </w:t>
      </w:r>
      <w:r>
        <w:rPr>
          <w:rFonts w:ascii="Times New Roman" w:eastAsia="Times New Roman" w:hAnsi="Times New Roman"/>
          <w:sz w:val="24"/>
          <w:szCs w:val="24"/>
          <w:lang w:eastAsia="pt-BR"/>
        </w:rPr>
        <w:t xml:space="preserve"> </w:t>
      </w:r>
    </w:p>
    <w:p w:rsidR="00F821DB" w:rsidRPr="00F821DB" w:rsidRDefault="00D75C6B" w:rsidP="00D06A4E">
      <w:pPr>
        <w:spacing w:after="0" w:line="360" w:lineRule="auto"/>
        <w:ind w:firstLine="1134"/>
        <w:rPr>
          <w:rFonts w:ascii="Times New Roman" w:hAnsi="Times New Roman"/>
          <w:sz w:val="24"/>
          <w:szCs w:val="24"/>
        </w:rPr>
      </w:pPr>
      <w:r w:rsidRPr="00F821DB">
        <w:rPr>
          <w:rFonts w:ascii="Times New Roman" w:hAnsi="Times New Roman"/>
          <w:sz w:val="24"/>
          <w:szCs w:val="24"/>
        </w:rPr>
        <w:t>A FIFA, com sua sede localizada em Zurique, na Suíça, é uma associação registrada no Registo Comercial, em acordo com o artigo 60 do Código Civil Suíço. A transferência da sua sede só é possível quando seguindo resolução aprovada pelo Congresso da Organização.</w:t>
      </w:r>
    </w:p>
    <w:p w:rsidR="00F821DB" w:rsidRPr="00F821DB" w:rsidRDefault="00F821DB" w:rsidP="00D06A4E">
      <w:pPr>
        <w:spacing w:after="0" w:line="360" w:lineRule="auto"/>
        <w:ind w:firstLine="1134"/>
        <w:rPr>
          <w:rFonts w:ascii="Times New Roman" w:hAnsi="Times New Roman"/>
          <w:sz w:val="24"/>
          <w:szCs w:val="24"/>
        </w:rPr>
      </w:pPr>
      <w:r w:rsidRPr="00F821DB">
        <w:rPr>
          <w:rFonts w:ascii="Times New Roman" w:hAnsi="Times New Roman"/>
          <w:sz w:val="24"/>
          <w:szCs w:val="24"/>
        </w:rPr>
        <w:t xml:space="preserve">A Federação Internacional de Futebol Associado (FIFA) tem como objetivos: </w:t>
      </w:r>
    </w:p>
    <w:p w:rsidR="00F821DB" w:rsidRDefault="00F821DB" w:rsidP="00F821DB">
      <w:pPr>
        <w:spacing w:after="0" w:line="360" w:lineRule="auto"/>
        <w:rPr>
          <w:rFonts w:ascii="Times New Roman" w:hAnsi="Times New Roman"/>
          <w:sz w:val="24"/>
          <w:szCs w:val="24"/>
        </w:rPr>
      </w:pPr>
    </w:p>
    <w:p w:rsidR="00F821DB" w:rsidRPr="00F821DB" w:rsidRDefault="00F821DB" w:rsidP="00F821DB">
      <w:pPr>
        <w:spacing w:after="0" w:line="240" w:lineRule="auto"/>
        <w:ind w:left="2268"/>
        <w:rPr>
          <w:rFonts w:ascii="Times New Roman" w:hAnsi="Times New Roman"/>
          <w:sz w:val="20"/>
          <w:szCs w:val="20"/>
        </w:rPr>
      </w:pPr>
      <w:r w:rsidRPr="00F821DB">
        <w:rPr>
          <w:rFonts w:ascii="Times New Roman" w:hAnsi="Times New Roman"/>
          <w:sz w:val="20"/>
          <w:szCs w:val="20"/>
        </w:rPr>
        <w:t>a) Melhorar o jogo do futebol constantemente e promovê-lo globalmente sob a luz de seus valores unificantes, educacionais, culturais e humanitários, particularmente através dos programas da juventude e do desenvolvimento; b) Organizar suas próprias competições internacionais; c) Elaborar regulamentos e disposições, e garantir seus cumprimentos; d) Controlar todos os tipos de Associações de Futebol tomando as medidas adequadas para prevenir infrações dos Estatutos, regulamentos ou decisões da FIFA ou das Regras do Jogo; e) Promover a integridade, a ética e o jogo limpo com a perspectiva de prevenção de todos os métodos ou práticas contrárias, como a corrupção, o doping ou a manipulação de partidas, as quais podem comprometer a integridade de partidas, competições, jogadores, oficiais e membros, ou dar origem ao abuso de Ass</w:t>
      </w:r>
      <w:r w:rsidR="00802203">
        <w:rPr>
          <w:rFonts w:ascii="Times New Roman" w:hAnsi="Times New Roman"/>
          <w:sz w:val="20"/>
          <w:szCs w:val="20"/>
        </w:rPr>
        <w:t>ociações de Futebol (2015</w:t>
      </w:r>
      <w:r w:rsidR="00A80C32">
        <w:rPr>
          <w:rFonts w:ascii="Times New Roman" w:hAnsi="Times New Roman"/>
          <w:sz w:val="20"/>
          <w:szCs w:val="20"/>
        </w:rPr>
        <w:t>, p. 2</w:t>
      </w:r>
      <w:r w:rsidR="00802203">
        <w:rPr>
          <w:rFonts w:ascii="Times New Roman" w:hAnsi="Times New Roman"/>
          <w:sz w:val="20"/>
          <w:szCs w:val="20"/>
        </w:rPr>
        <w:t>)</w:t>
      </w:r>
      <w:r w:rsidRPr="00F821DB">
        <w:rPr>
          <w:rFonts w:ascii="Times New Roman" w:hAnsi="Times New Roman"/>
          <w:sz w:val="20"/>
          <w:szCs w:val="20"/>
        </w:rPr>
        <w:t>.</w:t>
      </w:r>
    </w:p>
    <w:p w:rsidR="00F821DB" w:rsidRPr="00F821DB" w:rsidRDefault="00F821DB" w:rsidP="00F821DB">
      <w:pPr>
        <w:spacing w:after="0" w:line="360" w:lineRule="auto"/>
        <w:ind w:firstLine="1134"/>
        <w:rPr>
          <w:rFonts w:ascii="Times New Roman" w:hAnsi="Times New Roman"/>
          <w:sz w:val="24"/>
          <w:szCs w:val="24"/>
        </w:rPr>
      </w:pPr>
    </w:p>
    <w:p w:rsidR="00440409" w:rsidRDefault="00F821DB" w:rsidP="00F821DB">
      <w:pPr>
        <w:spacing w:after="0" w:line="360" w:lineRule="auto"/>
        <w:ind w:firstLine="1134"/>
        <w:rPr>
          <w:rFonts w:ascii="Times New Roman" w:hAnsi="Times New Roman"/>
          <w:sz w:val="24"/>
          <w:szCs w:val="24"/>
        </w:rPr>
      </w:pPr>
      <w:r w:rsidRPr="00F821DB">
        <w:rPr>
          <w:rFonts w:ascii="Times New Roman" w:hAnsi="Times New Roman"/>
          <w:sz w:val="24"/>
          <w:szCs w:val="24"/>
        </w:rPr>
        <w:t xml:space="preserve">Assim como os objetivos citados, também é possível, através do Estatuto da FIFA, ter conhecimento acerca da totalidade da atuação da Instituição. No documento, são elencados órgãos diversos, organização e estrutura, além de medidas disciplinares, entre outros. </w:t>
      </w:r>
    </w:p>
    <w:p w:rsidR="00AD1ED5" w:rsidRPr="00F821DB" w:rsidRDefault="00440409" w:rsidP="00F821DB">
      <w:pPr>
        <w:spacing w:after="0" w:line="360" w:lineRule="auto"/>
        <w:ind w:firstLine="1134"/>
        <w:rPr>
          <w:rFonts w:ascii="Times New Roman" w:eastAsia="Times New Roman" w:hAnsi="Times New Roman"/>
          <w:sz w:val="24"/>
          <w:szCs w:val="24"/>
          <w:lang w:eastAsia="pt-BR"/>
        </w:rPr>
      </w:pPr>
      <w:r>
        <w:rPr>
          <w:rFonts w:ascii="Times New Roman" w:hAnsi="Times New Roman"/>
          <w:sz w:val="24"/>
          <w:szCs w:val="24"/>
        </w:rPr>
        <w:t>Na visão de Ramos (2011</w:t>
      </w:r>
      <w:r w:rsidR="00F821DB" w:rsidRPr="00F821DB">
        <w:rPr>
          <w:rFonts w:ascii="Times New Roman" w:hAnsi="Times New Roman"/>
          <w:sz w:val="24"/>
          <w:szCs w:val="24"/>
        </w:rPr>
        <w:t>, p.</w:t>
      </w:r>
      <w:r>
        <w:rPr>
          <w:rFonts w:ascii="Times New Roman" w:hAnsi="Times New Roman"/>
          <w:sz w:val="24"/>
          <w:szCs w:val="24"/>
        </w:rPr>
        <w:t xml:space="preserve"> </w:t>
      </w:r>
      <w:r w:rsidR="00F821DB" w:rsidRPr="00F821DB">
        <w:rPr>
          <w:rFonts w:ascii="Times New Roman" w:hAnsi="Times New Roman"/>
          <w:sz w:val="24"/>
          <w:szCs w:val="24"/>
        </w:rPr>
        <w:t>63), “seu estatuto, apesar de constitutivo, é fundamentado nos interesses das associações/confederações membros da FIFA, que são responsáveis por organizar o futebol dentro do país e, assim, acordos com a FIFA independem do interesse estatal”.</w:t>
      </w:r>
    </w:p>
    <w:p w:rsidR="00C3463E" w:rsidRPr="003A3482" w:rsidRDefault="00C3463E" w:rsidP="00C3463E">
      <w:pPr>
        <w:spacing w:after="0" w:line="240" w:lineRule="auto"/>
        <w:rPr>
          <w:rFonts w:ascii="Times New Roman" w:eastAsia="Times New Roman" w:hAnsi="Times New Roman"/>
          <w:sz w:val="24"/>
          <w:szCs w:val="24"/>
          <w:lang w:eastAsia="pt-BR"/>
        </w:rPr>
      </w:pPr>
    </w:p>
    <w:p w:rsidR="00C3463E" w:rsidRPr="003A3482" w:rsidRDefault="00C724BB" w:rsidP="00C3463E">
      <w:pPr>
        <w:spacing w:after="0" w:line="360" w:lineRule="auto"/>
        <w:rPr>
          <w:rFonts w:ascii="Times New Roman" w:eastAsia="Times New Roman" w:hAnsi="Times New Roman"/>
          <w:b/>
          <w:sz w:val="24"/>
          <w:szCs w:val="24"/>
          <w:lang w:eastAsia="pt-BR"/>
        </w:rPr>
      </w:pPr>
      <w:r>
        <w:rPr>
          <w:rFonts w:ascii="Times New Roman" w:eastAsia="Times New Roman" w:hAnsi="Times New Roman"/>
          <w:b/>
          <w:sz w:val="24"/>
          <w:szCs w:val="24"/>
          <w:lang w:eastAsia="pt-BR"/>
        </w:rPr>
        <w:t>2.2</w:t>
      </w:r>
      <w:r w:rsidR="00C3463E" w:rsidRPr="003A3482">
        <w:rPr>
          <w:rFonts w:ascii="Times New Roman" w:eastAsia="Times New Roman" w:hAnsi="Times New Roman"/>
          <w:b/>
          <w:sz w:val="24"/>
          <w:szCs w:val="24"/>
          <w:lang w:eastAsia="pt-BR"/>
        </w:rPr>
        <w:t xml:space="preserve"> A origem do futebol como modalidade esportiva no Brasil </w:t>
      </w:r>
    </w:p>
    <w:p w:rsidR="00C3463E" w:rsidRPr="003A3482" w:rsidRDefault="00C3463E" w:rsidP="00C3463E">
      <w:pPr>
        <w:spacing w:after="0" w:line="360" w:lineRule="auto"/>
        <w:ind w:firstLine="709"/>
        <w:rPr>
          <w:rFonts w:ascii="Times New Roman" w:eastAsia="Times New Roman" w:hAnsi="Times New Roman"/>
          <w:sz w:val="24"/>
          <w:szCs w:val="24"/>
          <w:lang w:eastAsia="pt-BR"/>
        </w:rPr>
      </w:pPr>
    </w:p>
    <w:p w:rsidR="00AD1ED5" w:rsidRPr="00440409" w:rsidRDefault="00C3463E" w:rsidP="00AD1ED5">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No Brasil, o futebol já chegou como um esporte institucionalizado, isto é, seguiu as regras e formas de jogar da Europa</w:t>
      </w:r>
      <w:r w:rsidR="00AD1ED5">
        <w:rPr>
          <w:rFonts w:ascii="Times New Roman" w:eastAsia="Times New Roman" w:hAnsi="Times New Roman"/>
          <w:sz w:val="24"/>
          <w:szCs w:val="24"/>
          <w:lang w:eastAsia="pt-BR"/>
        </w:rPr>
        <w:t xml:space="preserve"> </w:t>
      </w:r>
      <w:r w:rsidR="00AD1ED5" w:rsidRPr="00440409">
        <w:rPr>
          <w:rFonts w:ascii="Times New Roman" w:eastAsia="Times New Roman" w:hAnsi="Times New Roman"/>
          <w:sz w:val="24"/>
          <w:szCs w:val="24"/>
          <w:lang w:eastAsia="pt-BR"/>
        </w:rPr>
        <w:t>(LEONCINI, 2001</w:t>
      </w:r>
      <w:r w:rsidR="00AD1ED5">
        <w:rPr>
          <w:rFonts w:ascii="Times New Roman" w:eastAsia="Times New Roman" w:hAnsi="Times New Roman"/>
          <w:sz w:val="24"/>
          <w:szCs w:val="24"/>
          <w:lang w:eastAsia="pt-BR"/>
        </w:rPr>
        <w:t>, p. 164</w:t>
      </w:r>
      <w:r w:rsidR="00AD1ED5" w:rsidRPr="00440409">
        <w:rPr>
          <w:rFonts w:ascii="Times New Roman" w:eastAsia="Times New Roman" w:hAnsi="Times New Roman"/>
          <w:sz w:val="24"/>
          <w:szCs w:val="24"/>
          <w:lang w:eastAsia="pt-BR"/>
        </w:rPr>
        <w:t xml:space="preserve">). </w:t>
      </w:r>
    </w:p>
    <w:p w:rsidR="00EE1ED4"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A história mais aceita sobre a chegada do futebol ao solo brasileiro conta que, ao final do século XIX, em 1894, ele foi trazido por Charles Miller, um estudante filho de pais ingleses que estavam radicados na cidade de São Paulo. Ao retornar de um período de estudos realizados na Inglaterra, trouxe consigo duas bolas de futebol e as regras da modalidade esportiva que aprendera na instituição de ensino que frequentou. Então, a prática foi apresentada aos membros da elite, que começaram a desenvolver a modalidade. Naquele mesmo ano, foi formada a equipe São Paulo Athletic Club, em pouco tempo já havia diferentes equipes de futebol e, em 1901, criou-se a Liga Paulista de </w:t>
      </w:r>
      <w:proofErr w:type="spellStart"/>
      <w:r w:rsidRPr="003A3482">
        <w:rPr>
          <w:rFonts w:ascii="Times New Roman" w:eastAsia="Times New Roman" w:hAnsi="Times New Roman"/>
          <w:i/>
          <w:sz w:val="24"/>
          <w:szCs w:val="24"/>
          <w:lang w:eastAsia="pt-BR"/>
        </w:rPr>
        <w:t>Foot</w:t>
      </w:r>
      <w:proofErr w:type="spellEnd"/>
      <w:r w:rsidRPr="003A3482">
        <w:rPr>
          <w:rFonts w:ascii="Times New Roman" w:eastAsia="Times New Roman" w:hAnsi="Times New Roman"/>
          <w:i/>
          <w:sz w:val="24"/>
          <w:szCs w:val="24"/>
          <w:lang w:eastAsia="pt-BR"/>
        </w:rPr>
        <w:t>-Ball</w:t>
      </w:r>
      <w:r w:rsidRPr="003A3482">
        <w:rPr>
          <w:rFonts w:ascii="Times New Roman" w:eastAsia="Times New Roman" w:hAnsi="Times New Roman"/>
          <w:sz w:val="24"/>
          <w:szCs w:val="24"/>
          <w:lang w:eastAsia="pt-BR"/>
        </w:rPr>
        <w:t xml:space="preserve">, uma entidade organizativa do futebol que contava com cinco equipes e que organizou o primeiro </w:t>
      </w:r>
      <w:r w:rsidR="00EE1ED4" w:rsidRPr="003A3482">
        <w:rPr>
          <w:rFonts w:ascii="Times New Roman" w:eastAsia="Times New Roman" w:hAnsi="Times New Roman"/>
          <w:sz w:val="24"/>
          <w:szCs w:val="24"/>
          <w:lang w:eastAsia="pt-BR"/>
        </w:rPr>
        <w:t>campeonato</w:t>
      </w:r>
      <w:r w:rsidRPr="003A3482">
        <w:rPr>
          <w:rFonts w:ascii="Times New Roman" w:eastAsia="Times New Roman" w:hAnsi="Times New Roman"/>
          <w:sz w:val="24"/>
          <w:szCs w:val="24"/>
          <w:lang w:eastAsia="pt-BR"/>
        </w:rPr>
        <w:t xml:space="preserve"> 1 ano depois</w:t>
      </w:r>
      <w:r w:rsidR="00DF741C">
        <w:rPr>
          <w:rFonts w:ascii="Times New Roman" w:eastAsia="Times New Roman" w:hAnsi="Times New Roman"/>
          <w:sz w:val="24"/>
          <w:szCs w:val="24"/>
          <w:lang w:eastAsia="pt-BR"/>
        </w:rPr>
        <w:t xml:space="preserve"> (</w:t>
      </w:r>
      <w:r w:rsidR="00DF741C" w:rsidRPr="00B33DB1">
        <w:rPr>
          <w:rFonts w:ascii="Times New Roman" w:eastAsia="Times New Roman" w:hAnsi="Times New Roman"/>
          <w:sz w:val="24"/>
          <w:szCs w:val="24"/>
          <w:lang w:eastAsia="pt-BR"/>
        </w:rPr>
        <w:t>DA MATTA</w:t>
      </w:r>
      <w:r w:rsidR="00DF741C">
        <w:rPr>
          <w:rFonts w:ascii="Times New Roman" w:eastAsia="Times New Roman" w:hAnsi="Times New Roman"/>
          <w:sz w:val="24"/>
          <w:szCs w:val="24"/>
          <w:lang w:eastAsia="pt-BR"/>
        </w:rPr>
        <w:t>, 1982, p. 46)</w:t>
      </w:r>
      <w:r w:rsidRPr="003A3482">
        <w:rPr>
          <w:rFonts w:ascii="Times New Roman" w:eastAsia="Times New Roman" w:hAnsi="Times New Roman"/>
          <w:sz w:val="24"/>
          <w:szCs w:val="24"/>
          <w:lang w:eastAsia="pt-BR"/>
        </w:rPr>
        <w:t xml:space="preserve">. </w:t>
      </w:r>
    </w:p>
    <w:p w:rsidR="00EE1ED4"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Assim, no início do processo histórico brasileiro, o futebol destinava-se também aos clubes e às instituições de elites brasileiras. A prática nesse período era realizada principalmente em clubes que não se destinavam ao futebol, como é o caso do Clube de </w:t>
      </w:r>
      <w:r w:rsidRPr="003A3482">
        <w:rPr>
          <w:rFonts w:ascii="Times New Roman" w:eastAsia="Times New Roman" w:hAnsi="Times New Roman"/>
          <w:sz w:val="24"/>
          <w:szCs w:val="24"/>
          <w:lang w:eastAsia="pt-BR"/>
        </w:rPr>
        <w:lastRenderedPageBreak/>
        <w:t>Regatas Flamengo e o Clube de Regatas Vasco da Gama, ambos destinados à prática do remo</w:t>
      </w:r>
      <w:r w:rsidR="00DF741C">
        <w:rPr>
          <w:rFonts w:ascii="Times New Roman" w:eastAsia="Times New Roman" w:hAnsi="Times New Roman"/>
          <w:sz w:val="24"/>
          <w:szCs w:val="24"/>
          <w:lang w:eastAsia="pt-BR"/>
        </w:rPr>
        <w:t xml:space="preserve"> (</w:t>
      </w:r>
      <w:r w:rsidR="00DF741C" w:rsidRPr="00B33DB1">
        <w:rPr>
          <w:rFonts w:ascii="Times New Roman" w:eastAsia="Times New Roman" w:hAnsi="Times New Roman"/>
          <w:sz w:val="24"/>
          <w:szCs w:val="24"/>
          <w:lang w:eastAsia="pt-BR"/>
        </w:rPr>
        <w:t>DA MATTA</w:t>
      </w:r>
      <w:r w:rsidR="00DF741C">
        <w:rPr>
          <w:rFonts w:ascii="Times New Roman" w:eastAsia="Times New Roman" w:hAnsi="Times New Roman"/>
          <w:sz w:val="24"/>
          <w:szCs w:val="24"/>
          <w:lang w:eastAsia="pt-BR"/>
        </w:rPr>
        <w:t>, 1982)</w:t>
      </w:r>
      <w:r w:rsidRPr="003A3482">
        <w:rPr>
          <w:rFonts w:ascii="Times New Roman" w:eastAsia="Times New Roman" w:hAnsi="Times New Roman"/>
          <w:sz w:val="24"/>
          <w:szCs w:val="24"/>
          <w:lang w:eastAsia="pt-BR"/>
        </w:rPr>
        <w:t xml:space="preserve">. </w:t>
      </w:r>
    </w:p>
    <w:p w:rsidR="00EE1ED4"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No entanto, Leo</w:t>
      </w:r>
      <w:r w:rsidR="00346B70">
        <w:rPr>
          <w:rFonts w:ascii="Times New Roman" w:eastAsia="Times New Roman" w:hAnsi="Times New Roman"/>
          <w:sz w:val="24"/>
          <w:szCs w:val="24"/>
          <w:lang w:eastAsia="pt-BR"/>
        </w:rPr>
        <w:t xml:space="preserve">ncini (2001, p. 18) destaca que </w:t>
      </w:r>
      <w:r w:rsidRPr="003A3482">
        <w:rPr>
          <w:rFonts w:ascii="Times New Roman" w:eastAsia="Times New Roman" w:hAnsi="Times New Roman"/>
          <w:sz w:val="24"/>
          <w:szCs w:val="24"/>
          <w:lang w:eastAsia="pt-BR"/>
        </w:rPr>
        <w:t xml:space="preserve">na mesma época, paralelamente a esta história oficial, vinha sendo gestado, no seio das camadas populares, um processo subterrâneo, clandestino, de paixão, de divulgação prática futebolística. </w:t>
      </w:r>
    </w:p>
    <w:p w:rsidR="00C3463E"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Em 1914, foi organizada a Federação Brasileira de Sports, órgão responsável pelo gerenciamento de diversas modalidades esportivas no Brasil, entre elas o futebol, que passou a ser chamada mais tarde, em 1916, de Confederação Brasileira de Desportos, organizando as equipes de diferen</w:t>
      </w:r>
      <w:r w:rsidR="00AD112B" w:rsidRPr="003A3482">
        <w:rPr>
          <w:rFonts w:ascii="Times New Roman" w:eastAsia="Times New Roman" w:hAnsi="Times New Roman"/>
          <w:sz w:val="24"/>
          <w:szCs w:val="24"/>
          <w:lang w:eastAsia="pt-BR"/>
        </w:rPr>
        <w:t>t</w:t>
      </w:r>
      <w:r w:rsidRPr="003A3482">
        <w:rPr>
          <w:rFonts w:ascii="Times New Roman" w:eastAsia="Times New Roman" w:hAnsi="Times New Roman"/>
          <w:sz w:val="24"/>
          <w:szCs w:val="24"/>
          <w:lang w:eastAsia="pt-BR"/>
        </w:rPr>
        <w:t>es locais do Brasil e articulando as seleções desportivas ao plano internacional</w:t>
      </w:r>
      <w:r w:rsidR="00DF741C">
        <w:rPr>
          <w:rFonts w:ascii="Times New Roman" w:eastAsia="Times New Roman" w:hAnsi="Times New Roman"/>
          <w:sz w:val="24"/>
          <w:szCs w:val="24"/>
          <w:lang w:eastAsia="pt-BR"/>
        </w:rPr>
        <w:t xml:space="preserve"> (</w:t>
      </w:r>
      <w:r w:rsidR="00DF741C" w:rsidRPr="00B33DB1">
        <w:rPr>
          <w:rFonts w:ascii="Times New Roman" w:eastAsia="Times New Roman" w:hAnsi="Times New Roman"/>
          <w:sz w:val="24"/>
          <w:szCs w:val="24"/>
          <w:lang w:eastAsia="pt-BR"/>
        </w:rPr>
        <w:t>DA MATTA</w:t>
      </w:r>
      <w:r w:rsidR="00DF741C">
        <w:rPr>
          <w:rFonts w:ascii="Times New Roman" w:eastAsia="Times New Roman" w:hAnsi="Times New Roman"/>
          <w:sz w:val="24"/>
          <w:szCs w:val="24"/>
          <w:lang w:eastAsia="pt-BR"/>
        </w:rPr>
        <w:t>, 1982)</w:t>
      </w:r>
      <w:r w:rsidR="00DF741C" w:rsidRPr="003A3482">
        <w:rPr>
          <w:rFonts w:ascii="Times New Roman" w:eastAsia="Times New Roman" w:hAnsi="Times New Roman"/>
          <w:sz w:val="24"/>
          <w:szCs w:val="24"/>
          <w:lang w:eastAsia="pt-BR"/>
        </w:rPr>
        <w:t>.</w:t>
      </w:r>
    </w:p>
    <w:p w:rsidR="00EE1ED4"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Apesar da difusão entre todas as classes sociais, os primeiros torneios e campeonatos de equipes amadoras envolviam apenas os membros das elites econômicas. Os jogadores de classes populares tinham poucas oportunidades de ingressar nas equipes existentes e, para as pessoas negras, isso era ainda mais difícil</w:t>
      </w:r>
      <w:r w:rsidR="00A80C32">
        <w:rPr>
          <w:rFonts w:ascii="Times New Roman" w:eastAsia="Times New Roman" w:hAnsi="Times New Roman"/>
          <w:sz w:val="24"/>
          <w:szCs w:val="24"/>
          <w:lang w:eastAsia="pt-BR"/>
        </w:rPr>
        <w:t xml:space="preserve"> (LEONCINI, 2001).</w:t>
      </w:r>
    </w:p>
    <w:p w:rsidR="00EE1ED4"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Nas primeiras décadas do século XX, muitos clubes atuais foram criados com a intencionalidade exclusiva para a prática do futebol. </w:t>
      </w:r>
      <w:r w:rsidR="00EE1ED4" w:rsidRPr="003A3482">
        <w:rPr>
          <w:rFonts w:ascii="Times New Roman" w:eastAsia="Times New Roman" w:hAnsi="Times New Roman"/>
          <w:sz w:val="24"/>
          <w:szCs w:val="24"/>
          <w:lang w:eastAsia="pt-BR"/>
        </w:rPr>
        <w:t>Apesar</w:t>
      </w:r>
      <w:r w:rsidRPr="003A3482">
        <w:rPr>
          <w:rFonts w:ascii="Times New Roman" w:eastAsia="Times New Roman" w:hAnsi="Times New Roman"/>
          <w:sz w:val="24"/>
          <w:szCs w:val="24"/>
          <w:lang w:eastAsia="pt-BR"/>
        </w:rPr>
        <w:t xml:space="preserve"> disso, nenhum negro compunha as equipes brasileiras, fato modificado apenas em 1924, quando o Vasco da Gama conquistou pela segunda vez o campeonato carioca, com uma equipe formada praticamente por negros e pobres (LEONCINI, 2001). </w:t>
      </w:r>
    </w:p>
    <w:p w:rsidR="00A80C32" w:rsidRDefault="00C3463E" w:rsidP="00A80C32">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Nessa época, as equipes ainda eram compostas por atletas semiprofissionais, muitos deles com outra fonte de renda, já que não havia um salário apenas pelo fato de jogarem. A profissionalização do esporte no país veio a se dar somente em 1933, quando da primeira partida profissional de futebol no Brasil entre os clubes São Paulo Futebol Clube e Santos Futebol Clube</w:t>
      </w:r>
      <w:r w:rsidR="00A80C32">
        <w:rPr>
          <w:rFonts w:ascii="Times New Roman" w:eastAsia="Times New Roman" w:hAnsi="Times New Roman"/>
          <w:sz w:val="24"/>
          <w:szCs w:val="24"/>
          <w:lang w:eastAsia="pt-BR"/>
        </w:rPr>
        <w:t xml:space="preserve"> (</w:t>
      </w:r>
      <w:r w:rsidR="00A80C32" w:rsidRPr="00DF741C">
        <w:rPr>
          <w:rFonts w:ascii="Times New Roman" w:eastAsia="Times New Roman" w:hAnsi="Times New Roman"/>
          <w:sz w:val="24"/>
          <w:szCs w:val="24"/>
          <w:lang w:eastAsia="pt-BR"/>
        </w:rPr>
        <w:t>MASCARENHAS</w:t>
      </w:r>
      <w:r w:rsidR="00A80C32">
        <w:rPr>
          <w:rFonts w:ascii="Times New Roman" w:eastAsia="Times New Roman" w:hAnsi="Times New Roman"/>
          <w:sz w:val="24"/>
          <w:szCs w:val="24"/>
          <w:lang w:eastAsia="pt-BR"/>
        </w:rPr>
        <w:t>, 2012, p. 40).</w:t>
      </w:r>
    </w:p>
    <w:p w:rsidR="00DF741C" w:rsidRDefault="00C3463E" w:rsidP="00DF741C">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Na década de 1930 até a década de 1960, surgiram os jogadores </w:t>
      </w:r>
      <w:r w:rsidR="00EE1ED4" w:rsidRPr="003A3482">
        <w:rPr>
          <w:rFonts w:ascii="Times New Roman" w:eastAsia="Times New Roman" w:hAnsi="Times New Roman"/>
          <w:sz w:val="24"/>
          <w:szCs w:val="24"/>
          <w:lang w:eastAsia="pt-BR"/>
        </w:rPr>
        <w:t>considerados</w:t>
      </w:r>
      <w:r w:rsidRPr="003A3482">
        <w:rPr>
          <w:rFonts w:ascii="Times New Roman" w:eastAsia="Times New Roman" w:hAnsi="Times New Roman"/>
          <w:sz w:val="24"/>
          <w:szCs w:val="24"/>
          <w:lang w:eastAsia="pt-BR"/>
        </w:rPr>
        <w:t xml:space="preserve"> “mitos” do futebol, destacando-se Leônidas da Silva, conhecido pela alcunha de Diamante Negro, que ganhou evidência em jogos realizados na Europa. Assim, a idolatria fomentou ainda mais o esporte e as equipes de várzea aumentaram consideravelmente</w:t>
      </w:r>
      <w:r w:rsidR="00DF741C">
        <w:rPr>
          <w:rFonts w:ascii="Times New Roman" w:eastAsia="Times New Roman" w:hAnsi="Times New Roman"/>
          <w:sz w:val="24"/>
          <w:szCs w:val="24"/>
          <w:lang w:eastAsia="pt-BR"/>
        </w:rPr>
        <w:t xml:space="preserve"> (</w:t>
      </w:r>
      <w:r w:rsidR="00DF741C" w:rsidRPr="00DF741C">
        <w:rPr>
          <w:rFonts w:ascii="Times New Roman" w:eastAsia="Times New Roman" w:hAnsi="Times New Roman"/>
          <w:sz w:val="24"/>
          <w:szCs w:val="24"/>
          <w:lang w:eastAsia="pt-BR"/>
        </w:rPr>
        <w:t>MASCARENHAS</w:t>
      </w:r>
      <w:r w:rsidR="00DF741C">
        <w:rPr>
          <w:rFonts w:ascii="Times New Roman" w:eastAsia="Times New Roman" w:hAnsi="Times New Roman"/>
          <w:sz w:val="24"/>
          <w:szCs w:val="24"/>
          <w:lang w:eastAsia="pt-BR"/>
        </w:rPr>
        <w:t xml:space="preserve">, 2012, </w:t>
      </w:r>
      <w:r w:rsidR="00A80C32">
        <w:rPr>
          <w:rFonts w:ascii="Times New Roman" w:eastAsia="Times New Roman" w:hAnsi="Times New Roman"/>
          <w:sz w:val="24"/>
          <w:szCs w:val="24"/>
          <w:lang w:eastAsia="pt-BR"/>
        </w:rPr>
        <w:t xml:space="preserve">p. </w:t>
      </w:r>
      <w:r w:rsidR="00DF741C">
        <w:rPr>
          <w:rFonts w:ascii="Times New Roman" w:eastAsia="Times New Roman" w:hAnsi="Times New Roman"/>
          <w:sz w:val="24"/>
          <w:szCs w:val="24"/>
          <w:lang w:eastAsia="pt-BR"/>
        </w:rPr>
        <w:t>40).</w:t>
      </w:r>
    </w:p>
    <w:p w:rsidR="00A80C32" w:rsidRDefault="00A80C32" w:rsidP="00A80C32">
      <w:pPr>
        <w:spacing w:after="0" w:line="360" w:lineRule="auto"/>
        <w:ind w:firstLine="1134"/>
        <w:rPr>
          <w:rFonts w:ascii="Times New Roman" w:eastAsia="Times New Roman" w:hAnsi="Times New Roman"/>
          <w:sz w:val="24"/>
          <w:szCs w:val="24"/>
          <w:lang w:eastAsia="pt-BR"/>
        </w:rPr>
      </w:pPr>
      <w:r>
        <w:rPr>
          <w:rFonts w:ascii="Times New Roman" w:eastAsia="Times New Roman" w:hAnsi="Times New Roman"/>
          <w:sz w:val="24"/>
          <w:szCs w:val="24"/>
          <w:lang w:eastAsia="pt-BR"/>
        </w:rPr>
        <w:t>E</w:t>
      </w:r>
      <w:r w:rsidR="00C3463E" w:rsidRPr="003A3482">
        <w:rPr>
          <w:rFonts w:ascii="Times New Roman" w:eastAsia="Times New Roman" w:hAnsi="Times New Roman"/>
          <w:sz w:val="24"/>
          <w:szCs w:val="24"/>
          <w:lang w:eastAsia="pt-BR"/>
        </w:rPr>
        <w:t xml:space="preserve">mbora os jogadores se dedicassem aos jogos, era comum não receberem recompensas financeiras satisfatórias, precisando ter alguma outra fonte de renda para o seu sustento, prática considerada semiprofissionalismo. Entre as décadas de 1950 e 1970, o futebol passou a ser amplamente </w:t>
      </w:r>
      <w:r w:rsidR="00EE1ED4" w:rsidRPr="003A3482">
        <w:rPr>
          <w:rFonts w:ascii="Times New Roman" w:eastAsia="Times New Roman" w:hAnsi="Times New Roman"/>
          <w:sz w:val="24"/>
          <w:szCs w:val="24"/>
          <w:lang w:eastAsia="pt-BR"/>
        </w:rPr>
        <w:t>praticado</w:t>
      </w:r>
      <w:r w:rsidR="00C3463E" w:rsidRPr="003A3482">
        <w:rPr>
          <w:rFonts w:ascii="Times New Roman" w:eastAsia="Times New Roman" w:hAnsi="Times New Roman"/>
          <w:sz w:val="24"/>
          <w:szCs w:val="24"/>
          <w:lang w:eastAsia="pt-BR"/>
        </w:rPr>
        <w:t xml:space="preserve"> no país, aumentando a incidência de jogadores habilidosos</w:t>
      </w:r>
      <w:r>
        <w:rPr>
          <w:rFonts w:ascii="Times New Roman" w:eastAsia="Times New Roman" w:hAnsi="Times New Roman"/>
          <w:sz w:val="24"/>
          <w:szCs w:val="24"/>
          <w:lang w:eastAsia="pt-BR"/>
        </w:rPr>
        <w:t xml:space="preserve"> (</w:t>
      </w:r>
      <w:r w:rsidRPr="00DF741C">
        <w:rPr>
          <w:rFonts w:ascii="Times New Roman" w:eastAsia="Times New Roman" w:hAnsi="Times New Roman"/>
          <w:sz w:val="24"/>
          <w:szCs w:val="24"/>
          <w:lang w:eastAsia="pt-BR"/>
        </w:rPr>
        <w:t>MASCARENHAS</w:t>
      </w:r>
      <w:r>
        <w:rPr>
          <w:rFonts w:ascii="Times New Roman" w:eastAsia="Times New Roman" w:hAnsi="Times New Roman"/>
          <w:sz w:val="24"/>
          <w:szCs w:val="24"/>
          <w:lang w:eastAsia="pt-BR"/>
        </w:rPr>
        <w:t>, 2012, p. 51).</w:t>
      </w:r>
    </w:p>
    <w:p w:rsidR="00EE1ED4" w:rsidRPr="003A3482" w:rsidRDefault="00C3463E" w:rsidP="00DF741C">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lastRenderedPageBreak/>
        <w:t xml:space="preserve">. </w:t>
      </w:r>
    </w:p>
    <w:p w:rsidR="00EE1ED4"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A </w:t>
      </w:r>
      <w:r w:rsidR="00EE1ED4" w:rsidRPr="003A3482">
        <w:rPr>
          <w:rFonts w:ascii="Times New Roman" w:eastAsia="Times New Roman" w:hAnsi="Times New Roman"/>
          <w:sz w:val="24"/>
          <w:szCs w:val="24"/>
          <w:lang w:eastAsia="pt-BR"/>
        </w:rPr>
        <w:t>profissionalização</w:t>
      </w:r>
      <w:r w:rsidRPr="003A3482">
        <w:rPr>
          <w:rFonts w:ascii="Times New Roman" w:eastAsia="Times New Roman" w:hAnsi="Times New Roman"/>
          <w:sz w:val="24"/>
          <w:szCs w:val="24"/>
          <w:lang w:eastAsia="pt-BR"/>
        </w:rPr>
        <w:t xml:space="preserve"> do esporte, que começou a se desenvolver na década de 1930, ganhou ênfase e as equipes passaram a contar, além dos jogadores, com departamentos especializados, como preparadores físicos, massagistas, dentistas e médicos com vistas a ampliar o desempenho dos atletas. Como consequência disso, a seleção brasileira conquistou pela terceira vez o campeonato mundial, um evento que surgiu na década de 1930 (LEONCINI, 2001). </w:t>
      </w:r>
    </w:p>
    <w:p w:rsidR="00EE1ED4" w:rsidRPr="003A3482" w:rsidRDefault="00C3463E" w:rsidP="00C96E07">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Após a década de 1970, com a urbanização do território brasileiro e a falta de políticas públicas, muitos campos de várzea foram extintos, o que fez diminuir a prát</w:t>
      </w:r>
      <w:r w:rsidR="00C96E07">
        <w:rPr>
          <w:rFonts w:ascii="Times New Roman" w:eastAsia="Times New Roman" w:hAnsi="Times New Roman"/>
          <w:sz w:val="24"/>
          <w:szCs w:val="24"/>
          <w:lang w:eastAsia="pt-BR"/>
        </w:rPr>
        <w:t xml:space="preserve">ica do futebol em tais espaços </w:t>
      </w:r>
      <w:r w:rsidR="00C96E07" w:rsidRPr="003A3482">
        <w:rPr>
          <w:rFonts w:ascii="Times New Roman" w:eastAsia="Times New Roman" w:hAnsi="Times New Roman"/>
          <w:sz w:val="24"/>
          <w:szCs w:val="24"/>
          <w:lang w:eastAsia="pt-BR"/>
        </w:rPr>
        <w:t xml:space="preserve">(LEONCINI, 2001). </w:t>
      </w:r>
    </w:p>
    <w:p w:rsidR="00EE1ED4"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Por isso, os times de várzea atualmente não são muito comuns, tornando a prática apenas uma forma de lazer, em parques e praças, ou objeto de ensino, nas escolas. Em clubes, o que vemos no contexto brasileiro é a formação de atletas que, embora possa ocorrer para buscar títulos, também se dá como prática para angariar fundos: formam-se atletas para vendê-los a times europeus, fato muito evidente em times de pouca projeção nacional. </w:t>
      </w:r>
    </w:p>
    <w:p w:rsidR="00EE1ED4"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Importante destacar que na década de 1940, motivado pelas famílias </w:t>
      </w:r>
      <w:r w:rsidR="00EE1ED4" w:rsidRPr="003A3482">
        <w:rPr>
          <w:rFonts w:ascii="Times New Roman" w:eastAsia="Times New Roman" w:hAnsi="Times New Roman"/>
          <w:sz w:val="24"/>
          <w:szCs w:val="24"/>
          <w:lang w:eastAsia="pt-BR"/>
        </w:rPr>
        <w:t>conservadoras</w:t>
      </w:r>
      <w:r w:rsidRPr="003A3482">
        <w:rPr>
          <w:rFonts w:ascii="Times New Roman" w:eastAsia="Times New Roman" w:hAnsi="Times New Roman"/>
          <w:sz w:val="24"/>
          <w:szCs w:val="24"/>
          <w:lang w:eastAsia="pt-BR"/>
        </w:rPr>
        <w:t>, as mulheres não podiam praticar esportes que não se adequavas ao que consideravam a “natureza feminina”. Assim, o futebol de mulheres era proibido por lei, que só veio a ser revogada em 1979, quando o futebol, o halterofilismo, as lutas e outros esportes foram possibilitados às mulheres</w:t>
      </w:r>
      <w:r w:rsidR="00DF741C">
        <w:rPr>
          <w:rFonts w:ascii="Times New Roman" w:eastAsia="Times New Roman" w:hAnsi="Times New Roman"/>
          <w:sz w:val="24"/>
          <w:szCs w:val="24"/>
          <w:lang w:eastAsia="pt-BR"/>
        </w:rPr>
        <w:t xml:space="preserve"> </w:t>
      </w:r>
      <w:r w:rsidR="00DF741C" w:rsidRPr="003A3482">
        <w:rPr>
          <w:rFonts w:ascii="Times New Roman" w:eastAsia="Times New Roman" w:hAnsi="Times New Roman"/>
          <w:sz w:val="24"/>
          <w:szCs w:val="24"/>
          <w:lang w:eastAsia="pt-BR"/>
        </w:rPr>
        <w:t>(LEONCINI, 2001)</w:t>
      </w:r>
      <w:r w:rsidRPr="003A3482">
        <w:rPr>
          <w:rFonts w:ascii="Times New Roman" w:eastAsia="Times New Roman" w:hAnsi="Times New Roman"/>
          <w:sz w:val="24"/>
          <w:szCs w:val="24"/>
          <w:lang w:eastAsia="pt-BR"/>
        </w:rPr>
        <w:t xml:space="preserve">. </w:t>
      </w:r>
    </w:p>
    <w:p w:rsidR="00EE1ED4" w:rsidRPr="003A3482" w:rsidRDefault="00C3463E" w:rsidP="00D06A4E">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Apesar de diversas equipes surgirem na década de 1989, a primeira seleção feminina foi convocada apenas em 1988. O futebol de mulheres tem grande expressão nos dias atuais, fator muito relacionado às atletas brasileiras, que têm ga</w:t>
      </w:r>
      <w:r w:rsidR="00EE1ED4" w:rsidRPr="003A3482">
        <w:rPr>
          <w:rFonts w:ascii="Times New Roman" w:eastAsia="Times New Roman" w:hAnsi="Times New Roman"/>
          <w:sz w:val="24"/>
          <w:szCs w:val="24"/>
          <w:lang w:eastAsia="pt-BR"/>
        </w:rPr>
        <w:t>rantido destaque internacional</w:t>
      </w:r>
      <w:r w:rsidR="00C96E07">
        <w:rPr>
          <w:rFonts w:ascii="Times New Roman" w:eastAsia="Times New Roman" w:hAnsi="Times New Roman"/>
          <w:sz w:val="24"/>
          <w:szCs w:val="24"/>
          <w:lang w:eastAsia="pt-BR"/>
        </w:rPr>
        <w:t xml:space="preserve"> (</w:t>
      </w:r>
      <w:r w:rsidR="00C96E07" w:rsidRPr="00DF741C">
        <w:rPr>
          <w:rFonts w:ascii="Times New Roman" w:eastAsia="Times New Roman" w:hAnsi="Times New Roman"/>
          <w:sz w:val="24"/>
          <w:szCs w:val="24"/>
          <w:lang w:eastAsia="pt-BR"/>
        </w:rPr>
        <w:t>MASCARENHAS</w:t>
      </w:r>
      <w:r w:rsidR="00C96E07">
        <w:rPr>
          <w:rFonts w:ascii="Times New Roman" w:eastAsia="Times New Roman" w:hAnsi="Times New Roman"/>
          <w:sz w:val="24"/>
          <w:szCs w:val="24"/>
          <w:lang w:eastAsia="pt-BR"/>
        </w:rPr>
        <w:t>, 2012)</w:t>
      </w:r>
      <w:r w:rsidR="00EE1ED4" w:rsidRPr="003A3482">
        <w:rPr>
          <w:rFonts w:ascii="Times New Roman" w:eastAsia="Times New Roman" w:hAnsi="Times New Roman"/>
          <w:sz w:val="24"/>
          <w:szCs w:val="24"/>
          <w:lang w:eastAsia="pt-BR"/>
        </w:rPr>
        <w:t>.</w:t>
      </w:r>
    </w:p>
    <w:p w:rsidR="00C96E07" w:rsidRDefault="00C3463E" w:rsidP="00C96E07">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Ainda em 1979, a Confederação Brasileira de Desportos foi renomeada Confederação Brasileira de Futebol (CBF), atual órgão normativo do futebol brasileiro, que organiza as principais competições nacionais e agrup</w:t>
      </w:r>
      <w:r w:rsidR="00D61344">
        <w:rPr>
          <w:rFonts w:ascii="Times New Roman" w:eastAsia="Times New Roman" w:hAnsi="Times New Roman"/>
          <w:sz w:val="24"/>
          <w:szCs w:val="24"/>
          <w:lang w:eastAsia="pt-BR"/>
        </w:rPr>
        <w:t>a as federações de cada estado</w:t>
      </w:r>
      <w:r w:rsidR="00C96E07">
        <w:rPr>
          <w:rFonts w:ascii="Times New Roman" w:eastAsia="Times New Roman" w:hAnsi="Times New Roman"/>
          <w:sz w:val="24"/>
          <w:szCs w:val="24"/>
          <w:lang w:eastAsia="pt-BR"/>
        </w:rPr>
        <w:t xml:space="preserve"> (</w:t>
      </w:r>
      <w:r w:rsidR="00C96E07" w:rsidRPr="00DF741C">
        <w:rPr>
          <w:rFonts w:ascii="Times New Roman" w:eastAsia="Times New Roman" w:hAnsi="Times New Roman"/>
          <w:sz w:val="24"/>
          <w:szCs w:val="24"/>
          <w:lang w:eastAsia="pt-BR"/>
        </w:rPr>
        <w:t>MASCARENHAS</w:t>
      </w:r>
      <w:r w:rsidR="00C96E07">
        <w:rPr>
          <w:rFonts w:ascii="Times New Roman" w:eastAsia="Times New Roman" w:hAnsi="Times New Roman"/>
          <w:sz w:val="24"/>
          <w:szCs w:val="24"/>
          <w:lang w:eastAsia="pt-BR"/>
        </w:rPr>
        <w:t>, 2012).</w:t>
      </w:r>
    </w:p>
    <w:p w:rsidR="00AD1ED5" w:rsidRDefault="00C3463E" w:rsidP="00C724BB">
      <w:pPr>
        <w:spacing w:after="0" w:line="360" w:lineRule="auto"/>
        <w:ind w:firstLine="1134"/>
        <w:rPr>
          <w:rFonts w:ascii="Times New Roman" w:eastAsia="Times New Roman" w:hAnsi="Times New Roman"/>
          <w:color w:val="000000" w:themeColor="text1"/>
          <w:sz w:val="24"/>
          <w:szCs w:val="24"/>
          <w:lang w:eastAsia="pt-BR"/>
        </w:rPr>
      </w:pPr>
      <w:r w:rsidRPr="00D61344">
        <w:rPr>
          <w:rFonts w:ascii="Times New Roman" w:eastAsia="Times New Roman" w:hAnsi="Times New Roman"/>
          <w:color w:val="000000" w:themeColor="text1"/>
          <w:sz w:val="24"/>
          <w:szCs w:val="24"/>
          <w:lang w:eastAsia="pt-BR"/>
        </w:rPr>
        <w:t>Com o final do século XX, houve uma grande expansão do futebol brasileiro, que, hoje, é um dos esportes mais praticados no país, que tem, aproximadamente, 66</w:t>
      </w:r>
      <w:r w:rsidR="0004626A" w:rsidRPr="00D61344">
        <w:rPr>
          <w:rFonts w:ascii="Times New Roman" w:eastAsia="Times New Roman" w:hAnsi="Times New Roman"/>
          <w:color w:val="000000" w:themeColor="text1"/>
          <w:sz w:val="24"/>
          <w:szCs w:val="24"/>
          <w:lang w:eastAsia="pt-BR"/>
        </w:rPr>
        <w:t>2</w:t>
      </w:r>
      <w:r w:rsidRPr="00D61344">
        <w:rPr>
          <w:rFonts w:ascii="Times New Roman" w:eastAsia="Times New Roman" w:hAnsi="Times New Roman"/>
          <w:color w:val="000000" w:themeColor="text1"/>
          <w:sz w:val="24"/>
          <w:szCs w:val="24"/>
          <w:lang w:eastAsia="pt-BR"/>
        </w:rPr>
        <w:t xml:space="preserve"> times federados e cerca de 30 mil atletas profissionais</w:t>
      </w:r>
      <w:r w:rsidR="00D61344" w:rsidRPr="00D61344">
        <w:rPr>
          <w:rFonts w:ascii="Times New Roman" w:eastAsia="Times New Roman" w:hAnsi="Times New Roman"/>
          <w:color w:val="000000" w:themeColor="text1"/>
          <w:sz w:val="24"/>
          <w:szCs w:val="24"/>
          <w:lang w:eastAsia="pt-BR"/>
        </w:rPr>
        <w:t xml:space="preserve"> (CONFEDERAÇÃO BRASILEIRA DE FUTEBOL, 20</w:t>
      </w:r>
      <w:r w:rsidR="00D61344">
        <w:rPr>
          <w:rFonts w:ascii="Times New Roman" w:eastAsia="Times New Roman" w:hAnsi="Times New Roman"/>
          <w:color w:val="000000" w:themeColor="text1"/>
          <w:sz w:val="24"/>
          <w:szCs w:val="24"/>
          <w:lang w:eastAsia="pt-BR"/>
        </w:rPr>
        <w:t>19</w:t>
      </w:r>
      <w:r w:rsidR="00D61344" w:rsidRPr="00D61344">
        <w:rPr>
          <w:rFonts w:ascii="Times New Roman" w:eastAsia="Times New Roman" w:hAnsi="Times New Roman"/>
          <w:color w:val="000000" w:themeColor="text1"/>
          <w:sz w:val="24"/>
          <w:szCs w:val="24"/>
          <w:lang w:eastAsia="pt-BR"/>
        </w:rPr>
        <w:t>).</w:t>
      </w:r>
    </w:p>
    <w:p w:rsidR="00D61344" w:rsidRDefault="00D61344" w:rsidP="00C724BB">
      <w:pPr>
        <w:spacing w:after="0" w:line="360" w:lineRule="auto"/>
        <w:ind w:firstLine="1134"/>
        <w:rPr>
          <w:rFonts w:ascii="Times New Roman" w:eastAsia="Times New Roman" w:hAnsi="Times New Roman"/>
          <w:color w:val="000000" w:themeColor="text1"/>
          <w:sz w:val="24"/>
          <w:szCs w:val="24"/>
          <w:lang w:eastAsia="pt-BR"/>
        </w:rPr>
      </w:pPr>
    </w:p>
    <w:p w:rsidR="00D61344" w:rsidRDefault="00D61344" w:rsidP="00C724BB">
      <w:pPr>
        <w:spacing w:after="0" w:line="360" w:lineRule="auto"/>
        <w:ind w:firstLine="1134"/>
        <w:rPr>
          <w:rFonts w:ascii="Times New Roman" w:eastAsia="Times New Roman" w:hAnsi="Times New Roman"/>
          <w:color w:val="000000" w:themeColor="text1"/>
          <w:sz w:val="24"/>
          <w:szCs w:val="24"/>
          <w:lang w:eastAsia="pt-BR"/>
        </w:rPr>
      </w:pPr>
    </w:p>
    <w:p w:rsidR="00D61344" w:rsidRDefault="00D61344" w:rsidP="00C724BB">
      <w:pPr>
        <w:spacing w:after="0" w:line="360" w:lineRule="auto"/>
        <w:ind w:firstLine="1134"/>
        <w:rPr>
          <w:rFonts w:ascii="Times New Roman" w:eastAsia="Times New Roman" w:hAnsi="Times New Roman"/>
          <w:color w:val="000000" w:themeColor="text1"/>
          <w:sz w:val="24"/>
          <w:szCs w:val="24"/>
          <w:lang w:eastAsia="pt-BR"/>
        </w:rPr>
      </w:pPr>
    </w:p>
    <w:p w:rsidR="00965057" w:rsidRPr="00C724BB" w:rsidRDefault="00C724BB" w:rsidP="00C724BB">
      <w:pPr>
        <w:spacing w:after="0" w:line="360" w:lineRule="auto"/>
        <w:rPr>
          <w:rFonts w:ascii="Times New Roman" w:hAnsi="Times New Roman"/>
          <w:b/>
          <w:sz w:val="24"/>
          <w:szCs w:val="24"/>
        </w:rPr>
      </w:pPr>
      <w:r w:rsidRPr="00C724BB">
        <w:rPr>
          <w:rFonts w:ascii="Times New Roman" w:eastAsia="Times New Roman" w:hAnsi="Times New Roman"/>
          <w:b/>
          <w:sz w:val="24"/>
          <w:szCs w:val="24"/>
          <w:lang w:eastAsia="pt-BR"/>
        </w:rPr>
        <w:t xml:space="preserve">2.3 </w:t>
      </w:r>
      <w:r w:rsidR="007D3636">
        <w:rPr>
          <w:rFonts w:ascii="Times New Roman" w:hAnsi="Times New Roman"/>
          <w:b/>
          <w:sz w:val="24"/>
          <w:szCs w:val="24"/>
        </w:rPr>
        <w:t xml:space="preserve">O treinamento </w:t>
      </w:r>
      <w:proofErr w:type="spellStart"/>
      <w:r w:rsidR="007D3636">
        <w:rPr>
          <w:rFonts w:ascii="Times New Roman" w:hAnsi="Times New Roman"/>
          <w:b/>
          <w:sz w:val="24"/>
          <w:szCs w:val="24"/>
        </w:rPr>
        <w:t>pliométrico</w:t>
      </w:r>
      <w:proofErr w:type="spellEnd"/>
      <w:r w:rsidR="007D3636">
        <w:rPr>
          <w:rFonts w:ascii="Times New Roman" w:hAnsi="Times New Roman"/>
          <w:b/>
          <w:sz w:val="24"/>
          <w:szCs w:val="24"/>
        </w:rPr>
        <w:t xml:space="preserve"> </w:t>
      </w:r>
      <w:r>
        <w:rPr>
          <w:rFonts w:ascii="Times New Roman" w:hAnsi="Times New Roman"/>
          <w:b/>
          <w:sz w:val="24"/>
          <w:szCs w:val="24"/>
        </w:rPr>
        <w:t>e s</w:t>
      </w:r>
      <w:r w:rsidR="00DC0A13">
        <w:rPr>
          <w:rFonts w:ascii="Times New Roman" w:hAnsi="Times New Roman"/>
          <w:b/>
          <w:sz w:val="24"/>
          <w:szCs w:val="24"/>
        </w:rPr>
        <w:t xml:space="preserve">uas características </w:t>
      </w:r>
    </w:p>
    <w:p w:rsidR="00A41672" w:rsidRPr="003A3482" w:rsidRDefault="00A41672" w:rsidP="00DF741C">
      <w:pPr>
        <w:pStyle w:val="NormalWeb"/>
        <w:suppressAutoHyphens/>
        <w:spacing w:before="0" w:beforeAutospacing="0" w:after="0" w:afterAutospacing="0" w:line="360" w:lineRule="auto"/>
        <w:contextualSpacing/>
        <w:jc w:val="both"/>
        <w:rPr>
          <w:b/>
        </w:rPr>
      </w:pPr>
    </w:p>
    <w:p w:rsidR="00C96E07" w:rsidRDefault="00C96E07" w:rsidP="00C96E07">
      <w:pPr>
        <w:pStyle w:val="NormalWeb"/>
        <w:suppressAutoHyphens/>
        <w:spacing w:before="0" w:beforeAutospacing="0" w:after="0" w:afterAutospacing="0" w:line="360" w:lineRule="auto"/>
        <w:ind w:firstLine="1134"/>
        <w:contextualSpacing/>
        <w:jc w:val="both"/>
      </w:pPr>
      <w:r w:rsidRPr="003A3482">
        <w:t xml:space="preserve">A </w:t>
      </w:r>
      <w:r>
        <w:t>pa</w:t>
      </w:r>
      <w:r w:rsidRPr="003A3482">
        <w:t>lavra “</w:t>
      </w:r>
      <w:proofErr w:type="spellStart"/>
      <w:r w:rsidR="002747EB">
        <w:t>p</w:t>
      </w:r>
      <w:r w:rsidRPr="003A3482">
        <w:t>liometria</w:t>
      </w:r>
      <w:proofErr w:type="spellEnd"/>
      <w:r w:rsidRPr="003A3482">
        <w:t>” é composta por “</w:t>
      </w:r>
      <w:proofErr w:type="spellStart"/>
      <w:r w:rsidRPr="003A3482">
        <w:t>plio</w:t>
      </w:r>
      <w:proofErr w:type="spellEnd"/>
      <w:r w:rsidRPr="003A3482">
        <w:t>”, que quer dizer aumenta (mais) e “</w:t>
      </w:r>
      <w:proofErr w:type="spellStart"/>
      <w:r w:rsidRPr="003A3482">
        <w:t>metria</w:t>
      </w:r>
      <w:proofErr w:type="spellEnd"/>
      <w:r w:rsidRPr="003A3482">
        <w:t xml:space="preserve">” (medir), sendo relativamente nova com conceito antigo, usada entre 1960 e 1970 pelos russos. Inicialmente os treinamentos </w:t>
      </w:r>
      <w:proofErr w:type="spellStart"/>
      <w:r w:rsidRPr="003A3482">
        <w:t>pliométricos</w:t>
      </w:r>
      <w:proofErr w:type="spellEnd"/>
      <w:r w:rsidRPr="003A3482">
        <w:t xml:space="preserve"> foram utilizados no atletismo, entre os anos de 1920 e 1930, quando eram utilizados saltos como parte do treinamento, no norte e leste europeu. Os ginastas já usavam saltos e faziam acrobacias que fazem parte do treinamento </w:t>
      </w:r>
      <w:proofErr w:type="spellStart"/>
      <w:r w:rsidRPr="003A3482">
        <w:t>pliométrico</w:t>
      </w:r>
      <w:proofErr w:type="spellEnd"/>
      <w:r w:rsidRPr="003A3482">
        <w:t xml:space="preserve">, datado do século XVIII. </w:t>
      </w:r>
      <w:proofErr w:type="spellStart"/>
      <w:r w:rsidRPr="003A3482">
        <w:t>Teutobod</w:t>
      </w:r>
      <w:proofErr w:type="spellEnd"/>
      <w:r w:rsidRPr="003A3482">
        <w:t xml:space="preserve"> pulou cinco cavalos, superando em </w:t>
      </w:r>
      <w:proofErr w:type="spellStart"/>
      <w:r w:rsidRPr="003A3482">
        <w:t>pliometria</w:t>
      </w:r>
      <w:proofErr w:type="spellEnd"/>
      <w:r w:rsidRPr="003A3482">
        <w:t xml:space="preserve"> o príncipe </w:t>
      </w:r>
      <w:proofErr w:type="spellStart"/>
      <w:r w:rsidRPr="003A3482">
        <w:t>Christoph</w:t>
      </w:r>
      <w:proofErr w:type="spellEnd"/>
      <w:r w:rsidRPr="003A3482">
        <w:t xml:space="preserve"> de Bavária, que realizou em 1470 o salto mais longo na cidade de </w:t>
      </w:r>
      <w:proofErr w:type="spellStart"/>
      <w:r w:rsidRPr="003A3482">
        <w:t>Ansburgo</w:t>
      </w:r>
      <w:proofErr w:type="spellEnd"/>
      <w:r w:rsidRPr="003A3482">
        <w:t xml:space="preserve"> (BOMPA, 2004). Os treinadores norte-americanos, como Fred </w:t>
      </w:r>
      <w:proofErr w:type="spellStart"/>
      <w:r w:rsidRPr="003A3482">
        <w:t>Wilt</w:t>
      </w:r>
      <w:proofErr w:type="spellEnd"/>
      <w:r w:rsidRPr="003A3482">
        <w:t xml:space="preserve"> em 1975, também usavam técnicas de </w:t>
      </w:r>
      <w:proofErr w:type="spellStart"/>
      <w:r w:rsidRPr="003A3482">
        <w:t>pliometria</w:t>
      </w:r>
      <w:proofErr w:type="spellEnd"/>
      <w:r w:rsidRPr="003A3482">
        <w:t xml:space="preserve"> em seus treinamentos (ROSSI; BRANDALIZE, 2007).</w:t>
      </w:r>
    </w:p>
    <w:p w:rsidR="00E15824" w:rsidRPr="003A3482" w:rsidRDefault="00E15824" w:rsidP="00E15824">
      <w:pPr>
        <w:pStyle w:val="NormalWeb"/>
        <w:suppressAutoHyphens/>
        <w:spacing w:before="0" w:beforeAutospacing="0" w:after="0" w:afterAutospacing="0" w:line="360" w:lineRule="auto"/>
        <w:ind w:firstLine="1134"/>
        <w:contextualSpacing/>
        <w:jc w:val="both"/>
      </w:pPr>
      <w:proofErr w:type="spellStart"/>
      <w:r w:rsidRPr="003A3482">
        <w:t>Pliometria</w:t>
      </w:r>
      <w:proofErr w:type="spellEnd"/>
      <w:r w:rsidRPr="003A3482">
        <w:t xml:space="preserve"> é um método que reúne exercícios com saltos e lançamentos, que envolvem um alongamento da musculatura seguido de uma rápida contração (fase concêntrica) (</w:t>
      </w:r>
      <w:r w:rsidRPr="003A3482">
        <w:rPr>
          <w:shd w:val="clear" w:color="auto" w:fill="FFFFFF"/>
        </w:rPr>
        <w:t>BOMPA, 2004)</w:t>
      </w:r>
      <w:r>
        <w:rPr>
          <w:shd w:val="clear" w:color="auto" w:fill="FFFFFF"/>
        </w:rPr>
        <w:t xml:space="preserve">. </w:t>
      </w:r>
    </w:p>
    <w:p w:rsidR="00A41672" w:rsidRPr="003A3482" w:rsidRDefault="00E15824" w:rsidP="006F0634">
      <w:pPr>
        <w:pStyle w:val="NormalWeb"/>
        <w:suppressAutoHyphens/>
        <w:spacing w:before="0" w:beforeAutospacing="0" w:after="0" w:afterAutospacing="0" w:line="360" w:lineRule="auto"/>
        <w:ind w:firstLine="1134"/>
        <w:contextualSpacing/>
        <w:jc w:val="both"/>
      </w:pPr>
      <w:r>
        <w:t>Sabe-se que o f</w:t>
      </w:r>
      <w:r w:rsidR="00A41672" w:rsidRPr="003A3482">
        <w:t xml:space="preserve">utebol é o desporto mais popular e praticado em todo o </w:t>
      </w:r>
      <w:r>
        <w:t>m</w:t>
      </w:r>
      <w:r w:rsidR="00A41672" w:rsidRPr="003A3482">
        <w:t>undo. A prática do futebol acarreta inúmeros benefícios, sejam de natureza física, psicológica ou social. No entanto, por ser um desporto em que pode ocorrer contato ou colisão existe risco de lesão</w:t>
      </w:r>
      <w:r w:rsidR="0038499F">
        <w:t xml:space="preserve"> (ROSA, 2012)</w:t>
      </w:r>
      <w:r w:rsidR="00A41672" w:rsidRPr="003A3482">
        <w:t>.</w:t>
      </w:r>
    </w:p>
    <w:p w:rsidR="00A41672" w:rsidRPr="003A3482" w:rsidRDefault="00A41672" w:rsidP="006F0634">
      <w:pPr>
        <w:pStyle w:val="NormalWeb"/>
        <w:suppressAutoHyphens/>
        <w:spacing w:before="0" w:beforeAutospacing="0" w:after="0" w:afterAutospacing="0" w:line="360" w:lineRule="auto"/>
        <w:ind w:firstLine="1134"/>
        <w:contextualSpacing/>
        <w:jc w:val="both"/>
      </w:pPr>
      <w:r w:rsidRPr="003A3482">
        <w:t xml:space="preserve">Com o passar dos anos e evolução dos estudos, várias pesquisas observaram o resultado positivo em atletas que estavam sendo treinados com o uso da </w:t>
      </w:r>
      <w:proofErr w:type="spellStart"/>
      <w:r w:rsidRPr="003A3482">
        <w:t>pliometria</w:t>
      </w:r>
      <w:proofErr w:type="spellEnd"/>
      <w:r w:rsidRPr="003A3482">
        <w:t xml:space="preserve"> associado com o treino tradicional, os mesmos começaram a render mais durante as competições, bem como o número de lesões passaram a ser menores</w:t>
      </w:r>
      <w:r w:rsidR="0038499F">
        <w:t xml:space="preserve"> </w:t>
      </w:r>
      <w:r w:rsidR="0038499F" w:rsidRPr="003A3482">
        <w:t>(</w:t>
      </w:r>
      <w:r w:rsidR="0038499F" w:rsidRPr="003A3482">
        <w:rPr>
          <w:shd w:val="clear" w:color="auto" w:fill="FFFFFF"/>
        </w:rPr>
        <w:t>BOMPA, 2004)</w:t>
      </w:r>
      <w:r w:rsidRPr="003A3482">
        <w:t>.</w:t>
      </w:r>
    </w:p>
    <w:p w:rsidR="00A41672" w:rsidRPr="003A3482" w:rsidRDefault="00A41672" w:rsidP="006F0634">
      <w:pPr>
        <w:pStyle w:val="NormalWeb"/>
        <w:suppressAutoHyphens/>
        <w:spacing w:before="0" w:beforeAutospacing="0" w:after="0" w:afterAutospacing="0" w:line="360" w:lineRule="auto"/>
        <w:ind w:firstLine="1134"/>
        <w:contextualSpacing/>
        <w:jc w:val="both"/>
      </w:pPr>
      <w:r w:rsidRPr="003A3482">
        <w:t xml:space="preserve">Os exercícios </w:t>
      </w:r>
      <w:proofErr w:type="spellStart"/>
      <w:r w:rsidRPr="003A3482">
        <w:t>pliométricos</w:t>
      </w:r>
      <w:proofErr w:type="spellEnd"/>
      <w:r w:rsidRPr="003A3482">
        <w:t xml:space="preserve"> usados no treinamento dos atletas para desenvolver força reativa, melhorar a reatividade muscular através da facilitação do reflexo </w:t>
      </w:r>
      <w:proofErr w:type="spellStart"/>
      <w:r w:rsidRPr="003A3482">
        <w:t>miotático</w:t>
      </w:r>
      <w:proofErr w:type="spellEnd"/>
      <w:r w:rsidRPr="003A3482">
        <w:t xml:space="preserve"> e da </w:t>
      </w:r>
      <w:proofErr w:type="spellStart"/>
      <w:r w:rsidRPr="003A3482">
        <w:t>dessensibilização</w:t>
      </w:r>
      <w:proofErr w:type="spellEnd"/>
      <w:r w:rsidRPr="003A3482">
        <w:t xml:space="preserve"> dos </w:t>
      </w:r>
      <w:proofErr w:type="spellStart"/>
      <w:r w:rsidRPr="003A3482">
        <w:t>OTGs</w:t>
      </w:r>
      <w:proofErr w:type="spellEnd"/>
      <w:r w:rsidRPr="003A3482">
        <w:t xml:space="preserve"> e melhorar a coordenação </w:t>
      </w:r>
      <w:proofErr w:type="spellStart"/>
      <w:r w:rsidRPr="003A3482">
        <w:t>intra</w:t>
      </w:r>
      <w:proofErr w:type="spellEnd"/>
      <w:r w:rsidRPr="003A3482">
        <w:t xml:space="preserve"> e extra articular (MYERS </w:t>
      </w:r>
      <w:r w:rsidRPr="00F807CA">
        <w:rPr>
          <w:i/>
        </w:rPr>
        <w:t>et al</w:t>
      </w:r>
      <w:r w:rsidRPr="003A3482">
        <w:t xml:space="preserve">, 2000; DESLANDES </w:t>
      </w:r>
      <w:r w:rsidRPr="00F807CA">
        <w:rPr>
          <w:i/>
        </w:rPr>
        <w:t>et al</w:t>
      </w:r>
      <w:r w:rsidRPr="003A3482">
        <w:t>, 2003; HOWARD, 2005).</w:t>
      </w:r>
    </w:p>
    <w:p w:rsidR="00A41672" w:rsidRPr="003A3482" w:rsidRDefault="00A41672" w:rsidP="006F0634">
      <w:pPr>
        <w:pStyle w:val="NormalWeb"/>
        <w:suppressAutoHyphens/>
        <w:spacing w:before="0" w:beforeAutospacing="0" w:after="0" w:afterAutospacing="0" w:line="360" w:lineRule="auto"/>
        <w:ind w:firstLine="1134"/>
        <w:contextualSpacing/>
        <w:jc w:val="both"/>
      </w:pPr>
      <w:r w:rsidRPr="003A3482">
        <w:t xml:space="preserve">Para a elaboração de um plano de treinamento usando os exercícios </w:t>
      </w:r>
      <w:proofErr w:type="spellStart"/>
      <w:r w:rsidRPr="003A3482">
        <w:t>pliométricos</w:t>
      </w:r>
      <w:proofErr w:type="spellEnd"/>
      <w:r w:rsidRPr="003A3482">
        <w:t xml:space="preserve">, o preparador físico deve estar ciente das variáveis possíveis que podem afetar os objetivos que o </w:t>
      </w:r>
      <w:r w:rsidR="00E53957" w:rsidRPr="003A3482">
        <w:t>indivíduo</w:t>
      </w:r>
      <w:r w:rsidRPr="003A3482">
        <w:t xml:space="preserve"> deseja como forma coletiva.</w:t>
      </w:r>
    </w:p>
    <w:p w:rsidR="00DF741C" w:rsidRDefault="00A41672" w:rsidP="00DF741C">
      <w:pPr>
        <w:pStyle w:val="NormalWeb"/>
        <w:suppressAutoHyphens/>
        <w:spacing w:before="0" w:beforeAutospacing="0" w:after="0" w:afterAutospacing="0" w:line="360" w:lineRule="auto"/>
        <w:ind w:firstLine="1134"/>
        <w:contextualSpacing/>
        <w:jc w:val="both"/>
      </w:pPr>
      <w:r w:rsidRPr="003A3482">
        <w:t xml:space="preserve">Assim sendo, o período de preparação é dividido em microciclos, </w:t>
      </w:r>
      <w:proofErr w:type="spellStart"/>
      <w:r w:rsidRPr="003A3482">
        <w:t>mesociclos</w:t>
      </w:r>
      <w:proofErr w:type="spellEnd"/>
      <w:r w:rsidRPr="003A3482">
        <w:t xml:space="preserve"> e </w:t>
      </w:r>
      <w:proofErr w:type="spellStart"/>
      <w:r w:rsidRPr="003A3482">
        <w:t>macrociclos</w:t>
      </w:r>
      <w:proofErr w:type="spellEnd"/>
      <w:r w:rsidRPr="003A3482">
        <w:t xml:space="preserve"> de treinamento, em que inicialmente acontece </w:t>
      </w:r>
      <w:r w:rsidR="00E53957" w:rsidRPr="003A3482">
        <w:t>uma estimulação</w:t>
      </w:r>
      <w:r w:rsidRPr="003A3482">
        <w:t xml:space="preserve"> do metabolismo </w:t>
      </w:r>
      <w:r w:rsidRPr="003A3482">
        <w:lastRenderedPageBreak/>
        <w:t xml:space="preserve">aeróbio para posterior implementação </w:t>
      </w:r>
      <w:r w:rsidR="00E53957" w:rsidRPr="003A3482">
        <w:t>de exigências</w:t>
      </w:r>
      <w:r w:rsidRPr="003A3482">
        <w:t xml:space="preserve"> de velocidade, força, coordenação e técnica específica do desporto</w:t>
      </w:r>
      <w:r w:rsidR="00B64059">
        <w:t xml:space="preserve"> </w:t>
      </w:r>
      <w:r w:rsidR="00B64059" w:rsidRPr="003A3482">
        <w:t>(</w:t>
      </w:r>
      <w:r w:rsidR="00B64059" w:rsidRPr="003A3482">
        <w:rPr>
          <w:shd w:val="clear" w:color="auto" w:fill="FFFFFF"/>
        </w:rPr>
        <w:t>BOMPA, 2004)</w:t>
      </w:r>
      <w:r w:rsidRPr="003A3482">
        <w:t>.</w:t>
      </w:r>
    </w:p>
    <w:p w:rsidR="00AB1FB0" w:rsidRPr="003A3482" w:rsidRDefault="00AB1FB0" w:rsidP="00DF741C">
      <w:pPr>
        <w:pStyle w:val="NormalWeb"/>
        <w:suppressAutoHyphens/>
        <w:spacing w:before="0" w:beforeAutospacing="0" w:after="0" w:afterAutospacing="0" w:line="360" w:lineRule="auto"/>
        <w:ind w:firstLine="1134"/>
        <w:contextualSpacing/>
        <w:jc w:val="both"/>
      </w:pPr>
      <w:r w:rsidRPr="003A3482">
        <w:t xml:space="preserve">O </w:t>
      </w:r>
      <w:r w:rsidR="002747EB">
        <w:t>t</w:t>
      </w:r>
      <w:r w:rsidRPr="003A3482">
        <w:t xml:space="preserve">reinamento </w:t>
      </w:r>
      <w:proofErr w:type="spellStart"/>
      <w:r w:rsidR="002747EB">
        <w:t>p</w:t>
      </w:r>
      <w:r w:rsidRPr="003A3482">
        <w:t>liométrico</w:t>
      </w:r>
      <w:proofErr w:type="spellEnd"/>
      <w:r w:rsidRPr="003A3482">
        <w:t xml:space="preserve"> está sendo considerado como um dos melhores métodos de treinamento para se chegar à qualidade muscular, pois possibilita centenas de exercícios que desenvolvem força flexibilidade, equilíbrio, estabilidade do core e mobilidade, utilizando poucos materiais. Os exercícios funcionais, não utilizam máquinas de peso fixo, a base são movimentos naturais e o peso do próprio corpo, seja qualquer idade, sexo e peso, todos podem treinar funcionalmente (</w:t>
      </w:r>
      <w:r w:rsidR="00AA0E77">
        <w:rPr>
          <w:shd w:val="clear" w:color="auto" w:fill="FFFFFF"/>
        </w:rPr>
        <w:t>ALMEIDA, G.T.; ROGATTO,</w:t>
      </w:r>
      <w:r w:rsidRPr="003A3482">
        <w:rPr>
          <w:shd w:val="clear" w:color="auto" w:fill="FFFFFF"/>
        </w:rPr>
        <w:t xml:space="preserve"> 2007)</w:t>
      </w:r>
    </w:p>
    <w:p w:rsidR="00AB1FB0" w:rsidRPr="003A3482" w:rsidRDefault="00AB1FB0" w:rsidP="006F0634">
      <w:pPr>
        <w:pStyle w:val="NormalWeb"/>
        <w:suppressAutoHyphens/>
        <w:spacing w:before="0" w:beforeAutospacing="0" w:after="0" w:afterAutospacing="0" w:line="360" w:lineRule="auto"/>
        <w:ind w:firstLine="1134"/>
        <w:contextualSpacing/>
        <w:jc w:val="both"/>
      </w:pPr>
      <w:r w:rsidRPr="003A3482">
        <w:t>Para que um indivíduo alcance um elevado nível de desempenho esportivo é necessário submetê-lo a situações rigorosas de treinamento. No entanto, a adequada recuperação entre as sessões deve ser respeitada, pois, caso isso não ocorra, o processo de treinamento pode tornar-se imperfeito (F</w:t>
      </w:r>
      <w:r w:rsidR="00AA0E77">
        <w:t>OWLES</w:t>
      </w:r>
      <w:r w:rsidRPr="003A3482">
        <w:t>, 2006).</w:t>
      </w:r>
    </w:p>
    <w:p w:rsidR="00AB1FB0" w:rsidRPr="003A3482" w:rsidRDefault="00AB1FB0" w:rsidP="006F0634">
      <w:pPr>
        <w:pStyle w:val="SemEspaamento"/>
        <w:suppressAutoHyphens/>
        <w:spacing w:line="360" w:lineRule="auto"/>
        <w:ind w:firstLine="1134"/>
        <w:contextualSpacing/>
        <w:rPr>
          <w:rFonts w:ascii="Times New Roman" w:hAnsi="Times New Roman"/>
          <w:sz w:val="24"/>
          <w:szCs w:val="24"/>
        </w:rPr>
      </w:pPr>
      <w:r w:rsidRPr="003A3482">
        <w:rPr>
          <w:rFonts w:ascii="Times New Roman" w:hAnsi="Times New Roman"/>
          <w:sz w:val="24"/>
          <w:szCs w:val="24"/>
        </w:rPr>
        <w:t xml:space="preserve">O treinamento </w:t>
      </w:r>
      <w:proofErr w:type="spellStart"/>
      <w:r w:rsidRPr="003A3482">
        <w:rPr>
          <w:rFonts w:ascii="Times New Roman" w:hAnsi="Times New Roman"/>
          <w:sz w:val="24"/>
          <w:szCs w:val="24"/>
        </w:rPr>
        <w:t>pliométrico</w:t>
      </w:r>
      <w:proofErr w:type="spellEnd"/>
      <w:r w:rsidRPr="003A3482">
        <w:rPr>
          <w:rFonts w:ascii="Times New Roman" w:hAnsi="Times New Roman"/>
          <w:sz w:val="24"/>
          <w:szCs w:val="24"/>
        </w:rPr>
        <w:t xml:space="preserve"> baseia-se no ciclo alongamento e encurtamento (CEF), mecanismo fisiológico cuja função é aumentar a eficiência mecânica dos movimentos que se utilizam ações musculares excêntricas seguidas, imediatamente, por explosivas ações concêntricas, com o objetivo principal de desenvolver capacidade máxima em um movimento. </w:t>
      </w:r>
    </w:p>
    <w:p w:rsidR="00AB1FB0" w:rsidRPr="00B64059" w:rsidRDefault="00AB1FB0" w:rsidP="006F0634">
      <w:pPr>
        <w:suppressAutoHyphens/>
        <w:spacing w:after="0" w:line="360" w:lineRule="auto"/>
        <w:ind w:firstLine="1134"/>
        <w:contextualSpacing/>
        <w:rPr>
          <w:rFonts w:ascii="Times New Roman" w:hAnsi="Times New Roman"/>
          <w:sz w:val="24"/>
          <w:szCs w:val="24"/>
        </w:rPr>
      </w:pPr>
      <w:r w:rsidRPr="003A3482">
        <w:rPr>
          <w:rFonts w:ascii="Times New Roman" w:hAnsi="Times New Roman"/>
          <w:sz w:val="24"/>
          <w:szCs w:val="24"/>
        </w:rPr>
        <w:t xml:space="preserve">O embasamento fisiológico pode ser encontrado em diferentes mecanismos: 1) o acúmulo de energia potencial elástica durante as ações musculares excêntricas utilizadas sob a forma de energia cinética na fase concêntrica; 2) o padrão de recrutamento das unidades </w:t>
      </w:r>
      <w:r w:rsidRPr="00B64059">
        <w:rPr>
          <w:rFonts w:ascii="Times New Roman" w:hAnsi="Times New Roman"/>
          <w:sz w:val="24"/>
          <w:szCs w:val="24"/>
        </w:rPr>
        <w:t>motoras</w:t>
      </w:r>
      <w:r w:rsidR="00B64059" w:rsidRPr="00B64059">
        <w:rPr>
          <w:rFonts w:ascii="Times New Roman" w:hAnsi="Times New Roman"/>
          <w:sz w:val="24"/>
          <w:szCs w:val="24"/>
        </w:rPr>
        <w:t xml:space="preserve"> (</w:t>
      </w:r>
      <w:r w:rsidR="00B64059" w:rsidRPr="00B64059">
        <w:rPr>
          <w:rFonts w:ascii="Times New Roman" w:hAnsi="Times New Roman"/>
          <w:sz w:val="24"/>
          <w:szCs w:val="24"/>
          <w:shd w:val="clear" w:color="auto" w:fill="FFFFFF"/>
        </w:rPr>
        <w:t>BOMPA, 2004)</w:t>
      </w:r>
      <w:r w:rsidRPr="00B64059">
        <w:rPr>
          <w:rFonts w:ascii="Times New Roman" w:hAnsi="Times New Roman"/>
          <w:sz w:val="24"/>
          <w:szCs w:val="24"/>
        </w:rPr>
        <w:t>.</w:t>
      </w:r>
    </w:p>
    <w:p w:rsidR="00AB1FB0" w:rsidRPr="003A3482" w:rsidRDefault="00AB1FB0" w:rsidP="006F0634">
      <w:pPr>
        <w:suppressAutoHyphens/>
        <w:spacing w:after="0" w:line="360" w:lineRule="auto"/>
        <w:ind w:firstLine="1134"/>
        <w:contextualSpacing/>
        <w:rPr>
          <w:rFonts w:ascii="Times New Roman" w:hAnsi="Times New Roman"/>
          <w:sz w:val="24"/>
          <w:szCs w:val="24"/>
        </w:rPr>
      </w:pPr>
      <w:r w:rsidRPr="003A3482">
        <w:rPr>
          <w:rFonts w:ascii="Times New Roman" w:hAnsi="Times New Roman"/>
          <w:sz w:val="24"/>
          <w:szCs w:val="24"/>
        </w:rPr>
        <w:t>O ciclo de alongamento-encurtamento é relativamente independente das outras formas de manifestação de força e regulado, essencialmente pela quantidade de energia elástica.</w:t>
      </w:r>
      <w:r w:rsidR="002747EB">
        <w:rPr>
          <w:rFonts w:ascii="Times New Roman" w:hAnsi="Times New Roman"/>
          <w:sz w:val="24"/>
          <w:szCs w:val="24"/>
        </w:rPr>
        <w:t xml:space="preserve"> </w:t>
      </w:r>
      <w:r w:rsidRPr="003A3482">
        <w:rPr>
          <w:rFonts w:ascii="Times New Roman" w:hAnsi="Times New Roman"/>
          <w:sz w:val="24"/>
          <w:szCs w:val="24"/>
        </w:rPr>
        <w:t>Quando o componente elástico de determinado grupo muscular é precedido por uma ação excêntrica, a ação concêntrica resultante fera uma força maior.</w:t>
      </w:r>
    </w:p>
    <w:p w:rsidR="00AB1FB0" w:rsidRDefault="00AB1FB0" w:rsidP="006F0634">
      <w:pPr>
        <w:suppressAutoHyphens/>
        <w:spacing w:after="0" w:line="360" w:lineRule="auto"/>
        <w:ind w:firstLine="1134"/>
        <w:contextualSpacing/>
        <w:rPr>
          <w:rFonts w:ascii="Times New Roman" w:hAnsi="Times New Roman"/>
          <w:sz w:val="24"/>
          <w:szCs w:val="24"/>
        </w:rPr>
      </w:pPr>
      <w:r w:rsidRPr="003A3482">
        <w:rPr>
          <w:rFonts w:ascii="Times New Roman" w:hAnsi="Times New Roman"/>
          <w:sz w:val="24"/>
          <w:szCs w:val="24"/>
        </w:rPr>
        <w:t xml:space="preserve">O ciclo alongamento-encurtamento resulta em uma ação concêntrica mais poderosa. A energia elástica acumulada durante contrações </w:t>
      </w:r>
      <w:proofErr w:type="spellStart"/>
      <w:r w:rsidRPr="003A3482">
        <w:rPr>
          <w:rFonts w:ascii="Times New Roman" w:hAnsi="Times New Roman"/>
          <w:sz w:val="24"/>
          <w:szCs w:val="24"/>
        </w:rPr>
        <w:t>pliométricas</w:t>
      </w:r>
      <w:proofErr w:type="spellEnd"/>
      <w:r w:rsidRPr="003A3482">
        <w:rPr>
          <w:rFonts w:ascii="Times New Roman" w:hAnsi="Times New Roman"/>
          <w:sz w:val="24"/>
          <w:szCs w:val="24"/>
        </w:rPr>
        <w:t xml:space="preserve"> pode ser responsável por 20% a 30% da força resultante de um salto por exemplo. (F</w:t>
      </w:r>
      <w:r w:rsidR="00135216">
        <w:rPr>
          <w:rFonts w:ascii="Times New Roman" w:hAnsi="Times New Roman"/>
          <w:sz w:val="24"/>
          <w:szCs w:val="24"/>
        </w:rPr>
        <w:t>LECK &amp; KRAEMER</w:t>
      </w:r>
      <w:r w:rsidRPr="003A3482">
        <w:rPr>
          <w:rFonts w:ascii="Times New Roman" w:hAnsi="Times New Roman"/>
          <w:sz w:val="24"/>
          <w:szCs w:val="24"/>
        </w:rPr>
        <w:t>, 1999).</w:t>
      </w:r>
    </w:p>
    <w:p w:rsidR="00C724BB" w:rsidRPr="003A3482" w:rsidRDefault="00C724BB" w:rsidP="006F0634">
      <w:pPr>
        <w:suppressAutoHyphens/>
        <w:spacing w:after="0" w:line="360" w:lineRule="auto"/>
        <w:ind w:firstLine="1134"/>
        <w:contextualSpacing/>
        <w:rPr>
          <w:rFonts w:ascii="Times New Roman" w:hAnsi="Times New Roman"/>
          <w:sz w:val="24"/>
          <w:szCs w:val="24"/>
        </w:rPr>
      </w:pPr>
    </w:p>
    <w:p w:rsidR="0043357C" w:rsidRPr="003A3482" w:rsidRDefault="0043357C" w:rsidP="0043357C">
      <w:pPr>
        <w:pStyle w:val="NormalWeb"/>
        <w:suppressAutoHyphens/>
        <w:spacing w:before="0" w:beforeAutospacing="0" w:after="0" w:afterAutospacing="0" w:line="360" w:lineRule="auto"/>
        <w:contextualSpacing/>
        <w:jc w:val="both"/>
        <w:rPr>
          <w:b/>
        </w:rPr>
      </w:pPr>
      <w:r w:rsidRPr="003A3482">
        <w:rPr>
          <w:b/>
          <w:shd w:val="clear" w:color="auto" w:fill="FFFFFF"/>
        </w:rPr>
        <w:t>2.</w:t>
      </w:r>
      <w:r w:rsidR="00C724BB">
        <w:rPr>
          <w:b/>
          <w:shd w:val="clear" w:color="auto" w:fill="FFFFFF"/>
        </w:rPr>
        <w:t>4</w:t>
      </w:r>
      <w:r w:rsidRPr="003A3482">
        <w:rPr>
          <w:b/>
          <w:shd w:val="clear" w:color="auto" w:fill="FFFFFF"/>
        </w:rPr>
        <w:t xml:space="preserve"> O treinamento de força e resistência</w:t>
      </w:r>
      <w:r w:rsidR="00232BDA">
        <w:rPr>
          <w:b/>
          <w:shd w:val="clear" w:color="auto" w:fill="FFFFFF"/>
        </w:rPr>
        <w:t xml:space="preserve"> muscular</w:t>
      </w:r>
      <w:r w:rsidR="00384455">
        <w:rPr>
          <w:b/>
          <w:shd w:val="clear" w:color="auto" w:fill="FFFFFF"/>
        </w:rPr>
        <w:t xml:space="preserve"> associado ao treinamento </w:t>
      </w:r>
      <w:proofErr w:type="spellStart"/>
      <w:r w:rsidR="00384455">
        <w:rPr>
          <w:b/>
          <w:shd w:val="clear" w:color="auto" w:fill="FFFFFF"/>
        </w:rPr>
        <w:t>pliomé</w:t>
      </w:r>
      <w:r w:rsidRPr="003A3482">
        <w:rPr>
          <w:b/>
          <w:shd w:val="clear" w:color="auto" w:fill="FFFFFF"/>
        </w:rPr>
        <w:t>trico</w:t>
      </w:r>
      <w:proofErr w:type="spellEnd"/>
      <w:r w:rsidR="00384455">
        <w:rPr>
          <w:b/>
          <w:shd w:val="clear" w:color="auto" w:fill="FFFFFF"/>
        </w:rPr>
        <w:t>: a superação do método tradicional</w:t>
      </w:r>
    </w:p>
    <w:p w:rsidR="0043357C" w:rsidRPr="003A3482" w:rsidRDefault="0043357C" w:rsidP="00871ED6">
      <w:pPr>
        <w:pStyle w:val="NormalWeb"/>
        <w:suppressAutoHyphens/>
        <w:spacing w:before="0" w:beforeAutospacing="0" w:after="0" w:afterAutospacing="0" w:line="360" w:lineRule="auto"/>
        <w:ind w:firstLine="709"/>
        <w:contextualSpacing/>
        <w:jc w:val="both"/>
      </w:pPr>
    </w:p>
    <w:p w:rsidR="0043357C" w:rsidRPr="003A3482" w:rsidRDefault="0043357C" w:rsidP="006F0634">
      <w:pPr>
        <w:pStyle w:val="NormalWeb"/>
        <w:suppressAutoHyphens/>
        <w:spacing w:before="0" w:beforeAutospacing="0" w:after="0" w:afterAutospacing="0" w:line="360" w:lineRule="auto"/>
        <w:ind w:firstLine="1134"/>
        <w:contextualSpacing/>
        <w:jc w:val="both"/>
      </w:pPr>
      <w:r w:rsidRPr="003A3482">
        <w:t xml:space="preserve">O trabalho de força desenvolvido com treinamento é considerado uma capacidade física muito importante, pois a força muscular é a quantidade máxima de força que um </w:t>
      </w:r>
      <w:r w:rsidRPr="003A3482">
        <w:lastRenderedPageBreak/>
        <w:t xml:space="preserve">músculo pode gerar em um padrão de movimento. Assim sendo a capacidade de superar resistências através de esforços musculares. (OLIVEIRA, 2013 </w:t>
      </w:r>
      <w:r w:rsidRPr="00DF741C">
        <w:rPr>
          <w:i/>
        </w:rPr>
        <w:t>apud</w:t>
      </w:r>
      <w:r w:rsidRPr="003A3482">
        <w:t xml:space="preserve"> MARQUES, 2014).</w:t>
      </w:r>
    </w:p>
    <w:p w:rsidR="0043357C" w:rsidRPr="003A3482" w:rsidRDefault="0043357C" w:rsidP="006F0634">
      <w:pPr>
        <w:pStyle w:val="NormalWeb"/>
        <w:suppressAutoHyphens/>
        <w:spacing w:before="0" w:beforeAutospacing="0" w:after="0" w:afterAutospacing="0" w:line="360" w:lineRule="auto"/>
        <w:ind w:firstLine="1134"/>
        <w:contextualSpacing/>
        <w:jc w:val="both"/>
      </w:pPr>
      <w:r w:rsidRPr="003A3482">
        <w:t xml:space="preserve">No futebol os atletas desenvolvem várias capacidades que são essenciais para um bom desenvolvimento em campo, que são: força, agilidade, flexibilidade, velocidade e coordenação. O treinamento de força que geralmente é realizado em academias ajuda na manutenção dessas capacidades. O treinamento da força tem sua importância na melhoria coordenativa, melhoria no rendimento, na reabilitação e na prevenção de lesões. (BABANTI, 2000 </w:t>
      </w:r>
      <w:r w:rsidRPr="00DF741C">
        <w:rPr>
          <w:i/>
        </w:rPr>
        <w:t>apud</w:t>
      </w:r>
      <w:r w:rsidRPr="003A3482">
        <w:t xml:space="preserve"> MARQUES, 2014).</w:t>
      </w:r>
    </w:p>
    <w:p w:rsidR="0043357C" w:rsidRPr="003A3482" w:rsidRDefault="0043357C" w:rsidP="006F0634">
      <w:pPr>
        <w:pStyle w:val="NormalWeb"/>
        <w:suppressAutoHyphens/>
        <w:spacing w:before="0" w:beforeAutospacing="0" w:after="0" w:afterAutospacing="0" w:line="360" w:lineRule="auto"/>
        <w:ind w:firstLine="1134"/>
        <w:contextualSpacing/>
        <w:jc w:val="both"/>
      </w:pPr>
      <w:r w:rsidRPr="003A3482">
        <w:t xml:space="preserve">Os clubes de futebol estão buscando cada vez mais se adaptarem para que haja um treinamento de força para os atletas, assim crescendo o número de salas de musculação nesses clubes. Com o treinamento de musculação para esses atletas, há uma diminuição da gordura corporal, o aumento na força, na massa magra, a melhoria no desempenho físico nas atividades esportivas e também na vida diária além de aumentar a potência muscular para realizar com mais eficácia algumas ações frequentes em jogos, como: disputar a bola, acelerar, saltar. Nesse sentido, outro objetivo é prevenir as lesões e recuperar a força muscular quando houver alguma lesão. (FLECK, KRAEMER, 2006, p.19 </w:t>
      </w:r>
      <w:r w:rsidRPr="00DF741C">
        <w:rPr>
          <w:i/>
        </w:rPr>
        <w:t>apud</w:t>
      </w:r>
      <w:r w:rsidRPr="003A3482">
        <w:t xml:space="preserve"> SILVA, 2011).</w:t>
      </w:r>
    </w:p>
    <w:p w:rsidR="0043357C" w:rsidRPr="003A3482" w:rsidRDefault="0043357C" w:rsidP="006F0634">
      <w:pPr>
        <w:pStyle w:val="NormalWeb"/>
        <w:suppressAutoHyphens/>
        <w:spacing w:before="0" w:beforeAutospacing="0" w:after="0" w:afterAutospacing="0" w:line="360" w:lineRule="auto"/>
        <w:ind w:firstLine="1134"/>
        <w:contextualSpacing/>
        <w:jc w:val="both"/>
      </w:pPr>
      <w:r w:rsidRPr="003A3482">
        <w:t xml:space="preserve">A partida de futebol exige muito do atleta, que precisa estar bem preparado; pois a partida é de longa duração e alta intensidade, sendo marcada por </w:t>
      </w:r>
      <w:proofErr w:type="spellStart"/>
      <w:r w:rsidRPr="003A3482">
        <w:rPr>
          <w:i/>
        </w:rPr>
        <w:t>sprints</w:t>
      </w:r>
      <w:proofErr w:type="spellEnd"/>
      <w:r w:rsidRPr="003A3482">
        <w:t xml:space="preserve">, trotes, mudanças de direção e frenagens. O atleta realiza várias ações, onde o seu corpo precisa se adaptar para ter um bom desempenho e suportar a partida de futebol. (RICARDO, 2001 </w:t>
      </w:r>
      <w:r w:rsidRPr="00DF741C">
        <w:rPr>
          <w:i/>
        </w:rPr>
        <w:t>apud</w:t>
      </w:r>
      <w:r w:rsidRPr="003A3482">
        <w:t xml:space="preserve"> MARQUES, 2014).</w:t>
      </w:r>
    </w:p>
    <w:p w:rsidR="0043357C" w:rsidRPr="003A3482" w:rsidRDefault="0043357C" w:rsidP="006F0634">
      <w:pPr>
        <w:pStyle w:val="NormalWeb"/>
        <w:suppressAutoHyphens/>
        <w:spacing w:before="0" w:beforeAutospacing="0" w:after="0" w:afterAutospacing="0" w:line="360" w:lineRule="auto"/>
        <w:ind w:firstLine="1134"/>
        <w:contextualSpacing/>
        <w:jc w:val="both"/>
      </w:pPr>
      <w:r w:rsidRPr="003A3482">
        <w:t>O treinamento de força vem ganhando espaço em sessões de treinamento, uma vez que a força é utilizada em diversas valências durante uma partida de futebol: contatos com bola, corridas, saltos, mudanças de direções, nos giros, nas fintas, disputas com o adversá</w:t>
      </w:r>
      <w:r w:rsidR="00B64059">
        <w:t>rio, e em outras diversas ações</w:t>
      </w:r>
      <w:r w:rsidRPr="003A3482">
        <w:t xml:space="preserve"> (</w:t>
      </w:r>
      <w:r w:rsidRPr="003A3482">
        <w:rPr>
          <w:shd w:val="clear" w:color="auto" w:fill="FFFFFF"/>
        </w:rPr>
        <w:t>BOMPA, 2004).</w:t>
      </w:r>
    </w:p>
    <w:p w:rsidR="00384455" w:rsidRDefault="0043357C" w:rsidP="006F0634">
      <w:pPr>
        <w:pStyle w:val="NormalWeb"/>
        <w:suppressAutoHyphens/>
        <w:spacing w:before="0" w:beforeAutospacing="0" w:after="0" w:afterAutospacing="0" w:line="360" w:lineRule="auto"/>
        <w:ind w:firstLine="1134"/>
        <w:contextualSpacing/>
        <w:jc w:val="both"/>
      </w:pPr>
      <w:r w:rsidRPr="003A3482">
        <w:t xml:space="preserve">No futebol, o treinamento de força, objetiva aumentar a potência muscular para ações como saltar, acelerar, arrematar e disputar a bola com o adversário, além de prevenir lesões e recuperar a força muscular após lesão (BANGSBO, 2002 </w:t>
      </w:r>
      <w:r w:rsidRPr="00DF741C">
        <w:rPr>
          <w:i/>
        </w:rPr>
        <w:t>et. al</w:t>
      </w:r>
      <w:r w:rsidRPr="003A3482">
        <w:t xml:space="preserve">. ALVES, 2006, p. 94). </w:t>
      </w:r>
    </w:p>
    <w:p w:rsidR="0043357C" w:rsidRPr="003A3482" w:rsidRDefault="0043357C" w:rsidP="006F0634">
      <w:pPr>
        <w:pStyle w:val="NormalWeb"/>
        <w:suppressAutoHyphens/>
        <w:spacing w:before="0" w:beforeAutospacing="0" w:after="0" w:afterAutospacing="0" w:line="360" w:lineRule="auto"/>
        <w:ind w:firstLine="1134"/>
        <w:contextualSpacing/>
        <w:jc w:val="both"/>
      </w:pPr>
      <w:r w:rsidRPr="003A3482">
        <w:t xml:space="preserve">No trabalho de tratamento de lesão, o treinamento de força deve ser feito sempre bem orientado por um profissional, e deve ser um trabalho especifico para cada indivíduo, pois as lesões musculares geralmente ocorrem quando há um desequilíbrio muscular. A musculatura deve ser trabalhada para ficar em equilíbrio e forte para suportar os movimentos </w:t>
      </w:r>
      <w:r w:rsidRPr="003A3482">
        <w:lastRenderedPageBreak/>
        <w:t>específicos do futebol, como: o chute, arrancadas, e movimentos de velocidade. (SARGENTIM, 2010 apud SILVA, 2011).</w:t>
      </w:r>
    </w:p>
    <w:p w:rsidR="0043357C" w:rsidRPr="003A3482" w:rsidRDefault="0043357C" w:rsidP="006F0634">
      <w:pPr>
        <w:pStyle w:val="NormalWeb"/>
        <w:suppressAutoHyphens/>
        <w:spacing w:before="0" w:beforeAutospacing="0" w:after="0" w:afterAutospacing="0" w:line="360" w:lineRule="auto"/>
        <w:ind w:firstLine="1134"/>
        <w:contextualSpacing/>
        <w:jc w:val="both"/>
        <w:rPr>
          <w:shd w:val="clear" w:color="auto" w:fill="FFFFFF"/>
        </w:rPr>
      </w:pPr>
      <w:r w:rsidRPr="003A3482">
        <w:rPr>
          <w:shd w:val="clear" w:color="auto" w:fill="FFFFFF"/>
        </w:rPr>
        <w:t>O treinamento de resistência</w:t>
      </w:r>
      <w:r w:rsidR="00A96810">
        <w:rPr>
          <w:shd w:val="clear" w:color="auto" w:fill="FFFFFF"/>
        </w:rPr>
        <w:t xml:space="preserve"> muscular </w:t>
      </w:r>
      <w:r w:rsidR="00384455">
        <w:rPr>
          <w:shd w:val="clear" w:color="auto" w:fill="FFFFFF"/>
        </w:rPr>
        <w:t xml:space="preserve">associado ao treinamento </w:t>
      </w:r>
      <w:proofErr w:type="spellStart"/>
      <w:r w:rsidR="00384455">
        <w:rPr>
          <w:shd w:val="clear" w:color="auto" w:fill="FFFFFF"/>
        </w:rPr>
        <w:t>pliomé</w:t>
      </w:r>
      <w:r w:rsidRPr="003A3482">
        <w:rPr>
          <w:shd w:val="clear" w:color="auto" w:fill="FFFFFF"/>
        </w:rPr>
        <w:t>trico</w:t>
      </w:r>
      <w:proofErr w:type="spellEnd"/>
      <w:r w:rsidRPr="003A3482">
        <w:rPr>
          <w:shd w:val="clear" w:color="auto" w:fill="FFFFFF"/>
        </w:rPr>
        <w:t xml:space="preserve">, busca a necessidade de ativar rapidamente as unidades motoras, a fim de proporcionar uma melhor adaptação neurológica, visto que “produz uma sobrecarga de ação muscular do tipo isométrica, com grande tensão muscular, envolvendo o reflexo de estiramento dos músculos” (BARBANTI, 1998 apud ALMEIDA e ROGATTO, 2007, p. 28). </w:t>
      </w:r>
    </w:p>
    <w:p w:rsidR="0043357C" w:rsidRPr="003A3482" w:rsidRDefault="0043357C" w:rsidP="006F0634">
      <w:pPr>
        <w:pStyle w:val="NormalWeb"/>
        <w:suppressAutoHyphens/>
        <w:spacing w:before="0" w:beforeAutospacing="0" w:after="0" w:afterAutospacing="0" w:line="360" w:lineRule="auto"/>
        <w:ind w:firstLine="1134"/>
        <w:contextualSpacing/>
        <w:jc w:val="both"/>
        <w:rPr>
          <w:shd w:val="clear" w:color="auto" w:fill="FFFFFF"/>
        </w:rPr>
      </w:pPr>
      <w:r w:rsidRPr="003A3482">
        <w:rPr>
          <w:shd w:val="clear" w:color="auto" w:fill="FFFFFF"/>
        </w:rPr>
        <w:t xml:space="preserve"> A </w:t>
      </w:r>
      <w:proofErr w:type="spellStart"/>
      <w:r w:rsidRPr="003A3482">
        <w:rPr>
          <w:shd w:val="clear" w:color="auto" w:fill="FFFFFF"/>
        </w:rPr>
        <w:t>pliometria</w:t>
      </w:r>
      <w:proofErr w:type="spellEnd"/>
      <w:r w:rsidRPr="003A3482">
        <w:rPr>
          <w:shd w:val="clear" w:color="auto" w:fill="FFFFFF"/>
        </w:rPr>
        <w:t xml:space="preserve"> beneficia atletas que necessitam desenvolver força explosiva e reações mais rápidas baseadas na melhora da reatividade do Sistema Nervoso Central (SNC), atletas que necessitam de uma alta velocidade de seu próprio corpo semelhante aos que envolvem atividades explosivo-reativas de alta velocidade de um objeto ou instrumento, diante de tantos relatos e comprovações fica demonstrado o quanto o uso da </w:t>
      </w:r>
      <w:proofErr w:type="spellStart"/>
      <w:r w:rsidRPr="003A3482">
        <w:rPr>
          <w:shd w:val="clear" w:color="auto" w:fill="FFFFFF"/>
        </w:rPr>
        <w:t>pliometria</w:t>
      </w:r>
      <w:proofErr w:type="spellEnd"/>
      <w:r w:rsidRPr="003A3482">
        <w:rPr>
          <w:shd w:val="clear" w:color="auto" w:fill="FFFFFF"/>
        </w:rPr>
        <w:t xml:space="preserve"> vem superando os métodos considerados “tradicionais” nas academias, a junção dos dois treinos trazem um atleta altamente resistente e um melhor rendimento tanto individual, como em grupo que é o caso dos jogadores de futebol</w:t>
      </w:r>
      <w:r w:rsidR="00A96810">
        <w:rPr>
          <w:shd w:val="clear" w:color="auto" w:fill="FFFFFF"/>
        </w:rPr>
        <w:t xml:space="preserve"> </w:t>
      </w:r>
      <w:r w:rsidR="00A96810" w:rsidRPr="003A3482">
        <w:t>(</w:t>
      </w:r>
      <w:r w:rsidR="00A96810" w:rsidRPr="003A3482">
        <w:rPr>
          <w:shd w:val="clear" w:color="auto" w:fill="FFFFFF"/>
        </w:rPr>
        <w:t>ALMEIDA, G.T.; ROGATTO, G.P</w:t>
      </w:r>
      <w:r w:rsidR="00A96810">
        <w:rPr>
          <w:shd w:val="clear" w:color="auto" w:fill="FFFFFF"/>
        </w:rPr>
        <w:t>, 2007</w:t>
      </w:r>
      <w:r w:rsidR="00A96810" w:rsidRPr="003A3482">
        <w:rPr>
          <w:shd w:val="clear" w:color="auto" w:fill="FFFFFF"/>
        </w:rPr>
        <w:t>)</w:t>
      </w:r>
      <w:r w:rsidR="00A96810">
        <w:rPr>
          <w:shd w:val="clear" w:color="auto" w:fill="FFFFFF"/>
        </w:rPr>
        <w:t>.</w:t>
      </w:r>
    </w:p>
    <w:p w:rsidR="0043357C" w:rsidRPr="003A3482" w:rsidRDefault="0043357C" w:rsidP="006F0634">
      <w:pPr>
        <w:pStyle w:val="NormalWeb"/>
        <w:suppressAutoHyphens/>
        <w:spacing w:before="0" w:beforeAutospacing="0" w:after="0" w:afterAutospacing="0" w:line="360" w:lineRule="auto"/>
        <w:ind w:firstLine="1134"/>
        <w:contextualSpacing/>
        <w:jc w:val="both"/>
      </w:pPr>
      <w:r w:rsidRPr="003A3482">
        <w:t xml:space="preserve">Além do aumento da força, resistência e equilíbrio, a </w:t>
      </w:r>
      <w:proofErr w:type="spellStart"/>
      <w:r w:rsidRPr="003A3482">
        <w:t>pliometria</w:t>
      </w:r>
      <w:proofErr w:type="spellEnd"/>
      <w:r w:rsidRPr="003A3482">
        <w:t xml:space="preserve"> traz como benefícios adicionais a reabilitação física, o desenvolvimento da coordenação motora e até mesmo a p</w:t>
      </w:r>
      <w:r w:rsidR="00A96810">
        <w:t xml:space="preserve">revenção de lesões nos joelhos </w:t>
      </w:r>
      <w:r w:rsidRPr="003A3482">
        <w:t>(</w:t>
      </w:r>
      <w:r w:rsidRPr="003A3482">
        <w:rPr>
          <w:shd w:val="clear" w:color="auto" w:fill="FFFFFF"/>
        </w:rPr>
        <w:t>ALMEIDA, G.T.; ROGATTO, G.P</w:t>
      </w:r>
      <w:r w:rsidR="00A96810">
        <w:rPr>
          <w:shd w:val="clear" w:color="auto" w:fill="FFFFFF"/>
        </w:rPr>
        <w:t>, 2007</w:t>
      </w:r>
      <w:r w:rsidRPr="003A3482">
        <w:rPr>
          <w:shd w:val="clear" w:color="auto" w:fill="FFFFFF"/>
        </w:rPr>
        <w:t>)</w:t>
      </w:r>
      <w:r w:rsidR="00A96810">
        <w:rPr>
          <w:shd w:val="clear" w:color="auto" w:fill="FFFFFF"/>
        </w:rPr>
        <w:t>.</w:t>
      </w:r>
    </w:p>
    <w:p w:rsidR="0043357C" w:rsidRPr="003A3482" w:rsidRDefault="0043357C" w:rsidP="006F0634">
      <w:pPr>
        <w:pStyle w:val="NormalWeb"/>
        <w:suppressAutoHyphens/>
        <w:spacing w:before="0" w:beforeAutospacing="0" w:after="0" w:afterAutospacing="0" w:line="360" w:lineRule="auto"/>
        <w:ind w:firstLine="1134"/>
        <w:contextualSpacing/>
        <w:jc w:val="both"/>
      </w:pPr>
      <w:r w:rsidRPr="003A3482">
        <w:t xml:space="preserve">O uso do </w:t>
      </w:r>
      <w:proofErr w:type="spellStart"/>
      <w:r w:rsidRPr="003A3482">
        <w:t>pliométrico</w:t>
      </w:r>
      <w:proofErr w:type="spellEnd"/>
      <w:r w:rsidRPr="003A3482">
        <w:t xml:space="preserve"> de forma adequada pode contribuir para uma melhor performance, e o mais importante prevenirá lesões, quantos atletas já vimos que em meio a um campeonato sofre uma lesão, como por exemplo: lesões na coxa, tornozelo e joelho, e tem que ser dispensado, deixando o time muitas das vezes prejudicado.</w:t>
      </w:r>
    </w:p>
    <w:p w:rsidR="00A96810" w:rsidRDefault="0043357C" w:rsidP="006F0634">
      <w:pPr>
        <w:pStyle w:val="NormalWeb"/>
        <w:suppressAutoHyphens/>
        <w:spacing w:before="0" w:beforeAutospacing="0" w:after="0" w:afterAutospacing="0" w:line="360" w:lineRule="auto"/>
        <w:ind w:firstLine="1134"/>
        <w:contextualSpacing/>
        <w:jc w:val="both"/>
      </w:pPr>
      <w:r w:rsidRPr="003A3482">
        <w:t xml:space="preserve">O exercício </w:t>
      </w:r>
      <w:proofErr w:type="spellStart"/>
      <w:r w:rsidRPr="003A3482">
        <w:t>pliométrico</w:t>
      </w:r>
      <w:proofErr w:type="spellEnd"/>
      <w:r w:rsidRPr="003A3482">
        <w:t xml:space="preserve"> é um meio que pode melhorar a força e potência muscular com recrutamento seletivo de fibras tipo II b, haja visto que essas fibras respondem melhor ao </w:t>
      </w:r>
      <w:proofErr w:type="spellStart"/>
      <w:r w:rsidRPr="003A3482">
        <w:t>pré</w:t>
      </w:r>
      <w:proofErr w:type="spellEnd"/>
      <w:r w:rsidRPr="003A3482">
        <w:t xml:space="preserve">-alongamento de alta velocidade e pequena amplitude (MOURA </w:t>
      </w:r>
      <w:r w:rsidR="00A96810">
        <w:t>et al, 2001; COHEN et al, 2003).</w:t>
      </w:r>
    </w:p>
    <w:p w:rsidR="00384455" w:rsidRDefault="00A96810" w:rsidP="006F0634">
      <w:pPr>
        <w:pStyle w:val="NormalWeb"/>
        <w:suppressAutoHyphens/>
        <w:spacing w:before="0" w:beforeAutospacing="0" w:after="0" w:afterAutospacing="0" w:line="360" w:lineRule="auto"/>
        <w:ind w:firstLine="1134"/>
        <w:contextualSpacing/>
        <w:jc w:val="both"/>
      </w:pPr>
      <w:r>
        <w:t xml:space="preserve">O </w:t>
      </w:r>
      <w:r w:rsidR="0043357C" w:rsidRPr="003A3482">
        <w:t xml:space="preserve">alongamento encurtado que procura fazer com que os </w:t>
      </w:r>
      <w:r w:rsidR="0043357C" w:rsidRPr="003A3482">
        <w:rPr>
          <w:shd w:val="clear" w:color="auto" w:fill="FFFFFF"/>
        </w:rPr>
        <w:t>segmentos corporais sejam sucessivamente submetidos a esforços de impacto ou estiramento, a corrida, marcha ou salto, que são típicos exemplos da locomoção humana, está inserido as forças externas que acarretam o alongamento muscular</w:t>
      </w:r>
      <w:r w:rsidR="0043357C" w:rsidRPr="003A3482">
        <w:t xml:space="preserve">. Portanto, os atletas de futebol necessitam o recrutamento de fibras musculares de contração rápida, o que lhes confere uma pré-qualificação importante para o desencadeamento da potenciação muscular através de exercícios </w:t>
      </w:r>
      <w:proofErr w:type="spellStart"/>
      <w:r w:rsidR="0043357C" w:rsidRPr="003A3482">
        <w:t>pliométricos</w:t>
      </w:r>
      <w:proofErr w:type="spellEnd"/>
      <w:r w:rsidR="0043357C" w:rsidRPr="003A3482">
        <w:t xml:space="preserve"> (BATISTA et al, 2003). </w:t>
      </w:r>
    </w:p>
    <w:p w:rsidR="001830E8" w:rsidRPr="003A3482" w:rsidRDefault="001830E8" w:rsidP="00DF741C">
      <w:pPr>
        <w:pStyle w:val="NormalWeb"/>
        <w:suppressAutoHyphens/>
        <w:spacing w:before="0" w:beforeAutospacing="0" w:after="0" w:afterAutospacing="0" w:line="360" w:lineRule="auto"/>
        <w:contextualSpacing/>
        <w:jc w:val="both"/>
        <w:rPr>
          <w:b/>
        </w:rPr>
      </w:pPr>
    </w:p>
    <w:p w:rsidR="00965057" w:rsidRPr="003A3482" w:rsidRDefault="00EF0BEC" w:rsidP="00DF741C">
      <w:pPr>
        <w:pStyle w:val="NormalWeb"/>
        <w:suppressAutoHyphens/>
        <w:spacing w:before="0" w:beforeAutospacing="0" w:after="0" w:afterAutospacing="0" w:line="360" w:lineRule="auto"/>
        <w:contextualSpacing/>
        <w:jc w:val="both"/>
        <w:rPr>
          <w:b/>
        </w:rPr>
      </w:pPr>
      <w:r w:rsidRPr="003A3482">
        <w:rPr>
          <w:b/>
        </w:rPr>
        <w:lastRenderedPageBreak/>
        <w:t>2</w:t>
      </w:r>
      <w:r w:rsidR="005A2558" w:rsidRPr="003A3482">
        <w:rPr>
          <w:b/>
        </w:rPr>
        <w:t>.</w:t>
      </w:r>
      <w:r w:rsidR="00C724BB">
        <w:rPr>
          <w:b/>
        </w:rPr>
        <w:t>5</w:t>
      </w:r>
      <w:r w:rsidR="005A2558" w:rsidRPr="003A3482">
        <w:rPr>
          <w:b/>
        </w:rPr>
        <w:t xml:space="preserve"> </w:t>
      </w:r>
      <w:r w:rsidR="00FA42A9">
        <w:rPr>
          <w:b/>
        </w:rPr>
        <w:t xml:space="preserve">Manifestações de força </w:t>
      </w:r>
      <w:r w:rsidR="003E221D" w:rsidRPr="003A3482">
        <w:rPr>
          <w:b/>
        </w:rPr>
        <w:t xml:space="preserve"> </w:t>
      </w:r>
    </w:p>
    <w:p w:rsidR="003C63F6" w:rsidRPr="003A3482" w:rsidRDefault="003C63F6" w:rsidP="00DF741C">
      <w:pPr>
        <w:pStyle w:val="NormalWeb"/>
        <w:suppressAutoHyphens/>
        <w:spacing w:before="0" w:beforeAutospacing="0" w:after="0" w:afterAutospacing="0" w:line="360" w:lineRule="auto"/>
        <w:contextualSpacing/>
        <w:jc w:val="both"/>
        <w:rPr>
          <w:b/>
        </w:rPr>
      </w:pPr>
    </w:p>
    <w:p w:rsidR="00965057" w:rsidRPr="003A3482" w:rsidRDefault="0083557B" w:rsidP="00DF741C">
      <w:pPr>
        <w:pStyle w:val="NormalWeb"/>
        <w:suppressAutoHyphens/>
        <w:spacing w:before="0" w:beforeAutospacing="0" w:after="0" w:afterAutospacing="0" w:line="360" w:lineRule="auto"/>
        <w:ind w:firstLine="1134"/>
        <w:contextualSpacing/>
        <w:jc w:val="both"/>
      </w:pPr>
      <w:r>
        <w:t xml:space="preserve">Força, </w:t>
      </w:r>
      <w:r w:rsidR="00965057" w:rsidRPr="003A3482">
        <w:t>na área de Educação Física, é a capacidade da musculatura de produzir tensão. Ele cita também que o treinamento de força está voltado a exercícios que são realizados contra resistências graduáveis, aumentando a capacidade contrátil e o volume dos músculos</w:t>
      </w:r>
      <w:r>
        <w:t xml:space="preserve"> (ALVES, </w:t>
      </w:r>
      <w:r w:rsidRPr="003A3482">
        <w:t>2006, p.</w:t>
      </w:r>
      <w:r>
        <w:t xml:space="preserve"> 89</w:t>
      </w:r>
      <w:r w:rsidRPr="003A3482">
        <w:t>)</w:t>
      </w:r>
      <w:r w:rsidR="00965057" w:rsidRPr="003A3482">
        <w:t>.</w:t>
      </w:r>
    </w:p>
    <w:p w:rsidR="00DF741C" w:rsidRDefault="0083557B" w:rsidP="00DF741C">
      <w:pPr>
        <w:pStyle w:val="NormalWeb"/>
        <w:suppressAutoHyphens/>
        <w:spacing w:before="0" w:beforeAutospacing="0" w:after="0" w:afterAutospacing="0" w:line="360" w:lineRule="auto"/>
        <w:ind w:firstLine="1134"/>
        <w:contextualSpacing/>
        <w:jc w:val="both"/>
      </w:pPr>
      <w:r>
        <w:t xml:space="preserve">De acordo com </w:t>
      </w:r>
      <w:r w:rsidR="00965057" w:rsidRPr="003A3482">
        <w:t>Alves (2006, p.</w:t>
      </w:r>
      <w:r>
        <w:t xml:space="preserve"> </w:t>
      </w:r>
      <w:r w:rsidR="00965057" w:rsidRPr="003A3482">
        <w:t xml:space="preserve">94), o treino de força traz muitos benefícios e aprimoramento para indivíduos e atletas. Esses benefícios têm resultados como a hipertrofia, o aumento da capacidade de o músculo gerar tensão, melhorias no equilíbrio muscular, aumento da resistência muscular, coordenação </w:t>
      </w:r>
      <w:proofErr w:type="spellStart"/>
      <w:r w:rsidR="00965057" w:rsidRPr="003A3482">
        <w:t>intra</w:t>
      </w:r>
      <w:proofErr w:type="spellEnd"/>
      <w:r w:rsidR="00965057" w:rsidRPr="003A3482">
        <w:t xml:space="preserve"> e intermuscular.</w:t>
      </w:r>
    </w:p>
    <w:p w:rsidR="00965057" w:rsidRPr="00DF741C" w:rsidRDefault="00965057" w:rsidP="00DF741C">
      <w:pPr>
        <w:pStyle w:val="NormalWeb"/>
        <w:suppressAutoHyphens/>
        <w:spacing w:before="0" w:beforeAutospacing="0" w:after="0" w:afterAutospacing="0" w:line="360" w:lineRule="auto"/>
        <w:ind w:firstLine="1134"/>
        <w:contextualSpacing/>
        <w:jc w:val="both"/>
      </w:pPr>
      <w:r w:rsidRPr="00DF741C">
        <w:t xml:space="preserve">Todas estas adaptações durante o treinamento de força refletem na melhora do desempenho das ações do atleta durante uma partida como saltos, </w:t>
      </w:r>
      <w:proofErr w:type="spellStart"/>
      <w:r w:rsidRPr="00DF741C">
        <w:rPr>
          <w:i/>
        </w:rPr>
        <w:t>sprint</w:t>
      </w:r>
      <w:proofErr w:type="spellEnd"/>
      <w:r w:rsidRPr="00DF741C">
        <w:t>, aceleração e o remate (SILVA, 2014).</w:t>
      </w:r>
    </w:p>
    <w:p w:rsidR="00965057" w:rsidRPr="003A3482" w:rsidRDefault="00965057" w:rsidP="006F0634">
      <w:pPr>
        <w:pStyle w:val="NormalWeb"/>
        <w:suppressAutoHyphens/>
        <w:spacing w:before="0" w:beforeAutospacing="0" w:after="0" w:afterAutospacing="0" w:line="360" w:lineRule="auto"/>
        <w:ind w:firstLine="1134"/>
        <w:contextualSpacing/>
        <w:jc w:val="both"/>
      </w:pPr>
      <w:r w:rsidRPr="003A3482">
        <w:t>Os benefícios trazidos com o treinamento de força podem ser notados em várias modalidades esportivas. Outros termos que são utilizados como sinônimos de treino de força são: treinamentos com peso, exercícios contra resistência e exercício resistido.</w:t>
      </w:r>
    </w:p>
    <w:p w:rsidR="00965057" w:rsidRPr="003A3482" w:rsidRDefault="00965057" w:rsidP="00871ED6">
      <w:pPr>
        <w:pStyle w:val="NormalWeb"/>
        <w:suppressAutoHyphens/>
        <w:spacing w:before="0" w:beforeAutospacing="0" w:after="0" w:afterAutospacing="0" w:line="360" w:lineRule="auto"/>
        <w:ind w:firstLine="709"/>
        <w:contextualSpacing/>
        <w:jc w:val="both"/>
      </w:pPr>
    </w:p>
    <w:p w:rsidR="00965057" w:rsidRPr="003A3482" w:rsidRDefault="00965057" w:rsidP="00871ED6">
      <w:pPr>
        <w:pStyle w:val="NormalWeb"/>
        <w:suppressAutoHyphens/>
        <w:spacing w:before="0" w:beforeAutospacing="0" w:after="0" w:afterAutospacing="0"/>
        <w:ind w:left="2268"/>
        <w:contextualSpacing/>
        <w:jc w:val="both"/>
        <w:rPr>
          <w:sz w:val="20"/>
          <w:szCs w:val="20"/>
        </w:rPr>
      </w:pPr>
      <w:r w:rsidRPr="003A3482">
        <w:rPr>
          <w:sz w:val="20"/>
          <w:szCs w:val="20"/>
        </w:rPr>
        <w:t>A força muscular pode ser definida como a quantidade máxima de força que um músculo ou grupo muscular pode gerar em um padrão específico de movimento, e é considerada uma capacidade física importante para o condicionamento físico não só para atletas como também para indivíduos não atletas (MARQUE</w:t>
      </w:r>
      <w:r w:rsidR="00BB1AAA">
        <w:rPr>
          <w:sz w:val="20"/>
          <w:szCs w:val="20"/>
        </w:rPr>
        <w:t>S</w:t>
      </w:r>
      <w:r w:rsidRPr="003A3482">
        <w:rPr>
          <w:sz w:val="20"/>
          <w:szCs w:val="20"/>
        </w:rPr>
        <w:t xml:space="preserve">, 2014 </w:t>
      </w:r>
      <w:r w:rsidRPr="00D74397">
        <w:rPr>
          <w:i/>
          <w:sz w:val="20"/>
          <w:szCs w:val="20"/>
        </w:rPr>
        <w:t>apud</w:t>
      </w:r>
      <w:r w:rsidRPr="003A3482">
        <w:rPr>
          <w:sz w:val="20"/>
          <w:szCs w:val="20"/>
        </w:rPr>
        <w:t xml:space="preserve"> Oliveira, 2013)</w:t>
      </w:r>
    </w:p>
    <w:p w:rsidR="00965057" w:rsidRPr="003A3482" w:rsidRDefault="00965057" w:rsidP="00871ED6">
      <w:pPr>
        <w:pStyle w:val="NormalWeb"/>
        <w:suppressAutoHyphens/>
        <w:spacing w:before="0" w:beforeAutospacing="0" w:after="0" w:afterAutospacing="0" w:line="360" w:lineRule="auto"/>
        <w:ind w:left="2268"/>
        <w:contextualSpacing/>
        <w:jc w:val="both"/>
      </w:pPr>
    </w:p>
    <w:p w:rsidR="00965057" w:rsidRPr="003A3482" w:rsidRDefault="00965057" w:rsidP="006F0634">
      <w:pPr>
        <w:pStyle w:val="NormalWeb"/>
        <w:suppressAutoHyphens/>
        <w:spacing w:before="0" w:beforeAutospacing="0" w:after="0" w:afterAutospacing="0" w:line="360" w:lineRule="auto"/>
        <w:ind w:firstLine="1134"/>
        <w:contextualSpacing/>
        <w:jc w:val="both"/>
      </w:pPr>
      <w:r w:rsidRPr="003A3482">
        <w:t xml:space="preserve">As capacidades físicas desenvolvidas no treino de força, auxilia na performance humana e atlética, assim o aumento da força, melhora também na coordenação neural, maior coordenação motora, auxilio no tratamento de lesões e prevenindo possíveis lesões também. </w:t>
      </w:r>
    </w:p>
    <w:p w:rsidR="00384F05" w:rsidRPr="003A3482" w:rsidRDefault="004E23D3" w:rsidP="006F0634">
      <w:pPr>
        <w:pStyle w:val="NormalWeb"/>
        <w:suppressAutoHyphens/>
        <w:spacing w:before="0" w:beforeAutospacing="0" w:after="0" w:afterAutospacing="0" w:line="360" w:lineRule="auto"/>
        <w:ind w:firstLine="1134"/>
        <w:contextualSpacing/>
        <w:jc w:val="both"/>
      </w:pPr>
      <w:r w:rsidRPr="003A3482">
        <w:t xml:space="preserve">Temos os seguintes tipos de força: </w:t>
      </w:r>
    </w:p>
    <w:p w:rsidR="004E23D3" w:rsidRPr="003A3482" w:rsidRDefault="004E23D3" w:rsidP="006F0634">
      <w:pPr>
        <w:pStyle w:val="NormalWeb"/>
        <w:suppressAutoHyphens/>
        <w:spacing w:before="0" w:beforeAutospacing="0" w:after="0" w:afterAutospacing="0" w:line="360" w:lineRule="auto"/>
        <w:ind w:firstLine="1134"/>
        <w:contextualSpacing/>
        <w:jc w:val="both"/>
      </w:pPr>
      <w:r w:rsidRPr="00384455">
        <w:t>1) Força Máxima</w:t>
      </w:r>
      <w:r w:rsidR="00384455">
        <w:rPr>
          <w:b/>
        </w:rPr>
        <w:t xml:space="preserve">: </w:t>
      </w:r>
      <w:r w:rsidR="00384455" w:rsidRPr="00384455">
        <w:t xml:space="preserve">é </w:t>
      </w:r>
      <w:r w:rsidRPr="003A3482">
        <w:t xml:space="preserve">desenvolvida por uma máxima contração muscular. O aumento dessa capacidade gera melhorias na execução dos movimentos específicos do futebol, tais como: aceleração, giros, saltos, </w:t>
      </w:r>
      <w:proofErr w:type="spellStart"/>
      <w:r w:rsidRPr="003A3482">
        <w:rPr>
          <w:i/>
        </w:rPr>
        <w:t>sprints</w:t>
      </w:r>
      <w:proofErr w:type="spellEnd"/>
      <w:r w:rsidRPr="003A3482">
        <w:t xml:space="preserve"> e corridas em velocidade com mudança de direção. (BANGSBO 1991, apud SARGENTIM 2010).</w:t>
      </w:r>
      <w:r w:rsidR="00B15870">
        <w:t xml:space="preserve"> </w:t>
      </w:r>
      <w:r w:rsidRPr="003A3482">
        <w:t xml:space="preserve">O treinamento de força máxima tem como objetivo adaptar o sistema neuromuscular a cargas pesadas e ao recrutamento rápido das fibras musculares de contração rápida. (BOMPA, 2004, </w:t>
      </w:r>
      <w:r w:rsidRPr="00D74397">
        <w:rPr>
          <w:i/>
        </w:rPr>
        <w:t>apud</w:t>
      </w:r>
      <w:r w:rsidRPr="003A3482">
        <w:t xml:space="preserve"> SARGENTIM 2010).</w:t>
      </w:r>
    </w:p>
    <w:p w:rsidR="004E23D3" w:rsidRPr="003A3482" w:rsidRDefault="004E23D3" w:rsidP="006F0634">
      <w:pPr>
        <w:pStyle w:val="NormalWeb"/>
        <w:suppressAutoHyphens/>
        <w:spacing w:before="0" w:beforeAutospacing="0" w:after="0" w:afterAutospacing="0" w:line="360" w:lineRule="auto"/>
        <w:ind w:firstLine="1134"/>
        <w:contextualSpacing/>
        <w:jc w:val="both"/>
        <w:rPr>
          <w:b/>
        </w:rPr>
      </w:pPr>
      <w:r w:rsidRPr="00384455">
        <w:t>2) Força Explosiva</w:t>
      </w:r>
      <w:r w:rsidR="00384455" w:rsidRPr="00384455">
        <w:t>: a</w:t>
      </w:r>
      <w:r w:rsidR="00384455">
        <w:rPr>
          <w:b/>
        </w:rPr>
        <w:t xml:space="preserve"> </w:t>
      </w:r>
      <w:r w:rsidRPr="003A3482">
        <w:t xml:space="preserve">força explosiva se manifesta na capacidade de superar uma resistência com alta velocidade de contração muscular. (FORTEZA, 2006 </w:t>
      </w:r>
      <w:r w:rsidRPr="00D74397">
        <w:rPr>
          <w:i/>
        </w:rPr>
        <w:t xml:space="preserve">apud </w:t>
      </w:r>
      <w:r w:rsidRPr="003A3482">
        <w:t>SARGENTIM, 2010)</w:t>
      </w:r>
    </w:p>
    <w:p w:rsidR="004E23D3" w:rsidRPr="003A3482" w:rsidRDefault="004E23D3" w:rsidP="006F0634">
      <w:pPr>
        <w:pStyle w:val="NormalWeb"/>
        <w:suppressAutoHyphens/>
        <w:spacing w:before="0" w:beforeAutospacing="0" w:after="0" w:afterAutospacing="0" w:line="360" w:lineRule="auto"/>
        <w:ind w:firstLine="1134"/>
        <w:contextualSpacing/>
        <w:jc w:val="both"/>
      </w:pPr>
      <w:r w:rsidRPr="003A3482">
        <w:lastRenderedPageBreak/>
        <w:t>Os movimentos explosivos estão indicados para gestos rápidos, intensos e de grande potencialização de força. Força é explosiva é a capacidade de desenvolver, em um tempo muito breve, uma grande força contra um obstáculo de peso modesto. O objetivo principal dentro dessa força é proporcionar aos atletas um aumento na velocidade e agilidade (SARGENTIM, 2010).</w:t>
      </w:r>
    </w:p>
    <w:p w:rsidR="00515D39" w:rsidRPr="003A3482" w:rsidRDefault="00515D39" w:rsidP="006F0634">
      <w:pPr>
        <w:suppressAutoHyphens/>
        <w:spacing w:after="0" w:line="360" w:lineRule="auto"/>
        <w:ind w:firstLine="1134"/>
        <w:contextualSpacing/>
        <w:rPr>
          <w:rFonts w:ascii="Times New Roman" w:eastAsia="Times New Roman" w:hAnsi="Times New Roman"/>
          <w:sz w:val="24"/>
          <w:szCs w:val="24"/>
        </w:rPr>
      </w:pPr>
      <w:r w:rsidRPr="003A3482">
        <w:rPr>
          <w:rFonts w:ascii="Times New Roman" w:eastAsia="Times New Roman" w:hAnsi="Times New Roman"/>
          <w:sz w:val="24"/>
          <w:szCs w:val="24"/>
        </w:rPr>
        <w:t>Como vimos acima, várias são as formas e maneiras de se treinar a força, desde aparelhos de musculação, o próprio peso corporal e cargas adicionais.</w:t>
      </w:r>
    </w:p>
    <w:p w:rsidR="00515D39" w:rsidRPr="003A3482" w:rsidRDefault="00515D39" w:rsidP="006F0634">
      <w:pPr>
        <w:pStyle w:val="NormalWeb"/>
        <w:shd w:val="clear" w:color="auto" w:fill="FFFFFF"/>
        <w:suppressAutoHyphens/>
        <w:spacing w:before="0" w:beforeAutospacing="0" w:after="0" w:afterAutospacing="0" w:line="360" w:lineRule="auto"/>
        <w:ind w:firstLine="1134"/>
        <w:contextualSpacing/>
        <w:jc w:val="both"/>
      </w:pPr>
      <w:r w:rsidRPr="003A3482">
        <w:t xml:space="preserve">Um dos exercícios mais usados para obtenção de força máxima é o agachamento. </w:t>
      </w:r>
    </w:p>
    <w:p w:rsidR="00515D39" w:rsidRPr="003A3482" w:rsidRDefault="00515D39" w:rsidP="006F0634">
      <w:pPr>
        <w:pStyle w:val="NormalWeb"/>
        <w:shd w:val="clear" w:color="auto" w:fill="FFFFFF"/>
        <w:suppressAutoHyphens/>
        <w:spacing w:before="0" w:beforeAutospacing="0" w:after="0" w:afterAutospacing="0" w:line="360" w:lineRule="auto"/>
        <w:ind w:firstLine="1134"/>
        <w:contextualSpacing/>
        <w:jc w:val="both"/>
      </w:pPr>
      <w:r w:rsidRPr="003A3482">
        <w:t>Segundo o autor SARGENTIM, 2010, devem ser obedecidos alguns padrões para aplicação da força máxima:</w:t>
      </w:r>
    </w:p>
    <w:p w:rsidR="00515D39" w:rsidRPr="003A3482" w:rsidRDefault="00515D39" w:rsidP="006F0634">
      <w:pPr>
        <w:pStyle w:val="NormalWeb"/>
        <w:shd w:val="clear" w:color="auto" w:fill="FFFFFF"/>
        <w:suppressAutoHyphens/>
        <w:spacing w:before="0" w:beforeAutospacing="0" w:after="0" w:afterAutospacing="0" w:line="360" w:lineRule="auto"/>
        <w:ind w:firstLine="1134"/>
        <w:contextualSpacing/>
        <w:jc w:val="both"/>
      </w:pPr>
      <w:r w:rsidRPr="003A3482">
        <w:t>• aplicação de, no mínimo, 2 vezes na semana;</w:t>
      </w:r>
    </w:p>
    <w:p w:rsidR="00515D39" w:rsidRPr="003A3482" w:rsidRDefault="00515D39" w:rsidP="006F0634">
      <w:pPr>
        <w:pStyle w:val="NormalWeb"/>
        <w:shd w:val="clear" w:color="auto" w:fill="FFFFFF"/>
        <w:suppressAutoHyphens/>
        <w:spacing w:before="0" w:beforeAutospacing="0" w:after="0" w:afterAutospacing="0" w:line="360" w:lineRule="auto"/>
        <w:ind w:firstLine="1134"/>
        <w:contextualSpacing/>
        <w:jc w:val="both"/>
      </w:pPr>
      <w:r w:rsidRPr="003A3482">
        <w:t>• no máximo 4 repetições;</w:t>
      </w:r>
    </w:p>
    <w:p w:rsidR="00515D39" w:rsidRPr="003A3482" w:rsidRDefault="00515D39" w:rsidP="006F0634">
      <w:pPr>
        <w:pStyle w:val="NormalWeb"/>
        <w:shd w:val="clear" w:color="auto" w:fill="FFFFFF"/>
        <w:suppressAutoHyphens/>
        <w:spacing w:before="0" w:beforeAutospacing="0" w:after="0" w:afterAutospacing="0" w:line="360" w:lineRule="auto"/>
        <w:ind w:firstLine="1134"/>
        <w:contextualSpacing/>
        <w:jc w:val="both"/>
      </w:pPr>
      <w:r w:rsidRPr="003A3482">
        <w:t>• entre 5 e 6 séries por treino;</w:t>
      </w:r>
    </w:p>
    <w:p w:rsidR="00515D39" w:rsidRPr="003A3482" w:rsidRDefault="00515D39" w:rsidP="006F0634">
      <w:pPr>
        <w:pStyle w:val="NormalWeb"/>
        <w:shd w:val="clear" w:color="auto" w:fill="FFFFFF"/>
        <w:suppressAutoHyphens/>
        <w:spacing w:before="0" w:beforeAutospacing="0" w:after="0" w:afterAutospacing="0" w:line="360" w:lineRule="auto"/>
        <w:ind w:firstLine="1134"/>
        <w:contextualSpacing/>
        <w:jc w:val="both"/>
      </w:pPr>
      <w:r w:rsidRPr="003A3482">
        <w:t>• recuperação completa, mais 5 minutos entre cada execução;</w:t>
      </w:r>
    </w:p>
    <w:p w:rsidR="00515D39" w:rsidRPr="003A3482" w:rsidRDefault="00515D39" w:rsidP="006F0634">
      <w:pPr>
        <w:pStyle w:val="NormalWeb"/>
        <w:shd w:val="clear" w:color="auto" w:fill="FFFFFF"/>
        <w:suppressAutoHyphens/>
        <w:spacing w:before="0" w:beforeAutospacing="0" w:after="0" w:afterAutospacing="0" w:line="360" w:lineRule="auto"/>
        <w:ind w:firstLine="1134"/>
        <w:contextualSpacing/>
        <w:jc w:val="both"/>
      </w:pPr>
      <w:r w:rsidRPr="003A3482">
        <w:t>• 90% da carga máxima;</w:t>
      </w:r>
    </w:p>
    <w:p w:rsidR="00515D39" w:rsidRPr="003A3482" w:rsidRDefault="00515D39" w:rsidP="006F0634">
      <w:pPr>
        <w:pStyle w:val="NormalWeb"/>
        <w:shd w:val="clear" w:color="auto" w:fill="FFFFFF"/>
        <w:suppressAutoHyphens/>
        <w:spacing w:before="0" w:beforeAutospacing="0" w:after="0" w:afterAutospacing="0" w:line="360" w:lineRule="auto"/>
        <w:ind w:firstLine="1134"/>
        <w:contextualSpacing/>
        <w:jc w:val="both"/>
      </w:pPr>
      <w:r w:rsidRPr="003A3482">
        <w:t>• máximo de segurança possível;</w:t>
      </w:r>
    </w:p>
    <w:p w:rsidR="00515D39" w:rsidRPr="003A3482" w:rsidRDefault="00515D39" w:rsidP="006F0634">
      <w:pPr>
        <w:pStyle w:val="NormalWeb"/>
        <w:shd w:val="clear" w:color="auto" w:fill="FFFFFF"/>
        <w:suppressAutoHyphens/>
        <w:spacing w:before="0" w:beforeAutospacing="0" w:after="0" w:afterAutospacing="0" w:line="360" w:lineRule="auto"/>
        <w:ind w:firstLine="1134"/>
        <w:contextualSpacing/>
        <w:jc w:val="both"/>
      </w:pPr>
      <w:r w:rsidRPr="003A3482">
        <w:t>• pequenos grupos;</w:t>
      </w:r>
    </w:p>
    <w:p w:rsidR="00515D39" w:rsidRPr="003A3482" w:rsidRDefault="00515D39" w:rsidP="006F0634">
      <w:pPr>
        <w:pStyle w:val="NormalWeb"/>
        <w:shd w:val="clear" w:color="auto" w:fill="FFFFFF"/>
        <w:suppressAutoHyphens/>
        <w:spacing w:before="0" w:beforeAutospacing="0" w:after="0" w:afterAutospacing="0" w:line="360" w:lineRule="auto"/>
        <w:ind w:firstLine="1134"/>
        <w:contextualSpacing/>
        <w:jc w:val="both"/>
      </w:pPr>
      <w:r w:rsidRPr="003A3482">
        <w:t>• cadeia cinética fechada.</w:t>
      </w:r>
    </w:p>
    <w:p w:rsidR="00322AB6" w:rsidRPr="003A3482" w:rsidRDefault="00322AB6" w:rsidP="006F0634">
      <w:pPr>
        <w:shd w:val="clear" w:color="auto" w:fill="FFFFFF"/>
        <w:suppressAutoHyphens/>
        <w:spacing w:after="0" w:line="360" w:lineRule="auto"/>
        <w:ind w:firstLine="1134"/>
        <w:contextualSpacing/>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Por outro lado, a força explosiva se manifesta na capacidade de superar uma resistência com alta velocidade de contração muscular. (FORTEZA, 2006 apud SARGENTIM, 2010</w:t>
      </w:r>
      <w:r w:rsidR="00F250FC" w:rsidRPr="003A3482">
        <w:rPr>
          <w:rFonts w:ascii="Times New Roman" w:eastAsia="Times New Roman" w:hAnsi="Times New Roman"/>
          <w:sz w:val="24"/>
          <w:szCs w:val="24"/>
          <w:lang w:eastAsia="pt-BR"/>
        </w:rPr>
        <w:t>).</w:t>
      </w:r>
    </w:p>
    <w:p w:rsidR="00F250FC" w:rsidRPr="003A3482" w:rsidRDefault="00322AB6" w:rsidP="006F0634">
      <w:pPr>
        <w:shd w:val="clear" w:color="auto" w:fill="FFFFFF"/>
        <w:suppressAutoHyphens/>
        <w:spacing w:after="0" w:line="360" w:lineRule="auto"/>
        <w:ind w:firstLine="1134"/>
        <w:contextualSpacing/>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Os movimentos explosivos estão indicados para gestos rápidos, intensos e de grande potencialização de força. Força é explosiva é a capacidade de desenvolver, em um tempo muito breve, uma grande força contra um obstáculo de peso modesto. O objetivo principal dentro dessa força é proporcionar aos atletas um aumento na velocidade e agilidade (SARGENTIM, 2010).</w:t>
      </w:r>
    </w:p>
    <w:p w:rsidR="00282F1F" w:rsidRPr="003A3482" w:rsidRDefault="003B644A" w:rsidP="00C724BB">
      <w:pPr>
        <w:shd w:val="clear" w:color="auto" w:fill="FFFFFF"/>
        <w:suppressAutoHyphens/>
        <w:spacing w:after="0" w:line="360" w:lineRule="auto"/>
        <w:ind w:firstLine="1134"/>
        <w:contextualSpacing/>
        <w:rPr>
          <w:b/>
        </w:rPr>
      </w:pPr>
      <w:r w:rsidRPr="003A3482">
        <w:rPr>
          <w:rFonts w:ascii="Times New Roman" w:eastAsia="Times New Roman" w:hAnsi="Times New Roman"/>
          <w:sz w:val="24"/>
          <w:szCs w:val="24"/>
          <w:lang w:eastAsia="pt-BR"/>
        </w:rPr>
        <w:t>A r</w:t>
      </w:r>
      <w:r w:rsidR="00322AB6" w:rsidRPr="003A3482">
        <w:rPr>
          <w:rFonts w:ascii="Times New Roman" w:hAnsi="Times New Roman"/>
          <w:sz w:val="24"/>
          <w:szCs w:val="24"/>
        </w:rPr>
        <w:t xml:space="preserve">esistência de </w:t>
      </w:r>
      <w:r w:rsidRPr="003A3482">
        <w:rPr>
          <w:rFonts w:ascii="Times New Roman" w:hAnsi="Times New Roman"/>
          <w:sz w:val="24"/>
          <w:szCs w:val="24"/>
        </w:rPr>
        <w:t>f</w:t>
      </w:r>
      <w:r w:rsidR="00322AB6" w:rsidRPr="003A3482">
        <w:rPr>
          <w:rFonts w:ascii="Times New Roman" w:hAnsi="Times New Roman"/>
          <w:sz w:val="24"/>
          <w:szCs w:val="24"/>
        </w:rPr>
        <w:t>orça é a capacidade do organismo de resistir à fadiga durante o trabalho de força prolongado</w:t>
      </w:r>
      <w:r w:rsidRPr="003A3482">
        <w:rPr>
          <w:rFonts w:ascii="Times New Roman" w:hAnsi="Times New Roman"/>
          <w:sz w:val="24"/>
          <w:szCs w:val="24"/>
        </w:rPr>
        <w:t xml:space="preserve"> </w:t>
      </w:r>
      <w:r w:rsidR="00322AB6" w:rsidRPr="003A3482">
        <w:rPr>
          <w:rFonts w:ascii="Times New Roman" w:hAnsi="Times New Roman"/>
          <w:sz w:val="24"/>
          <w:szCs w:val="24"/>
        </w:rPr>
        <w:t xml:space="preserve">(BOMPA, 2001, </w:t>
      </w:r>
      <w:r w:rsidR="00D74397">
        <w:rPr>
          <w:rFonts w:ascii="Times New Roman" w:hAnsi="Times New Roman"/>
          <w:i/>
          <w:sz w:val="24"/>
          <w:szCs w:val="24"/>
        </w:rPr>
        <w:t xml:space="preserve">apud </w:t>
      </w:r>
      <w:r w:rsidR="00322AB6" w:rsidRPr="003A3482">
        <w:rPr>
          <w:rFonts w:ascii="Times New Roman" w:hAnsi="Times New Roman"/>
          <w:sz w:val="24"/>
          <w:szCs w:val="24"/>
        </w:rPr>
        <w:t>SARGENTIM, 2010).</w:t>
      </w:r>
    </w:p>
    <w:p w:rsidR="00282F1F" w:rsidRPr="003A3482" w:rsidRDefault="00282F1F" w:rsidP="006F0634">
      <w:pPr>
        <w:pStyle w:val="NormalWeb"/>
        <w:suppressAutoHyphens/>
        <w:spacing w:before="0" w:beforeAutospacing="0" w:after="0" w:afterAutospacing="0" w:line="360" w:lineRule="auto"/>
        <w:ind w:firstLine="1134"/>
        <w:contextualSpacing/>
        <w:jc w:val="both"/>
      </w:pPr>
      <w:r w:rsidRPr="003A3482">
        <w:t xml:space="preserve">A força está presente em todo o momento da nossa vida. Segundo </w:t>
      </w:r>
      <w:proofErr w:type="spellStart"/>
      <w:r w:rsidRPr="003A3482">
        <w:t>Sargentim</w:t>
      </w:r>
      <w:proofErr w:type="spellEnd"/>
      <w:r w:rsidRPr="003A3482">
        <w:t xml:space="preserve"> (2010), nosso corpo, para realizar qualquer ação motora, por mais simples ou complexa que seja, precisa executar movimentos de força, e para que se possa aperfeiçoar o movimento de força para os desportos de alto rendimento, muitas vezes é necessário o incremento de técnicas de sobrecarga extra de peso na execução dos movimentos.</w:t>
      </w:r>
    </w:p>
    <w:p w:rsidR="00282F1F" w:rsidRPr="003A3482" w:rsidRDefault="00282F1F" w:rsidP="006F0634">
      <w:pPr>
        <w:pStyle w:val="NormalWeb"/>
        <w:suppressAutoHyphens/>
        <w:spacing w:before="0" w:beforeAutospacing="0" w:after="0" w:afterAutospacing="0" w:line="360" w:lineRule="auto"/>
        <w:ind w:firstLine="1134"/>
        <w:contextualSpacing/>
        <w:jc w:val="both"/>
      </w:pPr>
      <w:r w:rsidRPr="003A3482">
        <w:lastRenderedPageBreak/>
        <w:t xml:space="preserve">Para </w:t>
      </w:r>
      <w:proofErr w:type="spellStart"/>
      <w:r w:rsidRPr="003A3482">
        <w:t>Zakharov</w:t>
      </w:r>
      <w:proofErr w:type="spellEnd"/>
      <w:r w:rsidRPr="003A3482">
        <w:t xml:space="preserve"> (1992), a força é a capacidade de superação da resistência externa e da contra ação a esta resistência por meio dos esforços musculares.</w:t>
      </w:r>
    </w:p>
    <w:p w:rsidR="00282F1F" w:rsidRPr="003A3482" w:rsidRDefault="00282F1F" w:rsidP="006F0634">
      <w:pPr>
        <w:pStyle w:val="NormalWeb"/>
        <w:suppressAutoHyphens/>
        <w:spacing w:before="0" w:beforeAutospacing="0" w:after="0" w:afterAutospacing="0" w:line="360" w:lineRule="auto"/>
        <w:ind w:firstLine="1134"/>
        <w:contextualSpacing/>
        <w:jc w:val="both"/>
      </w:pPr>
      <w:r w:rsidRPr="003A3482">
        <w:t xml:space="preserve">A força é observada a todo o momento no futebol: nos contatos com a bola (chute, passe, cabeceio), nas corridas, nas arrancadas em velocidades ou </w:t>
      </w:r>
      <w:proofErr w:type="spellStart"/>
      <w:r w:rsidRPr="003A3482">
        <w:rPr>
          <w:i/>
        </w:rPr>
        <w:t>sprints</w:t>
      </w:r>
      <w:proofErr w:type="spellEnd"/>
      <w:r w:rsidRPr="003A3482">
        <w:t>, nos saltos, nas mudanças de direção, nos giros, nas fintas, acelerações e desacelerações, disputas de bola contra os adversários e outras diversas situações.</w:t>
      </w:r>
    </w:p>
    <w:p w:rsidR="00282F1F" w:rsidRPr="003A3482" w:rsidRDefault="00282F1F" w:rsidP="006F0634">
      <w:pPr>
        <w:pStyle w:val="NormalWeb"/>
        <w:suppressAutoHyphens/>
        <w:spacing w:before="0" w:beforeAutospacing="0" w:after="0" w:afterAutospacing="0" w:line="360" w:lineRule="auto"/>
        <w:ind w:firstLine="1134"/>
        <w:contextualSpacing/>
        <w:jc w:val="both"/>
      </w:pPr>
      <w:r w:rsidRPr="003A3482">
        <w:t>Apenas os treinamentos técnicos, táticos e os jogos não fornecem sobrecarga neuromuscular suficiente para gerar adaptações significativas (SARGENTIM, 2010). Sendo assim, é muito importante a inclusão do treinamento dessa valência física aliada ao conjunto de treinamentos específicos do futebol dentro do planejamento, para um melhor desempenho dos atletas e consequentemente do sucesso de suas equipes.</w:t>
      </w:r>
    </w:p>
    <w:p w:rsidR="00282F1F" w:rsidRPr="003A3482" w:rsidRDefault="00282F1F" w:rsidP="006F0634">
      <w:pPr>
        <w:pStyle w:val="NormalWeb"/>
        <w:suppressAutoHyphens/>
        <w:spacing w:before="0" w:beforeAutospacing="0" w:after="0" w:afterAutospacing="0" w:line="360" w:lineRule="auto"/>
        <w:ind w:firstLine="1134"/>
        <w:contextualSpacing/>
        <w:jc w:val="both"/>
      </w:pPr>
      <w:r w:rsidRPr="003A3482">
        <w:t>Em uma análise de prontuários médicos, ortopedistas da Universidade Federal de São Paulo (Unifesp) constataram que as lesões por choque entre jogadores (as chamadas contusões) representaram apenas 24,1%, contra 39,2% de lesões musculares, 17,9% de torções e 13,4% de tendinites. Além disso, o estudo apontou que 72,2% das lesões ocorreram em membros inferiores, com predomínio na coxa (34,5%), no tornozelo (17,6%) e no joelho (11,8%). “O movimento não precisa ser brusco para machucar. Muitos rompem o ligamento cruzado (do joelho), por exemplo, por causa de um movimento sozinho”, conclui Moisés Cohen.</w:t>
      </w:r>
    </w:p>
    <w:p w:rsidR="00282F1F" w:rsidRPr="003A3482" w:rsidRDefault="00282F1F" w:rsidP="006F0634">
      <w:pPr>
        <w:pStyle w:val="NormalWeb"/>
        <w:suppressAutoHyphens/>
        <w:spacing w:before="0" w:beforeAutospacing="0" w:after="0" w:afterAutospacing="0" w:line="360" w:lineRule="auto"/>
        <w:ind w:firstLine="1134"/>
        <w:contextualSpacing/>
        <w:jc w:val="both"/>
      </w:pPr>
      <w:proofErr w:type="spellStart"/>
      <w:r w:rsidRPr="003A3482">
        <w:t>Barbanti</w:t>
      </w:r>
      <w:proofErr w:type="spellEnd"/>
      <w:r w:rsidRPr="003A3482">
        <w:t xml:space="preserve"> (2001) </w:t>
      </w:r>
      <w:r w:rsidRPr="00D74397">
        <w:rPr>
          <w:i/>
        </w:rPr>
        <w:t>apud</w:t>
      </w:r>
      <w:r w:rsidRPr="003A3482">
        <w:t xml:space="preserve"> Alves (2006), afirma que o “treino de força aplicado ao desporto, tem como objetivo, acima de tudo, um melhor rendimento desportivo na modalidade em questão”. Treinar força permite o desenvolvimento dos grupos musculares mais importantes no futebol.</w:t>
      </w:r>
    </w:p>
    <w:p w:rsidR="00282F1F" w:rsidRPr="003A3482" w:rsidRDefault="00282F1F" w:rsidP="006F0634">
      <w:pPr>
        <w:pStyle w:val="NormalWeb"/>
        <w:suppressAutoHyphens/>
        <w:spacing w:before="0" w:beforeAutospacing="0" w:after="0" w:afterAutospacing="0" w:line="360" w:lineRule="auto"/>
        <w:ind w:firstLine="1134"/>
        <w:contextualSpacing/>
        <w:jc w:val="both"/>
      </w:pPr>
      <w:r w:rsidRPr="003A3482">
        <w:t>Promove o reequilíbrio muscular e a recuperação mais rápida de níveis de força perdidos por inatividade ou lesão anterior. (BANGSBO, 2002, apud ALVES, 2006).</w:t>
      </w:r>
    </w:p>
    <w:p w:rsidR="00282F1F" w:rsidRPr="003A3482" w:rsidRDefault="00282F1F" w:rsidP="006F0634">
      <w:pPr>
        <w:pStyle w:val="NormalWeb"/>
        <w:suppressAutoHyphens/>
        <w:spacing w:before="0" w:beforeAutospacing="0" w:after="0" w:afterAutospacing="0" w:line="360" w:lineRule="auto"/>
        <w:ind w:firstLine="1134"/>
        <w:contextualSpacing/>
        <w:jc w:val="both"/>
      </w:pPr>
      <w:r w:rsidRPr="003A3482">
        <w:t>Percebe-se então, que contribui para o desenvolvimento de estruturas musculares (membros superiores e tronco), prevenindo lesões, musculares e articulares, contribuindo para o desenvolvimento de outras capacidades motoras como a velocidade, coordenação e resistência.</w:t>
      </w:r>
    </w:p>
    <w:p w:rsidR="00282F1F" w:rsidRPr="003A3482" w:rsidRDefault="00282F1F" w:rsidP="00282F1F">
      <w:pPr>
        <w:pStyle w:val="NormalWeb"/>
        <w:suppressAutoHyphens/>
        <w:spacing w:before="0" w:beforeAutospacing="0" w:after="0" w:afterAutospacing="0" w:line="360" w:lineRule="auto"/>
        <w:ind w:firstLine="709"/>
        <w:contextualSpacing/>
        <w:jc w:val="both"/>
      </w:pPr>
    </w:p>
    <w:p w:rsidR="00282F1F" w:rsidRPr="003A3482" w:rsidRDefault="0043357C" w:rsidP="003B644A">
      <w:pPr>
        <w:pStyle w:val="NormalWeb"/>
        <w:suppressAutoHyphens/>
        <w:spacing w:before="0" w:beforeAutospacing="0" w:after="0" w:afterAutospacing="0" w:line="360" w:lineRule="auto"/>
        <w:contextualSpacing/>
        <w:jc w:val="both"/>
        <w:rPr>
          <w:rStyle w:val="Forte"/>
          <w:b w:val="0"/>
          <w:shd w:val="clear" w:color="auto" w:fill="FFFFFF"/>
        </w:rPr>
      </w:pPr>
      <w:r w:rsidRPr="003A3482">
        <w:rPr>
          <w:b/>
        </w:rPr>
        <w:t>2.</w:t>
      </w:r>
      <w:r w:rsidR="00127800">
        <w:rPr>
          <w:b/>
        </w:rPr>
        <w:t>6</w:t>
      </w:r>
      <w:r w:rsidRPr="003A3482">
        <w:rPr>
          <w:b/>
        </w:rPr>
        <w:t xml:space="preserve"> </w:t>
      </w:r>
      <w:r w:rsidR="00282F1F" w:rsidRPr="003A3482">
        <w:rPr>
          <w:b/>
        </w:rPr>
        <w:t xml:space="preserve">O treinamento de força como fator de profilaxia de lesões esportivas </w:t>
      </w:r>
    </w:p>
    <w:p w:rsidR="00282F1F" w:rsidRPr="003A3482" w:rsidRDefault="00282F1F" w:rsidP="00282F1F">
      <w:pPr>
        <w:suppressAutoHyphens/>
        <w:spacing w:after="0" w:line="360" w:lineRule="auto"/>
        <w:ind w:firstLine="709"/>
        <w:contextualSpacing/>
        <w:rPr>
          <w:rStyle w:val="Forte"/>
          <w:rFonts w:ascii="Times New Roman" w:hAnsi="Times New Roman"/>
          <w:sz w:val="24"/>
          <w:szCs w:val="24"/>
          <w:shd w:val="clear" w:color="auto" w:fill="FFFFFF"/>
        </w:rPr>
      </w:pPr>
    </w:p>
    <w:p w:rsidR="00282F1F" w:rsidRPr="003A3482" w:rsidRDefault="00282F1F" w:rsidP="006F0634">
      <w:pPr>
        <w:suppressAutoHyphens/>
        <w:spacing w:after="0" w:line="360" w:lineRule="auto"/>
        <w:ind w:firstLine="1134"/>
        <w:contextualSpacing/>
        <w:rPr>
          <w:rFonts w:ascii="Times New Roman" w:hAnsi="Times New Roman"/>
          <w:b/>
          <w:bCs/>
          <w:sz w:val="24"/>
          <w:szCs w:val="24"/>
          <w:shd w:val="clear" w:color="auto" w:fill="FFFFFF"/>
        </w:rPr>
      </w:pPr>
      <w:r w:rsidRPr="003A3482">
        <w:rPr>
          <w:rFonts w:ascii="Times New Roman" w:hAnsi="Times New Roman"/>
          <w:sz w:val="24"/>
          <w:szCs w:val="24"/>
        </w:rPr>
        <w:t xml:space="preserve">Com tantos campeonatos durante o ano, o esforço exigido para os atletas tem crescido cada vez mais, o aumento de número de jogos e treinamentos casada vez mais </w:t>
      </w:r>
      <w:r w:rsidRPr="003A3482">
        <w:rPr>
          <w:rFonts w:ascii="Times New Roman" w:hAnsi="Times New Roman"/>
          <w:sz w:val="24"/>
          <w:szCs w:val="24"/>
        </w:rPr>
        <w:lastRenderedPageBreak/>
        <w:t>pesados, elevam as chances de</w:t>
      </w:r>
      <w:r w:rsidR="00612719">
        <w:rPr>
          <w:rFonts w:ascii="Times New Roman" w:hAnsi="Times New Roman"/>
          <w:sz w:val="24"/>
          <w:szCs w:val="24"/>
        </w:rPr>
        <w:t xml:space="preserve"> lesão em atletas de alto nível</w:t>
      </w:r>
      <w:r w:rsidRPr="003A3482">
        <w:rPr>
          <w:rFonts w:ascii="Times New Roman" w:hAnsi="Times New Roman"/>
          <w:sz w:val="24"/>
          <w:szCs w:val="24"/>
        </w:rPr>
        <w:t xml:space="preserve"> (</w:t>
      </w:r>
      <w:r w:rsidRPr="003A3482">
        <w:rPr>
          <w:rFonts w:ascii="Times New Roman" w:hAnsi="Times New Roman"/>
          <w:sz w:val="24"/>
          <w:szCs w:val="24"/>
          <w:shd w:val="clear" w:color="auto" w:fill="FFFFFF"/>
        </w:rPr>
        <w:t>I</w:t>
      </w:r>
      <w:r w:rsidR="00612719">
        <w:rPr>
          <w:rFonts w:ascii="Times New Roman" w:hAnsi="Times New Roman"/>
          <w:sz w:val="24"/>
          <w:szCs w:val="24"/>
          <w:shd w:val="clear" w:color="auto" w:fill="FFFFFF"/>
        </w:rPr>
        <w:t xml:space="preserve">LLARDI </w:t>
      </w:r>
      <w:r w:rsidRPr="003A3482">
        <w:rPr>
          <w:rFonts w:ascii="Times New Roman" w:hAnsi="Times New Roman"/>
          <w:i/>
          <w:iCs/>
          <w:sz w:val="24"/>
          <w:szCs w:val="24"/>
          <w:shd w:val="clear" w:color="auto" w:fill="FFFFFF"/>
        </w:rPr>
        <w:t>apud</w:t>
      </w:r>
      <w:r w:rsidRPr="003A3482">
        <w:rPr>
          <w:rFonts w:ascii="Times New Roman" w:hAnsi="Times New Roman"/>
          <w:sz w:val="24"/>
          <w:szCs w:val="24"/>
          <w:shd w:val="clear" w:color="auto" w:fill="FFFFFF"/>
        </w:rPr>
        <w:t> </w:t>
      </w:r>
      <w:r w:rsidR="00612719">
        <w:rPr>
          <w:rFonts w:ascii="Times New Roman" w:hAnsi="Times New Roman"/>
          <w:sz w:val="24"/>
          <w:szCs w:val="24"/>
          <w:shd w:val="clear" w:color="auto" w:fill="FFFFFF"/>
        </w:rPr>
        <w:t>BARROS &amp; GUERRA, 2</w:t>
      </w:r>
      <w:r w:rsidRPr="003A3482">
        <w:rPr>
          <w:rFonts w:ascii="Times New Roman" w:hAnsi="Times New Roman"/>
          <w:sz w:val="24"/>
          <w:szCs w:val="24"/>
          <w:shd w:val="clear" w:color="auto" w:fill="FFFFFF"/>
        </w:rPr>
        <w:t>004)</w:t>
      </w:r>
      <w:r w:rsidR="00612719">
        <w:rPr>
          <w:rFonts w:ascii="Times New Roman" w:hAnsi="Times New Roman"/>
          <w:sz w:val="24"/>
          <w:szCs w:val="24"/>
          <w:shd w:val="clear" w:color="auto" w:fill="FFFFFF"/>
        </w:rPr>
        <w:t>.</w:t>
      </w:r>
    </w:p>
    <w:p w:rsidR="00282F1F" w:rsidRPr="003A3482" w:rsidRDefault="00282F1F" w:rsidP="006F0634">
      <w:pPr>
        <w:suppressAutoHyphens/>
        <w:spacing w:after="0" w:line="360" w:lineRule="auto"/>
        <w:ind w:firstLine="1134"/>
        <w:contextualSpacing/>
        <w:rPr>
          <w:rFonts w:ascii="Times New Roman" w:hAnsi="Times New Roman"/>
          <w:shd w:val="clear" w:color="auto" w:fill="FFFFFF"/>
        </w:rPr>
      </w:pPr>
      <w:r w:rsidRPr="003A3482">
        <w:rPr>
          <w:rFonts w:ascii="Times New Roman" w:hAnsi="Times New Roman"/>
          <w:sz w:val="24"/>
          <w:szCs w:val="24"/>
        </w:rPr>
        <w:t xml:space="preserve">O treinamento de força, além de determinante para os atletas de futebol, pode ser um grande aliado para evitar lesões. Podendo, também atuar de forma positiva nas reabilitações, pois, tem sido pratica comum prescrever exercícios de fortalecimento na tentativa de acelerar a recuperação do atleta que sofreu lesões, essas lesões normalmente ocorrem, por conta de um desiquilíbrio muscular, é onde surgem os treinamentos de força para buscar o equilíbrio muscular, evitando se assim, corriqueiras lesões, </w:t>
      </w:r>
      <w:r w:rsidRPr="003A3482">
        <w:rPr>
          <w:rFonts w:ascii="Times New Roman" w:hAnsi="Times New Roman"/>
          <w:sz w:val="24"/>
          <w:szCs w:val="24"/>
          <w:shd w:val="clear" w:color="auto" w:fill="FFFFFF"/>
        </w:rPr>
        <w:t>além de gerar resultados significativos no treinamento de força, já que as articulações estarão mais seguras e com movimentos mais coordenados. Os exercícios de propriocepção podem ser desenvolvidos em bases estáveis ou instáveis, movimentos com desequilíbrio, com ou sem peso, com ou sem giro. Todo esse trabalho visa o fortalecimento articular (SARGENTIM, 2010).</w:t>
      </w:r>
    </w:p>
    <w:p w:rsidR="00282F1F" w:rsidRPr="003A3482" w:rsidRDefault="00282F1F" w:rsidP="006F0634">
      <w:pPr>
        <w:pStyle w:val="NormalWeb"/>
        <w:shd w:val="clear" w:color="auto" w:fill="FFFFFF"/>
        <w:suppressAutoHyphens/>
        <w:spacing w:before="0" w:beforeAutospacing="0" w:after="0" w:afterAutospacing="0" w:line="360" w:lineRule="auto"/>
        <w:ind w:firstLine="1134"/>
        <w:contextualSpacing/>
        <w:jc w:val="both"/>
        <w:rPr>
          <w:b/>
        </w:rPr>
      </w:pPr>
      <w:r w:rsidRPr="003A3482">
        <w:t xml:space="preserve">Um jogador de futebol é caracterizado por: força, velocidade e resistência. </w:t>
      </w:r>
      <w:r w:rsidRPr="003A3482">
        <w:rPr>
          <w:shd w:val="clear" w:color="auto" w:fill="FFFFFF"/>
        </w:rPr>
        <w:t>O trabalho de musculação exerce um complemento fundamental durante as ações realizadas pelos atletas dentro de campo, contribuindo para as características do futebolista. O Treinamento de Força também tem papel fundamental para os clubes na prevenção e recuperação de lesões dos atletas</w:t>
      </w:r>
      <w:r w:rsidR="0001754E">
        <w:rPr>
          <w:shd w:val="clear" w:color="auto" w:fill="FFFFFF"/>
        </w:rPr>
        <w:t xml:space="preserve"> (SARAIVA, 2005)</w:t>
      </w:r>
      <w:r w:rsidRPr="003A3482">
        <w:rPr>
          <w:shd w:val="clear" w:color="auto" w:fill="FFFFFF"/>
        </w:rPr>
        <w:t>.</w:t>
      </w:r>
    </w:p>
    <w:p w:rsidR="00282F1F" w:rsidRPr="0001754E" w:rsidRDefault="00282F1F" w:rsidP="006F0634">
      <w:pPr>
        <w:suppressAutoHyphens/>
        <w:spacing w:after="0" w:line="360" w:lineRule="auto"/>
        <w:ind w:firstLine="1134"/>
        <w:contextualSpacing/>
        <w:rPr>
          <w:rFonts w:ascii="Times New Roman" w:hAnsi="Times New Roman"/>
          <w:sz w:val="24"/>
          <w:szCs w:val="24"/>
          <w:shd w:val="clear" w:color="auto" w:fill="FFFFFF"/>
        </w:rPr>
      </w:pPr>
      <w:r w:rsidRPr="003A3482">
        <w:rPr>
          <w:rFonts w:ascii="Times New Roman" w:hAnsi="Times New Roman"/>
          <w:sz w:val="24"/>
          <w:szCs w:val="24"/>
          <w:shd w:val="clear" w:color="auto" w:fill="FFFFFF"/>
        </w:rPr>
        <w:t xml:space="preserve">A preparação física no futebol exerce função de extrema importância na dinâmica do jogo, que requer ações intensas e diferenciadas exigindo assim um bom planejamento para o desenvolvimento das mesmas. O treinamento de força vem sendo fator primordial e se destacando como um bom método de treinamento para abastecer todas estas valências exigidas durante uma </w:t>
      </w:r>
      <w:r w:rsidRPr="0001754E">
        <w:rPr>
          <w:rFonts w:ascii="Times New Roman" w:hAnsi="Times New Roman"/>
          <w:sz w:val="24"/>
          <w:szCs w:val="24"/>
          <w:shd w:val="clear" w:color="auto" w:fill="FFFFFF"/>
        </w:rPr>
        <w:t>partida de futebol</w:t>
      </w:r>
      <w:r w:rsidR="0001754E" w:rsidRPr="0001754E">
        <w:rPr>
          <w:rFonts w:ascii="Times New Roman" w:hAnsi="Times New Roman"/>
          <w:sz w:val="24"/>
          <w:szCs w:val="24"/>
          <w:shd w:val="clear" w:color="auto" w:fill="FFFFFF"/>
        </w:rPr>
        <w:t xml:space="preserve"> </w:t>
      </w:r>
      <w:r w:rsidR="0001754E" w:rsidRPr="0001754E">
        <w:rPr>
          <w:rFonts w:ascii="Times New Roman" w:hAnsi="Times New Roman"/>
          <w:sz w:val="24"/>
          <w:szCs w:val="24"/>
        </w:rPr>
        <w:t>(SARGENTIM, 2010)</w:t>
      </w:r>
      <w:r w:rsidRPr="0001754E">
        <w:rPr>
          <w:rFonts w:ascii="Times New Roman" w:hAnsi="Times New Roman"/>
          <w:sz w:val="24"/>
          <w:szCs w:val="24"/>
          <w:shd w:val="clear" w:color="auto" w:fill="FFFFFF"/>
        </w:rPr>
        <w:t>.</w:t>
      </w:r>
    </w:p>
    <w:p w:rsidR="00282F1F" w:rsidRPr="003A3482" w:rsidRDefault="00282F1F" w:rsidP="00C724BB">
      <w:pPr>
        <w:suppressAutoHyphens/>
        <w:spacing w:after="0" w:line="360" w:lineRule="auto"/>
        <w:ind w:firstLine="1134"/>
        <w:contextualSpacing/>
        <w:rPr>
          <w:rFonts w:ascii="Times New Roman" w:hAnsi="Times New Roman"/>
          <w:b/>
          <w:sz w:val="24"/>
          <w:szCs w:val="24"/>
        </w:rPr>
      </w:pPr>
      <w:r w:rsidRPr="003A3482">
        <w:rPr>
          <w:rFonts w:ascii="Times New Roman" w:hAnsi="Times New Roman"/>
          <w:sz w:val="24"/>
          <w:szCs w:val="24"/>
          <w:shd w:val="clear" w:color="auto" w:fill="FFFFFF"/>
        </w:rPr>
        <w:t>Com o aprimoramento na preparação física de todos os jogadores, o que se vê é uma recuperação rápida quando ocorre uma lesão, e atletas bem mais resistentes do que os de décadas passadas.</w:t>
      </w:r>
      <w:r w:rsidRPr="003A3482">
        <w:rPr>
          <w:rFonts w:ascii="Times New Roman" w:hAnsi="Times New Roman"/>
          <w:b/>
          <w:sz w:val="24"/>
          <w:szCs w:val="24"/>
        </w:rPr>
        <w:t xml:space="preserve"> </w:t>
      </w:r>
    </w:p>
    <w:p w:rsidR="00282F1F" w:rsidRPr="003A3482" w:rsidRDefault="00282F1F" w:rsidP="00D74397">
      <w:pPr>
        <w:pStyle w:val="SemEspaamento"/>
        <w:suppressAutoHyphens/>
        <w:spacing w:line="360" w:lineRule="auto"/>
        <w:contextualSpacing/>
        <w:rPr>
          <w:rFonts w:ascii="Times New Roman" w:hAnsi="Times New Roman"/>
          <w:b/>
          <w:sz w:val="24"/>
          <w:szCs w:val="24"/>
        </w:rPr>
      </w:pPr>
    </w:p>
    <w:p w:rsidR="00965057" w:rsidRPr="003A3482" w:rsidRDefault="00C724BB" w:rsidP="00D74397">
      <w:pPr>
        <w:pStyle w:val="SemEspaamento"/>
        <w:suppressAutoHyphens/>
        <w:spacing w:line="360" w:lineRule="auto"/>
        <w:contextualSpacing/>
        <w:rPr>
          <w:rFonts w:ascii="Times New Roman" w:hAnsi="Times New Roman"/>
          <w:b/>
          <w:sz w:val="24"/>
          <w:szCs w:val="24"/>
        </w:rPr>
      </w:pPr>
      <w:r>
        <w:rPr>
          <w:rFonts w:ascii="Times New Roman" w:hAnsi="Times New Roman"/>
          <w:b/>
          <w:sz w:val="24"/>
          <w:szCs w:val="24"/>
        </w:rPr>
        <w:t xml:space="preserve">2.7 </w:t>
      </w:r>
      <w:r w:rsidR="00543676">
        <w:rPr>
          <w:rFonts w:ascii="Times New Roman" w:hAnsi="Times New Roman"/>
          <w:b/>
          <w:sz w:val="24"/>
          <w:szCs w:val="24"/>
        </w:rPr>
        <w:t>L</w:t>
      </w:r>
      <w:r w:rsidR="00965057" w:rsidRPr="003A3482">
        <w:rPr>
          <w:rFonts w:ascii="Times New Roman" w:hAnsi="Times New Roman"/>
          <w:b/>
          <w:sz w:val="24"/>
          <w:szCs w:val="24"/>
        </w:rPr>
        <w:t>esões</w:t>
      </w:r>
      <w:r w:rsidR="003E221D" w:rsidRPr="003A3482">
        <w:rPr>
          <w:rFonts w:ascii="Times New Roman" w:hAnsi="Times New Roman"/>
          <w:b/>
          <w:sz w:val="24"/>
          <w:szCs w:val="24"/>
        </w:rPr>
        <w:t xml:space="preserve"> provenientes da prática futebolística </w:t>
      </w:r>
      <w:r w:rsidR="00965057" w:rsidRPr="003A3482">
        <w:rPr>
          <w:rFonts w:ascii="Times New Roman" w:hAnsi="Times New Roman"/>
          <w:b/>
          <w:sz w:val="24"/>
          <w:szCs w:val="24"/>
        </w:rPr>
        <w:t xml:space="preserve"> </w:t>
      </w:r>
    </w:p>
    <w:p w:rsidR="00965057" w:rsidRPr="003A3482" w:rsidRDefault="00965057" w:rsidP="00D74397">
      <w:pPr>
        <w:pStyle w:val="NormalWeb"/>
        <w:suppressAutoHyphens/>
        <w:spacing w:before="0" w:beforeAutospacing="0" w:after="0" w:afterAutospacing="0" w:line="360" w:lineRule="auto"/>
        <w:contextualSpacing/>
        <w:jc w:val="both"/>
        <w:rPr>
          <w:b/>
        </w:rPr>
      </w:pPr>
    </w:p>
    <w:p w:rsidR="00965057" w:rsidRPr="003A3482" w:rsidRDefault="00965057" w:rsidP="00D74397">
      <w:pPr>
        <w:pStyle w:val="NormalWeb"/>
        <w:suppressAutoHyphens/>
        <w:spacing w:before="0" w:beforeAutospacing="0" w:after="0" w:afterAutospacing="0" w:line="360" w:lineRule="auto"/>
        <w:ind w:firstLine="1134"/>
        <w:contextualSpacing/>
        <w:jc w:val="both"/>
      </w:pPr>
      <w:r w:rsidRPr="003A3482">
        <w:t>Os índices de lesões decorrentes da pr</w:t>
      </w:r>
      <w:r w:rsidR="00F015A9">
        <w:t>á</w:t>
      </w:r>
      <w:r w:rsidRPr="003A3482">
        <w:t xml:space="preserve">tica do futebol vêm se tornando significativamente maiores, em todas as faixas etárias, tanto em indivíduos que praticam essa modalidade esportiva de forma </w:t>
      </w:r>
      <w:proofErr w:type="spellStart"/>
      <w:r w:rsidRPr="003A3482">
        <w:t>recreacional</w:t>
      </w:r>
      <w:proofErr w:type="spellEnd"/>
      <w:r w:rsidRPr="003A3482">
        <w:t xml:space="preserve"> quanto em atletas profissionais.</w:t>
      </w:r>
    </w:p>
    <w:p w:rsidR="004F475F" w:rsidRDefault="00965057" w:rsidP="00DF51E8">
      <w:pPr>
        <w:pStyle w:val="NormalWeb"/>
        <w:suppressAutoHyphens/>
        <w:spacing w:before="0" w:beforeAutospacing="0" w:after="0" w:afterAutospacing="0" w:line="360" w:lineRule="auto"/>
        <w:ind w:firstLine="1134"/>
        <w:contextualSpacing/>
        <w:jc w:val="both"/>
      </w:pPr>
      <w:r w:rsidRPr="003A3482">
        <w:t xml:space="preserve">Por ser o futebol um desporto de contato entre os jogadores, deduz-se que muitas das lesões são traumáticas, entretanto o excesso de carga de jogos e treinos, aos quais são submetidos os jogadores, também interferem e proporcionam a ocorrência de lesões. Segundo </w:t>
      </w:r>
      <w:r w:rsidR="0071264E" w:rsidRPr="003A3482">
        <w:lastRenderedPageBreak/>
        <w:t xml:space="preserve">(COHEN e </w:t>
      </w:r>
      <w:r w:rsidR="00F250FC" w:rsidRPr="003A3482">
        <w:t xml:space="preserve">ABDALLA, </w:t>
      </w:r>
      <w:r w:rsidRPr="003A3482">
        <w:t xml:space="preserve">2003) a incidência de lesões varia de 10 a 35 por cada 1000 horas de jogo, acreditando-se que um jogador pratica em média 100 horas de jogo por ano, estimando-se que cada atleta tenha pelo menos uma lesão por ano. Com o crescente número de jogos realizados pelas equipes, tem-se verificado diminuição do período preparatório para as principais competições, o que de certa forma obriga os preparadores físicos a trabalhar com maior racionalização do tempo e especificidade possíveis (VALQUER; BARROS apud BARROS e GUERRA, 2004). </w:t>
      </w:r>
    </w:p>
    <w:p w:rsidR="00965057" w:rsidRPr="003A3482" w:rsidRDefault="00965057" w:rsidP="00DF51E8">
      <w:pPr>
        <w:pStyle w:val="NormalWeb"/>
        <w:suppressAutoHyphens/>
        <w:spacing w:before="0" w:beforeAutospacing="0" w:after="0" w:afterAutospacing="0" w:line="360" w:lineRule="auto"/>
        <w:ind w:firstLine="1134"/>
        <w:contextualSpacing/>
        <w:jc w:val="both"/>
      </w:pPr>
      <w:r w:rsidRPr="003A3482">
        <w:t>Desta forma o profissional responsável pela preparação física dos atletas deve saber montar os treinos conforme os calendários e sugerir ao técnico da equipe a quantidade de carga de jogos e treinamento para os respectivos atletas, além disso, o acompanhamento médico é de extrema importância para que o técnico não utilize jogadores que não estão em condições clinicas e físicas para a realização de jogos.</w:t>
      </w:r>
    </w:p>
    <w:p w:rsidR="00965057" w:rsidRPr="003A3482" w:rsidRDefault="00965057" w:rsidP="00DF51E8">
      <w:pPr>
        <w:pStyle w:val="NormalWeb"/>
        <w:suppressAutoHyphens/>
        <w:spacing w:before="0" w:beforeAutospacing="0" w:after="0" w:afterAutospacing="0" w:line="360" w:lineRule="auto"/>
        <w:ind w:firstLine="1134"/>
        <w:contextualSpacing/>
        <w:jc w:val="both"/>
      </w:pPr>
      <w:r w:rsidRPr="003A3482">
        <w:t xml:space="preserve">Uma lesão é um dano ou mal físico causado por um ferimento, impacto físico ou doença. As lesões nos ossos, músculos e articulações são muito comuns. O grau de lesão pode variar de uma distensão muscular leve à distensão de um ligamento, deslocamento de uma articulação ou </w:t>
      </w:r>
      <w:r w:rsidR="00421404">
        <w:t xml:space="preserve">fratura </w:t>
      </w:r>
      <w:r w:rsidR="0071264E" w:rsidRPr="003A3482">
        <w:t>(</w:t>
      </w:r>
      <w:r w:rsidR="00421404" w:rsidRPr="00E93276">
        <w:t xml:space="preserve">BADILLO, J. J. G.; AYESTERÁN, E. </w:t>
      </w:r>
      <w:proofErr w:type="gramStart"/>
      <w:r w:rsidR="00421404" w:rsidRPr="00E93276">
        <w:t>G</w:t>
      </w:r>
      <w:r w:rsidR="00421404" w:rsidRPr="003A3482">
        <w:rPr>
          <w:shd w:val="clear" w:color="auto" w:fill="FFFFFF"/>
        </w:rPr>
        <w:t xml:space="preserve"> </w:t>
      </w:r>
      <w:r w:rsidR="0071264E" w:rsidRPr="003A3482">
        <w:rPr>
          <w:shd w:val="clear" w:color="auto" w:fill="FFFFFF"/>
        </w:rPr>
        <w:t>;</w:t>
      </w:r>
      <w:proofErr w:type="gramEnd"/>
      <w:r w:rsidR="0071264E" w:rsidRPr="003A3482">
        <w:rPr>
          <w:shd w:val="clear" w:color="auto" w:fill="FFFFFF"/>
        </w:rPr>
        <w:t xml:space="preserve"> 200</w:t>
      </w:r>
      <w:r w:rsidR="00421404">
        <w:rPr>
          <w:shd w:val="clear" w:color="auto" w:fill="FFFFFF"/>
        </w:rPr>
        <w:t xml:space="preserve">1, </w:t>
      </w:r>
      <w:r w:rsidR="0071264E" w:rsidRPr="003A3482">
        <w:rPr>
          <w:shd w:val="clear" w:color="auto" w:fill="FFFFFF"/>
        </w:rPr>
        <w:t xml:space="preserve"> p. 32)</w:t>
      </w:r>
      <w:r w:rsidR="00421404">
        <w:rPr>
          <w:shd w:val="clear" w:color="auto" w:fill="FFFFFF"/>
        </w:rPr>
        <w:t>.</w:t>
      </w:r>
    </w:p>
    <w:p w:rsidR="004F475F" w:rsidRDefault="00965057" w:rsidP="00DF51E8">
      <w:pPr>
        <w:pStyle w:val="NormalWeb"/>
        <w:suppressAutoHyphens/>
        <w:spacing w:before="0" w:beforeAutospacing="0" w:after="0" w:afterAutospacing="0" w:line="360" w:lineRule="auto"/>
        <w:ind w:firstLine="1134"/>
        <w:contextualSpacing/>
        <w:jc w:val="both"/>
      </w:pPr>
      <w:r w:rsidRPr="003A3482">
        <w:t xml:space="preserve">Dentro de uma perspectiva de prevenção integrada no treino global do futebolista, considera-se a força, a flexibilidade e a </w:t>
      </w:r>
      <w:proofErr w:type="spellStart"/>
      <w:r w:rsidRPr="003A3482">
        <w:t>proprioceptividade</w:t>
      </w:r>
      <w:proofErr w:type="spellEnd"/>
      <w:r w:rsidRPr="003A3482">
        <w:t xml:space="preserve"> como as áreas-chave de intervenção (SOARES, 2007; BOMPA, 2002; FLECK &amp; KRAEMER, 2006). </w:t>
      </w:r>
    </w:p>
    <w:p w:rsidR="00965057" w:rsidRDefault="00965057" w:rsidP="00DF51E8">
      <w:pPr>
        <w:pStyle w:val="NormalWeb"/>
        <w:suppressAutoHyphens/>
        <w:spacing w:before="0" w:beforeAutospacing="0" w:after="0" w:afterAutospacing="0" w:line="360" w:lineRule="auto"/>
        <w:ind w:firstLine="1134"/>
        <w:contextualSpacing/>
        <w:jc w:val="both"/>
        <w:rPr>
          <w:shd w:val="clear" w:color="auto" w:fill="FFFFFF"/>
        </w:rPr>
      </w:pPr>
      <w:r w:rsidRPr="003A3482">
        <w:t>Todavia, a atenção dada a estas três componentes não deve minimizar a importância dos outros fatores de risco, intrínsecos (idade; sexo; morfologia corporal; estado de saúde; técnica; alterações anatômicas; estabilidade articular; agilidade/coordenação; força; flexibilidade; história de lesão prévia; personalidade) e extrínsecos (tensão cognitiva; nível de competição; nº de jogos e tempo de recuperação; proteções e calçados; tipo de piso</w:t>
      </w:r>
      <w:r w:rsidR="00134DAB">
        <w:t>; concepção tática; arbitragem)</w:t>
      </w:r>
      <w:r w:rsidR="0071264E" w:rsidRPr="003A3482">
        <w:t xml:space="preserve"> </w:t>
      </w:r>
      <w:r w:rsidR="0071264E" w:rsidRPr="003A3482">
        <w:rPr>
          <w:shd w:val="clear" w:color="auto" w:fill="FFFFFF"/>
        </w:rPr>
        <w:t>(WALDÉN et al, 2005).</w:t>
      </w:r>
    </w:p>
    <w:p w:rsidR="00663836" w:rsidRDefault="00663836" w:rsidP="00663836">
      <w:pPr>
        <w:pStyle w:val="NormalWeb"/>
        <w:suppressAutoHyphens/>
        <w:spacing w:before="0" w:beforeAutospacing="0" w:after="0" w:afterAutospacing="0" w:line="360" w:lineRule="auto"/>
        <w:contextualSpacing/>
        <w:jc w:val="both"/>
        <w:rPr>
          <w:shd w:val="clear" w:color="auto" w:fill="FFFFFF"/>
        </w:rPr>
      </w:pPr>
    </w:p>
    <w:p w:rsidR="00663836" w:rsidRPr="0048396D" w:rsidRDefault="00C724BB" w:rsidP="0048396D">
      <w:pPr>
        <w:pStyle w:val="NormalWeb"/>
        <w:suppressAutoHyphens/>
        <w:spacing w:before="0" w:beforeAutospacing="0" w:after="0" w:afterAutospacing="0" w:line="360" w:lineRule="auto"/>
        <w:contextualSpacing/>
        <w:jc w:val="both"/>
        <w:rPr>
          <w:b/>
          <w:shd w:val="clear" w:color="auto" w:fill="FFFFFF"/>
        </w:rPr>
      </w:pPr>
      <w:r>
        <w:rPr>
          <w:b/>
          <w:shd w:val="clear" w:color="auto" w:fill="FFFFFF"/>
        </w:rPr>
        <w:t>2.8</w:t>
      </w:r>
      <w:r w:rsidR="0048396D">
        <w:rPr>
          <w:b/>
          <w:shd w:val="clear" w:color="auto" w:fill="FFFFFF"/>
        </w:rPr>
        <w:t xml:space="preserve"> </w:t>
      </w:r>
      <w:r w:rsidR="00663836" w:rsidRPr="0048396D">
        <w:rPr>
          <w:b/>
          <w:shd w:val="clear" w:color="auto" w:fill="FFFFFF"/>
        </w:rPr>
        <w:t>Dano muscular</w:t>
      </w:r>
    </w:p>
    <w:p w:rsidR="00663836" w:rsidRDefault="00663836" w:rsidP="0048396D">
      <w:pPr>
        <w:pStyle w:val="NormalWeb"/>
        <w:suppressAutoHyphens/>
        <w:spacing w:before="0" w:beforeAutospacing="0" w:after="0" w:afterAutospacing="0" w:line="360" w:lineRule="auto"/>
        <w:ind w:firstLine="1134"/>
        <w:contextualSpacing/>
        <w:jc w:val="both"/>
        <w:rPr>
          <w:shd w:val="clear" w:color="auto" w:fill="FFFFFF"/>
        </w:rPr>
      </w:pPr>
    </w:p>
    <w:p w:rsidR="0048396D" w:rsidRDefault="00663836" w:rsidP="0048396D">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Dano muscular induzido pelo exercício é o fenômeno em que, após a execução de um exercício muito intenso ou muito volumoso ou, ainda, um exercício ao qual o indivíduo não está habituado, </w:t>
      </w:r>
      <w:proofErr w:type="spellStart"/>
      <w:r w:rsidRPr="00663836">
        <w:rPr>
          <w:rFonts w:ascii="Times New Roman" w:eastAsia="Times New Roman" w:hAnsi="Times New Roman"/>
          <w:sz w:val="24"/>
          <w:szCs w:val="24"/>
          <w:lang w:eastAsia="pt-BR"/>
        </w:rPr>
        <w:t>microlesões</w:t>
      </w:r>
      <w:proofErr w:type="spellEnd"/>
      <w:r w:rsidRPr="00663836">
        <w:rPr>
          <w:rFonts w:ascii="Times New Roman" w:eastAsia="Times New Roman" w:hAnsi="Times New Roman"/>
          <w:sz w:val="24"/>
          <w:szCs w:val="24"/>
          <w:lang w:eastAsia="pt-BR"/>
        </w:rPr>
        <w:t xml:space="preserve"> ocorrem no tecido </w:t>
      </w:r>
      <w:r w:rsidR="0048396D" w:rsidRPr="00663836">
        <w:rPr>
          <w:rFonts w:ascii="Times New Roman" w:eastAsia="Times New Roman" w:hAnsi="Times New Roman"/>
          <w:sz w:val="24"/>
          <w:szCs w:val="24"/>
          <w:lang w:eastAsia="pt-BR"/>
        </w:rPr>
        <w:t>musculoesquelético</w:t>
      </w:r>
      <w:r w:rsidRPr="00663836">
        <w:rPr>
          <w:rFonts w:ascii="Times New Roman" w:eastAsia="Times New Roman" w:hAnsi="Times New Roman"/>
          <w:sz w:val="24"/>
          <w:szCs w:val="24"/>
          <w:lang w:eastAsia="pt-BR"/>
        </w:rPr>
        <w:t xml:space="preserve">. </w:t>
      </w:r>
    </w:p>
    <w:p w:rsidR="0048396D" w:rsidRDefault="00663836" w:rsidP="0048396D">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Isso se dá em razão do rompimento dos </w:t>
      </w:r>
      <w:proofErr w:type="spellStart"/>
      <w:r w:rsidRPr="00663836">
        <w:rPr>
          <w:rFonts w:ascii="Times New Roman" w:eastAsia="Times New Roman" w:hAnsi="Times New Roman"/>
          <w:sz w:val="24"/>
          <w:szCs w:val="24"/>
          <w:lang w:eastAsia="pt-BR"/>
        </w:rPr>
        <w:t>sarcômeros</w:t>
      </w:r>
      <w:proofErr w:type="spellEnd"/>
      <w:r w:rsidRPr="00663836">
        <w:rPr>
          <w:rFonts w:ascii="Times New Roman" w:eastAsia="Times New Roman" w:hAnsi="Times New Roman"/>
          <w:sz w:val="24"/>
          <w:szCs w:val="24"/>
          <w:lang w:eastAsia="pt-BR"/>
        </w:rPr>
        <w:t xml:space="preserve"> e de suas estruturas, especialmente se o exercício envolver maiores comprimentos musculares, já que as fibras não </w:t>
      </w:r>
      <w:r w:rsidRPr="00663836">
        <w:rPr>
          <w:rFonts w:ascii="Times New Roman" w:eastAsia="Times New Roman" w:hAnsi="Times New Roman"/>
          <w:sz w:val="24"/>
          <w:szCs w:val="24"/>
          <w:lang w:eastAsia="pt-BR"/>
        </w:rPr>
        <w:lastRenderedPageBreak/>
        <w:t xml:space="preserve">apresentam </w:t>
      </w:r>
      <w:proofErr w:type="spellStart"/>
      <w:r w:rsidRPr="00663836">
        <w:rPr>
          <w:rFonts w:ascii="Times New Roman" w:eastAsia="Times New Roman" w:hAnsi="Times New Roman"/>
          <w:sz w:val="24"/>
          <w:szCs w:val="24"/>
          <w:lang w:eastAsia="pt-BR"/>
        </w:rPr>
        <w:t>sarcômeros</w:t>
      </w:r>
      <w:proofErr w:type="spellEnd"/>
      <w:r w:rsidRPr="00663836">
        <w:rPr>
          <w:rFonts w:ascii="Times New Roman" w:eastAsia="Times New Roman" w:hAnsi="Times New Roman"/>
          <w:sz w:val="24"/>
          <w:szCs w:val="24"/>
          <w:lang w:eastAsia="pt-BR"/>
        </w:rPr>
        <w:t xml:space="preserve"> com tamanhos </w:t>
      </w:r>
      <w:r w:rsidR="0048396D" w:rsidRPr="00663836">
        <w:rPr>
          <w:rFonts w:ascii="Times New Roman" w:eastAsia="Times New Roman" w:hAnsi="Times New Roman"/>
          <w:sz w:val="24"/>
          <w:szCs w:val="24"/>
          <w:lang w:eastAsia="pt-BR"/>
        </w:rPr>
        <w:t>uniformes</w:t>
      </w:r>
      <w:r w:rsidRPr="00663836">
        <w:rPr>
          <w:rFonts w:ascii="Times New Roman" w:eastAsia="Times New Roman" w:hAnsi="Times New Roman"/>
          <w:sz w:val="24"/>
          <w:szCs w:val="24"/>
          <w:lang w:eastAsia="pt-BR"/>
        </w:rPr>
        <w:t xml:space="preserve">, ou seja, alguns apresentam menores comprimentos e serão rompidos com maior facilidade (FRANKE, 2015). </w:t>
      </w:r>
    </w:p>
    <w:p w:rsidR="0048396D" w:rsidRDefault="00663836" w:rsidP="0048396D">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Há maior probabilidade de induzir ao dano muscular pela prática de </w:t>
      </w:r>
      <w:r w:rsidR="0048396D" w:rsidRPr="00663836">
        <w:rPr>
          <w:rFonts w:ascii="Times New Roman" w:eastAsia="Times New Roman" w:hAnsi="Times New Roman"/>
          <w:sz w:val="24"/>
          <w:szCs w:val="24"/>
          <w:lang w:eastAsia="pt-BR"/>
        </w:rPr>
        <w:t>exercícios</w:t>
      </w:r>
      <w:r w:rsidRPr="00663836">
        <w:rPr>
          <w:rFonts w:ascii="Times New Roman" w:eastAsia="Times New Roman" w:hAnsi="Times New Roman"/>
          <w:sz w:val="24"/>
          <w:szCs w:val="24"/>
          <w:lang w:eastAsia="pt-BR"/>
        </w:rPr>
        <w:t xml:space="preserve"> que envolvam predominância de contração excêntrica, ou seja, produção de força e aumento do comprimento do músculo, já que nesse caso ocorre um alongamento ativo da musculatura (CHEUNG; HUME; MAXWELL, 2003). Exemplos disso são casos de descarga de peso e frenagem de movimentos rápidos e potentes, o que é bem característico do futebol, como em situações de aterrissagens de saltos, desaceleração da perna após o chute e diminuição da velocidade após o arranque. </w:t>
      </w:r>
    </w:p>
    <w:p w:rsidR="0048396D" w:rsidRDefault="00663836" w:rsidP="0048396D">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O quadro de dano muscular acarreta uma série de prejuízos à condição física do atleta devido à avaria morfológica que foi causada no tecido, o que afeta diretamente o desempenho e aumenta consideravelmente o risco de sofrer uma lesão (CHEUNG; HUME; MAXWELL, 2003). </w:t>
      </w:r>
    </w:p>
    <w:p w:rsidR="0048396D" w:rsidRDefault="00663836" w:rsidP="0048396D">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Dentre as respostas prejudiciais que podemos destacar após um quadro de dano muscular, estão a redução na capacidade de produção de força máxima; a rigidez; o edema; a dor; o aumento no nível sérico de proteínas musculares; e a diminuição da amplitude de movimento (HOWATSON; VAN SOMEREN, 2008). </w:t>
      </w:r>
    </w:p>
    <w:p w:rsidR="0048396D" w:rsidRDefault="00663836" w:rsidP="0048396D">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Estas respostas indiretas podem ser avaliadas de forma simples pelos profissionais responsáveis por desenvolver o programa de preparação física, com o intuito de detectar atletas com maior ou menor nível de sobrecarga, permitindo aplicar técnicas de recuperação àqueles indivíduos que precisem mais. </w:t>
      </w:r>
    </w:p>
    <w:p w:rsidR="0048396D" w:rsidRDefault="00663836" w:rsidP="0048396D">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Os marcadores bioquímicos que indicam indiretamente o dano muscular são a creatina </w:t>
      </w:r>
      <w:proofErr w:type="spellStart"/>
      <w:r w:rsidRPr="00663836">
        <w:rPr>
          <w:rFonts w:ascii="Times New Roman" w:eastAsia="Times New Roman" w:hAnsi="Times New Roman"/>
          <w:sz w:val="24"/>
          <w:szCs w:val="24"/>
          <w:lang w:eastAsia="pt-BR"/>
        </w:rPr>
        <w:t>quinase</w:t>
      </w:r>
      <w:proofErr w:type="spellEnd"/>
      <w:r w:rsidRPr="00663836">
        <w:rPr>
          <w:rFonts w:ascii="Times New Roman" w:eastAsia="Times New Roman" w:hAnsi="Times New Roman"/>
          <w:sz w:val="24"/>
          <w:szCs w:val="24"/>
          <w:lang w:eastAsia="pt-BR"/>
        </w:rPr>
        <w:t xml:space="preserve"> (CK, do inglês </w:t>
      </w:r>
      <w:proofErr w:type="spellStart"/>
      <w:r w:rsidRPr="00663836">
        <w:rPr>
          <w:rFonts w:ascii="Times New Roman" w:eastAsia="Times New Roman" w:hAnsi="Times New Roman"/>
          <w:i/>
          <w:sz w:val="24"/>
          <w:szCs w:val="24"/>
          <w:lang w:eastAsia="pt-BR"/>
        </w:rPr>
        <w:t>creatine</w:t>
      </w:r>
      <w:proofErr w:type="spellEnd"/>
      <w:r w:rsidRPr="00663836">
        <w:rPr>
          <w:rFonts w:ascii="Times New Roman" w:eastAsia="Times New Roman" w:hAnsi="Times New Roman"/>
          <w:i/>
          <w:sz w:val="24"/>
          <w:szCs w:val="24"/>
          <w:lang w:eastAsia="pt-BR"/>
        </w:rPr>
        <w:t xml:space="preserve"> </w:t>
      </w:r>
      <w:proofErr w:type="spellStart"/>
      <w:r w:rsidRPr="00663836">
        <w:rPr>
          <w:rFonts w:ascii="Times New Roman" w:eastAsia="Times New Roman" w:hAnsi="Times New Roman"/>
          <w:i/>
          <w:sz w:val="24"/>
          <w:szCs w:val="24"/>
          <w:lang w:eastAsia="pt-BR"/>
        </w:rPr>
        <w:t>kinase</w:t>
      </w:r>
      <w:proofErr w:type="spellEnd"/>
      <w:r w:rsidRPr="00663836">
        <w:rPr>
          <w:rFonts w:ascii="Times New Roman" w:eastAsia="Times New Roman" w:hAnsi="Times New Roman"/>
          <w:sz w:val="24"/>
          <w:szCs w:val="24"/>
          <w:lang w:eastAsia="pt-BR"/>
        </w:rPr>
        <w:t xml:space="preserve">), a mioglobina, a </w:t>
      </w:r>
      <w:proofErr w:type="spellStart"/>
      <w:r w:rsidRPr="00663836">
        <w:rPr>
          <w:rFonts w:ascii="Times New Roman" w:eastAsia="Times New Roman" w:hAnsi="Times New Roman"/>
          <w:sz w:val="24"/>
          <w:szCs w:val="24"/>
          <w:lang w:eastAsia="pt-BR"/>
        </w:rPr>
        <w:t>troponina</w:t>
      </w:r>
      <w:proofErr w:type="spellEnd"/>
      <w:r w:rsidRPr="00663836">
        <w:rPr>
          <w:rFonts w:ascii="Times New Roman" w:eastAsia="Times New Roman" w:hAnsi="Times New Roman"/>
          <w:sz w:val="24"/>
          <w:szCs w:val="24"/>
          <w:lang w:eastAsia="pt-BR"/>
        </w:rPr>
        <w:t xml:space="preserve">, os filamentos de cadeia pesada de miosina, entre outros (BARROS </w:t>
      </w:r>
      <w:r w:rsidRPr="002D155F">
        <w:rPr>
          <w:rFonts w:ascii="Times New Roman" w:eastAsia="Times New Roman" w:hAnsi="Times New Roman"/>
          <w:i/>
          <w:sz w:val="24"/>
          <w:szCs w:val="24"/>
          <w:lang w:eastAsia="pt-BR"/>
        </w:rPr>
        <w:t>et al</w:t>
      </w:r>
      <w:r w:rsidRPr="00663836">
        <w:rPr>
          <w:rFonts w:ascii="Times New Roman" w:eastAsia="Times New Roman" w:hAnsi="Times New Roman"/>
          <w:sz w:val="24"/>
          <w:szCs w:val="24"/>
          <w:lang w:eastAsia="pt-BR"/>
        </w:rPr>
        <w:t xml:space="preserve">., 2005). </w:t>
      </w:r>
    </w:p>
    <w:p w:rsidR="00663836" w:rsidRPr="00663836" w:rsidRDefault="00663836" w:rsidP="0048396D">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Dentre estes marcadores, </w:t>
      </w:r>
      <w:r w:rsidR="0048396D" w:rsidRPr="00663836">
        <w:rPr>
          <w:rFonts w:ascii="Times New Roman" w:eastAsia="Times New Roman" w:hAnsi="Times New Roman"/>
          <w:sz w:val="24"/>
          <w:szCs w:val="24"/>
          <w:lang w:eastAsia="pt-BR"/>
        </w:rPr>
        <w:t>os mais utilizados</w:t>
      </w:r>
      <w:r w:rsidRPr="00663836">
        <w:rPr>
          <w:rFonts w:ascii="Times New Roman" w:eastAsia="Times New Roman" w:hAnsi="Times New Roman"/>
          <w:sz w:val="24"/>
          <w:szCs w:val="24"/>
          <w:lang w:eastAsia="pt-BR"/>
        </w:rPr>
        <w:t xml:space="preserve"> no futebol é a CK (COELHO et al., 2011). Essa proteína não ultrapassa a membrana sarcoplasmática, a menos que ela seja rompida, por isso é considerado um marcador de dano no tecido muscular, já que é encontrada em larga escala no músculo esquelético e é de fácil aquisição e análise, além de ter baixo custo, o que explica a sua popularidade no meio esportivo (FRANKE, 2015).</w:t>
      </w:r>
    </w:p>
    <w:p w:rsidR="0048396D" w:rsidRPr="0048396D" w:rsidRDefault="0048396D" w:rsidP="0048396D">
      <w:pPr>
        <w:spacing w:after="0" w:line="360" w:lineRule="auto"/>
        <w:ind w:firstLine="1134"/>
        <w:rPr>
          <w:rFonts w:ascii="Times New Roman" w:eastAsia="Times New Roman" w:hAnsi="Times New Roman"/>
          <w:sz w:val="24"/>
          <w:szCs w:val="24"/>
          <w:lang w:eastAsia="pt-BR"/>
        </w:rPr>
      </w:pPr>
      <w:r w:rsidRPr="0048396D">
        <w:rPr>
          <w:rFonts w:ascii="Times New Roman" w:eastAsia="Times New Roman" w:hAnsi="Times New Roman"/>
          <w:sz w:val="24"/>
          <w:szCs w:val="24"/>
          <w:lang w:eastAsia="pt-BR"/>
        </w:rPr>
        <w:t xml:space="preserve">No entanto, a CK apresenta um problema de análise. A resposta de concentração de CK varia muito de um indivíduo para outro, já que sofre influência de características pessoais e genéticas, como gênero e idade, e de condições específicas, como estado de hidratação e ciclo circadiano, o que faz com que alguns sujeitos respondam de forma muito significativa a um estímulo ao qual outros sujeitos praticamente não respondam. Isso dificulta </w:t>
      </w:r>
      <w:r w:rsidRPr="0048396D">
        <w:rPr>
          <w:rFonts w:ascii="Times New Roman" w:eastAsia="Times New Roman" w:hAnsi="Times New Roman"/>
          <w:sz w:val="24"/>
          <w:szCs w:val="24"/>
          <w:lang w:eastAsia="pt-BR"/>
        </w:rPr>
        <w:lastRenderedPageBreak/>
        <w:t xml:space="preserve">a elaboração de pontos de controle sobre o que pode ser considerada uma situação de risco ou desgaste excessivo utilizando somente esse marcador como parâmetro (FRANKE, 2015). </w:t>
      </w:r>
    </w:p>
    <w:p w:rsidR="00C724BB" w:rsidRDefault="00C724BB" w:rsidP="005A182A">
      <w:pPr>
        <w:suppressAutoHyphens/>
        <w:spacing w:after="0" w:line="360" w:lineRule="auto"/>
        <w:contextualSpacing/>
        <w:rPr>
          <w:rFonts w:ascii="Times New Roman" w:hAnsi="Times New Roman"/>
          <w:b/>
          <w:sz w:val="24"/>
          <w:szCs w:val="24"/>
        </w:rPr>
      </w:pPr>
    </w:p>
    <w:p w:rsidR="00157FA1" w:rsidRDefault="00157FA1" w:rsidP="005A182A">
      <w:pPr>
        <w:suppressAutoHyphens/>
        <w:spacing w:after="0" w:line="360" w:lineRule="auto"/>
        <w:contextualSpacing/>
        <w:rPr>
          <w:rFonts w:ascii="Times New Roman" w:hAnsi="Times New Roman"/>
          <w:b/>
          <w:sz w:val="24"/>
          <w:szCs w:val="24"/>
        </w:rPr>
      </w:pPr>
    </w:p>
    <w:p w:rsidR="00157FA1" w:rsidRDefault="00157FA1" w:rsidP="005A182A">
      <w:pPr>
        <w:suppressAutoHyphens/>
        <w:spacing w:after="0" w:line="360" w:lineRule="auto"/>
        <w:contextualSpacing/>
        <w:rPr>
          <w:rFonts w:ascii="Times New Roman" w:hAnsi="Times New Roman"/>
          <w:b/>
          <w:sz w:val="24"/>
          <w:szCs w:val="24"/>
        </w:rPr>
      </w:pPr>
    </w:p>
    <w:p w:rsidR="00322AB6" w:rsidRDefault="00133643" w:rsidP="005A182A">
      <w:pPr>
        <w:suppressAutoHyphens/>
        <w:spacing w:after="0" w:line="360" w:lineRule="auto"/>
        <w:contextualSpacing/>
        <w:rPr>
          <w:rFonts w:ascii="Times New Roman" w:hAnsi="Times New Roman"/>
          <w:b/>
          <w:sz w:val="24"/>
          <w:szCs w:val="24"/>
        </w:rPr>
      </w:pPr>
      <w:r>
        <w:rPr>
          <w:rFonts w:ascii="Times New Roman" w:hAnsi="Times New Roman"/>
          <w:b/>
          <w:sz w:val="24"/>
          <w:szCs w:val="24"/>
        </w:rPr>
        <w:t xml:space="preserve">3 METODOLOGIA </w:t>
      </w:r>
      <w:r w:rsidR="005A182A" w:rsidRPr="003A3482">
        <w:rPr>
          <w:rFonts w:ascii="Times New Roman" w:hAnsi="Times New Roman"/>
          <w:b/>
          <w:sz w:val="24"/>
          <w:szCs w:val="24"/>
        </w:rPr>
        <w:t xml:space="preserve"> </w:t>
      </w:r>
    </w:p>
    <w:p w:rsidR="00C724BB" w:rsidRDefault="00C724BB" w:rsidP="005A182A">
      <w:pPr>
        <w:suppressAutoHyphens/>
        <w:spacing w:after="0" w:line="360" w:lineRule="auto"/>
        <w:contextualSpacing/>
        <w:rPr>
          <w:rFonts w:ascii="Times New Roman" w:hAnsi="Times New Roman"/>
          <w:b/>
          <w:sz w:val="24"/>
          <w:szCs w:val="24"/>
        </w:rPr>
      </w:pPr>
    </w:p>
    <w:p w:rsidR="00C724BB" w:rsidRDefault="00C724BB" w:rsidP="00C724BB">
      <w:pPr>
        <w:pStyle w:val="NormalWeb"/>
        <w:suppressAutoHyphens/>
        <w:spacing w:before="0" w:beforeAutospacing="0" w:after="0" w:afterAutospacing="0" w:line="360" w:lineRule="auto"/>
        <w:ind w:firstLine="1134"/>
        <w:contextualSpacing/>
        <w:jc w:val="both"/>
      </w:pPr>
      <w:r>
        <w:t>No que concerne à metodologia utilizada</w:t>
      </w:r>
      <w:r w:rsidR="00913218">
        <w:t xml:space="preserve"> no presente trabalho</w:t>
      </w:r>
      <w:r>
        <w:t>, trata-se de uma pesquisa bibliográfica, baseada em dados secundários, por</w:t>
      </w:r>
      <w:r w:rsidRPr="001745BD">
        <w:t xml:space="preserve"> abranger o que já se publicou em torno do assunto, tendo como fontes livros, </w:t>
      </w:r>
      <w:r>
        <w:t xml:space="preserve">artigos, </w:t>
      </w:r>
      <w:r w:rsidRPr="001745BD">
        <w:t xml:space="preserve">teses, monografias e periódicos científicos. </w:t>
      </w:r>
    </w:p>
    <w:p w:rsidR="00C724BB" w:rsidRDefault="00C724BB" w:rsidP="00C724BB">
      <w:pPr>
        <w:pStyle w:val="Default"/>
        <w:spacing w:line="360" w:lineRule="auto"/>
        <w:ind w:firstLine="1134"/>
        <w:jc w:val="both"/>
      </w:pPr>
      <w:r>
        <w:rPr>
          <w:lang w:eastAsia="pt-BR"/>
        </w:rPr>
        <w:t xml:space="preserve">Nesse contexto, utilizou-se o </w:t>
      </w:r>
      <w:r w:rsidRPr="00E816C3">
        <w:rPr>
          <w:lang w:eastAsia="pt-BR"/>
        </w:rPr>
        <w:t xml:space="preserve">método dedutivo-bibliográfico no desenvolvimento da pesquisa, </w:t>
      </w:r>
      <w:r>
        <w:rPr>
          <w:lang w:eastAsia="pt-BR"/>
        </w:rPr>
        <w:t xml:space="preserve">uma vez que o estudo da temática e da respectiva problemática partiram da </w:t>
      </w:r>
      <w:r w:rsidRPr="00E816C3">
        <w:rPr>
          <w:lang w:eastAsia="pt-BR"/>
        </w:rPr>
        <w:t>análise de obras</w:t>
      </w:r>
      <w:r>
        <w:rPr>
          <w:lang w:eastAsia="pt-BR"/>
        </w:rPr>
        <w:t xml:space="preserve"> </w:t>
      </w:r>
      <w:r w:rsidRPr="00E816C3">
        <w:rPr>
          <w:lang w:eastAsia="pt-BR"/>
        </w:rPr>
        <w:t>já publicad</w:t>
      </w:r>
      <w:r>
        <w:rPr>
          <w:lang w:eastAsia="pt-BR"/>
        </w:rPr>
        <w:t xml:space="preserve">as a respeito do assunto. </w:t>
      </w:r>
    </w:p>
    <w:p w:rsidR="00C724BB" w:rsidRDefault="00C724BB" w:rsidP="00C724BB">
      <w:pPr>
        <w:pStyle w:val="Default"/>
        <w:spacing w:line="360" w:lineRule="auto"/>
        <w:ind w:firstLine="1134"/>
        <w:jc w:val="both"/>
      </w:pPr>
      <w:r>
        <w:t>Em r</w:t>
      </w:r>
      <w:r w:rsidRPr="00D75566">
        <w:t xml:space="preserve">elação à abordagem do problema, trata-se de pesquisa qualitativa, pois não se busca equacionar o conteúdo abordado, mas sim interpretar e descrever o conteúdo sistematizado encontrado. </w:t>
      </w:r>
    </w:p>
    <w:p w:rsidR="00913218" w:rsidRPr="00913218" w:rsidRDefault="00913218" w:rsidP="00C724BB">
      <w:pPr>
        <w:pStyle w:val="Default"/>
        <w:spacing w:line="360" w:lineRule="auto"/>
        <w:ind w:firstLine="1134"/>
        <w:jc w:val="both"/>
      </w:pPr>
      <w:r>
        <w:t xml:space="preserve">Dessa forma, o </w:t>
      </w:r>
      <w:r w:rsidRPr="00913218">
        <w:t>tipo de estudo realizado foi uma pesquisa de caráter qualitativo, o qual procurou analisar temas em seu cenário natural buscando interpretá-los em termos de significado e importância, onde buscou entender e compreender o fenômeno, podendo ser evidenciado a seguir:</w:t>
      </w:r>
    </w:p>
    <w:p w:rsidR="00913218" w:rsidRPr="00913218" w:rsidRDefault="00913218" w:rsidP="00913218">
      <w:pPr>
        <w:pStyle w:val="Default"/>
        <w:spacing w:line="360" w:lineRule="auto"/>
        <w:jc w:val="both"/>
      </w:pPr>
    </w:p>
    <w:p w:rsidR="00913218" w:rsidRPr="00913218" w:rsidRDefault="00913218" w:rsidP="00913218">
      <w:pPr>
        <w:pStyle w:val="Default"/>
        <w:ind w:left="2268"/>
        <w:jc w:val="both"/>
        <w:rPr>
          <w:sz w:val="20"/>
          <w:szCs w:val="20"/>
        </w:rPr>
      </w:pPr>
      <w:r w:rsidRPr="00913218">
        <w:rPr>
          <w:sz w:val="20"/>
          <w:szCs w:val="20"/>
        </w:rPr>
        <w:t>Algumas características</w:t>
      </w:r>
      <w:r>
        <w:rPr>
          <w:sz w:val="20"/>
          <w:szCs w:val="20"/>
        </w:rPr>
        <w:t xml:space="preserve"> </w:t>
      </w:r>
      <w:r w:rsidRPr="00913218">
        <w:rPr>
          <w:sz w:val="20"/>
          <w:szCs w:val="20"/>
        </w:rPr>
        <w:t>básicas identificam os estudos denominados qualitativos. Segundo esta perspectiva, um fenômeno pode ser melhor compreendido no contexto em que ocorre e do qual é parte, devendo ser analisado numa perspectiva integrada. Para tanto, o pesquisador vai a campo buscando “captar" o fenômeno em estudo a partir da perspectiva das pessoas nele envolvidas, considerando todos os pontos de vista relevantes. Vários tipos de dados são coletados e analisados para que se entenda a dinâmica do fenômeno. (GODOY,1995, p. 21).</w:t>
      </w:r>
    </w:p>
    <w:p w:rsidR="00913218" w:rsidRPr="00913218" w:rsidRDefault="00913218" w:rsidP="00913218">
      <w:pPr>
        <w:pStyle w:val="Default"/>
        <w:spacing w:line="360" w:lineRule="auto"/>
        <w:jc w:val="both"/>
      </w:pPr>
    </w:p>
    <w:p w:rsidR="00C724BB" w:rsidRDefault="00C724BB" w:rsidP="00C724BB">
      <w:pPr>
        <w:spacing w:after="0" w:line="360" w:lineRule="auto"/>
        <w:ind w:firstLine="1134"/>
        <w:rPr>
          <w:rFonts w:ascii="Times New Roman" w:hAnsi="Times New Roman"/>
          <w:sz w:val="24"/>
          <w:szCs w:val="24"/>
        </w:rPr>
      </w:pPr>
      <w:r>
        <w:rPr>
          <w:rFonts w:ascii="Times New Roman" w:hAnsi="Times New Roman"/>
          <w:sz w:val="24"/>
          <w:szCs w:val="24"/>
        </w:rPr>
        <w:t xml:space="preserve">Busca-se, </w:t>
      </w:r>
      <w:r w:rsidRPr="001745BD">
        <w:rPr>
          <w:rFonts w:ascii="Times New Roman" w:hAnsi="Times New Roman"/>
          <w:sz w:val="24"/>
          <w:szCs w:val="24"/>
        </w:rPr>
        <w:t>com este tipo de pesquisa</w:t>
      </w:r>
      <w:r>
        <w:rPr>
          <w:rFonts w:ascii="Times New Roman" w:hAnsi="Times New Roman"/>
          <w:sz w:val="24"/>
          <w:szCs w:val="24"/>
        </w:rPr>
        <w:t>,</w:t>
      </w:r>
      <w:r w:rsidRPr="001745BD">
        <w:rPr>
          <w:rFonts w:ascii="Times New Roman" w:hAnsi="Times New Roman"/>
          <w:sz w:val="24"/>
          <w:szCs w:val="24"/>
        </w:rPr>
        <w:t xml:space="preserve"> uma nova abordagem sobre o que foi escrito, e, como resultado, conclusões que possibilitem inovar o campo de estudo em questão.</w:t>
      </w:r>
    </w:p>
    <w:p w:rsidR="00157FA1" w:rsidRDefault="00157FA1" w:rsidP="00C724BB">
      <w:pPr>
        <w:spacing w:after="0" w:line="360" w:lineRule="auto"/>
        <w:ind w:firstLine="1134"/>
        <w:rPr>
          <w:rFonts w:ascii="Times New Roman" w:hAnsi="Times New Roman"/>
          <w:sz w:val="24"/>
          <w:szCs w:val="24"/>
        </w:rPr>
      </w:pPr>
    </w:p>
    <w:p w:rsidR="00157FA1" w:rsidRDefault="00157FA1" w:rsidP="00C724BB">
      <w:pPr>
        <w:spacing w:after="0" w:line="360" w:lineRule="auto"/>
        <w:ind w:firstLine="1134"/>
        <w:rPr>
          <w:rFonts w:ascii="Times New Roman" w:hAnsi="Times New Roman"/>
          <w:sz w:val="24"/>
          <w:szCs w:val="24"/>
        </w:rPr>
      </w:pPr>
    </w:p>
    <w:p w:rsidR="00157FA1" w:rsidRDefault="00157FA1" w:rsidP="00C724BB">
      <w:pPr>
        <w:spacing w:after="0" w:line="360" w:lineRule="auto"/>
        <w:ind w:firstLine="1134"/>
        <w:rPr>
          <w:rFonts w:ascii="Times New Roman" w:hAnsi="Times New Roman"/>
          <w:sz w:val="24"/>
          <w:szCs w:val="24"/>
        </w:rPr>
      </w:pPr>
    </w:p>
    <w:p w:rsidR="00157FA1" w:rsidRDefault="00157FA1" w:rsidP="00C724BB">
      <w:pPr>
        <w:spacing w:after="0" w:line="360" w:lineRule="auto"/>
        <w:ind w:firstLine="1134"/>
        <w:rPr>
          <w:rFonts w:ascii="Times New Roman" w:hAnsi="Times New Roman"/>
          <w:sz w:val="24"/>
          <w:szCs w:val="24"/>
        </w:rPr>
      </w:pPr>
    </w:p>
    <w:p w:rsidR="00157FA1" w:rsidRDefault="00157FA1" w:rsidP="00C724BB">
      <w:pPr>
        <w:spacing w:after="0" w:line="360" w:lineRule="auto"/>
        <w:ind w:firstLine="1134"/>
        <w:rPr>
          <w:rFonts w:ascii="Times New Roman" w:hAnsi="Times New Roman"/>
          <w:sz w:val="24"/>
          <w:szCs w:val="24"/>
        </w:rPr>
      </w:pPr>
    </w:p>
    <w:p w:rsidR="00157FA1" w:rsidRDefault="00157FA1" w:rsidP="00C724BB">
      <w:pPr>
        <w:spacing w:after="0" w:line="360" w:lineRule="auto"/>
        <w:ind w:firstLine="1134"/>
        <w:rPr>
          <w:rFonts w:ascii="Times New Roman" w:hAnsi="Times New Roman"/>
          <w:sz w:val="24"/>
          <w:szCs w:val="24"/>
        </w:rPr>
      </w:pPr>
    </w:p>
    <w:p w:rsidR="00157FA1" w:rsidRDefault="00157FA1" w:rsidP="00C724BB">
      <w:pPr>
        <w:spacing w:after="0" w:line="360" w:lineRule="auto"/>
        <w:ind w:firstLine="1134"/>
        <w:rPr>
          <w:rFonts w:ascii="Times New Roman" w:hAnsi="Times New Roman"/>
          <w:sz w:val="24"/>
          <w:szCs w:val="24"/>
        </w:rPr>
      </w:pPr>
    </w:p>
    <w:p w:rsidR="00157FA1" w:rsidRDefault="00157FA1" w:rsidP="00C724BB">
      <w:pPr>
        <w:spacing w:after="0" w:line="360" w:lineRule="auto"/>
        <w:ind w:firstLine="1134"/>
        <w:rPr>
          <w:rFonts w:ascii="Times New Roman" w:hAnsi="Times New Roman"/>
          <w:sz w:val="24"/>
          <w:szCs w:val="24"/>
        </w:rPr>
      </w:pPr>
    </w:p>
    <w:p w:rsidR="00157FA1" w:rsidRDefault="00157FA1" w:rsidP="00C724BB">
      <w:pPr>
        <w:spacing w:after="0" w:line="360" w:lineRule="auto"/>
        <w:ind w:firstLine="1134"/>
        <w:rPr>
          <w:rFonts w:ascii="Times New Roman" w:hAnsi="Times New Roman"/>
          <w:sz w:val="24"/>
          <w:szCs w:val="24"/>
        </w:rPr>
      </w:pPr>
    </w:p>
    <w:p w:rsidR="00157FA1" w:rsidRDefault="00157FA1" w:rsidP="00C724BB">
      <w:pPr>
        <w:spacing w:after="0" w:line="360" w:lineRule="auto"/>
        <w:ind w:firstLine="1134"/>
        <w:rPr>
          <w:rFonts w:ascii="Times New Roman" w:hAnsi="Times New Roman"/>
          <w:sz w:val="24"/>
          <w:szCs w:val="24"/>
        </w:rPr>
      </w:pPr>
    </w:p>
    <w:p w:rsidR="00C724BB" w:rsidRDefault="00C724BB" w:rsidP="00C724BB">
      <w:pPr>
        <w:spacing w:after="0" w:line="360" w:lineRule="auto"/>
        <w:rPr>
          <w:rFonts w:ascii="Times New Roman" w:hAnsi="Times New Roman"/>
          <w:sz w:val="24"/>
          <w:szCs w:val="24"/>
        </w:rPr>
      </w:pPr>
    </w:p>
    <w:p w:rsidR="00C724BB" w:rsidRPr="00133643" w:rsidRDefault="00133643" w:rsidP="00C724BB">
      <w:pPr>
        <w:spacing w:after="0" w:line="360" w:lineRule="auto"/>
        <w:rPr>
          <w:rFonts w:ascii="Times New Roman" w:hAnsi="Times New Roman"/>
          <w:b/>
          <w:sz w:val="24"/>
          <w:szCs w:val="24"/>
        </w:rPr>
      </w:pPr>
      <w:r w:rsidRPr="00133643">
        <w:rPr>
          <w:rFonts w:ascii="Times New Roman" w:hAnsi="Times New Roman"/>
          <w:b/>
          <w:sz w:val="24"/>
          <w:szCs w:val="24"/>
        </w:rPr>
        <w:t xml:space="preserve">4 </w:t>
      </w:r>
      <w:r w:rsidR="00C724BB" w:rsidRPr="00133643">
        <w:rPr>
          <w:rFonts w:ascii="Times New Roman" w:hAnsi="Times New Roman"/>
          <w:b/>
          <w:sz w:val="24"/>
          <w:szCs w:val="24"/>
        </w:rPr>
        <w:t xml:space="preserve">RESULTADOS E DISCUSSÃO </w:t>
      </w:r>
    </w:p>
    <w:p w:rsidR="005A182A" w:rsidRPr="003A3482" w:rsidRDefault="005A182A" w:rsidP="005A182A">
      <w:pPr>
        <w:suppressAutoHyphens/>
        <w:spacing w:after="0" w:line="360" w:lineRule="auto"/>
        <w:ind w:firstLine="709"/>
        <w:contextualSpacing/>
        <w:rPr>
          <w:rFonts w:ascii="Times New Roman" w:hAnsi="Times New Roman"/>
          <w:b/>
          <w:sz w:val="24"/>
          <w:szCs w:val="24"/>
        </w:rPr>
      </w:pPr>
    </w:p>
    <w:p w:rsidR="00DF51E8" w:rsidRDefault="005A182A" w:rsidP="00DF51E8">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Ano após ano, o futebol vem se tornando uma modalidade esportiva cada vez mais exigente do ponto de vista físico, com treinamentos que podem ter duração total semanal de 20 a 40 horas e com altíssima exigência do corpo, sendo que o desempenho ainda é potencializado pelo alto investimento em outras áreas do esporte, como equipamentos e materiais esportivos (BARROS </w:t>
      </w:r>
      <w:r w:rsidRPr="00AB7F15">
        <w:rPr>
          <w:rFonts w:ascii="Times New Roman" w:eastAsia="Times New Roman" w:hAnsi="Times New Roman"/>
          <w:i/>
          <w:sz w:val="24"/>
          <w:szCs w:val="24"/>
          <w:lang w:eastAsia="pt-BR"/>
        </w:rPr>
        <w:t>et al</w:t>
      </w:r>
      <w:r w:rsidRPr="003A3482">
        <w:rPr>
          <w:rFonts w:ascii="Times New Roman" w:eastAsia="Times New Roman" w:hAnsi="Times New Roman"/>
          <w:sz w:val="24"/>
          <w:szCs w:val="24"/>
          <w:lang w:eastAsia="pt-BR"/>
        </w:rPr>
        <w:t xml:space="preserve">., 2005). </w:t>
      </w:r>
    </w:p>
    <w:p w:rsidR="00DF51E8" w:rsidRDefault="005A182A" w:rsidP="00DF51E8">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Contudo, é preciso cautela entre o máximo rendimento que os atletas podem apresentar e quadros de sobrecarga excessiva de treinos e lesões. </w:t>
      </w:r>
    </w:p>
    <w:p w:rsidR="00DF51E8" w:rsidRDefault="005A182A" w:rsidP="00DF51E8">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Segundo Leite (2009), os jogos e os torneios apresentam alta densidade, ou seja, os compromissos competitivos durante uma temporada inteira de futebol estão cada vez mais próximos porque o número de partidas é elevado para o período, o que diminui drasticamente o tempo de recuperação entre uma e outra, o que pode comprometer o nível de desempenho dos atletas e dos jogos. </w:t>
      </w:r>
    </w:p>
    <w:p w:rsidR="00DF51E8" w:rsidRDefault="005A182A" w:rsidP="00DF51E8">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Não é por acaso que essa área do futebol vem ganhando muito atenção da comunidade científica nos últimos anos, com o intuito de desenvolver estratégias que minimizem estes processos prejudiciais. </w:t>
      </w:r>
    </w:p>
    <w:p w:rsidR="00DF51E8" w:rsidRDefault="005A182A" w:rsidP="00DF51E8">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Nesse sentido, muitas técnicas vêm sendo desenvolvidas e estudadas para prevenir ou atenuar os efeitos negativos ao condicionamento dos atletas, sendo que a necessidade deste tipo de estratégia se torna mais importante à medida que o nível de rendimento, exigência e desempenho do jogo de futebol em questão é maior (PASTRE </w:t>
      </w:r>
      <w:r w:rsidRPr="00AB7F15">
        <w:rPr>
          <w:rFonts w:ascii="Times New Roman" w:eastAsia="Times New Roman" w:hAnsi="Times New Roman"/>
          <w:i/>
          <w:sz w:val="24"/>
          <w:szCs w:val="24"/>
          <w:lang w:eastAsia="pt-BR"/>
        </w:rPr>
        <w:t>et al</w:t>
      </w:r>
      <w:r w:rsidRPr="003A3482">
        <w:rPr>
          <w:rFonts w:ascii="Times New Roman" w:eastAsia="Times New Roman" w:hAnsi="Times New Roman"/>
          <w:sz w:val="24"/>
          <w:szCs w:val="24"/>
          <w:lang w:eastAsia="pt-BR"/>
        </w:rPr>
        <w:t xml:space="preserve">., 2009). </w:t>
      </w:r>
    </w:p>
    <w:p w:rsidR="005A182A" w:rsidRPr="003A3482" w:rsidRDefault="005A182A" w:rsidP="00C724BB">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Dentro deste campo de prevenção e recuperação, podemos destacar técnicas de aquecimento, com o intuito de prevenir o desgaste excessivo, e técnicas regenerativas, com o intuito de atenuar as respostas de um quadro destes. </w:t>
      </w:r>
    </w:p>
    <w:p w:rsidR="00AB7F15" w:rsidRDefault="005A182A" w:rsidP="00DF51E8">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As técnicas de aquecimento são utilizadas com o objetivo de preparar o corpo para as atividades subsequentes de maior intensidade, desde sessões de treino ou compromissos competitivos, visando melhorar o estado físico e mental, além de prevenir lesões. Esta é considerada a parte inicial de uma sessão que envolva qualquer exercício físico. Dentre os </w:t>
      </w:r>
      <w:r w:rsidRPr="003A3482">
        <w:rPr>
          <w:rFonts w:ascii="Times New Roman" w:eastAsia="Times New Roman" w:hAnsi="Times New Roman"/>
          <w:sz w:val="24"/>
          <w:szCs w:val="24"/>
          <w:lang w:eastAsia="pt-BR"/>
        </w:rPr>
        <w:lastRenderedPageBreak/>
        <w:t xml:space="preserve">principais objetivos do aquecimento, podemos citar o aumento da temperatura corporal e muscular, do fluxo sanguíneo, da lubrificação articular, excitabilidade neurológica, da flexibilidade aguda e a diminuição da adesão muscular (WEERAPONG; HUME; KOLT, 2004). </w:t>
      </w:r>
    </w:p>
    <w:p w:rsidR="005A182A" w:rsidRPr="003A3482" w:rsidRDefault="005A182A" w:rsidP="00DF51E8">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 xml:space="preserve">Além disso, prepara os sistemas cardiovascular e pulmonar para a atividade, aumentando o </w:t>
      </w:r>
      <w:r w:rsidR="00AB7F15" w:rsidRPr="003A3482">
        <w:rPr>
          <w:rFonts w:ascii="Times New Roman" w:eastAsia="Times New Roman" w:hAnsi="Times New Roman"/>
          <w:sz w:val="24"/>
          <w:szCs w:val="24"/>
          <w:lang w:eastAsia="pt-BR"/>
        </w:rPr>
        <w:t>desempenho</w:t>
      </w:r>
      <w:r w:rsidRPr="003A3482">
        <w:rPr>
          <w:rFonts w:ascii="Times New Roman" w:eastAsia="Times New Roman" w:hAnsi="Times New Roman"/>
          <w:sz w:val="24"/>
          <w:szCs w:val="24"/>
          <w:lang w:eastAsia="pt-BR"/>
        </w:rPr>
        <w:t xml:space="preserve"> muscular entre 3 e 9%, diminuindo o risco de lesões (DI ALENCAR; MATIAS, 2010).</w:t>
      </w:r>
    </w:p>
    <w:p w:rsidR="005A182A" w:rsidRPr="003A3482" w:rsidRDefault="005A182A" w:rsidP="00DF51E8">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Segundo Di Alencar e Matias (2010), existem até quatro subdivisões de categorias de aquecimento:</w:t>
      </w:r>
    </w:p>
    <w:p w:rsidR="005A182A" w:rsidRPr="003A3482" w:rsidRDefault="005A182A" w:rsidP="005A182A">
      <w:pPr>
        <w:spacing w:after="0" w:line="360" w:lineRule="auto"/>
        <w:rPr>
          <w:rFonts w:ascii="Times New Roman" w:eastAsia="Times New Roman" w:hAnsi="Times New Roman"/>
          <w:sz w:val="24"/>
          <w:szCs w:val="24"/>
          <w:lang w:eastAsia="pt-BR"/>
        </w:rPr>
      </w:pPr>
    </w:p>
    <w:p w:rsidR="005A182A" w:rsidRPr="003A3482" w:rsidRDefault="005A182A" w:rsidP="005A182A">
      <w:pPr>
        <w:spacing w:after="0" w:line="240" w:lineRule="auto"/>
        <w:ind w:left="2268"/>
        <w:rPr>
          <w:rFonts w:ascii="Times New Roman" w:eastAsia="Times New Roman" w:hAnsi="Times New Roman"/>
          <w:sz w:val="20"/>
          <w:szCs w:val="20"/>
          <w:lang w:eastAsia="pt-BR"/>
        </w:rPr>
      </w:pPr>
      <w:r w:rsidRPr="003A3482">
        <w:rPr>
          <w:rFonts w:ascii="Times New Roman" w:eastAsia="Times New Roman" w:hAnsi="Times New Roman"/>
          <w:b/>
          <w:sz w:val="20"/>
          <w:szCs w:val="20"/>
          <w:lang w:eastAsia="pt-BR"/>
        </w:rPr>
        <w:t>Aquecimento ativo:</w:t>
      </w:r>
      <w:r w:rsidRPr="003A3482">
        <w:rPr>
          <w:rFonts w:ascii="Times New Roman" w:eastAsia="Times New Roman" w:hAnsi="Times New Roman"/>
          <w:sz w:val="20"/>
          <w:szCs w:val="20"/>
          <w:lang w:eastAsia="pt-BR"/>
        </w:rPr>
        <w:t xml:space="preserve"> consiste em exercícios de baixa intensidade (com progressão gradual desta intensidade) visando o aumento de temperatura e do fluxo sanguíneo, promovendo uma série de melhorias dos siste</w:t>
      </w:r>
      <w:r w:rsidR="002275C5" w:rsidRPr="003A3482">
        <w:rPr>
          <w:rFonts w:ascii="Times New Roman" w:eastAsia="Times New Roman" w:hAnsi="Times New Roman"/>
          <w:sz w:val="20"/>
          <w:szCs w:val="20"/>
          <w:lang w:eastAsia="pt-BR"/>
        </w:rPr>
        <w:t xml:space="preserve">mas e das funções fisiológicas. </w:t>
      </w:r>
      <w:r w:rsidRPr="003A3482">
        <w:rPr>
          <w:rFonts w:ascii="Times New Roman" w:eastAsia="Times New Roman" w:hAnsi="Times New Roman"/>
          <w:b/>
          <w:sz w:val="20"/>
          <w:szCs w:val="20"/>
          <w:lang w:eastAsia="pt-BR"/>
        </w:rPr>
        <w:t>Aquecimento passivo:</w:t>
      </w:r>
      <w:r w:rsidRPr="003A3482">
        <w:rPr>
          <w:rFonts w:ascii="Times New Roman" w:eastAsia="Times New Roman" w:hAnsi="Times New Roman"/>
          <w:sz w:val="20"/>
          <w:szCs w:val="20"/>
          <w:lang w:eastAsia="pt-BR"/>
        </w:rPr>
        <w:t xml:space="preserve"> envolve uma forma de preparação com ferramenta externa, como duchas ou bolas quentes, massagem, al</w:t>
      </w:r>
      <w:r w:rsidR="002275C5" w:rsidRPr="003A3482">
        <w:rPr>
          <w:rFonts w:ascii="Times New Roman" w:eastAsia="Times New Roman" w:hAnsi="Times New Roman"/>
          <w:sz w:val="20"/>
          <w:szCs w:val="20"/>
          <w:lang w:eastAsia="pt-BR"/>
        </w:rPr>
        <w:t xml:space="preserve">ongamento passivo ou diatermia. </w:t>
      </w:r>
      <w:r w:rsidRPr="003A3482">
        <w:rPr>
          <w:rFonts w:ascii="Times New Roman" w:eastAsia="Times New Roman" w:hAnsi="Times New Roman"/>
          <w:b/>
          <w:sz w:val="20"/>
          <w:szCs w:val="20"/>
          <w:lang w:eastAsia="pt-BR"/>
        </w:rPr>
        <w:t>Aquecimento geral:</w:t>
      </w:r>
      <w:r w:rsidRPr="003A3482">
        <w:rPr>
          <w:rFonts w:ascii="Times New Roman" w:eastAsia="Times New Roman" w:hAnsi="Times New Roman"/>
          <w:sz w:val="20"/>
          <w:szCs w:val="20"/>
          <w:lang w:eastAsia="pt-BR"/>
        </w:rPr>
        <w:t xml:space="preserve"> consiste na realização de atividades mais dinâmicas e globais, mobilizando grandes grupamentos musculares e visando a melhoria da resposta dos sistemas centrais. </w:t>
      </w:r>
      <w:r w:rsidRPr="003A3482">
        <w:rPr>
          <w:rFonts w:ascii="Times New Roman" w:eastAsia="Times New Roman" w:hAnsi="Times New Roman"/>
          <w:b/>
          <w:sz w:val="20"/>
          <w:szCs w:val="20"/>
          <w:lang w:eastAsia="pt-BR"/>
        </w:rPr>
        <w:t>Aquecimento específico:</w:t>
      </w:r>
      <w:r w:rsidRPr="003A3482">
        <w:rPr>
          <w:rFonts w:ascii="Times New Roman" w:eastAsia="Times New Roman" w:hAnsi="Times New Roman"/>
          <w:sz w:val="20"/>
          <w:szCs w:val="20"/>
          <w:lang w:eastAsia="pt-BR"/>
        </w:rPr>
        <w:t xml:space="preserve"> envolve a realização de exercícios característicos da modalidade ou de grupamentos musculares propositalmente selecionados de acordo com a atividade proposta, visando que estes músculos recebam maior aporte sanguíneo (e consequentemente de oxigênio), além </w:t>
      </w:r>
      <w:r w:rsidR="001F5C99" w:rsidRPr="003A3482">
        <w:rPr>
          <w:rFonts w:ascii="Times New Roman" w:eastAsia="Times New Roman" w:hAnsi="Times New Roman"/>
          <w:sz w:val="20"/>
          <w:szCs w:val="20"/>
          <w:lang w:eastAsia="pt-BR"/>
        </w:rPr>
        <w:t xml:space="preserve">de ter sua temperatura elevada. (grifo nosso) </w:t>
      </w:r>
    </w:p>
    <w:p w:rsidR="005A182A" w:rsidRPr="003A3482" w:rsidRDefault="005A182A" w:rsidP="005A182A">
      <w:pPr>
        <w:spacing w:after="0" w:line="360" w:lineRule="auto"/>
        <w:rPr>
          <w:rFonts w:ascii="Times New Roman" w:eastAsia="Times New Roman" w:hAnsi="Times New Roman"/>
          <w:sz w:val="24"/>
          <w:szCs w:val="24"/>
          <w:lang w:eastAsia="pt-BR"/>
        </w:rPr>
      </w:pPr>
    </w:p>
    <w:p w:rsidR="005A182A" w:rsidRPr="003A3482" w:rsidRDefault="005A182A" w:rsidP="00161F19">
      <w:pPr>
        <w:spacing w:after="0" w:line="360" w:lineRule="auto"/>
        <w:ind w:firstLine="1134"/>
        <w:rPr>
          <w:rFonts w:ascii="Times New Roman" w:eastAsia="Times New Roman" w:hAnsi="Times New Roman"/>
          <w:sz w:val="24"/>
          <w:szCs w:val="24"/>
          <w:lang w:eastAsia="pt-BR"/>
        </w:rPr>
      </w:pPr>
      <w:r w:rsidRPr="003A3482">
        <w:rPr>
          <w:rFonts w:ascii="Times New Roman" w:eastAsia="Times New Roman" w:hAnsi="Times New Roman"/>
          <w:sz w:val="24"/>
          <w:szCs w:val="24"/>
          <w:lang w:eastAsia="pt-BR"/>
        </w:rPr>
        <w:t>É possível complementar as definições de aquecimento geral e específico, de acordo com os conceitos estabelecidos por Gomes e Souza (2008). Para o autor, o aquecimento geral tem duração aproximada de 10 minutos, ou seja, não é muito longo, sendo composto por exercícios como caminhadas e trotes leves, além de exercícios com ou sem aparelhos e de maior ou menor complexidade, tendo relação direta com o objetivo da sessão de treino e das condições do ambiente. Pode incluir atividades preparatórias, como exercícios de ativação e estabilização, além de exercícios de mobilidade articular e alongamento. Já o aquecimento específico envolve principalmente a corrida, exercícios coordenativos, exercícios especiais e, principalmente, exercícios com bola.</w:t>
      </w:r>
    </w:p>
    <w:p w:rsidR="00E325B4" w:rsidRDefault="00663836" w:rsidP="00E325B4">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As técnicas regenerativas consistem na tentativa de melhorar a resposta de recuperação após a sessão de treino ou jogo, restaurando a condição basal dos sistemas, ou seja, retornando à condição de homeostase (PASTRE et al., 2009). </w:t>
      </w:r>
    </w:p>
    <w:p w:rsidR="00E325B4" w:rsidRDefault="00663836" w:rsidP="00E325B4">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Nesse sentido, podemos observar entre as estratégias mais comuns técnicas de caráter passivo, como a </w:t>
      </w:r>
      <w:proofErr w:type="spellStart"/>
      <w:r w:rsidRPr="00663836">
        <w:rPr>
          <w:rFonts w:ascii="Times New Roman" w:eastAsia="Times New Roman" w:hAnsi="Times New Roman"/>
          <w:sz w:val="24"/>
          <w:szCs w:val="24"/>
          <w:lang w:eastAsia="pt-BR"/>
        </w:rPr>
        <w:t>crioterapia</w:t>
      </w:r>
      <w:proofErr w:type="spellEnd"/>
      <w:r w:rsidRPr="00663836">
        <w:rPr>
          <w:rFonts w:ascii="Times New Roman" w:eastAsia="Times New Roman" w:hAnsi="Times New Roman"/>
          <w:sz w:val="24"/>
          <w:szCs w:val="24"/>
          <w:lang w:eastAsia="pt-BR"/>
        </w:rPr>
        <w:t xml:space="preserve">, a massagem e o alongamento (também empregadas no aquecimento, como visto anteriormente) e de caráter ativo, como exercícios aeróbicos de baixa intensidade. </w:t>
      </w:r>
    </w:p>
    <w:p w:rsidR="00AB7F15" w:rsidRDefault="00E325B4" w:rsidP="00E325B4">
      <w:pPr>
        <w:spacing w:after="0" w:line="360" w:lineRule="auto"/>
        <w:ind w:firstLine="1134"/>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 xml:space="preserve">A </w:t>
      </w:r>
      <w:proofErr w:type="spellStart"/>
      <w:r>
        <w:rPr>
          <w:rFonts w:ascii="Times New Roman" w:eastAsia="Times New Roman" w:hAnsi="Times New Roman"/>
          <w:sz w:val="24"/>
          <w:szCs w:val="24"/>
          <w:lang w:eastAsia="pt-BR"/>
        </w:rPr>
        <w:t>crioterapia</w:t>
      </w:r>
      <w:proofErr w:type="spellEnd"/>
      <w:r>
        <w:rPr>
          <w:rFonts w:ascii="Times New Roman" w:eastAsia="Times New Roman" w:hAnsi="Times New Roman"/>
          <w:sz w:val="24"/>
          <w:szCs w:val="24"/>
          <w:lang w:eastAsia="pt-BR"/>
        </w:rPr>
        <w:t xml:space="preserve"> </w:t>
      </w:r>
      <w:r w:rsidR="00663836" w:rsidRPr="00663836">
        <w:rPr>
          <w:rFonts w:ascii="Times New Roman" w:eastAsia="Times New Roman" w:hAnsi="Times New Roman"/>
          <w:sz w:val="24"/>
          <w:szCs w:val="24"/>
          <w:lang w:eastAsia="pt-BR"/>
        </w:rPr>
        <w:t xml:space="preserve">é uma técnica que utiliza as baixas temperaturas oriundas do frio ou do gelo como modalidade terapêutica, sendo amplamente utilizada no meio esportivo, especialmente em atletas de elite. Consiste na aplicação local de gelo ou na imersão do corpo ou segmento em um recipiente (como uma banheira) com água e gelo, sendo que a temperatura e o tempo de exposição variam (BARONI et al., 2010). </w:t>
      </w:r>
    </w:p>
    <w:p w:rsidR="00663836" w:rsidRPr="00663836" w:rsidRDefault="00663836" w:rsidP="00E325B4">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Esta técnica é recorrentemente empregada, tanto após sessões de treinos ou jogos, quanto após a ocorrência de alguma lesão traumática (LEITE, 2009). </w:t>
      </w:r>
    </w:p>
    <w:p w:rsidR="00E325B4" w:rsidRDefault="00663836" w:rsidP="00E325B4">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Conforme vimos anteriormente, a massagem consiste em técnicas manuais, que além de ser utilizadas como aquecimento, pode servir como técnica de recuperação, sendo este seu uso mais comum. Há uma grande variedade de técnicas e de formas de execução de uma mesma técnica entre os terapeutas, o que dificulta a elaboração de estudos que permitam conclusões precisas sobre a massagem. </w:t>
      </w:r>
    </w:p>
    <w:p w:rsidR="00E325B4" w:rsidRDefault="00663836" w:rsidP="00E325B4">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No entanto, ela é amplamente utilizada no meio esportivo e apresenta alguns resultados positivos quanto a sua eficácia na diminuição de efeitos de desgaste após sessões de treinos ou jogos (FRANKE, 2015), bem como na diminuição da dor, da aderência muscular e no aumento do fluxo sanguíneo e da atividade do sistema linfático. Assim como a massagem, o alongamento também é empregado para ambas as finalidades de preparação e recuperação, sendo a forma balística a mais aquedada para o primeiro caso e a forma estática, para o segundo. </w:t>
      </w:r>
    </w:p>
    <w:p w:rsidR="00E325B4" w:rsidRDefault="00663836" w:rsidP="00E325B4">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Como resultado do alongamento muscular proporcionado pelo músculo, além de obter diminuição da aderência, da ativação e da rigidez muscular, há aumento do fluxo sanguíneo e da temperatura local, também sendo possível, como um efeito crônico, observar aumento na flexibilidade, o que permitirá a realização de movimentos em maiores ângulos e diminuirá a probabilidade de lesões. A recuperação ativa, por sua vez, consiste na realização de exercícios de baixa intensidade após sessões de treinamento ou jogos, no mesmo dia ou em dias subsequentes, sendo considerada a técnica regenerativa mais antiga e uma das mais populares no meio esportivo (FRANKE, 2015). </w:t>
      </w:r>
    </w:p>
    <w:p w:rsidR="00E325B4" w:rsidRDefault="00663836" w:rsidP="00E325B4">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 xml:space="preserve">Esta técnica permite o aumento do fluxo sanguíneo e, consequentemente, permite maior remoção de resíduos nocivos gerados no treino ou jogo, além de gerar maior produção de endorfina, auxiliar na regeneração tecidual e melhorar a capacidade de produção de força (HOWATSON; VAN SOMEREN, 2008). </w:t>
      </w:r>
    </w:p>
    <w:p w:rsidR="00456F3B" w:rsidRDefault="00663836" w:rsidP="00C724BB">
      <w:pPr>
        <w:spacing w:after="0" w:line="360" w:lineRule="auto"/>
        <w:ind w:firstLine="1134"/>
        <w:rPr>
          <w:rFonts w:ascii="Times New Roman" w:eastAsia="Times New Roman" w:hAnsi="Times New Roman"/>
          <w:sz w:val="24"/>
          <w:szCs w:val="24"/>
          <w:lang w:eastAsia="pt-BR"/>
        </w:rPr>
      </w:pPr>
      <w:r w:rsidRPr="00663836">
        <w:rPr>
          <w:rFonts w:ascii="Times New Roman" w:eastAsia="Times New Roman" w:hAnsi="Times New Roman"/>
          <w:sz w:val="24"/>
          <w:szCs w:val="24"/>
          <w:lang w:eastAsia="pt-BR"/>
        </w:rPr>
        <w:t>A endorfina também exerce papel analgésico, podendo contribuir para a diminuição dos níveis de dor comumente aumentados após episódios de atividades intensas (FRANKE, 2015).</w:t>
      </w:r>
      <w:r w:rsidR="00C724BB">
        <w:rPr>
          <w:rFonts w:ascii="Times New Roman" w:eastAsia="Times New Roman" w:hAnsi="Times New Roman"/>
          <w:sz w:val="24"/>
          <w:szCs w:val="24"/>
          <w:lang w:eastAsia="pt-BR"/>
        </w:rPr>
        <w:t xml:space="preserve"> </w:t>
      </w:r>
    </w:p>
    <w:p w:rsidR="00456F3B" w:rsidRDefault="00456F3B" w:rsidP="00456F3B">
      <w:pPr>
        <w:spacing w:after="0" w:line="360" w:lineRule="auto"/>
        <w:ind w:firstLine="1134"/>
        <w:rPr>
          <w:rFonts w:ascii="Times New Roman" w:eastAsia="Times New Roman" w:hAnsi="Times New Roman"/>
          <w:sz w:val="24"/>
          <w:szCs w:val="24"/>
          <w:lang w:eastAsia="pt-BR"/>
        </w:rPr>
      </w:pPr>
      <w:r w:rsidRPr="00456F3B">
        <w:rPr>
          <w:rFonts w:ascii="Times New Roman" w:eastAsia="Times New Roman" w:hAnsi="Times New Roman"/>
          <w:sz w:val="24"/>
          <w:szCs w:val="24"/>
          <w:lang w:eastAsia="pt-BR"/>
        </w:rPr>
        <w:lastRenderedPageBreak/>
        <w:t xml:space="preserve">Há muito tempo, a prevenção e a reabilitação de lesões estão associadas ao mundo da medicina do esporte e, de fato, têm muitas semelhanças. </w:t>
      </w:r>
    </w:p>
    <w:p w:rsidR="00456F3B" w:rsidRDefault="00456F3B" w:rsidP="00456F3B">
      <w:pPr>
        <w:spacing w:after="0" w:line="360" w:lineRule="auto"/>
        <w:ind w:firstLine="1134"/>
        <w:rPr>
          <w:rFonts w:ascii="Times New Roman" w:eastAsia="Times New Roman" w:hAnsi="Times New Roman"/>
          <w:sz w:val="24"/>
          <w:szCs w:val="24"/>
          <w:lang w:eastAsia="pt-BR"/>
        </w:rPr>
      </w:pPr>
      <w:r w:rsidRPr="00456F3B">
        <w:rPr>
          <w:rFonts w:ascii="Times New Roman" w:eastAsia="Times New Roman" w:hAnsi="Times New Roman"/>
          <w:sz w:val="24"/>
          <w:szCs w:val="24"/>
          <w:lang w:eastAsia="pt-BR"/>
        </w:rPr>
        <w:t xml:space="preserve">Durante a preparação para a prática esportiva, a primeira regra é não sofrer lesões. Os exercícios </w:t>
      </w:r>
      <w:proofErr w:type="spellStart"/>
      <w:r w:rsidRPr="00456F3B">
        <w:rPr>
          <w:rFonts w:ascii="Times New Roman" w:eastAsia="Times New Roman" w:hAnsi="Times New Roman"/>
          <w:sz w:val="24"/>
          <w:szCs w:val="24"/>
          <w:lang w:eastAsia="pt-BR"/>
        </w:rPr>
        <w:t>pliométricos</w:t>
      </w:r>
      <w:proofErr w:type="spellEnd"/>
      <w:r w:rsidRPr="00456F3B">
        <w:rPr>
          <w:rFonts w:ascii="Times New Roman" w:eastAsia="Times New Roman" w:hAnsi="Times New Roman"/>
          <w:sz w:val="24"/>
          <w:szCs w:val="24"/>
          <w:lang w:eastAsia="pt-BR"/>
        </w:rPr>
        <w:t xml:space="preserve"> para prevenção de lesões e reabilitação são executados em várias velocidades, intensidades, alturas e direções. Antes de implementar um programa, você deve considerar vários outros fatores, incluindo idade, nível de desenvolvimento, histórico de lesões, histórico de treinamento e esporte. Além disso, são necessários níveis básicos de força e controle motor para exercícios mais avançados. Do ponto de vista esportivo, a prevenção de lesões envolve o desenvolvimento de inúmeras qualidades físicas como mobilidade, estabilidade, capacidade de trabalho, força, potência, velocidade e resistência</w:t>
      </w:r>
      <w:r w:rsidR="008F75A7">
        <w:rPr>
          <w:rFonts w:ascii="Times New Roman" w:eastAsia="Times New Roman" w:hAnsi="Times New Roman"/>
          <w:sz w:val="24"/>
          <w:szCs w:val="24"/>
          <w:lang w:eastAsia="pt-BR"/>
        </w:rPr>
        <w:t xml:space="preserve"> (</w:t>
      </w:r>
      <w:r w:rsidR="008F75A7" w:rsidRPr="00B33DB1">
        <w:rPr>
          <w:rFonts w:ascii="Times New Roman" w:hAnsi="Times New Roman"/>
          <w:sz w:val="24"/>
          <w:szCs w:val="24"/>
        </w:rPr>
        <w:t>BOMPA</w:t>
      </w:r>
      <w:r w:rsidR="008F75A7">
        <w:rPr>
          <w:rFonts w:ascii="Times New Roman" w:hAnsi="Times New Roman"/>
          <w:sz w:val="24"/>
          <w:szCs w:val="24"/>
        </w:rPr>
        <w:t>, 2004, p. 74)</w:t>
      </w:r>
      <w:r w:rsidRPr="00456F3B">
        <w:rPr>
          <w:rFonts w:ascii="Times New Roman" w:eastAsia="Times New Roman" w:hAnsi="Times New Roman"/>
          <w:sz w:val="24"/>
          <w:szCs w:val="24"/>
          <w:lang w:eastAsia="pt-BR"/>
        </w:rPr>
        <w:t xml:space="preserve">. </w:t>
      </w:r>
    </w:p>
    <w:p w:rsidR="00456F3B" w:rsidRPr="00456F3B" w:rsidRDefault="00456F3B" w:rsidP="00456F3B">
      <w:pPr>
        <w:spacing w:after="0" w:line="360" w:lineRule="auto"/>
        <w:ind w:firstLine="1134"/>
        <w:rPr>
          <w:rFonts w:ascii="Times New Roman" w:eastAsia="Times New Roman" w:hAnsi="Times New Roman"/>
          <w:sz w:val="24"/>
          <w:szCs w:val="24"/>
          <w:lang w:eastAsia="pt-BR"/>
        </w:rPr>
      </w:pPr>
      <w:r w:rsidRPr="00456F3B">
        <w:rPr>
          <w:rFonts w:ascii="Times New Roman" w:eastAsia="Times New Roman" w:hAnsi="Times New Roman"/>
          <w:sz w:val="24"/>
          <w:szCs w:val="24"/>
          <w:lang w:eastAsia="pt-BR"/>
        </w:rPr>
        <w:t xml:space="preserve">É necessária uma compreensão básica dos princípios científicos de biologia, anatomia, fisiologia, </w:t>
      </w:r>
      <w:proofErr w:type="spellStart"/>
      <w:r w:rsidRPr="00456F3B">
        <w:rPr>
          <w:rFonts w:ascii="Times New Roman" w:eastAsia="Times New Roman" w:hAnsi="Times New Roman"/>
          <w:sz w:val="24"/>
          <w:szCs w:val="24"/>
          <w:lang w:eastAsia="pt-BR"/>
        </w:rPr>
        <w:t>cinesiologia</w:t>
      </w:r>
      <w:proofErr w:type="spellEnd"/>
      <w:r w:rsidRPr="00456F3B">
        <w:rPr>
          <w:rFonts w:ascii="Times New Roman" w:eastAsia="Times New Roman" w:hAnsi="Times New Roman"/>
          <w:sz w:val="24"/>
          <w:szCs w:val="24"/>
          <w:lang w:eastAsia="pt-BR"/>
        </w:rPr>
        <w:t xml:space="preserve">, biomecânica e esporte para a programação de prevenção de lesões. A reabilitação de lesões esportivas envolve maior compreensão sobre biologia da lesão e reparação, intervenções cirúrgicas e princípios de reabilitação. As metas da prevenção de lesões e reabilitação permanecem as mesmas: preparar você para atender e resistir às demandas físicas do esporte escolhido. Grande parte do foco da </w:t>
      </w:r>
      <w:proofErr w:type="spellStart"/>
      <w:r w:rsidRPr="00456F3B">
        <w:rPr>
          <w:rFonts w:ascii="Times New Roman" w:eastAsia="Times New Roman" w:hAnsi="Times New Roman"/>
          <w:sz w:val="24"/>
          <w:szCs w:val="24"/>
          <w:lang w:eastAsia="pt-BR"/>
        </w:rPr>
        <w:t>pliometria</w:t>
      </w:r>
      <w:proofErr w:type="spellEnd"/>
      <w:r w:rsidRPr="00456F3B">
        <w:rPr>
          <w:rFonts w:ascii="Times New Roman" w:eastAsia="Times New Roman" w:hAnsi="Times New Roman"/>
          <w:sz w:val="24"/>
          <w:szCs w:val="24"/>
          <w:lang w:eastAsia="pt-BR"/>
        </w:rPr>
        <w:t xml:space="preserve"> para prevenção de lesões e reabilitação está na avaliação do risco de lesão. A </w:t>
      </w:r>
      <w:proofErr w:type="spellStart"/>
      <w:r w:rsidRPr="00456F3B">
        <w:rPr>
          <w:rFonts w:ascii="Times New Roman" w:eastAsia="Times New Roman" w:hAnsi="Times New Roman"/>
          <w:sz w:val="24"/>
          <w:szCs w:val="24"/>
          <w:lang w:eastAsia="pt-BR"/>
        </w:rPr>
        <w:t>pliometria</w:t>
      </w:r>
      <w:proofErr w:type="spellEnd"/>
      <w:r w:rsidRPr="00456F3B">
        <w:rPr>
          <w:rFonts w:ascii="Times New Roman" w:eastAsia="Times New Roman" w:hAnsi="Times New Roman"/>
          <w:sz w:val="24"/>
          <w:szCs w:val="24"/>
          <w:lang w:eastAsia="pt-BR"/>
        </w:rPr>
        <w:t xml:space="preserve"> propicia um excelente meio para identificar riscos em populações saudáveis e fatores que limitam o retorno ao jogo de atletas lesionados. Este capítulo fornece uma compreensão básica sobre avaliações de risco de lesão </w:t>
      </w:r>
      <w:proofErr w:type="spellStart"/>
      <w:r w:rsidRPr="00456F3B">
        <w:rPr>
          <w:rFonts w:ascii="Times New Roman" w:eastAsia="Times New Roman" w:hAnsi="Times New Roman"/>
          <w:sz w:val="24"/>
          <w:szCs w:val="24"/>
          <w:lang w:eastAsia="pt-BR"/>
        </w:rPr>
        <w:t>pliométrica</w:t>
      </w:r>
      <w:proofErr w:type="spellEnd"/>
      <w:r w:rsidRPr="00456F3B">
        <w:rPr>
          <w:rFonts w:ascii="Times New Roman" w:eastAsia="Times New Roman" w:hAnsi="Times New Roman"/>
          <w:sz w:val="24"/>
          <w:szCs w:val="24"/>
          <w:lang w:eastAsia="pt-BR"/>
        </w:rPr>
        <w:t xml:space="preserve"> e progressões para a reabilitação de lesões</w:t>
      </w:r>
      <w:r w:rsidR="008F75A7">
        <w:rPr>
          <w:rFonts w:ascii="Times New Roman" w:eastAsia="Times New Roman" w:hAnsi="Times New Roman"/>
          <w:sz w:val="24"/>
          <w:szCs w:val="24"/>
          <w:lang w:eastAsia="pt-BR"/>
        </w:rPr>
        <w:t xml:space="preserve"> (</w:t>
      </w:r>
      <w:r w:rsidR="008F75A7" w:rsidRPr="00B33DB1">
        <w:rPr>
          <w:rFonts w:ascii="Times New Roman" w:hAnsi="Times New Roman"/>
          <w:sz w:val="24"/>
          <w:szCs w:val="24"/>
        </w:rPr>
        <w:t>BOMPA</w:t>
      </w:r>
      <w:r w:rsidR="008F75A7">
        <w:rPr>
          <w:rFonts w:ascii="Times New Roman" w:hAnsi="Times New Roman"/>
          <w:sz w:val="24"/>
          <w:szCs w:val="24"/>
        </w:rPr>
        <w:t>, 2004, p. 89)</w:t>
      </w:r>
      <w:r w:rsidRPr="00456F3B">
        <w:rPr>
          <w:rFonts w:ascii="Times New Roman" w:eastAsia="Times New Roman" w:hAnsi="Times New Roman"/>
          <w:sz w:val="24"/>
          <w:szCs w:val="24"/>
          <w:lang w:eastAsia="pt-BR"/>
        </w:rPr>
        <w:t xml:space="preserve">. </w:t>
      </w:r>
    </w:p>
    <w:p w:rsidR="001646C2" w:rsidRDefault="00456F3B" w:rsidP="00456F3B">
      <w:pPr>
        <w:spacing w:after="0" w:line="360" w:lineRule="auto"/>
        <w:ind w:firstLine="1134"/>
        <w:rPr>
          <w:rFonts w:ascii="Times New Roman" w:hAnsi="Times New Roman"/>
          <w:sz w:val="24"/>
          <w:szCs w:val="24"/>
        </w:rPr>
      </w:pPr>
      <w:r w:rsidRPr="00456F3B">
        <w:rPr>
          <w:rFonts w:ascii="Times New Roman" w:hAnsi="Times New Roman"/>
          <w:sz w:val="24"/>
          <w:szCs w:val="24"/>
        </w:rPr>
        <w:t xml:space="preserve">O treinamento </w:t>
      </w:r>
      <w:proofErr w:type="spellStart"/>
      <w:r w:rsidRPr="00456F3B">
        <w:rPr>
          <w:rFonts w:ascii="Times New Roman" w:hAnsi="Times New Roman"/>
          <w:sz w:val="24"/>
          <w:szCs w:val="24"/>
        </w:rPr>
        <w:t>pliométrico</w:t>
      </w:r>
      <w:proofErr w:type="spellEnd"/>
      <w:r w:rsidRPr="00456F3B">
        <w:rPr>
          <w:rFonts w:ascii="Times New Roman" w:hAnsi="Times New Roman"/>
          <w:sz w:val="24"/>
          <w:szCs w:val="24"/>
        </w:rPr>
        <w:t xml:space="preserve"> tem se mostrado uma ferramenta eficaz na correção de déficits neuromusculares e prevenção de lesões (C</w:t>
      </w:r>
      <w:r w:rsidR="00516BC9">
        <w:rPr>
          <w:rFonts w:ascii="Times New Roman" w:hAnsi="Times New Roman"/>
          <w:sz w:val="24"/>
          <w:szCs w:val="24"/>
        </w:rPr>
        <w:t>HU &amp; CORDIER</w:t>
      </w:r>
      <w:r w:rsidRPr="00456F3B">
        <w:rPr>
          <w:rFonts w:ascii="Times New Roman" w:hAnsi="Times New Roman"/>
          <w:sz w:val="24"/>
          <w:szCs w:val="24"/>
        </w:rPr>
        <w:t xml:space="preserve">, 2000). Como atleta, você deve aprender e demonstrar consistentemente saídas, paradas, corridas, cortes, saltos, aterrissagens e controle do seu corpo que sejam apropriados durante a execução de movimentos técnicos. Exercícios </w:t>
      </w:r>
      <w:proofErr w:type="spellStart"/>
      <w:r w:rsidRPr="00456F3B">
        <w:rPr>
          <w:rFonts w:ascii="Times New Roman" w:hAnsi="Times New Roman"/>
          <w:sz w:val="24"/>
          <w:szCs w:val="24"/>
        </w:rPr>
        <w:t>pliométricos</w:t>
      </w:r>
      <w:proofErr w:type="spellEnd"/>
      <w:r w:rsidRPr="00456F3B">
        <w:rPr>
          <w:rFonts w:ascii="Times New Roman" w:hAnsi="Times New Roman"/>
          <w:sz w:val="24"/>
          <w:szCs w:val="24"/>
        </w:rPr>
        <w:t xml:space="preserve"> para prevenção de lesões devem ser progressivos e proporcionar estresse adequado para melhorar a capacidade de controlar o tronco e desenvolver a estabilidade do core, </w:t>
      </w:r>
      <w:r w:rsidR="008D1AA3" w:rsidRPr="00456F3B">
        <w:rPr>
          <w:rFonts w:ascii="Times New Roman" w:hAnsi="Times New Roman"/>
          <w:sz w:val="24"/>
          <w:szCs w:val="24"/>
        </w:rPr>
        <w:t>habilidades</w:t>
      </w:r>
      <w:r w:rsidRPr="00456F3B">
        <w:rPr>
          <w:rFonts w:ascii="Times New Roman" w:hAnsi="Times New Roman"/>
          <w:sz w:val="24"/>
          <w:szCs w:val="24"/>
        </w:rPr>
        <w:t xml:space="preserve"> motoras, força e potência a fim de obter sucesso no esporte. Muitas pesquisas sobre o uso de treinamento </w:t>
      </w:r>
      <w:proofErr w:type="spellStart"/>
      <w:r w:rsidRPr="00456F3B">
        <w:rPr>
          <w:rFonts w:ascii="Times New Roman" w:hAnsi="Times New Roman"/>
          <w:sz w:val="24"/>
          <w:szCs w:val="24"/>
        </w:rPr>
        <w:t>pliométrico</w:t>
      </w:r>
      <w:proofErr w:type="spellEnd"/>
      <w:r w:rsidRPr="00456F3B">
        <w:rPr>
          <w:rFonts w:ascii="Times New Roman" w:hAnsi="Times New Roman"/>
          <w:sz w:val="24"/>
          <w:szCs w:val="24"/>
        </w:rPr>
        <w:t xml:space="preserve"> para prevenção de lesões são </w:t>
      </w:r>
      <w:r w:rsidR="001646C2" w:rsidRPr="00456F3B">
        <w:rPr>
          <w:rFonts w:ascii="Times New Roman" w:hAnsi="Times New Roman"/>
          <w:sz w:val="24"/>
          <w:szCs w:val="24"/>
        </w:rPr>
        <w:t>direcionadas</w:t>
      </w:r>
      <w:r w:rsidRPr="00456F3B">
        <w:rPr>
          <w:rFonts w:ascii="Times New Roman" w:hAnsi="Times New Roman"/>
          <w:sz w:val="24"/>
          <w:szCs w:val="24"/>
        </w:rPr>
        <w:t xml:space="preserve"> para a redução de lesões do ligamento cruzado anterior (LCA). </w:t>
      </w:r>
    </w:p>
    <w:p w:rsidR="00456F3B" w:rsidRDefault="00456F3B" w:rsidP="00456F3B">
      <w:pPr>
        <w:spacing w:after="0" w:line="360" w:lineRule="auto"/>
        <w:ind w:firstLine="1134"/>
        <w:rPr>
          <w:rFonts w:ascii="Times New Roman" w:hAnsi="Times New Roman"/>
          <w:sz w:val="24"/>
          <w:szCs w:val="24"/>
        </w:rPr>
      </w:pPr>
      <w:r w:rsidRPr="00456F3B">
        <w:rPr>
          <w:rFonts w:ascii="Times New Roman" w:hAnsi="Times New Roman"/>
          <w:sz w:val="24"/>
          <w:szCs w:val="24"/>
        </w:rPr>
        <w:t xml:space="preserve">Vários estudos </w:t>
      </w:r>
      <w:r w:rsidR="001646C2" w:rsidRPr="00456F3B">
        <w:rPr>
          <w:rFonts w:ascii="Times New Roman" w:hAnsi="Times New Roman"/>
          <w:sz w:val="24"/>
          <w:szCs w:val="24"/>
        </w:rPr>
        <w:t>mostraram</w:t>
      </w:r>
      <w:r w:rsidRPr="00456F3B">
        <w:rPr>
          <w:rFonts w:ascii="Times New Roman" w:hAnsi="Times New Roman"/>
          <w:sz w:val="24"/>
          <w:szCs w:val="24"/>
        </w:rPr>
        <w:t xml:space="preserve"> que os programas </w:t>
      </w:r>
      <w:proofErr w:type="spellStart"/>
      <w:r w:rsidRPr="00456F3B">
        <w:rPr>
          <w:rFonts w:ascii="Times New Roman" w:hAnsi="Times New Roman"/>
          <w:sz w:val="24"/>
          <w:szCs w:val="24"/>
        </w:rPr>
        <w:t>pliométricos</w:t>
      </w:r>
      <w:proofErr w:type="spellEnd"/>
      <w:r w:rsidRPr="00456F3B">
        <w:rPr>
          <w:rFonts w:ascii="Times New Roman" w:hAnsi="Times New Roman"/>
          <w:sz w:val="24"/>
          <w:szCs w:val="24"/>
        </w:rPr>
        <w:t xml:space="preserve"> neuromusculares podem reduzir significativamente o risco de lesões do LCA em mulheres (H</w:t>
      </w:r>
      <w:r w:rsidR="00D61344">
        <w:rPr>
          <w:rFonts w:ascii="Times New Roman" w:hAnsi="Times New Roman"/>
          <w:sz w:val="24"/>
          <w:szCs w:val="24"/>
        </w:rPr>
        <w:t xml:space="preserve">EWETT </w:t>
      </w:r>
      <w:r w:rsidRPr="00456F3B">
        <w:rPr>
          <w:rFonts w:ascii="Times New Roman" w:hAnsi="Times New Roman"/>
          <w:sz w:val="24"/>
          <w:szCs w:val="24"/>
        </w:rPr>
        <w:t xml:space="preserve">et al., 1999; </w:t>
      </w:r>
      <w:r w:rsidRPr="00456F3B">
        <w:rPr>
          <w:rFonts w:ascii="Times New Roman" w:hAnsi="Times New Roman"/>
          <w:sz w:val="24"/>
          <w:szCs w:val="24"/>
        </w:rPr>
        <w:lastRenderedPageBreak/>
        <w:t>H</w:t>
      </w:r>
      <w:r w:rsidR="00D61344">
        <w:rPr>
          <w:rFonts w:ascii="Times New Roman" w:hAnsi="Times New Roman"/>
          <w:sz w:val="24"/>
          <w:szCs w:val="24"/>
        </w:rPr>
        <w:t>EWETT</w:t>
      </w:r>
      <w:r w:rsidRPr="00456F3B">
        <w:rPr>
          <w:rFonts w:ascii="Times New Roman" w:hAnsi="Times New Roman"/>
          <w:sz w:val="24"/>
          <w:szCs w:val="24"/>
        </w:rPr>
        <w:t>, M</w:t>
      </w:r>
      <w:r w:rsidR="00D61344">
        <w:rPr>
          <w:rFonts w:ascii="Times New Roman" w:hAnsi="Times New Roman"/>
          <w:sz w:val="24"/>
          <w:szCs w:val="24"/>
        </w:rPr>
        <w:t>YER &amp; FORD</w:t>
      </w:r>
      <w:r w:rsidRPr="00456F3B">
        <w:rPr>
          <w:rFonts w:ascii="Times New Roman" w:hAnsi="Times New Roman"/>
          <w:sz w:val="24"/>
          <w:szCs w:val="24"/>
        </w:rPr>
        <w:t>, 2006; H</w:t>
      </w:r>
      <w:r w:rsidR="00D61344">
        <w:rPr>
          <w:rFonts w:ascii="Times New Roman" w:hAnsi="Times New Roman"/>
          <w:sz w:val="24"/>
          <w:szCs w:val="24"/>
        </w:rPr>
        <w:t>EWETT</w:t>
      </w:r>
      <w:r w:rsidRPr="00456F3B">
        <w:rPr>
          <w:rFonts w:ascii="Times New Roman" w:hAnsi="Times New Roman"/>
          <w:sz w:val="24"/>
          <w:szCs w:val="24"/>
        </w:rPr>
        <w:t>, D</w:t>
      </w:r>
      <w:r w:rsidR="00D61344">
        <w:rPr>
          <w:rFonts w:ascii="Times New Roman" w:hAnsi="Times New Roman"/>
          <w:sz w:val="24"/>
          <w:szCs w:val="24"/>
        </w:rPr>
        <w:t>I STASI &amp; MYER</w:t>
      </w:r>
      <w:r w:rsidRPr="00456F3B">
        <w:rPr>
          <w:rFonts w:ascii="Times New Roman" w:hAnsi="Times New Roman"/>
          <w:sz w:val="24"/>
          <w:szCs w:val="24"/>
        </w:rPr>
        <w:t>, 2013; L</w:t>
      </w:r>
      <w:r w:rsidR="00D61344">
        <w:rPr>
          <w:rFonts w:ascii="Times New Roman" w:hAnsi="Times New Roman"/>
          <w:sz w:val="24"/>
          <w:szCs w:val="24"/>
        </w:rPr>
        <w:t>ADENHAUF</w:t>
      </w:r>
      <w:r w:rsidRPr="00456F3B">
        <w:rPr>
          <w:rFonts w:ascii="Times New Roman" w:hAnsi="Times New Roman"/>
          <w:sz w:val="24"/>
          <w:szCs w:val="24"/>
        </w:rPr>
        <w:t>,</w:t>
      </w:r>
      <w:r w:rsidR="00D61344">
        <w:rPr>
          <w:rFonts w:ascii="Times New Roman" w:hAnsi="Times New Roman"/>
          <w:sz w:val="24"/>
          <w:szCs w:val="24"/>
        </w:rPr>
        <w:t xml:space="preserve"> GRAZIANO &amp; MARX</w:t>
      </w:r>
      <w:r w:rsidRPr="00456F3B">
        <w:rPr>
          <w:rFonts w:ascii="Times New Roman" w:hAnsi="Times New Roman"/>
          <w:sz w:val="24"/>
          <w:szCs w:val="24"/>
        </w:rPr>
        <w:t xml:space="preserve">, 2013). </w:t>
      </w:r>
    </w:p>
    <w:p w:rsidR="00456F3B" w:rsidRDefault="00456F3B" w:rsidP="00456F3B">
      <w:pPr>
        <w:spacing w:after="0" w:line="360" w:lineRule="auto"/>
        <w:ind w:firstLine="1134"/>
        <w:rPr>
          <w:rFonts w:ascii="Times New Roman" w:hAnsi="Times New Roman"/>
          <w:sz w:val="24"/>
          <w:szCs w:val="24"/>
        </w:rPr>
      </w:pPr>
      <w:r w:rsidRPr="00456F3B">
        <w:rPr>
          <w:rFonts w:ascii="Times New Roman" w:hAnsi="Times New Roman"/>
          <w:sz w:val="24"/>
          <w:szCs w:val="24"/>
        </w:rPr>
        <w:t>Além disso, vários estudos confirmam a descoberta de que esse tipo de treinamento melhora o desempenho atlético (H</w:t>
      </w:r>
      <w:r w:rsidR="00230CCF">
        <w:rPr>
          <w:rFonts w:ascii="Times New Roman" w:hAnsi="Times New Roman"/>
          <w:sz w:val="24"/>
          <w:szCs w:val="24"/>
        </w:rPr>
        <w:t>EWETT</w:t>
      </w:r>
      <w:r w:rsidRPr="00456F3B">
        <w:rPr>
          <w:rFonts w:ascii="Times New Roman" w:hAnsi="Times New Roman"/>
          <w:sz w:val="24"/>
          <w:szCs w:val="24"/>
        </w:rPr>
        <w:t>, D</w:t>
      </w:r>
      <w:r w:rsidR="00230CCF">
        <w:rPr>
          <w:rFonts w:ascii="Times New Roman" w:hAnsi="Times New Roman"/>
          <w:sz w:val="24"/>
          <w:szCs w:val="24"/>
        </w:rPr>
        <w:t>I STASI &amp; MYER</w:t>
      </w:r>
      <w:r w:rsidRPr="00456F3B">
        <w:rPr>
          <w:rFonts w:ascii="Times New Roman" w:hAnsi="Times New Roman"/>
          <w:sz w:val="24"/>
          <w:szCs w:val="24"/>
        </w:rPr>
        <w:t>, 2013; M</w:t>
      </w:r>
      <w:r w:rsidR="00230CCF">
        <w:rPr>
          <w:rFonts w:ascii="Times New Roman" w:hAnsi="Times New Roman"/>
          <w:sz w:val="24"/>
          <w:szCs w:val="24"/>
        </w:rPr>
        <w:t xml:space="preserve">YER </w:t>
      </w:r>
      <w:r w:rsidRPr="00230CCF">
        <w:rPr>
          <w:rFonts w:ascii="Times New Roman" w:hAnsi="Times New Roman"/>
          <w:i/>
          <w:sz w:val="24"/>
          <w:szCs w:val="24"/>
        </w:rPr>
        <w:t>et al</w:t>
      </w:r>
      <w:r w:rsidRPr="00456F3B">
        <w:rPr>
          <w:rFonts w:ascii="Times New Roman" w:hAnsi="Times New Roman"/>
          <w:sz w:val="24"/>
          <w:szCs w:val="24"/>
        </w:rPr>
        <w:t xml:space="preserve">., 2005). </w:t>
      </w:r>
    </w:p>
    <w:p w:rsidR="00456F3B" w:rsidRDefault="00456F3B" w:rsidP="00456F3B">
      <w:pPr>
        <w:spacing w:after="0" w:line="360" w:lineRule="auto"/>
        <w:ind w:firstLine="1134"/>
        <w:rPr>
          <w:rFonts w:ascii="Times New Roman" w:eastAsia="Times New Roman" w:hAnsi="Times New Roman"/>
          <w:sz w:val="24"/>
          <w:szCs w:val="24"/>
          <w:lang w:eastAsia="pt-BR"/>
        </w:rPr>
      </w:pPr>
      <w:r w:rsidRPr="00456F3B">
        <w:rPr>
          <w:rFonts w:ascii="Times New Roman" w:hAnsi="Times New Roman"/>
          <w:sz w:val="24"/>
          <w:szCs w:val="24"/>
        </w:rPr>
        <w:t xml:space="preserve">Os programas de prevenção de lesão do LCA concentram-se em </w:t>
      </w:r>
      <w:r w:rsidRPr="00456F3B">
        <w:rPr>
          <w:rFonts w:ascii="Times New Roman" w:eastAsia="Times New Roman" w:hAnsi="Times New Roman"/>
          <w:sz w:val="24"/>
          <w:szCs w:val="24"/>
          <w:lang w:eastAsia="pt-BR"/>
        </w:rPr>
        <w:t xml:space="preserve">exercícios de saltos (uni ou </w:t>
      </w:r>
      <w:proofErr w:type="spellStart"/>
      <w:r w:rsidRPr="00456F3B">
        <w:rPr>
          <w:rFonts w:ascii="Times New Roman" w:eastAsia="Times New Roman" w:hAnsi="Times New Roman"/>
          <w:sz w:val="24"/>
          <w:szCs w:val="24"/>
          <w:lang w:eastAsia="pt-BR"/>
        </w:rPr>
        <w:t>bipedais</w:t>
      </w:r>
      <w:proofErr w:type="spellEnd"/>
      <w:r w:rsidRPr="00456F3B">
        <w:rPr>
          <w:rFonts w:ascii="Times New Roman" w:eastAsia="Times New Roman" w:hAnsi="Times New Roman"/>
          <w:sz w:val="24"/>
          <w:szCs w:val="24"/>
          <w:lang w:eastAsia="pt-BR"/>
        </w:rPr>
        <w:t xml:space="preserve">, ou nos quais você salta com um pé e aterrissa com o outro), aterrissagens, saídas e paradas realizados com técnica adequada e controle motor. </w:t>
      </w:r>
    </w:p>
    <w:p w:rsidR="00456F3B" w:rsidRDefault="00456F3B" w:rsidP="00456F3B">
      <w:pPr>
        <w:spacing w:after="0" w:line="360" w:lineRule="auto"/>
        <w:ind w:firstLine="1134"/>
        <w:rPr>
          <w:rFonts w:ascii="Times New Roman" w:eastAsia="Times New Roman" w:hAnsi="Times New Roman"/>
          <w:sz w:val="24"/>
          <w:szCs w:val="24"/>
          <w:lang w:eastAsia="pt-BR"/>
        </w:rPr>
      </w:pPr>
      <w:r w:rsidRPr="00456F3B">
        <w:rPr>
          <w:rFonts w:ascii="Times New Roman" w:eastAsia="Times New Roman" w:hAnsi="Times New Roman"/>
          <w:sz w:val="24"/>
          <w:szCs w:val="24"/>
          <w:lang w:eastAsia="pt-BR"/>
        </w:rPr>
        <w:t xml:space="preserve">Por meio da </w:t>
      </w:r>
      <w:proofErr w:type="spellStart"/>
      <w:r w:rsidRPr="00456F3B">
        <w:rPr>
          <w:rFonts w:ascii="Times New Roman" w:eastAsia="Times New Roman" w:hAnsi="Times New Roman"/>
          <w:sz w:val="24"/>
          <w:szCs w:val="24"/>
          <w:lang w:eastAsia="pt-BR"/>
        </w:rPr>
        <w:t>pliometria</w:t>
      </w:r>
      <w:proofErr w:type="spellEnd"/>
      <w:r w:rsidRPr="00456F3B">
        <w:rPr>
          <w:rFonts w:ascii="Times New Roman" w:eastAsia="Times New Roman" w:hAnsi="Times New Roman"/>
          <w:sz w:val="24"/>
          <w:szCs w:val="24"/>
          <w:lang w:eastAsia="pt-BR"/>
        </w:rPr>
        <w:t xml:space="preserve">, você aprende a estabilizar e controlar seu centro de massa sobre a base de apoio em todos os planos de movimento e, dessa forma, reduzir o estresse nos membros inferiores. Se estiver propenso a sofrer lesões, você poderá usar exercícios </w:t>
      </w:r>
      <w:proofErr w:type="spellStart"/>
      <w:r w:rsidRPr="00456F3B">
        <w:rPr>
          <w:rFonts w:ascii="Times New Roman" w:eastAsia="Times New Roman" w:hAnsi="Times New Roman"/>
          <w:sz w:val="24"/>
          <w:szCs w:val="24"/>
          <w:lang w:eastAsia="pt-BR"/>
        </w:rPr>
        <w:t>pliométricos</w:t>
      </w:r>
      <w:proofErr w:type="spellEnd"/>
      <w:r w:rsidRPr="00456F3B">
        <w:rPr>
          <w:rFonts w:ascii="Times New Roman" w:eastAsia="Times New Roman" w:hAnsi="Times New Roman"/>
          <w:sz w:val="24"/>
          <w:szCs w:val="24"/>
          <w:lang w:eastAsia="pt-BR"/>
        </w:rPr>
        <w:t xml:space="preserve"> para avaliar padrões irregulares de movimento, desequilíbrios musculares, déficits de força, controle do core e outras deficiências que podem te predispor a lesões futuras. </w:t>
      </w:r>
    </w:p>
    <w:p w:rsidR="00456F3B" w:rsidRDefault="00456F3B" w:rsidP="00456F3B">
      <w:pPr>
        <w:spacing w:after="0" w:line="360" w:lineRule="auto"/>
        <w:ind w:firstLine="1134"/>
        <w:rPr>
          <w:rFonts w:ascii="Times New Roman" w:eastAsia="Times New Roman" w:hAnsi="Times New Roman"/>
          <w:sz w:val="24"/>
          <w:szCs w:val="24"/>
          <w:lang w:eastAsia="pt-BR"/>
        </w:rPr>
      </w:pPr>
      <w:r w:rsidRPr="00456F3B">
        <w:rPr>
          <w:rFonts w:ascii="Times New Roman" w:eastAsia="Times New Roman" w:hAnsi="Times New Roman"/>
          <w:sz w:val="24"/>
          <w:szCs w:val="24"/>
          <w:lang w:eastAsia="pt-BR"/>
        </w:rPr>
        <w:t xml:space="preserve">A avaliação </w:t>
      </w:r>
      <w:proofErr w:type="spellStart"/>
      <w:r w:rsidRPr="00456F3B">
        <w:rPr>
          <w:rFonts w:ascii="Times New Roman" w:eastAsia="Times New Roman" w:hAnsi="Times New Roman"/>
          <w:sz w:val="24"/>
          <w:szCs w:val="24"/>
          <w:lang w:eastAsia="pt-BR"/>
        </w:rPr>
        <w:t>pliométrica</w:t>
      </w:r>
      <w:proofErr w:type="spellEnd"/>
      <w:r w:rsidRPr="00456F3B">
        <w:rPr>
          <w:rFonts w:ascii="Times New Roman" w:eastAsia="Times New Roman" w:hAnsi="Times New Roman"/>
          <w:sz w:val="24"/>
          <w:szCs w:val="24"/>
          <w:lang w:eastAsia="pt-BR"/>
        </w:rPr>
        <w:t xml:space="preserve"> fornece a estrutura para desenvolver um programa neuromuscular e </w:t>
      </w:r>
      <w:proofErr w:type="spellStart"/>
      <w:r w:rsidRPr="00456F3B">
        <w:rPr>
          <w:rFonts w:ascii="Times New Roman" w:eastAsia="Times New Roman" w:hAnsi="Times New Roman"/>
          <w:sz w:val="24"/>
          <w:szCs w:val="24"/>
          <w:lang w:eastAsia="pt-BR"/>
        </w:rPr>
        <w:t>pliométrico</w:t>
      </w:r>
      <w:proofErr w:type="spellEnd"/>
      <w:r w:rsidRPr="00456F3B">
        <w:rPr>
          <w:rFonts w:ascii="Times New Roman" w:eastAsia="Times New Roman" w:hAnsi="Times New Roman"/>
          <w:sz w:val="24"/>
          <w:szCs w:val="24"/>
          <w:lang w:eastAsia="pt-BR"/>
        </w:rPr>
        <w:t xml:space="preserve"> de prevenção de lesões. Pesquisadores identificaram quatro desequilíbrios neuromusculares associados aos mecanismos subjacentes de lesão do LCA: dominância de ligamento, dominância de quadríceps, dominância de membro inferior e dominância de tronco (H</w:t>
      </w:r>
      <w:r w:rsidR="00516BC9">
        <w:rPr>
          <w:rFonts w:ascii="Times New Roman" w:eastAsia="Times New Roman" w:hAnsi="Times New Roman"/>
          <w:sz w:val="24"/>
          <w:szCs w:val="24"/>
          <w:lang w:eastAsia="pt-BR"/>
        </w:rPr>
        <w:t xml:space="preserve">EWETT </w:t>
      </w:r>
      <w:r w:rsidRPr="008D1AA3">
        <w:rPr>
          <w:rFonts w:ascii="Times New Roman" w:eastAsia="Times New Roman" w:hAnsi="Times New Roman"/>
          <w:i/>
          <w:sz w:val="24"/>
          <w:szCs w:val="24"/>
          <w:lang w:eastAsia="pt-BR"/>
        </w:rPr>
        <w:t>et al</w:t>
      </w:r>
      <w:r w:rsidRPr="00456F3B">
        <w:rPr>
          <w:rFonts w:ascii="Times New Roman" w:eastAsia="Times New Roman" w:hAnsi="Times New Roman"/>
          <w:sz w:val="24"/>
          <w:szCs w:val="24"/>
          <w:lang w:eastAsia="pt-BR"/>
        </w:rPr>
        <w:t xml:space="preserve">., 2010). </w:t>
      </w:r>
    </w:p>
    <w:p w:rsidR="00456F3B" w:rsidRDefault="00456F3B" w:rsidP="00456F3B">
      <w:pPr>
        <w:spacing w:after="0" w:line="360" w:lineRule="auto"/>
        <w:ind w:firstLine="1134"/>
        <w:rPr>
          <w:rFonts w:ascii="Times New Roman" w:eastAsia="Times New Roman" w:hAnsi="Times New Roman"/>
          <w:sz w:val="24"/>
          <w:szCs w:val="24"/>
          <w:lang w:eastAsia="pt-BR"/>
        </w:rPr>
      </w:pPr>
      <w:r w:rsidRPr="00456F3B">
        <w:rPr>
          <w:rFonts w:ascii="Times New Roman" w:eastAsia="Times New Roman" w:hAnsi="Times New Roman"/>
          <w:sz w:val="24"/>
          <w:szCs w:val="24"/>
          <w:lang w:eastAsia="pt-BR"/>
        </w:rPr>
        <w:t xml:space="preserve">Atletas com dominância de ligamento tendem a controlar os movimentos sustentando-se por seus ligamentos em vez de usar o sistema muscular para estabilizar seus corpos. Ao aterrissar, seus quadris e joelhos colapsam medialmente (para dentro), como um joelho em valgo (em “X”). Esses atletas não podem controlar seus quadris de maneira adequada e, consequentemente, forçam os ligamentos – não os motores primários (músculos glúteos, quadríceps femorais, </w:t>
      </w:r>
      <w:r w:rsidR="00D718E0" w:rsidRPr="00456F3B">
        <w:rPr>
          <w:rFonts w:ascii="Times New Roman" w:eastAsia="Times New Roman" w:hAnsi="Times New Roman"/>
          <w:sz w:val="24"/>
          <w:szCs w:val="24"/>
          <w:lang w:eastAsia="pt-BR"/>
        </w:rPr>
        <w:t>posteriores</w:t>
      </w:r>
      <w:r w:rsidRPr="00456F3B">
        <w:rPr>
          <w:rFonts w:ascii="Times New Roman" w:eastAsia="Times New Roman" w:hAnsi="Times New Roman"/>
          <w:sz w:val="24"/>
          <w:szCs w:val="24"/>
          <w:lang w:eastAsia="pt-BR"/>
        </w:rPr>
        <w:t xml:space="preserve"> da coxa e panturrilhas) – para controlar o movimento, gerando maior estresse nas </w:t>
      </w:r>
      <w:r w:rsidR="00D718E0" w:rsidRPr="00456F3B">
        <w:rPr>
          <w:rFonts w:ascii="Times New Roman" w:eastAsia="Times New Roman" w:hAnsi="Times New Roman"/>
          <w:sz w:val="24"/>
          <w:szCs w:val="24"/>
          <w:lang w:eastAsia="pt-BR"/>
        </w:rPr>
        <w:t>articulações</w:t>
      </w:r>
      <w:r w:rsidRPr="00456F3B">
        <w:rPr>
          <w:rFonts w:ascii="Times New Roman" w:eastAsia="Times New Roman" w:hAnsi="Times New Roman"/>
          <w:sz w:val="24"/>
          <w:szCs w:val="24"/>
          <w:lang w:eastAsia="pt-BR"/>
        </w:rPr>
        <w:t xml:space="preserve"> do quadril, joelho e tornozelo</w:t>
      </w:r>
      <w:r w:rsidR="008F75A7">
        <w:rPr>
          <w:rFonts w:ascii="Times New Roman" w:eastAsia="Times New Roman" w:hAnsi="Times New Roman"/>
          <w:sz w:val="24"/>
          <w:szCs w:val="24"/>
          <w:lang w:eastAsia="pt-BR"/>
        </w:rPr>
        <w:t xml:space="preserve"> </w:t>
      </w:r>
      <w:r w:rsidR="008F75A7" w:rsidRPr="00456F3B">
        <w:rPr>
          <w:rFonts w:ascii="Times New Roman" w:hAnsi="Times New Roman"/>
          <w:sz w:val="24"/>
          <w:szCs w:val="24"/>
        </w:rPr>
        <w:t>(H</w:t>
      </w:r>
      <w:r w:rsidR="00516BC9">
        <w:rPr>
          <w:rFonts w:ascii="Times New Roman" w:hAnsi="Times New Roman"/>
          <w:sz w:val="24"/>
          <w:szCs w:val="24"/>
        </w:rPr>
        <w:t>EWETT, DI STASI &amp; MYER</w:t>
      </w:r>
      <w:r w:rsidR="008F75A7">
        <w:rPr>
          <w:rFonts w:ascii="Times New Roman" w:hAnsi="Times New Roman"/>
          <w:sz w:val="24"/>
          <w:szCs w:val="24"/>
        </w:rPr>
        <w:t xml:space="preserve">, 2013; </w:t>
      </w:r>
      <w:r w:rsidR="00516BC9">
        <w:rPr>
          <w:rFonts w:ascii="Times New Roman" w:hAnsi="Times New Roman"/>
          <w:sz w:val="24"/>
          <w:szCs w:val="24"/>
        </w:rPr>
        <w:t xml:space="preserve">MYER </w:t>
      </w:r>
      <w:r w:rsidR="008F75A7" w:rsidRPr="00516BC9">
        <w:rPr>
          <w:rFonts w:ascii="Times New Roman" w:hAnsi="Times New Roman"/>
          <w:i/>
          <w:sz w:val="24"/>
          <w:szCs w:val="24"/>
        </w:rPr>
        <w:t>et al</w:t>
      </w:r>
      <w:r w:rsidR="008F75A7">
        <w:rPr>
          <w:rFonts w:ascii="Times New Roman" w:hAnsi="Times New Roman"/>
          <w:sz w:val="24"/>
          <w:szCs w:val="24"/>
        </w:rPr>
        <w:t>., 2005)</w:t>
      </w:r>
      <w:r w:rsidRPr="00456F3B">
        <w:rPr>
          <w:rFonts w:ascii="Times New Roman" w:eastAsia="Times New Roman" w:hAnsi="Times New Roman"/>
          <w:sz w:val="24"/>
          <w:szCs w:val="24"/>
          <w:lang w:eastAsia="pt-BR"/>
        </w:rPr>
        <w:t xml:space="preserve">. </w:t>
      </w:r>
    </w:p>
    <w:p w:rsidR="008F75A7" w:rsidRDefault="00456F3B" w:rsidP="00456F3B">
      <w:pPr>
        <w:spacing w:after="0" w:line="360" w:lineRule="auto"/>
        <w:ind w:firstLine="1134"/>
        <w:rPr>
          <w:rFonts w:ascii="Times New Roman" w:eastAsia="Times New Roman" w:hAnsi="Times New Roman"/>
          <w:sz w:val="24"/>
          <w:szCs w:val="24"/>
          <w:lang w:eastAsia="pt-BR"/>
        </w:rPr>
      </w:pPr>
      <w:r w:rsidRPr="00456F3B">
        <w:rPr>
          <w:rFonts w:ascii="Times New Roman" w:eastAsia="Times New Roman" w:hAnsi="Times New Roman"/>
          <w:sz w:val="24"/>
          <w:szCs w:val="24"/>
          <w:lang w:eastAsia="pt-BR"/>
        </w:rPr>
        <w:t xml:space="preserve">Se você não tem capacidade de ativar os estabilizadores do tronco e do quadril, eles geram grandes forças que aproximam os joelhos. Os atletas com dominância de quadríceps dependem de seus músculos quadríceps femorais para gerar força e estabilidade na articulação do joelho. O quadríceps gera força e estabilidade apenas na região anterior do joelho, limitando, assim, a capacidade de controle motor em todos os três planos de movimento. Ao aterrissar de quedas ou saltos, esses atletas podem exibir um movimento oscilatório na articulação do joelho. Atletas que aterrissam com mínima flexão de joelho e pés </w:t>
      </w:r>
      <w:r w:rsidRPr="00456F3B">
        <w:rPr>
          <w:rFonts w:ascii="Times New Roman" w:eastAsia="Times New Roman" w:hAnsi="Times New Roman"/>
          <w:sz w:val="24"/>
          <w:szCs w:val="24"/>
          <w:lang w:eastAsia="pt-BR"/>
        </w:rPr>
        <w:lastRenderedPageBreak/>
        <w:t xml:space="preserve">planos também podem ser identificados com dominância de quadríceps. Os </w:t>
      </w:r>
      <w:r w:rsidR="00D718E0" w:rsidRPr="00456F3B">
        <w:rPr>
          <w:rFonts w:ascii="Times New Roman" w:eastAsia="Times New Roman" w:hAnsi="Times New Roman"/>
          <w:sz w:val="24"/>
          <w:szCs w:val="24"/>
          <w:lang w:eastAsia="pt-BR"/>
        </w:rPr>
        <w:t>músculos</w:t>
      </w:r>
      <w:r w:rsidRPr="00456F3B">
        <w:rPr>
          <w:rFonts w:ascii="Times New Roman" w:eastAsia="Times New Roman" w:hAnsi="Times New Roman"/>
          <w:sz w:val="24"/>
          <w:szCs w:val="24"/>
          <w:lang w:eastAsia="pt-BR"/>
        </w:rPr>
        <w:t xml:space="preserve"> glúteos controlam a posição do fêmur em todos os três planos de movimento, portanto, o desenvolvimento de força e estabilidade na cadeia posterior torna-se crucial para esses atletas. Os atletas com dominância de membro inferior apresentam desequilíbrio de força, </w:t>
      </w:r>
      <w:r w:rsidR="00D718E0" w:rsidRPr="00456F3B">
        <w:rPr>
          <w:rFonts w:ascii="Times New Roman" w:eastAsia="Times New Roman" w:hAnsi="Times New Roman"/>
          <w:sz w:val="24"/>
          <w:szCs w:val="24"/>
          <w:lang w:eastAsia="pt-BR"/>
        </w:rPr>
        <w:t>coordenação</w:t>
      </w:r>
      <w:r w:rsidRPr="00456F3B">
        <w:rPr>
          <w:rFonts w:ascii="Times New Roman" w:eastAsia="Times New Roman" w:hAnsi="Times New Roman"/>
          <w:sz w:val="24"/>
          <w:szCs w:val="24"/>
          <w:lang w:eastAsia="pt-BR"/>
        </w:rPr>
        <w:t xml:space="preserve"> e controle entre os membros inferiores direito e esquerdo. Na verdade, um membro inferior ou músculo torna-se mais dominante e afeta o equilíbrio natural do sistema biomecânico. </w:t>
      </w:r>
      <w:r w:rsidR="00D718E0" w:rsidRPr="00456F3B">
        <w:rPr>
          <w:rFonts w:ascii="Times New Roman" w:eastAsia="Times New Roman" w:hAnsi="Times New Roman"/>
          <w:sz w:val="24"/>
          <w:szCs w:val="24"/>
          <w:lang w:eastAsia="pt-BR"/>
        </w:rPr>
        <w:t>Desequilíbrios</w:t>
      </w:r>
      <w:r w:rsidRPr="00456F3B">
        <w:rPr>
          <w:rFonts w:ascii="Times New Roman" w:eastAsia="Times New Roman" w:hAnsi="Times New Roman"/>
          <w:sz w:val="24"/>
          <w:szCs w:val="24"/>
          <w:lang w:eastAsia="pt-BR"/>
        </w:rPr>
        <w:t xml:space="preserve"> musculares e assimetrias de força afetam a estabilidade geral e, assim, aumentam o risco de lesão. Os atletas com dominância de tronco têm dificuldade em controlar seus troncos e coordenar a musculatura do core. Quando isso ocorre em atividades de salto e aterrissagem, você sofre uma grande força de reação do solo que não pode ser dissipada em virtude do movimento excessivo do tronco, gerando maior força e torque nos ligamentos do joelho. Ao contrário dos membros inferiores, há uma pesquisa limitada sobre o treinamento </w:t>
      </w:r>
      <w:proofErr w:type="spellStart"/>
      <w:r w:rsidR="00D718E0">
        <w:rPr>
          <w:rFonts w:ascii="Times New Roman" w:eastAsia="Times New Roman" w:hAnsi="Times New Roman"/>
          <w:sz w:val="24"/>
          <w:szCs w:val="24"/>
          <w:lang w:eastAsia="pt-BR"/>
        </w:rPr>
        <w:t>pli</w:t>
      </w:r>
      <w:r w:rsidR="00D718E0" w:rsidRPr="00456F3B">
        <w:rPr>
          <w:rFonts w:ascii="Times New Roman" w:eastAsia="Times New Roman" w:hAnsi="Times New Roman"/>
          <w:sz w:val="24"/>
          <w:szCs w:val="24"/>
          <w:lang w:eastAsia="pt-BR"/>
        </w:rPr>
        <w:t>ométrico</w:t>
      </w:r>
      <w:proofErr w:type="spellEnd"/>
      <w:r w:rsidRPr="00456F3B">
        <w:rPr>
          <w:rFonts w:ascii="Times New Roman" w:eastAsia="Times New Roman" w:hAnsi="Times New Roman"/>
          <w:sz w:val="24"/>
          <w:szCs w:val="24"/>
          <w:lang w:eastAsia="pt-BR"/>
        </w:rPr>
        <w:t xml:space="preserve"> da parte superior do corpo em relação à prevenção e reabilitação de lesões</w:t>
      </w:r>
      <w:r w:rsidR="008F75A7">
        <w:rPr>
          <w:rFonts w:ascii="Times New Roman" w:eastAsia="Times New Roman" w:hAnsi="Times New Roman"/>
          <w:sz w:val="24"/>
          <w:szCs w:val="24"/>
          <w:lang w:eastAsia="pt-BR"/>
        </w:rPr>
        <w:t xml:space="preserve"> (</w:t>
      </w:r>
      <w:r w:rsidR="008F75A7" w:rsidRPr="00B33DB1">
        <w:rPr>
          <w:rFonts w:ascii="Times New Roman" w:hAnsi="Times New Roman"/>
          <w:sz w:val="24"/>
          <w:szCs w:val="24"/>
        </w:rPr>
        <w:t>ALMEIDA, G.T.; ROGATTO, G.P.</w:t>
      </w:r>
      <w:r w:rsidR="008F75A7">
        <w:rPr>
          <w:rFonts w:ascii="Times New Roman" w:hAnsi="Times New Roman"/>
          <w:sz w:val="24"/>
          <w:szCs w:val="24"/>
        </w:rPr>
        <w:t>, 2007, p. 51)</w:t>
      </w:r>
      <w:r w:rsidRPr="00456F3B">
        <w:rPr>
          <w:rFonts w:ascii="Times New Roman" w:eastAsia="Times New Roman" w:hAnsi="Times New Roman"/>
          <w:sz w:val="24"/>
          <w:szCs w:val="24"/>
          <w:lang w:eastAsia="pt-BR"/>
        </w:rPr>
        <w:t xml:space="preserve">. </w:t>
      </w:r>
    </w:p>
    <w:p w:rsidR="00456F3B" w:rsidRDefault="00456F3B" w:rsidP="00456F3B">
      <w:pPr>
        <w:spacing w:after="0" w:line="360" w:lineRule="auto"/>
        <w:ind w:firstLine="1134"/>
        <w:rPr>
          <w:rFonts w:ascii="Times New Roman" w:eastAsia="Times New Roman" w:hAnsi="Times New Roman"/>
          <w:sz w:val="24"/>
          <w:szCs w:val="24"/>
          <w:lang w:eastAsia="pt-BR"/>
        </w:rPr>
      </w:pPr>
      <w:r w:rsidRPr="00456F3B">
        <w:rPr>
          <w:rFonts w:ascii="Times New Roman" w:eastAsia="Times New Roman" w:hAnsi="Times New Roman"/>
          <w:sz w:val="24"/>
          <w:szCs w:val="24"/>
          <w:lang w:eastAsia="pt-BR"/>
        </w:rPr>
        <w:t xml:space="preserve">Apenas </w:t>
      </w:r>
      <w:r w:rsidR="00D718E0" w:rsidRPr="00456F3B">
        <w:rPr>
          <w:rFonts w:ascii="Times New Roman" w:eastAsia="Times New Roman" w:hAnsi="Times New Roman"/>
          <w:sz w:val="24"/>
          <w:szCs w:val="24"/>
          <w:lang w:eastAsia="pt-BR"/>
        </w:rPr>
        <w:t>recentemente</w:t>
      </w:r>
      <w:r w:rsidRPr="00456F3B">
        <w:rPr>
          <w:rFonts w:ascii="Times New Roman" w:eastAsia="Times New Roman" w:hAnsi="Times New Roman"/>
          <w:sz w:val="24"/>
          <w:szCs w:val="24"/>
          <w:lang w:eastAsia="pt-BR"/>
        </w:rPr>
        <w:t xml:space="preserve"> houve avanço nessa área. Na teoria, o treinamento </w:t>
      </w:r>
      <w:proofErr w:type="spellStart"/>
      <w:r w:rsidRPr="00456F3B">
        <w:rPr>
          <w:rFonts w:ascii="Times New Roman" w:eastAsia="Times New Roman" w:hAnsi="Times New Roman"/>
          <w:sz w:val="24"/>
          <w:szCs w:val="24"/>
          <w:lang w:eastAsia="pt-BR"/>
        </w:rPr>
        <w:t>pliométrico</w:t>
      </w:r>
      <w:proofErr w:type="spellEnd"/>
      <w:r w:rsidRPr="00456F3B">
        <w:rPr>
          <w:rFonts w:ascii="Times New Roman" w:eastAsia="Times New Roman" w:hAnsi="Times New Roman"/>
          <w:sz w:val="24"/>
          <w:szCs w:val="24"/>
          <w:lang w:eastAsia="pt-BR"/>
        </w:rPr>
        <w:t xml:space="preserve"> fornece estímulo que permite obter todos os elementos necessários para a saúde e função do tronco e do ombro. </w:t>
      </w:r>
    </w:p>
    <w:p w:rsidR="00456F3B" w:rsidRDefault="00456F3B" w:rsidP="00456F3B">
      <w:pPr>
        <w:spacing w:after="0" w:line="360" w:lineRule="auto"/>
        <w:ind w:firstLine="1134"/>
        <w:rPr>
          <w:rFonts w:ascii="Times New Roman" w:eastAsia="Times New Roman" w:hAnsi="Times New Roman"/>
          <w:sz w:val="24"/>
          <w:szCs w:val="24"/>
          <w:lang w:eastAsia="pt-BR"/>
        </w:rPr>
      </w:pPr>
      <w:r w:rsidRPr="00456F3B">
        <w:rPr>
          <w:rFonts w:ascii="Times New Roman" w:eastAsia="Times New Roman" w:hAnsi="Times New Roman"/>
          <w:sz w:val="24"/>
          <w:szCs w:val="24"/>
          <w:lang w:eastAsia="pt-BR"/>
        </w:rPr>
        <w:t xml:space="preserve">A maioria dos exercícios </w:t>
      </w:r>
      <w:proofErr w:type="spellStart"/>
      <w:r w:rsidRPr="00456F3B">
        <w:rPr>
          <w:rFonts w:ascii="Times New Roman" w:eastAsia="Times New Roman" w:hAnsi="Times New Roman"/>
          <w:sz w:val="24"/>
          <w:szCs w:val="24"/>
          <w:lang w:eastAsia="pt-BR"/>
        </w:rPr>
        <w:t>pliométricos</w:t>
      </w:r>
      <w:proofErr w:type="spellEnd"/>
      <w:r w:rsidRPr="00456F3B">
        <w:rPr>
          <w:rFonts w:ascii="Times New Roman" w:eastAsia="Times New Roman" w:hAnsi="Times New Roman"/>
          <w:sz w:val="24"/>
          <w:szCs w:val="24"/>
          <w:lang w:eastAsia="pt-BR"/>
        </w:rPr>
        <w:t xml:space="preserve"> para a parte superior do corpo é realizada pela utilização de </w:t>
      </w:r>
      <w:r w:rsidRPr="008D1AA3">
        <w:rPr>
          <w:rFonts w:ascii="Times New Roman" w:eastAsia="Times New Roman" w:hAnsi="Times New Roman"/>
          <w:i/>
          <w:sz w:val="24"/>
          <w:szCs w:val="24"/>
          <w:lang w:eastAsia="pt-BR"/>
        </w:rPr>
        <w:t xml:space="preserve">medicine </w:t>
      </w:r>
      <w:proofErr w:type="spellStart"/>
      <w:r w:rsidRPr="008D1AA3">
        <w:rPr>
          <w:rFonts w:ascii="Times New Roman" w:eastAsia="Times New Roman" w:hAnsi="Times New Roman"/>
          <w:i/>
          <w:sz w:val="24"/>
          <w:szCs w:val="24"/>
          <w:lang w:eastAsia="pt-BR"/>
        </w:rPr>
        <w:t>balls</w:t>
      </w:r>
      <w:proofErr w:type="spellEnd"/>
      <w:r w:rsidRPr="00456F3B">
        <w:rPr>
          <w:rFonts w:ascii="Times New Roman" w:eastAsia="Times New Roman" w:hAnsi="Times New Roman"/>
          <w:sz w:val="24"/>
          <w:szCs w:val="24"/>
          <w:lang w:eastAsia="pt-BR"/>
        </w:rPr>
        <w:t xml:space="preserve"> ou objetos similares. Ao realizar corretamente esses exercícios, o uso desses implementos permite que a força necessária proveniente do solo se dissipe através da cadeia cinética e, consequentemente, aumenta a força e a potência à medida que ajuda no </w:t>
      </w:r>
      <w:r w:rsidR="00D718E0" w:rsidRPr="00456F3B">
        <w:rPr>
          <w:rFonts w:ascii="Times New Roman" w:eastAsia="Times New Roman" w:hAnsi="Times New Roman"/>
          <w:sz w:val="24"/>
          <w:szCs w:val="24"/>
          <w:lang w:eastAsia="pt-BR"/>
        </w:rPr>
        <w:t>desenvolvimento</w:t>
      </w:r>
      <w:r w:rsidRPr="00456F3B">
        <w:rPr>
          <w:rFonts w:ascii="Times New Roman" w:eastAsia="Times New Roman" w:hAnsi="Times New Roman"/>
          <w:sz w:val="24"/>
          <w:szCs w:val="24"/>
          <w:lang w:eastAsia="pt-BR"/>
        </w:rPr>
        <w:t xml:space="preserve"> de habilidades funcionais. </w:t>
      </w:r>
    </w:p>
    <w:p w:rsidR="00456F3B" w:rsidRPr="00456F3B" w:rsidRDefault="00456F3B" w:rsidP="00456F3B">
      <w:pPr>
        <w:spacing w:after="0" w:line="360" w:lineRule="auto"/>
        <w:ind w:firstLine="1134"/>
        <w:rPr>
          <w:rFonts w:ascii="Times New Roman" w:eastAsia="Times New Roman" w:hAnsi="Times New Roman"/>
          <w:sz w:val="24"/>
          <w:szCs w:val="24"/>
          <w:lang w:eastAsia="pt-BR"/>
        </w:rPr>
      </w:pPr>
      <w:r w:rsidRPr="00456F3B">
        <w:rPr>
          <w:rFonts w:ascii="Times New Roman" w:eastAsia="Times New Roman" w:hAnsi="Times New Roman"/>
          <w:sz w:val="24"/>
          <w:szCs w:val="24"/>
          <w:lang w:eastAsia="pt-BR"/>
        </w:rPr>
        <w:t xml:space="preserve">Além disso, o treinamento </w:t>
      </w:r>
      <w:proofErr w:type="spellStart"/>
      <w:r w:rsidRPr="00456F3B">
        <w:rPr>
          <w:rFonts w:ascii="Times New Roman" w:eastAsia="Times New Roman" w:hAnsi="Times New Roman"/>
          <w:sz w:val="24"/>
          <w:szCs w:val="24"/>
          <w:lang w:eastAsia="pt-BR"/>
        </w:rPr>
        <w:t>pliométrico</w:t>
      </w:r>
      <w:proofErr w:type="spellEnd"/>
      <w:r w:rsidRPr="00456F3B">
        <w:rPr>
          <w:rFonts w:ascii="Times New Roman" w:eastAsia="Times New Roman" w:hAnsi="Times New Roman"/>
          <w:sz w:val="24"/>
          <w:szCs w:val="24"/>
          <w:lang w:eastAsia="pt-BR"/>
        </w:rPr>
        <w:t xml:space="preserve"> fornece força excêntrica necessária para controlar o movimento articular, que é essencial para a prevenção de </w:t>
      </w:r>
      <w:r w:rsidR="00DF51E8">
        <w:rPr>
          <w:rFonts w:ascii="Times New Roman" w:eastAsia="Times New Roman" w:hAnsi="Times New Roman"/>
          <w:sz w:val="24"/>
          <w:szCs w:val="24"/>
          <w:lang w:eastAsia="pt-BR"/>
        </w:rPr>
        <w:t xml:space="preserve">diversas </w:t>
      </w:r>
      <w:r w:rsidRPr="00456F3B">
        <w:rPr>
          <w:rFonts w:ascii="Times New Roman" w:eastAsia="Times New Roman" w:hAnsi="Times New Roman"/>
          <w:sz w:val="24"/>
          <w:szCs w:val="24"/>
          <w:lang w:eastAsia="pt-BR"/>
        </w:rPr>
        <w:t>lesões.</w:t>
      </w:r>
    </w:p>
    <w:p w:rsidR="00456F3B" w:rsidRPr="003A3482" w:rsidRDefault="00456F3B" w:rsidP="00456F3B">
      <w:pPr>
        <w:suppressAutoHyphens/>
        <w:spacing w:after="0" w:line="480" w:lineRule="auto"/>
        <w:contextualSpacing/>
        <w:rPr>
          <w:rFonts w:ascii="Times New Roman" w:hAnsi="Times New Roman"/>
          <w:b/>
          <w:sz w:val="24"/>
          <w:szCs w:val="24"/>
        </w:rPr>
      </w:pPr>
    </w:p>
    <w:p w:rsidR="00322AB6" w:rsidRPr="003A3482" w:rsidRDefault="00322AB6" w:rsidP="00250F2A">
      <w:pPr>
        <w:suppressAutoHyphens/>
        <w:spacing w:after="0" w:line="480" w:lineRule="auto"/>
        <w:contextualSpacing/>
        <w:rPr>
          <w:rFonts w:ascii="Times New Roman" w:hAnsi="Times New Roman"/>
          <w:b/>
          <w:sz w:val="24"/>
          <w:szCs w:val="24"/>
        </w:rPr>
      </w:pPr>
    </w:p>
    <w:p w:rsidR="00322AB6" w:rsidRDefault="00322AB6" w:rsidP="00250F2A">
      <w:pPr>
        <w:suppressAutoHyphens/>
        <w:spacing w:after="0" w:line="480" w:lineRule="auto"/>
        <w:contextualSpacing/>
        <w:rPr>
          <w:rFonts w:ascii="Times New Roman" w:hAnsi="Times New Roman"/>
          <w:b/>
          <w:sz w:val="24"/>
          <w:szCs w:val="24"/>
        </w:rPr>
      </w:pPr>
    </w:p>
    <w:p w:rsidR="00157FA1" w:rsidRDefault="00157FA1" w:rsidP="00250F2A">
      <w:pPr>
        <w:suppressAutoHyphens/>
        <w:spacing w:after="0" w:line="480" w:lineRule="auto"/>
        <w:contextualSpacing/>
        <w:rPr>
          <w:rFonts w:ascii="Times New Roman" w:hAnsi="Times New Roman"/>
          <w:b/>
          <w:sz w:val="24"/>
          <w:szCs w:val="24"/>
        </w:rPr>
      </w:pPr>
    </w:p>
    <w:p w:rsidR="00157FA1" w:rsidRDefault="00157FA1" w:rsidP="00250F2A">
      <w:pPr>
        <w:suppressAutoHyphens/>
        <w:spacing w:after="0" w:line="480" w:lineRule="auto"/>
        <w:contextualSpacing/>
        <w:rPr>
          <w:rFonts w:ascii="Times New Roman" w:hAnsi="Times New Roman"/>
          <w:b/>
          <w:sz w:val="24"/>
          <w:szCs w:val="24"/>
        </w:rPr>
      </w:pPr>
    </w:p>
    <w:p w:rsidR="00157FA1" w:rsidRDefault="00157FA1" w:rsidP="00250F2A">
      <w:pPr>
        <w:suppressAutoHyphens/>
        <w:spacing w:after="0" w:line="480" w:lineRule="auto"/>
        <w:contextualSpacing/>
        <w:rPr>
          <w:rFonts w:ascii="Times New Roman" w:hAnsi="Times New Roman"/>
          <w:b/>
          <w:sz w:val="24"/>
          <w:szCs w:val="24"/>
        </w:rPr>
      </w:pPr>
    </w:p>
    <w:p w:rsidR="00157FA1" w:rsidRDefault="00157FA1" w:rsidP="00250F2A">
      <w:pPr>
        <w:suppressAutoHyphens/>
        <w:spacing w:after="0" w:line="480" w:lineRule="auto"/>
        <w:contextualSpacing/>
        <w:rPr>
          <w:rFonts w:ascii="Times New Roman" w:hAnsi="Times New Roman"/>
          <w:b/>
          <w:sz w:val="24"/>
          <w:szCs w:val="24"/>
        </w:rPr>
      </w:pPr>
    </w:p>
    <w:p w:rsidR="00157FA1" w:rsidRDefault="00157FA1" w:rsidP="00250F2A">
      <w:pPr>
        <w:suppressAutoHyphens/>
        <w:spacing w:after="0" w:line="480" w:lineRule="auto"/>
        <w:contextualSpacing/>
        <w:rPr>
          <w:rFonts w:ascii="Times New Roman" w:hAnsi="Times New Roman"/>
          <w:b/>
          <w:sz w:val="24"/>
          <w:szCs w:val="24"/>
        </w:rPr>
      </w:pPr>
    </w:p>
    <w:p w:rsidR="00157FA1" w:rsidRDefault="00157FA1" w:rsidP="00250F2A">
      <w:pPr>
        <w:suppressAutoHyphens/>
        <w:spacing w:after="0" w:line="480" w:lineRule="auto"/>
        <w:contextualSpacing/>
        <w:rPr>
          <w:rFonts w:ascii="Times New Roman" w:hAnsi="Times New Roman"/>
          <w:b/>
          <w:sz w:val="24"/>
          <w:szCs w:val="24"/>
        </w:rPr>
      </w:pPr>
    </w:p>
    <w:p w:rsidR="00157FA1" w:rsidRDefault="00157FA1" w:rsidP="00250F2A">
      <w:pPr>
        <w:suppressAutoHyphens/>
        <w:spacing w:after="0" w:line="480" w:lineRule="auto"/>
        <w:contextualSpacing/>
        <w:rPr>
          <w:rFonts w:ascii="Times New Roman" w:hAnsi="Times New Roman"/>
          <w:b/>
          <w:sz w:val="24"/>
          <w:szCs w:val="24"/>
        </w:rPr>
      </w:pPr>
    </w:p>
    <w:p w:rsidR="00157FA1" w:rsidRDefault="00157FA1" w:rsidP="00250F2A">
      <w:pPr>
        <w:suppressAutoHyphens/>
        <w:spacing w:after="0" w:line="480" w:lineRule="auto"/>
        <w:contextualSpacing/>
        <w:rPr>
          <w:rFonts w:ascii="Times New Roman" w:hAnsi="Times New Roman"/>
          <w:b/>
          <w:sz w:val="24"/>
          <w:szCs w:val="24"/>
        </w:rPr>
      </w:pPr>
    </w:p>
    <w:p w:rsidR="00157FA1" w:rsidRDefault="00157FA1" w:rsidP="00250F2A">
      <w:pPr>
        <w:suppressAutoHyphens/>
        <w:spacing w:after="0" w:line="480" w:lineRule="auto"/>
        <w:contextualSpacing/>
        <w:rPr>
          <w:rFonts w:ascii="Times New Roman" w:hAnsi="Times New Roman"/>
          <w:b/>
          <w:sz w:val="24"/>
          <w:szCs w:val="24"/>
        </w:rPr>
      </w:pPr>
    </w:p>
    <w:p w:rsidR="00157FA1" w:rsidRDefault="00157FA1" w:rsidP="00250F2A">
      <w:pPr>
        <w:suppressAutoHyphens/>
        <w:spacing w:after="0" w:line="480" w:lineRule="auto"/>
        <w:contextualSpacing/>
        <w:rPr>
          <w:rFonts w:ascii="Times New Roman" w:hAnsi="Times New Roman"/>
          <w:b/>
          <w:sz w:val="24"/>
          <w:szCs w:val="24"/>
        </w:rPr>
      </w:pPr>
    </w:p>
    <w:p w:rsidR="00250F2A" w:rsidRPr="003A3482" w:rsidRDefault="00133643" w:rsidP="005A2558">
      <w:pPr>
        <w:suppressAutoHyphens/>
        <w:spacing w:after="0" w:line="480" w:lineRule="auto"/>
        <w:contextualSpacing/>
        <w:rPr>
          <w:rFonts w:ascii="Times New Roman" w:hAnsi="Times New Roman"/>
          <w:b/>
          <w:sz w:val="24"/>
          <w:szCs w:val="24"/>
        </w:rPr>
      </w:pPr>
      <w:r>
        <w:rPr>
          <w:rFonts w:ascii="Times New Roman" w:hAnsi="Times New Roman"/>
          <w:b/>
          <w:sz w:val="24"/>
          <w:szCs w:val="24"/>
        </w:rPr>
        <w:t xml:space="preserve">5 </w:t>
      </w:r>
      <w:r w:rsidR="00250F2A" w:rsidRPr="003A3482">
        <w:rPr>
          <w:rFonts w:ascii="Times New Roman" w:hAnsi="Times New Roman"/>
          <w:b/>
          <w:sz w:val="24"/>
          <w:szCs w:val="24"/>
        </w:rPr>
        <w:t>CONSIDERAÇÕES F</w:t>
      </w:r>
      <w:r w:rsidR="00322AB6" w:rsidRPr="003A3482">
        <w:rPr>
          <w:rFonts w:ascii="Times New Roman" w:hAnsi="Times New Roman"/>
          <w:b/>
          <w:sz w:val="24"/>
          <w:szCs w:val="24"/>
        </w:rPr>
        <w:t>I</w:t>
      </w:r>
      <w:r w:rsidR="00250F2A" w:rsidRPr="003A3482">
        <w:rPr>
          <w:rFonts w:ascii="Times New Roman" w:hAnsi="Times New Roman"/>
          <w:b/>
          <w:sz w:val="24"/>
          <w:szCs w:val="24"/>
        </w:rPr>
        <w:t>NAIS</w:t>
      </w:r>
    </w:p>
    <w:p w:rsidR="005A2558" w:rsidRDefault="005A2558" w:rsidP="005A2558">
      <w:pPr>
        <w:suppressAutoHyphens/>
        <w:spacing w:after="0" w:line="480" w:lineRule="auto"/>
        <w:contextualSpacing/>
        <w:rPr>
          <w:rFonts w:ascii="Times New Roman" w:hAnsi="Times New Roman"/>
          <w:b/>
          <w:sz w:val="24"/>
          <w:szCs w:val="24"/>
        </w:rPr>
      </w:pPr>
    </w:p>
    <w:p w:rsidR="00C11A37" w:rsidRPr="00155408" w:rsidRDefault="002A0DBD" w:rsidP="007511AC">
      <w:pPr>
        <w:spacing w:after="0" w:line="360" w:lineRule="auto"/>
        <w:ind w:firstLine="1134"/>
        <w:rPr>
          <w:rFonts w:ascii="Times New Roman" w:eastAsia="Times New Roman" w:hAnsi="Times New Roman"/>
          <w:sz w:val="24"/>
          <w:szCs w:val="24"/>
          <w:lang w:eastAsia="pt-BR"/>
        </w:rPr>
      </w:pPr>
      <w:r w:rsidRPr="00155408">
        <w:rPr>
          <w:rFonts w:ascii="Times New Roman" w:eastAsia="Times New Roman" w:hAnsi="Times New Roman"/>
          <w:sz w:val="24"/>
          <w:szCs w:val="24"/>
          <w:lang w:eastAsia="pt-BR"/>
        </w:rPr>
        <w:t xml:space="preserve">Como esporte institucionalizado, o futebol compreende uma prática </w:t>
      </w:r>
      <w:r w:rsidR="007511AC" w:rsidRPr="00155408">
        <w:rPr>
          <w:rFonts w:ascii="Times New Roman" w:eastAsia="Times New Roman" w:hAnsi="Times New Roman"/>
          <w:sz w:val="24"/>
          <w:szCs w:val="24"/>
          <w:lang w:eastAsia="pt-BR"/>
        </w:rPr>
        <w:t>corporal</w:t>
      </w:r>
      <w:r w:rsidRPr="00155408">
        <w:rPr>
          <w:rFonts w:ascii="Times New Roman" w:eastAsia="Times New Roman" w:hAnsi="Times New Roman"/>
          <w:sz w:val="24"/>
          <w:szCs w:val="24"/>
          <w:lang w:eastAsia="pt-BR"/>
        </w:rPr>
        <w:t xml:space="preserve"> bastante recente em comparação à história da humanidade. </w:t>
      </w:r>
    </w:p>
    <w:p w:rsidR="00C11A37" w:rsidRPr="00155408" w:rsidRDefault="002A0DBD" w:rsidP="007511AC">
      <w:pPr>
        <w:spacing w:after="0" w:line="360" w:lineRule="auto"/>
        <w:ind w:firstLine="1134"/>
        <w:rPr>
          <w:rFonts w:ascii="Times New Roman" w:eastAsia="Times New Roman" w:hAnsi="Times New Roman"/>
          <w:sz w:val="24"/>
          <w:szCs w:val="24"/>
          <w:lang w:eastAsia="pt-BR"/>
        </w:rPr>
      </w:pPr>
      <w:r w:rsidRPr="00155408">
        <w:rPr>
          <w:rFonts w:ascii="Times New Roman" w:eastAsia="Times New Roman" w:hAnsi="Times New Roman"/>
          <w:sz w:val="24"/>
          <w:szCs w:val="24"/>
          <w:lang w:eastAsia="pt-BR"/>
        </w:rPr>
        <w:t xml:space="preserve">No entanto, diferentemente de outros esportes, não foi inventado de maneira intencional para atender a necessidades específicas de grupos sociais, como o caso do basquetebol e do voleibol, que surgiram para suprir as carências de práticas esportivas de algumas comunidades norte-americanas. </w:t>
      </w:r>
    </w:p>
    <w:p w:rsidR="002A0DBD" w:rsidRPr="00155408" w:rsidRDefault="002A0DBD" w:rsidP="007511AC">
      <w:pPr>
        <w:spacing w:after="0" w:line="360" w:lineRule="auto"/>
        <w:ind w:firstLine="1134"/>
        <w:rPr>
          <w:rFonts w:ascii="Times New Roman" w:eastAsia="Times New Roman" w:hAnsi="Times New Roman"/>
          <w:sz w:val="24"/>
          <w:szCs w:val="24"/>
          <w:lang w:eastAsia="pt-BR"/>
        </w:rPr>
      </w:pPr>
      <w:r w:rsidRPr="00155408">
        <w:rPr>
          <w:rFonts w:ascii="Times New Roman" w:eastAsia="Times New Roman" w:hAnsi="Times New Roman"/>
          <w:sz w:val="24"/>
          <w:szCs w:val="24"/>
          <w:lang w:eastAsia="pt-BR"/>
        </w:rPr>
        <w:t>O futebol surgiu como uma evolução de jogos praticados com bola, incorporados e aperfeiçoados pela sociedade até chegarmos à expressão tal qual conhecemos hoje e que mobiliza milhões d</w:t>
      </w:r>
      <w:r w:rsidR="00F876D8">
        <w:rPr>
          <w:rFonts w:ascii="Times New Roman" w:eastAsia="Times New Roman" w:hAnsi="Times New Roman"/>
          <w:sz w:val="24"/>
          <w:szCs w:val="24"/>
          <w:lang w:eastAsia="pt-BR"/>
        </w:rPr>
        <w:t>e praticantes ao redor do mundo</w:t>
      </w:r>
      <w:r w:rsidRPr="00155408">
        <w:rPr>
          <w:rFonts w:ascii="Times New Roman" w:eastAsia="Times New Roman" w:hAnsi="Times New Roman"/>
          <w:sz w:val="24"/>
          <w:szCs w:val="24"/>
          <w:lang w:eastAsia="pt-BR"/>
        </w:rPr>
        <w:t>.</w:t>
      </w:r>
    </w:p>
    <w:p w:rsidR="00EF4D7A" w:rsidRPr="00155408" w:rsidRDefault="00EF4D7A" w:rsidP="007511AC">
      <w:pPr>
        <w:spacing w:after="0" w:line="360" w:lineRule="auto"/>
        <w:ind w:firstLine="1134"/>
        <w:rPr>
          <w:rFonts w:ascii="Times New Roman" w:eastAsia="Times New Roman" w:hAnsi="Times New Roman"/>
          <w:sz w:val="24"/>
          <w:szCs w:val="24"/>
          <w:lang w:eastAsia="pt-BR"/>
        </w:rPr>
      </w:pPr>
      <w:r w:rsidRPr="00155408">
        <w:rPr>
          <w:rFonts w:ascii="Times New Roman" w:eastAsia="Times New Roman" w:hAnsi="Times New Roman"/>
          <w:sz w:val="24"/>
          <w:szCs w:val="24"/>
          <w:lang w:eastAsia="pt-BR"/>
        </w:rPr>
        <w:t>É importante destacar que o estilo futebolístico brasileiro, que prioriza as individualidades e a pouca disciplina tática, também se deve ao fato de, tão logo ter chegado ao país, o futebol ter se formado nas camadas populares, que atribuíam um modelo artesanal à prática do esporte — isto é, com base nos diversos campos de uma extensão territorial vasta e pouco urbanizada. Esse fenômeno de formação de jogadores habilidosos individualmente e pouco habilidosos no plano coletivo também se expressa em diversos países da América Latina.</w:t>
      </w:r>
    </w:p>
    <w:p w:rsidR="00CF4724" w:rsidRDefault="0027570E" w:rsidP="007511AC">
      <w:pPr>
        <w:spacing w:after="0" w:line="360" w:lineRule="auto"/>
        <w:ind w:firstLine="1134"/>
        <w:rPr>
          <w:rFonts w:ascii="Times New Roman" w:hAnsi="Times New Roman"/>
          <w:sz w:val="24"/>
          <w:szCs w:val="24"/>
          <w:shd w:val="clear" w:color="auto" w:fill="FFFFFF"/>
        </w:rPr>
      </w:pPr>
      <w:r>
        <w:rPr>
          <w:rFonts w:ascii="Times New Roman" w:hAnsi="Times New Roman"/>
          <w:sz w:val="24"/>
          <w:szCs w:val="24"/>
        </w:rPr>
        <w:t xml:space="preserve">Com o passar dos tempos, o </w:t>
      </w:r>
      <w:r w:rsidR="003F5B8F" w:rsidRPr="00155408">
        <w:rPr>
          <w:rFonts w:ascii="Times New Roman" w:hAnsi="Times New Roman"/>
          <w:sz w:val="24"/>
          <w:szCs w:val="24"/>
        </w:rPr>
        <w:t xml:space="preserve">futebol profissional </w:t>
      </w:r>
      <w:r w:rsidR="003F5B8F" w:rsidRPr="00155408">
        <w:rPr>
          <w:rFonts w:ascii="Times New Roman" w:hAnsi="Times New Roman"/>
          <w:sz w:val="24"/>
          <w:szCs w:val="24"/>
          <w:shd w:val="clear" w:color="auto" w:fill="FFFFFF"/>
        </w:rPr>
        <w:t xml:space="preserve">está </w:t>
      </w:r>
      <w:r>
        <w:rPr>
          <w:rFonts w:ascii="Times New Roman" w:hAnsi="Times New Roman"/>
          <w:sz w:val="24"/>
          <w:szCs w:val="24"/>
          <w:shd w:val="clear" w:color="auto" w:fill="FFFFFF"/>
        </w:rPr>
        <w:t xml:space="preserve">se tornando </w:t>
      </w:r>
      <w:r w:rsidR="003F5B8F" w:rsidRPr="00155408">
        <w:rPr>
          <w:rFonts w:ascii="Times New Roman" w:hAnsi="Times New Roman"/>
          <w:sz w:val="24"/>
          <w:szCs w:val="24"/>
          <w:shd w:val="clear" w:color="auto" w:fill="FFFFFF"/>
        </w:rPr>
        <w:t xml:space="preserve">cada vez mais competitivo e desafiador, demandando, por parte dos clubes, investimento pesado no aporte físico dos atletas, motivo pelo qual novas técnicas </w:t>
      </w:r>
      <w:r>
        <w:rPr>
          <w:rFonts w:ascii="Times New Roman" w:hAnsi="Times New Roman"/>
          <w:sz w:val="24"/>
          <w:szCs w:val="24"/>
          <w:shd w:val="clear" w:color="auto" w:fill="FFFFFF"/>
        </w:rPr>
        <w:t xml:space="preserve">devem ser adotadas </w:t>
      </w:r>
      <w:r w:rsidR="003F5B8F" w:rsidRPr="00155408">
        <w:rPr>
          <w:rFonts w:ascii="Times New Roman" w:hAnsi="Times New Roman"/>
          <w:sz w:val="24"/>
          <w:szCs w:val="24"/>
          <w:shd w:val="clear" w:color="auto" w:fill="FFFFFF"/>
        </w:rPr>
        <w:t>para um melhor desempenho</w:t>
      </w:r>
      <w:r>
        <w:rPr>
          <w:rFonts w:ascii="Times New Roman" w:hAnsi="Times New Roman"/>
          <w:sz w:val="24"/>
          <w:szCs w:val="24"/>
          <w:shd w:val="clear" w:color="auto" w:fill="FFFFFF"/>
        </w:rPr>
        <w:t xml:space="preserve"> dos futebolistas, bem </w:t>
      </w:r>
      <w:r w:rsidR="003F5B8F" w:rsidRPr="00155408">
        <w:rPr>
          <w:rFonts w:ascii="Times New Roman" w:hAnsi="Times New Roman"/>
          <w:sz w:val="24"/>
          <w:szCs w:val="24"/>
          <w:shd w:val="clear" w:color="auto" w:fill="FFFFFF"/>
        </w:rPr>
        <w:t xml:space="preserve">como práticas preventivas e recuperativas </w:t>
      </w:r>
      <w:r w:rsidR="00816D39">
        <w:rPr>
          <w:rFonts w:ascii="Times New Roman" w:hAnsi="Times New Roman"/>
          <w:sz w:val="24"/>
          <w:szCs w:val="24"/>
          <w:shd w:val="clear" w:color="auto" w:fill="FFFFFF"/>
        </w:rPr>
        <w:t>de lesões</w:t>
      </w:r>
      <w:r w:rsidR="003F5B8F" w:rsidRPr="00155408">
        <w:rPr>
          <w:rFonts w:ascii="Times New Roman" w:hAnsi="Times New Roman"/>
          <w:sz w:val="24"/>
          <w:szCs w:val="24"/>
          <w:shd w:val="clear" w:color="auto" w:fill="FFFFFF"/>
        </w:rPr>
        <w:t xml:space="preserve"> se fazem necessárias. </w:t>
      </w:r>
    </w:p>
    <w:p w:rsidR="00CF4724" w:rsidRPr="00CF4724" w:rsidRDefault="00CF4724" w:rsidP="00CF4724">
      <w:pPr>
        <w:spacing w:after="0" w:line="360" w:lineRule="auto"/>
        <w:ind w:firstLine="1134"/>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w:t>
      </w:r>
      <w:r w:rsidRPr="00CF4724">
        <w:rPr>
          <w:rFonts w:ascii="Times New Roman" w:eastAsia="Times New Roman" w:hAnsi="Times New Roman"/>
          <w:sz w:val="24"/>
          <w:szCs w:val="24"/>
          <w:lang w:eastAsia="pt-BR"/>
        </w:rPr>
        <w:t xml:space="preserve">enfoque atual na ciência e tecnologia do esporte em todas as áreas do desempenho humano tem incentivado atletas, treinadores e profissionais de medicina </w:t>
      </w:r>
      <w:r w:rsidRPr="00CF4724">
        <w:rPr>
          <w:rFonts w:ascii="Times New Roman" w:eastAsia="Times New Roman" w:hAnsi="Times New Roman"/>
          <w:sz w:val="24"/>
          <w:szCs w:val="24"/>
          <w:lang w:eastAsia="pt-BR"/>
        </w:rPr>
        <w:lastRenderedPageBreak/>
        <w:t xml:space="preserve">esportiva a buscar as formas mais eficazes de treinar e monitorar de perto a evolução esportiva diária. Os atletas não apenas desejam ser sempre mais rápidos, mais fortes e mais vigorosos, mas também mais resistentes a lesões. Manter-se resistente e saudável é tão importante para os atletas como o desempenho em alto nível, pois as sessões de treinamento e competições perdidas só dificultam a evolução e a manutenção do alto nível de rendimento. </w:t>
      </w:r>
    </w:p>
    <w:p w:rsidR="00CF4724" w:rsidRDefault="00CF4724" w:rsidP="007511AC">
      <w:pPr>
        <w:spacing w:after="0" w:line="360" w:lineRule="auto"/>
        <w:ind w:firstLine="1134"/>
        <w:rPr>
          <w:rFonts w:ascii="Times New Roman" w:hAnsi="Times New Roman"/>
          <w:sz w:val="24"/>
          <w:szCs w:val="24"/>
          <w:shd w:val="clear" w:color="auto" w:fill="FFFFFF"/>
        </w:rPr>
      </w:pPr>
    </w:p>
    <w:p w:rsidR="00CF4724" w:rsidRDefault="00CF4724" w:rsidP="007511AC">
      <w:pPr>
        <w:spacing w:after="0" w:line="360" w:lineRule="auto"/>
        <w:ind w:firstLine="1134"/>
        <w:rPr>
          <w:rFonts w:ascii="Times New Roman" w:hAnsi="Times New Roman"/>
          <w:sz w:val="24"/>
          <w:szCs w:val="24"/>
          <w:shd w:val="clear" w:color="auto" w:fill="FFFFFF"/>
        </w:rPr>
      </w:pPr>
    </w:p>
    <w:p w:rsidR="00CF4724" w:rsidRDefault="00CF4724" w:rsidP="007511AC">
      <w:pPr>
        <w:spacing w:after="0" w:line="360" w:lineRule="auto"/>
        <w:ind w:firstLine="1134"/>
        <w:rPr>
          <w:rFonts w:ascii="Times New Roman" w:hAnsi="Times New Roman"/>
          <w:sz w:val="24"/>
          <w:szCs w:val="24"/>
          <w:shd w:val="clear" w:color="auto" w:fill="FFFFFF"/>
        </w:rPr>
      </w:pPr>
    </w:p>
    <w:p w:rsidR="00CF4724" w:rsidRPr="00155408" w:rsidRDefault="00CF4724" w:rsidP="007511AC">
      <w:pPr>
        <w:spacing w:after="0" w:line="360" w:lineRule="auto"/>
        <w:ind w:firstLine="1134"/>
        <w:rPr>
          <w:rFonts w:ascii="Times New Roman" w:hAnsi="Times New Roman"/>
          <w:sz w:val="24"/>
          <w:szCs w:val="24"/>
          <w:shd w:val="clear" w:color="auto" w:fill="FFFFFF"/>
        </w:rPr>
      </w:pPr>
    </w:p>
    <w:p w:rsidR="003F5B8F" w:rsidRPr="00155408" w:rsidRDefault="003F5B8F" w:rsidP="007511AC">
      <w:pPr>
        <w:spacing w:after="0" w:line="360" w:lineRule="auto"/>
        <w:ind w:firstLine="1134"/>
        <w:rPr>
          <w:rFonts w:ascii="Times New Roman" w:hAnsi="Times New Roman"/>
          <w:sz w:val="24"/>
          <w:szCs w:val="24"/>
        </w:rPr>
      </w:pPr>
      <w:r w:rsidRPr="00155408">
        <w:rPr>
          <w:rFonts w:ascii="Times New Roman" w:hAnsi="Times New Roman"/>
          <w:sz w:val="24"/>
          <w:szCs w:val="24"/>
        </w:rPr>
        <w:t>No decorrer do trabalho, pôde-se constatar os efeitos benéficos d</w:t>
      </w:r>
      <w:r w:rsidR="00C50320">
        <w:rPr>
          <w:rFonts w:ascii="Times New Roman" w:hAnsi="Times New Roman"/>
          <w:sz w:val="24"/>
          <w:szCs w:val="24"/>
        </w:rPr>
        <w:t>a</w:t>
      </w:r>
      <w:r w:rsidR="00F876D8">
        <w:rPr>
          <w:rFonts w:ascii="Times New Roman" w:hAnsi="Times New Roman"/>
          <w:sz w:val="24"/>
          <w:szCs w:val="24"/>
        </w:rPr>
        <w:t xml:space="preserve"> utilização de treinos </w:t>
      </w:r>
      <w:proofErr w:type="spellStart"/>
      <w:r w:rsidRPr="00155408">
        <w:rPr>
          <w:rFonts w:ascii="Times New Roman" w:hAnsi="Times New Roman"/>
          <w:sz w:val="24"/>
          <w:szCs w:val="24"/>
        </w:rPr>
        <w:t>pliométric</w:t>
      </w:r>
      <w:r w:rsidR="00F876D8">
        <w:rPr>
          <w:rFonts w:ascii="Times New Roman" w:hAnsi="Times New Roman"/>
          <w:sz w:val="24"/>
          <w:szCs w:val="24"/>
        </w:rPr>
        <w:t>os</w:t>
      </w:r>
      <w:proofErr w:type="spellEnd"/>
      <w:r w:rsidR="00F876D8">
        <w:rPr>
          <w:rFonts w:ascii="Times New Roman" w:hAnsi="Times New Roman"/>
          <w:sz w:val="24"/>
          <w:szCs w:val="24"/>
        </w:rPr>
        <w:t xml:space="preserve"> </w:t>
      </w:r>
      <w:r w:rsidRPr="00155408">
        <w:rPr>
          <w:rFonts w:ascii="Times New Roman" w:hAnsi="Times New Roman"/>
          <w:sz w:val="24"/>
          <w:szCs w:val="24"/>
        </w:rPr>
        <w:t>no desempenho dos esportistas. Verificou-se que a utilização correta, adequada e eficiente d</w:t>
      </w:r>
      <w:r w:rsidR="00F876D8">
        <w:rPr>
          <w:rFonts w:ascii="Times New Roman" w:hAnsi="Times New Roman"/>
          <w:sz w:val="24"/>
          <w:szCs w:val="24"/>
        </w:rPr>
        <w:t xml:space="preserve">e tais técnicas </w:t>
      </w:r>
      <w:r w:rsidRPr="00155408">
        <w:rPr>
          <w:rFonts w:ascii="Times New Roman" w:hAnsi="Times New Roman"/>
          <w:sz w:val="24"/>
          <w:szCs w:val="24"/>
        </w:rPr>
        <w:t xml:space="preserve">pode ajudar, e muito, o atleta de futebol, superando os treinos tradicionais até então utilizados. </w:t>
      </w:r>
    </w:p>
    <w:p w:rsidR="003F5B8F" w:rsidRPr="00155408" w:rsidRDefault="003F5B8F" w:rsidP="007511AC">
      <w:pPr>
        <w:spacing w:after="0" w:line="360" w:lineRule="auto"/>
        <w:ind w:firstLine="1134"/>
        <w:rPr>
          <w:rFonts w:ascii="Times New Roman" w:eastAsia="Times New Roman" w:hAnsi="Times New Roman"/>
          <w:sz w:val="24"/>
          <w:szCs w:val="24"/>
          <w:lang w:eastAsia="pt-BR"/>
        </w:rPr>
      </w:pPr>
      <w:r w:rsidRPr="00155408">
        <w:rPr>
          <w:rFonts w:ascii="Times New Roman" w:hAnsi="Times New Roman"/>
          <w:sz w:val="24"/>
          <w:szCs w:val="24"/>
        </w:rPr>
        <w:t xml:space="preserve">Assim sendo, pôde-se perceber que o treinamento </w:t>
      </w:r>
      <w:proofErr w:type="spellStart"/>
      <w:r w:rsidRPr="00155408">
        <w:rPr>
          <w:rFonts w:ascii="Times New Roman" w:hAnsi="Times New Roman"/>
          <w:sz w:val="24"/>
          <w:szCs w:val="24"/>
        </w:rPr>
        <w:t>pliométrico</w:t>
      </w:r>
      <w:proofErr w:type="spellEnd"/>
      <w:r w:rsidRPr="00155408">
        <w:rPr>
          <w:rFonts w:ascii="Times New Roman" w:hAnsi="Times New Roman"/>
          <w:sz w:val="24"/>
          <w:szCs w:val="24"/>
        </w:rPr>
        <w:t xml:space="preserve"> produz melhores desempenhos em campo, além de prevenir e diminuir a ocorrência de lesões nos atletas.</w:t>
      </w:r>
    </w:p>
    <w:p w:rsidR="00250F2A" w:rsidRPr="00155408" w:rsidRDefault="003F5B8F" w:rsidP="00765DE6">
      <w:pPr>
        <w:suppressAutoHyphens/>
        <w:spacing w:after="0" w:line="360" w:lineRule="auto"/>
        <w:ind w:firstLine="1134"/>
        <w:contextualSpacing/>
        <w:rPr>
          <w:rFonts w:ascii="Times New Roman" w:hAnsi="Times New Roman"/>
          <w:sz w:val="24"/>
          <w:szCs w:val="24"/>
        </w:rPr>
      </w:pPr>
      <w:r w:rsidRPr="00155408">
        <w:rPr>
          <w:rFonts w:ascii="Times New Roman" w:hAnsi="Times New Roman"/>
          <w:sz w:val="24"/>
          <w:szCs w:val="24"/>
        </w:rPr>
        <w:t xml:space="preserve">Os treinos de força, associados com essas novas práticas, utilizando-se </w:t>
      </w:r>
      <w:r w:rsidR="00250F2A" w:rsidRPr="00155408">
        <w:rPr>
          <w:rFonts w:ascii="Times New Roman" w:hAnsi="Times New Roman"/>
          <w:sz w:val="24"/>
          <w:szCs w:val="24"/>
        </w:rPr>
        <w:t xml:space="preserve">a força máxima do corpo, bem como a força explosiva, respeitando sempre a individualidade de cada jogador, tem surtido efeitos impressionantes. </w:t>
      </w:r>
    </w:p>
    <w:p w:rsidR="00F876D8" w:rsidRPr="003A3482" w:rsidRDefault="00C50320" w:rsidP="00F876D8">
      <w:pPr>
        <w:suppressAutoHyphens/>
        <w:spacing w:after="0" w:line="360" w:lineRule="auto"/>
        <w:ind w:firstLine="1134"/>
        <w:contextualSpacing/>
        <w:rPr>
          <w:rFonts w:ascii="Times New Roman" w:hAnsi="Times New Roman"/>
          <w:sz w:val="24"/>
          <w:szCs w:val="24"/>
        </w:rPr>
      </w:pPr>
      <w:r>
        <w:rPr>
          <w:rFonts w:ascii="Times New Roman" w:hAnsi="Times New Roman"/>
          <w:sz w:val="24"/>
          <w:szCs w:val="24"/>
        </w:rPr>
        <w:t xml:space="preserve">Como é sabido, a </w:t>
      </w:r>
      <w:r w:rsidR="00F876D8" w:rsidRPr="003A3482">
        <w:rPr>
          <w:rFonts w:ascii="Times New Roman" w:hAnsi="Times New Roman"/>
          <w:sz w:val="24"/>
          <w:szCs w:val="24"/>
        </w:rPr>
        <w:t xml:space="preserve">partida de futebol exige muito do atleta, que precisa estar bem preparado, pois as mesmas são de longa duração e alta intensidade, sendo marcada por </w:t>
      </w:r>
      <w:proofErr w:type="spellStart"/>
      <w:r w:rsidR="00F876D8" w:rsidRPr="003A3482">
        <w:rPr>
          <w:rFonts w:ascii="Times New Roman" w:hAnsi="Times New Roman"/>
          <w:i/>
          <w:sz w:val="24"/>
          <w:szCs w:val="24"/>
        </w:rPr>
        <w:t>sprints</w:t>
      </w:r>
      <w:proofErr w:type="spellEnd"/>
      <w:r w:rsidR="00F876D8" w:rsidRPr="003A3482">
        <w:rPr>
          <w:rFonts w:ascii="Times New Roman" w:hAnsi="Times New Roman"/>
          <w:sz w:val="24"/>
          <w:szCs w:val="24"/>
        </w:rPr>
        <w:t>, trotes, mudança de direção e frenagens.</w:t>
      </w:r>
    </w:p>
    <w:p w:rsidR="00250F2A" w:rsidRPr="003A3482" w:rsidRDefault="00F876D8" w:rsidP="00765DE6">
      <w:pPr>
        <w:suppressAutoHyphens/>
        <w:spacing w:after="0" w:line="360" w:lineRule="auto"/>
        <w:ind w:firstLine="1134"/>
        <w:contextualSpacing/>
        <w:rPr>
          <w:rFonts w:ascii="Times New Roman" w:hAnsi="Times New Roman"/>
          <w:sz w:val="24"/>
          <w:szCs w:val="24"/>
        </w:rPr>
      </w:pPr>
      <w:r>
        <w:rPr>
          <w:rFonts w:ascii="Times New Roman" w:hAnsi="Times New Roman"/>
          <w:sz w:val="24"/>
          <w:szCs w:val="24"/>
        </w:rPr>
        <w:t>Assim sendo, n</w:t>
      </w:r>
      <w:r w:rsidR="00250F2A" w:rsidRPr="003A3482">
        <w:rPr>
          <w:rFonts w:ascii="Times New Roman" w:hAnsi="Times New Roman"/>
          <w:sz w:val="24"/>
          <w:szCs w:val="24"/>
        </w:rPr>
        <w:t xml:space="preserve">o futebol os atletas desenvolvem várias capacidades que são essenciais para um bom desenvolvimento em campo, que são: força, agilidade, flexibilidade, velocidade </w:t>
      </w:r>
      <w:r w:rsidR="001F396B">
        <w:rPr>
          <w:rFonts w:ascii="Times New Roman" w:hAnsi="Times New Roman"/>
          <w:sz w:val="24"/>
          <w:szCs w:val="24"/>
        </w:rPr>
        <w:t xml:space="preserve">e coordenação. O treinamento </w:t>
      </w:r>
      <w:proofErr w:type="spellStart"/>
      <w:r w:rsidR="001F396B">
        <w:rPr>
          <w:rFonts w:ascii="Times New Roman" w:hAnsi="Times New Roman"/>
          <w:sz w:val="24"/>
          <w:szCs w:val="24"/>
        </w:rPr>
        <w:t>pliométrico</w:t>
      </w:r>
      <w:proofErr w:type="spellEnd"/>
      <w:r w:rsidR="001F396B">
        <w:rPr>
          <w:rFonts w:ascii="Times New Roman" w:hAnsi="Times New Roman"/>
          <w:sz w:val="24"/>
          <w:szCs w:val="24"/>
        </w:rPr>
        <w:t xml:space="preserve"> potencializa </w:t>
      </w:r>
      <w:r>
        <w:rPr>
          <w:rFonts w:ascii="Times New Roman" w:hAnsi="Times New Roman"/>
          <w:sz w:val="24"/>
          <w:szCs w:val="24"/>
        </w:rPr>
        <w:t xml:space="preserve">todas </w:t>
      </w:r>
      <w:r w:rsidR="001F396B">
        <w:rPr>
          <w:rFonts w:ascii="Times New Roman" w:hAnsi="Times New Roman"/>
          <w:sz w:val="24"/>
          <w:szCs w:val="24"/>
        </w:rPr>
        <w:t xml:space="preserve">essas </w:t>
      </w:r>
      <w:r w:rsidR="00250F2A" w:rsidRPr="003A3482">
        <w:rPr>
          <w:rFonts w:ascii="Times New Roman" w:hAnsi="Times New Roman"/>
          <w:sz w:val="24"/>
          <w:szCs w:val="24"/>
        </w:rPr>
        <w:t>capacidades.</w:t>
      </w:r>
    </w:p>
    <w:p w:rsidR="00250F2A" w:rsidRPr="003A3482" w:rsidRDefault="00F876D8" w:rsidP="00765DE6">
      <w:pPr>
        <w:suppressAutoHyphens/>
        <w:spacing w:after="0" w:line="360" w:lineRule="auto"/>
        <w:ind w:firstLine="1134"/>
        <w:contextualSpacing/>
        <w:rPr>
          <w:rFonts w:ascii="Times New Roman" w:hAnsi="Times New Roman"/>
          <w:sz w:val="24"/>
          <w:szCs w:val="24"/>
        </w:rPr>
      </w:pPr>
      <w:r>
        <w:rPr>
          <w:rFonts w:ascii="Times New Roman" w:hAnsi="Times New Roman"/>
          <w:sz w:val="24"/>
          <w:szCs w:val="24"/>
        </w:rPr>
        <w:t>O uso da</w:t>
      </w:r>
      <w:r w:rsidR="00250F2A" w:rsidRPr="003A3482">
        <w:rPr>
          <w:rFonts w:ascii="Times New Roman" w:hAnsi="Times New Roman"/>
          <w:sz w:val="24"/>
          <w:szCs w:val="24"/>
        </w:rPr>
        <w:t xml:space="preserve"> força</w:t>
      </w:r>
      <w:r>
        <w:rPr>
          <w:rFonts w:ascii="Times New Roman" w:hAnsi="Times New Roman"/>
          <w:sz w:val="24"/>
          <w:szCs w:val="24"/>
        </w:rPr>
        <w:t xml:space="preserve"> associada com a </w:t>
      </w:r>
      <w:proofErr w:type="spellStart"/>
      <w:r>
        <w:rPr>
          <w:rFonts w:ascii="Times New Roman" w:hAnsi="Times New Roman"/>
          <w:sz w:val="24"/>
          <w:szCs w:val="24"/>
        </w:rPr>
        <w:t>pliometria</w:t>
      </w:r>
      <w:proofErr w:type="spellEnd"/>
      <w:r>
        <w:rPr>
          <w:rFonts w:ascii="Times New Roman" w:hAnsi="Times New Roman"/>
          <w:sz w:val="24"/>
          <w:szCs w:val="24"/>
        </w:rPr>
        <w:t xml:space="preserve"> </w:t>
      </w:r>
      <w:r w:rsidR="00250F2A" w:rsidRPr="003A3482">
        <w:rPr>
          <w:rFonts w:ascii="Times New Roman" w:hAnsi="Times New Roman"/>
          <w:sz w:val="24"/>
          <w:szCs w:val="24"/>
        </w:rPr>
        <w:t>tem ajudado cada vez mais na produtividade dos atletas, e o número baixo de lesões</w:t>
      </w:r>
      <w:r>
        <w:rPr>
          <w:rFonts w:ascii="Times New Roman" w:hAnsi="Times New Roman"/>
          <w:sz w:val="24"/>
          <w:szCs w:val="24"/>
        </w:rPr>
        <w:t>,</w:t>
      </w:r>
      <w:r w:rsidR="00250F2A" w:rsidRPr="003A3482">
        <w:rPr>
          <w:rFonts w:ascii="Times New Roman" w:hAnsi="Times New Roman"/>
          <w:sz w:val="24"/>
          <w:szCs w:val="24"/>
        </w:rPr>
        <w:t xml:space="preserve"> bem como a rápida recuperação</w:t>
      </w:r>
      <w:r>
        <w:rPr>
          <w:rFonts w:ascii="Times New Roman" w:hAnsi="Times New Roman"/>
          <w:sz w:val="24"/>
          <w:szCs w:val="24"/>
        </w:rPr>
        <w:t xml:space="preserve"> são fatores que só tem a contribuir para a melhoria do condicionamento físico do futebolista.</w:t>
      </w:r>
    </w:p>
    <w:p w:rsidR="00EA5949" w:rsidRPr="003A3482" w:rsidRDefault="00EA5949" w:rsidP="00EA5949">
      <w:pPr>
        <w:pStyle w:val="Default"/>
        <w:spacing w:line="360" w:lineRule="auto"/>
        <w:ind w:firstLine="1134"/>
        <w:jc w:val="both"/>
      </w:pPr>
      <w:r>
        <w:t xml:space="preserve">Restou demonstrado os diversos benefícios da utilização eficaz </w:t>
      </w:r>
      <w:r w:rsidRPr="003A3482">
        <w:t xml:space="preserve">da </w:t>
      </w:r>
      <w:proofErr w:type="spellStart"/>
      <w:r w:rsidRPr="003A3482">
        <w:t>pliometria</w:t>
      </w:r>
      <w:proofErr w:type="spellEnd"/>
      <w:r w:rsidRPr="003A3482">
        <w:t xml:space="preserve"> para os atletas</w:t>
      </w:r>
      <w:r>
        <w:t xml:space="preserve"> de futebol, razão pela qual o</w:t>
      </w:r>
      <w:r w:rsidRPr="003A3482">
        <w:t xml:space="preserve">s clubes </w:t>
      </w:r>
      <w:r>
        <w:t xml:space="preserve">devem investir nesse tipo de treinamento, para a colheita de excelentes resultados. </w:t>
      </w:r>
    </w:p>
    <w:p w:rsidR="00322AB6" w:rsidRPr="00B75EF0" w:rsidRDefault="00281C31" w:rsidP="00B75EF0">
      <w:pPr>
        <w:suppressAutoHyphens/>
        <w:spacing w:after="0" w:line="360" w:lineRule="auto"/>
        <w:ind w:firstLine="1134"/>
        <w:contextualSpacing/>
        <w:rPr>
          <w:rFonts w:ascii="Times New Roman" w:hAnsi="Times New Roman"/>
          <w:b/>
          <w:sz w:val="24"/>
          <w:szCs w:val="24"/>
        </w:rPr>
      </w:pPr>
      <w:r>
        <w:rPr>
          <w:rFonts w:ascii="Times New Roman" w:hAnsi="Times New Roman"/>
          <w:sz w:val="24"/>
          <w:szCs w:val="24"/>
        </w:rPr>
        <w:t>Conclui-se que a</w:t>
      </w:r>
      <w:r w:rsidR="00F77F8F" w:rsidRPr="00B75EF0">
        <w:rPr>
          <w:rFonts w:ascii="Times New Roman" w:hAnsi="Times New Roman"/>
          <w:sz w:val="24"/>
          <w:szCs w:val="24"/>
        </w:rPr>
        <w:t xml:space="preserve">s técnicas </w:t>
      </w:r>
      <w:proofErr w:type="spellStart"/>
      <w:r w:rsidR="00F77F8F" w:rsidRPr="00B75EF0">
        <w:rPr>
          <w:rFonts w:ascii="Times New Roman" w:hAnsi="Times New Roman"/>
          <w:sz w:val="24"/>
          <w:szCs w:val="24"/>
        </w:rPr>
        <w:t>pliométricas</w:t>
      </w:r>
      <w:proofErr w:type="spellEnd"/>
      <w:r w:rsidR="00F77F8F" w:rsidRPr="00B75EF0">
        <w:rPr>
          <w:rFonts w:ascii="Times New Roman" w:hAnsi="Times New Roman"/>
          <w:sz w:val="24"/>
          <w:szCs w:val="24"/>
        </w:rPr>
        <w:t xml:space="preserve"> utilizadas corretamente, por profissionais </w:t>
      </w:r>
      <w:r w:rsidR="00B13BAB">
        <w:rPr>
          <w:rFonts w:ascii="Times New Roman" w:hAnsi="Times New Roman"/>
          <w:sz w:val="24"/>
          <w:szCs w:val="24"/>
        </w:rPr>
        <w:t xml:space="preserve">devidamente </w:t>
      </w:r>
      <w:r w:rsidR="00F77F8F" w:rsidRPr="00B75EF0">
        <w:rPr>
          <w:rFonts w:ascii="Times New Roman" w:hAnsi="Times New Roman"/>
          <w:sz w:val="24"/>
          <w:szCs w:val="24"/>
        </w:rPr>
        <w:t xml:space="preserve">capacitados, para um propósito </w:t>
      </w:r>
      <w:r w:rsidR="00B45CE1" w:rsidRPr="00B75EF0">
        <w:rPr>
          <w:rFonts w:ascii="Times New Roman" w:hAnsi="Times New Roman"/>
          <w:sz w:val="24"/>
          <w:szCs w:val="24"/>
        </w:rPr>
        <w:t>e</w:t>
      </w:r>
      <w:r w:rsidR="00F77F8F" w:rsidRPr="00B75EF0">
        <w:rPr>
          <w:rFonts w:ascii="Times New Roman" w:hAnsi="Times New Roman"/>
          <w:sz w:val="24"/>
          <w:szCs w:val="24"/>
        </w:rPr>
        <w:t>specífico</w:t>
      </w:r>
      <w:r w:rsidR="00B45CE1" w:rsidRPr="00B75EF0">
        <w:rPr>
          <w:rFonts w:ascii="Times New Roman" w:hAnsi="Times New Roman"/>
          <w:sz w:val="24"/>
          <w:szCs w:val="24"/>
        </w:rPr>
        <w:t xml:space="preserve">, podem ser consideradas de grande valia para o condicionamento do atleta de futebol, contribuindo sobremaneira para o sucesso de </w:t>
      </w:r>
      <w:r w:rsidR="00B13BAB">
        <w:rPr>
          <w:rFonts w:ascii="Times New Roman" w:hAnsi="Times New Roman"/>
          <w:sz w:val="24"/>
          <w:szCs w:val="24"/>
        </w:rPr>
        <w:t xml:space="preserve">todo </w:t>
      </w:r>
      <w:r w:rsidR="00B45CE1" w:rsidRPr="00B75EF0">
        <w:rPr>
          <w:rFonts w:ascii="Times New Roman" w:hAnsi="Times New Roman"/>
          <w:sz w:val="24"/>
          <w:szCs w:val="24"/>
        </w:rPr>
        <w:t>um p</w:t>
      </w:r>
      <w:r w:rsidR="00F77F8F" w:rsidRPr="00B75EF0">
        <w:rPr>
          <w:rFonts w:ascii="Times New Roman" w:hAnsi="Times New Roman"/>
          <w:sz w:val="24"/>
          <w:szCs w:val="24"/>
        </w:rPr>
        <w:t>rograma esportivo.</w:t>
      </w:r>
    </w:p>
    <w:p w:rsidR="005F6044" w:rsidRDefault="005F6044" w:rsidP="007D4C3F">
      <w:pPr>
        <w:suppressAutoHyphens/>
        <w:spacing w:after="0" w:line="480" w:lineRule="auto"/>
        <w:contextualSpacing/>
        <w:rPr>
          <w:rFonts w:ascii="Times New Roman" w:hAnsi="Times New Roman"/>
          <w:b/>
          <w:sz w:val="24"/>
          <w:szCs w:val="24"/>
        </w:rPr>
      </w:pPr>
    </w:p>
    <w:p w:rsidR="005F6044" w:rsidRDefault="005F6044" w:rsidP="007D4C3F">
      <w:pPr>
        <w:suppressAutoHyphens/>
        <w:spacing w:after="0" w:line="480" w:lineRule="auto"/>
        <w:contextualSpacing/>
        <w:rPr>
          <w:rFonts w:ascii="Times New Roman" w:hAnsi="Times New Roman"/>
          <w:b/>
          <w:sz w:val="24"/>
          <w:szCs w:val="24"/>
        </w:rPr>
      </w:pPr>
    </w:p>
    <w:p w:rsidR="005F6044" w:rsidRDefault="005F6044" w:rsidP="007D4C3F">
      <w:pPr>
        <w:suppressAutoHyphens/>
        <w:spacing w:after="0" w:line="480" w:lineRule="auto"/>
        <w:contextualSpacing/>
        <w:rPr>
          <w:rFonts w:ascii="Times New Roman" w:hAnsi="Times New Roman"/>
          <w:b/>
          <w:sz w:val="24"/>
          <w:szCs w:val="24"/>
        </w:rPr>
      </w:pPr>
    </w:p>
    <w:p w:rsidR="005F6044" w:rsidRDefault="005F6044" w:rsidP="007D4C3F">
      <w:pPr>
        <w:suppressAutoHyphens/>
        <w:spacing w:after="0" w:line="480" w:lineRule="auto"/>
        <w:contextualSpacing/>
        <w:rPr>
          <w:rFonts w:ascii="Times New Roman" w:hAnsi="Times New Roman"/>
          <w:b/>
          <w:sz w:val="24"/>
          <w:szCs w:val="24"/>
        </w:rPr>
      </w:pPr>
    </w:p>
    <w:p w:rsidR="005F6044" w:rsidRDefault="005F6044" w:rsidP="007D4C3F">
      <w:pPr>
        <w:suppressAutoHyphens/>
        <w:spacing w:after="0" w:line="480" w:lineRule="auto"/>
        <w:contextualSpacing/>
        <w:rPr>
          <w:rFonts w:ascii="Times New Roman" w:hAnsi="Times New Roman"/>
          <w:b/>
          <w:sz w:val="24"/>
          <w:szCs w:val="24"/>
        </w:rPr>
      </w:pPr>
    </w:p>
    <w:p w:rsidR="005F6044" w:rsidRDefault="005F6044" w:rsidP="007D4C3F">
      <w:pPr>
        <w:suppressAutoHyphens/>
        <w:spacing w:after="0" w:line="480" w:lineRule="auto"/>
        <w:contextualSpacing/>
        <w:rPr>
          <w:rFonts w:ascii="Times New Roman" w:hAnsi="Times New Roman"/>
          <w:b/>
          <w:sz w:val="24"/>
          <w:szCs w:val="24"/>
        </w:rPr>
      </w:pPr>
    </w:p>
    <w:p w:rsidR="005F6044" w:rsidRDefault="005F6044" w:rsidP="007D4C3F">
      <w:pPr>
        <w:suppressAutoHyphens/>
        <w:spacing w:after="0" w:line="480" w:lineRule="auto"/>
        <w:contextualSpacing/>
        <w:rPr>
          <w:rFonts w:ascii="Times New Roman" w:hAnsi="Times New Roman"/>
          <w:b/>
          <w:sz w:val="24"/>
          <w:szCs w:val="24"/>
        </w:rPr>
      </w:pPr>
    </w:p>
    <w:p w:rsidR="00B50DBB" w:rsidRPr="003A3482" w:rsidRDefault="00133643" w:rsidP="007D4C3F">
      <w:pPr>
        <w:suppressAutoHyphens/>
        <w:spacing w:after="0" w:line="480" w:lineRule="auto"/>
        <w:contextualSpacing/>
        <w:rPr>
          <w:rFonts w:ascii="Times New Roman" w:hAnsi="Times New Roman"/>
          <w:b/>
          <w:sz w:val="24"/>
          <w:szCs w:val="24"/>
        </w:rPr>
      </w:pPr>
      <w:r>
        <w:rPr>
          <w:rFonts w:ascii="Times New Roman" w:hAnsi="Times New Roman"/>
          <w:b/>
          <w:sz w:val="24"/>
          <w:szCs w:val="24"/>
        </w:rPr>
        <w:t xml:space="preserve">6 </w:t>
      </w:r>
      <w:r w:rsidR="008E5132">
        <w:rPr>
          <w:rFonts w:ascii="Times New Roman" w:hAnsi="Times New Roman"/>
          <w:b/>
          <w:sz w:val="24"/>
          <w:szCs w:val="24"/>
        </w:rPr>
        <w:t>R</w:t>
      </w:r>
      <w:r w:rsidR="00B50DBB" w:rsidRPr="003A3482">
        <w:rPr>
          <w:rFonts w:ascii="Times New Roman" w:hAnsi="Times New Roman"/>
          <w:b/>
          <w:sz w:val="24"/>
          <w:szCs w:val="24"/>
        </w:rPr>
        <w:t>EFERÊNCIAS</w:t>
      </w:r>
    </w:p>
    <w:p w:rsidR="00250F2A" w:rsidRDefault="00250F2A" w:rsidP="007D4C3F">
      <w:pPr>
        <w:suppressAutoHyphens/>
        <w:spacing w:after="0" w:line="480" w:lineRule="auto"/>
        <w:contextualSpacing/>
        <w:rPr>
          <w:rFonts w:ascii="Times New Roman" w:hAnsi="Times New Roman"/>
          <w:sz w:val="24"/>
          <w:szCs w:val="24"/>
          <w:shd w:val="clear" w:color="auto" w:fill="FFFFFF"/>
        </w:rPr>
      </w:pPr>
    </w:p>
    <w:p w:rsidR="00AC49FD" w:rsidRPr="00E93276" w:rsidRDefault="00AC49FD" w:rsidP="00E93276">
      <w:pPr>
        <w:suppressAutoHyphens/>
        <w:spacing w:after="0" w:line="240" w:lineRule="auto"/>
        <w:contextualSpacing/>
        <w:rPr>
          <w:rFonts w:ascii="Times New Roman" w:hAnsi="Times New Roman"/>
          <w:sz w:val="24"/>
          <w:szCs w:val="24"/>
        </w:rPr>
      </w:pPr>
      <w:r w:rsidRPr="00E93276">
        <w:rPr>
          <w:rFonts w:ascii="Times New Roman" w:hAnsi="Times New Roman"/>
          <w:sz w:val="24"/>
          <w:szCs w:val="24"/>
        </w:rPr>
        <w:t xml:space="preserve">ALMEIDA, G.T.; ROGATTO, G.P. </w:t>
      </w:r>
      <w:r w:rsidRPr="00D360A5">
        <w:rPr>
          <w:rFonts w:ascii="Times New Roman" w:hAnsi="Times New Roman"/>
          <w:sz w:val="24"/>
          <w:szCs w:val="24"/>
        </w:rPr>
        <w:t xml:space="preserve">Efeitos do método </w:t>
      </w:r>
      <w:proofErr w:type="spellStart"/>
      <w:r w:rsidRPr="00D360A5">
        <w:rPr>
          <w:rFonts w:ascii="Times New Roman" w:hAnsi="Times New Roman"/>
          <w:sz w:val="24"/>
          <w:szCs w:val="24"/>
        </w:rPr>
        <w:t>pliométrico</w:t>
      </w:r>
      <w:proofErr w:type="spellEnd"/>
      <w:r w:rsidRPr="00D360A5">
        <w:rPr>
          <w:rFonts w:ascii="Times New Roman" w:hAnsi="Times New Roman"/>
          <w:sz w:val="24"/>
          <w:szCs w:val="24"/>
        </w:rPr>
        <w:t xml:space="preserve"> de treinamento sobre a força explosiva, agilidade e velocidade de deslocamento de jogadoras de futsal</w:t>
      </w:r>
      <w:r w:rsidRPr="00E93276">
        <w:rPr>
          <w:rFonts w:ascii="Times New Roman" w:hAnsi="Times New Roman"/>
          <w:sz w:val="24"/>
          <w:szCs w:val="24"/>
        </w:rPr>
        <w:t xml:space="preserve">. </w:t>
      </w:r>
      <w:proofErr w:type="spellStart"/>
      <w:r w:rsidRPr="00D360A5">
        <w:rPr>
          <w:rFonts w:ascii="Times New Roman" w:hAnsi="Times New Roman"/>
          <w:b/>
          <w:iCs/>
          <w:sz w:val="24"/>
          <w:szCs w:val="24"/>
        </w:rPr>
        <w:t>Rev</w:t>
      </w:r>
      <w:proofErr w:type="spellEnd"/>
      <w:r w:rsidRPr="00D360A5">
        <w:rPr>
          <w:rFonts w:ascii="Times New Roman" w:hAnsi="Times New Roman"/>
          <w:b/>
          <w:iCs/>
          <w:sz w:val="24"/>
          <w:szCs w:val="24"/>
        </w:rPr>
        <w:t xml:space="preserve"> </w:t>
      </w:r>
      <w:proofErr w:type="spellStart"/>
      <w:r w:rsidRPr="00D360A5">
        <w:rPr>
          <w:rFonts w:ascii="Times New Roman" w:hAnsi="Times New Roman"/>
          <w:b/>
          <w:iCs/>
          <w:sz w:val="24"/>
          <w:szCs w:val="24"/>
        </w:rPr>
        <w:t>Bras</w:t>
      </w:r>
      <w:proofErr w:type="spellEnd"/>
      <w:r w:rsidRPr="00D360A5">
        <w:rPr>
          <w:rFonts w:ascii="Times New Roman" w:hAnsi="Times New Roman"/>
          <w:b/>
          <w:iCs/>
          <w:sz w:val="24"/>
          <w:szCs w:val="24"/>
        </w:rPr>
        <w:t xml:space="preserve"> de Educação Física, Esporte, Lazer e Dança</w:t>
      </w:r>
      <w:r w:rsidRPr="00E93276">
        <w:rPr>
          <w:rFonts w:ascii="Times New Roman" w:hAnsi="Times New Roman"/>
          <w:sz w:val="24"/>
          <w:szCs w:val="24"/>
        </w:rPr>
        <w:t>. 2007.</w:t>
      </w:r>
    </w:p>
    <w:p w:rsidR="00AC49FD" w:rsidRPr="00E93276" w:rsidRDefault="00AC49FD" w:rsidP="00E93276">
      <w:pPr>
        <w:suppressAutoHyphens/>
        <w:spacing w:after="0" w:line="240" w:lineRule="auto"/>
        <w:contextualSpacing/>
        <w:rPr>
          <w:rFonts w:ascii="Times New Roman" w:hAnsi="Times New Roman"/>
          <w:sz w:val="24"/>
          <w:szCs w:val="24"/>
          <w:shd w:val="clear" w:color="auto" w:fill="FFFFFF"/>
        </w:rPr>
      </w:pPr>
    </w:p>
    <w:p w:rsidR="000E6EAE" w:rsidRPr="00E93276" w:rsidRDefault="000E6EAE" w:rsidP="00E93276">
      <w:pPr>
        <w:pStyle w:val="NormalWeb"/>
        <w:shd w:val="clear" w:color="auto" w:fill="FFFFFF"/>
        <w:suppressAutoHyphens/>
        <w:spacing w:before="0" w:beforeAutospacing="0" w:after="0" w:afterAutospacing="0"/>
        <w:contextualSpacing/>
        <w:jc w:val="both"/>
      </w:pPr>
      <w:r w:rsidRPr="00E93276">
        <w:t>ALVES, J. M. V. M. </w:t>
      </w:r>
      <w:r w:rsidRPr="00E93276">
        <w:rPr>
          <w:rStyle w:val="Forte"/>
          <w:rFonts w:eastAsia="Arial"/>
        </w:rPr>
        <w:t>O treino da Força no Futebol</w:t>
      </w:r>
      <w:r w:rsidRPr="00E93276">
        <w:t>. Porto, 2006</w:t>
      </w:r>
      <w:r w:rsidR="0083557B" w:rsidRPr="00E93276">
        <w:t>.</w:t>
      </w:r>
    </w:p>
    <w:p w:rsidR="000E6EAE" w:rsidRPr="00E93276" w:rsidRDefault="000E6EAE" w:rsidP="00E93276">
      <w:pPr>
        <w:pStyle w:val="NormalWeb"/>
        <w:shd w:val="clear" w:color="auto" w:fill="FFFFFF"/>
        <w:suppressAutoHyphens/>
        <w:spacing w:before="0" w:beforeAutospacing="0" w:after="0" w:afterAutospacing="0"/>
        <w:contextualSpacing/>
        <w:jc w:val="both"/>
      </w:pPr>
    </w:p>
    <w:p w:rsidR="000E6EAE" w:rsidRPr="00E93276" w:rsidRDefault="000E6EAE" w:rsidP="00E93276">
      <w:pPr>
        <w:pStyle w:val="NormalWeb"/>
        <w:shd w:val="clear" w:color="auto" w:fill="FFFFFF"/>
        <w:suppressAutoHyphens/>
        <w:spacing w:before="0" w:beforeAutospacing="0" w:after="0" w:afterAutospacing="0"/>
        <w:contextualSpacing/>
        <w:jc w:val="both"/>
      </w:pPr>
      <w:r w:rsidRPr="00E93276">
        <w:t>BADILLO, J. J. G.; AYESTERÁN, E. G. </w:t>
      </w:r>
      <w:r w:rsidRPr="00E93276">
        <w:rPr>
          <w:rStyle w:val="Forte"/>
          <w:rFonts w:eastAsia="Arial"/>
        </w:rPr>
        <w:t>Fundamentos do treinamento de força: aplicação ao alto rendimento desportivo</w:t>
      </w:r>
      <w:r w:rsidRPr="00E93276">
        <w:t>. Porto Alegre: Artmed, 2001.</w:t>
      </w:r>
    </w:p>
    <w:p w:rsidR="000E6EAE" w:rsidRPr="00E93276" w:rsidRDefault="000E6EAE" w:rsidP="00E93276">
      <w:pPr>
        <w:pStyle w:val="NormalWeb"/>
        <w:shd w:val="clear" w:color="auto" w:fill="FFFFFF"/>
        <w:suppressAutoHyphens/>
        <w:spacing w:before="0" w:beforeAutospacing="0" w:after="0" w:afterAutospacing="0"/>
        <w:contextualSpacing/>
        <w:jc w:val="both"/>
      </w:pPr>
    </w:p>
    <w:p w:rsidR="00DA2A24" w:rsidRPr="00E93276" w:rsidRDefault="00DA2A24" w:rsidP="00E93276">
      <w:pPr>
        <w:pStyle w:val="NormalWeb"/>
        <w:shd w:val="clear" w:color="auto" w:fill="FFFFFF"/>
        <w:suppressAutoHyphens/>
        <w:spacing w:before="0" w:beforeAutospacing="0" w:after="0" w:afterAutospacing="0"/>
        <w:contextualSpacing/>
        <w:jc w:val="both"/>
      </w:pPr>
      <w:r w:rsidRPr="00E93276">
        <w:t>BARBANTI, V. J. </w:t>
      </w:r>
      <w:r w:rsidRPr="00E93276">
        <w:rPr>
          <w:rStyle w:val="Forte"/>
          <w:rFonts w:eastAsia="Arial"/>
        </w:rPr>
        <w:t>Teoria e Prática do Treinamento Desportivo</w:t>
      </w:r>
      <w:r w:rsidRPr="00E93276">
        <w:t>. 2ª edição</w:t>
      </w:r>
      <w:r w:rsidR="00D360A5">
        <w:t xml:space="preserve">. </w:t>
      </w:r>
      <w:r w:rsidRPr="00E93276">
        <w:t>São Paulo</w:t>
      </w:r>
      <w:r w:rsidR="00D360A5">
        <w:t xml:space="preserve">: </w:t>
      </w:r>
      <w:r w:rsidRPr="00E93276">
        <w:t xml:space="preserve">Editora Edgard </w:t>
      </w:r>
      <w:proofErr w:type="spellStart"/>
      <w:r w:rsidRPr="00E93276">
        <w:t>Blucher</w:t>
      </w:r>
      <w:proofErr w:type="spellEnd"/>
      <w:r w:rsidRPr="00E93276">
        <w:t>, 1979.</w:t>
      </w:r>
    </w:p>
    <w:p w:rsidR="00DA2A24" w:rsidRPr="00E93276" w:rsidRDefault="00DA2A24" w:rsidP="00E93276">
      <w:pPr>
        <w:pStyle w:val="NormalWeb"/>
        <w:shd w:val="clear" w:color="auto" w:fill="FFFFFF"/>
        <w:suppressAutoHyphens/>
        <w:spacing w:before="0" w:beforeAutospacing="0" w:after="0" w:afterAutospacing="0"/>
        <w:contextualSpacing/>
        <w:jc w:val="both"/>
      </w:pPr>
    </w:p>
    <w:p w:rsidR="00DA2A24" w:rsidRPr="00E93276" w:rsidRDefault="00DA2A24" w:rsidP="00E93276">
      <w:pPr>
        <w:spacing w:after="0" w:line="240" w:lineRule="auto"/>
        <w:rPr>
          <w:rFonts w:ascii="Times New Roman" w:eastAsia="Times New Roman" w:hAnsi="Times New Roman"/>
          <w:sz w:val="24"/>
          <w:szCs w:val="24"/>
          <w:lang w:eastAsia="pt-BR"/>
        </w:rPr>
      </w:pPr>
      <w:r w:rsidRPr="003E044A">
        <w:rPr>
          <w:rFonts w:ascii="Times New Roman" w:eastAsia="Times New Roman" w:hAnsi="Times New Roman"/>
          <w:sz w:val="24"/>
          <w:szCs w:val="24"/>
          <w:lang w:val="en-US" w:eastAsia="pt-BR"/>
        </w:rPr>
        <w:t xml:space="preserve">BARONI, B. M. et al. </w:t>
      </w:r>
      <w:r w:rsidRPr="00D360A5">
        <w:rPr>
          <w:rFonts w:ascii="Times New Roman" w:eastAsia="Times New Roman" w:hAnsi="Times New Roman"/>
          <w:sz w:val="24"/>
          <w:szCs w:val="24"/>
          <w:lang w:eastAsia="pt-BR"/>
        </w:rPr>
        <w:t xml:space="preserve">Efeito da </w:t>
      </w:r>
      <w:proofErr w:type="spellStart"/>
      <w:r w:rsidRPr="00D360A5">
        <w:rPr>
          <w:rFonts w:ascii="Times New Roman" w:eastAsia="Times New Roman" w:hAnsi="Times New Roman"/>
          <w:sz w:val="24"/>
          <w:szCs w:val="24"/>
          <w:lang w:eastAsia="pt-BR"/>
        </w:rPr>
        <w:t>crioterapia</w:t>
      </w:r>
      <w:proofErr w:type="spellEnd"/>
      <w:r w:rsidRPr="00D360A5">
        <w:rPr>
          <w:rFonts w:ascii="Times New Roman" w:eastAsia="Times New Roman" w:hAnsi="Times New Roman"/>
          <w:sz w:val="24"/>
          <w:szCs w:val="24"/>
          <w:lang w:eastAsia="pt-BR"/>
        </w:rPr>
        <w:t xml:space="preserve"> de imersão sobre a remoção do lactato </w:t>
      </w:r>
      <w:r w:rsidR="00541122" w:rsidRPr="00D360A5">
        <w:rPr>
          <w:rFonts w:ascii="Times New Roman" w:eastAsia="Times New Roman" w:hAnsi="Times New Roman"/>
          <w:sz w:val="24"/>
          <w:szCs w:val="24"/>
          <w:lang w:eastAsia="pt-BR"/>
        </w:rPr>
        <w:t>sanguíneo</w:t>
      </w:r>
      <w:r w:rsidRPr="00D360A5">
        <w:rPr>
          <w:rFonts w:ascii="Times New Roman" w:eastAsia="Times New Roman" w:hAnsi="Times New Roman"/>
          <w:sz w:val="24"/>
          <w:szCs w:val="24"/>
          <w:lang w:eastAsia="pt-BR"/>
        </w:rPr>
        <w:t xml:space="preserve"> após exercício.</w:t>
      </w:r>
      <w:r w:rsidRPr="00E93276">
        <w:rPr>
          <w:rFonts w:ascii="Times New Roman" w:eastAsia="Times New Roman" w:hAnsi="Times New Roman"/>
          <w:b/>
          <w:sz w:val="24"/>
          <w:szCs w:val="24"/>
          <w:lang w:eastAsia="pt-BR"/>
        </w:rPr>
        <w:t xml:space="preserve"> </w:t>
      </w:r>
      <w:r w:rsidRPr="00D360A5">
        <w:rPr>
          <w:rFonts w:ascii="Times New Roman" w:eastAsia="Times New Roman" w:hAnsi="Times New Roman"/>
          <w:b/>
          <w:sz w:val="24"/>
          <w:szCs w:val="24"/>
          <w:lang w:eastAsia="pt-BR"/>
        </w:rPr>
        <w:t xml:space="preserve">Revista Brasileira de </w:t>
      </w:r>
      <w:proofErr w:type="spellStart"/>
      <w:r w:rsidRPr="00D360A5">
        <w:rPr>
          <w:rFonts w:ascii="Times New Roman" w:eastAsia="Times New Roman" w:hAnsi="Times New Roman"/>
          <w:b/>
          <w:sz w:val="24"/>
          <w:szCs w:val="24"/>
          <w:lang w:eastAsia="pt-BR"/>
        </w:rPr>
        <w:t>Cineantropometria</w:t>
      </w:r>
      <w:proofErr w:type="spellEnd"/>
      <w:r w:rsidRPr="00D360A5">
        <w:rPr>
          <w:rFonts w:ascii="Times New Roman" w:eastAsia="Times New Roman" w:hAnsi="Times New Roman"/>
          <w:b/>
          <w:sz w:val="24"/>
          <w:szCs w:val="24"/>
          <w:lang w:eastAsia="pt-BR"/>
        </w:rPr>
        <w:t xml:space="preserve"> e Desempenho Humano</w:t>
      </w:r>
      <w:r w:rsidR="00D360A5">
        <w:rPr>
          <w:rFonts w:ascii="Times New Roman" w:eastAsia="Times New Roman" w:hAnsi="Times New Roman"/>
          <w:sz w:val="24"/>
          <w:szCs w:val="24"/>
          <w:lang w:eastAsia="pt-BR"/>
        </w:rPr>
        <w:t>.</w:t>
      </w:r>
      <w:r w:rsidRPr="00E93276">
        <w:rPr>
          <w:rFonts w:ascii="Times New Roman" w:eastAsia="Times New Roman" w:hAnsi="Times New Roman"/>
          <w:sz w:val="24"/>
          <w:szCs w:val="24"/>
          <w:lang w:eastAsia="pt-BR"/>
        </w:rPr>
        <w:t xml:space="preserve"> Florianópolis, v. 12, n. 3, p. 179–185, 2010. </w:t>
      </w:r>
    </w:p>
    <w:p w:rsidR="00DA2A24" w:rsidRPr="00E93276" w:rsidRDefault="00DA2A24" w:rsidP="00E93276">
      <w:pPr>
        <w:spacing w:after="0" w:line="240" w:lineRule="auto"/>
        <w:rPr>
          <w:rFonts w:ascii="Times New Roman" w:eastAsia="Times New Roman" w:hAnsi="Times New Roman"/>
          <w:sz w:val="24"/>
          <w:szCs w:val="24"/>
          <w:lang w:eastAsia="pt-BR"/>
        </w:rPr>
      </w:pPr>
    </w:p>
    <w:p w:rsidR="00DA2A24" w:rsidRPr="00E93276" w:rsidRDefault="00DA2A24"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eastAsia="pt-BR"/>
        </w:rPr>
        <w:t xml:space="preserve">BARROS, T. L. et al. </w:t>
      </w:r>
      <w:r w:rsidRPr="00D360A5">
        <w:rPr>
          <w:rFonts w:ascii="Times New Roman" w:eastAsia="Times New Roman" w:hAnsi="Times New Roman"/>
          <w:sz w:val="24"/>
          <w:szCs w:val="24"/>
          <w:lang w:eastAsia="pt-BR"/>
        </w:rPr>
        <w:t>Preparação do atleta de esportes competitivos</w:t>
      </w:r>
      <w:r w:rsidRPr="00E93276">
        <w:rPr>
          <w:rFonts w:ascii="Times New Roman" w:eastAsia="Times New Roman" w:hAnsi="Times New Roman"/>
          <w:sz w:val="24"/>
          <w:szCs w:val="24"/>
          <w:lang w:eastAsia="pt-BR"/>
        </w:rPr>
        <w:t xml:space="preserve">. </w:t>
      </w:r>
      <w:r w:rsidRPr="00D360A5">
        <w:rPr>
          <w:rFonts w:ascii="Times New Roman" w:eastAsia="Times New Roman" w:hAnsi="Times New Roman"/>
          <w:b/>
          <w:sz w:val="24"/>
          <w:szCs w:val="24"/>
          <w:lang w:eastAsia="pt-BR"/>
        </w:rPr>
        <w:t>Revista da Sociedade de Cardiologia do Estado de São Paulo</w:t>
      </w:r>
      <w:r w:rsidR="00D360A5">
        <w:rPr>
          <w:rFonts w:ascii="Times New Roman" w:eastAsia="Times New Roman" w:hAnsi="Times New Roman"/>
          <w:sz w:val="24"/>
          <w:szCs w:val="24"/>
          <w:lang w:eastAsia="pt-BR"/>
        </w:rPr>
        <w:t xml:space="preserve">. </w:t>
      </w:r>
      <w:r w:rsidRPr="00E93276">
        <w:rPr>
          <w:rFonts w:ascii="Times New Roman" w:eastAsia="Times New Roman" w:hAnsi="Times New Roman"/>
          <w:sz w:val="24"/>
          <w:szCs w:val="24"/>
          <w:lang w:eastAsia="pt-BR"/>
        </w:rPr>
        <w:t xml:space="preserve">São Paulo, v. 15, n. 2, p. 114–120, 2005. </w:t>
      </w:r>
    </w:p>
    <w:p w:rsidR="00DA2A24" w:rsidRPr="00E93276" w:rsidRDefault="00DA2A24" w:rsidP="00E93276">
      <w:pPr>
        <w:spacing w:after="0" w:line="240" w:lineRule="auto"/>
        <w:rPr>
          <w:rFonts w:ascii="Times New Roman" w:eastAsia="Times New Roman" w:hAnsi="Times New Roman"/>
          <w:sz w:val="24"/>
          <w:szCs w:val="24"/>
          <w:lang w:eastAsia="pt-BR"/>
        </w:rPr>
      </w:pPr>
    </w:p>
    <w:p w:rsidR="00AC49FD" w:rsidRPr="00E93276" w:rsidRDefault="00AC49FD" w:rsidP="00E93276">
      <w:pPr>
        <w:spacing w:after="0" w:line="240" w:lineRule="auto"/>
        <w:rPr>
          <w:rFonts w:ascii="Times New Roman" w:hAnsi="Times New Roman"/>
          <w:sz w:val="24"/>
          <w:szCs w:val="24"/>
        </w:rPr>
      </w:pPr>
      <w:r w:rsidRPr="00E93276">
        <w:rPr>
          <w:rFonts w:ascii="Times New Roman" w:hAnsi="Times New Roman"/>
          <w:sz w:val="24"/>
          <w:szCs w:val="24"/>
        </w:rPr>
        <w:t xml:space="preserve">BOCALINI, D.S; ANDRADE, R.M.P.; UEZU, P.T; SANTOS, N.D; NAKAMOTO, F.P. O Treinamento </w:t>
      </w:r>
      <w:proofErr w:type="spellStart"/>
      <w:r w:rsidRPr="00E93276">
        <w:rPr>
          <w:rFonts w:ascii="Times New Roman" w:hAnsi="Times New Roman"/>
          <w:sz w:val="24"/>
          <w:szCs w:val="24"/>
        </w:rPr>
        <w:t>pliométrico</w:t>
      </w:r>
      <w:proofErr w:type="spellEnd"/>
      <w:r w:rsidRPr="00E93276">
        <w:rPr>
          <w:rFonts w:ascii="Times New Roman" w:hAnsi="Times New Roman"/>
          <w:sz w:val="24"/>
          <w:szCs w:val="24"/>
        </w:rPr>
        <w:t xml:space="preserve"> melhora o desempenho de saída de bloco de nadadores. </w:t>
      </w:r>
      <w:proofErr w:type="spellStart"/>
      <w:r w:rsidRPr="00E93276">
        <w:rPr>
          <w:rFonts w:ascii="Times New Roman" w:hAnsi="Times New Roman"/>
          <w:b/>
          <w:iCs/>
          <w:sz w:val="24"/>
          <w:szCs w:val="24"/>
        </w:rPr>
        <w:t>Rev</w:t>
      </w:r>
      <w:proofErr w:type="spellEnd"/>
      <w:r w:rsidRPr="00E93276">
        <w:rPr>
          <w:rFonts w:ascii="Times New Roman" w:hAnsi="Times New Roman"/>
          <w:b/>
          <w:iCs/>
          <w:sz w:val="24"/>
          <w:szCs w:val="24"/>
        </w:rPr>
        <w:t xml:space="preserve"> </w:t>
      </w:r>
      <w:proofErr w:type="spellStart"/>
      <w:r w:rsidRPr="00E93276">
        <w:rPr>
          <w:rFonts w:ascii="Times New Roman" w:hAnsi="Times New Roman"/>
          <w:b/>
          <w:iCs/>
          <w:sz w:val="24"/>
          <w:szCs w:val="24"/>
        </w:rPr>
        <w:t>Bras</w:t>
      </w:r>
      <w:proofErr w:type="spellEnd"/>
      <w:r w:rsidRPr="00E93276">
        <w:rPr>
          <w:rFonts w:ascii="Times New Roman" w:hAnsi="Times New Roman"/>
          <w:b/>
          <w:iCs/>
          <w:sz w:val="24"/>
          <w:szCs w:val="24"/>
        </w:rPr>
        <w:t xml:space="preserve"> Ed </w:t>
      </w:r>
      <w:proofErr w:type="spellStart"/>
      <w:r w:rsidRPr="00E93276">
        <w:rPr>
          <w:rFonts w:ascii="Times New Roman" w:hAnsi="Times New Roman"/>
          <w:b/>
          <w:iCs/>
          <w:sz w:val="24"/>
          <w:szCs w:val="24"/>
        </w:rPr>
        <w:t>Fis</w:t>
      </w:r>
      <w:proofErr w:type="spellEnd"/>
      <w:r w:rsidRPr="00E93276">
        <w:rPr>
          <w:rFonts w:ascii="Times New Roman" w:hAnsi="Times New Roman"/>
          <w:b/>
          <w:iCs/>
          <w:sz w:val="24"/>
          <w:szCs w:val="24"/>
        </w:rPr>
        <w:t>, Esporte, Lazer e Dança</w:t>
      </w:r>
      <w:r w:rsidRPr="00E93276">
        <w:rPr>
          <w:rFonts w:ascii="Times New Roman" w:hAnsi="Times New Roman"/>
          <w:sz w:val="24"/>
          <w:szCs w:val="24"/>
        </w:rPr>
        <w:t>. 2007</w:t>
      </w:r>
      <w:r w:rsidR="00F32192" w:rsidRPr="00E93276">
        <w:rPr>
          <w:rFonts w:ascii="Times New Roman" w:hAnsi="Times New Roman"/>
          <w:sz w:val="24"/>
          <w:szCs w:val="24"/>
        </w:rPr>
        <w:t>.</w:t>
      </w:r>
    </w:p>
    <w:p w:rsidR="00AC49FD" w:rsidRPr="00E93276" w:rsidRDefault="00AC49FD" w:rsidP="00E93276">
      <w:pPr>
        <w:spacing w:after="0" w:line="240" w:lineRule="auto"/>
        <w:rPr>
          <w:rFonts w:ascii="Times New Roman" w:hAnsi="Times New Roman"/>
          <w:sz w:val="24"/>
          <w:szCs w:val="24"/>
        </w:rPr>
      </w:pPr>
    </w:p>
    <w:p w:rsidR="00AC49FD" w:rsidRPr="00E93276" w:rsidRDefault="00AC49FD" w:rsidP="00E93276">
      <w:pPr>
        <w:spacing w:after="0" w:line="240" w:lineRule="auto"/>
        <w:rPr>
          <w:rFonts w:ascii="Times New Roman" w:hAnsi="Times New Roman"/>
          <w:sz w:val="24"/>
          <w:szCs w:val="24"/>
        </w:rPr>
      </w:pPr>
      <w:r w:rsidRPr="00E93276">
        <w:rPr>
          <w:rFonts w:ascii="Times New Roman" w:hAnsi="Times New Roman"/>
          <w:sz w:val="24"/>
          <w:szCs w:val="24"/>
        </w:rPr>
        <w:t xml:space="preserve">BOMPA, T.O. </w:t>
      </w:r>
      <w:r w:rsidRPr="00E93276">
        <w:rPr>
          <w:rFonts w:ascii="Times New Roman" w:hAnsi="Times New Roman"/>
          <w:b/>
          <w:iCs/>
          <w:sz w:val="24"/>
          <w:szCs w:val="24"/>
        </w:rPr>
        <w:t xml:space="preserve">Treinamento de potência para o esporte: </w:t>
      </w:r>
      <w:proofErr w:type="spellStart"/>
      <w:r w:rsidRPr="00E93276">
        <w:rPr>
          <w:rFonts w:ascii="Times New Roman" w:hAnsi="Times New Roman"/>
          <w:b/>
          <w:iCs/>
          <w:sz w:val="24"/>
          <w:szCs w:val="24"/>
        </w:rPr>
        <w:t>pliometria</w:t>
      </w:r>
      <w:proofErr w:type="spellEnd"/>
      <w:r w:rsidRPr="00E93276">
        <w:rPr>
          <w:rFonts w:ascii="Times New Roman" w:hAnsi="Times New Roman"/>
          <w:b/>
          <w:iCs/>
          <w:sz w:val="24"/>
          <w:szCs w:val="24"/>
        </w:rPr>
        <w:t xml:space="preserve"> para o desenvolvimento máximo de potência</w:t>
      </w:r>
      <w:r w:rsidRPr="00E93276">
        <w:rPr>
          <w:rFonts w:ascii="Times New Roman" w:hAnsi="Times New Roman"/>
          <w:b/>
          <w:sz w:val="24"/>
          <w:szCs w:val="24"/>
        </w:rPr>
        <w:t>.</w:t>
      </w:r>
      <w:r w:rsidRPr="00E93276">
        <w:rPr>
          <w:rFonts w:ascii="Times New Roman" w:hAnsi="Times New Roman"/>
          <w:sz w:val="24"/>
          <w:szCs w:val="24"/>
        </w:rPr>
        <w:t xml:space="preserve"> São Paulo: </w:t>
      </w:r>
      <w:proofErr w:type="spellStart"/>
      <w:r w:rsidRPr="00E93276">
        <w:rPr>
          <w:rFonts w:ascii="Times New Roman" w:hAnsi="Times New Roman"/>
          <w:sz w:val="24"/>
          <w:szCs w:val="24"/>
        </w:rPr>
        <w:t>Phorte</w:t>
      </w:r>
      <w:proofErr w:type="spellEnd"/>
      <w:r w:rsidRPr="00E93276">
        <w:rPr>
          <w:rFonts w:ascii="Times New Roman" w:hAnsi="Times New Roman"/>
          <w:sz w:val="24"/>
          <w:szCs w:val="24"/>
        </w:rPr>
        <w:t>; 2004.</w:t>
      </w:r>
    </w:p>
    <w:p w:rsidR="00AC49FD" w:rsidRPr="00E93276" w:rsidRDefault="00AC49FD" w:rsidP="00E93276">
      <w:pPr>
        <w:spacing w:after="0" w:line="240" w:lineRule="auto"/>
        <w:rPr>
          <w:rFonts w:ascii="Times New Roman" w:eastAsia="Times New Roman" w:hAnsi="Times New Roman"/>
          <w:sz w:val="24"/>
          <w:szCs w:val="24"/>
          <w:lang w:eastAsia="pt-BR"/>
        </w:rPr>
      </w:pPr>
    </w:p>
    <w:p w:rsidR="00AC49FD" w:rsidRPr="00E93276" w:rsidRDefault="00AC49FD"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eastAsia="pt-BR"/>
        </w:rPr>
        <w:t xml:space="preserve">BORIN, J. P.; GOMES, A. C.; LEITE, G. S. </w:t>
      </w:r>
      <w:r w:rsidRPr="00D360A5">
        <w:rPr>
          <w:rFonts w:ascii="Times New Roman" w:eastAsia="Times New Roman" w:hAnsi="Times New Roman"/>
          <w:sz w:val="24"/>
          <w:szCs w:val="24"/>
          <w:lang w:eastAsia="pt-BR"/>
        </w:rPr>
        <w:t>Preparação desportiva:</w:t>
      </w:r>
      <w:r w:rsidRPr="00E93276">
        <w:rPr>
          <w:rFonts w:ascii="Times New Roman" w:eastAsia="Times New Roman" w:hAnsi="Times New Roman"/>
          <w:sz w:val="24"/>
          <w:szCs w:val="24"/>
          <w:lang w:eastAsia="pt-BR"/>
        </w:rPr>
        <w:t xml:space="preserve"> aspectos do controle da carga de treinamento nos jogos coletivos. </w:t>
      </w:r>
      <w:r w:rsidRPr="00D360A5">
        <w:rPr>
          <w:rFonts w:ascii="Times New Roman" w:eastAsia="Times New Roman" w:hAnsi="Times New Roman"/>
          <w:b/>
          <w:sz w:val="24"/>
          <w:szCs w:val="24"/>
          <w:lang w:eastAsia="pt-BR"/>
        </w:rPr>
        <w:t>Revista da Educação Física</w:t>
      </w:r>
      <w:r w:rsidRPr="00E93276">
        <w:rPr>
          <w:rFonts w:ascii="Times New Roman" w:eastAsia="Times New Roman" w:hAnsi="Times New Roman"/>
          <w:sz w:val="24"/>
          <w:szCs w:val="24"/>
          <w:lang w:eastAsia="pt-BR"/>
        </w:rPr>
        <w:t xml:space="preserve">, Maringá, v. 18, n. 1, p. 97–105, 2007. </w:t>
      </w:r>
    </w:p>
    <w:p w:rsidR="00AC49FD" w:rsidRPr="00E93276" w:rsidRDefault="00AC49FD" w:rsidP="00E93276">
      <w:pPr>
        <w:spacing w:after="0" w:line="240" w:lineRule="auto"/>
        <w:rPr>
          <w:rFonts w:ascii="Times New Roman" w:eastAsia="Times New Roman" w:hAnsi="Times New Roman"/>
          <w:sz w:val="24"/>
          <w:szCs w:val="24"/>
          <w:lang w:eastAsia="pt-BR"/>
        </w:rPr>
      </w:pPr>
    </w:p>
    <w:p w:rsidR="00DA2A24" w:rsidRDefault="00DA2A24" w:rsidP="00E93276">
      <w:pPr>
        <w:pStyle w:val="NormalWeb"/>
        <w:shd w:val="clear" w:color="auto" w:fill="FFFFFF"/>
        <w:suppressAutoHyphens/>
        <w:spacing w:before="0" w:beforeAutospacing="0" w:after="0" w:afterAutospacing="0"/>
        <w:contextualSpacing/>
        <w:jc w:val="both"/>
      </w:pPr>
      <w:r w:rsidRPr="00E93276">
        <w:t>CARMO A. A. L. </w:t>
      </w:r>
      <w:r w:rsidRPr="00E93276">
        <w:rPr>
          <w:rStyle w:val="Forte"/>
          <w:rFonts w:eastAsia="Arial"/>
        </w:rPr>
        <w:t>Adaptações ao treinamento de resistência aeróbica, força e flexibilidade e suas implicações no árbitro de futebol de campo</w:t>
      </w:r>
      <w:r w:rsidRPr="00E93276">
        <w:t>. Belo Horizonte, 2010.</w:t>
      </w:r>
    </w:p>
    <w:p w:rsidR="00D61344" w:rsidRDefault="00D61344" w:rsidP="00E93276">
      <w:pPr>
        <w:pStyle w:val="NormalWeb"/>
        <w:shd w:val="clear" w:color="auto" w:fill="FFFFFF"/>
        <w:suppressAutoHyphens/>
        <w:spacing w:before="0" w:beforeAutospacing="0" w:after="0" w:afterAutospacing="0"/>
        <w:contextualSpacing/>
        <w:jc w:val="both"/>
      </w:pPr>
    </w:p>
    <w:p w:rsidR="00D61344" w:rsidRPr="00D61344" w:rsidRDefault="00D61344" w:rsidP="00D61344">
      <w:pPr>
        <w:spacing w:after="0" w:line="240" w:lineRule="auto"/>
        <w:rPr>
          <w:rFonts w:ascii="Times New Roman" w:eastAsia="Times New Roman" w:hAnsi="Times New Roman"/>
          <w:sz w:val="24"/>
          <w:szCs w:val="24"/>
          <w:lang w:eastAsia="pt-BR"/>
        </w:rPr>
      </w:pPr>
      <w:r w:rsidRPr="00D61344">
        <w:rPr>
          <w:rFonts w:ascii="Times New Roman" w:eastAsia="Times New Roman" w:hAnsi="Times New Roman"/>
          <w:sz w:val="24"/>
          <w:szCs w:val="24"/>
          <w:lang w:eastAsia="pt-BR"/>
        </w:rPr>
        <w:t xml:space="preserve">CONFEDERAÇÃO BRASILEIRA DE FUTEBOL. </w:t>
      </w:r>
      <w:r w:rsidRPr="00D61344">
        <w:rPr>
          <w:rFonts w:ascii="Times New Roman" w:eastAsia="Times New Roman" w:hAnsi="Times New Roman"/>
          <w:b/>
          <w:sz w:val="24"/>
          <w:szCs w:val="24"/>
          <w:lang w:eastAsia="pt-BR"/>
        </w:rPr>
        <w:t>Livro de regras de futebol</w:t>
      </w:r>
      <w:r w:rsidR="003E044A">
        <w:rPr>
          <w:rFonts w:ascii="Times New Roman" w:eastAsia="Times New Roman" w:hAnsi="Times New Roman"/>
          <w:b/>
          <w:sz w:val="24"/>
          <w:szCs w:val="24"/>
          <w:lang w:eastAsia="pt-BR"/>
        </w:rPr>
        <w:t xml:space="preserve"> 2019/2020</w:t>
      </w:r>
      <w:r w:rsidRPr="00D61344">
        <w:rPr>
          <w:rFonts w:ascii="Times New Roman" w:eastAsia="Times New Roman" w:hAnsi="Times New Roman"/>
          <w:sz w:val="24"/>
          <w:szCs w:val="24"/>
          <w:lang w:eastAsia="pt-BR"/>
        </w:rPr>
        <w:t>. Rio de Janeiro: CBF, 20</w:t>
      </w:r>
      <w:r>
        <w:rPr>
          <w:rFonts w:ascii="Times New Roman" w:eastAsia="Times New Roman" w:hAnsi="Times New Roman"/>
          <w:sz w:val="24"/>
          <w:szCs w:val="24"/>
          <w:lang w:eastAsia="pt-BR"/>
        </w:rPr>
        <w:t>19</w:t>
      </w:r>
      <w:r w:rsidRPr="00D61344">
        <w:rPr>
          <w:rFonts w:ascii="Times New Roman" w:eastAsia="Times New Roman" w:hAnsi="Times New Roman"/>
          <w:sz w:val="24"/>
          <w:szCs w:val="24"/>
          <w:lang w:eastAsia="pt-BR"/>
        </w:rPr>
        <w:t>.</w:t>
      </w:r>
    </w:p>
    <w:p w:rsidR="00DA2A24" w:rsidRPr="00E93276" w:rsidRDefault="00DA2A24" w:rsidP="00E93276">
      <w:pPr>
        <w:pStyle w:val="NormalWeb"/>
        <w:shd w:val="clear" w:color="auto" w:fill="FFFFFF"/>
        <w:suppressAutoHyphens/>
        <w:spacing w:before="0" w:beforeAutospacing="0" w:after="0" w:afterAutospacing="0"/>
        <w:contextualSpacing/>
        <w:jc w:val="both"/>
      </w:pPr>
    </w:p>
    <w:p w:rsidR="00DA2A24" w:rsidRPr="00346B70" w:rsidRDefault="00DA2A24" w:rsidP="00E93276">
      <w:pPr>
        <w:pStyle w:val="NormalWeb"/>
        <w:shd w:val="clear" w:color="auto" w:fill="FFFFFF"/>
        <w:suppressAutoHyphens/>
        <w:spacing w:before="0" w:beforeAutospacing="0" w:after="0" w:afterAutospacing="0"/>
        <w:contextualSpacing/>
        <w:jc w:val="both"/>
        <w:rPr>
          <w:lang w:val="en-US"/>
        </w:rPr>
      </w:pPr>
      <w:r w:rsidRPr="00E93276">
        <w:t>COTTA, R. M. </w:t>
      </w:r>
      <w:r w:rsidRPr="00E93276">
        <w:rPr>
          <w:rStyle w:val="Forte"/>
          <w:rFonts w:eastAsia="Arial"/>
        </w:rPr>
        <w:t>Treinamento de força no futebol atual</w:t>
      </w:r>
      <w:r w:rsidRPr="00E93276">
        <w:t xml:space="preserve">. </w:t>
      </w:r>
      <w:r w:rsidR="00E93276" w:rsidRPr="00346B70">
        <w:rPr>
          <w:lang w:val="en-US"/>
        </w:rPr>
        <w:t xml:space="preserve">Site: </w:t>
      </w:r>
      <w:proofErr w:type="spellStart"/>
      <w:r w:rsidR="00E93276" w:rsidRPr="00346B70">
        <w:rPr>
          <w:lang w:val="en-US"/>
        </w:rPr>
        <w:t>Universidade</w:t>
      </w:r>
      <w:proofErr w:type="spellEnd"/>
      <w:r w:rsidR="00E93276" w:rsidRPr="00346B70">
        <w:rPr>
          <w:lang w:val="en-US"/>
        </w:rPr>
        <w:t xml:space="preserve"> do </w:t>
      </w:r>
      <w:proofErr w:type="spellStart"/>
      <w:r w:rsidR="00E93276" w:rsidRPr="00346B70">
        <w:rPr>
          <w:lang w:val="en-US"/>
        </w:rPr>
        <w:t>Futebol</w:t>
      </w:r>
      <w:proofErr w:type="spellEnd"/>
      <w:r w:rsidR="00E93276" w:rsidRPr="00346B70">
        <w:rPr>
          <w:lang w:val="en-US"/>
        </w:rPr>
        <w:t xml:space="preserve">, </w:t>
      </w:r>
      <w:r w:rsidRPr="00346B70">
        <w:rPr>
          <w:lang w:val="en-US"/>
        </w:rPr>
        <w:t>2010.</w:t>
      </w:r>
    </w:p>
    <w:p w:rsidR="00DA2A24" w:rsidRPr="00346B70" w:rsidRDefault="00DA2A24" w:rsidP="00E93276">
      <w:pPr>
        <w:pStyle w:val="NormalWeb"/>
        <w:shd w:val="clear" w:color="auto" w:fill="FFFFFF"/>
        <w:suppressAutoHyphens/>
        <w:spacing w:before="0" w:beforeAutospacing="0" w:after="0" w:afterAutospacing="0"/>
        <w:contextualSpacing/>
        <w:jc w:val="both"/>
        <w:rPr>
          <w:lang w:val="en-US"/>
        </w:rPr>
      </w:pPr>
    </w:p>
    <w:p w:rsidR="00DA2A24" w:rsidRPr="00E93276" w:rsidRDefault="00DA2A24" w:rsidP="00E93276">
      <w:pPr>
        <w:spacing w:after="0" w:line="240" w:lineRule="auto"/>
        <w:rPr>
          <w:rFonts w:ascii="Times New Roman" w:eastAsia="Times New Roman" w:hAnsi="Times New Roman"/>
          <w:sz w:val="24"/>
          <w:szCs w:val="24"/>
          <w:lang w:val="en-US" w:eastAsia="pt-BR"/>
        </w:rPr>
      </w:pPr>
      <w:r w:rsidRPr="003E044A">
        <w:rPr>
          <w:rFonts w:ascii="Times New Roman" w:eastAsia="Times New Roman" w:hAnsi="Times New Roman"/>
          <w:sz w:val="24"/>
          <w:szCs w:val="24"/>
          <w:lang w:val="en-US" w:eastAsia="pt-BR"/>
        </w:rPr>
        <w:t>CHEUNG, K</w:t>
      </w:r>
      <w:r w:rsidRPr="00E93276">
        <w:rPr>
          <w:rFonts w:ascii="Times New Roman" w:eastAsia="Times New Roman" w:hAnsi="Times New Roman"/>
          <w:sz w:val="24"/>
          <w:szCs w:val="24"/>
          <w:lang w:val="en-US" w:eastAsia="pt-BR"/>
        </w:rPr>
        <w:t xml:space="preserve">.; HUME, P. A.; MAXWELL, L. </w:t>
      </w:r>
      <w:r w:rsidRPr="00E93276">
        <w:rPr>
          <w:rFonts w:ascii="Times New Roman" w:eastAsia="Times New Roman" w:hAnsi="Times New Roman"/>
          <w:b/>
          <w:sz w:val="24"/>
          <w:szCs w:val="24"/>
          <w:lang w:val="en-US" w:eastAsia="pt-BR"/>
        </w:rPr>
        <w:t>Delayed onset muscle soreness</w:t>
      </w:r>
      <w:r w:rsidRPr="00E93276">
        <w:rPr>
          <w:rFonts w:ascii="Times New Roman" w:eastAsia="Times New Roman" w:hAnsi="Times New Roman"/>
          <w:sz w:val="24"/>
          <w:szCs w:val="24"/>
          <w:lang w:val="en-US" w:eastAsia="pt-BR"/>
        </w:rPr>
        <w:t xml:space="preserve">: treatment </w:t>
      </w:r>
      <w:proofErr w:type="spellStart"/>
      <w:r w:rsidRPr="00E93276">
        <w:rPr>
          <w:rFonts w:ascii="Times New Roman" w:eastAsia="Times New Roman" w:hAnsi="Times New Roman"/>
          <w:sz w:val="24"/>
          <w:szCs w:val="24"/>
          <w:lang w:val="en-US" w:eastAsia="pt-BR"/>
        </w:rPr>
        <w:t>stra-tegies</w:t>
      </w:r>
      <w:proofErr w:type="spellEnd"/>
      <w:r w:rsidRPr="00E93276">
        <w:rPr>
          <w:rFonts w:ascii="Times New Roman" w:eastAsia="Times New Roman" w:hAnsi="Times New Roman"/>
          <w:sz w:val="24"/>
          <w:szCs w:val="24"/>
          <w:lang w:val="en-US" w:eastAsia="pt-BR"/>
        </w:rPr>
        <w:t xml:space="preserve"> and performance factors. Sports Medicine, Auckland, v. 33, n. 2, p. 145–164, 2003. </w:t>
      </w:r>
    </w:p>
    <w:p w:rsidR="00DA2A24" w:rsidRPr="00E93276" w:rsidRDefault="00DA2A24" w:rsidP="00E93276">
      <w:pPr>
        <w:spacing w:after="0" w:line="240" w:lineRule="auto"/>
        <w:rPr>
          <w:rFonts w:ascii="Times New Roman" w:eastAsia="Times New Roman" w:hAnsi="Times New Roman"/>
          <w:sz w:val="24"/>
          <w:szCs w:val="24"/>
          <w:lang w:val="en-US" w:eastAsia="pt-BR"/>
        </w:rPr>
      </w:pPr>
    </w:p>
    <w:p w:rsidR="00541122" w:rsidRPr="00E93276" w:rsidRDefault="00DA2A24"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val="en-US" w:eastAsia="pt-BR"/>
        </w:rPr>
        <w:t xml:space="preserve">COELHO, D. B. et al. </w:t>
      </w:r>
      <w:r w:rsidRPr="00DA364A">
        <w:rPr>
          <w:rFonts w:ascii="Times New Roman" w:eastAsia="Times New Roman" w:hAnsi="Times New Roman"/>
          <w:sz w:val="24"/>
          <w:szCs w:val="24"/>
          <w:lang w:eastAsia="pt-BR"/>
        </w:rPr>
        <w:t xml:space="preserve">Cinética da creatina </w:t>
      </w:r>
      <w:proofErr w:type="spellStart"/>
      <w:r w:rsidRPr="00DA364A">
        <w:rPr>
          <w:rFonts w:ascii="Times New Roman" w:eastAsia="Times New Roman" w:hAnsi="Times New Roman"/>
          <w:sz w:val="24"/>
          <w:szCs w:val="24"/>
          <w:lang w:eastAsia="pt-BR"/>
        </w:rPr>
        <w:t>quinase</w:t>
      </w:r>
      <w:proofErr w:type="spellEnd"/>
      <w:r w:rsidRPr="00DA364A">
        <w:rPr>
          <w:rFonts w:ascii="Times New Roman" w:eastAsia="Times New Roman" w:hAnsi="Times New Roman"/>
          <w:sz w:val="24"/>
          <w:szCs w:val="24"/>
          <w:lang w:eastAsia="pt-BR"/>
        </w:rPr>
        <w:t xml:space="preserve"> em jogadores de futebol profissional em uma temporada competitiva.</w:t>
      </w:r>
      <w:r w:rsidRPr="00E93276">
        <w:rPr>
          <w:rFonts w:ascii="Times New Roman" w:eastAsia="Times New Roman" w:hAnsi="Times New Roman"/>
          <w:sz w:val="24"/>
          <w:szCs w:val="24"/>
          <w:lang w:eastAsia="pt-BR"/>
        </w:rPr>
        <w:t xml:space="preserve"> </w:t>
      </w:r>
      <w:r w:rsidRPr="00DA364A">
        <w:rPr>
          <w:rFonts w:ascii="Times New Roman" w:eastAsia="Times New Roman" w:hAnsi="Times New Roman"/>
          <w:b/>
          <w:sz w:val="24"/>
          <w:szCs w:val="24"/>
          <w:lang w:eastAsia="pt-BR"/>
        </w:rPr>
        <w:t xml:space="preserve">Revista Brasileira de </w:t>
      </w:r>
      <w:proofErr w:type="spellStart"/>
      <w:r w:rsidRPr="00DA364A">
        <w:rPr>
          <w:rFonts w:ascii="Times New Roman" w:eastAsia="Times New Roman" w:hAnsi="Times New Roman"/>
          <w:b/>
          <w:sz w:val="24"/>
          <w:szCs w:val="24"/>
          <w:lang w:eastAsia="pt-BR"/>
        </w:rPr>
        <w:t>Cineantropometria</w:t>
      </w:r>
      <w:proofErr w:type="spellEnd"/>
      <w:r w:rsidRPr="00DA364A">
        <w:rPr>
          <w:rFonts w:ascii="Times New Roman" w:eastAsia="Times New Roman" w:hAnsi="Times New Roman"/>
          <w:b/>
          <w:sz w:val="24"/>
          <w:szCs w:val="24"/>
          <w:lang w:eastAsia="pt-BR"/>
        </w:rPr>
        <w:t xml:space="preserve"> e Desempenho Humano, Florianópolis</w:t>
      </w:r>
      <w:r w:rsidRPr="00E93276">
        <w:rPr>
          <w:rFonts w:ascii="Times New Roman" w:eastAsia="Times New Roman" w:hAnsi="Times New Roman"/>
          <w:sz w:val="24"/>
          <w:szCs w:val="24"/>
          <w:lang w:eastAsia="pt-BR"/>
        </w:rPr>
        <w:t xml:space="preserve">, v. 13, n. 3, p. 189–194, 2011. </w:t>
      </w:r>
    </w:p>
    <w:p w:rsidR="00541122" w:rsidRPr="00E93276" w:rsidRDefault="00541122" w:rsidP="00E93276">
      <w:pPr>
        <w:spacing w:after="0" w:line="240" w:lineRule="auto"/>
        <w:rPr>
          <w:rFonts w:ascii="Times New Roman" w:eastAsia="Times New Roman" w:hAnsi="Times New Roman"/>
          <w:sz w:val="24"/>
          <w:szCs w:val="24"/>
          <w:lang w:eastAsia="pt-BR"/>
        </w:rPr>
      </w:pPr>
    </w:p>
    <w:p w:rsidR="00DA2A24" w:rsidRDefault="00DA2A24"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eastAsia="pt-BR"/>
        </w:rPr>
        <w:t xml:space="preserve">CRUZ, W. M. </w:t>
      </w:r>
      <w:r w:rsidRPr="00E93276">
        <w:rPr>
          <w:rFonts w:ascii="Times New Roman" w:eastAsia="Times New Roman" w:hAnsi="Times New Roman"/>
          <w:b/>
          <w:sz w:val="24"/>
          <w:szCs w:val="24"/>
          <w:lang w:eastAsia="pt-BR"/>
        </w:rPr>
        <w:t>Estresse e recuperação de atletas de futebol de alto rendimento em treinamento</w:t>
      </w:r>
      <w:r w:rsidRPr="00E93276">
        <w:rPr>
          <w:rFonts w:ascii="Times New Roman" w:eastAsia="Times New Roman" w:hAnsi="Times New Roman"/>
          <w:sz w:val="24"/>
          <w:szCs w:val="24"/>
          <w:lang w:eastAsia="pt-BR"/>
        </w:rPr>
        <w:t>. 2009. Dissertação (Mestrado em Ciências do Movimento Humano)</w:t>
      </w:r>
      <w:r w:rsidR="00B33DB1" w:rsidRPr="00E93276">
        <w:rPr>
          <w:rFonts w:ascii="Times New Roman" w:eastAsia="Times New Roman" w:hAnsi="Times New Roman"/>
          <w:sz w:val="24"/>
          <w:szCs w:val="24"/>
          <w:lang w:eastAsia="pt-BR"/>
        </w:rPr>
        <w:t xml:space="preserve"> - </w:t>
      </w:r>
      <w:r w:rsidRPr="00E93276">
        <w:rPr>
          <w:rFonts w:ascii="Times New Roman" w:eastAsia="Times New Roman" w:hAnsi="Times New Roman"/>
          <w:sz w:val="24"/>
          <w:szCs w:val="24"/>
          <w:lang w:eastAsia="pt-BR"/>
        </w:rPr>
        <w:t xml:space="preserve">Programa de Pós-Graduação stricto senso em Ciências do Movimento Humano, Centro de Ciências da Saúde e do Esporte, Universidade do Estado de Santa Catarina, Florianópolis, 2009. </w:t>
      </w:r>
    </w:p>
    <w:p w:rsidR="00DA364A" w:rsidRPr="00E93276" w:rsidRDefault="00DA364A" w:rsidP="00E93276">
      <w:pPr>
        <w:spacing w:after="0" w:line="240" w:lineRule="auto"/>
        <w:rPr>
          <w:rFonts w:ascii="Times New Roman" w:eastAsia="Times New Roman" w:hAnsi="Times New Roman"/>
          <w:sz w:val="24"/>
          <w:szCs w:val="24"/>
          <w:lang w:eastAsia="pt-BR"/>
        </w:rPr>
      </w:pPr>
    </w:p>
    <w:p w:rsidR="00DA2A24" w:rsidRPr="00E93276" w:rsidRDefault="00DA2A24"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eastAsia="pt-BR"/>
        </w:rPr>
        <w:t xml:space="preserve">DA MATTA, R. et al. </w:t>
      </w:r>
      <w:r w:rsidRPr="00E93276">
        <w:rPr>
          <w:rFonts w:ascii="Times New Roman" w:eastAsia="Times New Roman" w:hAnsi="Times New Roman"/>
          <w:b/>
          <w:sz w:val="24"/>
          <w:szCs w:val="24"/>
          <w:lang w:eastAsia="pt-BR"/>
        </w:rPr>
        <w:t>O universo do futebol</w:t>
      </w:r>
      <w:r w:rsidRPr="00E93276">
        <w:rPr>
          <w:rFonts w:ascii="Times New Roman" w:eastAsia="Times New Roman" w:hAnsi="Times New Roman"/>
          <w:sz w:val="24"/>
          <w:szCs w:val="24"/>
          <w:lang w:eastAsia="pt-BR"/>
        </w:rPr>
        <w:t xml:space="preserve">: esporte e sociedade brasileira. Rio de Janeiro: </w:t>
      </w:r>
      <w:proofErr w:type="spellStart"/>
      <w:r w:rsidRPr="00E93276">
        <w:rPr>
          <w:rFonts w:ascii="Times New Roman" w:eastAsia="Times New Roman" w:hAnsi="Times New Roman"/>
          <w:sz w:val="24"/>
          <w:szCs w:val="24"/>
          <w:lang w:eastAsia="pt-BR"/>
        </w:rPr>
        <w:t>Pinakotheke</w:t>
      </w:r>
      <w:proofErr w:type="spellEnd"/>
      <w:r w:rsidRPr="00E93276">
        <w:rPr>
          <w:rFonts w:ascii="Times New Roman" w:eastAsia="Times New Roman" w:hAnsi="Times New Roman"/>
          <w:sz w:val="24"/>
          <w:szCs w:val="24"/>
          <w:lang w:eastAsia="pt-BR"/>
        </w:rPr>
        <w:t xml:space="preserve">, 1982. </w:t>
      </w:r>
    </w:p>
    <w:p w:rsidR="00DA2A24" w:rsidRPr="00E93276" w:rsidRDefault="00DA2A24" w:rsidP="00E93276">
      <w:pPr>
        <w:spacing w:after="0" w:line="240" w:lineRule="auto"/>
        <w:rPr>
          <w:rFonts w:ascii="Times New Roman" w:eastAsia="Times New Roman" w:hAnsi="Times New Roman"/>
          <w:sz w:val="24"/>
          <w:szCs w:val="24"/>
          <w:lang w:eastAsia="pt-BR"/>
        </w:rPr>
      </w:pPr>
    </w:p>
    <w:p w:rsidR="00DA2A24" w:rsidRDefault="00DA2A24"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eastAsia="pt-BR"/>
        </w:rPr>
        <w:t xml:space="preserve">DI ALENCAR, T. A. M. A.; MATIAS, K. F. S. </w:t>
      </w:r>
      <w:r w:rsidRPr="00DA364A">
        <w:rPr>
          <w:rFonts w:ascii="Times New Roman" w:eastAsia="Times New Roman" w:hAnsi="Times New Roman"/>
          <w:sz w:val="24"/>
          <w:szCs w:val="24"/>
          <w:lang w:eastAsia="pt-BR"/>
        </w:rPr>
        <w:t>Princípios fisiológicos do aquecimento e alongamento muscular na atividade esportiva</w:t>
      </w:r>
      <w:r w:rsidRPr="00E93276">
        <w:rPr>
          <w:rFonts w:ascii="Times New Roman" w:eastAsia="Times New Roman" w:hAnsi="Times New Roman"/>
          <w:sz w:val="24"/>
          <w:szCs w:val="24"/>
          <w:lang w:eastAsia="pt-BR"/>
        </w:rPr>
        <w:t xml:space="preserve">. </w:t>
      </w:r>
      <w:r w:rsidRPr="00DA364A">
        <w:rPr>
          <w:rFonts w:ascii="Times New Roman" w:eastAsia="Times New Roman" w:hAnsi="Times New Roman"/>
          <w:b/>
          <w:sz w:val="24"/>
          <w:szCs w:val="24"/>
          <w:lang w:eastAsia="pt-BR"/>
        </w:rPr>
        <w:t>Revista Brasileira de Medicina do Esporte, Niterói</w:t>
      </w:r>
      <w:r w:rsidRPr="00E93276">
        <w:rPr>
          <w:rFonts w:ascii="Times New Roman" w:eastAsia="Times New Roman" w:hAnsi="Times New Roman"/>
          <w:sz w:val="24"/>
          <w:szCs w:val="24"/>
          <w:lang w:eastAsia="pt-BR"/>
        </w:rPr>
        <w:t xml:space="preserve">, v. 16, n. 3, p. 230–234, 2010. </w:t>
      </w:r>
    </w:p>
    <w:p w:rsidR="00D360A5" w:rsidRDefault="00D360A5" w:rsidP="00E93276">
      <w:pPr>
        <w:spacing w:after="0" w:line="240" w:lineRule="auto"/>
        <w:rPr>
          <w:rFonts w:ascii="Times New Roman" w:eastAsia="Times New Roman" w:hAnsi="Times New Roman"/>
          <w:sz w:val="24"/>
          <w:szCs w:val="24"/>
          <w:lang w:eastAsia="pt-BR"/>
        </w:rPr>
      </w:pPr>
    </w:p>
    <w:p w:rsidR="00D360A5" w:rsidRPr="005C5302" w:rsidRDefault="00D360A5" w:rsidP="00D360A5">
      <w:pPr>
        <w:spacing w:after="0" w:line="240" w:lineRule="auto"/>
        <w:rPr>
          <w:rFonts w:ascii="Times New Roman" w:eastAsia="Times New Roman" w:hAnsi="Times New Roman"/>
          <w:sz w:val="24"/>
          <w:szCs w:val="24"/>
          <w:lang w:val="en-US" w:eastAsia="pt-BR"/>
        </w:rPr>
      </w:pPr>
      <w:r w:rsidRPr="005C5302">
        <w:rPr>
          <w:rFonts w:ascii="Times New Roman" w:eastAsia="Times New Roman" w:hAnsi="Times New Roman"/>
          <w:sz w:val="24"/>
          <w:szCs w:val="24"/>
          <w:lang w:val="en-US" w:eastAsia="pt-BR"/>
        </w:rPr>
        <w:t>E</w:t>
      </w:r>
      <w:r w:rsidR="00DA364A">
        <w:rPr>
          <w:rFonts w:ascii="Times New Roman" w:eastAsia="Times New Roman" w:hAnsi="Times New Roman"/>
          <w:sz w:val="24"/>
          <w:szCs w:val="24"/>
          <w:lang w:val="en-US" w:eastAsia="pt-BR"/>
        </w:rPr>
        <w:t xml:space="preserve">BBEN, </w:t>
      </w:r>
      <w:r w:rsidRPr="005C5302">
        <w:rPr>
          <w:rFonts w:ascii="Times New Roman" w:eastAsia="Times New Roman" w:hAnsi="Times New Roman"/>
          <w:sz w:val="24"/>
          <w:szCs w:val="24"/>
          <w:lang w:val="en-US" w:eastAsia="pt-BR"/>
        </w:rPr>
        <w:t xml:space="preserve">W.P., </w:t>
      </w:r>
      <w:r w:rsidR="00DA364A">
        <w:rPr>
          <w:rFonts w:ascii="Times New Roman" w:eastAsia="Times New Roman" w:hAnsi="Times New Roman"/>
          <w:sz w:val="24"/>
          <w:szCs w:val="24"/>
          <w:lang w:val="en-US" w:eastAsia="pt-BR"/>
        </w:rPr>
        <w:t>CARROLL</w:t>
      </w:r>
      <w:r w:rsidRPr="005C5302">
        <w:rPr>
          <w:rFonts w:ascii="Times New Roman" w:eastAsia="Times New Roman" w:hAnsi="Times New Roman"/>
          <w:sz w:val="24"/>
          <w:szCs w:val="24"/>
          <w:lang w:val="en-US" w:eastAsia="pt-BR"/>
        </w:rPr>
        <w:t xml:space="preserve">, R.M., </w:t>
      </w:r>
      <w:r w:rsidR="00DA364A">
        <w:rPr>
          <w:rFonts w:ascii="Times New Roman" w:eastAsia="Times New Roman" w:hAnsi="Times New Roman"/>
          <w:sz w:val="24"/>
          <w:szCs w:val="24"/>
          <w:lang w:val="en-US" w:eastAsia="pt-BR"/>
        </w:rPr>
        <w:t>&amp; SIMENZ</w:t>
      </w:r>
      <w:r w:rsidRPr="005C5302">
        <w:rPr>
          <w:rFonts w:ascii="Times New Roman" w:eastAsia="Times New Roman" w:hAnsi="Times New Roman"/>
          <w:sz w:val="24"/>
          <w:szCs w:val="24"/>
          <w:lang w:val="en-US" w:eastAsia="pt-BR"/>
        </w:rPr>
        <w:t xml:space="preserve">, C.J. Strength and conditioning practices of National Hockey League strength and conditioning coaches. </w:t>
      </w:r>
      <w:r w:rsidRPr="005C5302">
        <w:rPr>
          <w:rFonts w:ascii="Times New Roman" w:eastAsia="Times New Roman" w:hAnsi="Times New Roman"/>
          <w:b/>
          <w:sz w:val="24"/>
          <w:szCs w:val="24"/>
          <w:lang w:val="en-US" w:eastAsia="pt-BR"/>
        </w:rPr>
        <w:t>Journal of Strength and Conditioning Research</w:t>
      </w:r>
      <w:r w:rsidRPr="005C5302">
        <w:rPr>
          <w:rFonts w:ascii="Times New Roman" w:eastAsia="Times New Roman" w:hAnsi="Times New Roman"/>
          <w:sz w:val="24"/>
          <w:szCs w:val="24"/>
          <w:lang w:val="en-US" w:eastAsia="pt-BR"/>
        </w:rPr>
        <w:t xml:space="preserve">, 18:889-897. </w:t>
      </w:r>
      <w:r w:rsidR="00DA364A" w:rsidRPr="005C5302">
        <w:rPr>
          <w:rFonts w:ascii="Times New Roman" w:eastAsia="Times New Roman" w:hAnsi="Times New Roman"/>
          <w:sz w:val="24"/>
          <w:szCs w:val="24"/>
          <w:lang w:val="en-US" w:eastAsia="pt-BR"/>
        </w:rPr>
        <w:t>2004</w:t>
      </w:r>
      <w:r w:rsidR="00DA364A">
        <w:rPr>
          <w:rFonts w:ascii="Times New Roman" w:eastAsia="Times New Roman" w:hAnsi="Times New Roman"/>
          <w:sz w:val="24"/>
          <w:szCs w:val="24"/>
          <w:lang w:val="en-US" w:eastAsia="pt-BR"/>
        </w:rPr>
        <w:t>.</w:t>
      </w:r>
    </w:p>
    <w:p w:rsidR="00DA364A" w:rsidRDefault="00DA364A" w:rsidP="00D360A5">
      <w:pPr>
        <w:spacing w:after="0" w:line="240" w:lineRule="auto"/>
        <w:rPr>
          <w:rFonts w:ascii="Times New Roman" w:eastAsia="Times New Roman" w:hAnsi="Times New Roman"/>
          <w:sz w:val="24"/>
          <w:szCs w:val="24"/>
          <w:lang w:val="en-US" w:eastAsia="pt-BR"/>
        </w:rPr>
      </w:pPr>
    </w:p>
    <w:p w:rsidR="00D360A5" w:rsidRPr="005C5302" w:rsidRDefault="00D360A5" w:rsidP="00D360A5">
      <w:pPr>
        <w:spacing w:after="0" w:line="240" w:lineRule="auto"/>
        <w:rPr>
          <w:rFonts w:ascii="Times New Roman" w:eastAsia="Times New Roman" w:hAnsi="Times New Roman"/>
          <w:sz w:val="24"/>
          <w:szCs w:val="24"/>
          <w:lang w:val="en-US" w:eastAsia="pt-BR"/>
        </w:rPr>
      </w:pPr>
      <w:r w:rsidRPr="005C5302">
        <w:rPr>
          <w:rFonts w:ascii="Times New Roman" w:eastAsia="Times New Roman" w:hAnsi="Times New Roman"/>
          <w:sz w:val="24"/>
          <w:szCs w:val="24"/>
          <w:lang w:val="en-US" w:eastAsia="pt-BR"/>
        </w:rPr>
        <w:t>E</w:t>
      </w:r>
      <w:r w:rsidR="00DA364A">
        <w:rPr>
          <w:rFonts w:ascii="Times New Roman" w:eastAsia="Times New Roman" w:hAnsi="Times New Roman"/>
          <w:sz w:val="24"/>
          <w:szCs w:val="24"/>
          <w:lang w:val="en-US" w:eastAsia="pt-BR"/>
        </w:rPr>
        <w:t>BBEN, W.P., HINTZ</w:t>
      </w:r>
      <w:r w:rsidRPr="005C5302">
        <w:rPr>
          <w:rFonts w:ascii="Times New Roman" w:eastAsia="Times New Roman" w:hAnsi="Times New Roman"/>
          <w:sz w:val="24"/>
          <w:szCs w:val="24"/>
          <w:lang w:val="en-US" w:eastAsia="pt-BR"/>
        </w:rPr>
        <w:t xml:space="preserve">, M.J., </w:t>
      </w:r>
      <w:r w:rsidR="00AD1DF2">
        <w:rPr>
          <w:rFonts w:ascii="Times New Roman" w:eastAsia="Times New Roman" w:hAnsi="Times New Roman"/>
          <w:sz w:val="24"/>
          <w:szCs w:val="24"/>
          <w:lang w:val="en-US" w:eastAsia="pt-BR"/>
        </w:rPr>
        <w:t>&amp; SIMENZ</w:t>
      </w:r>
      <w:r w:rsidRPr="005C5302">
        <w:rPr>
          <w:rFonts w:ascii="Times New Roman" w:eastAsia="Times New Roman" w:hAnsi="Times New Roman"/>
          <w:sz w:val="24"/>
          <w:szCs w:val="24"/>
          <w:lang w:val="en-US" w:eastAsia="pt-BR"/>
        </w:rPr>
        <w:t>, C.J.</w:t>
      </w:r>
      <w:r w:rsidR="00AD1DF2">
        <w:rPr>
          <w:rFonts w:ascii="Times New Roman" w:eastAsia="Times New Roman" w:hAnsi="Times New Roman"/>
          <w:sz w:val="24"/>
          <w:szCs w:val="24"/>
          <w:lang w:val="en-US" w:eastAsia="pt-BR"/>
        </w:rPr>
        <w:t xml:space="preserve"> </w:t>
      </w:r>
      <w:r w:rsidRPr="005C5302">
        <w:rPr>
          <w:rFonts w:ascii="Times New Roman" w:eastAsia="Times New Roman" w:hAnsi="Times New Roman"/>
          <w:sz w:val="24"/>
          <w:szCs w:val="24"/>
          <w:lang w:val="en-US" w:eastAsia="pt-BR"/>
        </w:rPr>
        <w:t xml:space="preserve">Strength and conditioning practices of Major League Baseball strength and conditioning coaches. </w:t>
      </w:r>
      <w:r w:rsidRPr="005C5302">
        <w:rPr>
          <w:rFonts w:ascii="Times New Roman" w:eastAsia="Times New Roman" w:hAnsi="Times New Roman"/>
          <w:b/>
          <w:sz w:val="24"/>
          <w:szCs w:val="24"/>
          <w:lang w:val="en-US" w:eastAsia="pt-BR"/>
        </w:rPr>
        <w:t>Journal of Strength and Conditioning Research</w:t>
      </w:r>
      <w:r w:rsidRPr="005C5302">
        <w:rPr>
          <w:rFonts w:ascii="Times New Roman" w:eastAsia="Times New Roman" w:hAnsi="Times New Roman"/>
          <w:sz w:val="24"/>
          <w:szCs w:val="24"/>
          <w:lang w:val="en-US" w:eastAsia="pt-BR"/>
        </w:rPr>
        <w:t xml:space="preserve">, 19:538-546. </w:t>
      </w:r>
      <w:r w:rsidR="00AD1DF2" w:rsidRPr="005C5302">
        <w:rPr>
          <w:rFonts w:ascii="Times New Roman" w:eastAsia="Times New Roman" w:hAnsi="Times New Roman"/>
          <w:sz w:val="24"/>
          <w:szCs w:val="24"/>
          <w:lang w:val="en-US" w:eastAsia="pt-BR"/>
        </w:rPr>
        <w:t>2005</w:t>
      </w:r>
    </w:p>
    <w:p w:rsidR="00D360A5" w:rsidRPr="00DA364A" w:rsidRDefault="00D360A5" w:rsidP="00E93276">
      <w:pPr>
        <w:spacing w:after="0" w:line="240" w:lineRule="auto"/>
        <w:rPr>
          <w:rFonts w:ascii="Times New Roman" w:eastAsia="Times New Roman" w:hAnsi="Times New Roman"/>
          <w:sz w:val="24"/>
          <w:szCs w:val="24"/>
          <w:lang w:val="en-US" w:eastAsia="pt-BR"/>
        </w:rPr>
      </w:pPr>
    </w:p>
    <w:p w:rsidR="00EF6258" w:rsidRPr="00E93276" w:rsidRDefault="00EF6258" w:rsidP="00E93276">
      <w:pPr>
        <w:spacing w:after="0" w:line="240" w:lineRule="auto"/>
        <w:rPr>
          <w:rFonts w:ascii="Times New Roman" w:eastAsia="Times New Roman" w:hAnsi="Times New Roman"/>
          <w:sz w:val="24"/>
          <w:szCs w:val="24"/>
          <w:lang w:val="en-US" w:eastAsia="pt-BR"/>
        </w:rPr>
      </w:pPr>
      <w:r w:rsidRPr="00DA364A">
        <w:rPr>
          <w:rFonts w:ascii="Times New Roman" w:eastAsia="Times New Roman" w:hAnsi="Times New Roman"/>
          <w:sz w:val="24"/>
          <w:szCs w:val="24"/>
          <w:lang w:val="en-US" w:eastAsia="pt-BR"/>
        </w:rPr>
        <w:t xml:space="preserve">ELIAS, N.; DUNNING, E. </w:t>
      </w:r>
      <w:r w:rsidRPr="00DA364A">
        <w:rPr>
          <w:rFonts w:ascii="Times New Roman" w:eastAsia="Times New Roman" w:hAnsi="Times New Roman"/>
          <w:b/>
          <w:sz w:val="24"/>
          <w:szCs w:val="24"/>
          <w:lang w:val="en-US" w:eastAsia="pt-BR"/>
        </w:rPr>
        <w:t xml:space="preserve">A </w:t>
      </w:r>
      <w:proofErr w:type="spellStart"/>
      <w:r w:rsidRPr="00DA364A">
        <w:rPr>
          <w:rFonts w:ascii="Times New Roman" w:eastAsia="Times New Roman" w:hAnsi="Times New Roman"/>
          <w:b/>
          <w:sz w:val="24"/>
          <w:szCs w:val="24"/>
          <w:lang w:val="en-US" w:eastAsia="pt-BR"/>
        </w:rPr>
        <w:t>busca</w:t>
      </w:r>
      <w:proofErr w:type="spellEnd"/>
      <w:r w:rsidRPr="00DA364A">
        <w:rPr>
          <w:rFonts w:ascii="Times New Roman" w:eastAsia="Times New Roman" w:hAnsi="Times New Roman"/>
          <w:b/>
          <w:sz w:val="24"/>
          <w:szCs w:val="24"/>
          <w:lang w:val="en-US" w:eastAsia="pt-BR"/>
        </w:rPr>
        <w:t xml:space="preserve"> da </w:t>
      </w:r>
      <w:proofErr w:type="spellStart"/>
      <w:r w:rsidRPr="00DA364A">
        <w:rPr>
          <w:rFonts w:ascii="Times New Roman" w:eastAsia="Times New Roman" w:hAnsi="Times New Roman"/>
          <w:b/>
          <w:sz w:val="24"/>
          <w:szCs w:val="24"/>
          <w:lang w:val="en-US" w:eastAsia="pt-BR"/>
        </w:rPr>
        <w:t>excitação</w:t>
      </w:r>
      <w:proofErr w:type="spellEnd"/>
      <w:r w:rsidRPr="00DA364A">
        <w:rPr>
          <w:rFonts w:ascii="Times New Roman" w:eastAsia="Times New Roman" w:hAnsi="Times New Roman"/>
          <w:sz w:val="24"/>
          <w:szCs w:val="24"/>
          <w:lang w:val="en-US" w:eastAsia="pt-BR"/>
        </w:rPr>
        <w:t xml:space="preserve">. </w:t>
      </w:r>
      <w:proofErr w:type="spellStart"/>
      <w:r w:rsidRPr="00E93276">
        <w:rPr>
          <w:rFonts w:ascii="Times New Roman" w:eastAsia="Times New Roman" w:hAnsi="Times New Roman"/>
          <w:sz w:val="24"/>
          <w:szCs w:val="24"/>
          <w:lang w:val="en-US" w:eastAsia="pt-BR"/>
        </w:rPr>
        <w:t>Lisboa</w:t>
      </w:r>
      <w:proofErr w:type="spellEnd"/>
      <w:r w:rsidRPr="00E93276">
        <w:rPr>
          <w:rFonts w:ascii="Times New Roman" w:eastAsia="Times New Roman" w:hAnsi="Times New Roman"/>
          <w:sz w:val="24"/>
          <w:szCs w:val="24"/>
          <w:lang w:val="en-US" w:eastAsia="pt-BR"/>
        </w:rPr>
        <w:t xml:space="preserve">: DIFEL, 1992. </w:t>
      </w:r>
    </w:p>
    <w:p w:rsidR="00EF6258" w:rsidRPr="00E93276" w:rsidRDefault="00EF6258" w:rsidP="00E93276">
      <w:pPr>
        <w:spacing w:after="0" w:line="240" w:lineRule="auto"/>
        <w:rPr>
          <w:rFonts w:ascii="Times New Roman" w:eastAsia="Times New Roman" w:hAnsi="Times New Roman"/>
          <w:sz w:val="24"/>
          <w:szCs w:val="24"/>
          <w:lang w:val="en-US" w:eastAsia="pt-BR"/>
        </w:rPr>
      </w:pPr>
    </w:p>
    <w:p w:rsidR="00EF6258" w:rsidRPr="00E93276" w:rsidRDefault="00EF6258"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val="en-US" w:eastAsia="pt-BR"/>
        </w:rPr>
        <w:t xml:space="preserve">FIFA. </w:t>
      </w:r>
      <w:r w:rsidRPr="00E93276">
        <w:rPr>
          <w:rFonts w:ascii="Times New Roman" w:eastAsia="Times New Roman" w:hAnsi="Times New Roman"/>
          <w:b/>
          <w:sz w:val="24"/>
          <w:szCs w:val="24"/>
          <w:lang w:val="en-US" w:eastAsia="pt-BR"/>
        </w:rPr>
        <w:t>FIFA Statutes</w:t>
      </w:r>
      <w:r w:rsidRPr="00E93276">
        <w:rPr>
          <w:rFonts w:ascii="Times New Roman" w:eastAsia="Times New Roman" w:hAnsi="Times New Roman"/>
          <w:sz w:val="24"/>
          <w:szCs w:val="24"/>
          <w:lang w:val="en-US" w:eastAsia="pt-BR"/>
        </w:rPr>
        <w:t xml:space="preserve">: Regulations Governing the Application of the Statutes Standing Orders of the Congress. Zurich, 2015. 80 p. Available in: &lt;http://www.fifa.com/mm/document/affederation/generic/02/58/14/48/2015fifastatutesen_neutral.pdf&gt;. </w:t>
      </w:r>
      <w:r w:rsidRPr="00E93276">
        <w:rPr>
          <w:rFonts w:ascii="Times New Roman" w:eastAsia="Times New Roman" w:hAnsi="Times New Roman"/>
          <w:sz w:val="24"/>
          <w:szCs w:val="24"/>
          <w:lang w:eastAsia="pt-BR"/>
        </w:rPr>
        <w:t xml:space="preserve">Access em: 16 </w:t>
      </w:r>
      <w:r w:rsidR="00541122" w:rsidRPr="00E93276">
        <w:rPr>
          <w:rFonts w:ascii="Times New Roman" w:eastAsia="Times New Roman" w:hAnsi="Times New Roman"/>
          <w:sz w:val="24"/>
          <w:szCs w:val="24"/>
          <w:lang w:eastAsia="pt-BR"/>
        </w:rPr>
        <w:t>fev</w:t>
      </w:r>
      <w:r w:rsidRPr="00E93276">
        <w:rPr>
          <w:rFonts w:ascii="Times New Roman" w:eastAsia="Times New Roman" w:hAnsi="Times New Roman"/>
          <w:sz w:val="24"/>
          <w:szCs w:val="24"/>
          <w:lang w:eastAsia="pt-BR"/>
        </w:rPr>
        <w:t>. 20</w:t>
      </w:r>
      <w:r w:rsidR="00541122" w:rsidRPr="00E93276">
        <w:rPr>
          <w:rFonts w:ascii="Times New Roman" w:eastAsia="Times New Roman" w:hAnsi="Times New Roman"/>
          <w:sz w:val="24"/>
          <w:szCs w:val="24"/>
          <w:lang w:eastAsia="pt-BR"/>
        </w:rPr>
        <w:t>20</w:t>
      </w:r>
      <w:r w:rsidRPr="00E93276">
        <w:rPr>
          <w:rFonts w:ascii="Times New Roman" w:eastAsia="Times New Roman" w:hAnsi="Times New Roman"/>
          <w:sz w:val="24"/>
          <w:szCs w:val="24"/>
          <w:lang w:eastAsia="pt-BR"/>
        </w:rPr>
        <w:t>.</w:t>
      </w:r>
    </w:p>
    <w:p w:rsidR="00EF6258" w:rsidRPr="00E93276" w:rsidRDefault="00EF6258" w:rsidP="00E93276">
      <w:pPr>
        <w:suppressAutoHyphens/>
        <w:spacing w:after="0" w:line="240" w:lineRule="auto"/>
        <w:contextualSpacing/>
        <w:rPr>
          <w:rFonts w:ascii="Times New Roman" w:eastAsia="Times New Roman" w:hAnsi="Times New Roman"/>
          <w:sz w:val="24"/>
          <w:szCs w:val="24"/>
          <w:lang w:eastAsia="pt-BR"/>
        </w:rPr>
      </w:pPr>
    </w:p>
    <w:p w:rsidR="00EF6258" w:rsidRPr="00E93276" w:rsidRDefault="00EF6258" w:rsidP="00E93276">
      <w:pPr>
        <w:suppressAutoHyphens/>
        <w:spacing w:after="0" w:line="240" w:lineRule="auto"/>
        <w:contextualSpacing/>
        <w:rPr>
          <w:rFonts w:ascii="Times New Roman" w:hAnsi="Times New Roman"/>
          <w:sz w:val="24"/>
          <w:szCs w:val="24"/>
        </w:rPr>
      </w:pPr>
      <w:r w:rsidRPr="00E93276">
        <w:rPr>
          <w:rFonts w:ascii="Times New Roman" w:hAnsi="Times New Roman"/>
          <w:sz w:val="24"/>
          <w:szCs w:val="24"/>
        </w:rPr>
        <w:t xml:space="preserve">FIFA. </w:t>
      </w:r>
      <w:r w:rsidRPr="00E93276">
        <w:rPr>
          <w:rFonts w:ascii="Times New Roman" w:hAnsi="Times New Roman"/>
          <w:b/>
          <w:sz w:val="24"/>
          <w:szCs w:val="24"/>
        </w:rPr>
        <w:t xml:space="preserve">Financial </w:t>
      </w:r>
      <w:proofErr w:type="spellStart"/>
      <w:r w:rsidRPr="00E93276">
        <w:rPr>
          <w:rFonts w:ascii="Times New Roman" w:hAnsi="Times New Roman"/>
          <w:b/>
          <w:sz w:val="24"/>
          <w:szCs w:val="24"/>
        </w:rPr>
        <w:t>and</w:t>
      </w:r>
      <w:proofErr w:type="spellEnd"/>
      <w:r w:rsidRPr="00E93276">
        <w:rPr>
          <w:rFonts w:ascii="Times New Roman" w:hAnsi="Times New Roman"/>
          <w:b/>
          <w:sz w:val="24"/>
          <w:szCs w:val="24"/>
        </w:rPr>
        <w:t xml:space="preserve"> </w:t>
      </w:r>
      <w:proofErr w:type="spellStart"/>
      <w:r w:rsidRPr="00E93276">
        <w:rPr>
          <w:rFonts w:ascii="Times New Roman" w:hAnsi="Times New Roman"/>
          <w:b/>
          <w:sz w:val="24"/>
          <w:szCs w:val="24"/>
        </w:rPr>
        <w:t>Governance</w:t>
      </w:r>
      <w:proofErr w:type="spellEnd"/>
      <w:r w:rsidRPr="00E93276">
        <w:rPr>
          <w:rFonts w:ascii="Times New Roman" w:hAnsi="Times New Roman"/>
          <w:b/>
          <w:sz w:val="24"/>
          <w:szCs w:val="24"/>
        </w:rPr>
        <w:t xml:space="preserve"> </w:t>
      </w:r>
      <w:proofErr w:type="spellStart"/>
      <w:r w:rsidRPr="00E93276">
        <w:rPr>
          <w:rFonts w:ascii="Times New Roman" w:hAnsi="Times New Roman"/>
          <w:b/>
          <w:sz w:val="24"/>
          <w:szCs w:val="24"/>
        </w:rPr>
        <w:t>Report</w:t>
      </w:r>
      <w:proofErr w:type="spellEnd"/>
      <w:r w:rsidRPr="00E93276">
        <w:rPr>
          <w:rFonts w:ascii="Times New Roman" w:hAnsi="Times New Roman"/>
          <w:b/>
          <w:sz w:val="24"/>
          <w:szCs w:val="24"/>
        </w:rPr>
        <w:t xml:space="preserve"> 2015</w:t>
      </w:r>
      <w:r w:rsidRPr="00E93276">
        <w:rPr>
          <w:rFonts w:ascii="Times New Roman" w:hAnsi="Times New Roman"/>
          <w:sz w:val="24"/>
          <w:szCs w:val="24"/>
        </w:rPr>
        <w:t xml:space="preserve">. Disponível em: &lt;http://resources.fifa.com/mm/document/affederation/administration/02/77/08/71/gb15_fifa_web_en_neutral.pdf&gt;. Acesso em: </w:t>
      </w:r>
      <w:r w:rsidR="00541122" w:rsidRPr="00E93276">
        <w:rPr>
          <w:rFonts w:ascii="Times New Roman" w:hAnsi="Times New Roman"/>
          <w:sz w:val="24"/>
          <w:szCs w:val="24"/>
        </w:rPr>
        <w:t>16</w:t>
      </w:r>
      <w:r w:rsidRPr="00E93276">
        <w:rPr>
          <w:rFonts w:ascii="Times New Roman" w:hAnsi="Times New Roman"/>
          <w:sz w:val="24"/>
          <w:szCs w:val="24"/>
        </w:rPr>
        <w:t xml:space="preserve"> </w:t>
      </w:r>
      <w:r w:rsidR="00541122" w:rsidRPr="00E93276">
        <w:rPr>
          <w:rFonts w:ascii="Times New Roman" w:hAnsi="Times New Roman"/>
          <w:sz w:val="24"/>
          <w:szCs w:val="24"/>
        </w:rPr>
        <w:t>fev</w:t>
      </w:r>
      <w:r w:rsidRPr="00E93276">
        <w:rPr>
          <w:rFonts w:ascii="Times New Roman" w:hAnsi="Times New Roman"/>
          <w:sz w:val="24"/>
          <w:szCs w:val="24"/>
        </w:rPr>
        <w:t xml:space="preserve">. </w:t>
      </w:r>
      <w:r w:rsidR="00541122" w:rsidRPr="00E93276">
        <w:rPr>
          <w:rFonts w:ascii="Times New Roman" w:hAnsi="Times New Roman"/>
          <w:sz w:val="24"/>
          <w:szCs w:val="24"/>
        </w:rPr>
        <w:t>2020</w:t>
      </w:r>
      <w:r w:rsidRPr="00E93276">
        <w:rPr>
          <w:rFonts w:ascii="Times New Roman" w:hAnsi="Times New Roman"/>
          <w:sz w:val="24"/>
          <w:szCs w:val="24"/>
        </w:rPr>
        <w:t>a.</w:t>
      </w:r>
    </w:p>
    <w:p w:rsidR="00EF6258" w:rsidRPr="00E93276" w:rsidRDefault="00EF6258" w:rsidP="00E93276">
      <w:pPr>
        <w:pStyle w:val="NormalWeb"/>
        <w:shd w:val="clear" w:color="auto" w:fill="FFFFFF"/>
        <w:suppressAutoHyphens/>
        <w:spacing w:before="0" w:beforeAutospacing="0" w:after="0" w:afterAutospacing="0"/>
        <w:contextualSpacing/>
        <w:jc w:val="both"/>
      </w:pPr>
    </w:p>
    <w:p w:rsidR="00A76828" w:rsidRPr="00E93276" w:rsidRDefault="00A76828"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eastAsia="pt-BR"/>
        </w:rPr>
        <w:t xml:space="preserve">FRANKE, R. A. </w:t>
      </w:r>
      <w:r w:rsidRPr="00E93276">
        <w:rPr>
          <w:rFonts w:ascii="Times New Roman" w:eastAsia="Times New Roman" w:hAnsi="Times New Roman"/>
          <w:b/>
          <w:sz w:val="24"/>
          <w:szCs w:val="24"/>
          <w:lang w:eastAsia="pt-BR"/>
        </w:rPr>
        <w:t xml:space="preserve">Efeitos da recuperação ativa em esteira e </w:t>
      </w:r>
      <w:proofErr w:type="spellStart"/>
      <w:r w:rsidRPr="00E93276">
        <w:rPr>
          <w:rFonts w:ascii="Times New Roman" w:eastAsia="Times New Roman" w:hAnsi="Times New Roman"/>
          <w:b/>
          <w:sz w:val="24"/>
          <w:szCs w:val="24"/>
          <w:lang w:eastAsia="pt-BR"/>
        </w:rPr>
        <w:t>cicloergômetro</w:t>
      </w:r>
      <w:proofErr w:type="spellEnd"/>
      <w:r w:rsidRPr="00E93276">
        <w:rPr>
          <w:rFonts w:ascii="Times New Roman" w:eastAsia="Times New Roman" w:hAnsi="Times New Roman"/>
          <w:b/>
          <w:sz w:val="24"/>
          <w:szCs w:val="24"/>
          <w:lang w:eastAsia="pt-BR"/>
        </w:rPr>
        <w:t xml:space="preserve"> sobre marcadores de dano muscular induzido por exercício excêntrico</w:t>
      </w:r>
      <w:r w:rsidRPr="00E93276">
        <w:rPr>
          <w:rFonts w:ascii="Times New Roman" w:eastAsia="Times New Roman" w:hAnsi="Times New Roman"/>
          <w:sz w:val="24"/>
          <w:szCs w:val="24"/>
          <w:lang w:eastAsia="pt-BR"/>
        </w:rPr>
        <w:t xml:space="preserve">. 2015. Dissertação (Mestrado em Ciências do Movimento Humano) – Programa de Pós-Graduação em Ciências do Movimento Humano, Universidade Federal do Rio Grande do Sul, Porto Alegre, 2015. </w:t>
      </w:r>
    </w:p>
    <w:p w:rsidR="00A76828" w:rsidRPr="00E93276" w:rsidRDefault="00A76828" w:rsidP="00E93276">
      <w:pPr>
        <w:pStyle w:val="NormalWeb"/>
        <w:shd w:val="clear" w:color="auto" w:fill="FFFFFF"/>
        <w:suppressAutoHyphens/>
        <w:spacing w:before="0" w:beforeAutospacing="0" w:after="0" w:afterAutospacing="0"/>
        <w:contextualSpacing/>
        <w:jc w:val="both"/>
      </w:pPr>
    </w:p>
    <w:p w:rsidR="000E6EAE" w:rsidRPr="00E93276" w:rsidRDefault="000E6EAE" w:rsidP="00E93276">
      <w:pPr>
        <w:pStyle w:val="NormalWeb"/>
        <w:shd w:val="clear" w:color="auto" w:fill="FFFFFF"/>
        <w:suppressAutoHyphens/>
        <w:spacing w:before="0" w:beforeAutospacing="0" w:after="0" w:afterAutospacing="0"/>
        <w:contextualSpacing/>
        <w:jc w:val="both"/>
      </w:pPr>
      <w:r w:rsidRPr="00E93276">
        <w:t>GARCIA, M.; GARCIA, E.; KUPLICH, P.; LINCK, A. </w:t>
      </w:r>
      <w:r w:rsidRPr="00AD1DF2">
        <w:rPr>
          <w:rStyle w:val="Forte"/>
          <w:rFonts w:eastAsia="Arial"/>
          <w:b w:val="0"/>
        </w:rPr>
        <w:t>A idade ideal para a iniciação do treinamento de força no futebol.</w:t>
      </w:r>
      <w:r w:rsidRPr="00E93276">
        <w:rPr>
          <w:rStyle w:val="Forte"/>
          <w:rFonts w:eastAsia="Arial"/>
        </w:rPr>
        <w:t> </w:t>
      </w:r>
      <w:r w:rsidRPr="00AD1DF2">
        <w:rPr>
          <w:b/>
        </w:rPr>
        <w:t>Revista Brasileira de Prescrição e Fisiologia do Exercício</w:t>
      </w:r>
      <w:r w:rsidRPr="00E93276">
        <w:t>, São Paulo, 2007.</w:t>
      </w:r>
    </w:p>
    <w:p w:rsidR="000E6EAE" w:rsidRPr="00E93276" w:rsidRDefault="000E6EAE" w:rsidP="00E93276">
      <w:pPr>
        <w:pStyle w:val="NormalWeb"/>
        <w:shd w:val="clear" w:color="auto" w:fill="FFFFFF"/>
        <w:suppressAutoHyphens/>
        <w:spacing w:before="0" w:beforeAutospacing="0" w:after="0" w:afterAutospacing="0"/>
        <w:contextualSpacing/>
        <w:jc w:val="both"/>
      </w:pPr>
    </w:p>
    <w:p w:rsidR="005F6044" w:rsidRPr="00E93276" w:rsidRDefault="005F6044" w:rsidP="00E93276">
      <w:pPr>
        <w:pStyle w:val="NormalWeb"/>
        <w:shd w:val="clear" w:color="auto" w:fill="FFFFFF"/>
        <w:suppressAutoHyphens/>
        <w:spacing w:before="0" w:beforeAutospacing="0" w:after="0" w:afterAutospacing="0"/>
        <w:contextualSpacing/>
        <w:jc w:val="both"/>
      </w:pPr>
      <w:r w:rsidRPr="00E93276">
        <w:t xml:space="preserve">GODOY, A. S. Introdução à pesquisa qualitativa e suas possibilidades. </w:t>
      </w:r>
      <w:r w:rsidRPr="00E93276">
        <w:rPr>
          <w:b/>
        </w:rPr>
        <w:t>Revista de Administração de Empresas</w:t>
      </w:r>
      <w:r w:rsidRPr="00E93276">
        <w:t>. São Paulo, v. 35, p. 57-63, 1995.</w:t>
      </w:r>
    </w:p>
    <w:p w:rsidR="005F6044" w:rsidRPr="00E93276" w:rsidRDefault="005F6044" w:rsidP="00E93276">
      <w:pPr>
        <w:pStyle w:val="NormalWeb"/>
        <w:shd w:val="clear" w:color="auto" w:fill="FFFFFF"/>
        <w:suppressAutoHyphens/>
        <w:spacing w:before="0" w:beforeAutospacing="0" w:after="0" w:afterAutospacing="0"/>
        <w:contextualSpacing/>
        <w:jc w:val="both"/>
      </w:pPr>
    </w:p>
    <w:p w:rsidR="00A76828" w:rsidRPr="00E93276" w:rsidRDefault="00A76828" w:rsidP="00E93276">
      <w:pPr>
        <w:spacing w:after="0" w:line="240" w:lineRule="auto"/>
        <w:rPr>
          <w:rFonts w:ascii="Times New Roman" w:eastAsia="Times New Roman" w:hAnsi="Times New Roman"/>
          <w:sz w:val="24"/>
          <w:szCs w:val="24"/>
          <w:lang w:val="en-US" w:eastAsia="pt-BR"/>
        </w:rPr>
      </w:pPr>
      <w:r w:rsidRPr="00E93276">
        <w:rPr>
          <w:rFonts w:ascii="Times New Roman" w:eastAsia="Times New Roman" w:hAnsi="Times New Roman"/>
          <w:sz w:val="24"/>
          <w:szCs w:val="24"/>
          <w:lang w:eastAsia="pt-BR"/>
        </w:rPr>
        <w:t xml:space="preserve">GOMES, A. C.; SOUZA, J. </w:t>
      </w:r>
      <w:r w:rsidRPr="00E93276">
        <w:rPr>
          <w:rFonts w:ascii="Times New Roman" w:eastAsia="Times New Roman" w:hAnsi="Times New Roman"/>
          <w:b/>
          <w:sz w:val="24"/>
          <w:szCs w:val="24"/>
          <w:lang w:eastAsia="pt-BR"/>
        </w:rPr>
        <w:t>Futebol</w:t>
      </w:r>
      <w:r w:rsidRPr="00E93276">
        <w:rPr>
          <w:rFonts w:ascii="Times New Roman" w:eastAsia="Times New Roman" w:hAnsi="Times New Roman"/>
          <w:sz w:val="24"/>
          <w:szCs w:val="24"/>
          <w:lang w:eastAsia="pt-BR"/>
        </w:rPr>
        <w:t xml:space="preserve">: treinamento desportivo de alto rendimento. </w:t>
      </w:r>
      <w:r w:rsidRPr="00E93276">
        <w:rPr>
          <w:rFonts w:ascii="Times New Roman" w:eastAsia="Times New Roman" w:hAnsi="Times New Roman"/>
          <w:sz w:val="24"/>
          <w:szCs w:val="24"/>
          <w:lang w:val="en-US" w:eastAsia="pt-BR"/>
        </w:rPr>
        <w:t xml:space="preserve">Porto </w:t>
      </w:r>
      <w:proofErr w:type="spellStart"/>
      <w:r w:rsidRPr="00E93276">
        <w:rPr>
          <w:rFonts w:ascii="Times New Roman" w:eastAsia="Times New Roman" w:hAnsi="Times New Roman"/>
          <w:sz w:val="24"/>
          <w:szCs w:val="24"/>
          <w:lang w:val="en-US" w:eastAsia="pt-BR"/>
        </w:rPr>
        <w:t>Alegre</w:t>
      </w:r>
      <w:proofErr w:type="spellEnd"/>
      <w:r w:rsidRPr="00E93276">
        <w:rPr>
          <w:rFonts w:ascii="Times New Roman" w:eastAsia="Times New Roman" w:hAnsi="Times New Roman"/>
          <w:sz w:val="24"/>
          <w:szCs w:val="24"/>
          <w:lang w:val="en-US" w:eastAsia="pt-BR"/>
        </w:rPr>
        <w:t xml:space="preserve">: </w:t>
      </w:r>
      <w:proofErr w:type="spellStart"/>
      <w:r w:rsidRPr="00E93276">
        <w:rPr>
          <w:rFonts w:ascii="Times New Roman" w:eastAsia="Times New Roman" w:hAnsi="Times New Roman"/>
          <w:sz w:val="24"/>
          <w:szCs w:val="24"/>
          <w:lang w:val="en-US" w:eastAsia="pt-BR"/>
        </w:rPr>
        <w:t>Artmed</w:t>
      </w:r>
      <w:proofErr w:type="spellEnd"/>
      <w:r w:rsidRPr="00E93276">
        <w:rPr>
          <w:rFonts w:ascii="Times New Roman" w:eastAsia="Times New Roman" w:hAnsi="Times New Roman"/>
          <w:sz w:val="24"/>
          <w:szCs w:val="24"/>
          <w:lang w:val="en-US" w:eastAsia="pt-BR"/>
        </w:rPr>
        <w:t xml:space="preserve">, 2008. </w:t>
      </w:r>
    </w:p>
    <w:p w:rsidR="00A76828" w:rsidRPr="00E93276" w:rsidRDefault="00A76828" w:rsidP="00E93276">
      <w:pPr>
        <w:spacing w:after="0" w:line="240" w:lineRule="auto"/>
        <w:rPr>
          <w:rFonts w:ascii="Times New Roman" w:eastAsia="Times New Roman" w:hAnsi="Times New Roman"/>
          <w:sz w:val="24"/>
          <w:szCs w:val="24"/>
          <w:lang w:val="en-US" w:eastAsia="pt-BR"/>
        </w:rPr>
      </w:pPr>
    </w:p>
    <w:p w:rsidR="00A76828" w:rsidRPr="00E93276" w:rsidRDefault="00A76828"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val="en-US" w:eastAsia="pt-BR"/>
        </w:rPr>
        <w:t xml:space="preserve">HOWATSON, G.; VAN SOMEREN, K. A. </w:t>
      </w:r>
      <w:r w:rsidRPr="00E93276">
        <w:rPr>
          <w:rFonts w:ascii="Times New Roman" w:eastAsia="Times New Roman" w:hAnsi="Times New Roman"/>
          <w:b/>
          <w:sz w:val="24"/>
          <w:szCs w:val="24"/>
          <w:lang w:val="en-US" w:eastAsia="pt-BR"/>
        </w:rPr>
        <w:t>The prevention and treatment of exercise-induced muscle damage</w:t>
      </w:r>
      <w:r w:rsidRPr="00E93276">
        <w:rPr>
          <w:rFonts w:ascii="Times New Roman" w:eastAsia="Times New Roman" w:hAnsi="Times New Roman"/>
          <w:sz w:val="24"/>
          <w:szCs w:val="24"/>
          <w:lang w:val="en-US" w:eastAsia="pt-BR"/>
        </w:rPr>
        <w:t xml:space="preserve">. </w:t>
      </w:r>
      <w:r w:rsidRPr="00E93276">
        <w:rPr>
          <w:rFonts w:ascii="Times New Roman" w:eastAsia="Times New Roman" w:hAnsi="Times New Roman"/>
          <w:sz w:val="24"/>
          <w:szCs w:val="24"/>
          <w:lang w:eastAsia="pt-BR"/>
        </w:rPr>
        <w:t xml:space="preserve">Sports Medicine, Auckland, v. 38, n. 6, p. 483–503, 2008. </w:t>
      </w:r>
    </w:p>
    <w:p w:rsidR="00A76828" w:rsidRPr="00E93276" w:rsidRDefault="00A76828" w:rsidP="00E93276">
      <w:pPr>
        <w:suppressAutoHyphens/>
        <w:spacing w:after="0" w:line="240" w:lineRule="auto"/>
        <w:contextualSpacing/>
        <w:rPr>
          <w:rFonts w:ascii="Times New Roman" w:hAnsi="Times New Roman"/>
          <w:sz w:val="24"/>
          <w:szCs w:val="24"/>
        </w:rPr>
      </w:pPr>
    </w:p>
    <w:p w:rsidR="00BF65E9" w:rsidRPr="00E93276" w:rsidRDefault="00BF65E9" w:rsidP="00E93276">
      <w:pPr>
        <w:suppressAutoHyphens/>
        <w:spacing w:after="0" w:line="240" w:lineRule="auto"/>
        <w:contextualSpacing/>
        <w:rPr>
          <w:rFonts w:ascii="Times New Roman" w:hAnsi="Times New Roman"/>
          <w:sz w:val="24"/>
          <w:szCs w:val="24"/>
        </w:rPr>
      </w:pPr>
      <w:r w:rsidRPr="00E93276">
        <w:rPr>
          <w:rFonts w:ascii="Times New Roman" w:hAnsi="Times New Roman"/>
          <w:sz w:val="24"/>
          <w:szCs w:val="24"/>
        </w:rPr>
        <w:t xml:space="preserve">KENNELLY, Derek Hansen, S. </w:t>
      </w:r>
      <w:r w:rsidRPr="00E93276">
        <w:rPr>
          <w:rStyle w:val="nfase"/>
          <w:rFonts w:ascii="Times New Roman" w:hAnsi="Times New Roman"/>
          <w:b/>
          <w:i w:val="0"/>
          <w:sz w:val="24"/>
          <w:szCs w:val="24"/>
        </w:rPr>
        <w:t xml:space="preserve">Anatomia da </w:t>
      </w:r>
      <w:proofErr w:type="spellStart"/>
      <w:r w:rsidRPr="00E93276">
        <w:rPr>
          <w:rStyle w:val="nfase"/>
          <w:rFonts w:ascii="Times New Roman" w:hAnsi="Times New Roman"/>
          <w:b/>
          <w:i w:val="0"/>
          <w:sz w:val="24"/>
          <w:szCs w:val="24"/>
        </w:rPr>
        <w:t>pliometria</w:t>
      </w:r>
      <w:proofErr w:type="spellEnd"/>
      <w:r w:rsidRPr="00E93276">
        <w:rPr>
          <w:rStyle w:val="nfase"/>
          <w:rFonts w:ascii="Times New Roman" w:hAnsi="Times New Roman"/>
          <w:b/>
          <w:i w:val="0"/>
          <w:sz w:val="24"/>
          <w:szCs w:val="24"/>
        </w:rPr>
        <w:t>: guia ilustrado da potência muscular em movimentos esportivos de salto, corrida, arremesso, flexão e agachamento</w:t>
      </w:r>
      <w:r w:rsidRPr="00E93276">
        <w:rPr>
          <w:rFonts w:ascii="Times New Roman" w:hAnsi="Times New Roman"/>
          <w:sz w:val="24"/>
          <w:szCs w:val="24"/>
        </w:rPr>
        <w:t>. Editora Manole, 2019.</w:t>
      </w:r>
    </w:p>
    <w:p w:rsidR="00BF65E9" w:rsidRPr="00E93276" w:rsidRDefault="00BF65E9" w:rsidP="00E93276">
      <w:pPr>
        <w:suppressAutoHyphens/>
        <w:spacing w:after="0" w:line="240" w:lineRule="auto"/>
        <w:contextualSpacing/>
        <w:rPr>
          <w:rFonts w:ascii="Times New Roman" w:hAnsi="Times New Roman"/>
          <w:sz w:val="24"/>
          <w:szCs w:val="24"/>
        </w:rPr>
      </w:pPr>
    </w:p>
    <w:p w:rsidR="00A76828" w:rsidRPr="00E93276" w:rsidRDefault="00A76828"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eastAsia="pt-BR"/>
        </w:rPr>
        <w:t xml:space="preserve">LEITE, M. A. O. S. T. </w:t>
      </w:r>
      <w:r w:rsidRPr="00E93276">
        <w:rPr>
          <w:rFonts w:ascii="Times New Roman" w:eastAsia="Times New Roman" w:hAnsi="Times New Roman"/>
          <w:b/>
          <w:sz w:val="24"/>
          <w:szCs w:val="24"/>
          <w:lang w:eastAsia="pt-BR"/>
        </w:rPr>
        <w:t xml:space="preserve">Efeitos da </w:t>
      </w:r>
      <w:proofErr w:type="spellStart"/>
      <w:r w:rsidRPr="00E93276">
        <w:rPr>
          <w:rFonts w:ascii="Times New Roman" w:eastAsia="Times New Roman" w:hAnsi="Times New Roman"/>
          <w:b/>
          <w:sz w:val="24"/>
          <w:szCs w:val="24"/>
          <w:lang w:eastAsia="pt-BR"/>
        </w:rPr>
        <w:t>crioterapia</w:t>
      </w:r>
      <w:proofErr w:type="spellEnd"/>
      <w:r w:rsidRPr="00E93276">
        <w:rPr>
          <w:rFonts w:ascii="Times New Roman" w:eastAsia="Times New Roman" w:hAnsi="Times New Roman"/>
          <w:b/>
          <w:sz w:val="24"/>
          <w:szCs w:val="24"/>
          <w:lang w:eastAsia="pt-BR"/>
        </w:rPr>
        <w:t xml:space="preserve"> na recuperação das alterações na performance física e de indicadores lesão muscular induzida por um único jogo de futebol</w:t>
      </w:r>
      <w:r w:rsidRPr="00E93276">
        <w:rPr>
          <w:rFonts w:ascii="Times New Roman" w:eastAsia="Times New Roman" w:hAnsi="Times New Roman"/>
          <w:sz w:val="24"/>
          <w:szCs w:val="24"/>
          <w:lang w:eastAsia="pt-BR"/>
        </w:rPr>
        <w:t xml:space="preserve">. Dissertação (Mestrado em Educação Desportiva) — Faculdade de Desporto, Universidade do Porto, Porto, 2009. </w:t>
      </w:r>
    </w:p>
    <w:p w:rsidR="000E6EAE" w:rsidRPr="00E93276" w:rsidRDefault="000E6EAE" w:rsidP="00E93276">
      <w:pPr>
        <w:suppressAutoHyphens/>
        <w:spacing w:after="0" w:line="240" w:lineRule="auto"/>
        <w:contextualSpacing/>
        <w:rPr>
          <w:rFonts w:ascii="Times New Roman" w:hAnsi="Times New Roman"/>
          <w:sz w:val="24"/>
          <w:szCs w:val="24"/>
        </w:rPr>
      </w:pPr>
    </w:p>
    <w:p w:rsidR="00EF6258" w:rsidRPr="00E93276" w:rsidRDefault="00EF6258"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eastAsia="pt-BR"/>
        </w:rPr>
        <w:t xml:space="preserve">LEONCINI, M. P. </w:t>
      </w:r>
      <w:r w:rsidRPr="00E93276">
        <w:rPr>
          <w:rFonts w:ascii="Times New Roman" w:eastAsia="Times New Roman" w:hAnsi="Times New Roman"/>
          <w:b/>
          <w:sz w:val="24"/>
          <w:szCs w:val="24"/>
          <w:lang w:eastAsia="pt-BR"/>
        </w:rPr>
        <w:t>Entendendo o negócio futebol</w:t>
      </w:r>
      <w:r w:rsidRPr="00E93276">
        <w:rPr>
          <w:rFonts w:ascii="Times New Roman" w:eastAsia="Times New Roman" w:hAnsi="Times New Roman"/>
          <w:sz w:val="24"/>
          <w:szCs w:val="24"/>
          <w:lang w:eastAsia="pt-BR"/>
        </w:rPr>
        <w:t xml:space="preserve">: um estudo sobre a transformação do modelo de gestão estratégica nos clubes de futebol. 2001. Tese (Doutorado em </w:t>
      </w:r>
      <w:proofErr w:type="spellStart"/>
      <w:r w:rsidRPr="00E93276">
        <w:rPr>
          <w:rFonts w:ascii="Times New Roman" w:eastAsia="Times New Roman" w:hAnsi="Times New Roman"/>
          <w:sz w:val="24"/>
          <w:szCs w:val="24"/>
          <w:lang w:eastAsia="pt-BR"/>
        </w:rPr>
        <w:t>En-genharia</w:t>
      </w:r>
      <w:proofErr w:type="spellEnd"/>
      <w:r w:rsidRPr="00E93276">
        <w:rPr>
          <w:rFonts w:ascii="Times New Roman" w:eastAsia="Times New Roman" w:hAnsi="Times New Roman"/>
          <w:sz w:val="24"/>
          <w:szCs w:val="24"/>
          <w:lang w:eastAsia="pt-BR"/>
        </w:rPr>
        <w:t xml:space="preserve">) — Escola Politécnica, Universidade de São Paulo, São Paulo, 2001. </w:t>
      </w:r>
    </w:p>
    <w:p w:rsidR="00EF6258" w:rsidRPr="00E93276" w:rsidRDefault="00EF6258" w:rsidP="00E93276">
      <w:pPr>
        <w:spacing w:after="0" w:line="240" w:lineRule="auto"/>
        <w:rPr>
          <w:rFonts w:ascii="Times New Roman" w:eastAsia="Times New Roman" w:hAnsi="Times New Roman"/>
          <w:sz w:val="24"/>
          <w:szCs w:val="24"/>
          <w:lang w:eastAsia="pt-BR"/>
        </w:rPr>
      </w:pPr>
    </w:p>
    <w:p w:rsidR="00EF6258" w:rsidRPr="00E93276" w:rsidRDefault="00EF6258"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eastAsia="pt-BR"/>
        </w:rPr>
        <w:t xml:space="preserve">LOVISOLO, H. R. </w:t>
      </w:r>
      <w:r w:rsidRPr="00E93276">
        <w:rPr>
          <w:rFonts w:ascii="Times New Roman" w:eastAsia="Times New Roman" w:hAnsi="Times New Roman"/>
          <w:b/>
          <w:sz w:val="24"/>
          <w:szCs w:val="24"/>
          <w:lang w:eastAsia="pt-BR"/>
        </w:rPr>
        <w:t>O futebol de várzea como crítica romântica</w:t>
      </w:r>
      <w:r w:rsidRPr="00E93276">
        <w:rPr>
          <w:rFonts w:ascii="Times New Roman" w:eastAsia="Times New Roman" w:hAnsi="Times New Roman"/>
          <w:sz w:val="24"/>
          <w:szCs w:val="24"/>
          <w:lang w:eastAsia="pt-BR"/>
        </w:rPr>
        <w:t xml:space="preserve">. Revista </w:t>
      </w:r>
      <w:proofErr w:type="spellStart"/>
      <w:r w:rsidRPr="00E93276">
        <w:rPr>
          <w:rFonts w:ascii="Times New Roman" w:eastAsia="Times New Roman" w:hAnsi="Times New Roman"/>
          <w:sz w:val="24"/>
          <w:szCs w:val="24"/>
          <w:lang w:eastAsia="pt-BR"/>
        </w:rPr>
        <w:t>Polêm!</w:t>
      </w:r>
      <w:proofErr w:type="gramStart"/>
      <w:r w:rsidRPr="00E93276">
        <w:rPr>
          <w:rFonts w:ascii="Times New Roman" w:eastAsia="Times New Roman" w:hAnsi="Times New Roman"/>
          <w:sz w:val="24"/>
          <w:szCs w:val="24"/>
          <w:lang w:eastAsia="pt-BR"/>
        </w:rPr>
        <w:t>ca</w:t>
      </w:r>
      <w:proofErr w:type="spellEnd"/>
      <w:proofErr w:type="gramEnd"/>
      <w:r w:rsidRPr="00E93276">
        <w:rPr>
          <w:rFonts w:ascii="Times New Roman" w:eastAsia="Times New Roman" w:hAnsi="Times New Roman"/>
          <w:sz w:val="24"/>
          <w:szCs w:val="24"/>
          <w:lang w:eastAsia="pt-BR"/>
        </w:rPr>
        <w:t>, Rio de Janeiro, v. 8, n. 1, p. 1–3, 2003. STIGGER, M. P. Lazer, cultura e educação: possíveis articulações. Revista Brasileira de Ciências do Esporte, São Paulo, v. 30, n. 2, p. 73–88, 2009</w:t>
      </w:r>
      <w:r w:rsidR="00F32192" w:rsidRPr="00E93276">
        <w:rPr>
          <w:rFonts w:ascii="Times New Roman" w:eastAsia="Times New Roman" w:hAnsi="Times New Roman"/>
          <w:sz w:val="24"/>
          <w:szCs w:val="24"/>
          <w:lang w:eastAsia="pt-BR"/>
        </w:rPr>
        <w:t>.</w:t>
      </w:r>
    </w:p>
    <w:p w:rsidR="00EF6258" w:rsidRPr="00E93276" w:rsidRDefault="00EF6258" w:rsidP="00E93276">
      <w:pPr>
        <w:suppressAutoHyphens/>
        <w:spacing w:after="0" w:line="240" w:lineRule="auto"/>
        <w:contextualSpacing/>
        <w:rPr>
          <w:rFonts w:ascii="Times New Roman" w:hAnsi="Times New Roman"/>
          <w:sz w:val="24"/>
          <w:szCs w:val="24"/>
        </w:rPr>
      </w:pPr>
    </w:p>
    <w:p w:rsidR="00B50DBB" w:rsidRPr="00E93276" w:rsidRDefault="00B50DBB" w:rsidP="00E93276">
      <w:pPr>
        <w:suppressAutoHyphens/>
        <w:spacing w:after="0" w:line="240" w:lineRule="auto"/>
        <w:contextualSpacing/>
        <w:rPr>
          <w:rFonts w:ascii="Times New Roman" w:hAnsi="Times New Roman"/>
          <w:sz w:val="24"/>
          <w:szCs w:val="24"/>
        </w:rPr>
      </w:pPr>
      <w:r w:rsidRPr="00E93276">
        <w:rPr>
          <w:rFonts w:ascii="Times New Roman" w:hAnsi="Times New Roman"/>
          <w:sz w:val="24"/>
          <w:szCs w:val="24"/>
        </w:rPr>
        <w:t xml:space="preserve">MARQUES, Lucas Flores. Treinamento de força no futebol. </w:t>
      </w:r>
      <w:r w:rsidRPr="00E93276">
        <w:rPr>
          <w:rFonts w:ascii="Times New Roman" w:hAnsi="Times New Roman"/>
          <w:b/>
          <w:sz w:val="24"/>
          <w:szCs w:val="24"/>
        </w:rPr>
        <w:t>EFDeportes.com, Revista Digital</w:t>
      </w:r>
      <w:r w:rsidRPr="00E93276">
        <w:rPr>
          <w:rFonts w:ascii="Times New Roman" w:hAnsi="Times New Roman"/>
          <w:sz w:val="24"/>
          <w:szCs w:val="24"/>
        </w:rPr>
        <w:t xml:space="preserve">. Buenos Aires, Ano 19, N° 198, </w:t>
      </w:r>
      <w:r w:rsidR="008D1572" w:rsidRPr="00E93276">
        <w:rPr>
          <w:rFonts w:ascii="Times New Roman" w:hAnsi="Times New Roman"/>
          <w:sz w:val="24"/>
          <w:szCs w:val="24"/>
        </w:rPr>
        <w:t>Novembro</w:t>
      </w:r>
      <w:r w:rsidRPr="00E93276">
        <w:rPr>
          <w:rFonts w:ascii="Times New Roman" w:hAnsi="Times New Roman"/>
          <w:sz w:val="24"/>
          <w:szCs w:val="24"/>
        </w:rPr>
        <w:t xml:space="preserve"> de 2014.  </w:t>
      </w:r>
    </w:p>
    <w:p w:rsidR="00B50DBB" w:rsidRPr="00E93276" w:rsidRDefault="00B50DBB" w:rsidP="00E93276">
      <w:pPr>
        <w:suppressAutoHyphens/>
        <w:spacing w:after="0" w:line="240" w:lineRule="auto"/>
        <w:contextualSpacing/>
        <w:rPr>
          <w:rFonts w:ascii="Times New Roman" w:hAnsi="Times New Roman"/>
          <w:sz w:val="24"/>
          <w:szCs w:val="24"/>
        </w:rPr>
      </w:pPr>
      <w:r w:rsidRPr="00E93276">
        <w:rPr>
          <w:rFonts w:ascii="Times New Roman" w:hAnsi="Times New Roman"/>
          <w:sz w:val="24"/>
          <w:szCs w:val="24"/>
        </w:rPr>
        <w:t xml:space="preserve"> </w:t>
      </w:r>
    </w:p>
    <w:p w:rsidR="00EF6258" w:rsidRPr="00E93276" w:rsidRDefault="00EF6258"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eastAsia="pt-BR"/>
        </w:rPr>
        <w:t xml:space="preserve">MASCARENHAS, F. </w:t>
      </w:r>
      <w:r w:rsidRPr="00E93276">
        <w:rPr>
          <w:rFonts w:ascii="Times New Roman" w:eastAsia="Times New Roman" w:hAnsi="Times New Roman"/>
          <w:b/>
          <w:sz w:val="24"/>
          <w:szCs w:val="24"/>
          <w:lang w:eastAsia="pt-BR"/>
        </w:rPr>
        <w:t>Megaeventos esportivos e educação física</w:t>
      </w:r>
      <w:r w:rsidRPr="00E93276">
        <w:rPr>
          <w:rFonts w:ascii="Times New Roman" w:eastAsia="Times New Roman" w:hAnsi="Times New Roman"/>
          <w:sz w:val="24"/>
          <w:szCs w:val="24"/>
          <w:lang w:eastAsia="pt-BR"/>
        </w:rPr>
        <w:t xml:space="preserve">: alerta de tsunami. Movimento, Porto Alegre, v. 18, n. 1, p. 39–67, jan./mar. 2012. </w:t>
      </w:r>
    </w:p>
    <w:p w:rsidR="00B50DBB" w:rsidRPr="00E93276" w:rsidRDefault="00B50DBB" w:rsidP="00E93276">
      <w:pPr>
        <w:suppressAutoHyphens/>
        <w:spacing w:after="0" w:line="240" w:lineRule="auto"/>
        <w:contextualSpacing/>
        <w:rPr>
          <w:rFonts w:ascii="Times New Roman" w:hAnsi="Times New Roman"/>
          <w:sz w:val="24"/>
          <w:szCs w:val="24"/>
        </w:rPr>
      </w:pPr>
    </w:p>
    <w:p w:rsidR="00AC49FD" w:rsidRPr="00E93276" w:rsidRDefault="00AC49FD" w:rsidP="00E93276">
      <w:pPr>
        <w:suppressAutoHyphens/>
        <w:spacing w:after="0" w:line="240" w:lineRule="auto"/>
        <w:contextualSpacing/>
        <w:rPr>
          <w:rFonts w:ascii="Times New Roman" w:hAnsi="Times New Roman"/>
          <w:sz w:val="24"/>
          <w:szCs w:val="24"/>
        </w:rPr>
      </w:pPr>
      <w:r w:rsidRPr="00E93276">
        <w:rPr>
          <w:rFonts w:ascii="Times New Roman" w:hAnsi="Times New Roman"/>
          <w:sz w:val="24"/>
          <w:szCs w:val="24"/>
        </w:rPr>
        <w:t>MCARDLE, W.D.; KATCH, F.I.; KATCH, V.L.</w:t>
      </w:r>
      <w:r w:rsidRPr="00E93276">
        <w:rPr>
          <w:rFonts w:ascii="Times New Roman" w:hAnsi="Times New Roman"/>
          <w:i/>
          <w:iCs/>
          <w:sz w:val="24"/>
          <w:szCs w:val="24"/>
        </w:rPr>
        <w:t xml:space="preserve"> </w:t>
      </w:r>
      <w:r w:rsidRPr="00E93276">
        <w:rPr>
          <w:rFonts w:ascii="Times New Roman" w:hAnsi="Times New Roman"/>
          <w:b/>
          <w:iCs/>
          <w:sz w:val="24"/>
          <w:szCs w:val="24"/>
        </w:rPr>
        <w:t>Fisiologia do exercício: energia, nutrição e desempenho humano</w:t>
      </w:r>
      <w:r w:rsidRPr="00E93276">
        <w:rPr>
          <w:rFonts w:ascii="Times New Roman" w:hAnsi="Times New Roman"/>
          <w:sz w:val="24"/>
          <w:szCs w:val="24"/>
        </w:rPr>
        <w:t>. 5ª ed. Rio de Janeiro: Guanabara Koogan: 2003.</w:t>
      </w:r>
    </w:p>
    <w:p w:rsidR="00AC49FD" w:rsidRPr="00E93276" w:rsidRDefault="00AC49FD" w:rsidP="00E93276">
      <w:pPr>
        <w:suppressAutoHyphens/>
        <w:spacing w:after="0" w:line="240" w:lineRule="auto"/>
        <w:contextualSpacing/>
        <w:rPr>
          <w:rFonts w:ascii="Times New Roman" w:hAnsi="Times New Roman"/>
          <w:sz w:val="24"/>
          <w:szCs w:val="24"/>
        </w:rPr>
      </w:pPr>
    </w:p>
    <w:p w:rsidR="00AC49FD" w:rsidRPr="00E93276" w:rsidRDefault="00AC49FD" w:rsidP="00E93276">
      <w:pPr>
        <w:suppressAutoHyphens/>
        <w:spacing w:after="0" w:line="240" w:lineRule="auto"/>
        <w:contextualSpacing/>
        <w:rPr>
          <w:rFonts w:ascii="Times New Roman" w:hAnsi="Times New Roman"/>
          <w:sz w:val="24"/>
          <w:szCs w:val="24"/>
        </w:rPr>
      </w:pPr>
      <w:r w:rsidRPr="00E93276">
        <w:rPr>
          <w:rFonts w:ascii="Times New Roman" w:hAnsi="Times New Roman"/>
          <w:sz w:val="24"/>
          <w:szCs w:val="24"/>
        </w:rPr>
        <w:t xml:space="preserve">MOURA, N.A. Treinamento </w:t>
      </w:r>
      <w:proofErr w:type="spellStart"/>
      <w:r w:rsidRPr="00E93276">
        <w:rPr>
          <w:rFonts w:ascii="Times New Roman" w:hAnsi="Times New Roman"/>
          <w:sz w:val="24"/>
          <w:szCs w:val="24"/>
        </w:rPr>
        <w:t>pliométrico</w:t>
      </w:r>
      <w:proofErr w:type="spellEnd"/>
      <w:r w:rsidRPr="00E93276">
        <w:rPr>
          <w:rFonts w:ascii="Times New Roman" w:hAnsi="Times New Roman"/>
          <w:sz w:val="24"/>
          <w:szCs w:val="24"/>
        </w:rPr>
        <w:t xml:space="preserve">: Introdução às bases fisiológicas, metodológicas e efeitos do treinamento. </w:t>
      </w:r>
      <w:r w:rsidRPr="00E93276">
        <w:rPr>
          <w:rFonts w:ascii="Times New Roman" w:hAnsi="Times New Roman"/>
          <w:b/>
          <w:iCs/>
          <w:sz w:val="24"/>
          <w:szCs w:val="24"/>
        </w:rPr>
        <w:t>Revista Brasileira de Ciência e Movimento</w:t>
      </w:r>
      <w:r w:rsidRPr="00E93276">
        <w:rPr>
          <w:rFonts w:ascii="Times New Roman" w:hAnsi="Times New Roman"/>
          <w:sz w:val="24"/>
          <w:szCs w:val="24"/>
        </w:rPr>
        <w:t>. 1988</w:t>
      </w:r>
      <w:r w:rsidR="00B33DB1" w:rsidRPr="00E93276">
        <w:rPr>
          <w:rFonts w:ascii="Times New Roman" w:hAnsi="Times New Roman"/>
          <w:sz w:val="24"/>
          <w:szCs w:val="24"/>
        </w:rPr>
        <w:t>.</w:t>
      </w:r>
    </w:p>
    <w:p w:rsidR="00AC49FD" w:rsidRPr="00E93276" w:rsidRDefault="00AC49FD" w:rsidP="00E93276">
      <w:pPr>
        <w:suppressAutoHyphens/>
        <w:spacing w:after="0" w:line="240" w:lineRule="auto"/>
        <w:contextualSpacing/>
        <w:rPr>
          <w:rFonts w:ascii="Times New Roman" w:hAnsi="Times New Roman"/>
          <w:sz w:val="24"/>
          <w:szCs w:val="24"/>
        </w:rPr>
      </w:pPr>
    </w:p>
    <w:p w:rsidR="00B50DBB" w:rsidRPr="00E93276" w:rsidRDefault="00B50DBB" w:rsidP="00E93276">
      <w:pPr>
        <w:suppressAutoHyphens/>
        <w:spacing w:after="0" w:line="240" w:lineRule="auto"/>
        <w:contextualSpacing/>
        <w:rPr>
          <w:rFonts w:ascii="Times New Roman" w:hAnsi="Times New Roman"/>
          <w:sz w:val="24"/>
          <w:szCs w:val="24"/>
        </w:rPr>
      </w:pPr>
      <w:r w:rsidRPr="00E93276">
        <w:rPr>
          <w:rFonts w:ascii="Times New Roman" w:hAnsi="Times New Roman"/>
          <w:sz w:val="24"/>
          <w:szCs w:val="24"/>
        </w:rPr>
        <w:t xml:space="preserve">MIRANDA, Leticia. Historia e filosofia da musculação. </w:t>
      </w:r>
      <w:r w:rsidRPr="00E93276">
        <w:rPr>
          <w:rFonts w:ascii="Times New Roman" w:hAnsi="Times New Roman"/>
          <w:b/>
          <w:sz w:val="24"/>
          <w:szCs w:val="24"/>
        </w:rPr>
        <w:t>EFDeportes.com, Revista Digital</w:t>
      </w:r>
      <w:r w:rsidRPr="00E93276">
        <w:rPr>
          <w:rFonts w:ascii="Times New Roman" w:hAnsi="Times New Roman"/>
          <w:sz w:val="24"/>
          <w:szCs w:val="24"/>
        </w:rPr>
        <w:t>. Buenos Aires,</w:t>
      </w:r>
      <w:r w:rsidR="00F32192" w:rsidRPr="00E93276">
        <w:rPr>
          <w:rFonts w:ascii="Times New Roman" w:hAnsi="Times New Roman"/>
          <w:sz w:val="24"/>
          <w:szCs w:val="24"/>
        </w:rPr>
        <w:t xml:space="preserve"> An</w:t>
      </w:r>
      <w:r w:rsidRPr="00E93276">
        <w:rPr>
          <w:rFonts w:ascii="Times New Roman" w:hAnsi="Times New Roman"/>
          <w:sz w:val="24"/>
          <w:szCs w:val="24"/>
        </w:rPr>
        <w:t>o19, N°195, Agosto de 2014.</w:t>
      </w:r>
    </w:p>
    <w:p w:rsidR="00B50DBB" w:rsidRPr="00E93276" w:rsidRDefault="00B50DBB" w:rsidP="00E93276">
      <w:pPr>
        <w:suppressAutoHyphens/>
        <w:spacing w:after="0" w:line="240" w:lineRule="auto"/>
        <w:contextualSpacing/>
        <w:rPr>
          <w:rFonts w:ascii="Times New Roman" w:hAnsi="Times New Roman"/>
          <w:sz w:val="24"/>
          <w:szCs w:val="24"/>
        </w:rPr>
      </w:pPr>
      <w:r w:rsidRPr="00E93276">
        <w:rPr>
          <w:rFonts w:ascii="Times New Roman" w:hAnsi="Times New Roman"/>
          <w:sz w:val="24"/>
          <w:szCs w:val="24"/>
        </w:rPr>
        <w:t xml:space="preserve"> </w:t>
      </w:r>
    </w:p>
    <w:p w:rsidR="00EF4D7A" w:rsidRPr="00E93276" w:rsidRDefault="00EF4D7A"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eastAsia="pt-BR"/>
        </w:rPr>
        <w:t xml:space="preserve">MURAD, M. </w:t>
      </w:r>
      <w:r w:rsidRPr="00E93276">
        <w:rPr>
          <w:rFonts w:ascii="Times New Roman" w:eastAsia="Times New Roman" w:hAnsi="Times New Roman"/>
          <w:b/>
          <w:sz w:val="24"/>
          <w:szCs w:val="24"/>
          <w:lang w:eastAsia="pt-BR"/>
        </w:rPr>
        <w:t>Dos pés à cabeça</w:t>
      </w:r>
      <w:r w:rsidRPr="00E93276">
        <w:rPr>
          <w:rFonts w:ascii="Times New Roman" w:eastAsia="Times New Roman" w:hAnsi="Times New Roman"/>
          <w:sz w:val="24"/>
          <w:szCs w:val="24"/>
          <w:lang w:eastAsia="pt-BR"/>
        </w:rPr>
        <w:t xml:space="preserve">: elementos básicos da sociologia do futebol. Rio de Janeiro: Irradiação Cultural, 1996. </w:t>
      </w:r>
    </w:p>
    <w:p w:rsidR="00EF4D7A" w:rsidRPr="00E93276" w:rsidRDefault="00EF4D7A" w:rsidP="00E93276">
      <w:pPr>
        <w:suppressAutoHyphens/>
        <w:spacing w:after="0" w:line="240" w:lineRule="auto"/>
        <w:contextualSpacing/>
        <w:rPr>
          <w:rFonts w:ascii="Times New Roman" w:hAnsi="Times New Roman"/>
          <w:sz w:val="24"/>
          <w:szCs w:val="24"/>
        </w:rPr>
      </w:pPr>
    </w:p>
    <w:p w:rsidR="00A76828" w:rsidRPr="00E93276" w:rsidRDefault="00A76828" w:rsidP="00E93276">
      <w:pPr>
        <w:spacing w:after="0" w:line="240" w:lineRule="auto"/>
        <w:rPr>
          <w:rFonts w:ascii="Times New Roman" w:eastAsia="Times New Roman" w:hAnsi="Times New Roman"/>
          <w:sz w:val="24"/>
          <w:szCs w:val="24"/>
          <w:lang w:eastAsia="pt-BR"/>
        </w:rPr>
      </w:pPr>
      <w:r w:rsidRPr="00E93276">
        <w:rPr>
          <w:rFonts w:ascii="Times New Roman" w:eastAsia="Times New Roman" w:hAnsi="Times New Roman"/>
          <w:sz w:val="24"/>
          <w:szCs w:val="24"/>
          <w:lang w:eastAsia="pt-BR"/>
        </w:rPr>
        <w:lastRenderedPageBreak/>
        <w:t xml:space="preserve">PASTRE, C. M. et al. </w:t>
      </w:r>
      <w:r w:rsidRPr="00E93276">
        <w:rPr>
          <w:rFonts w:ascii="Times New Roman" w:eastAsia="Times New Roman" w:hAnsi="Times New Roman"/>
          <w:b/>
          <w:sz w:val="24"/>
          <w:szCs w:val="24"/>
          <w:lang w:eastAsia="pt-BR"/>
        </w:rPr>
        <w:t>Métodos de recuperação pós-exercício</w:t>
      </w:r>
      <w:r w:rsidRPr="00E93276">
        <w:rPr>
          <w:rFonts w:ascii="Times New Roman" w:eastAsia="Times New Roman" w:hAnsi="Times New Roman"/>
          <w:sz w:val="24"/>
          <w:szCs w:val="24"/>
          <w:lang w:eastAsia="pt-BR"/>
        </w:rPr>
        <w:t>: uma revisão sistemática. Revista Brasileira de Medicina do Esporte, Niterói, v. 15, n. 2, p. 138–144, 2009.</w:t>
      </w:r>
    </w:p>
    <w:p w:rsidR="008D1572" w:rsidRPr="00E93276" w:rsidRDefault="008D1572" w:rsidP="00E93276">
      <w:pPr>
        <w:spacing w:after="0" w:line="240" w:lineRule="auto"/>
        <w:rPr>
          <w:rFonts w:ascii="Times New Roman" w:eastAsia="Times New Roman" w:hAnsi="Times New Roman"/>
          <w:sz w:val="24"/>
          <w:szCs w:val="24"/>
          <w:lang w:eastAsia="pt-BR"/>
        </w:rPr>
      </w:pPr>
    </w:p>
    <w:p w:rsidR="008D1572" w:rsidRPr="00E93276" w:rsidRDefault="008D1572" w:rsidP="00E93276">
      <w:pPr>
        <w:spacing w:after="0" w:line="240" w:lineRule="auto"/>
        <w:rPr>
          <w:rFonts w:ascii="Times New Roman" w:eastAsia="Times New Roman" w:hAnsi="Times New Roman"/>
          <w:sz w:val="24"/>
          <w:szCs w:val="24"/>
          <w:lang w:eastAsia="pt-BR"/>
        </w:rPr>
      </w:pPr>
      <w:r w:rsidRPr="00E93276">
        <w:rPr>
          <w:rFonts w:ascii="Times New Roman" w:hAnsi="Times New Roman"/>
          <w:sz w:val="24"/>
          <w:szCs w:val="24"/>
        </w:rPr>
        <w:t xml:space="preserve">PINHO S. T.; ALVES D. M.; RAMOS FILHO L. A. </w:t>
      </w:r>
      <w:r w:rsidRPr="00E93276">
        <w:rPr>
          <w:rStyle w:val="Forte"/>
          <w:rFonts w:ascii="Times New Roman" w:hAnsi="Times New Roman"/>
          <w:sz w:val="24"/>
          <w:szCs w:val="24"/>
        </w:rPr>
        <w:t>Adaptações treinamento futebol.</w:t>
      </w:r>
      <w:r w:rsidRPr="00E93276">
        <w:rPr>
          <w:rFonts w:ascii="Times New Roman" w:hAnsi="Times New Roman"/>
          <w:sz w:val="24"/>
          <w:szCs w:val="24"/>
        </w:rPr>
        <w:t xml:space="preserve"> XXIV Simpósio Nacional de Educação Física, Pelotas, 2005</w:t>
      </w:r>
    </w:p>
    <w:p w:rsidR="00440409" w:rsidRPr="00E93276" w:rsidRDefault="00440409" w:rsidP="00E93276">
      <w:pPr>
        <w:spacing w:after="0" w:line="240" w:lineRule="auto"/>
        <w:rPr>
          <w:rFonts w:ascii="Times New Roman" w:eastAsia="Times New Roman" w:hAnsi="Times New Roman"/>
          <w:sz w:val="24"/>
          <w:szCs w:val="24"/>
          <w:lang w:eastAsia="pt-BR"/>
        </w:rPr>
      </w:pPr>
    </w:p>
    <w:p w:rsidR="00440409" w:rsidRPr="00E93276" w:rsidRDefault="00440409" w:rsidP="00E93276">
      <w:pPr>
        <w:spacing w:after="0" w:line="240" w:lineRule="auto"/>
        <w:rPr>
          <w:rFonts w:ascii="Times New Roman" w:eastAsia="Times New Roman" w:hAnsi="Times New Roman"/>
          <w:sz w:val="24"/>
          <w:szCs w:val="24"/>
          <w:lang w:eastAsia="pt-BR"/>
        </w:rPr>
      </w:pPr>
      <w:r w:rsidRPr="00E93276">
        <w:rPr>
          <w:rFonts w:ascii="Times New Roman" w:hAnsi="Times New Roman"/>
          <w:sz w:val="24"/>
          <w:szCs w:val="24"/>
        </w:rPr>
        <w:t xml:space="preserve">RAMOS, Pedro de Oliveira. </w:t>
      </w:r>
      <w:r w:rsidRPr="00E93276">
        <w:rPr>
          <w:rFonts w:ascii="Times New Roman" w:hAnsi="Times New Roman"/>
          <w:b/>
          <w:sz w:val="24"/>
          <w:szCs w:val="24"/>
        </w:rPr>
        <w:t>Por que a FIFA funciona</w:t>
      </w:r>
      <w:proofErr w:type="gramStart"/>
      <w:r w:rsidRPr="00E93276">
        <w:rPr>
          <w:rFonts w:ascii="Times New Roman" w:hAnsi="Times New Roman"/>
          <w:b/>
          <w:sz w:val="24"/>
          <w:szCs w:val="24"/>
        </w:rPr>
        <w:t>?</w:t>
      </w:r>
      <w:r w:rsidRPr="00E93276">
        <w:rPr>
          <w:rFonts w:ascii="Times New Roman" w:hAnsi="Times New Roman"/>
          <w:sz w:val="24"/>
          <w:szCs w:val="24"/>
        </w:rPr>
        <w:t>:</w:t>
      </w:r>
      <w:proofErr w:type="gramEnd"/>
      <w:r w:rsidRPr="00E93276">
        <w:rPr>
          <w:rFonts w:ascii="Times New Roman" w:hAnsi="Times New Roman"/>
          <w:sz w:val="24"/>
          <w:szCs w:val="24"/>
        </w:rPr>
        <w:t xml:space="preserve"> </w:t>
      </w:r>
      <w:proofErr w:type="gramStart"/>
      <w:r w:rsidRPr="00E93276">
        <w:rPr>
          <w:rFonts w:ascii="Times New Roman" w:hAnsi="Times New Roman"/>
          <w:sz w:val="24"/>
          <w:szCs w:val="24"/>
        </w:rPr>
        <w:t>uma</w:t>
      </w:r>
      <w:proofErr w:type="gramEnd"/>
      <w:r w:rsidRPr="00E93276">
        <w:rPr>
          <w:rFonts w:ascii="Times New Roman" w:hAnsi="Times New Roman"/>
          <w:sz w:val="24"/>
          <w:szCs w:val="24"/>
        </w:rPr>
        <w:t xml:space="preserve"> análise da organização internacional que controla o futebol no mundo. 2011. 70 f. Monografia (Especialização) - Curso de Especialização em Relações Internacionais, Universida</w:t>
      </w:r>
      <w:r w:rsidR="00AD1ED5" w:rsidRPr="00E93276">
        <w:rPr>
          <w:rFonts w:ascii="Times New Roman" w:hAnsi="Times New Roman"/>
          <w:sz w:val="24"/>
          <w:szCs w:val="24"/>
        </w:rPr>
        <w:t xml:space="preserve">de de Brasília, Brasília, 2011. </w:t>
      </w:r>
      <w:r w:rsidRPr="00E93276">
        <w:rPr>
          <w:rFonts w:ascii="Times New Roman" w:hAnsi="Times New Roman"/>
          <w:sz w:val="24"/>
          <w:szCs w:val="24"/>
        </w:rPr>
        <w:t>Disponível em:</w:t>
      </w:r>
      <w:r w:rsidR="00AD1ED5" w:rsidRPr="00E93276">
        <w:rPr>
          <w:rFonts w:ascii="Times New Roman" w:hAnsi="Times New Roman"/>
          <w:sz w:val="24"/>
          <w:szCs w:val="24"/>
        </w:rPr>
        <w:t xml:space="preserve"> </w:t>
      </w:r>
      <w:r w:rsidRPr="00E93276">
        <w:rPr>
          <w:rFonts w:ascii="Times New Roman" w:hAnsi="Times New Roman"/>
          <w:sz w:val="24"/>
          <w:szCs w:val="24"/>
        </w:rPr>
        <w:t>&lt;http://bdm.unb.br/bitstream/10483/2446/1/2011_PedrodeOliveiraRamos.pdf&gt;. Acesso em: 1</w:t>
      </w:r>
      <w:r w:rsidR="00AD1ED5" w:rsidRPr="00E93276">
        <w:rPr>
          <w:rFonts w:ascii="Times New Roman" w:hAnsi="Times New Roman"/>
          <w:sz w:val="24"/>
          <w:szCs w:val="24"/>
        </w:rPr>
        <w:t>0</w:t>
      </w:r>
      <w:r w:rsidRPr="00E93276">
        <w:rPr>
          <w:rFonts w:ascii="Times New Roman" w:hAnsi="Times New Roman"/>
          <w:sz w:val="24"/>
          <w:szCs w:val="24"/>
        </w:rPr>
        <w:t xml:space="preserve"> </w:t>
      </w:r>
      <w:r w:rsidR="00AD1ED5" w:rsidRPr="00E93276">
        <w:rPr>
          <w:rFonts w:ascii="Times New Roman" w:hAnsi="Times New Roman"/>
          <w:sz w:val="24"/>
          <w:szCs w:val="24"/>
        </w:rPr>
        <w:t>abr</w:t>
      </w:r>
      <w:r w:rsidRPr="00E93276">
        <w:rPr>
          <w:rFonts w:ascii="Times New Roman" w:hAnsi="Times New Roman"/>
          <w:sz w:val="24"/>
          <w:szCs w:val="24"/>
        </w:rPr>
        <w:t>. 20</w:t>
      </w:r>
      <w:r w:rsidR="00AD1ED5" w:rsidRPr="00E93276">
        <w:rPr>
          <w:rFonts w:ascii="Times New Roman" w:hAnsi="Times New Roman"/>
          <w:sz w:val="24"/>
          <w:szCs w:val="24"/>
        </w:rPr>
        <w:t>20</w:t>
      </w:r>
      <w:r w:rsidRPr="00E93276">
        <w:rPr>
          <w:rFonts w:ascii="Times New Roman" w:hAnsi="Times New Roman"/>
          <w:sz w:val="24"/>
          <w:szCs w:val="24"/>
        </w:rPr>
        <w:t>.</w:t>
      </w:r>
    </w:p>
    <w:p w:rsidR="00B50DBB" w:rsidRPr="00E93276" w:rsidRDefault="00B50DBB" w:rsidP="00E93276">
      <w:pPr>
        <w:suppressAutoHyphens/>
        <w:spacing w:after="0" w:line="240" w:lineRule="auto"/>
        <w:contextualSpacing/>
        <w:rPr>
          <w:rFonts w:ascii="Times New Roman" w:hAnsi="Times New Roman"/>
          <w:sz w:val="24"/>
          <w:szCs w:val="24"/>
        </w:rPr>
      </w:pPr>
    </w:p>
    <w:p w:rsidR="00B50DBB" w:rsidRPr="00E93276" w:rsidRDefault="00B50DBB" w:rsidP="00E93276">
      <w:pPr>
        <w:suppressAutoHyphens/>
        <w:spacing w:after="0" w:line="240" w:lineRule="auto"/>
        <w:contextualSpacing/>
        <w:rPr>
          <w:rFonts w:ascii="Times New Roman" w:hAnsi="Times New Roman"/>
          <w:bCs/>
          <w:sz w:val="24"/>
          <w:szCs w:val="24"/>
        </w:rPr>
      </w:pPr>
      <w:r w:rsidRPr="00E93276">
        <w:rPr>
          <w:rFonts w:ascii="Times New Roman" w:hAnsi="Times New Roman"/>
          <w:sz w:val="24"/>
          <w:szCs w:val="24"/>
        </w:rPr>
        <w:t xml:space="preserve">ROSA, Rodrigo Piano. </w:t>
      </w:r>
      <w:r w:rsidRPr="00E93276">
        <w:rPr>
          <w:rFonts w:ascii="Times New Roman" w:hAnsi="Times New Roman"/>
          <w:b/>
          <w:bCs/>
          <w:sz w:val="24"/>
          <w:szCs w:val="24"/>
        </w:rPr>
        <w:t>Preparação física no futebol:</w:t>
      </w:r>
      <w:r w:rsidRPr="00E93276">
        <w:rPr>
          <w:rFonts w:ascii="Times New Roman" w:hAnsi="Times New Roman"/>
          <w:bCs/>
          <w:sz w:val="24"/>
          <w:szCs w:val="24"/>
        </w:rPr>
        <w:t xml:space="preserve"> revisão sobre o período competitivo. </w:t>
      </w:r>
      <w:r w:rsidRPr="00E93276">
        <w:rPr>
          <w:rFonts w:ascii="Times New Roman" w:hAnsi="Times New Roman"/>
          <w:bCs/>
          <w:iCs/>
          <w:sz w:val="24"/>
          <w:szCs w:val="24"/>
        </w:rPr>
        <w:t>EFDeportes.com, Revista Digital</w:t>
      </w:r>
      <w:r w:rsidRPr="00E93276">
        <w:rPr>
          <w:rFonts w:ascii="Times New Roman" w:hAnsi="Times New Roman"/>
          <w:bCs/>
          <w:sz w:val="24"/>
          <w:szCs w:val="24"/>
        </w:rPr>
        <w:t>. Buenos Aires, A</w:t>
      </w:r>
      <w:r w:rsidR="00F32192" w:rsidRPr="00E93276">
        <w:rPr>
          <w:rFonts w:ascii="Times New Roman" w:hAnsi="Times New Roman"/>
          <w:bCs/>
          <w:sz w:val="24"/>
          <w:szCs w:val="24"/>
        </w:rPr>
        <w:t>n</w:t>
      </w:r>
      <w:r w:rsidRPr="00E93276">
        <w:rPr>
          <w:rFonts w:ascii="Times New Roman" w:hAnsi="Times New Roman"/>
          <w:bCs/>
          <w:sz w:val="24"/>
          <w:szCs w:val="24"/>
        </w:rPr>
        <w:t xml:space="preserve">o 16, Nº 164, </w:t>
      </w:r>
      <w:proofErr w:type="spellStart"/>
      <w:r w:rsidR="00F32192" w:rsidRPr="00E93276">
        <w:rPr>
          <w:rFonts w:ascii="Times New Roman" w:hAnsi="Times New Roman"/>
          <w:bCs/>
          <w:sz w:val="24"/>
          <w:szCs w:val="24"/>
        </w:rPr>
        <w:t>Fev</w:t>
      </w:r>
      <w:proofErr w:type="spellEnd"/>
      <w:r w:rsidR="00F32192" w:rsidRPr="00E93276">
        <w:rPr>
          <w:rFonts w:ascii="Times New Roman" w:hAnsi="Times New Roman"/>
          <w:bCs/>
          <w:sz w:val="24"/>
          <w:szCs w:val="24"/>
        </w:rPr>
        <w:t xml:space="preserve"> </w:t>
      </w:r>
      <w:r w:rsidRPr="00E93276">
        <w:rPr>
          <w:rFonts w:ascii="Times New Roman" w:hAnsi="Times New Roman"/>
          <w:bCs/>
          <w:sz w:val="24"/>
          <w:szCs w:val="24"/>
        </w:rPr>
        <w:t>de 2012.</w:t>
      </w:r>
    </w:p>
    <w:p w:rsidR="00AC49FD" w:rsidRPr="00E93276" w:rsidRDefault="00AC49FD" w:rsidP="00E93276">
      <w:pPr>
        <w:suppressAutoHyphens/>
        <w:spacing w:after="0" w:line="240" w:lineRule="auto"/>
        <w:contextualSpacing/>
        <w:rPr>
          <w:rFonts w:ascii="Times New Roman" w:hAnsi="Times New Roman"/>
          <w:bCs/>
          <w:sz w:val="24"/>
          <w:szCs w:val="24"/>
        </w:rPr>
      </w:pPr>
    </w:p>
    <w:p w:rsidR="00AC49FD" w:rsidRPr="003E044A" w:rsidRDefault="00AC49FD" w:rsidP="00E93276">
      <w:pPr>
        <w:suppressAutoHyphens/>
        <w:spacing w:after="0" w:line="240" w:lineRule="auto"/>
        <w:contextualSpacing/>
        <w:rPr>
          <w:rFonts w:ascii="Times New Roman" w:hAnsi="Times New Roman"/>
          <w:sz w:val="24"/>
          <w:szCs w:val="24"/>
          <w:lang w:val="en-US"/>
        </w:rPr>
      </w:pPr>
      <w:r w:rsidRPr="00E93276">
        <w:rPr>
          <w:rFonts w:ascii="Times New Roman" w:hAnsi="Times New Roman"/>
          <w:sz w:val="24"/>
          <w:szCs w:val="24"/>
        </w:rPr>
        <w:t xml:space="preserve">ROSSI, L.P.; BRANDALIZE, M. </w:t>
      </w:r>
      <w:proofErr w:type="spellStart"/>
      <w:r w:rsidRPr="00E93276">
        <w:rPr>
          <w:rFonts w:ascii="Times New Roman" w:hAnsi="Times New Roman"/>
          <w:b/>
          <w:sz w:val="24"/>
          <w:szCs w:val="24"/>
        </w:rPr>
        <w:t>Pliometria</w:t>
      </w:r>
      <w:proofErr w:type="spellEnd"/>
      <w:r w:rsidRPr="00E93276">
        <w:rPr>
          <w:rFonts w:ascii="Times New Roman" w:hAnsi="Times New Roman"/>
          <w:b/>
          <w:sz w:val="24"/>
          <w:szCs w:val="24"/>
        </w:rPr>
        <w:t xml:space="preserve"> Aplicada à Reabilitação de Atletas</w:t>
      </w:r>
      <w:r w:rsidRPr="00E93276">
        <w:rPr>
          <w:rFonts w:ascii="Times New Roman" w:hAnsi="Times New Roman"/>
          <w:sz w:val="24"/>
          <w:szCs w:val="24"/>
        </w:rPr>
        <w:t xml:space="preserve">. </w:t>
      </w:r>
      <w:r w:rsidRPr="003E044A">
        <w:rPr>
          <w:rFonts w:ascii="Times New Roman" w:hAnsi="Times New Roman"/>
          <w:iCs/>
          <w:sz w:val="24"/>
          <w:szCs w:val="24"/>
          <w:lang w:val="en-US"/>
        </w:rPr>
        <w:t xml:space="preserve">Rev </w:t>
      </w:r>
      <w:proofErr w:type="spellStart"/>
      <w:r w:rsidRPr="003E044A">
        <w:rPr>
          <w:rFonts w:ascii="Times New Roman" w:hAnsi="Times New Roman"/>
          <w:iCs/>
          <w:sz w:val="24"/>
          <w:szCs w:val="24"/>
          <w:lang w:val="en-US"/>
        </w:rPr>
        <w:t>Salus-Guarapuava</w:t>
      </w:r>
      <w:proofErr w:type="spellEnd"/>
      <w:r w:rsidRPr="003E044A">
        <w:rPr>
          <w:rFonts w:ascii="Times New Roman" w:hAnsi="Times New Roman"/>
          <w:sz w:val="24"/>
          <w:szCs w:val="24"/>
          <w:lang w:val="en-US"/>
        </w:rPr>
        <w:t>. 2007.</w:t>
      </w:r>
    </w:p>
    <w:p w:rsidR="00D360A5" w:rsidRPr="003E044A" w:rsidRDefault="00D360A5" w:rsidP="00E93276">
      <w:pPr>
        <w:suppressAutoHyphens/>
        <w:spacing w:after="0" w:line="240" w:lineRule="auto"/>
        <w:contextualSpacing/>
        <w:rPr>
          <w:rFonts w:ascii="Times New Roman" w:hAnsi="Times New Roman"/>
          <w:sz w:val="24"/>
          <w:szCs w:val="24"/>
          <w:lang w:val="en-US"/>
        </w:rPr>
      </w:pPr>
    </w:p>
    <w:p w:rsidR="00D360A5" w:rsidRPr="00A261D0" w:rsidRDefault="00D360A5" w:rsidP="00D360A5">
      <w:pPr>
        <w:spacing w:after="0" w:line="240" w:lineRule="auto"/>
        <w:rPr>
          <w:rFonts w:ascii="Times New Roman" w:eastAsia="Times New Roman" w:hAnsi="Times New Roman"/>
          <w:sz w:val="24"/>
          <w:szCs w:val="24"/>
          <w:lang w:val="en-US" w:eastAsia="pt-BR"/>
        </w:rPr>
      </w:pPr>
      <w:r w:rsidRPr="005C5302">
        <w:rPr>
          <w:rFonts w:ascii="Times New Roman" w:eastAsia="Times New Roman" w:hAnsi="Times New Roman"/>
          <w:sz w:val="24"/>
          <w:szCs w:val="24"/>
          <w:lang w:val="en-US" w:eastAsia="pt-BR"/>
        </w:rPr>
        <w:t>S</w:t>
      </w:r>
      <w:r w:rsidR="00A261D0">
        <w:rPr>
          <w:rFonts w:ascii="Times New Roman" w:eastAsia="Times New Roman" w:hAnsi="Times New Roman"/>
          <w:sz w:val="24"/>
          <w:szCs w:val="24"/>
          <w:lang w:val="en-US" w:eastAsia="pt-BR"/>
        </w:rPr>
        <w:t>AUNDERS, P.U., TELFORD</w:t>
      </w:r>
      <w:r w:rsidRPr="005C5302">
        <w:rPr>
          <w:rFonts w:ascii="Times New Roman" w:eastAsia="Times New Roman" w:hAnsi="Times New Roman"/>
          <w:sz w:val="24"/>
          <w:szCs w:val="24"/>
          <w:lang w:val="en-US" w:eastAsia="pt-BR"/>
        </w:rPr>
        <w:t>, R.D.,</w:t>
      </w:r>
      <w:r w:rsidR="00A261D0">
        <w:rPr>
          <w:rFonts w:ascii="Times New Roman" w:eastAsia="Times New Roman" w:hAnsi="Times New Roman"/>
          <w:sz w:val="24"/>
          <w:szCs w:val="24"/>
          <w:lang w:val="en-US" w:eastAsia="pt-BR"/>
        </w:rPr>
        <w:t xml:space="preserve"> &amp; PYNE</w:t>
      </w:r>
      <w:r w:rsidRPr="005C5302">
        <w:rPr>
          <w:rFonts w:ascii="Times New Roman" w:eastAsia="Times New Roman" w:hAnsi="Times New Roman"/>
          <w:sz w:val="24"/>
          <w:szCs w:val="24"/>
          <w:lang w:val="en-US" w:eastAsia="pt-BR"/>
        </w:rPr>
        <w:t>, D.B.</w:t>
      </w:r>
      <w:r w:rsidR="00A261D0">
        <w:rPr>
          <w:rFonts w:ascii="Times New Roman" w:eastAsia="Times New Roman" w:hAnsi="Times New Roman"/>
          <w:sz w:val="24"/>
          <w:szCs w:val="24"/>
          <w:lang w:val="en-US" w:eastAsia="pt-BR"/>
        </w:rPr>
        <w:t xml:space="preserve"> </w:t>
      </w:r>
      <w:r w:rsidRPr="005C5302">
        <w:rPr>
          <w:rFonts w:ascii="Times New Roman" w:eastAsia="Times New Roman" w:hAnsi="Times New Roman"/>
          <w:sz w:val="24"/>
          <w:szCs w:val="24"/>
          <w:lang w:val="en-US" w:eastAsia="pt-BR"/>
        </w:rPr>
        <w:t xml:space="preserve">Short-term plyometric training improves running economy in highly trained middle and long distance runners. </w:t>
      </w:r>
      <w:r w:rsidRPr="00A261D0">
        <w:rPr>
          <w:rFonts w:ascii="Times New Roman" w:eastAsia="Times New Roman" w:hAnsi="Times New Roman"/>
          <w:b/>
          <w:sz w:val="24"/>
          <w:szCs w:val="24"/>
          <w:lang w:val="en-US" w:eastAsia="pt-BR"/>
        </w:rPr>
        <w:t>Journal of Strength and Conditioning Research</w:t>
      </w:r>
      <w:r w:rsidRPr="00A261D0">
        <w:rPr>
          <w:rFonts w:ascii="Times New Roman" w:eastAsia="Times New Roman" w:hAnsi="Times New Roman"/>
          <w:sz w:val="24"/>
          <w:szCs w:val="24"/>
          <w:lang w:val="en-US" w:eastAsia="pt-BR"/>
        </w:rPr>
        <w:t xml:space="preserve">, November, 20(4):947-954. </w:t>
      </w:r>
      <w:r w:rsidR="00A261D0" w:rsidRPr="005C5302">
        <w:rPr>
          <w:rFonts w:ascii="Times New Roman" w:eastAsia="Times New Roman" w:hAnsi="Times New Roman"/>
          <w:sz w:val="24"/>
          <w:szCs w:val="24"/>
          <w:lang w:val="en-US" w:eastAsia="pt-BR"/>
        </w:rPr>
        <w:t>2006</w:t>
      </w:r>
      <w:r w:rsidR="00A261D0">
        <w:rPr>
          <w:rFonts w:ascii="Times New Roman" w:eastAsia="Times New Roman" w:hAnsi="Times New Roman"/>
          <w:sz w:val="24"/>
          <w:szCs w:val="24"/>
          <w:lang w:val="en-US" w:eastAsia="pt-BR"/>
        </w:rPr>
        <w:t>.</w:t>
      </w:r>
    </w:p>
    <w:p w:rsidR="00D360A5" w:rsidRPr="00A261D0" w:rsidRDefault="00D360A5" w:rsidP="00E93276">
      <w:pPr>
        <w:suppressAutoHyphens/>
        <w:spacing w:after="0" w:line="240" w:lineRule="auto"/>
        <w:contextualSpacing/>
        <w:rPr>
          <w:rFonts w:ascii="Times New Roman" w:hAnsi="Times New Roman"/>
          <w:sz w:val="24"/>
          <w:szCs w:val="24"/>
          <w:lang w:val="en-US"/>
        </w:rPr>
      </w:pPr>
    </w:p>
    <w:p w:rsidR="008D1572" w:rsidRPr="00E93276" w:rsidRDefault="008D1572" w:rsidP="00E93276">
      <w:pPr>
        <w:suppressAutoHyphens/>
        <w:spacing w:after="0" w:line="240" w:lineRule="auto"/>
        <w:contextualSpacing/>
        <w:rPr>
          <w:rFonts w:ascii="Times New Roman" w:hAnsi="Times New Roman"/>
          <w:sz w:val="24"/>
          <w:szCs w:val="24"/>
        </w:rPr>
      </w:pPr>
      <w:r w:rsidRPr="00A261D0">
        <w:rPr>
          <w:rFonts w:ascii="Times New Roman" w:hAnsi="Times New Roman"/>
          <w:sz w:val="24"/>
          <w:szCs w:val="24"/>
          <w:lang w:val="en-US"/>
        </w:rPr>
        <w:t xml:space="preserve">SARAIVA, P. </w:t>
      </w:r>
      <w:proofErr w:type="spellStart"/>
      <w:r w:rsidRPr="00A261D0">
        <w:rPr>
          <w:rStyle w:val="Forte"/>
          <w:rFonts w:ascii="Times New Roman" w:hAnsi="Times New Roman"/>
          <w:sz w:val="24"/>
          <w:szCs w:val="24"/>
          <w:lang w:val="en-US"/>
        </w:rPr>
        <w:t>Força</w:t>
      </w:r>
      <w:proofErr w:type="spellEnd"/>
      <w:r w:rsidRPr="00A261D0">
        <w:rPr>
          <w:rStyle w:val="Forte"/>
          <w:rFonts w:ascii="Times New Roman" w:hAnsi="Times New Roman"/>
          <w:sz w:val="24"/>
          <w:szCs w:val="24"/>
          <w:lang w:val="en-US"/>
        </w:rPr>
        <w:t xml:space="preserve">, o </w:t>
      </w:r>
      <w:proofErr w:type="spellStart"/>
      <w:r w:rsidRPr="00A261D0">
        <w:rPr>
          <w:rStyle w:val="Forte"/>
          <w:rFonts w:ascii="Times New Roman" w:hAnsi="Times New Roman"/>
          <w:sz w:val="24"/>
          <w:szCs w:val="24"/>
          <w:lang w:val="en-US"/>
        </w:rPr>
        <w:t>suporte</w:t>
      </w:r>
      <w:proofErr w:type="spellEnd"/>
      <w:r w:rsidRPr="00A261D0">
        <w:rPr>
          <w:rStyle w:val="Forte"/>
          <w:rFonts w:ascii="Times New Roman" w:hAnsi="Times New Roman"/>
          <w:sz w:val="24"/>
          <w:szCs w:val="24"/>
          <w:lang w:val="en-US"/>
        </w:rPr>
        <w:t xml:space="preserve"> </w:t>
      </w:r>
      <w:proofErr w:type="spellStart"/>
      <w:r w:rsidRPr="00A261D0">
        <w:rPr>
          <w:rStyle w:val="Forte"/>
          <w:rFonts w:ascii="Times New Roman" w:hAnsi="Times New Roman"/>
          <w:sz w:val="24"/>
          <w:szCs w:val="24"/>
          <w:lang w:val="en-US"/>
        </w:rPr>
        <w:t>condicional</w:t>
      </w:r>
      <w:proofErr w:type="spellEnd"/>
      <w:r w:rsidRPr="00A261D0">
        <w:rPr>
          <w:rStyle w:val="Forte"/>
          <w:rFonts w:ascii="Times New Roman" w:hAnsi="Times New Roman"/>
          <w:sz w:val="24"/>
          <w:szCs w:val="24"/>
          <w:lang w:val="en-US"/>
        </w:rPr>
        <w:t xml:space="preserve"> do </w:t>
      </w:r>
      <w:proofErr w:type="spellStart"/>
      <w:r w:rsidRPr="00A261D0">
        <w:rPr>
          <w:rStyle w:val="Forte"/>
          <w:rFonts w:ascii="Times New Roman" w:hAnsi="Times New Roman"/>
          <w:sz w:val="24"/>
          <w:szCs w:val="24"/>
          <w:lang w:val="en-US"/>
        </w:rPr>
        <w:t>futebolista</w:t>
      </w:r>
      <w:proofErr w:type="spellEnd"/>
      <w:r w:rsidRPr="00A261D0">
        <w:rPr>
          <w:rStyle w:val="Forte"/>
          <w:rFonts w:ascii="Times New Roman" w:hAnsi="Times New Roman"/>
          <w:sz w:val="24"/>
          <w:szCs w:val="24"/>
          <w:lang w:val="en-US"/>
        </w:rPr>
        <w:t xml:space="preserve">. </w:t>
      </w:r>
      <w:proofErr w:type="spellStart"/>
      <w:r w:rsidR="00A261D0">
        <w:rPr>
          <w:rFonts w:ascii="Times New Roman" w:hAnsi="Times New Roman"/>
          <w:sz w:val="24"/>
          <w:szCs w:val="24"/>
        </w:rPr>
        <w:t>Promocion</w:t>
      </w:r>
      <w:proofErr w:type="spellEnd"/>
      <w:r w:rsidR="00A261D0">
        <w:rPr>
          <w:rFonts w:ascii="Times New Roman" w:hAnsi="Times New Roman"/>
          <w:sz w:val="24"/>
          <w:szCs w:val="24"/>
        </w:rPr>
        <w:t xml:space="preserve">. São Paulo. </w:t>
      </w:r>
      <w:r w:rsidRPr="00E93276">
        <w:rPr>
          <w:rFonts w:ascii="Times New Roman" w:hAnsi="Times New Roman"/>
          <w:sz w:val="24"/>
          <w:szCs w:val="24"/>
        </w:rPr>
        <w:t>2005.</w:t>
      </w:r>
    </w:p>
    <w:p w:rsidR="008D1572" w:rsidRPr="00E93276" w:rsidRDefault="008D1572" w:rsidP="00E93276">
      <w:pPr>
        <w:suppressAutoHyphens/>
        <w:spacing w:after="0" w:line="240" w:lineRule="auto"/>
        <w:contextualSpacing/>
        <w:rPr>
          <w:rFonts w:ascii="Times New Roman" w:hAnsi="Times New Roman"/>
          <w:sz w:val="24"/>
          <w:szCs w:val="24"/>
        </w:rPr>
      </w:pPr>
    </w:p>
    <w:p w:rsidR="000E6EAE" w:rsidRPr="00E93276" w:rsidRDefault="000E6EAE" w:rsidP="00E93276">
      <w:pPr>
        <w:pStyle w:val="NormalWeb"/>
        <w:shd w:val="clear" w:color="auto" w:fill="FFFFFF"/>
        <w:suppressAutoHyphens/>
        <w:spacing w:before="0" w:beforeAutospacing="0" w:after="0" w:afterAutospacing="0"/>
        <w:contextualSpacing/>
        <w:jc w:val="both"/>
      </w:pPr>
      <w:r w:rsidRPr="00E93276">
        <w:t>SARETTI, D. </w:t>
      </w:r>
      <w:r w:rsidRPr="00E93276">
        <w:rPr>
          <w:rStyle w:val="Forte"/>
          <w:rFonts w:eastAsia="Arial"/>
        </w:rPr>
        <w:t>Treinamento de força aplicado à categoria de base</w:t>
      </w:r>
      <w:r w:rsidRPr="00E93276">
        <w:t>. Site: Universidade do Futebol, 2010.</w:t>
      </w:r>
    </w:p>
    <w:p w:rsidR="008D1572" w:rsidRPr="00E93276" w:rsidRDefault="008D1572" w:rsidP="00E93276">
      <w:pPr>
        <w:pStyle w:val="NormalWeb"/>
        <w:shd w:val="clear" w:color="auto" w:fill="FFFFFF"/>
        <w:suppressAutoHyphens/>
        <w:spacing w:before="0" w:beforeAutospacing="0" w:after="0" w:afterAutospacing="0"/>
        <w:contextualSpacing/>
        <w:jc w:val="both"/>
      </w:pPr>
    </w:p>
    <w:p w:rsidR="008D1572" w:rsidRPr="00E93276" w:rsidRDefault="008D1572" w:rsidP="00E93276">
      <w:pPr>
        <w:pStyle w:val="NormalWeb"/>
        <w:shd w:val="clear" w:color="auto" w:fill="FFFFFF"/>
        <w:suppressAutoHyphens/>
        <w:spacing w:before="0" w:beforeAutospacing="0" w:after="0" w:afterAutospacing="0"/>
        <w:contextualSpacing/>
        <w:jc w:val="both"/>
      </w:pPr>
      <w:r w:rsidRPr="00E93276">
        <w:t xml:space="preserve">SARGENTIM, S. </w:t>
      </w:r>
      <w:r w:rsidRPr="00E93276">
        <w:rPr>
          <w:rStyle w:val="Forte"/>
        </w:rPr>
        <w:t>Treinamento de Força no Futebol.</w:t>
      </w:r>
      <w:r w:rsidRPr="00E93276">
        <w:t xml:space="preserve"> São Paulo: </w:t>
      </w:r>
      <w:proofErr w:type="spellStart"/>
      <w:r w:rsidRPr="00E93276">
        <w:t>Phorte</w:t>
      </w:r>
      <w:proofErr w:type="spellEnd"/>
      <w:r w:rsidRPr="00E93276">
        <w:t>, 2010.</w:t>
      </w:r>
    </w:p>
    <w:p w:rsidR="000E6EAE" w:rsidRPr="00E93276" w:rsidRDefault="000E6EAE" w:rsidP="00E93276">
      <w:pPr>
        <w:suppressAutoHyphens/>
        <w:spacing w:after="0" w:line="240" w:lineRule="auto"/>
        <w:contextualSpacing/>
        <w:rPr>
          <w:rFonts w:ascii="Times New Roman" w:hAnsi="Times New Roman"/>
          <w:sz w:val="24"/>
          <w:szCs w:val="24"/>
        </w:rPr>
      </w:pPr>
    </w:p>
    <w:p w:rsidR="00B50DBB" w:rsidRPr="00A261D0" w:rsidRDefault="00B50DBB" w:rsidP="00E93276">
      <w:pPr>
        <w:pStyle w:val="NormalWeb"/>
        <w:suppressAutoHyphens/>
        <w:spacing w:before="0" w:beforeAutospacing="0" w:after="0" w:afterAutospacing="0"/>
        <w:contextualSpacing/>
        <w:jc w:val="both"/>
        <w:rPr>
          <w:bCs/>
          <w:lang w:val="en-US"/>
        </w:rPr>
      </w:pPr>
      <w:r w:rsidRPr="00E93276">
        <w:t xml:space="preserve">SILVA, Tiago Nascimento. </w:t>
      </w:r>
      <w:r w:rsidRPr="00E93276">
        <w:rPr>
          <w:b/>
          <w:bCs/>
        </w:rPr>
        <w:t>Treinamento de musculação aliado à preparação</w:t>
      </w:r>
      <w:r w:rsidR="000203FB" w:rsidRPr="00E93276">
        <w:rPr>
          <w:b/>
          <w:bCs/>
        </w:rPr>
        <w:t xml:space="preserve"> </w:t>
      </w:r>
      <w:r w:rsidRPr="00E93276">
        <w:rPr>
          <w:b/>
          <w:bCs/>
        </w:rPr>
        <w:t>física dos jogadores de futebol</w:t>
      </w:r>
      <w:r w:rsidRPr="00E93276">
        <w:rPr>
          <w:bCs/>
        </w:rPr>
        <w:t xml:space="preserve">. Uma revisão. </w:t>
      </w:r>
      <w:r w:rsidRPr="00E93276">
        <w:rPr>
          <w:bCs/>
          <w:iCs/>
        </w:rPr>
        <w:t>EFDeportes.com, Revista Digital</w:t>
      </w:r>
      <w:r w:rsidRPr="00E93276">
        <w:rPr>
          <w:bCs/>
        </w:rPr>
        <w:t>.</w:t>
      </w:r>
      <w:r w:rsidRPr="00E93276">
        <w:rPr>
          <w:b/>
          <w:bCs/>
        </w:rPr>
        <w:t xml:space="preserve"> </w:t>
      </w:r>
      <w:r w:rsidRPr="00C96E07">
        <w:rPr>
          <w:bCs/>
        </w:rPr>
        <w:t>Buenos Aires</w:t>
      </w:r>
      <w:r w:rsidR="00A261D0" w:rsidRPr="00C96E07">
        <w:rPr>
          <w:bCs/>
        </w:rPr>
        <w:t xml:space="preserve">. </w:t>
      </w:r>
      <w:r w:rsidRPr="00C96E07">
        <w:rPr>
          <w:bCs/>
        </w:rPr>
        <w:t>A</w:t>
      </w:r>
      <w:r w:rsidR="00B33DB1" w:rsidRPr="00C96E07">
        <w:rPr>
          <w:bCs/>
        </w:rPr>
        <w:t>n</w:t>
      </w:r>
      <w:r w:rsidRPr="00C96E07">
        <w:rPr>
          <w:bCs/>
        </w:rPr>
        <w:t>o 16</w:t>
      </w:r>
      <w:r w:rsidR="00A261D0" w:rsidRPr="00C96E07">
        <w:rPr>
          <w:bCs/>
        </w:rPr>
        <w:t xml:space="preserve">. </w:t>
      </w:r>
      <w:r w:rsidRPr="00C96E07">
        <w:rPr>
          <w:bCs/>
        </w:rPr>
        <w:t>Nº 157</w:t>
      </w:r>
      <w:r w:rsidR="00A261D0" w:rsidRPr="00C96E07">
        <w:rPr>
          <w:bCs/>
        </w:rPr>
        <w:t xml:space="preserve">. </w:t>
      </w:r>
      <w:proofErr w:type="spellStart"/>
      <w:r w:rsidRPr="00A261D0">
        <w:rPr>
          <w:bCs/>
          <w:lang w:val="en-US"/>
        </w:rPr>
        <w:t>Jun</w:t>
      </w:r>
      <w:r w:rsidR="00B33DB1" w:rsidRPr="00A261D0">
        <w:rPr>
          <w:bCs/>
          <w:lang w:val="en-US"/>
        </w:rPr>
        <w:t>ho</w:t>
      </w:r>
      <w:proofErr w:type="spellEnd"/>
      <w:r w:rsidR="00B33DB1" w:rsidRPr="00A261D0">
        <w:rPr>
          <w:bCs/>
          <w:lang w:val="en-US"/>
        </w:rPr>
        <w:t xml:space="preserve"> </w:t>
      </w:r>
      <w:r w:rsidRPr="00A261D0">
        <w:rPr>
          <w:bCs/>
          <w:lang w:val="en-US"/>
        </w:rPr>
        <w:t>de 2011.</w:t>
      </w:r>
    </w:p>
    <w:p w:rsidR="00D360A5" w:rsidRPr="00A261D0" w:rsidRDefault="00D360A5" w:rsidP="00E93276">
      <w:pPr>
        <w:pStyle w:val="NormalWeb"/>
        <w:suppressAutoHyphens/>
        <w:spacing w:before="0" w:beforeAutospacing="0" w:after="0" w:afterAutospacing="0"/>
        <w:contextualSpacing/>
        <w:jc w:val="both"/>
        <w:rPr>
          <w:bCs/>
          <w:lang w:val="en-US"/>
        </w:rPr>
      </w:pPr>
    </w:p>
    <w:p w:rsidR="00D360A5" w:rsidRPr="005C5302" w:rsidRDefault="00D360A5" w:rsidP="00D360A5">
      <w:pPr>
        <w:spacing w:after="0" w:line="240" w:lineRule="auto"/>
        <w:rPr>
          <w:rFonts w:ascii="Times New Roman" w:eastAsia="Times New Roman" w:hAnsi="Times New Roman"/>
          <w:sz w:val="24"/>
          <w:szCs w:val="24"/>
          <w:lang w:val="en-US" w:eastAsia="pt-BR"/>
        </w:rPr>
      </w:pPr>
      <w:r w:rsidRPr="00A261D0">
        <w:rPr>
          <w:rFonts w:ascii="Times New Roman" w:eastAsia="Times New Roman" w:hAnsi="Times New Roman"/>
          <w:sz w:val="24"/>
          <w:szCs w:val="24"/>
          <w:lang w:val="en-US" w:eastAsia="pt-BR"/>
        </w:rPr>
        <w:t>S</w:t>
      </w:r>
      <w:r w:rsidR="00A261D0" w:rsidRPr="00A261D0">
        <w:rPr>
          <w:rFonts w:ascii="Times New Roman" w:eastAsia="Times New Roman" w:hAnsi="Times New Roman"/>
          <w:sz w:val="24"/>
          <w:szCs w:val="24"/>
          <w:lang w:val="en-US" w:eastAsia="pt-BR"/>
        </w:rPr>
        <w:t>IMENZ</w:t>
      </w:r>
      <w:r w:rsidRPr="00A261D0">
        <w:rPr>
          <w:rFonts w:ascii="Times New Roman" w:eastAsia="Times New Roman" w:hAnsi="Times New Roman"/>
          <w:sz w:val="24"/>
          <w:szCs w:val="24"/>
          <w:lang w:val="en-US" w:eastAsia="pt-BR"/>
        </w:rPr>
        <w:t>, C.J., D</w:t>
      </w:r>
      <w:r w:rsidR="00A261D0" w:rsidRPr="00A261D0">
        <w:rPr>
          <w:rFonts w:ascii="Times New Roman" w:eastAsia="Times New Roman" w:hAnsi="Times New Roman"/>
          <w:sz w:val="24"/>
          <w:szCs w:val="24"/>
          <w:lang w:val="en-US" w:eastAsia="pt-BR"/>
        </w:rPr>
        <w:t>UGAN</w:t>
      </w:r>
      <w:r w:rsidRPr="00A261D0">
        <w:rPr>
          <w:rFonts w:ascii="Times New Roman" w:eastAsia="Times New Roman" w:hAnsi="Times New Roman"/>
          <w:sz w:val="24"/>
          <w:szCs w:val="24"/>
          <w:lang w:val="en-US" w:eastAsia="pt-BR"/>
        </w:rPr>
        <w:t xml:space="preserve">, C.A., </w:t>
      </w:r>
      <w:r w:rsidR="00A261D0" w:rsidRPr="00A261D0">
        <w:rPr>
          <w:rFonts w:ascii="Times New Roman" w:eastAsia="Times New Roman" w:hAnsi="Times New Roman"/>
          <w:sz w:val="24"/>
          <w:szCs w:val="24"/>
          <w:lang w:val="en-US" w:eastAsia="pt-BR"/>
        </w:rPr>
        <w:t>&amp; EBBEN</w:t>
      </w:r>
      <w:r w:rsidRPr="00A261D0">
        <w:rPr>
          <w:rFonts w:ascii="Times New Roman" w:eastAsia="Times New Roman" w:hAnsi="Times New Roman"/>
          <w:sz w:val="24"/>
          <w:szCs w:val="24"/>
          <w:lang w:val="en-US" w:eastAsia="pt-BR"/>
        </w:rPr>
        <w:t>, W.P.</w:t>
      </w:r>
      <w:r w:rsidR="00A261D0" w:rsidRPr="00A261D0">
        <w:rPr>
          <w:rFonts w:ascii="Times New Roman" w:eastAsia="Times New Roman" w:hAnsi="Times New Roman"/>
          <w:sz w:val="24"/>
          <w:szCs w:val="24"/>
          <w:lang w:val="en-US" w:eastAsia="pt-BR"/>
        </w:rPr>
        <w:t xml:space="preserve"> </w:t>
      </w:r>
      <w:r w:rsidRPr="005C5302">
        <w:rPr>
          <w:rFonts w:ascii="Times New Roman" w:eastAsia="Times New Roman" w:hAnsi="Times New Roman"/>
          <w:sz w:val="24"/>
          <w:szCs w:val="24"/>
          <w:lang w:val="en-US" w:eastAsia="pt-BR"/>
        </w:rPr>
        <w:t xml:space="preserve">Strength and conditioning practices of National Basketball Association strength and conditioning coaches. </w:t>
      </w:r>
      <w:r w:rsidRPr="00A261D0">
        <w:rPr>
          <w:rFonts w:ascii="Times New Roman" w:eastAsia="Times New Roman" w:hAnsi="Times New Roman"/>
          <w:b/>
          <w:sz w:val="24"/>
          <w:szCs w:val="24"/>
          <w:lang w:val="en-US" w:eastAsia="pt-BR"/>
        </w:rPr>
        <w:t>Journal of Strength and Condi</w:t>
      </w:r>
      <w:r w:rsidRPr="00A261D0">
        <w:rPr>
          <w:rFonts w:ascii="Times New Roman" w:eastAsia="Times New Roman" w:hAnsi="Times New Roman"/>
          <w:b/>
          <w:sz w:val="24"/>
          <w:szCs w:val="24"/>
          <w:lang w:val="en-US" w:eastAsia="pt-BR"/>
        </w:rPr>
        <w:softHyphen/>
        <w:t xml:space="preserve"> </w:t>
      </w:r>
      <w:proofErr w:type="spellStart"/>
      <w:r w:rsidRPr="00A261D0">
        <w:rPr>
          <w:rFonts w:ascii="Times New Roman" w:eastAsia="Times New Roman" w:hAnsi="Times New Roman"/>
          <w:b/>
          <w:sz w:val="24"/>
          <w:szCs w:val="24"/>
          <w:lang w:val="en-US" w:eastAsia="pt-BR"/>
        </w:rPr>
        <w:t>tioning</w:t>
      </w:r>
      <w:proofErr w:type="spellEnd"/>
      <w:r w:rsidRPr="00A261D0">
        <w:rPr>
          <w:rFonts w:ascii="Times New Roman" w:eastAsia="Times New Roman" w:hAnsi="Times New Roman"/>
          <w:b/>
          <w:sz w:val="24"/>
          <w:szCs w:val="24"/>
          <w:lang w:val="en-US" w:eastAsia="pt-BR"/>
        </w:rPr>
        <w:t xml:space="preserve"> Research</w:t>
      </w:r>
      <w:r w:rsidRPr="005C5302">
        <w:rPr>
          <w:rFonts w:ascii="Times New Roman" w:eastAsia="Times New Roman" w:hAnsi="Times New Roman"/>
          <w:sz w:val="24"/>
          <w:szCs w:val="24"/>
          <w:lang w:val="en-US" w:eastAsia="pt-BR"/>
        </w:rPr>
        <w:t xml:space="preserve">, 19:495-504. </w:t>
      </w:r>
      <w:r w:rsidR="00A261D0" w:rsidRPr="00C96E07">
        <w:rPr>
          <w:rFonts w:ascii="Times New Roman" w:eastAsia="Times New Roman" w:hAnsi="Times New Roman"/>
          <w:sz w:val="24"/>
          <w:szCs w:val="24"/>
          <w:lang w:val="en-US" w:eastAsia="pt-BR"/>
        </w:rPr>
        <w:t>2005.</w:t>
      </w:r>
    </w:p>
    <w:p w:rsidR="00D360A5" w:rsidRDefault="00D360A5" w:rsidP="00D360A5">
      <w:pPr>
        <w:spacing w:after="0" w:line="240" w:lineRule="auto"/>
        <w:rPr>
          <w:rFonts w:ascii="Times New Roman" w:eastAsia="Times New Roman" w:hAnsi="Times New Roman"/>
          <w:sz w:val="24"/>
          <w:szCs w:val="24"/>
          <w:lang w:val="en-US" w:eastAsia="pt-BR"/>
        </w:rPr>
      </w:pPr>
    </w:p>
    <w:p w:rsidR="00D360A5" w:rsidRPr="003E044A" w:rsidRDefault="00D360A5" w:rsidP="00D360A5">
      <w:pPr>
        <w:spacing w:after="0" w:line="240" w:lineRule="auto"/>
        <w:rPr>
          <w:rFonts w:ascii="Times New Roman" w:eastAsia="Times New Roman" w:hAnsi="Times New Roman"/>
          <w:sz w:val="24"/>
          <w:szCs w:val="24"/>
          <w:lang w:eastAsia="pt-BR"/>
        </w:rPr>
      </w:pPr>
      <w:r w:rsidRPr="005C5302">
        <w:rPr>
          <w:rFonts w:ascii="Times New Roman" w:eastAsia="Times New Roman" w:hAnsi="Times New Roman"/>
          <w:sz w:val="24"/>
          <w:szCs w:val="24"/>
          <w:lang w:val="en-US" w:eastAsia="pt-BR"/>
        </w:rPr>
        <w:t>S</w:t>
      </w:r>
      <w:r w:rsidR="00A261D0">
        <w:rPr>
          <w:rFonts w:ascii="Times New Roman" w:eastAsia="Times New Roman" w:hAnsi="Times New Roman"/>
          <w:sz w:val="24"/>
          <w:szCs w:val="24"/>
          <w:lang w:val="en-US" w:eastAsia="pt-BR"/>
        </w:rPr>
        <w:t>PURRS</w:t>
      </w:r>
      <w:r w:rsidRPr="005C5302">
        <w:rPr>
          <w:rFonts w:ascii="Times New Roman" w:eastAsia="Times New Roman" w:hAnsi="Times New Roman"/>
          <w:sz w:val="24"/>
          <w:szCs w:val="24"/>
          <w:lang w:val="en-US" w:eastAsia="pt-BR"/>
        </w:rPr>
        <w:t>, R.W., M</w:t>
      </w:r>
      <w:r w:rsidR="00A261D0">
        <w:rPr>
          <w:rFonts w:ascii="Times New Roman" w:eastAsia="Times New Roman" w:hAnsi="Times New Roman"/>
          <w:sz w:val="24"/>
          <w:szCs w:val="24"/>
          <w:lang w:val="en-US" w:eastAsia="pt-BR"/>
        </w:rPr>
        <w:t>URPHY</w:t>
      </w:r>
      <w:r w:rsidRPr="005C5302">
        <w:rPr>
          <w:rFonts w:ascii="Times New Roman" w:eastAsia="Times New Roman" w:hAnsi="Times New Roman"/>
          <w:sz w:val="24"/>
          <w:szCs w:val="24"/>
          <w:lang w:val="en-US" w:eastAsia="pt-BR"/>
        </w:rPr>
        <w:t>, A.J.,</w:t>
      </w:r>
      <w:r w:rsidR="00A261D0">
        <w:rPr>
          <w:rFonts w:ascii="Times New Roman" w:eastAsia="Times New Roman" w:hAnsi="Times New Roman"/>
          <w:sz w:val="24"/>
          <w:szCs w:val="24"/>
          <w:lang w:val="en-US" w:eastAsia="pt-BR"/>
        </w:rPr>
        <w:t xml:space="preserve"> &amp; WATSFORD, M.L. </w:t>
      </w:r>
      <w:r w:rsidRPr="005C5302">
        <w:rPr>
          <w:rFonts w:ascii="Times New Roman" w:eastAsia="Times New Roman" w:hAnsi="Times New Roman"/>
          <w:sz w:val="24"/>
          <w:szCs w:val="24"/>
          <w:lang w:val="en-US" w:eastAsia="pt-BR"/>
        </w:rPr>
        <w:t xml:space="preserve">The effect of plyometric training on distance running performance. </w:t>
      </w:r>
      <w:proofErr w:type="spellStart"/>
      <w:r w:rsidRPr="00A261D0">
        <w:rPr>
          <w:rFonts w:ascii="Times New Roman" w:eastAsia="Times New Roman" w:hAnsi="Times New Roman"/>
          <w:b/>
          <w:sz w:val="24"/>
          <w:szCs w:val="24"/>
          <w:lang w:eastAsia="pt-BR"/>
        </w:rPr>
        <w:t>European</w:t>
      </w:r>
      <w:proofErr w:type="spellEnd"/>
      <w:r w:rsidRPr="00A261D0">
        <w:rPr>
          <w:rFonts w:ascii="Times New Roman" w:eastAsia="Times New Roman" w:hAnsi="Times New Roman"/>
          <w:b/>
          <w:sz w:val="24"/>
          <w:szCs w:val="24"/>
          <w:lang w:eastAsia="pt-BR"/>
        </w:rPr>
        <w:t xml:space="preserve"> </w:t>
      </w:r>
      <w:proofErr w:type="spellStart"/>
      <w:r w:rsidRPr="00A261D0">
        <w:rPr>
          <w:rFonts w:ascii="Times New Roman" w:eastAsia="Times New Roman" w:hAnsi="Times New Roman"/>
          <w:b/>
          <w:sz w:val="24"/>
          <w:szCs w:val="24"/>
          <w:lang w:eastAsia="pt-BR"/>
        </w:rPr>
        <w:t>Journal</w:t>
      </w:r>
      <w:proofErr w:type="spellEnd"/>
      <w:r w:rsidRPr="00A261D0">
        <w:rPr>
          <w:rFonts w:ascii="Times New Roman" w:eastAsia="Times New Roman" w:hAnsi="Times New Roman"/>
          <w:b/>
          <w:sz w:val="24"/>
          <w:szCs w:val="24"/>
          <w:lang w:eastAsia="pt-BR"/>
        </w:rPr>
        <w:t xml:space="preserve"> </w:t>
      </w:r>
      <w:proofErr w:type="spellStart"/>
      <w:r w:rsidRPr="00A261D0">
        <w:rPr>
          <w:rFonts w:ascii="Times New Roman" w:eastAsia="Times New Roman" w:hAnsi="Times New Roman"/>
          <w:b/>
          <w:sz w:val="24"/>
          <w:szCs w:val="24"/>
          <w:lang w:eastAsia="pt-BR"/>
        </w:rPr>
        <w:t>o</w:t>
      </w:r>
      <w:r w:rsidR="00A261D0" w:rsidRPr="00A261D0">
        <w:rPr>
          <w:rFonts w:ascii="Times New Roman" w:eastAsia="Times New Roman" w:hAnsi="Times New Roman"/>
          <w:b/>
          <w:sz w:val="24"/>
          <w:szCs w:val="24"/>
          <w:lang w:eastAsia="pt-BR"/>
        </w:rPr>
        <w:t>f</w:t>
      </w:r>
      <w:proofErr w:type="spellEnd"/>
      <w:r w:rsidR="00A261D0" w:rsidRPr="00A261D0">
        <w:rPr>
          <w:rFonts w:ascii="Times New Roman" w:eastAsia="Times New Roman" w:hAnsi="Times New Roman"/>
          <w:b/>
          <w:sz w:val="24"/>
          <w:szCs w:val="24"/>
          <w:lang w:eastAsia="pt-BR"/>
        </w:rPr>
        <w:t xml:space="preserve"> </w:t>
      </w:r>
      <w:proofErr w:type="spellStart"/>
      <w:r w:rsidR="00A261D0" w:rsidRPr="00A261D0">
        <w:rPr>
          <w:rFonts w:ascii="Times New Roman" w:eastAsia="Times New Roman" w:hAnsi="Times New Roman"/>
          <w:b/>
          <w:sz w:val="24"/>
          <w:szCs w:val="24"/>
          <w:lang w:eastAsia="pt-BR"/>
        </w:rPr>
        <w:t>Applied</w:t>
      </w:r>
      <w:proofErr w:type="spellEnd"/>
      <w:r w:rsidR="00A261D0" w:rsidRPr="00A261D0">
        <w:rPr>
          <w:rFonts w:ascii="Times New Roman" w:eastAsia="Times New Roman" w:hAnsi="Times New Roman"/>
          <w:b/>
          <w:sz w:val="24"/>
          <w:szCs w:val="24"/>
          <w:lang w:eastAsia="pt-BR"/>
        </w:rPr>
        <w:t xml:space="preserve"> </w:t>
      </w:r>
      <w:proofErr w:type="spellStart"/>
      <w:r w:rsidR="00A261D0" w:rsidRPr="00A261D0">
        <w:rPr>
          <w:rFonts w:ascii="Times New Roman" w:eastAsia="Times New Roman" w:hAnsi="Times New Roman"/>
          <w:b/>
          <w:sz w:val="24"/>
          <w:szCs w:val="24"/>
          <w:lang w:eastAsia="pt-BR"/>
        </w:rPr>
        <w:t>Physiology</w:t>
      </w:r>
      <w:proofErr w:type="spellEnd"/>
      <w:r w:rsidR="00A261D0">
        <w:rPr>
          <w:rFonts w:ascii="Times New Roman" w:eastAsia="Times New Roman" w:hAnsi="Times New Roman"/>
          <w:sz w:val="24"/>
          <w:szCs w:val="24"/>
          <w:lang w:eastAsia="pt-BR"/>
        </w:rPr>
        <w:t xml:space="preserve"> 89(1):1-7. </w:t>
      </w:r>
      <w:r w:rsidR="00A261D0" w:rsidRPr="00C96E07">
        <w:rPr>
          <w:rFonts w:ascii="Times New Roman" w:eastAsia="Times New Roman" w:hAnsi="Times New Roman"/>
          <w:sz w:val="24"/>
          <w:szCs w:val="24"/>
          <w:lang w:eastAsia="pt-BR"/>
        </w:rPr>
        <w:t>2003.</w:t>
      </w:r>
    </w:p>
    <w:p w:rsidR="00B50DBB" w:rsidRPr="00E93276" w:rsidRDefault="00B50DBB" w:rsidP="00E93276">
      <w:pPr>
        <w:suppressAutoHyphens/>
        <w:spacing w:after="0" w:line="240" w:lineRule="auto"/>
        <w:contextualSpacing/>
        <w:rPr>
          <w:rFonts w:ascii="Times New Roman" w:hAnsi="Times New Roman"/>
          <w:sz w:val="24"/>
          <w:szCs w:val="24"/>
        </w:rPr>
      </w:pPr>
      <w:r w:rsidRPr="00E93276">
        <w:rPr>
          <w:rFonts w:ascii="Times New Roman" w:hAnsi="Times New Roman"/>
          <w:sz w:val="24"/>
          <w:szCs w:val="24"/>
        </w:rPr>
        <w:t xml:space="preserve"> </w:t>
      </w:r>
    </w:p>
    <w:p w:rsidR="00B50DBB" w:rsidRPr="00E93276" w:rsidRDefault="00B50DBB" w:rsidP="00E93276">
      <w:pPr>
        <w:pStyle w:val="NormalWeb"/>
        <w:shd w:val="clear" w:color="auto" w:fill="FFFFFF"/>
        <w:suppressAutoHyphens/>
        <w:spacing w:before="0" w:beforeAutospacing="0" w:after="0" w:afterAutospacing="0"/>
        <w:contextualSpacing/>
        <w:jc w:val="both"/>
      </w:pPr>
      <w:r w:rsidRPr="00E93276">
        <w:t>ZAKHAROV, A. </w:t>
      </w:r>
      <w:r w:rsidRPr="00E93276">
        <w:rPr>
          <w:rStyle w:val="Forte"/>
          <w:rFonts w:eastAsia="Arial"/>
        </w:rPr>
        <w:t>Ciência do Treinamento Desportivo</w:t>
      </w:r>
      <w:r w:rsidRPr="00E93276">
        <w:t>. Rio de Janeiro, Grupo Palestra Sport, 1992.</w:t>
      </w:r>
    </w:p>
    <w:sectPr w:rsidR="00B50DBB" w:rsidRPr="00E93276" w:rsidSect="004D0EDE">
      <w:headerReference w:type="default" r:id="rId9"/>
      <w:footerReference w:type="default" r:id="rId10"/>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060" w:rsidRDefault="00922060" w:rsidP="00290047">
      <w:pPr>
        <w:spacing w:after="0" w:line="240" w:lineRule="auto"/>
      </w:pPr>
      <w:r>
        <w:separator/>
      </w:r>
    </w:p>
  </w:endnote>
  <w:endnote w:type="continuationSeparator" w:id="0">
    <w:p w:rsidR="00922060" w:rsidRDefault="00922060" w:rsidP="0029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57" w:rsidRDefault="00BF3E57" w:rsidP="00E77585">
    <w:pPr>
      <w:pStyle w:val="Rodap"/>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060" w:rsidRDefault="00922060" w:rsidP="00290047">
      <w:pPr>
        <w:spacing w:after="0" w:line="240" w:lineRule="auto"/>
      </w:pPr>
      <w:r>
        <w:separator/>
      </w:r>
    </w:p>
  </w:footnote>
  <w:footnote w:type="continuationSeparator" w:id="0">
    <w:p w:rsidR="00922060" w:rsidRDefault="00922060" w:rsidP="00290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012774"/>
      <w:docPartObj>
        <w:docPartGallery w:val="Page Numbers (Top of Page)"/>
        <w:docPartUnique/>
      </w:docPartObj>
    </w:sdtPr>
    <w:sdtEndPr>
      <w:rPr>
        <w:rFonts w:ascii="Times New Roman" w:hAnsi="Times New Roman"/>
        <w:sz w:val="24"/>
        <w:szCs w:val="24"/>
      </w:rPr>
    </w:sdtEndPr>
    <w:sdtContent>
      <w:p w:rsidR="00BF3E57" w:rsidRPr="005A2558" w:rsidRDefault="00BF3E57">
        <w:pPr>
          <w:pStyle w:val="Cabealho"/>
          <w:jc w:val="right"/>
          <w:rPr>
            <w:rFonts w:ascii="Times New Roman" w:hAnsi="Times New Roman"/>
            <w:sz w:val="24"/>
            <w:szCs w:val="24"/>
          </w:rPr>
        </w:pPr>
        <w:r w:rsidRPr="005A2558">
          <w:rPr>
            <w:rFonts w:ascii="Times New Roman" w:hAnsi="Times New Roman"/>
            <w:sz w:val="24"/>
            <w:szCs w:val="24"/>
          </w:rPr>
          <w:fldChar w:fldCharType="begin"/>
        </w:r>
        <w:r w:rsidRPr="005A2558">
          <w:rPr>
            <w:rFonts w:ascii="Times New Roman" w:hAnsi="Times New Roman"/>
            <w:sz w:val="24"/>
            <w:szCs w:val="24"/>
          </w:rPr>
          <w:instrText>PAGE   \* MERGEFORMAT</w:instrText>
        </w:r>
        <w:r w:rsidRPr="005A2558">
          <w:rPr>
            <w:rFonts w:ascii="Times New Roman" w:hAnsi="Times New Roman"/>
            <w:sz w:val="24"/>
            <w:szCs w:val="24"/>
          </w:rPr>
          <w:fldChar w:fldCharType="separate"/>
        </w:r>
        <w:r w:rsidR="004B7313">
          <w:rPr>
            <w:rFonts w:ascii="Times New Roman" w:hAnsi="Times New Roman"/>
            <w:noProof/>
            <w:sz w:val="24"/>
            <w:szCs w:val="24"/>
          </w:rPr>
          <w:t>0</w:t>
        </w:r>
        <w:r w:rsidRPr="005A2558">
          <w:rPr>
            <w:rFonts w:ascii="Times New Roman" w:hAnsi="Times New Roman"/>
            <w:sz w:val="24"/>
            <w:szCs w:val="24"/>
          </w:rPr>
          <w:fldChar w:fldCharType="end"/>
        </w:r>
      </w:p>
    </w:sdtContent>
  </w:sdt>
  <w:p w:rsidR="00BF3E57" w:rsidRPr="00B50DBB" w:rsidRDefault="00BF3E57">
    <w:pPr>
      <w:pStyle w:val="Cabealho"/>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4C0"/>
    <w:multiLevelType w:val="hybridMultilevel"/>
    <w:tmpl w:val="83840724"/>
    <w:lvl w:ilvl="0" w:tplc="322294E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1E270F"/>
    <w:multiLevelType w:val="hybridMultilevel"/>
    <w:tmpl w:val="5A40E074"/>
    <w:lvl w:ilvl="0" w:tplc="64C8D22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3D01C1E"/>
    <w:multiLevelType w:val="hybridMultilevel"/>
    <w:tmpl w:val="CF7AF40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5D5132AD"/>
    <w:multiLevelType w:val="hybridMultilevel"/>
    <w:tmpl w:val="54D292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A6316A9"/>
    <w:multiLevelType w:val="hybridMultilevel"/>
    <w:tmpl w:val="9BD0F096"/>
    <w:lvl w:ilvl="0" w:tplc="BCA6B46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B851298"/>
    <w:multiLevelType w:val="hybridMultilevel"/>
    <w:tmpl w:val="50B21F0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7705573A"/>
    <w:multiLevelType w:val="multilevel"/>
    <w:tmpl w:val="1F426B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90"/>
    <w:rsid w:val="0000005B"/>
    <w:rsid w:val="00013672"/>
    <w:rsid w:val="0001754E"/>
    <w:rsid w:val="00017B28"/>
    <w:rsid w:val="000203FB"/>
    <w:rsid w:val="00032484"/>
    <w:rsid w:val="00032B03"/>
    <w:rsid w:val="000366FD"/>
    <w:rsid w:val="00044A2A"/>
    <w:rsid w:val="0004626A"/>
    <w:rsid w:val="00064B26"/>
    <w:rsid w:val="0007783B"/>
    <w:rsid w:val="00092015"/>
    <w:rsid w:val="0009407E"/>
    <w:rsid w:val="000A2050"/>
    <w:rsid w:val="000A3987"/>
    <w:rsid w:val="000B227F"/>
    <w:rsid w:val="000B5B49"/>
    <w:rsid w:val="000D25F9"/>
    <w:rsid w:val="000D3652"/>
    <w:rsid w:val="000D64CD"/>
    <w:rsid w:val="000E6EAE"/>
    <w:rsid w:val="000E6F00"/>
    <w:rsid w:val="00105396"/>
    <w:rsid w:val="00111732"/>
    <w:rsid w:val="001179D2"/>
    <w:rsid w:val="00126AB0"/>
    <w:rsid w:val="00127800"/>
    <w:rsid w:val="001311A9"/>
    <w:rsid w:val="00133643"/>
    <w:rsid w:val="00134DAB"/>
    <w:rsid w:val="00135216"/>
    <w:rsid w:val="001473AE"/>
    <w:rsid w:val="001510B1"/>
    <w:rsid w:val="00155408"/>
    <w:rsid w:val="00155A5A"/>
    <w:rsid w:val="00157FA1"/>
    <w:rsid w:val="00161F19"/>
    <w:rsid w:val="001646C2"/>
    <w:rsid w:val="00165239"/>
    <w:rsid w:val="00181825"/>
    <w:rsid w:val="00181AA3"/>
    <w:rsid w:val="001830E8"/>
    <w:rsid w:val="00184F81"/>
    <w:rsid w:val="00194DEA"/>
    <w:rsid w:val="00195362"/>
    <w:rsid w:val="00197F07"/>
    <w:rsid w:val="001A6A81"/>
    <w:rsid w:val="001D6260"/>
    <w:rsid w:val="001E286A"/>
    <w:rsid w:val="001E3CCF"/>
    <w:rsid w:val="001E6E57"/>
    <w:rsid w:val="001F396B"/>
    <w:rsid w:val="001F5C99"/>
    <w:rsid w:val="0020493A"/>
    <w:rsid w:val="00205F0D"/>
    <w:rsid w:val="00210D29"/>
    <w:rsid w:val="00220413"/>
    <w:rsid w:val="00226E72"/>
    <w:rsid w:val="002275C5"/>
    <w:rsid w:val="00230CCF"/>
    <w:rsid w:val="00232BDA"/>
    <w:rsid w:val="00250F2A"/>
    <w:rsid w:val="00261494"/>
    <w:rsid w:val="00261583"/>
    <w:rsid w:val="0026274C"/>
    <w:rsid w:val="00263104"/>
    <w:rsid w:val="002702E2"/>
    <w:rsid w:val="002747EB"/>
    <w:rsid w:val="0027570E"/>
    <w:rsid w:val="00281C31"/>
    <w:rsid w:val="00282F1F"/>
    <w:rsid w:val="00290047"/>
    <w:rsid w:val="002959F2"/>
    <w:rsid w:val="002A0DBD"/>
    <w:rsid w:val="002B7F68"/>
    <w:rsid w:val="002D155F"/>
    <w:rsid w:val="002E08BD"/>
    <w:rsid w:val="00306B98"/>
    <w:rsid w:val="00311215"/>
    <w:rsid w:val="00314C71"/>
    <w:rsid w:val="00322AB6"/>
    <w:rsid w:val="00323265"/>
    <w:rsid w:val="00323A0F"/>
    <w:rsid w:val="0032646E"/>
    <w:rsid w:val="0034393A"/>
    <w:rsid w:val="00345625"/>
    <w:rsid w:val="00346B70"/>
    <w:rsid w:val="003479A5"/>
    <w:rsid w:val="00367207"/>
    <w:rsid w:val="00384455"/>
    <w:rsid w:val="0038499F"/>
    <w:rsid w:val="00384F05"/>
    <w:rsid w:val="003A1D81"/>
    <w:rsid w:val="003A3482"/>
    <w:rsid w:val="003B644A"/>
    <w:rsid w:val="003C516B"/>
    <w:rsid w:val="003C63F6"/>
    <w:rsid w:val="003E044A"/>
    <w:rsid w:val="003E163A"/>
    <w:rsid w:val="003E221D"/>
    <w:rsid w:val="003E4539"/>
    <w:rsid w:val="003F4A14"/>
    <w:rsid w:val="003F5B8F"/>
    <w:rsid w:val="00415818"/>
    <w:rsid w:val="00421404"/>
    <w:rsid w:val="0043357C"/>
    <w:rsid w:val="00435BF5"/>
    <w:rsid w:val="00437584"/>
    <w:rsid w:val="00440409"/>
    <w:rsid w:val="00445DA7"/>
    <w:rsid w:val="00451A2C"/>
    <w:rsid w:val="00456F3B"/>
    <w:rsid w:val="00462AB4"/>
    <w:rsid w:val="00462EC7"/>
    <w:rsid w:val="00465ECF"/>
    <w:rsid w:val="0047654B"/>
    <w:rsid w:val="00476AFC"/>
    <w:rsid w:val="0048210F"/>
    <w:rsid w:val="00482BCA"/>
    <w:rsid w:val="0048396D"/>
    <w:rsid w:val="00486711"/>
    <w:rsid w:val="004915AE"/>
    <w:rsid w:val="004A05F1"/>
    <w:rsid w:val="004B3278"/>
    <w:rsid w:val="004B5B0E"/>
    <w:rsid w:val="004B7313"/>
    <w:rsid w:val="004B7C52"/>
    <w:rsid w:val="004C02F2"/>
    <w:rsid w:val="004C7813"/>
    <w:rsid w:val="004D0EDE"/>
    <w:rsid w:val="004D250C"/>
    <w:rsid w:val="004E23D3"/>
    <w:rsid w:val="004E5925"/>
    <w:rsid w:val="004E73CE"/>
    <w:rsid w:val="004F2048"/>
    <w:rsid w:val="004F475F"/>
    <w:rsid w:val="005069F2"/>
    <w:rsid w:val="0050718F"/>
    <w:rsid w:val="00511648"/>
    <w:rsid w:val="00511D95"/>
    <w:rsid w:val="00515D39"/>
    <w:rsid w:val="00516BC9"/>
    <w:rsid w:val="005255EF"/>
    <w:rsid w:val="00532E05"/>
    <w:rsid w:val="00535B63"/>
    <w:rsid w:val="00536862"/>
    <w:rsid w:val="00541122"/>
    <w:rsid w:val="005416F4"/>
    <w:rsid w:val="00543676"/>
    <w:rsid w:val="005444B9"/>
    <w:rsid w:val="00553189"/>
    <w:rsid w:val="005538A2"/>
    <w:rsid w:val="005769BB"/>
    <w:rsid w:val="00587DE7"/>
    <w:rsid w:val="005946E9"/>
    <w:rsid w:val="00594A80"/>
    <w:rsid w:val="00594FF6"/>
    <w:rsid w:val="005A182A"/>
    <w:rsid w:val="005A2558"/>
    <w:rsid w:val="005A7653"/>
    <w:rsid w:val="005B24C6"/>
    <w:rsid w:val="005C6D75"/>
    <w:rsid w:val="005D4C51"/>
    <w:rsid w:val="005D6928"/>
    <w:rsid w:val="005E460E"/>
    <w:rsid w:val="005E521F"/>
    <w:rsid w:val="005E5977"/>
    <w:rsid w:val="005F6044"/>
    <w:rsid w:val="005F63BE"/>
    <w:rsid w:val="005F7D05"/>
    <w:rsid w:val="006050D1"/>
    <w:rsid w:val="00606403"/>
    <w:rsid w:val="00612719"/>
    <w:rsid w:val="00614D24"/>
    <w:rsid w:val="0064726E"/>
    <w:rsid w:val="00654243"/>
    <w:rsid w:val="0065699F"/>
    <w:rsid w:val="00663836"/>
    <w:rsid w:val="00665E5F"/>
    <w:rsid w:val="00677F1A"/>
    <w:rsid w:val="006863E6"/>
    <w:rsid w:val="00687EAC"/>
    <w:rsid w:val="00691CB1"/>
    <w:rsid w:val="00697ECA"/>
    <w:rsid w:val="006A3349"/>
    <w:rsid w:val="006A44AF"/>
    <w:rsid w:val="006A54E9"/>
    <w:rsid w:val="006B07C4"/>
    <w:rsid w:val="006E1026"/>
    <w:rsid w:val="006E10C3"/>
    <w:rsid w:val="006F0634"/>
    <w:rsid w:val="006F0ADB"/>
    <w:rsid w:val="006F271A"/>
    <w:rsid w:val="00706428"/>
    <w:rsid w:val="00711278"/>
    <w:rsid w:val="0071264E"/>
    <w:rsid w:val="00713B49"/>
    <w:rsid w:val="0071539F"/>
    <w:rsid w:val="00736875"/>
    <w:rsid w:val="0074378F"/>
    <w:rsid w:val="00744FB5"/>
    <w:rsid w:val="007511AC"/>
    <w:rsid w:val="007523B6"/>
    <w:rsid w:val="00757D93"/>
    <w:rsid w:val="00765DE6"/>
    <w:rsid w:val="007661AF"/>
    <w:rsid w:val="00777296"/>
    <w:rsid w:val="007950D1"/>
    <w:rsid w:val="007A18CF"/>
    <w:rsid w:val="007C6F8D"/>
    <w:rsid w:val="007D3636"/>
    <w:rsid w:val="007D3EAE"/>
    <w:rsid w:val="007D4C3F"/>
    <w:rsid w:val="007D6DED"/>
    <w:rsid w:val="007E7E8E"/>
    <w:rsid w:val="007F2DE6"/>
    <w:rsid w:val="007F6597"/>
    <w:rsid w:val="00802203"/>
    <w:rsid w:val="00810D01"/>
    <w:rsid w:val="00815588"/>
    <w:rsid w:val="0081579E"/>
    <w:rsid w:val="00816D39"/>
    <w:rsid w:val="00823E05"/>
    <w:rsid w:val="00823E34"/>
    <w:rsid w:val="0082732E"/>
    <w:rsid w:val="0083557B"/>
    <w:rsid w:val="00846D1C"/>
    <w:rsid w:val="0086135F"/>
    <w:rsid w:val="00863A30"/>
    <w:rsid w:val="00871ED6"/>
    <w:rsid w:val="008843B2"/>
    <w:rsid w:val="0089004D"/>
    <w:rsid w:val="0089258B"/>
    <w:rsid w:val="008B3B48"/>
    <w:rsid w:val="008C139B"/>
    <w:rsid w:val="008C780E"/>
    <w:rsid w:val="008D1572"/>
    <w:rsid w:val="008D1AA3"/>
    <w:rsid w:val="008E1A10"/>
    <w:rsid w:val="008E5132"/>
    <w:rsid w:val="008F293B"/>
    <w:rsid w:val="008F34B9"/>
    <w:rsid w:val="008F75A7"/>
    <w:rsid w:val="0090384A"/>
    <w:rsid w:val="00911993"/>
    <w:rsid w:val="00913218"/>
    <w:rsid w:val="009154FC"/>
    <w:rsid w:val="00922060"/>
    <w:rsid w:val="00930E85"/>
    <w:rsid w:val="009422F9"/>
    <w:rsid w:val="00950CF1"/>
    <w:rsid w:val="00965057"/>
    <w:rsid w:val="009723B5"/>
    <w:rsid w:val="00981F6A"/>
    <w:rsid w:val="009823D6"/>
    <w:rsid w:val="00987B01"/>
    <w:rsid w:val="009903B8"/>
    <w:rsid w:val="00991B7D"/>
    <w:rsid w:val="00992ADF"/>
    <w:rsid w:val="00993988"/>
    <w:rsid w:val="009979F8"/>
    <w:rsid w:val="009A679B"/>
    <w:rsid w:val="009B5588"/>
    <w:rsid w:val="009B67A5"/>
    <w:rsid w:val="009B72F6"/>
    <w:rsid w:val="009B7AF8"/>
    <w:rsid w:val="009C29E6"/>
    <w:rsid w:val="009C48AB"/>
    <w:rsid w:val="009C7A32"/>
    <w:rsid w:val="009E14F0"/>
    <w:rsid w:val="009E2AF2"/>
    <w:rsid w:val="009F6048"/>
    <w:rsid w:val="00A06D18"/>
    <w:rsid w:val="00A17F3D"/>
    <w:rsid w:val="00A261D0"/>
    <w:rsid w:val="00A26559"/>
    <w:rsid w:val="00A3033E"/>
    <w:rsid w:val="00A31A9E"/>
    <w:rsid w:val="00A35214"/>
    <w:rsid w:val="00A36007"/>
    <w:rsid w:val="00A41672"/>
    <w:rsid w:val="00A4287C"/>
    <w:rsid w:val="00A505C0"/>
    <w:rsid w:val="00A50F26"/>
    <w:rsid w:val="00A76828"/>
    <w:rsid w:val="00A80C32"/>
    <w:rsid w:val="00A87DDF"/>
    <w:rsid w:val="00A96810"/>
    <w:rsid w:val="00A96CF3"/>
    <w:rsid w:val="00A97E59"/>
    <w:rsid w:val="00AA0E77"/>
    <w:rsid w:val="00AA4306"/>
    <w:rsid w:val="00AA5D7F"/>
    <w:rsid w:val="00AB1FB0"/>
    <w:rsid w:val="00AB24C1"/>
    <w:rsid w:val="00AB602B"/>
    <w:rsid w:val="00AB7F15"/>
    <w:rsid w:val="00AC49FD"/>
    <w:rsid w:val="00AC582B"/>
    <w:rsid w:val="00AD086F"/>
    <w:rsid w:val="00AD112B"/>
    <w:rsid w:val="00AD1DF2"/>
    <w:rsid w:val="00AD1E81"/>
    <w:rsid w:val="00AD1ED5"/>
    <w:rsid w:val="00AD619B"/>
    <w:rsid w:val="00AF65FD"/>
    <w:rsid w:val="00AF777B"/>
    <w:rsid w:val="00B05A08"/>
    <w:rsid w:val="00B1061A"/>
    <w:rsid w:val="00B13BAB"/>
    <w:rsid w:val="00B15870"/>
    <w:rsid w:val="00B26E7D"/>
    <w:rsid w:val="00B26ECD"/>
    <w:rsid w:val="00B33DB1"/>
    <w:rsid w:val="00B4224B"/>
    <w:rsid w:val="00B439CF"/>
    <w:rsid w:val="00B45CE1"/>
    <w:rsid w:val="00B46456"/>
    <w:rsid w:val="00B47E8F"/>
    <w:rsid w:val="00B50DBB"/>
    <w:rsid w:val="00B51007"/>
    <w:rsid w:val="00B63874"/>
    <w:rsid w:val="00B64059"/>
    <w:rsid w:val="00B67B68"/>
    <w:rsid w:val="00B716C1"/>
    <w:rsid w:val="00B75EF0"/>
    <w:rsid w:val="00B8547E"/>
    <w:rsid w:val="00B85CD4"/>
    <w:rsid w:val="00B9118D"/>
    <w:rsid w:val="00B97D90"/>
    <w:rsid w:val="00BA2FA1"/>
    <w:rsid w:val="00BA332E"/>
    <w:rsid w:val="00BB1AAA"/>
    <w:rsid w:val="00BF3E57"/>
    <w:rsid w:val="00BF5EA0"/>
    <w:rsid w:val="00BF632F"/>
    <w:rsid w:val="00BF65E9"/>
    <w:rsid w:val="00C11A37"/>
    <w:rsid w:val="00C209C7"/>
    <w:rsid w:val="00C239D8"/>
    <w:rsid w:val="00C34377"/>
    <w:rsid w:val="00C3463E"/>
    <w:rsid w:val="00C369C5"/>
    <w:rsid w:val="00C36CF0"/>
    <w:rsid w:val="00C50320"/>
    <w:rsid w:val="00C55294"/>
    <w:rsid w:val="00C563BB"/>
    <w:rsid w:val="00C6012E"/>
    <w:rsid w:val="00C724BB"/>
    <w:rsid w:val="00C75BEB"/>
    <w:rsid w:val="00C8461D"/>
    <w:rsid w:val="00C90231"/>
    <w:rsid w:val="00C913CD"/>
    <w:rsid w:val="00C94E46"/>
    <w:rsid w:val="00C94EC0"/>
    <w:rsid w:val="00C96BDE"/>
    <w:rsid w:val="00C96E07"/>
    <w:rsid w:val="00C96F8C"/>
    <w:rsid w:val="00CA2E75"/>
    <w:rsid w:val="00CA3549"/>
    <w:rsid w:val="00CA570F"/>
    <w:rsid w:val="00CA7191"/>
    <w:rsid w:val="00CB11EF"/>
    <w:rsid w:val="00CD38C8"/>
    <w:rsid w:val="00CD521C"/>
    <w:rsid w:val="00CE6114"/>
    <w:rsid w:val="00CF3DCB"/>
    <w:rsid w:val="00CF4724"/>
    <w:rsid w:val="00D0144A"/>
    <w:rsid w:val="00D02420"/>
    <w:rsid w:val="00D06A4E"/>
    <w:rsid w:val="00D15131"/>
    <w:rsid w:val="00D16081"/>
    <w:rsid w:val="00D270A3"/>
    <w:rsid w:val="00D360A5"/>
    <w:rsid w:val="00D5067B"/>
    <w:rsid w:val="00D515B0"/>
    <w:rsid w:val="00D61344"/>
    <w:rsid w:val="00D718E0"/>
    <w:rsid w:val="00D74397"/>
    <w:rsid w:val="00D75C6B"/>
    <w:rsid w:val="00D828D5"/>
    <w:rsid w:val="00D91546"/>
    <w:rsid w:val="00D91E85"/>
    <w:rsid w:val="00D92FE1"/>
    <w:rsid w:val="00DA2A24"/>
    <w:rsid w:val="00DA364A"/>
    <w:rsid w:val="00DA77DE"/>
    <w:rsid w:val="00DC0A13"/>
    <w:rsid w:val="00DD53FE"/>
    <w:rsid w:val="00DF4D3E"/>
    <w:rsid w:val="00DF51E8"/>
    <w:rsid w:val="00DF741C"/>
    <w:rsid w:val="00DF7ED8"/>
    <w:rsid w:val="00E07B69"/>
    <w:rsid w:val="00E13D7D"/>
    <w:rsid w:val="00E15824"/>
    <w:rsid w:val="00E22CDE"/>
    <w:rsid w:val="00E27CD3"/>
    <w:rsid w:val="00E325B4"/>
    <w:rsid w:val="00E3615A"/>
    <w:rsid w:val="00E4328C"/>
    <w:rsid w:val="00E527C2"/>
    <w:rsid w:val="00E535DA"/>
    <w:rsid w:val="00E53957"/>
    <w:rsid w:val="00E55243"/>
    <w:rsid w:val="00E61ECA"/>
    <w:rsid w:val="00E625EC"/>
    <w:rsid w:val="00E726BE"/>
    <w:rsid w:val="00E77585"/>
    <w:rsid w:val="00E84463"/>
    <w:rsid w:val="00E90DD4"/>
    <w:rsid w:val="00E91675"/>
    <w:rsid w:val="00E91722"/>
    <w:rsid w:val="00E93276"/>
    <w:rsid w:val="00E939C5"/>
    <w:rsid w:val="00E97988"/>
    <w:rsid w:val="00EA5949"/>
    <w:rsid w:val="00EA67D6"/>
    <w:rsid w:val="00EC5BA4"/>
    <w:rsid w:val="00ED0930"/>
    <w:rsid w:val="00EE1ED4"/>
    <w:rsid w:val="00EF0BEC"/>
    <w:rsid w:val="00EF4D7A"/>
    <w:rsid w:val="00EF6258"/>
    <w:rsid w:val="00F015A9"/>
    <w:rsid w:val="00F04106"/>
    <w:rsid w:val="00F16C76"/>
    <w:rsid w:val="00F224D4"/>
    <w:rsid w:val="00F250FC"/>
    <w:rsid w:val="00F32192"/>
    <w:rsid w:val="00F4122E"/>
    <w:rsid w:val="00F4595F"/>
    <w:rsid w:val="00F56E17"/>
    <w:rsid w:val="00F64BFE"/>
    <w:rsid w:val="00F666B5"/>
    <w:rsid w:val="00F77F8F"/>
    <w:rsid w:val="00F807CA"/>
    <w:rsid w:val="00F821DB"/>
    <w:rsid w:val="00F837D2"/>
    <w:rsid w:val="00F849ED"/>
    <w:rsid w:val="00F876D8"/>
    <w:rsid w:val="00F87785"/>
    <w:rsid w:val="00F87D17"/>
    <w:rsid w:val="00FA42A9"/>
    <w:rsid w:val="00FA7AD6"/>
    <w:rsid w:val="00FB0578"/>
    <w:rsid w:val="00FB53BC"/>
    <w:rsid w:val="00FD70A1"/>
    <w:rsid w:val="00FE14E8"/>
    <w:rsid w:val="00FE2EF8"/>
    <w:rsid w:val="00FE4AC1"/>
    <w:rsid w:val="00FE4E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90"/>
    <w:pPr>
      <w:jc w:val="both"/>
    </w:pPr>
    <w:rPr>
      <w:rFonts w:ascii="Calibri" w:eastAsia="Calibri" w:hAnsi="Calibri" w:cs="Times New Roman"/>
    </w:rPr>
  </w:style>
  <w:style w:type="paragraph" w:styleId="Ttulo1">
    <w:name w:val="heading 1"/>
    <w:next w:val="Normal"/>
    <w:link w:val="Ttulo1Char"/>
    <w:uiPriority w:val="9"/>
    <w:unhideWhenUsed/>
    <w:qFormat/>
    <w:rsid w:val="00A36007"/>
    <w:pPr>
      <w:keepNext/>
      <w:keepLines/>
      <w:spacing w:after="134" w:line="243" w:lineRule="auto"/>
      <w:ind w:left="-5" w:right="-7" w:hanging="10"/>
      <w:outlineLvl w:val="0"/>
    </w:pPr>
    <w:rPr>
      <w:rFonts w:ascii="Arial" w:eastAsia="Arial" w:hAnsi="Arial" w:cs="Arial"/>
      <w:b/>
      <w:color w:val="000000"/>
      <w:sz w:val="24"/>
      <w:lang w:eastAsia="pt-BR"/>
    </w:rPr>
  </w:style>
  <w:style w:type="paragraph" w:styleId="Ttulo2">
    <w:name w:val="heading 2"/>
    <w:basedOn w:val="Normal"/>
    <w:next w:val="Normal"/>
    <w:link w:val="Ttulo2Char"/>
    <w:uiPriority w:val="9"/>
    <w:semiHidden/>
    <w:unhideWhenUsed/>
    <w:qFormat/>
    <w:rsid w:val="00F87D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B7F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yiv2305025226ecxmsonormal">
    <w:name w:val="yiv2305025226ecxmsonormal"/>
    <w:basedOn w:val="Normal"/>
    <w:rsid w:val="00B97D9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onografia">
    <w:name w:val="monografia"/>
    <w:basedOn w:val="Normal"/>
    <w:link w:val="monografiaChar"/>
    <w:qFormat/>
    <w:rsid w:val="00B97D90"/>
    <w:pPr>
      <w:suppressAutoHyphens/>
      <w:spacing w:after="0" w:line="360" w:lineRule="auto"/>
      <w:ind w:firstLine="1134"/>
    </w:pPr>
    <w:rPr>
      <w:rFonts w:ascii="Times New Roman" w:eastAsia="Times New Roman" w:hAnsi="Times New Roman"/>
      <w:sz w:val="24"/>
      <w:szCs w:val="24"/>
      <w:lang w:eastAsia="ar-SA"/>
    </w:rPr>
  </w:style>
  <w:style w:type="character" w:customStyle="1" w:styleId="monografiaChar">
    <w:name w:val="monografia Char"/>
    <w:link w:val="monografia"/>
    <w:rsid w:val="00B97D90"/>
    <w:rPr>
      <w:rFonts w:ascii="Times New Roman" w:eastAsia="Times New Roman" w:hAnsi="Times New Roman" w:cs="Times New Roman"/>
      <w:sz w:val="24"/>
      <w:szCs w:val="24"/>
      <w:lang w:eastAsia="ar-SA"/>
    </w:rPr>
  </w:style>
  <w:style w:type="paragraph" w:styleId="Ttulo">
    <w:name w:val="Title"/>
    <w:basedOn w:val="Normal"/>
    <w:link w:val="TtuloChar"/>
    <w:qFormat/>
    <w:rsid w:val="00C94E46"/>
    <w:pPr>
      <w:spacing w:after="0" w:line="240" w:lineRule="auto"/>
    </w:pPr>
    <w:rPr>
      <w:rFonts w:ascii="Times New Roman" w:eastAsia="Times New Roman" w:hAnsi="Times New Roman"/>
      <w:bCs/>
      <w:sz w:val="24"/>
      <w:szCs w:val="24"/>
      <w:lang w:eastAsia="pt-BR"/>
    </w:rPr>
  </w:style>
  <w:style w:type="character" w:customStyle="1" w:styleId="TtuloChar">
    <w:name w:val="Título Char"/>
    <w:basedOn w:val="Fontepargpadro"/>
    <w:link w:val="Ttulo"/>
    <w:rsid w:val="00C94E46"/>
    <w:rPr>
      <w:rFonts w:ascii="Times New Roman" w:eastAsia="Times New Roman" w:hAnsi="Times New Roman" w:cs="Times New Roman"/>
      <w:bCs/>
      <w:sz w:val="24"/>
      <w:szCs w:val="24"/>
      <w:lang w:eastAsia="pt-BR"/>
    </w:rPr>
  </w:style>
  <w:style w:type="paragraph" w:customStyle="1" w:styleId="RECUODEPARAGRAFOMONOGRAFIA">
    <w:name w:val="RECUO DE PARAGRAFO MONOGRAFIA"/>
    <w:basedOn w:val="Normal"/>
    <w:link w:val="RECUODEPARAGRAFOMONOGRAFIAChar"/>
    <w:qFormat/>
    <w:rsid w:val="00A87DDF"/>
    <w:pPr>
      <w:suppressAutoHyphens/>
      <w:autoSpaceDE w:val="0"/>
      <w:spacing w:before="440" w:after="440" w:line="240" w:lineRule="auto"/>
      <w:ind w:left="2268"/>
    </w:pPr>
    <w:rPr>
      <w:rFonts w:ascii="TimesNewRoman" w:eastAsia="Arial" w:hAnsi="TimesNewRoman"/>
      <w:sz w:val="20"/>
      <w:szCs w:val="24"/>
      <w:lang w:eastAsia="ar-SA"/>
    </w:rPr>
  </w:style>
  <w:style w:type="character" w:customStyle="1" w:styleId="RECUODEPARAGRAFOMONOGRAFIAChar">
    <w:name w:val="RECUO DE PARAGRAFO MONOGRAFIA Char"/>
    <w:basedOn w:val="Fontepargpadro"/>
    <w:link w:val="RECUODEPARAGRAFOMONOGRAFIA"/>
    <w:rsid w:val="00A87DDF"/>
    <w:rPr>
      <w:rFonts w:ascii="TimesNewRoman" w:eastAsia="Arial" w:hAnsi="TimesNewRoman" w:cs="Times New Roman"/>
      <w:sz w:val="20"/>
      <w:szCs w:val="24"/>
      <w:lang w:eastAsia="ar-SA"/>
    </w:rPr>
  </w:style>
  <w:style w:type="paragraph" w:styleId="PargrafodaLista">
    <w:name w:val="List Paragraph"/>
    <w:basedOn w:val="Normal"/>
    <w:uiPriority w:val="34"/>
    <w:qFormat/>
    <w:rsid w:val="00A87DDF"/>
    <w:pPr>
      <w:ind w:left="720"/>
      <w:contextualSpacing/>
    </w:pPr>
  </w:style>
  <w:style w:type="paragraph" w:styleId="Textodenotaderodap">
    <w:name w:val="footnote text"/>
    <w:basedOn w:val="Normal"/>
    <w:link w:val="TextodenotaderodapChar"/>
    <w:uiPriority w:val="99"/>
    <w:unhideWhenUsed/>
    <w:rsid w:val="00290047"/>
    <w:pPr>
      <w:spacing w:after="0" w:line="240" w:lineRule="auto"/>
      <w:jc w:val="center"/>
    </w:pPr>
    <w:rPr>
      <w:sz w:val="20"/>
      <w:szCs w:val="20"/>
    </w:rPr>
  </w:style>
  <w:style w:type="character" w:customStyle="1" w:styleId="TextodenotaderodapChar">
    <w:name w:val="Texto de nota de rodapé Char"/>
    <w:basedOn w:val="Fontepargpadro"/>
    <w:link w:val="Textodenotaderodap"/>
    <w:uiPriority w:val="99"/>
    <w:rsid w:val="00290047"/>
    <w:rPr>
      <w:rFonts w:ascii="Calibri" w:eastAsia="Calibri" w:hAnsi="Calibri" w:cs="Times New Roman"/>
      <w:sz w:val="20"/>
      <w:szCs w:val="20"/>
    </w:rPr>
  </w:style>
  <w:style w:type="character" w:styleId="Refdenotaderodap">
    <w:name w:val="footnote reference"/>
    <w:basedOn w:val="Fontepargpadro"/>
    <w:uiPriority w:val="99"/>
    <w:semiHidden/>
    <w:unhideWhenUsed/>
    <w:rsid w:val="00290047"/>
    <w:rPr>
      <w:vertAlign w:val="superscript"/>
    </w:rPr>
  </w:style>
  <w:style w:type="character" w:styleId="Forte">
    <w:name w:val="Strong"/>
    <w:basedOn w:val="Fontepargpadro"/>
    <w:uiPriority w:val="22"/>
    <w:qFormat/>
    <w:rsid w:val="0007783B"/>
    <w:rPr>
      <w:b/>
      <w:bCs/>
    </w:rPr>
  </w:style>
  <w:style w:type="paragraph" w:styleId="NormalWeb">
    <w:name w:val="Normal (Web)"/>
    <w:basedOn w:val="Normal"/>
    <w:uiPriority w:val="99"/>
    <w:unhideWhenUsed/>
    <w:rsid w:val="0007783B"/>
    <w:pPr>
      <w:spacing w:before="100" w:beforeAutospacing="1" w:after="100" w:afterAutospacing="1" w:line="240" w:lineRule="auto"/>
      <w:jc w:val="center"/>
    </w:pPr>
    <w:rPr>
      <w:rFonts w:ascii="Times New Roman" w:eastAsia="Times New Roman" w:hAnsi="Times New Roman"/>
      <w:sz w:val="24"/>
      <w:szCs w:val="24"/>
      <w:lang w:eastAsia="pt-BR"/>
    </w:rPr>
  </w:style>
  <w:style w:type="character" w:styleId="nfase">
    <w:name w:val="Emphasis"/>
    <w:basedOn w:val="Fontepargpadro"/>
    <w:uiPriority w:val="20"/>
    <w:qFormat/>
    <w:rsid w:val="0007783B"/>
    <w:rPr>
      <w:i/>
      <w:iCs/>
    </w:rPr>
  </w:style>
  <w:style w:type="character" w:styleId="Hyperlink">
    <w:name w:val="Hyperlink"/>
    <w:basedOn w:val="Fontepargpadro"/>
    <w:uiPriority w:val="99"/>
    <w:unhideWhenUsed/>
    <w:rsid w:val="0007783B"/>
    <w:rPr>
      <w:color w:val="0000FF"/>
      <w:u w:val="single"/>
    </w:rPr>
  </w:style>
  <w:style w:type="character" w:customStyle="1" w:styleId="qterm">
    <w:name w:val="qterm"/>
    <w:basedOn w:val="Fontepargpadro"/>
    <w:rsid w:val="0007783B"/>
  </w:style>
  <w:style w:type="paragraph" w:styleId="Cabealho">
    <w:name w:val="header"/>
    <w:basedOn w:val="Normal"/>
    <w:link w:val="CabealhoChar"/>
    <w:uiPriority w:val="99"/>
    <w:unhideWhenUsed/>
    <w:rsid w:val="00C846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461D"/>
    <w:rPr>
      <w:rFonts w:ascii="Calibri" w:eastAsia="Calibri" w:hAnsi="Calibri" w:cs="Times New Roman"/>
    </w:rPr>
  </w:style>
  <w:style w:type="paragraph" w:styleId="Rodap">
    <w:name w:val="footer"/>
    <w:basedOn w:val="Normal"/>
    <w:link w:val="RodapChar"/>
    <w:uiPriority w:val="99"/>
    <w:unhideWhenUsed/>
    <w:rsid w:val="00C8461D"/>
    <w:pPr>
      <w:tabs>
        <w:tab w:val="center" w:pos="4252"/>
        <w:tab w:val="right" w:pos="8504"/>
      </w:tabs>
      <w:spacing w:after="0" w:line="240" w:lineRule="auto"/>
    </w:pPr>
  </w:style>
  <w:style w:type="character" w:customStyle="1" w:styleId="RodapChar">
    <w:name w:val="Rodapé Char"/>
    <w:basedOn w:val="Fontepargpadro"/>
    <w:link w:val="Rodap"/>
    <w:uiPriority w:val="99"/>
    <w:rsid w:val="00C8461D"/>
    <w:rPr>
      <w:rFonts w:ascii="Calibri" w:eastAsia="Calibri" w:hAnsi="Calibri" w:cs="Times New Roman"/>
    </w:rPr>
  </w:style>
  <w:style w:type="character" w:customStyle="1" w:styleId="Ttulo1Char">
    <w:name w:val="Título 1 Char"/>
    <w:basedOn w:val="Fontepargpadro"/>
    <w:link w:val="Ttulo1"/>
    <w:rsid w:val="00A36007"/>
    <w:rPr>
      <w:rFonts w:ascii="Arial" w:eastAsia="Arial" w:hAnsi="Arial" w:cs="Arial"/>
      <w:b/>
      <w:color w:val="000000"/>
      <w:sz w:val="24"/>
      <w:lang w:eastAsia="pt-BR"/>
    </w:rPr>
  </w:style>
  <w:style w:type="character" w:customStyle="1" w:styleId="Ttulo2Char">
    <w:name w:val="Título 2 Char"/>
    <w:basedOn w:val="Fontepargpadro"/>
    <w:link w:val="Ttulo2"/>
    <w:uiPriority w:val="9"/>
    <w:semiHidden/>
    <w:rsid w:val="00F87D17"/>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59"/>
    <w:rsid w:val="00752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849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49ED"/>
    <w:rPr>
      <w:rFonts w:ascii="Tahoma" w:eastAsia="Calibri" w:hAnsi="Tahoma" w:cs="Tahoma"/>
      <w:sz w:val="16"/>
      <w:szCs w:val="16"/>
    </w:rPr>
  </w:style>
  <w:style w:type="character" w:customStyle="1" w:styleId="Ttulo3Char">
    <w:name w:val="Título 3 Char"/>
    <w:basedOn w:val="Fontepargpadro"/>
    <w:link w:val="Ttulo3"/>
    <w:uiPriority w:val="9"/>
    <w:rsid w:val="002B7F68"/>
    <w:rPr>
      <w:rFonts w:asciiTheme="majorHAnsi" w:eastAsiaTheme="majorEastAsia" w:hAnsiTheme="majorHAnsi" w:cstheme="majorBidi"/>
      <w:color w:val="243F60" w:themeColor="accent1" w:themeShade="7F"/>
      <w:sz w:val="24"/>
      <w:szCs w:val="24"/>
    </w:rPr>
  </w:style>
  <w:style w:type="character" w:customStyle="1" w:styleId="ls6">
    <w:name w:val="ls6"/>
    <w:basedOn w:val="Fontepargpadro"/>
    <w:rsid w:val="00017B28"/>
  </w:style>
  <w:style w:type="paragraph" w:styleId="SemEspaamento">
    <w:name w:val="No Spacing"/>
    <w:uiPriority w:val="1"/>
    <w:qFormat/>
    <w:rsid w:val="00C94EC0"/>
    <w:pPr>
      <w:spacing w:after="0" w:line="240" w:lineRule="auto"/>
      <w:jc w:val="both"/>
    </w:pPr>
    <w:rPr>
      <w:rFonts w:ascii="Calibri" w:eastAsia="Calibri" w:hAnsi="Calibri" w:cs="Times New Roman"/>
    </w:rPr>
  </w:style>
  <w:style w:type="paragraph" w:customStyle="1" w:styleId="Default">
    <w:name w:val="Default"/>
    <w:rsid w:val="0032326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Pr-formataoHTML">
    <w:name w:val="HTML Preformatted"/>
    <w:basedOn w:val="Normal"/>
    <w:link w:val="Pr-formataoHTMLChar"/>
    <w:uiPriority w:val="99"/>
    <w:semiHidden/>
    <w:unhideWhenUsed/>
    <w:rsid w:val="00A9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96CF3"/>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90"/>
    <w:pPr>
      <w:jc w:val="both"/>
    </w:pPr>
    <w:rPr>
      <w:rFonts w:ascii="Calibri" w:eastAsia="Calibri" w:hAnsi="Calibri" w:cs="Times New Roman"/>
    </w:rPr>
  </w:style>
  <w:style w:type="paragraph" w:styleId="Ttulo1">
    <w:name w:val="heading 1"/>
    <w:next w:val="Normal"/>
    <w:link w:val="Ttulo1Char"/>
    <w:uiPriority w:val="9"/>
    <w:unhideWhenUsed/>
    <w:qFormat/>
    <w:rsid w:val="00A36007"/>
    <w:pPr>
      <w:keepNext/>
      <w:keepLines/>
      <w:spacing w:after="134" w:line="243" w:lineRule="auto"/>
      <w:ind w:left="-5" w:right="-7" w:hanging="10"/>
      <w:outlineLvl w:val="0"/>
    </w:pPr>
    <w:rPr>
      <w:rFonts w:ascii="Arial" w:eastAsia="Arial" w:hAnsi="Arial" w:cs="Arial"/>
      <w:b/>
      <w:color w:val="000000"/>
      <w:sz w:val="24"/>
      <w:lang w:eastAsia="pt-BR"/>
    </w:rPr>
  </w:style>
  <w:style w:type="paragraph" w:styleId="Ttulo2">
    <w:name w:val="heading 2"/>
    <w:basedOn w:val="Normal"/>
    <w:next w:val="Normal"/>
    <w:link w:val="Ttulo2Char"/>
    <w:uiPriority w:val="9"/>
    <w:semiHidden/>
    <w:unhideWhenUsed/>
    <w:qFormat/>
    <w:rsid w:val="00F87D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B7F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yiv2305025226ecxmsonormal">
    <w:name w:val="yiv2305025226ecxmsonormal"/>
    <w:basedOn w:val="Normal"/>
    <w:rsid w:val="00B97D9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onografia">
    <w:name w:val="monografia"/>
    <w:basedOn w:val="Normal"/>
    <w:link w:val="monografiaChar"/>
    <w:qFormat/>
    <w:rsid w:val="00B97D90"/>
    <w:pPr>
      <w:suppressAutoHyphens/>
      <w:spacing w:after="0" w:line="360" w:lineRule="auto"/>
      <w:ind w:firstLine="1134"/>
    </w:pPr>
    <w:rPr>
      <w:rFonts w:ascii="Times New Roman" w:eastAsia="Times New Roman" w:hAnsi="Times New Roman"/>
      <w:sz w:val="24"/>
      <w:szCs w:val="24"/>
      <w:lang w:eastAsia="ar-SA"/>
    </w:rPr>
  </w:style>
  <w:style w:type="character" w:customStyle="1" w:styleId="monografiaChar">
    <w:name w:val="monografia Char"/>
    <w:link w:val="monografia"/>
    <w:rsid w:val="00B97D90"/>
    <w:rPr>
      <w:rFonts w:ascii="Times New Roman" w:eastAsia="Times New Roman" w:hAnsi="Times New Roman" w:cs="Times New Roman"/>
      <w:sz w:val="24"/>
      <w:szCs w:val="24"/>
      <w:lang w:eastAsia="ar-SA"/>
    </w:rPr>
  </w:style>
  <w:style w:type="paragraph" w:styleId="Ttulo">
    <w:name w:val="Title"/>
    <w:basedOn w:val="Normal"/>
    <w:link w:val="TtuloChar"/>
    <w:qFormat/>
    <w:rsid w:val="00C94E46"/>
    <w:pPr>
      <w:spacing w:after="0" w:line="240" w:lineRule="auto"/>
    </w:pPr>
    <w:rPr>
      <w:rFonts w:ascii="Times New Roman" w:eastAsia="Times New Roman" w:hAnsi="Times New Roman"/>
      <w:bCs/>
      <w:sz w:val="24"/>
      <w:szCs w:val="24"/>
      <w:lang w:eastAsia="pt-BR"/>
    </w:rPr>
  </w:style>
  <w:style w:type="character" w:customStyle="1" w:styleId="TtuloChar">
    <w:name w:val="Título Char"/>
    <w:basedOn w:val="Fontepargpadro"/>
    <w:link w:val="Ttulo"/>
    <w:rsid w:val="00C94E46"/>
    <w:rPr>
      <w:rFonts w:ascii="Times New Roman" w:eastAsia="Times New Roman" w:hAnsi="Times New Roman" w:cs="Times New Roman"/>
      <w:bCs/>
      <w:sz w:val="24"/>
      <w:szCs w:val="24"/>
      <w:lang w:eastAsia="pt-BR"/>
    </w:rPr>
  </w:style>
  <w:style w:type="paragraph" w:customStyle="1" w:styleId="RECUODEPARAGRAFOMONOGRAFIA">
    <w:name w:val="RECUO DE PARAGRAFO MONOGRAFIA"/>
    <w:basedOn w:val="Normal"/>
    <w:link w:val="RECUODEPARAGRAFOMONOGRAFIAChar"/>
    <w:qFormat/>
    <w:rsid w:val="00A87DDF"/>
    <w:pPr>
      <w:suppressAutoHyphens/>
      <w:autoSpaceDE w:val="0"/>
      <w:spacing w:before="440" w:after="440" w:line="240" w:lineRule="auto"/>
      <w:ind w:left="2268"/>
    </w:pPr>
    <w:rPr>
      <w:rFonts w:ascii="TimesNewRoman" w:eastAsia="Arial" w:hAnsi="TimesNewRoman"/>
      <w:sz w:val="20"/>
      <w:szCs w:val="24"/>
      <w:lang w:eastAsia="ar-SA"/>
    </w:rPr>
  </w:style>
  <w:style w:type="character" w:customStyle="1" w:styleId="RECUODEPARAGRAFOMONOGRAFIAChar">
    <w:name w:val="RECUO DE PARAGRAFO MONOGRAFIA Char"/>
    <w:basedOn w:val="Fontepargpadro"/>
    <w:link w:val="RECUODEPARAGRAFOMONOGRAFIA"/>
    <w:rsid w:val="00A87DDF"/>
    <w:rPr>
      <w:rFonts w:ascii="TimesNewRoman" w:eastAsia="Arial" w:hAnsi="TimesNewRoman" w:cs="Times New Roman"/>
      <w:sz w:val="20"/>
      <w:szCs w:val="24"/>
      <w:lang w:eastAsia="ar-SA"/>
    </w:rPr>
  </w:style>
  <w:style w:type="paragraph" w:styleId="PargrafodaLista">
    <w:name w:val="List Paragraph"/>
    <w:basedOn w:val="Normal"/>
    <w:uiPriority w:val="34"/>
    <w:qFormat/>
    <w:rsid w:val="00A87DDF"/>
    <w:pPr>
      <w:ind w:left="720"/>
      <w:contextualSpacing/>
    </w:pPr>
  </w:style>
  <w:style w:type="paragraph" w:styleId="Textodenotaderodap">
    <w:name w:val="footnote text"/>
    <w:basedOn w:val="Normal"/>
    <w:link w:val="TextodenotaderodapChar"/>
    <w:uiPriority w:val="99"/>
    <w:unhideWhenUsed/>
    <w:rsid w:val="00290047"/>
    <w:pPr>
      <w:spacing w:after="0" w:line="240" w:lineRule="auto"/>
      <w:jc w:val="center"/>
    </w:pPr>
    <w:rPr>
      <w:sz w:val="20"/>
      <w:szCs w:val="20"/>
    </w:rPr>
  </w:style>
  <w:style w:type="character" w:customStyle="1" w:styleId="TextodenotaderodapChar">
    <w:name w:val="Texto de nota de rodapé Char"/>
    <w:basedOn w:val="Fontepargpadro"/>
    <w:link w:val="Textodenotaderodap"/>
    <w:uiPriority w:val="99"/>
    <w:rsid w:val="00290047"/>
    <w:rPr>
      <w:rFonts w:ascii="Calibri" w:eastAsia="Calibri" w:hAnsi="Calibri" w:cs="Times New Roman"/>
      <w:sz w:val="20"/>
      <w:szCs w:val="20"/>
    </w:rPr>
  </w:style>
  <w:style w:type="character" w:styleId="Refdenotaderodap">
    <w:name w:val="footnote reference"/>
    <w:basedOn w:val="Fontepargpadro"/>
    <w:uiPriority w:val="99"/>
    <w:semiHidden/>
    <w:unhideWhenUsed/>
    <w:rsid w:val="00290047"/>
    <w:rPr>
      <w:vertAlign w:val="superscript"/>
    </w:rPr>
  </w:style>
  <w:style w:type="character" w:styleId="Forte">
    <w:name w:val="Strong"/>
    <w:basedOn w:val="Fontepargpadro"/>
    <w:uiPriority w:val="22"/>
    <w:qFormat/>
    <w:rsid w:val="0007783B"/>
    <w:rPr>
      <w:b/>
      <w:bCs/>
    </w:rPr>
  </w:style>
  <w:style w:type="paragraph" w:styleId="NormalWeb">
    <w:name w:val="Normal (Web)"/>
    <w:basedOn w:val="Normal"/>
    <w:uiPriority w:val="99"/>
    <w:unhideWhenUsed/>
    <w:rsid w:val="0007783B"/>
    <w:pPr>
      <w:spacing w:before="100" w:beforeAutospacing="1" w:after="100" w:afterAutospacing="1" w:line="240" w:lineRule="auto"/>
      <w:jc w:val="center"/>
    </w:pPr>
    <w:rPr>
      <w:rFonts w:ascii="Times New Roman" w:eastAsia="Times New Roman" w:hAnsi="Times New Roman"/>
      <w:sz w:val="24"/>
      <w:szCs w:val="24"/>
      <w:lang w:eastAsia="pt-BR"/>
    </w:rPr>
  </w:style>
  <w:style w:type="character" w:styleId="nfase">
    <w:name w:val="Emphasis"/>
    <w:basedOn w:val="Fontepargpadro"/>
    <w:uiPriority w:val="20"/>
    <w:qFormat/>
    <w:rsid w:val="0007783B"/>
    <w:rPr>
      <w:i/>
      <w:iCs/>
    </w:rPr>
  </w:style>
  <w:style w:type="character" w:styleId="Hyperlink">
    <w:name w:val="Hyperlink"/>
    <w:basedOn w:val="Fontepargpadro"/>
    <w:uiPriority w:val="99"/>
    <w:unhideWhenUsed/>
    <w:rsid w:val="0007783B"/>
    <w:rPr>
      <w:color w:val="0000FF"/>
      <w:u w:val="single"/>
    </w:rPr>
  </w:style>
  <w:style w:type="character" w:customStyle="1" w:styleId="qterm">
    <w:name w:val="qterm"/>
    <w:basedOn w:val="Fontepargpadro"/>
    <w:rsid w:val="0007783B"/>
  </w:style>
  <w:style w:type="paragraph" w:styleId="Cabealho">
    <w:name w:val="header"/>
    <w:basedOn w:val="Normal"/>
    <w:link w:val="CabealhoChar"/>
    <w:uiPriority w:val="99"/>
    <w:unhideWhenUsed/>
    <w:rsid w:val="00C846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461D"/>
    <w:rPr>
      <w:rFonts w:ascii="Calibri" w:eastAsia="Calibri" w:hAnsi="Calibri" w:cs="Times New Roman"/>
    </w:rPr>
  </w:style>
  <w:style w:type="paragraph" w:styleId="Rodap">
    <w:name w:val="footer"/>
    <w:basedOn w:val="Normal"/>
    <w:link w:val="RodapChar"/>
    <w:uiPriority w:val="99"/>
    <w:unhideWhenUsed/>
    <w:rsid w:val="00C8461D"/>
    <w:pPr>
      <w:tabs>
        <w:tab w:val="center" w:pos="4252"/>
        <w:tab w:val="right" w:pos="8504"/>
      </w:tabs>
      <w:spacing w:after="0" w:line="240" w:lineRule="auto"/>
    </w:pPr>
  </w:style>
  <w:style w:type="character" w:customStyle="1" w:styleId="RodapChar">
    <w:name w:val="Rodapé Char"/>
    <w:basedOn w:val="Fontepargpadro"/>
    <w:link w:val="Rodap"/>
    <w:uiPriority w:val="99"/>
    <w:rsid w:val="00C8461D"/>
    <w:rPr>
      <w:rFonts w:ascii="Calibri" w:eastAsia="Calibri" w:hAnsi="Calibri" w:cs="Times New Roman"/>
    </w:rPr>
  </w:style>
  <w:style w:type="character" w:customStyle="1" w:styleId="Ttulo1Char">
    <w:name w:val="Título 1 Char"/>
    <w:basedOn w:val="Fontepargpadro"/>
    <w:link w:val="Ttulo1"/>
    <w:rsid w:val="00A36007"/>
    <w:rPr>
      <w:rFonts w:ascii="Arial" w:eastAsia="Arial" w:hAnsi="Arial" w:cs="Arial"/>
      <w:b/>
      <w:color w:val="000000"/>
      <w:sz w:val="24"/>
      <w:lang w:eastAsia="pt-BR"/>
    </w:rPr>
  </w:style>
  <w:style w:type="character" w:customStyle="1" w:styleId="Ttulo2Char">
    <w:name w:val="Título 2 Char"/>
    <w:basedOn w:val="Fontepargpadro"/>
    <w:link w:val="Ttulo2"/>
    <w:uiPriority w:val="9"/>
    <w:semiHidden/>
    <w:rsid w:val="00F87D17"/>
    <w:rPr>
      <w:rFonts w:asciiTheme="majorHAnsi" w:eastAsiaTheme="majorEastAsia" w:hAnsiTheme="majorHAnsi" w:cstheme="majorBidi"/>
      <w:b/>
      <w:bCs/>
      <w:color w:val="4F81BD" w:themeColor="accent1"/>
      <w:sz w:val="26"/>
      <w:szCs w:val="26"/>
    </w:rPr>
  </w:style>
  <w:style w:type="table" w:styleId="Tabelacomgrade">
    <w:name w:val="Table Grid"/>
    <w:basedOn w:val="Tabelanormal"/>
    <w:uiPriority w:val="59"/>
    <w:rsid w:val="00752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849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49ED"/>
    <w:rPr>
      <w:rFonts w:ascii="Tahoma" w:eastAsia="Calibri" w:hAnsi="Tahoma" w:cs="Tahoma"/>
      <w:sz w:val="16"/>
      <w:szCs w:val="16"/>
    </w:rPr>
  </w:style>
  <w:style w:type="character" w:customStyle="1" w:styleId="Ttulo3Char">
    <w:name w:val="Título 3 Char"/>
    <w:basedOn w:val="Fontepargpadro"/>
    <w:link w:val="Ttulo3"/>
    <w:uiPriority w:val="9"/>
    <w:rsid w:val="002B7F68"/>
    <w:rPr>
      <w:rFonts w:asciiTheme="majorHAnsi" w:eastAsiaTheme="majorEastAsia" w:hAnsiTheme="majorHAnsi" w:cstheme="majorBidi"/>
      <w:color w:val="243F60" w:themeColor="accent1" w:themeShade="7F"/>
      <w:sz w:val="24"/>
      <w:szCs w:val="24"/>
    </w:rPr>
  </w:style>
  <w:style w:type="character" w:customStyle="1" w:styleId="ls6">
    <w:name w:val="ls6"/>
    <w:basedOn w:val="Fontepargpadro"/>
    <w:rsid w:val="00017B28"/>
  </w:style>
  <w:style w:type="paragraph" w:styleId="SemEspaamento">
    <w:name w:val="No Spacing"/>
    <w:uiPriority w:val="1"/>
    <w:qFormat/>
    <w:rsid w:val="00C94EC0"/>
    <w:pPr>
      <w:spacing w:after="0" w:line="240" w:lineRule="auto"/>
      <w:jc w:val="both"/>
    </w:pPr>
    <w:rPr>
      <w:rFonts w:ascii="Calibri" w:eastAsia="Calibri" w:hAnsi="Calibri" w:cs="Times New Roman"/>
    </w:rPr>
  </w:style>
  <w:style w:type="paragraph" w:customStyle="1" w:styleId="Default">
    <w:name w:val="Default"/>
    <w:rsid w:val="0032326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Pr-formataoHTML">
    <w:name w:val="HTML Preformatted"/>
    <w:basedOn w:val="Normal"/>
    <w:link w:val="Pr-formataoHTMLChar"/>
    <w:uiPriority w:val="99"/>
    <w:semiHidden/>
    <w:unhideWhenUsed/>
    <w:rsid w:val="00A9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96CF3"/>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67369">
      <w:bodyDiv w:val="1"/>
      <w:marLeft w:val="0"/>
      <w:marRight w:val="0"/>
      <w:marTop w:val="0"/>
      <w:marBottom w:val="0"/>
      <w:divBdr>
        <w:top w:val="none" w:sz="0" w:space="0" w:color="auto"/>
        <w:left w:val="none" w:sz="0" w:space="0" w:color="auto"/>
        <w:bottom w:val="none" w:sz="0" w:space="0" w:color="auto"/>
        <w:right w:val="none" w:sz="0" w:space="0" w:color="auto"/>
      </w:divBdr>
    </w:div>
    <w:div w:id="179708499">
      <w:bodyDiv w:val="1"/>
      <w:marLeft w:val="0"/>
      <w:marRight w:val="0"/>
      <w:marTop w:val="0"/>
      <w:marBottom w:val="0"/>
      <w:divBdr>
        <w:top w:val="none" w:sz="0" w:space="0" w:color="auto"/>
        <w:left w:val="none" w:sz="0" w:space="0" w:color="auto"/>
        <w:bottom w:val="none" w:sz="0" w:space="0" w:color="auto"/>
        <w:right w:val="none" w:sz="0" w:space="0" w:color="auto"/>
      </w:divBdr>
      <w:divsChild>
        <w:div w:id="431510180">
          <w:marLeft w:val="0"/>
          <w:marRight w:val="0"/>
          <w:marTop w:val="0"/>
          <w:marBottom w:val="0"/>
          <w:divBdr>
            <w:top w:val="none" w:sz="0" w:space="0" w:color="auto"/>
            <w:left w:val="none" w:sz="0" w:space="0" w:color="auto"/>
            <w:bottom w:val="none" w:sz="0" w:space="0" w:color="auto"/>
            <w:right w:val="none" w:sz="0" w:space="0" w:color="auto"/>
          </w:divBdr>
        </w:div>
      </w:divsChild>
    </w:div>
    <w:div w:id="216164638">
      <w:bodyDiv w:val="1"/>
      <w:marLeft w:val="0"/>
      <w:marRight w:val="0"/>
      <w:marTop w:val="0"/>
      <w:marBottom w:val="0"/>
      <w:divBdr>
        <w:top w:val="none" w:sz="0" w:space="0" w:color="auto"/>
        <w:left w:val="none" w:sz="0" w:space="0" w:color="auto"/>
        <w:bottom w:val="none" w:sz="0" w:space="0" w:color="auto"/>
        <w:right w:val="none" w:sz="0" w:space="0" w:color="auto"/>
      </w:divBdr>
      <w:divsChild>
        <w:div w:id="263611219">
          <w:marLeft w:val="0"/>
          <w:marRight w:val="0"/>
          <w:marTop w:val="0"/>
          <w:marBottom w:val="0"/>
          <w:divBdr>
            <w:top w:val="none" w:sz="0" w:space="0" w:color="auto"/>
            <w:left w:val="none" w:sz="0" w:space="0" w:color="auto"/>
            <w:bottom w:val="none" w:sz="0" w:space="0" w:color="auto"/>
            <w:right w:val="none" w:sz="0" w:space="0" w:color="auto"/>
          </w:divBdr>
        </w:div>
      </w:divsChild>
    </w:div>
    <w:div w:id="221989725">
      <w:bodyDiv w:val="1"/>
      <w:marLeft w:val="0"/>
      <w:marRight w:val="0"/>
      <w:marTop w:val="0"/>
      <w:marBottom w:val="0"/>
      <w:divBdr>
        <w:top w:val="none" w:sz="0" w:space="0" w:color="auto"/>
        <w:left w:val="none" w:sz="0" w:space="0" w:color="auto"/>
        <w:bottom w:val="none" w:sz="0" w:space="0" w:color="auto"/>
        <w:right w:val="none" w:sz="0" w:space="0" w:color="auto"/>
      </w:divBdr>
      <w:divsChild>
        <w:div w:id="572739159">
          <w:marLeft w:val="0"/>
          <w:marRight w:val="0"/>
          <w:marTop w:val="0"/>
          <w:marBottom w:val="0"/>
          <w:divBdr>
            <w:top w:val="none" w:sz="0" w:space="0" w:color="auto"/>
            <w:left w:val="none" w:sz="0" w:space="0" w:color="auto"/>
            <w:bottom w:val="none" w:sz="0" w:space="0" w:color="auto"/>
            <w:right w:val="none" w:sz="0" w:space="0" w:color="auto"/>
          </w:divBdr>
        </w:div>
      </w:divsChild>
    </w:div>
    <w:div w:id="265507113">
      <w:bodyDiv w:val="1"/>
      <w:marLeft w:val="0"/>
      <w:marRight w:val="0"/>
      <w:marTop w:val="0"/>
      <w:marBottom w:val="0"/>
      <w:divBdr>
        <w:top w:val="none" w:sz="0" w:space="0" w:color="auto"/>
        <w:left w:val="none" w:sz="0" w:space="0" w:color="auto"/>
        <w:bottom w:val="none" w:sz="0" w:space="0" w:color="auto"/>
        <w:right w:val="none" w:sz="0" w:space="0" w:color="auto"/>
      </w:divBdr>
      <w:divsChild>
        <w:div w:id="961812702">
          <w:marLeft w:val="0"/>
          <w:marRight w:val="0"/>
          <w:marTop w:val="0"/>
          <w:marBottom w:val="0"/>
          <w:divBdr>
            <w:top w:val="none" w:sz="0" w:space="0" w:color="auto"/>
            <w:left w:val="none" w:sz="0" w:space="0" w:color="auto"/>
            <w:bottom w:val="none" w:sz="0" w:space="0" w:color="auto"/>
            <w:right w:val="none" w:sz="0" w:space="0" w:color="auto"/>
          </w:divBdr>
        </w:div>
      </w:divsChild>
    </w:div>
    <w:div w:id="285282117">
      <w:bodyDiv w:val="1"/>
      <w:marLeft w:val="0"/>
      <w:marRight w:val="0"/>
      <w:marTop w:val="0"/>
      <w:marBottom w:val="0"/>
      <w:divBdr>
        <w:top w:val="none" w:sz="0" w:space="0" w:color="auto"/>
        <w:left w:val="none" w:sz="0" w:space="0" w:color="auto"/>
        <w:bottom w:val="none" w:sz="0" w:space="0" w:color="auto"/>
        <w:right w:val="none" w:sz="0" w:space="0" w:color="auto"/>
      </w:divBdr>
      <w:divsChild>
        <w:div w:id="1454598682">
          <w:marLeft w:val="0"/>
          <w:marRight w:val="0"/>
          <w:marTop w:val="0"/>
          <w:marBottom w:val="0"/>
          <w:divBdr>
            <w:top w:val="none" w:sz="0" w:space="0" w:color="auto"/>
            <w:left w:val="none" w:sz="0" w:space="0" w:color="auto"/>
            <w:bottom w:val="none" w:sz="0" w:space="0" w:color="auto"/>
            <w:right w:val="none" w:sz="0" w:space="0" w:color="auto"/>
          </w:divBdr>
        </w:div>
      </w:divsChild>
    </w:div>
    <w:div w:id="326134094">
      <w:bodyDiv w:val="1"/>
      <w:marLeft w:val="0"/>
      <w:marRight w:val="0"/>
      <w:marTop w:val="0"/>
      <w:marBottom w:val="0"/>
      <w:divBdr>
        <w:top w:val="none" w:sz="0" w:space="0" w:color="auto"/>
        <w:left w:val="none" w:sz="0" w:space="0" w:color="auto"/>
        <w:bottom w:val="none" w:sz="0" w:space="0" w:color="auto"/>
        <w:right w:val="none" w:sz="0" w:space="0" w:color="auto"/>
      </w:divBdr>
    </w:div>
    <w:div w:id="357698914">
      <w:bodyDiv w:val="1"/>
      <w:marLeft w:val="0"/>
      <w:marRight w:val="0"/>
      <w:marTop w:val="0"/>
      <w:marBottom w:val="0"/>
      <w:divBdr>
        <w:top w:val="none" w:sz="0" w:space="0" w:color="auto"/>
        <w:left w:val="none" w:sz="0" w:space="0" w:color="auto"/>
        <w:bottom w:val="none" w:sz="0" w:space="0" w:color="auto"/>
        <w:right w:val="none" w:sz="0" w:space="0" w:color="auto"/>
      </w:divBdr>
      <w:divsChild>
        <w:div w:id="442916784">
          <w:marLeft w:val="0"/>
          <w:marRight w:val="0"/>
          <w:marTop w:val="0"/>
          <w:marBottom w:val="0"/>
          <w:divBdr>
            <w:top w:val="none" w:sz="0" w:space="0" w:color="auto"/>
            <w:left w:val="none" w:sz="0" w:space="0" w:color="auto"/>
            <w:bottom w:val="none" w:sz="0" w:space="0" w:color="auto"/>
            <w:right w:val="none" w:sz="0" w:space="0" w:color="auto"/>
          </w:divBdr>
        </w:div>
      </w:divsChild>
    </w:div>
    <w:div w:id="454714600">
      <w:bodyDiv w:val="1"/>
      <w:marLeft w:val="0"/>
      <w:marRight w:val="0"/>
      <w:marTop w:val="0"/>
      <w:marBottom w:val="0"/>
      <w:divBdr>
        <w:top w:val="none" w:sz="0" w:space="0" w:color="auto"/>
        <w:left w:val="none" w:sz="0" w:space="0" w:color="auto"/>
        <w:bottom w:val="none" w:sz="0" w:space="0" w:color="auto"/>
        <w:right w:val="none" w:sz="0" w:space="0" w:color="auto"/>
      </w:divBdr>
      <w:divsChild>
        <w:div w:id="2113427419">
          <w:marLeft w:val="0"/>
          <w:marRight w:val="0"/>
          <w:marTop w:val="0"/>
          <w:marBottom w:val="0"/>
          <w:divBdr>
            <w:top w:val="none" w:sz="0" w:space="0" w:color="auto"/>
            <w:left w:val="none" w:sz="0" w:space="0" w:color="auto"/>
            <w:bottom w:val="none" w:sz="0" w:space="0" w:color="auto"/>
            <w:right w:val="none" w:sz="0" w:space="0" w:color="auto"/>
          </w:divBdr>
        </w:div>
      </w:divsChild>
    </w:div>
    <w:div w:id="460271124">
      <w:bodyDiv w:val="1"/>
      <w:marLeft w:val="0"/>
      <w:marRight w:val="0"/>
      <w:marTop w:val="0"/>
      <w:marBottom w:val="0"/>
      <w:divBdr>
        <w:top w:val="none" w:sz="0" w:space="0" w:color="auto"/>
        <w:left w:val="none" w:sz="0" w:space="0" w:color="auto"/>
        <w:bottom w:val="none" w:sz="0" w:space="0" w:color="auto"/>
        <w:right w:val="none" w:sz="0" w:space="0" w:color="auto"/>
      </w:divBdr>
    </w:div>
    <w:div w:id="627472515">
      <w:bodyDiv w:val="1"/>
      <w:marLeft w:val="0"/>
      <w:marRight w:val="0"/>
      <w:marTop w:val="0"/>
      <w:marBottom w:val="0"/>
      <w:divBdr>
        <w:top w:val="none" w:sz="0" w:space="0" w:color="auto"/>
        <w:left w:val="none" w:sz="0" w:space="0" w:color="auto"/>
        <w:bottom w:val="none" w:sz="0" w:space="0" w:color="auto"/>
        <w:right w:val="none" w:sz="0" w:space="0" w:color="auto"/>
      </w:divBdr>
      <w:divsChild>
        <w:div w:id="144704086">
          <w:marLeft w:val="0"/>
          <w:marRight w:val="0"/>
          <w:marTop w:val="0"/>
          <w:marBottom w:val="0"/>
          <w:divBdr>
            <w:top w:val="none" w:sz="0" w:space="0" w:color="auto"/>
            <w:left w:val="none" w:sz="0" w:space="0" w:color="auto"/>
            <w:bottom w:val="none" w:sz="0" w:space="0" w:color="auto"/>
            <w:right w:val="none" w:sz="0" w:space="0" w:color="auto"/>
          </w:divBdr>
        </w:div>
      </w:divsChild>
    </w:div>
    <w:div w:id="708646446">
      <w:bodyDiv w:val="1"/>
      <w:marLeft w:val="0"/>
      <w:marRight w:val="0"/>
      <w:marTop w:val="0"/>
      <w:marBottom w:val="0"/>
      <w:divBdr>
        <w:top w:val="none" w:sz="0" w:space="0" w:color="auto"/>
        <w:left w:val="none" w:sz="0" w:space="0" w:color="auto"/>
        <w:bottom w:val="none" w:sz="0" w:space="0" w:color="auto"/>
        <w:right w:val="none" w:sz="0" w:space="0" w:color="auto"/>
      </w:divBdr>
      <w:divsChild>
        <w:div w:id="2021270228">
          <w:marLeft w:val="0"/>
          <w:marRight w:val="0"/>
          <w:marTop w:val="0"/>
          <w:marBottom w:val="0"/>
          <w:divBdr>
            <w:top w:val="none" w:sz="0" w:space="0" w:color="auto"/>
            <w:left w:val="none" w:sz="0" w:space="0" w:color="auto"/>
            <w:bottom w:val="none" w:sz="0" w:space="0" w:color="auto"/>
            <w:right w:val="none" w:sz="0" w:space="0" w:color="auto"/>
          </w:divBdr>
        </w:div>
      </w:divsChild>
    </w:div>
    <w:div w:id="739904456">
      <w:bodyDiv w:val="1"/>
      <w:marLeft w:val="0"/>
      <w:marRight w:val="0"/>
      <w:marTop w:val="0"/>
      <w:marBottom w:val="0"/>
      <w:divBdr>
        <w:top w:val="none" w:sz="0" w:space="0" w:color="auto"/>
        <w:left w:val="none" w:sz="0" w:space="0" w:color="auto"/>
        <w:bottom w:val="none" w:sz="0" w:space="0" w:color="auto"/>
        <w:right w:val="none" w:sz="0" w:space="0" w:color="auto"/>
      </w:divBdr>
    </w:div>
    <w:div w:id="789011258">
      <w:bodyDiv w:val="1"/>
      <w:marLeft w:val="0"/>
      <w:marRight w:val="0"/>
      <w:marTop w:val="0"/>
      <w:marBottom w:val="0"/>
      <w:divBdr>
        <w:top w:val="none" w:sz="0" w:space="0" w:color="auto"/>
        <w:left w:val="none" w:sz="0" w:space="0" w:color="auto"/>
        <w:bottom w:val="none" w:sz="0" w:space="0" w:color="auto"/>
        <w:right w:val="none" w:sz="0" w:space="0" w:color="auto"/>
      </w:divBdr>
      <w:divsChild>
        <w:div w:id="1961304905">
          <w:marLeft w:val="0"/>
          <w:marRight w:val="0"/>
          <w:marTop w:val="0"/>
          <w:marBottom w:val="0"/>
          <w:divBdr>
            <w:top w:val="none" w:sz="0" w:space="0" w:color="auto"/>
            <w:left w:val="none" w:sz="0" w:space="0" w:color="auto"/>
            <w:bottom w:val="none" w:sz="0" w:space="0" w:color="auto"/>
            <w:right w:val="none" w:sz="0" w:space="0" w:color="auto"/>
          </w:divBdr>
        </w:div>
      </w:divsChild>
    </w:div>
    <w:div w:id="852181616">
      <w:bodyDiv w:val="1"/>
      <w:marLeft w:val="0"/>
      <w:marRight w:val="0"/>
      <w:marTop w:val="0"/>
      <w:marBottom w:val="0"/>
      <w:divBdr>
        <w:top w:val="none" w:sz="0" w:space="0" w:color="auto"/>
        <w:left w:val="none" w:sz="0" w:space="0" w:color="auto"/>
        <w:bottom w:val="none" w:sz="0" w:space="0" w:color="auto"/>
        <w:right w:val="none" w:sz="0" w:space="0" w:color="auto"/>
      </w:divBdr>
    </w:div>
    <w:div w:id="989215007">
      <w:bodyDiv w:val="1"/>
      <w:marLeft w:val="0"/>
      <w:marRight w:val="0"/>
      <w:marTop w:val="0"/>
      <w:marBottom w:val="0"/>
      <w:divBdr>
        <w:top w:val="none" w:sz="0" w:space="0" w:color="auto"/>
        <w:left w:val="none" w:sz="0" w:space="0" w:color="auto"/>
        <w:bottom w:val="none" w:sz="0" w:space="0" w:color="auto"/>
        <w:right w:val="none" w:sz="0" w:space="0" w:color="auto"/>
      </w:divBdr>
      <w:divsChild>
        <w:div w:id="2017146405">
          <w:marLeft w:val="0"/>
          <w:marRight w:val="0"/>
          <w:marTop w:val="0"/>
          <w:marBottom w:val="0"/>
          <w:divBdr>
            <w:top w:val="none" w:sz="0" w:space="0" w:color="auto"/>
            <w:left w:val="none" w:sz="0" w:space="0" w:color="auto"/>
            <w:bottom w:val="none" w:sz="0" w:space="0" w:color="auto"/>
            <w:right w:val="none" w:sz="0" w:space="0" w:color="auto"/>
          </w:divBdr>
        </w:div>
      </w:divsChild>
    </w:div>
    <w:div w:id="1010063766">
      <w:bodyDiv w:val="1"/>
      <w:marLeft w:val="0"/>
      <w:marRight w:val="0"/>
      <w:marTop w:val="0"/>
      <w:marBottom w:val="0"/>
      <w:divBdr>
        <w:top w:val="none" w:sz="0" w:space="0" w:color="auto"/>
        <w:left w:val="none" w:sz="0" w:space="0" w:color="auto"/>
        <w:bottom w:val="none" w:sz="0" w:space="0" w:color="auto"/>
        <w:right w:val="none" w:sz="0" w:space="0" w:color="auto"/>
      </w:divBdr>
      <w:divsChild>
        <w:div w:id="1028146883">
          <w:marLeft w:val="0"/>
          <w:marRight w:val="0"/>
          <w:marTop w:val="0"/>
          <w:marBottom w:val="0"/>
          <w:divBdr>
            <w:top w:val="none" w:sz="0" w:space="0" w:color="auto"/>
            <w:left w:val="none" w:sz="0" w:space="0" w:color="auto"/>
            <w:bottom w:val="none" w:sz="0" w:space="0" w:color="auto"/>
            <w:right w:val="none" w:sz="0" w:space="0" w:color="auto"/>
          </w:divBdr>
        </w:div>
      </w:divsChild>
    </w:div>
    <w:div w:id="1048839880">
      <w:bodyDiv w:val="1"/>
      <w:marLeft w:val="0"/>
      <w:marRight w:val="0"/>
      <w:marTop w:val="0"/>
      <w:marBottom w:val="0"/>
      <w:divBdr>
        <w:top w:val="none" w:sz="0" w:space="0" w:color="auto"/>
        <w:left w:val="none" w:sz="0" w:space="0" w:color="auto"/>
        <w:bottom w:val="none" w:sz="0" w:space="0" w:color="auto"/>
        <w:right w:val="none" w:sz="0" w:space="0" w:color="auto"/>
      </w:divBdr>
      <w:divsChild>
        <w:div w:id="875584316">
          <w:marLeft w:val="0"/>
          <w:marRight w:val="0"/>
          <w:marTop w:val="0"/>
          <w:marBottom w:val="0"/>
          <w:divBdr>
            <w:top w:val="none" w:sz="0" w:space="0" w:color="auto"/>
            <w:left w:val="none" w:sz="0" w:space="0" w:color="auto"/>
            <w:bottom w:val="none" w:sz="0" w:space="0" w:color="auto"/>
            <w:right w:val="none" w:sz="0" w:space="0" w:color="auto"/>
          </w:divBdr>
        </w:div>
      </w:divsChild>
    </w:div>
    <w:div w:id="1072771375">
      <w:bodyDiv w:val="1"/>
      <w:marLeft w:val="0"/>
      <w:marRight w:val="0"/>
      <w:marTop w:val="0"/>
      <w:marBottom w:val="0"/>
      <w:divBdr>
        <w:top w:val="none" w:sz="0" w:space="0" w:color="auto"/>
        <w:left w:val="none" w:sz="0" w:space="0" w:color="auto"/>
        <w:bottom w:val="none" w:sz="0" w:space="0" w:color="auto"/>
        <w:right w:val="none" w:sz="0" w:space="0" w:color="auto"/>
      </w:divBdr>
    </w:div>
    <w:div w:id="1107390042">
      <w:bodyDiv w:val="1"/>
      <w:marLeft w:val="0"/>
      <w:marRight w:val="0"/>
      <w:marTop w:val="0"/>
      <w:marBottom w:val="0"/>
      <w:divBdr>
        <w:top w:val="none" w:sz="0" w:space="0" w:color="auto"/>
        <w:left w:val="none" w:sz="0" w:space="0" w:color="auto"/>
        <w:bottom w:val="none" w:sz="0" w:space="0" w:color="auto"/>
        <w:right w:val="none" w:sz="0" w:space="0" w:color="auto"/>
      </w:divBdr>
      <w:divsChild>
        <w:div w:id="1538927284">
          <w:marLeft w:val="0"/>
          <w:marRight w:val="0"/>
          <w:marTop w:val="0"/>
          <w:marBottom w:val="0"/>
          <w:divBdr>
            <w:top w:val="none" w:sz="0" w:space="0" w:color="auto"/>
            <w:left w:val="none" w:sz="0" w:space="0" w:color="auto"/>
            <w:bottom w:val="none" w:sz="0" w:space="0" w:color="auto"/>
            <w:right w:val="none" w:sz="0" w:space="0" w:color="auto"/>
          </w:divBdr>
        </w:div>
      </w:divsChild>
    </w:div>
    <w:div w:id="1109814525">
      <w:bodyDiv w:val="1"/>
      <w:marLeft w:val="0"/>
      <w:marRight w:val="0"/>
      <w:marTop w:val="0"/>
      <w:marBottom w:val="0"/>
      <w:divBdr>
        <w:top w:val="none" w:sz="0" w:space="0" w:color="auto"/>
        <w:left w:val="none" w:sz="0" w:space="0" w:color="auto"/>
        <w:bottom w:val="none" w:sz="0" w:space="0" w:color="auto"/>
        <w:right w:val="none" w:sz="0" w:space="0" w:color="auto"/>
      </w:divBdr>
      <w:divsChild>
        <w:div w:id="1005979840">
          <w:marLeft w:val="0"/>
          <w:marRight w:val="0"/>
          <w:marTop w:val="0"/>
          <w:marBottom w:val="0"/>
          <w:divBdr>
            <w:top w:val="none" w:sz="0" w:space="0" w:color="auto"/>
            <w:left w:val="none" w:sz="0" w:space="0" w:color="auto"/>
            <w:bottom w:val="none" w:sz="0" w:space="0" w:color="auto"/>
            <w:right w:val="none" w:sz="0" w:space="0" w:color="auto"/>
          </w:divBdr>
        </w:div>
      </w:divsChild>
    </w:div>
    <w:div w:id="1159080287">
      <w:bodyDiv w:val="1"/>
      <w:marLeft w:val="0"/>
      <w:marRight w:val="0"/>
      <w:marTop w:val="0"/>
      <w:marBottom w:val="0"/>
      <w:divBdr>
        <w:top w:val="none" w:sz="0" w:space="0" w:color="auto"/>
        <w:left w:val="none" w:sz="0" w:space="0" w:color="auto"/>
        <w:bottom w:val="none" w:sz="0" w:space="0" w:color="auto"/>
        <w:right w:val="none" w:sz="0" w:space="0" w:color="auto"/>
      </w:divBdr>
      <w:divsChild>
        <w:div w:id="491144675">
          <w:marLeft w:val="0"/>
          <w:marRight w:val="0"/>
          <w:marTop w:val="0"/>
          <w:marBottom w:val="0"/>
          <w:divBdr>
            <w:top w:val="none" w:sz="0" w:space="0" w:color="auto"/>
            <w:left w:val="none" w:sz="0" w:space="0" w:color="auto"/>
            <w:bottom w:val="none" w:sz="0" w:space="0" w:color="auto"/>
            <w:right w:val="none" w:sz="0" w:space="0" w:color="auto"/>
          </w:divBdr>
        </w:div>
      </w:divsChild>
    </w:div>
    <w:div w:id="1174416825">
      <w:bodyDiv w:val="1"/>
      <w:marLeft w:val="0"/>
      <w:marRight w:val="0"/>
      <w:marTop w:val="0"/>
      <w:marBottom w:val="0"/>
      <w:divBdr>
        <w:top w:val="none" w:sz="0" w:space="0" w:color="auto"/>
        <w:left w:val="none" w:sz="0" w:space="0" w:color="auto"/>
        <w:bottom w:val="none" w:sz="0" w:space="0" w:color="auto"/>
        <w:right w:val="none" w:sz="0" w:space="0" w:color="auto"/>
      </w:divBdr>
      <w:divsChild>
        <w:div w:id="2100716306">
          <w:marLeft w:val="0"/>
          <w:marRight w:val="0"/>
          <w:marTop w:val="0"/>
          <w:marBottom w:val="0"/>
          <w:divBdr>
            <w:top w:val="none" w:sz="0" w:space="0" w:color="auto"/>
            <w:left w:val="none" w:sz="0" w:space="0" w:color="auto"/>
            <w:bottom w:val="none" w:sz="0" w:space="0" w:color="auto"/>
            <w:right w:val="none" w:sz="0" w:space="0" w:color="auto"/>
          </w:divBdr>
        </w:div>
      </w:divsChild>
    </w:div>
    <w:div w:id="1335767469">
      <w:bodyDiv w:val="1"/>
      <w:marLeft w:val="0"/>
      <w:marRight w:val="0"/>
      <w:marTop w:val="0"/>
      <w:marBottom w:val="0"/>
      <w:divBdr>
        <w:top w:val="none" w:sz="0" w:space="0" w:color="auto"/>
        <w:left w:val="none" w:sz="0" w:space="0" w:color="auto"/>
        <w:bottom w:val="none" w:sz="0" w:space="0" w:color="auto"/>
        <w:right w:val="none" w:sz="0" w:space="0" w:color="auto"/>
      </w:divBdr>
      <w:divsChild>
        <w:div w:id="2040088533">
          <w:marLeft w:val="0"/>
          <w:marRight w:val="0"/>
          <w:marTop w:val="0"/>
          <w:marBottom w:val="0"/>
          <w:divBdr>
            <w:top w:val="none" w:sz="0" w:space="0" w:color="auto"/>
            <w:left w:val="none" w:sz="0" w:space="0" w:color="auto"/>
            <w:bottom w:val="none" w:sz="0" w:space="0" w:color="auto"/>
            <w:right w:val="none" w:sz="0" w:space="0" w:color="auto"/>
          </w:divBdr>
        </w:div>
      </w:divsChild>
    </w:div>
    <w:div w:id="1364164300">
      <w:bodyDiv w:val="1"/>
      <w:marLeft w:val="0"/>
      <w:marRight w:val="0"/>
      <w:marTop w:val="0"/>
      <w:marBottom w:val="0"/>
      <w:divBdr>
        <w:top w:val="none" w:sz="0" w:space="0" w:color="auto"/>
        <w:left w:val="none" w:sz="0" w:space="0" w:color="auto"/>
        <w:bottom w:val="none" w:sz="0" w:space="0" w:color="auto"/>
        <w:right w:val="none" w:sz="0" w:space="0" w:color="auto"/>
      </w:divBdr>
    </w:div>
    <w:div w:id="1408647378">
      <w:bodyDiv w:val="1"/>
      <w:marLeft w:val="0"/>
      <w:marRight w:val="0"/>
      <w:marTop w:val="0"/>
      <w:marBottom w:val="0"/>
      <w:divBdr>
        <w:top w:val="none" w:sz="0" w:space="0" w:color="auto"/>
        <w:left w:val="none" w:sz="0" w:space="0" w:color="auto"/>
        <w:bottom w:val="none" w:sz="0" w:space="0" w:color="auto"/>
        <w:right w:val="none" w:sz="0" w:space="0" w:color="auto"/>
      </w:divBdr>
      <w:divsChild>
        <w:div w:id="188106125">
          <w:marLeft w:val="0"/>
          <w:marRight w:val="0"/>
          <w:marTop w:val="0"/>
          <w:marBottom w:val="0"/>
          <w:divBdr>
            <w:top w:val="none" w:sz="0" w:space="0" w:color="auto"/>
            <w:left w:val="none" w:sz="0" w:space="0" w:color="auto"/>
            <w:bottom w:val="none" w:sz="0" w:space="0" w:color="auto"/>
            <w:right w:val="none" w:sz="0" w:space="0" w:color="auto"/>
          </w:divBdr>
        </w:div>
      </w:divsChild>
    </w:div>
    <w:div w:id="1613855015">
      <w:bodyDiv w:val="1"/>
      <w:marLeft w:val="0"/>
      <w:marRight w:val="0"/>
      <w:marTop w:val="0"/>
      <w:marBottom w:val="0"/>
      <w:divBdr>
        <w:top w:val="none" w:sz="0" w:space="0" w:color="auto"/>
        <w:left w:val="none" w:sz="0" w:space="0" w:color="auto"/>
        <w:bottom w:val="none" w:sz="0" w:space="0" w:color="auto"/>
        <w:right w:val="none" w:sz="0" w:space="0" w:color="auto"/>
      </w:divBdr>
      <w:divsChild>
        <w:div w:id="1375304762">
          <w:marLeft w:val="0"/>
          <w:marRight w:val="0"/>
          <w:marTop w:val="0"/>
          <w:marBottom w:val="0"/>
          <w:divBdr>
            <w:top w:val="none" w:sz="0" w:space="0" w:color="auto"/>
            <w:left w:val="none" w:sz="0" w:space="0" w:color="auto"/>
            <w:bottom w:val="none" w:sz="0" w:space="0" w:color="auto"/>
            <w:right w:val="none" w:sz="0" w:space="0" w:color="auto"/>
          </w:divBdr>
        </w:div>
      </w:divsChild>
    </w:div>
    <w:div w:id="1628461925">
      <w:bodyDiv w:val="1"/>
      <w:marLeft w:val="0"/>
      <w:marRight w:val="0"/>
      <w:marTop w:val="0"/>
      <w:marBottom w:val="0"/>
      <w:divBdr>
        <w:top w:val="none" w:sz="0" w:space="0" w:color="auto"/>
        <w:left w:val="none" w:sz="0" w:space="0" w:color="auto"/>
        <w:bottom w:val="none" w:sz="0" w:space="0" w:color="auto"/>
        <w:right w:val="none" w:sz="0" w:space="0" w:color="auto"/>
      </w:divBdr>
      <w:divsChild>
        <w:div w:id="190340348">
          <w:marLeft w:val="0"/>
          <w:marRight w:val="0"/>
          <w:marTop w:val="0"/>
          <w:marBottom w:val="0"/>
          <w:divBdr>
            <w:top w:val="none" w:sz="0" w:space="0" w:color="auto"/>
            <w:left w:val="none" w:sz="0" w:space="0" w:color="auto"/>
            <w:bottom w:val="none" w:sz="0" w:space="0" w:color="auto"/>
            <w:right w:val="none" w:sz="0" w:space="0" w:color="auto"/>
          </w:divBdr>
        </w:div>
      </w:divsChild>
    </w:div>
    <w:div w:id="1672949002">
      <w:bodyDiv w:val="1"/>
      <w:marLeft w:val="0"/>
      <w:marRight w:val="0"/>
      <w:marTop w:val="0"/>
      <w:marBottom w:val="0"/>
      <w:divBdr>
        <w:top w:val="none" w:sz="0" w:space="0" w:color="auto"/>
        <w:left w:val="none" w:sz="0" w:space="0" w:color="auto"/>
        <w:bottom w:val="none" w:sz="0" w:space="0" w:color="auto"/>
        <w:right w:val="none" w:sz="0" w:space="0" w:color="auto"/>
      </w:divBdr>
    </w:div>
    <w:div w:id="1770004839">
      <w:bodyDiv w:val="1"/>
      <w:marLeft w:val="0"/>
      <w:marRight w:val="0"/>
      <w:marTop w:val="0"/>
      <w:marBottom w:val="0"/>
      <w:divBdr>
        <w:top w:val="none" w:sz="0" w:space="0" w:color="auto"/>
        <w:left w:val="none" w:sz="0" w:space="0" w:color="auto"/>
        <w:bottom w:val="none" w:sz="0" w:space="0" w:color="auto"/>
        <w:right w:val="none" w:sz="0" w:space="0" w:color="auto"/>
      </w:divBdr>
      <w:divsChild>
        <w:div w:id="403798754">
          <w:marLeft w:val="0"/>
          <w:marRight w:val="0"/>
          <w:marTop w:val="0"/>
          <w:marBottom w:val="0"/>
          <w:divBdr>
            <w:top w:val="none" w:sz="0" w:space="0" w:color="auto"/>
            <w:left w:val="none" w:sz="0" w:space="0" w:color="auto"/>
            <w:bottom w:val="none" w:sz="0" w:space="0" w:color="auto"/>
            <w:right w:val="none" w:sz="0" w:space="0" w:color="auto"/>
          </w:divBdr>
        </w:div>
      </w:divsChild>
    </w:div>
    <w:div w:id="1778482766">
      <w:bodyDiv w:val="1"/>
      <w:marLeft w:val="0"/>
      <w:marRight w:val="0"/>
      <w:marTop w:val="0"/>
      <w:marBottom w:val="0"/>
      <w:divBdr>
        <w:top w:val="none" w:sz="0" w:space="0" w:color="auto"/>
        <w:left w:val="none" w:sz="0" w:space="0" w:color="auto"/>
        <w:bottom w:val="none" w:sz="0" w:space="0" w:color="auto"/>
        <w:right w:val="none" w:sz="0" w:space="0" w:color="auto"/>
      </w:divBdr>
    </w:div>
    <w:div w:id="1928925557">
      <w:bodyDiv w:val="1"/>
      <w:marLeft w:val="0"/>
      <w:marRight w:val="0"/>
      <w:marTop w:val="0"/>
      <w:marBottom w:val="0"/>
      <w:divBdr>
        <w:top w:val="none" w:sz="0" w:space="0" w:color="auto"/>
        <w:left w:val="none" w:sz="0" w:space="0" w:color="auto"/>
        <w:bottom w:val="none" w:sz="0" w:space="0" w:color="auto"/>
        <w:right w:val="none" w:sz="0" w:space="0" w:color="auto"/>
      </w:divBdr>
      <w:divsChild>
        <w:div w:id="560098411">
          <w:marLeft w:val="0"/>
          <w:marRight w:val="0"/>
          <w:marTop w:val="0"/>
          <w:marBottom w:val="0"/>
          <w:divBdr>
            <w:top w:val="none" w:sz="0" w:space="0" w:color="auto"/>
            <w:left w:val="none" w:sz="0" w:space="0" w:color="auto"/>
            <w:bottom w:val="none" w:sz="0" w:space="0" w:color="auto"/>
            <w:right w:val="none" w:sz="0" w:space="0" w:color="auto"/>
          </w:divBdr>
        </w:div>
      </w:divsChild>
    </w:div>
    <w:div w:id="2070568855">
      <w:bodyDiv w:val="1"/>
      <w:marLeft w:val="0"/>
      <w:marRight w:val="0"/>
      <w:marTop w:val="0"/>
      <w:marBottom w:val="0"/>
      <w:divBdr>
        <w:top w:val="none" w:sz="0" w:space="0" w:color="auto"/>
        <w:left w:val="none" w:sz="0" w:space="0" w:color="auto"/>
        <w:bottom w:val="none" w:sz="0" w:space="0" w:color="auto"/>
        <w:right w:val="none" w:sz="0" w:space="0" w:color="auto"/>
      </w:divBdr>
      <w:divsChild>
        <w:div w:id="31611333">
          <w:marLeft w:val="0"/>
          <w:marRight w:val="0"/>
          <w:marTop w:val="0"/>
          <w:marBottom w:val="0"/>
          <w:divBdr>
            <w:top w:val="none" w:sz="0" w:space="0" w:color="auto"/>
            <w:left w:val="none" w:sz="0" w:space="0" w:color="auto"/>
            <w:bottom w:val="none" w:sz="0" w:space="0" w:color="auto"/>
            <w:right w:val="none" w:sz="0" w:space="0" w:color="auto"/>
          </w:divBdr>
        </w:div>
      </w:divsChild>
    </w:div>
    <w:div w:id="20974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CAB9-79F8-4844-8EEE-FBF8F51D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39</Pages>
  <Words>12690</Words>
  <Characters>68527</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UP!! FITNESS</cp:lastModifiedBy>
  <cp:revision>84</cp:revision>
  <cp:lastPrinted>2020-06-14T17:49:00Z</cp:lastPrinted>
  <dcterms:created xsi:type="dcterms:W3CDTF">2020-06-16T02:47:00Z</dcterms:created>
  <dcterms:modified xsi:type="dcterms:W3CDTF">2020-07-03T16:05:00Z</dcterms:modified>
</cp:coreProperties>
</file>