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E0" w:rsidRDefault="00416DE0" w:rsidP="00416DE0">
      <w:pPr>
        <w:jc w:val="both"/>
        <w:rPr>
          <w:rFonts w:ascii="Arial" w:hAnsi="Arial" w:cs="Arial"/>
          <w:b/>
          <w:sz w:val="24"/>
          <w:szCs w:val="24"/>
        </w:rPr>
      </w:pPr>
      <w:r w:rsidRPr="00F77F42">
        <w:rPr>
          <w:rFonts w:ascii="Arial" w:hAnsi="Arial" w:cs="Arial"/>
          <w:b/>
          <w:sz w:val="24"/>
          <w:szCs w:val="24"/>
        </w:rPr>
        <w:t>ATIVIDADE COMERCIAL E EMPREENDEDORISMO: USANDO DO MARKETING E DA PROPAGANDA EVITANDO OS RISCOS</w:t>
      </w:r>
    </w:p>
    <w:p w:rsidR="00F77F42" w:rsidRPr="00F77F42" w:rsidRDefault="00F77F42" w:rsidP="008E21E5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Produzido em: 05 de abril de 2020 em Santarém – Pará e divulgado em 05 de abril de 2020.</w:t>
      </w:r>
    </w:p>
    <w:p w:rsidR="008E21E5" w:rsidRPr="00F77F42" w:rsidRDefault="008E21E5" w:rsidP="008E21E5">
      <w:pPr>
        <w:jc w:val="right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>Por: Elizete da Silva Brito</w:t>
      </w:r>
      <w:r w:rsidR="00F77F42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F77F42" w:rsidRDefault="00F77F42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>Todos nós, quando nos permitimos a adentrar no ramo dos negócios, sejam lá quais ramos ou atividade, corremos os riscos de irmos à falência por falta de conhecimentos simples, ou as vezes por causa de informações precisas, ou ainda por casa da divulgação do produto ou do serviço através da propaganda; ou ainda, por não sabermos onde conseguirmos os insumos ou matéria-prima suficiente; mas pode ainda ser de cunho pessoal, onde não conseguimos selecionar os nossos colaboradores de forma adequada ou pessoal especializado no serviço e atividade.</w:t>
      </w: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>Assim, podemos entender as dificuldades de Luiz Alberto tenham sido várias. Porém, o mesmo poderia ter começado a identificar os problemas futuros logo de início. Assim evitando transtornos futuros na sua empresa e consequentemente na aquisição de novos clientes e também no faturamento da empresa.</w:t>
      </w: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 xml:space="preserve">Assim para atrair clientes à sua loja e sua clínica, ele deveria ter feito a divulgação preliminar, mesmo fazendo a </w:t>
      </w:r>
      <w:r w:rsidRPr="00F77F42">
        <w:rPr>
          <w:rFonts w:ascii="Arial" w:hAnsi="Arial" w:cs="Arial"/>
          <w:i/>
          <w:sz w:val="24"/>
          <w:szCs w:val="24"/>
        </w:rPr>
        <w:t>distribuição de panfletos</w:t>
      </w:r>
      <w:r w:rsidRPr="00F77F42">
        <w:rPr>
          <w:rFonts w:ascii="Arial" w:hAnsi="Arial" w:cs="Arial"/>
          <w:sz w:val="24"/>
          <w:szCs w:val="24"/>
        </w:rPr>
        <w:t>, nas redondezas do espaço ou mesmo bairro, enfatizando os inúmeros serviços e também expressando os produtos ali contidos.</w:t>
      </w: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 xml:space="preserve">Talvez, ele tenha esquecido, quanto à localização da loja, de identifica-la através de uma placa ou mesmo de um </w:t>
      </w:r>
      <w:r w:rsidRPr="00F77F42">
        <w:rPr>
          <w:rFonts w:ascii="Arial" w:hAnsi="Arial" w:cs="Arial"/>
          <w:i/>
          <w:sz w:val="24"/>
          <w:szCs w:val="24"/>
        </w:rPr>
        <w:t xml:space="preserve">processo usando a informatização através do Google </w:t>
      </w:r>
      <w:proofErr w:type="spellStart"/>
      <w:r w:rsidRPr="00F77F42">
        <w:rPr>
          <w:rFonts w:ascii="Arial" w:hAnsi="Arial" w:cs="Arial"/>
          <w:i/>
          <w:sz w:val="24"/>
          <w:szCs w:val="24"/>
        </w:rPr>
        <w:t>maps</w:t>
      </w:r>
      <w:proofErr w:type="spellEnd"/>
      <w:r w:rsidRPr="00F77F42">
        <w:rPr>
          <w:rFonts w:ascii="Arial" w:hAnsi="Arial" w:cs="Arial"/>
          <w:sz w:val="24"/>
          <w:szCs w:val="24"/>
        </w:rPr>
        <w:t>, onde hoje as pessoas fazem uma procura rápida em serviços cadastrados nesta plataforma de localização de identificação de inúmeros clientes ou de pessoas interessadas nos serviços diversos.</w:t>
      </w: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 xml:space="preserve">É possível que, a insatisfação dos clientes esteja relacionada a diversos aspectos ou fatores intervenientes, como por exemplo: tamanho do espaço, falta </w:t>
      </w:r>
      <w:r w:rsidRPr="00F77F42">
        <w:rPr>
          <w:rFonts w:ascii="Arial" w:hAnsi="Arial" w:cs="Arial"/>
          <w:sz w:val="24"/>
          <w:szCs w:val="24"/>
        </w:rPr>
        <w:lastRenderedPageBreak/>
        <w:t>de uso do endomarketing, funcionários com pouco qualificação ou falta de marketing pessoal; assim em relação aos produtos, pode ter relação com as marcas mais procuradas ou os produtos que chamem a atenção do cliente.</w:t>
      </w: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 xml:space="preserve">Em relação ao uso da tecnologia para o reinvento da atividade desenvolvida por Luiz, o mesmo poderia utiliza-la de várias maneiras, no entanto, as mais observáveis e eficientes, seria, primeiro: a elaboração de um cadastro on-line dos possíveis clientes que poderia utilizar dos seus serviços e que, tinham animais. Segundo, o mesmo poderia utilizar de um aplicativo ou plataforma virtual, onde seus produtos e serviços poderiam ser divulgados via </w:t>
      </w:r>
      <w:proofErr w:type="spellStart"/>
      <w:r w:rsidRPr="00F77F42">
        <w:rPr>
          <w:rFonts w:ascii="Arial" w:hAnsi="Arial" w:cs="Arial"/>
          <w:sz w:val="24"/>
          <w:szCs w:val="24"/>
        </w:rPr>
        <w:t>on</w:t>
      </w:r>
      <w:proofErr w:type="spellEnd"/>
      <w:r w:rsidRPr="00F77F4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77F42">
        <w:rPr>
          <w:rFonts w:ascii="Arial" w:hAnsi="Arial" w:cs="Arial"/>
          <w:sz w:val="24"/>
          <w:szCs w:val="24"/>
        </w:rPr>
        <w:t>line</w:t>
      </w:r>
      <w:proofErr w:type="spellEnd"/>
      <w:r w:rsidRPr="00F77F4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77F42">
        <w:rPr>
          <w:rFonts w:ascii="Arial" w:hAnsi="Arial" w:cs="Arial"/>
          <w:sz w:val="24"/>
          <w:szCs w:val="24"/>
        </w:rPr>
        <w:t xml:space="preserve"> sendo visualizado por aqueles que fazem uma procura de diversos serviços e produtos utilizando a informatização no dia a dia.</w:t>
      </w:r>
    </w:p>
    <w:p w:rsidR="007449C1" w:rsidRPr="00F77F42" w:rsidRDefault="007449C1" w:rsidP="007449C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7F42">
        <w:rPr>
          <w:rFonts w:ascii="Arial" w:hAnsi="Arial" w:cs="Arial"/>
          <w:sz w:val="24"/>
          <w:szCs w:val="24"/>
        </w:rPr>
        <w:t xml:space="preserve">Logo, entendo que a atividade comercial vai muito além da venda de produtos; mas sim da preparação do espaço, conhecimento da atividade no ramo específico e seus aportes, assim como do endomarketing, da própria </w:t>
      </w:r>
      <w:proofErr w:type="spellStart"/>
      <w:r w:rsidRPr="00F77F42">
        <w:rPr>
          <w:rFonts w:ascii="Arial" w:hAnsi="Arial" w:cs="Arial"/>
          <w:sz w:val="24"/>
          <w:szCs w:val="24"/>
        </w:rPr>
        <w:t>empresabilidade</w:t>
      </w:r>
      <w:proofErr w:type="spellEnd"/>
      <w:r w:rsidRPr="00F77F42">
        <w:rPr>
          <w:rFonts w:ascii="Arial" w:hAnsi="Arial" w:cs="Arial"/>
          <w:sz w:val="24"/>
          <w:szCs w:val="24"/>
        </w:rPr>
        <w:t xml:space="preserve"> e preparação de funcionários, como a conquista do cliente e a participação do</w:t>
      </w:r>
      <w:r w:rsidR="00F52387" w:rsidRPr="00F77F42">
        <w:rPr>
          <w:rFonts w:ascii="Arial" w:hAnsi="Arial" w:cs="Arial"/>
          <w:sz w:val="24"/>
          <w:szCs w:val="24"/>
        </w:rPr>
        <w:t>s</w:t>
      </w:r>
      <w:r w:rsidRPr="00F77F42">
        <w:rPr>
          <w:rFonts w:ascii="Arial" w:hAnsi="Arial" w:cs="Arial"/>
          <w:sz w:val="24"/>
          <w:szCs w:val="24"/>
        </w:rPr>
        <w:t xml:space="preserve"> serviços nas plataformas digitais ou </w:t>
      </w:r>
      <w:proofErr w:type="spellStart"/>
      <w:r w:rsidRPr="00F77F42">
        <w:rPr>
          <w:rFonts w:ascii="Arial" w:hAnsi="Arial" w:cs="Arial"/>
          <w:i/>
          <w:sz w:val="24"/>
          <w:szCs w:val="24"/>
        </w:rPr>
        <w:t>on</w:t>
      </w:r>
      <w:proofErr w:type="spellEnd"/>
      <w:r w:rsidRPr="00F77F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77F42">
        <w:rPr>
          <w:rFonts w:ascii="Arial" w:hAnsi="Arial" w:cs="Arial"/>
          <w:i/>
          <w:sz w:val="24"/>
          <w:szCs w:val="24"/>
        </w:rPr>
        <w:t>line</w:t>
      </w:r>
      <w:proofErr w:type="spellEnd"/>
      <w:r w:rsidRPr="00F77F42">
        <w:rPr>
          <w:rFonts w:ascii="Arial" w:hAnsi="Arial" w:cs="Arial"/>
          <w:sz w:val="24"/>
          <w:szCs w:val="24"/>
        </w:rPr>
        <w:t>.</w:t>
      </w:r>
    </w:p>
    <w:p w:rsidR="009E39D5" w:rsidRDefault="009E39D5" w:rsidP="007449C1">
      <w:pPr>
        <w:spacing w:line="360" w:lineRule="auto"/>
        <w:ind w:firstLine="851"/>
        <w:jc w:val="both"/>
      </w:pPr>
    </w:p>
    <w:sectPr w:rsidR="009E3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DD" w:rsidRDefault="003244DD" w:rsidP="00F77F42">
      <w:pPr>
        <w:spacing w:after="0" w:line="240" w:lineRule="auto"/>
      </w:pPr>
      <w:r>
        <w:separator/>
      </w:r>
    </w:p>
  </w:endnote>
  <w:endnote w:type="continuationSeparator" w:id="0">
    <w:p w:rsidR="003244DD" w:rsidRDefault="003244DD" w:rsidP="00F7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DD" w:rsidRDefault="003244DD" w:rsidP="00F77F42">
      <w:pPr>
        <w:spacing w:after="0" w:line="240" w:lineRule="auto"/>
      </w:pPr>
      <w:r>
        <w:separator/>
      </w:r>
    </w:p>
  </w:footnote>
  <w:footnote w:type="continuationSeparator" w:id="0">
    <w:p w:rsidR="003244DD" w:rsidRDefault="003244DD" w:rsidP="00F77F42">
      <w:pPr>
        <w:spacing w:after="0" w:line="240" w:lineRule="auto"/>
      </w:pPr>
      <w:r>
        <w:continuationSeparator/>
      </w:r>
    </w:p>
  </w:footnote>
  <w:footnote w:id="1">
    <w:p w:rsidR="00F77F42" w:rsidRDefault="00F77F42">
      <w:pPr>
        <w:pStyle w:val="Textodenotaderodap"/>
      </w:pPr>
      <w:r>
        <w:rPr>
          <w:rStyle w:val="Refdenotaderodap"/>
        </w:rPr>
        <w:footnoteRef/>
      </w:r>
      <w:r>
        <w:t xml:space="preserve"> Profissional da área da Saúde HMS/STM. Bacharelando em Enfermagem (UNAMA – Campus Santarém Pará),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DA"/>
    <w:rsid w:val="000B7CDA"/>
    <w:rsid w:val="00204CDA"/>
    <w:rsid w:val="003244DD"/>
    <w:rsid w:val="00416DE0"/>
    <w:rsid w:val="00612D6B"/>
    <w:rsid w:val="007449C1"/>
    <w:rsid w:val="007548F5"/>
    <w:rsid w:val="007B5F4E"/>
    <w:rsid w:val="008E21E5"/>
    <w:rsid w:val="009E39D5"/>
    <w:rsid w:val="00F52387"/>
    <w:rsid w:val="00F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2BC0-206F-4912-A3A0-8B61A038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7F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7F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7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71AF-D633-4815-A2C2-309DCE96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2020-04-05T21:20:00Z</dcterms:created>
  <dcterms:modified xsi:type="dcterms:W3CDTF">2020-04-05T22:19:00Z</dcterms:modified>
</cp:coreProperties>
</file>