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BF" w:rsidRDefault="00AA10EC" w:rsidP="00E16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pict>
          <v:group id="group1" o:spid="_x0000_s1026" style="position:absolute;margin-left:112.75pt;margin-top:107.7pt;width:364.75pt;height:603.25pt;z-index:-251657216;mso-position-horizontal-relative:page;mso-position-vertical-relative:page" coordsize="36475,60325">
            <v:shape id="WS_polygon2" o:spid="_x0000_s1027" style="position:absolute;width:36475;height:8490;visibility:visible" coordsize="36475,8490" o:spt="100" adj="0,,0" path="m75,8415r36325,l36400,75,75,75r,8340xe">
              <v:fill opacity="0"/>
              <v:stroke joinstyle="miter" endcap="round"/>
              <v:formulas/>
              <v:path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S_polygon3" o:spid="_x0000_s1028" type="#_x0000_t202" style="position:absolute;left:8930;top:2200;width:26950;height:4550" filled="f" strokeweight=".2645mm">
              <v:textbox inset="0,0,0,0">
                <w:txbxContent>
                  <w:p w:rsidR="00A05404" w:rsidRDefault="00A05404" w:rsidP="00A05404">
                    <w:pPr>
                      <w:autoSpaceDE w:val="0"/>
                      <w:autoSpaceDN w:val="0"/>
                      <w:spacing w:before="81" w:line="285" w:lineRule="exact"/>
                      <w:ind w:left="167" w:right="559" w:firstLine="449"/>
                    </w:pPr>
                    <w:proofErr w:type="spellStart"/>
                    <w:proofErr w:type="gram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2"/>
                        <w:w w:val="98"/>
                        <w:sz w:val="24"/>
                      </w:rPr>
                      <w:t>Centro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z w:val="24"/>
                      </w:rPr>
                      <w:t>UniversitárioLeonardoDa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3"/>
                        <w:w w:val="97"/>
                        <w:sz w:val="24"/>
                      </w:rPr>
                      <w:t>Vinci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z w:val="24"/>
                      </w:rPr>
                      <w:t>EducacionalLeonardoDa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FFFFFF"/>
                        <w:spacing w:val="2"/>
                        <w:w w:val="98"/>
                        <w:sz w:val="24"/>
                      </w:rPr>
                      <w:t>Vinci</w:t>
                    </w:r>
                    <w:proofErr w:type="spellEnd"/>
                    <w:proofErr w:type="gramEnd"/>
                  </w:p>
                </w:txbxContent>
              </v:textbox>
            </v:shape>
            <v:shape id="WS_polygon4" o:spid="_x0000_s1029" style="position:absolute;left:75;top:8415;width:36325;height:51835;visibility:visible" coordsize="36325,51835" o:spt="100" adj="0,,0" path="m,51840r36325,l36325,,,,,51840xe" strokecolor="white" strokeweight="0">
              <v:stroke joinstyle="miter" endcap="round"/>
              <v:formulas/>
              <v:path o:connecttype="segments"/>
            </v:shape>
            <v:shape id="WS_polygon5" o:spid="_x0000_s1030" style="position:absolute;top:8340;width:36475;height:51985;visibility:visible" coordsize="36475,51985" o:spt="100" adj="0,,0" path="m75,51915r36325,l36400,75,75,75r,51840xe">
              <v:fill opacity="0"/>
              <v:stroke joinstyle="miter" endcap="round"/>
              <v:formulas/>
              <v:path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rId5" o:spid="_x0000_s1031" type="#_x0000_t75" style="position:absolute;left:845;top:17555;width:35465;height:21175">
              <v:imagedata r:id="rId8" o:title=""/>
            </v:shape>
            <v:shape id="WS_polygon6" o:spid="_x0000_s1032" style="position:absolute;left:830;top:2275;width:7345;height:4400;visibility:visible" coordsize="7345,4400" o:spt="100" adj="0,,0" path="m,4400r7345,l7345,,,,,4400xe" strokecolor="white" strokeweight="0">
              <v:stroke joinstyle="miter" endcap="round"/>
              <v:formulas/>
              <v:path o:connecttype="segments"/>
            </v:shape>
            <v:shape id="WS_polygon7" o:spid="_x0000_s1033" style="position:absolute;left:755;top:2200;width:7495;height:4550;visibility:visible" coordsize="7495,4550" o:spt="100" adj="0,,0" path="m75,4475r7345,l7420,75,75,75r,4400xe">
              <v:fill opacity="0"/>
              <v:stroke joinstyle="miter" endcap="round"/>
              <v:formulas/>
              <v:path o:connecttype="segments"/>
            </v:shape>
            <v:shape id="imagerId6" o:spid="_x0000_s1034" type="#_x0000_t75" style="position:absolute;left:1585;top:2670;width:7265;height:3970">
              <v:imagedata r:id="rId9" o:title=""/>
            </v:shape>
            <w10:wrap anchorx="page" anchory="page"/>
          </v:group>
        </w:pict>
      </w: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A05404" w:rsidRDefault="00A05404" w:rsidP="00A05404">
      <w:pPr>
        <w:autoSpaceDE w:val="0"/>
        <w:autoSpaceDN w:val="0"/>
        <w:spacing w:before="10" w:line="266" w:lineRule="exact"/>
        <w:ind w:left="2124"/>
        <w:rPr>
          <w:rFonts w:ascii="Times New Roman" w:eastAsia="Times New Roman" w:hAnsi="Times New Roman" w:cs="Times New Roman"/>
          <w:b/>
          <w:bCs/>
          <w:color w:val="000000"/>
          <w:spacing w:val="9"/>
          <w:w w:val="95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5"/>
          <w:sz w:val="24"/>
        </w:rPr>
        <w:t>JARDESON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5"/>
          <w:sz w:val="24"/>
        </w:rPr>
        <w:t xml:space="preserve"> DA SILVA SANDIN</w:t>
      </w:r>
    </w:p>
    <w:p w:rsidR="00A05404" w:rsidRDefault="00A05404" w:rsidP="00A05404">
      <w:pPr>
        <w:autoSpaceDE w:val="0"/>
        <w:autoSpaceDN w:val="0"/>
        <w:spacing w:before="10" w:line="266" w:lineRule="exact"/>
        <w:ind w:left="3572"/>
      </w:pPr>
      <w:r>
        <w:rPr>
          <w:rFonts w:ascii="Times New Roman" w:eastAsia="Times New Roman" w:hAnsi="Times New Roman" w:cs="Times New Roman"/>
          <w:b/>
          <w:bCs/>
          <w:color w:val="000000"/>
          <w:spacing w:val="15"/>
          <w:w w:val="90"/>
          <w:sz w:val="24"/>
        </w:rPr>
        <w:t>(TURMA)</w:t>
      </w: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A05404" w:rsidRDefault="00A05404" w:rsidP="00A05404">
      <w:pPr>
        <w:autoSpaceDE w:val="0"/>
        <w:autoSpaceDN w:val="0"/>
        <w:spacing w:line="265" w:lineRule="exact"/>
        <w:ind w:left="2118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A05404" w:rsidRDefault="00A05404" w:rsidP="00A05404">
      <w:pPr>
        <w:autoSpaceDE w:val="0"/>
        <w:autoSpaceDN w:val="0"/>
        <w:spacing w:line="265" w:lineRule="exact"/>
        <w:ind w:left="2118"/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PLANO DE  INTERVENÇÃO  ESTAGIO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II</w:t>
      </w:r>
    </w:p>
    <w:p w:rsidR="00A05404" w:rsidRDefault="00A05404" w:rsidP="00A05404">
      <w:pPr>
        <w:autoSpaceDE w:val="0"/>
        <w:autoSpaceDN w:val="0"/>
        <w:spacing w:line="839" w:lineRule="exact"/>
      </w:pPr>
    </w:p>
    <w:p w:rsidR="00A05404" w:rsidRDefault="00A05404" w:rsidP="00A05404">
      <w:pPr>
        <w:autoSpaceDE w:val="0"/>
        <w:autoSpaceDN w:val="0"/>
        <w:spacing w:line="265" w:lineRule="exact"/>
        <w:ind w:left="2785"/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</w:rPr>
        <w:t xml:space="preserve">Bacharel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</w:rPr>
        <w:t xml:space="preserve">Educação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Física</w:t>
      </w:r>
    </w:p>
    <w:p w:rsidR="00A05404" w:rsidRDefault="00A05404" w:rsidP="00A05404">
      <w:pPr>
        <w:autoSpaceDE w:val="0"/>
        <w:autoSpaceDN w:val="0"/>
        <w:spacing w:line="657" w:lineRule="exact"/>
      </w:pPr>
    </w:p>
    <w:p w:rsidR="00A05404" w:rsidRDefault="00A05404" w:rsidP="00A05404">
      <w:pPr>
        <w:autoSpaceDE w:val="0"/>
        <w:autoSpaceDN w:val="0"/>
        <w:spacing w:line="221" w:lineRule="exact"/>
        <w:ind w:left="3905"/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>2019</w:t>
      </w: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E612D0" w:rsidRDefault="00E612D0" w:rsidP="00E1632E">
      <w:pPr>
        <w:rPr>
          <w:rFonts w:ascii="Arial" w:hAnsi="Arial" w:cs="Arial"/>
          <w:sz w:val="24"/>
          <w:szCs w:val="24"/>
        </w:rPr>
      </w:pPr>
    </w:p>
    <w:p w:rsidR="00574800" w:rsidRDefault="00A05404" w:rsidP="00A05404">
      <w:pPr>
        <w:jc w:val="center"/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SUMARIO</w:t>
      </w:r>
    </w:p>
    <w:p w:rsidR="00A05404" w:rsidRPr="00A05404" w:rsidRDefault="00A05404" w:rsidP="00A05404">
      <w:pPr>
        <w:jc w:val="center"/>
        <w:rPr>
          <w:rFonts w:ascii="Arial" w:hAnsi="Arial" w:cs="Arial"/>
          <w:sz w:val="24"/>
          <w:szCs w:val="24"/>
        </w:rPr>
      </w:pPr>
    </w:p>
    <w:p w:rsidR="00574800" w:rsidRPr="00A05404" w:rsidRDefault="00574800" w:rsidP="00574800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ÁREA DE CONTRAÇÃO</w:t>
      </w:r>
      <w:proofErr w:type="gramStart"/>
      <w:r w:rsidRPr="00A05404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proofErr w:type="gramEnd"/>
      <w:r w:rsidRPr="00A05404">
        <w:rPr>
          <w:rFonts w:ascii="Arial" w:hAnsi="Arial" w:cs="Arial"/>
          <w:sz w:val="24"/>
          <w:szCs w:val="24"/>
        </w:rPr>
        <w:t>1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 xml:space="preserve">FUNDAMENTAÇÃO </w:t>
      </w:r>
      <w:proofErr w:type="spellStart"/>
      <w:r w:rsidRPr="00A05404">
        <w:rPr>
          <w:rFonts w:ascii="Arial" w:hAnsi="Arial" w:cs="Arial"/>
          <w:sz w:val="24"/>
          <w:szCs w:val="24"/>
        </w:rPr>
        <w:t>TEORICA</w:t>
      </w:r>
      <w:proofErr w:type="spellEnd"/>
      <w:proofErr w:type="gramStart"/>
      <w:r w:rsidRPr="00A05404">
        <w:rPr>
          <w:rFonts w:ascii="Arial" w:hAnsi="Arial" w:cs="Arial"/>
          <w:sz w:val="24"/>
          <w:szCs w:val="24"/>
        </w:rPr>
        <w:t>..........................................................................</w:t>
      </w:r>
      <w:proofErr w:type="gramEnd"/>
      <w:r w:rsidRPr="00A05404">
        <w:rPr>
          <w:rFonts w:ascii="Arial" w:hAnsi="Arial" w:cs="Arial"/>
          <w:sz w:val="24"/>
          <w:szCs w:val="24"/>
        </w:rPr>
        <w:t xml:space="preserve">2 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OBJETIVO</w:t>
      </w:r>
      <w:proofErr w:type="gramStart"/>
      <w:r w:rsidRPr="00A0540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</w:t>
      </w:r>
      <w:proofErr w:type="gramEnd"/>
      <w:r w:rsidRPr="00A05404">
        <w:rPr>
          <w:rFonts w:ascii="Arial" w:hAnsi="Arial" w:cs="Arial"/>
          <w:sz w:val="24"/>
          <w:szCs w:val="24"/>
        </w:rPr>
        <w:t>3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METODOLOGIA</w:t>
      </w:r>
      <w:proofErr w:type="gramStart"/>
      <w:r w:rsidRPr="00A05404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A05404">
        <w:rPr>
          <w:rFonts w:ascii="Arial" w:hAnsi="Arial" w:cs="Arial"/>
          <w:sz w:val="24"/>
          <w:szCs w:val="24"/>
        </w:rPr>
        <w:t>...............................</w:t>
      </w:r>
      <w:proofErr w:type="gramEnd"/>
      <w:r w:rsidRPr="00A05404">
        <w:rPr>
          <w:rFonts w:ascii="Arial" w:hAnsi="Arial" w:cs="Arial"/>
          <w:sz w:val="24"/>
          <w:szCs w:val="24"/>
        </w:rPr>
        <w:t>4</w:t>
      </w:r>
    </w:p>
    <w:p w:rsidR="00574800" w:rsidRPr="00A05404" w:rsidRDefault="00574800" w:rsidP="00E1632E">
      <w:pPr>
        <w:rPr>
          <w:rFonts w:ascii="Arial" w:hAnsi="Arial" w:cs="Arial"/>
          <w:sz w:val="24"/>
          <w:szCs w:val="24"/>
        </w:rPr>
      </w:pPr>
      <w:r w:rsidRPr="00A05404">
        <w:rPr>
          <w:rFonts w:ascii="Arial" w:hAnsi="Arial" w:cs="Arial"/>
          <w:sz w:val="24"/>
          <w:szCs w:val="24"/>
        </w:rPr>
        <w:t>REFERENCIA</w:t>
      </w:r>
      <w:proofErr w:type="gramStart"/>
      <w:r w:rsidRPr="00A05404">
        <w:rPr>
          <w:rFonts w:ascii="Arial" w:hAnsi="Arial" w:cs="Arial"/>
          <w:sz w:val="24"/>
          <w:szCs w:val="24"/>
        </w:rPr>
        <w:t>.....................................................................................................</w:t>
      </w:r>
      <w:proofErr w:type="gramEnd"/>
      <w:r w:rsidRPr="00A05404">
        <w:rPr>
          <w:rFonts w:ascii="Arial" w:hAnsi="Arial" w:cs="Arial"/>
          <w:sz w:val="24"/>
          <w:szCs w:val="24"/>
        </w:rPr>
        <w:t>5</w:t>
      </w: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574800" w:rsidRDefault="00574800" w:rsidP="00E1632E">
      <w:pPr>
        <w:rPr>
          <w:rFonts w:ascii="Arial" w:hAnsi="Arial" w:cs="Arial"/>
          <w:b/>
          <w:sz w:val="24"/>
          <w:szCs w:val="24"/>
        </w:rPr>
      </w:pPr>
    </w:p>
    <w:p w:rsidR="00E1632E" w:rsidRPr="008C6046" w:rsidRDefault="00E1632E" w:rsidP="00E1632E">
      <w:pPr>
        <w:rPr>
          <w:rFonts w:ascii="Arial" w:hAnsi="Arial" w:cs="Arial"/>
          <w:b/>
          <w:sz w:val="24"/>
          <w:szCs w:val="24"/>
        </w:rPr>
      </w:pPr>
      <w:proofErr w:type="gramStart"/>
      <w:r w:rsidRPr="008C6046">
        <w:rPr>
          <w:rFonts w:ascii="Arial" w:hAnsi="Arial" w:cs="Arial"/>
          <w:b/>
          <w:sz w:val="24"/>
          <w:szCs w:val="24"/>
        </w:rPr>
        <w:t>1.</w:t>
      </w:r>
      <w:proofErr w:type="gramEnd"/>
      <w:r w:rsidRPr="008C6046">
        <w:rPr>
          <w:rFonts w:ascii="Arial" w:hAnsi="Arial" w:cs="Arial"/>
          <w:b/>
          <w:sz w:val="24"/>
          <w:szCs w:val="24"/>
        </w:rPr>
        <w:t>ÁREA DE CONCENTRAÇÃO</w:t>
      </w:r>
    </w:p>
    <w:p w:rsidR="00745FA5" w:rsidRPr="00E1632E" w:rsidRDefault="00E1632E" w:rsidP="00E1632E">
      <w:pPr>
        <w:rPr>
          <w:rFonts w:ascii="Arial" w:hAnsi="Arial" w:cs="Arial"/>
          <w:sz w:val="24"/>
          <w:szCs w:val="24"/>
        </w:rPr>
      </w:pPr>
      <w:r w:rsidRPr="00E1632E">
        <w:rPr>
          <w:rFonts w:ascii="Arial" w:hAnsi="Arial" w:cs="Arial"/>
          <w:sz w:val="24"/>
          <w:szCs w:val="24"/>
        </w:rPr>
        <w:t xml:space="preserve"> </w:t>
      </w:r>
    </w:p>
    <w:p w:rsidR="00E73BDE" w:rsidRDefault="00E73BDE" w:rsidP="00E73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F0BD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O </w:t>
      </w:r>
      <w:r w:rsidR="00420563">
        <w:rPr>
          <w:rFonts w:ascii="Arial" w:hAnsi="Arial" w:cs="Arial"/>
          <w:sz w:val="24"/>
          <w:szCs w:val="24"/>
        </w:rPr>
        <w:t xml:space="preserve">treinamento para gestantes tem crescido </w:t>
      </w:r>
      <w:r>
        <w:rPr>
          <w:rFonts w:ascii="Arial" w:hAnsi="Arial" w:cs="Arial"/>
          <w:sz w:val="24"/>
          <w:szCs w:val="24"/>
        </w:rPr>
        <w:t xml:space="preserve"> cada vez mais  mulheres procuram  o exercício físico para melhora da saúde durante e pós a gravidez e assim tentar minimizar </w:t>
      </w:r>
      <w:r w:rsidR="00745FA5">
        <w:rPr>
          <w:rFonts w:ascii="Arial" w:hAnsi="Arial" w:cs="Arial"/>
          <w:sz w:val="24"/>
          <w:szCs w:val="24"/>
        </w:rPr>
        <w:t>os efeitos indesejáveis como dores, lombalgias, diabete gestacional entre outros.</w:t>
      </w:r>
    </w:p>
    <w:p w:rsidR="00745FA5" w:rsidRDefault="00745FA5" w:rsidP="00CF0B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que a mulher desfrute de todos os benefícios que o exercício físico  proporciona para </w:t>
      </w:r>
      <w:r w:rsidR="00CF0BDB">
        <w:rPr>
          <w:rFonts w:ascii="Arial" w:hAnsi="Arial" w:cs="Arial"/>
          <w:sz w:val="24"/>
          <w:szCs w:val="24"/>
        </w:rPr>
        <w:t xml:space="preserve">sua vida  é </w:t>
      </w:r>
      <w:r w:rsidR="00E1632E">
        <w:rPr>
          <w:rFonts w:ascii="Arial" w:hAnsi="Arial" w:cs="Arial"/>
          <w:sz w:val="24"/>
          <w:szCs w:val="24"/>
        </w:rPr>
        <w:t>preciso</w:t>
      </w:r>
      <w:r w:rsidR="00CF0BDB">
        <w:rPr>
          <w:rFonts w:ascii="Arial" w:hAnsi="Arial" w:cs="Arial"/>
          <w:sz w:val="24"/>
          <w:szCs w:val="24"/>
        </w:rPr>
        <w:t xml:space="preserve"> que o profissional de  educação física tenha total</w:t>
      </w:r>
      <w:r>
        <w:rPr>
          <w:rFonts w:ascii="Arial" w:hAnsi="Arial" w:cs="Arial"/>
          <w:sz w:val="24"/>
          <w:szCs w:val="24"/>
        </w:rPr>
        <w:t xml:space="preserve"> domínio</w:t>
      </w:r>
      <w:r w:rsidR="00CF0BDB">
        <w:rPr>
          <w:rFonts w:ascii="Arial" w:hAnsi="Arial" w:cs="Arial"/>
          <w:sz w:val="24"/>
          <w:szCs w:val="24"/>
        </w:rPr>
        <w:t xml:space="preserve"> sobre o assunto </w:t>
      </w:r>
      <w:r>
        <w:rPr>
          <w:rFonts w:ascii="Arial" w:hAnsi="Arial" w:cs="Arial"/>
          <w:sz w:val="24"/>
          <w:szCs w:val="24"/>
        </w:rPr>
        <w:t xml:space="preserve"> de como </w:t>
      </w:r>
      <w:r w:rsidR="00ED3A2C">
        <w:rPr>
          <w:rFonts w:ascii="Arial" w:hAnsi="Arial" w:cs="Arial"/>
          <w:sz w:val="24"/>
          <w:szCs w:val="24"/>
        </w:rPr>
        <w:t xml:space="preserve">aplicara </w:t>
      </w:r>
      <w:r>
        <w:rPr>
          <w:rFonts w:ascii="Arial" w:hAnsi="Arial" w:cs="Arial"/>
          <w:sz w:val="24"/>
          <w:szCs w:val="24"/>
        </w:rPr>
        <w:t xml:space="preserve">o exercício físico </w:t>
      </w:r>
      <w:r w:rsidR="00CF0BDB">
        <w:rPr>
          <w:rFonts w:ascii="Arial" w:hAnsi="Arial" w:cs="Arial"/>
          <w:sz w:val="24"/>
          <w:szCs w:val="24"/>
        </w:rPr>
        <w:t xml:space="preserve">para esse grupo especial. Uma </w:t>
      </w:r>
      <w:r w:rsidR="00E1632E">
        <w:rPr>
          <w:rFonts w:ascii="Arial" w:hAnsi="Arial" w:cs="Arial"/>
          <w:sz w:val="24"/>
          <w:szCs w:val="24"/>
        </w:rPr>
        <w:t xml:space="preserve">dessas  formas </w:t>
      </w:r>
      <w:r w:rsidR="00CF0BDB">
        <w:rPr>
          <w:rFonts w:ascii="Arial" w:hAnsi="Arial" w:cs="Arial"/>
          <w:sz w:val="24"/>
          <w:szCs w:val="24"/>
        </w:rPr>
        <w:t xml:space="preserve"> é o</w:t>
      </w:r>
      <w:r>
        <w:rPr>
          <w:rFonts w:ascii="Arial" w:hAnsi="Arial" w:cs="Arial"/>
          <w:sz w:val="24"/>
          <w:szCs w:val="24"/>
        </w:rPr>
        <w:t xml:space="preserve"> treinamento funcional onde muitas vezes </w:t>
      </w:r>
      <w:r w:rsidR="00E1632E">
        <w:rPr>
          <w:rFonts w:ascii="Arial" w:hAnsi="Arial" w:cs="Arial"/>
          <w:sz w:val="24"/>
          <w:szCs w:val="24"/>
        </w:rPr>
        <w:t xml:space="preserve">descarta o uso de </w:t>
      </w:r>
      <w:r>
        <w:rPr>
          <w:rFonts w:ascii="Arial" w:hAnsi="Arial" w:cs="Arial"/>
          <w:sz w:val="24"/>
          <w:szCs w:val="24"/>
        </w:rPr>
        <w:t xml:space="preserve"> equipamentos caros</w:t>
      </w:r>
      <w:r w:rsidR="00CF0BDB">
        <w:rPr>
          <w:rFonts w:ascii="Arial" w:hAnsi="Arial" w:cs="Arial"/>
          <w:sz w:val="24"/>
          <w:szCs w:val="24"/>
        </w:rPr>
        <w:t xml:space="preserve"> o que torna </w:t>
      </w:r>
      <w:r>
        <w:rPr>
          <w:rFonts w:ascii="Arial" w:hAnsi="Arial" w:cs="Arial"/>
          <w:sz w:val="24"/>
          <w:szCs w:val="24"/>
        </w:rPr>
        <w:t xml:space="preserve"> sua aplicação possível ate mesmo em casa.</w:t>
      </w:r>
    </w:p>
    <w:p w:rsidR="00E1632E" w:rsidRDefault="00CF0BDB" w:rsidP="00E1632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estagio de observação realizado na academia caveira har</w:t>
      </w:r>
      <w:r w:rsidR="00E1632E">
        <w:rPr>
          <w:rFonts w:ascii="Arial" w:hAnsi="Arial" w:cs="Arial"/>
          <w:sz w:val="24"/>
          <w:szCs w:val="24"/>
        </w:rPr>
        <w:t xml:space="preserve">d core, concretizou </w:t>
      </w:r>
      <w:r>
        <w:rPr>
          <w:rFonts w:ascii="Arial" w:hAnsi="Arial" w:cs="Arial"/>
          <w:sz w:val="24"/>
          <w:szCs w:val="24"/>
        </w:rPr>
        <w:t xml:space="preserve"> </w:t>
      </w:r>
      <w:r w:rsidR="00BD073F">
        <w:rPr>
          <w:rFonts w:ascii="Arial" w:hAnsi="Arial" w:cs="Arial"/>
          <w:sz w:val="24"/>
          <w:szCs w:val="24"/>
        </w:rPr>
        <w:t xml:space="preserve"> </w:t>
      </w:r>
      <w:r w:rsidR="007A6C80">
        <w:rPr>
          <w:rFonts w:ascii="Arial" w:hAnsi="Arial" w:cs="Arial"/>
          <w:sz w:val="24"/>
          <w:szCs w:val="24"/>
        </w:rPr>
        <w:t>neste trabalho para aplicação d</w:t>
      </w:r>
      <w:r>
        <w:rPr>
          <w:rFonts w:ascii="Arial" w:hAnsi="Arial" w:cs="Arial"/>
          <w:sz w:val="24"/>
          <w:szCs w:val="24"/>
        </w:rPr>
        <w:t>o treinamento funcional com</w:t>
      </w:r>
      <w:r w:rsidR="007E1CBF">
        <w:rPr>
          <w:rFonts w:ascii="Arial" w:hAnsi="Arial" w:cs="Arial"/>
          <w:sz w:val="24"/>
          <w:szCs w:val="24"/>
        </w:rPr>
        <w:t xml:space="preserve"> aluna gestante </w:t>
      </w:r>
      <w:r>
        <w:rPr>
          <w:rFonts w:ascii="Arial" w:hAnsi="Arial" w:cs="Arial"/>
          <w:sz w:val="24"/>
          <w:szCs w:val="24"/>
        </w:rPr>
        <w:t>para a melhora da suas funções diárias</w:t>
      </w:r>
      <w:r w:rsidR="007E1CBF">
        <w:rPr>
          <w:rFonts w:ascii="Arial" w:hAnsi="Arial" w:cs="Arial"/>
          <w:sz w:val="24"/>
          <w:szCs w:val="24"/>
        </w:rPr>
        <w:t>, para a realização deste plano de intervenção foi realizado uma busca em sites e artigos de forma que pudesse elaborar a intervenção da melhor forma</w:t>
      </w:r>
      <w:r w:rsidR="00E1632E">
        <w:rPr>
          <w:rFonts w:ascii="Arial" w:hAnsi="Arial" w:cs="Arial"/>
          <w:sz w:val="24"/>
          <w:szCs w:val="24"/>
        </w:rPr>
        <w:t xml:space="preserve"> possível</w:t>
      </w:r>
    </w:p>
    <w:p w:rsidR="00641D97" w:rsidRDefault="00641D97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CBF" w:rsidRPr="008C6046" w:rsidRDefault="008C6046" w:rsidP="00FD1F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="00FD1F42" w:rsidRPr="008C6046">
        <w:rPr>
          <w:rFonts w:ascii="Arial" w:hAnsi="Arial" w:cs="Arial"/>
          <w:b/>
          <w:sz w:val="24"/>
          <w:szCs w:val="24"/>
        </w:rPr>
        <w:t>FUNDAMENTAÇÃO TEÓRICA</w:t>
      </w:r>
    </w:p>
    <w:p w:rsidR="00641D97" w:rsidRDefault="00641D97" w:rsidP="00FD1F4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D1F42" w:rsidRDefault="00FD1F42" w:rsidP="00FD1F4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melhor entendimento do assunto e necessário compreender o que vem a ser treinamento funcional, o treinamento funcional  esta para treinar ou melhorar as funções do ser humano logo o treinamento vem a ser muito individual dependendo da necessidade de cada pessoa/aluno</w:t>
      </w:r>
      <w:r w:rsidR="00641D97">
        <w:rPr>
          <w:rFonts w:ascii="Arial" w:hAnsi="Arial" w:cs="Arial"/>
          <w:sz w:val="24"/>
          <w:szCs w:val="24"/>
        </w:rPr>
        <w:t>, com isso o treinamento aplicado em gestantes será de forma mais individual simulando a vida diária da aluna</w:t>
      </w:r>
    </w:p>
    <w:p w:rsidR="00641D97" w:rsidRDefault="00641D97" w:rsidP="00E73BDE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641D97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745FA5" w:rsidRPr="00ED3A2C" w:rsidRDefault="00641D97" w:rsidP="00641D97">
      <w:pPr>
        <w:spacing w:line="360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ED3A2C">
        <w:rPr>
          <w:rFonts w:ascii="Arial" w:hAnsi="Arial" w:cs="Arial"/>
          <w:color w:val="000000"/>
          <w:shd w:val="clear" w:color="auto" w:fill="FFFFFF"/>
        </w:rPr>
        <w:t xml:space="preserve">Para Dias (2011), o treinamento isolado proporciona resultados em termos de ganho de massa muscular e força, pois admite, em sua forma de treinamento, que </w:t>
      </w:r>
      <w:r w:rsidRPr="00ED3A2C">
        <w:rPr>
          <w:rFonts w:ascii="Arial" w:hAnsi="Arial" w:cs="Arial"/>
          <w:color w:val="000000"/>
          <w:shd w:val="clear" w:color="auto" w:fill="FFFFFF"/>
        </w:rPr>
        <w:lastRenderedPageBreak/>
        <w:t>ocorra fadiga muscular; contudo a metodologia do treinamento funcional aproxima-se mais dos movimentos reais, ou seja, dos movimentos realizados de forma habitual e que abrangem a conexão entre os movimentos. Deste modo, esse aspecto atende ao princípio da especificidade, um dos mais importantes princípios do treinamento.</w:t>
      </w:r>
    </w:p>
    <w:p w:rsidR="0015440B" w:rsidRDefault="0015440B" w:rsidP="00641D97">
      <w:pPr>
        <w:spacing w:line="360" w:lineRule="auto"/>
        <w:ind w:left="283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15440B" w:rsidRDefault="0015440B" w:rsidP="00F72E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o dias, o treinamento funcional aproxima-se da realidade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utiliza movimentos reais fazendo com que respeite um dos mais importantes princípios do treinamento que é o princípio da especificidade, dessa forma o treinamento funcional  se torna um excelente meio para prevenção e promoção da saúde da gestante fazendo com que a mesma consiga realizar suas funções diárias sem necessitar de ajuda.</w:t>
      </w:r>
    </w:p>
    <w:p w:rsidR="0015440B" w:rsidRDefault="0015440B" w:rsidP="0015440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440B" w:rsidRPr="0015440B" w:rsidRDefault="0015440B" w:rsidP="0015440B">
      <w:pPr>
        <w:spacing w:line="360" w:lineRule="auto"/>
        <w:ind w:left="2832"/>
        <w:jc w:val="both"/>
        <w:rPr>
          <w:rFonts w:ascii="Arial" w:hAnsi="Arial" w:cs="Arial"/>
          <w:color w:val="000000"/>
          <w:shd w:val="clear" w:color="auto" w:fill="FFFFFF"/>
        </w:rPr>
      </w:pPr>
      <w:r w:rsidRPr="0015440B">
        <w:rPr>
          <w:rFonts w:ascii="Arial" w:hAnsi="Arial" w:cs="Arial"/>
          <w:color w:val="000000"/>
          <w:shd w:val="clear" w:color="auto" w:fill="FFFFFF"/>
        </w:rPr>
        <w:t> Desta forma, nota-se como característica do treinamento funcional um maior grau de liberdade de execução dos movimentos, já que é admissível realizar movimentos em diversas magnitudes, sobretudo se comparados aos exercícios da musculação tradicional. Segundo a literatura é possível apontar o treinamento funcional como flexível e ilimitado, pois apresenta infinitas adaptações. A realização de movimentos múltiplos planos também é apontada como uma das características deste método de treinamento, já que as atividades funcionais acontecem geralmente em três planos e demandam da aceleração, desaceleração e estabilização dinâmica (DIAS, 2011).</w:t>
      </w:r>
    </w:p>
    <w:p w:rsidR="0015440B" w:rsidRDefault="0015440B" w:rsidP="0015440B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440B" w:rsidRDefault="0015440B" w:rsidP="0015440B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1544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om isso o treinamento funcional tem mais possibilidades de movimento </w:t>
      </w:r>
      <w:r w:rsid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>do que a musculação, por exemplo,</w:t>
      </w:r>
      <w:r w:rsidRPr="001544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 a maioria 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Pr="0015440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movimentos acontece em diferentes planos</w:t>
      </w:r>
      <w:r w:rsid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aumentando assim possíveis variações  e adaptações de movimentos de acordo com a individualidade de cada pessoa.</w:t>
      </w:r>
    </w:p>
    <w:p w:rsidR="008B140D" w:rsidRDefault="008B140D" w:rsidP="008B140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hd w:val="clear" w:color="auto" w:fill="FFFFFF"/>
        </w:rPr>
        <w:lastRenderedPageBreak/>
        <w:t> </w:t>
      </w:r>
      <w:r>
        <w:rPr>
          <w:rFonts w:ascii="Tahoma" w:hAnsi="Tahoma" w:cs="Tahoma"/>
          <w:color w:val="000000"/>
          <w:shd w:val="clear" w:color="auto" w:fill="FFFFFF"/>
        </w:rPr>
        <w:tab/>
      </w:r>
      <w:r w:rsidR="00C16211">
        <w:rPr>
          <w:rFonts w:ascii="Tahoma" w:hAnsi="Tahoma" w:cs="Tahoma"/>
          <w:color w:val="000000"/>
          <w:shd w:val="clear" w:color="auto" w:fill="FFFFFF"/>
        </w:rPr>
        <w:t xml:space="preserve">O </w:t>
      </w:r>
      <w:r w:rsidR="00C16211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P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>bjetivo do treiname</w:t>
      </w:r>
      <w:r w:rsidR="00C16211">
        <w:rPr>
          <w:rFonts w:ascii="Arial" w:hAnsi="Arial" w:cs="Arial"/>
          <w:color w:val="000000"/>
          <w:sz w:val="24"/>
          <w:szCs w:val="24"/>
          <w:shd w:val="clear" w:color="auto" w:fill="FFFFFF"/>
        </w:rPr>
        <w:t>nto funcional é</w:t>
      </w:r>
      <w:r w:rsidRP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proporcionar uma aptidão pessoal de cada aluna utilizando um planejamento personalizado, independente do grau de condicionamento,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16211">
        <w:rPr>
          <w:rFonts w:ascii="Arial" w:hAnsi="Arial" w:cs="Arial"/>
          <w:color w:val="000000"/>
          <w:sz w:val="24"/>
          <w:szCs w:val="24"/>
          <w:shd w:val="clear" w:color="auto" w:fill="FFFFFF"/>
        </w:rPr>
        <w:t>desenvolva sua</w:t>
      </w:r>
      <w:r w:rsidRP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aptidão física utilizando atividades especificas do aluno e assim </w:t>
      </w:r>
      <w:r w:rsidR="00C162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transferir </w:t>
      </w:r>
      <w:proofErr w:type="gramStart"/>
      <w:r w:rsidR="00C16211">
        <w:rPr>
          <w:rFonts w:ascii="Arial" w:hAnsi="Arial" w:cs="Arial"/>
          <w:color w:val="000000"/>
          <w:sz w:val="24"/>
          <w:szCs w:val="24"/>
          <w:shd w:val="clear" w:color="auto" w:fill="FFFFFF"/>
        </w:rPr>
        <w:t>esse</w:t>
      </w:r>
      <w:r w:rsidRP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>s movimentos aprimorado</w:t>
      </w:r>
      <w:proofErr w:type="gramEnd"/>
      <w:r w:rsidRPr="008B140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cotidiano, por tanto o treinamento funcional trabalha ou desenvolve todas as capacidades físicas do individuo trabalhando de forma completa e integrada </w:t>
      </w:r>
      <w:r w:rsidRPr="00C16211">
        <w:rPr>
          <w:rFonts w:ascii="Arial" w:hAnsi="Arial" w:cs="Arial"/>
          <w:color w:val="000000"/>
          <w:sz w:val="24"/>
          <w:szCs w:val="24"/>
          <w:shd w:val="clear" w:color="auto" w:fill="FFFFFF"/>
        </w:rPr>
        <w:t>(SILVA, 2011; D’ELIA; D’ELIA, 2005 apud RIBEIRO, 2006, p. 17).</w:t>
      </w:r>
    </w:p>
    <w:p w:rsidR="007741E7" w:rsidRDefault="007741E7" w:rsidP="007741E7">
      <w:pPr>
        <w:spacing w:line="360" w:lineRule="auto"/>
        <w:ind w:left="2832"/>
        <w:jc w:val="both"/>
        <w:rPr>
          <w:rFonts w:ascii="Arial" w:hAnsi="Arial" w:cs="Arial"/>
        </w:rPr>
      </w:pPr>
    </w:p>
    <w:p w:rsidR="00C16211" w:rsidRDefault="007741E7" w:rsidP="007741E7">
      <w:pPr>
        <w:spacing w:line="360" w:lineRule="auto"/>
        <w:ind w:left="2832"/>
        <w:jc w:val="both"/>
        <w:rPr>
          <w:rFonts w:ascii="Arial" w:hAnsi="Arial" w:cs="Arial"/>
        </w:rPr>
      </w:pPr>
      <w:r w:rsidRPr="007741E7">
        <w:rPr>
          <w:rFonts w:ascii="Arial" w:hAnsi="Arial" w:cs="Arial"/>
        </w:rPr>
        <w:t xml:space="preserve">GOMES e COSTA (2013), afirmam que a mulher que tem por hábito se exercitar, mesmo que seja na fase inicial da gravidez, pode apresentar menos riscos e complicações gestacionais e </w:t>
      </w:r>
      <w:proofErr w:type="spellStart"/>
      <w:r w:rsidRPr="007741E7">
        <w:rPr>
          <w:rFonts w:ascii="Arial" w:hAnsi="Arial" w:cs="Arial"/>
        </w:rPr>
        <w:t>parturiais</w:t>
      </w:r>
      <w:proofErr w:type="spellEnd"/>
      <w:r w:rsidRPr="007741E7">
        <w:rPr>
          <w:rFonts w:ascii="Arial" w:hAnsi="Arial" w:cs="Arial"/>
        </w:rPr>
        <w:t>. O exercício regular apresenta grande contribuição para um tempo menor do trabalho de parto, redução de partos cesáreos e prematuros, menor número de aborto espontâneo e grande defesa contra depressão pós-parto.</w:t>
      </w:r>
    </w:p>
    <w:p w:rsidR="007741E7" w:rsidRDefault="007741E7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741E7" w:rsidRDefault="007741E7" w:rsidP="008167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Gomes o exercício físico na gestação auxilia na hora dor parto evitando o parto Cesário e prematuro diminui o risco de aborto, dessa forma percebe-se que o exercício em si já é benéfico para gestantes e se trabalhado da forma correta pode vir a ajudar durante o porto e ate evitar a depressão doença que tem aumentado cada dia mais</w:t>
      </w:r>
    </w:p>
    <w:p w:rsidR="007741E7" w:rsidRDefault="007741E7" w:rsidP="007741E7">
      <w:pPr>
        <w:spacing w:line="360" w:lineRule="auto"/>
        <w:ind w:left="2832" w:firstLine="708"/>
        <w:jc w:val="both"/>
        <w:rPr>
          <w:rFonts w:ascii="Arial" w:hAnsi="Arial" w:cs="Arial"/>
        </w:rPr>
      </w:pPr>
      <w:r w:rsidRPr="007741E7">
        <w:rPr>
          <w:rFonts w:ascii="Arial" w:hAnsi="Arial" w:cs="Arial"/>
        </w:rPr>
        <w:t xml:space="preserve">Segundo SALES e Col. (2014), a prática de exercício físico é essencial para o desempenho saudável da grávida e do bebê, desta forma, a mulher que der continuidade no programa de exercícios durante a gravidez tende a ganhar crianças mais saudáveis. A prática da caminhada pode auxiliar no bom posicionamento de encaixe do bebê. </w:t>
      </w:r>
    </w:p>
    <w:p w:rsidR="008167B5" w:rsidRDefault="008167B5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2E58" w:rsidRDefault="008167B5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de seis meses após o parto a gestante praticante de atividade física retorna ao peso corporal de antes da gestação e consegue parir a  </w:t>
      </w:r>
      <w:r w:rsidR="00F72E58">
        <w:rPr>
          <w:rFonts w:ascii="Arial" w:hAnsi="Arial" w:cs="Arial"/>
          <w:sz w:val="24"/>
          <w:szCs w:val="24"/>
        </w:rPr>
        <w:t>criança</w:t>
      </w:r>
    </w:p>
    <w:p w:rsidR="008167B5" w:rsidRDefault="00F72E58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Menor </w:t>
      </w:r>
      <w:r w:rsidR="008167B5">
        <w:rPr>
          <w:rFonts w:ascii="Arial" w:hAnsi="Arial" w:cs="Arial"/>
          <w:sz w:val="24"/>
          <w:szCs w:val="24"/>
        </w:rPr>
        <w:t xml:space="preserve"> que o normal suportando melhor as contrações do parto, ao contrario das gestantes sedentárias, </w:t>
      </w:r>
      <w:r w:rsidR="008167B5" w:rsidRPr="008167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67B5" w:rsidRPr="008167B5">
        <w:rPr>
          <w:rFonts w:ascii="Arial" w:hAnsi="Arial" w:cs="Arial"/>
          <w:sz w:val="24"/>
          <w:szCs w:val="24"/>
        </w:rPr>
        <w:t>CRISTÓFALO</w:t>
      </w:r>
      <w:proofErr w:type="spellEnd"/>
      <w:r w:rsidR="008167B5" w:rsidRPr="008167B5">
        <w:rPr>
          <w:rFonts w:ascii="Arial" w:hAnsi="Arial" w:cs="Arial"/>
          <w:sz w:val="24"/>
          <w:szCs w:val="24"/>
        </w:rPr>
        <w:t xml:space="preserve"> e Col. (2003), </w:t>
      </w:r>
      <w:r w:rsidR="008167B5">
        <w:rPr>
          <w:rFonts w:ascii="Arial" w:hAnsi="Arial" w:cs="Arial"/>
          <w:sz w:val="24"/>
          <w:szCs w:val="24"/>
        </w:rPr>
        <w:t xml:space="preserve"> </w:t>
      </w:r>
    </w:p>
    <w:p w:rsidR="005F6EA2" w:rsidRDefault="008167B5" w:rsidP="00F72E5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Através do treinamento funcional aplicado de forma personalizada de acordo com a qualidade física da gestante seja ela sedentária ou não </w:t>
      </w:r>
      <w:r w:rsidR="00F72E58">
        <w:rPr>
          <w:rFonts w:ascii="Arial" w:hAnsi="Arial" w:cs="Arial"/>
          <w:sz w:val="24"/>
          <w:szCs w:val="24"/>
        </w:rPr>
        <w:t>se acredita que se</w:t>
      </w:r>
      <w:r>
        <w:rPr>
          <w:rFonts w:ascii="Arial" w:hAnsi="Arial" w:cs="Arial"/>
          <w:sz w:val="24"/>
          <w:szCs w:val="24"/>
        </w:rPr>
        <w:t xml:space="preserve"> </w:t>
      </w:r>
      <w:r w:rsidR="00F72E58">
        <w:rPr>
          <w:rFonts w:ascii="Arial" w:hAnsi="Arial" w:cs="Arial"/>
          <w:sz w:val="24"/>
          <w:szCs w:val="24"/>
        </w:rPr>
        <w:t xml:space="preserve">podem </w:t>
      </w:r>
      <w:r>
        <w:rPr>
          <w:rFonts w:ascii="Arial" w:hAnsi="Arial" w:cs="Arial"/>
          <w:sz w:val="24"/>
          <w:szCs w:val="24"/>
        </w:rPr>
        <w:t xml:space="preserve">obter os resultados benéficos do exercício físico </w:t>
      </w:r>
      <w:r w:rsidR="00F72E58">
        <w:rPr>
          <w:rFonts w:ascii="Arial" w:hAnsi="Arial" w:cs="Arial"/>
          <w:sz w:val="24"/>
          <w:szCs w:val="24"/>
        </w:rPr>
        <w:t xml:space="preserve">através </w:t>
      </w:r>
      <w:r>
        <w:rPr>
          <w:rFonts w:ascii="Arial" w:hAnsi="Arial" w:cs="Arial"/>
          <w:sz w:val="24"/>
          <w:szCs w:val="24"/>
        </w:rPr>
        <w:t xml:space="preserve"> do treinamento funcional.</w:t>
      </w:r>
      <w:r w:rsidR="005F6EA2">
        <w:rPr>
          <w:rFonts w:ascii="Arial" w:hAnsi="Arial" w:cs="Arial"/>
          <w:sz w:val="24"/>
          <w:szCs w:val="24"/>
        </w:rPr>
        <w:t xml:space="preserve"> </w:t>
      </w:r>
    </w:p>
    <w:p w:rsidR="008C6046" w:rsidRPr="008C6046" w:rsidRDefault="00E612D0" w:rsidP="00E612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046">
        <w:rPr>
          <w:rFonts w:ascii="Arial" w:hAnsi="Arial" w:cs="Arial"/>
          <w:b/>
          <w:sz w:val="24"/>
          <w:szCs w:val="24"/>
        </w:rPr>
        <w:t>3</w:t>
      </w:r>
      <w:r w:rsidR="008C6046">
        <w:rPr>
          <w:rFonts w:ascii="Arial" w:hAnsi="Arial" w:cs="Arial"/>
          <w:b/>
          <w:sz w:val="24"/>
          <w:szCs w:val="24"/>
        </w:rPr>
        <w:t>.</w:t>
      </w:r>
      <w:r w:rsidRPr="008C6046">
        <w:rPr>
          <w:rFonts w:ascii="Arial" w:hAnsi="Arial" w:cs="Arial"/>
          <w:b/>
          <w:sz w:val="24"/>
          <w:szCs w:val="24"/>
        </w:rPr>
        <w:t xml:space="preserve"> OBJETIVO </w:t>
      </w:r>
    </w:p>
    <w:p w:rsidR="008C6046" w:rsidRPr="008C6046" w:rsidRDefault="008C6046" w:rsidP="00E612D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Elencar os benefícios que o treinamento funcional  para gestantes </w:t>
      </w:r>
    </w:p>
    <w:p w:rsidR="00E612D0" w:rsidRDefault="00E612D0" w:rsidP="00E612D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Analisar aplicabilidade do treinamento funcional em gestantes </w:t>
      </w:r>
    </w:p>
    <w:p w:rsidR="00E612D0" w:rsidRDefault="00E612D0" w:rsidP="00E612D0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Verificar os exercícios </w:t>
      </w:r>
      <w:r w:rsidR="008C6046">
        <w:rPr>
          <w:rFonts w:ascii="Arial" w:hAnsi="Arial" w:cs="Arial"/>
          <w:sz w:val="24"/>
          <w:szCs w:val="24"/>
        </w:rPr>
        <w:t>para funcionalidade da gestante</w:t>
      </w:r>
    </w:p>
    <w:p w:rsidR="008C6046" w:rsidRPr="008C6046" w:rsidRDefault="008C6046" w:rsidP="008C60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C604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Pr="008C6046">
        <w:rPr>
          <w:rFonts w:ascii="Arial" w:hAnsi="Arial" w:cs="Arial"/>
          <w:b/>
          <w:sz w:val="24"/>
          <w:szCs w:val="24"/>
        </w:rPr>
        <w:t xml:space="preserve"> METODOLOGIAS </w:t>
      </w:r>
    </w:p>
    <w:p w:rsidR="008C6046" w:rsidRDefault="008C6046" w:rsidP="008C60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Trabalho será realizado na academia caveira hard core em Macapá com uma aluna em período de gestação, para aplicação desse plano de intervenção foi realizado leitura de livros e sites para melhor elaboração do plano de intervenção tendo como objetivo a melhora da funcionalidade de mulheres da gestante através da aplicação do treinamento funcional de forma personalizada.</w:t>
      </w:r>
      <w:proofErr w:type="gramEnd"/>
    </w:p>
    <w:p w:rsidR="008C6046" w:rsidRPr="008C6046" w:rsidRDefault="008C6046" w:rsidP="008C60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SombreamentoClaro1"/>
        <w:tblW w:w="0" w:type="auto"/>
        <w:tblLook w:val="04A0"/>
      </w:tblPr>
      <w:tblGrid>
        <w:gridCol w:w="2867"/>
        <w:gridCol w:w="1631"/>
        <w:gridCol w:w="4222"/>
      </w:tblGrid>
      <w:tr w:rsidR="005F6EA2" w:rsidTr="008C6046">
        <w:trPr>
          <w:cnfStyle w:val="100000000000"/>
        </w:trPr>
        <w:tc>
          <w:tcPr>
            <w:cnfStyle w:val="001000000000"/>
            <w:tcW w:w="8720" w:type="dxa"/>
            <w:gridSpan w:val="3"/>
          </w:tcPr>
          <w:p w:rsidR="005F6EA2" w:rsidRDefault="005F6EA2" w:rsidP="005F6E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SEGUNDA – QUARTA - SEXTA</w:t>
            </w:r>
          </w:p>
        </w:tc>
      </w:tr>
      <w:tr w:rsidR="008167B5" w:rsidTr="008C6046">
        <w:trPr>
          <w:cnfStyle w:val="000000100000"/>
        </w:trPr>
        <w:tc>
          <w:tcPr>
            <w:cnfStyle w:val="001000000000"/>
            <w:tcW w:w="2867" w:type="dxa"/>
          </w:tcPr>
          <w:p w:rsidR="008167B5" w:rsidRDefault="008167B5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Exercícios </w:t>
            </w:r>
          </w:p>
        </w:tc>
        <w:tc>
          <w:tcPr>
            <w:tcW w:w="1631" w:type="dxa"/>
          </w:tcPr>
          <w:p w:rsidR="008167B5" w:rsidRDefault="008167B5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Series 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Repetições </w:t>
            </w:r>
          </w:p>
        </w:tc>
      </w:tr>
      <w:tr w:rsidR="008167B5" w:rsidTr="008C6046">
        <w:tc>
          <w:tcPr>
            <w:cnfStyle w:val="001000000000"/>
            <w:tcW w:w="2867" w:type="dxa"/>
          </w:tcPr>
          <w:p w:rsidR="008167B5" w:rsidRDefault="008167B5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Subida de degrau</w:t>
            </w:r>
          </w:p>
        </w:tc>
        <w:tc>
          <w:tcPr>
            <w:tcW w:w="1631" w:type="dxa"/>
          </w:tcPr>
          <w:p w:rsidR="008167B5" w:rsidRDefault="008167B5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 3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 20</w:t>
            </w:r>
          </w:p>
        </w:tc>
      </w:tr>
      <w:tr w:rsidR="008167B5" w:rsidTr="008C6046">
        <w:trPr>
          <w:cnfStyle w:val="000000100000"/>
        </w:trPr>
        <w:tc>
          <w:tcPr>
            <w:cnfStyle w:val="001000000000"/>
            <w:tcW w:w="2867" w:type="dxa"/>
          </w:tcPr>
          <w:p w:rsidR="008167B5" w:rsidRDefault="008167B5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Agachamento </w:t>
            </w:r>
          </w:p>
        </w:tc>
        <w:tc>
          <w:tcPr>
            <w:tcW w:w="1631" w:type="dxa"/>
          </w:tcPr>
          <w:p w:rsidR="008167B5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a 3 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a 12 </w:t>
            </w:r>
          </w:p>
        </w:tc>
      </w:tr>
      <w:tr w:rsidR="008167B5" w:rsidTr="008C6046">
        <w:tc>
          <w:tcPr>
            <w:cnfStyle w:val="001000000000"/>
            <w:tcW w:w="2867" w:type="dxa"/>
          </w:tcPr>
          <w:p w:rsidR="008167B5" w:rsidRDefault="008167B5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Afundo </w:t>
            </w:r>
          </w:p>
        </w:tc>
        <w:tc>
          <w:tcPr>
            <w:tcW w:w="1631" w:type="dxa"/>
          </w:tcPr>
          <w:p w:rsidR="008167B5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 a 3 </w:t>
            </w:r>
          </w:p>
        </w:tc>
        <w:tc>
          <w:tcPr>
            <w:tcW w:w="4222" w:type="dxa"/>
          </w:tcPr>
          <w:p w:rsidR="008167B5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a 12 </w:t>
            </w:r>
          </w:p>
        </w:tc>
      </w:tr>
      <w:tr w:rsidR="005F6EA2" w:rsidTr="008C6046">
        <w:trPr>
          <w:cnfStyle w:val="000000100000"/>
        </w:trPr>
        <w:tc>
          <w:tcPr>
            <w:cnfStyle w:val="001000000000"/>
            <w:tcW w:w="2867" w:type="dxa"/>
          </w:tcPr>
          <w:p w:rsidR="005F6EA2" w:rsidRDefault="005F6EA2" w:rsidP="00561D8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Desenvolvimento </w:t>
            </w:r>
          </w:p>
        </w:tc>
        <w:tc>
          <w:tcPr>
            <w:tcW w:w="1631" w:type="dxa"/>
          </w:tcPr>
          <w:p w:rsidR="005F6EA2" w:rsidRDefault="00632F26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F6EA2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5F6EA2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a 12</w:t>
            </w:r>
          </w:p>
        </w:tc>
      </w:tr>
      <w:tr w:rsidR="005F6EA2" w:rsidTr="008C6046">
        <w:tc>
          <w:tcPr>
            <w:cnfStyle w:val="001000000000"/>
            <w:tcW w:w="2867" w:type="dxa"/>
          </w:tcPr>
          <w:p w:rsidR="005F6EA2" w:rsidRDefault="005F6EA2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Elevação pélvica </w:t>
            </w:r>
          </w:p>
        </w:tc>
        <w:tc>
          <w:tcPr>
            <w:tcW w:w="1631" w:type="dxa"/>
          </w:tcPr>
          <w:p w:rsidR="005F6EA2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a 3</w:t>
            </w:r>
          </w:p>
        </w:tc>
        <w:tc>
          <w:tcPr>
            <w:tcW w:w="4222" w:type="dxa"/>
          </w:tcPr>
          <w:p w:rsidR="005F6EA2" w:rsidRDefault="005F6EA2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a 12</w:t>
            </w:r>
          </w:p>
        </w:tc>
      </w:tr>
      <w:tr w:rsidR="005F6EA2" w:rsidTr="008C6046">
        <w:trPr>
          <w:cnfStyle w:val="000000100000"/>
        </w:trPr>
        <w:tc>
          <w:tcPr>
            <w:cnfStyle w:val="001000000000"/>
            <w:tcW w:w="2867" w:type="dxa"/>
          </w:tcPr>
          <w:p w:rsidR="005F6EA2" w:rsidRDefault="005F6EA2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Remada</w:t>
            </w:r>
            <w:r w:rsidR="00632F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sentada</w:t>
            </w:r>
            <w:r w:rsidR="00632F26">
              <w:rPr>
                <w:rFonts w:ascii="Arial" w:hAnsi="Arial" w:cs="Arial"/>
                <w:sz w:val="24"/>
                <w:szCs w:val="24"/>
              </w:rPr>
              <w:t xml:space="preserve"> com</w:t>
            </w:r>
            <w:r>
              <w:rPr>
                <w:rFonts w:ascii="Arial" w:hAnsi="Arial" w:cs="Arial"/>
                <w:sz w:val="24"/>
                <w:szCs w:val="24"/>
              </w:rPr>
              <w:t xml:space="preserve"> elástico </w:t>
            </w:r>
          </w:p>
        </w:tc>
        <w:tc>
          <w:tcPr>
            <w:tcW w:w="1631" w:type="dxa"/>
          </w:tcPr>
          <w:p w:rsidR="005F6EA2" w:rsidRDefault="00632F26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5F6EA2">
              <w:rPr>
                <w:rFonts w:ascii="Arial" w:hAnsi="Arial" w:cs="Arial"/>
                <w:sz w:val="24"/>
                <w:szCs w:val="24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22" w:type="dxa"/>
          </w:tcPr>
          <w:p w:rsidR="005F6EA2" w:rsidRDefault="005F6EA2" w:rsidP="007741E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a 14</w:t>
            </w:r>
          </w:p>
        </w:tc>
      </w:tr>
      <w:tr w:rsidR="00632F26" w:rsidTr="008C6046">
        <w:tc>
          <w:tcPr>
            <w:cnfStyle w:val="001000000000"/>
            <w:tcW w:w="2867" w:type="dxa"/>
          </w:tcPr>
          <w:p w:rsidR="00632F26" w:rsidRDefault="00632F26" w:rsidP="007741E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Volta calma </w:t>
            </w:r>
          </w:p>
        </w:tc>
        <w:tc>
          <w:tcPr>
            <w:tcW w:w="1631" w:type="dxa"/>
          </w:tcPr>
          <w:p w:rsidR="00632F26" w:rsidRDefault="00632F26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Alongamento</w:t>
            </w:r>
          </w:p>
        </w:tc>
        <w:tc>
          <w:tcPr>
            <w:tcW w:w="4222" w:type="dxa"/>
          </w:tcPr>
          <w:p w:rsidR="00632F26" w:rsidRDefault="00632F26" w:rsidP="007741E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167B5" w:rsidRDefault="008167B5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760A" w:rsidRDefault="005F6EA2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Treino para três vezes na semana utilizaremos os elásticos</w:t>
      </w:r>
      <w:r w:rsidR="00632F26">
        <w:rPr>
          <w:rFonts w:ascii="Arial" w:hAnsi="Arial" w:cs="Arial"/>
          <w:sz w:val="24"/>
          <w:szCs w:val="24"/>
        </w:rPr>
        <w:t xml:space="preserve"> e estepe</w:t>
      </w:r>
      <w:r>
        <w:rPr>
          <w:rFonts w:ascii="Arial" w:hAnsi="Arial" w:cs="Arial"/>
          <w:sz w:val="24"/>
          <w:szCs w:val="24"/>
        </w:rPr>
        <w:t xml:space="preserve"> como forma de mostrar e compreender que o treinando funcional  pode ser aplicado de diferentes formas com uso de materiais simples.</w:t>
      </w:r>
      <w:r w:rsidR="00632F26">
        <w:rPr>
          <w:rFonts w:ascii="Arial" w:hAnsi="Arial" w:cs="Arial"/>
          <w:sz w:val="24"/>
          <w:szCs w:val="24"/>
        </w:rPr>
        <w:t xml:space="preserve"> Preferências em exercícios </w:t>
      </w:r>
      <w:proofErr w:type="spellStart"/>
      <w:r w:rsidR="00632F26">
        <w:rPr>
          <w:rFonts w:ascii="Arial" w:hAnsi="Arial" w:cs="Arial"/>
          <w:sz w:val="24"/>
          <w:szCs w:val="24"/>
        </w:rPr>
        <w:t>mutiarticular</w:t>
      </w:r>
      <w:proofErr w:type="spellEnd"/>
      <w:r w:rsidR="00632F26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SombreamentoClaro1"/>
        <w:tblpPr w:leftFromText="141" w:rightFromText="141" w:vertAnchor="text" w:tblpY="1"/>
        <w:tblOverlap w:val="never"/>
        <w:tblW w:w="8952" w:type="dxa"/>
        <w:tblLook w:val="04A0"/>
      </w:tblPr>
      <w:tblGrid>
        <w:gridCol w:w="7844"/>
        <w:gridCol w:w="1108"/>
      </w:tblGrid>
      <w:tr w:rsidR="00D7760A" w:rsidTr="00D7760A">
        <w:trPr>
          <w:gridAfter w:val="1"/>
          <w:cnfStyle w:val="100000000000"/>
          <w:wAfter w:w="1108" w:type="dxa"/>
          <w:trHeight w:val="457"/>
        </w:trPr>
        <w:tc>
          <w:tcPr>
            <w:cnfStyle w:val="001000000000"/>
            <w:tcW w:w="7844" w:type="dxa"/>
          </w:tcPr>
          <w:p w:rsidR="00D7760A" w:rsidRDefault="00D7760A" w:rsidP="00D7760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TERÇA - QUINTA</w:t>
            </w:r>
          </w:p>
        </w:tc>
      </w:tr>
      <w:tr w:rsidR="00632F26" w:rsidTr="00D7760A">
        <w:trPr>
          <w:cnfStyle w:val="000000100000"/>
          <w:trHeight w:val="438"/>
        </w:trPr>
        <w:tc>
          <w:tcPr>
            <w:cnfStyle w:val="001000000000"/>
            <w:tcW w:w="7844" w:type="dxa"/>
          </w:tcPr>
          <w:p w:rsidR="00632F26" w:rsidRDefault="00632F2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Exercícios  </w:t>
            </w:r>
          </w:p>
        </w:tc>
        <w:tc>
          <w:tcPr>
            <w:tcW w:w="1108" w:type="dxa"/>
          </w:tcPr>
          <w:p w:rsidR="00632F26" w:rsidRDefault="00632F26" w:rsidP="00D7760A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Series </w:t>
            </w:r>
          </w:p>
        </w:tc>
      </w:tr>
      <w:tr w:rsidR="00632F26" w:rsidTr="00D7760A">
        <w:trPr>
          <w:trHeight w:val="895"/>
        </w:trPr>
        <w:tc>
          <w:tcPr>
            <w:cnfStyle w:val="001000000000"/>
            <w:tcW w:w="7844" w:type="dxa"/>
          </w:tcPr>
          <w:p w:rsidR="00632F26" w:rsidRDefault="00632F2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Alongamento </w:t>
            </w:r>
          </w:p>
        </w:tc>
        <w:tc>
          <w:tcPr>
            <w:tcW w:w="1108" w:type="dxa"/>
          </w:tcPr>
          <w:p w:rsidR="00632F26" w:rsidRDefault="00632F26" w:rsidP="00D7760A">
            <w:pPr>
              <w:spacing w:line="360" w:lineRule="auto"/>
              <w:jc w:val="both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minutos </w:t>
            </w:r>
          </w:p>
        </w:tc>
      </w:tr>
      <w:tr w:rsidR="00632F26" w:rsidTr="00D7760A">
        <w:trPr>
          <w:cnfStyle w:val="000000100000"/>
          <w:trHeight w:val="457"/>
        </w:trPr>
        <w:tc>
          <w:tcPr>
            <w:cnfStyle w:val="001000000000"/>
            <w:tcW w:w="7844" w:type="dxa"/>
          </w:tcPr>
          <w:p w:rsidR="00632F26" w:rsidRDefault="00632F26" w:rsidP="00D7760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Equilíbrio e coordenação </w:t>
            </w:r>
          </w:p>
        </w:tc>
        <w:tc>
          <w:tcPr>
            <w:tcW w:w="1108" w:type="dxa"/>
          </w:tcPr>
          <w:p w:rsidR="00632F26" w:rsidRDefault="00632F26" w:rsidP="00D7760A">
            <w:pPr>
              <w:spacing w:line="360" w:lineRule="auto"/>
              <w:jc w:val="both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a 20 minutos </w:t>
            </w:r>
          </w:p>
        </w:tc>
      </w:tr>
    </w:tbl>
    <w:p w:rsidR="00632F26" w:rsidRDefault="00632F26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32F26" w:rsidRDefault="00632F26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Treinos </w:t>
      </w:r>
      <w:r w:rsidR="00ED3A2C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 terça  e quita feira com objetivo de melhorar o equilíbrio e coordenação motora já que nessa fase </w:t>
      </w:r>
      <w:r w:rsidR="00F72E58">
        <w:rPr>
          <w:rFonts w:ascii="Arial" w:hAnsi="Arial" w:cs="Arial"/>
          <w:sz w:val="24"/>
          <w:szCs w:val="24"/>
        </w:rPr>
        <w:t>ocorrem</w:t>
      </w:r>
      <w:r>
        <w:rPr>
          <w:rFonts w:ascii="Arial" w:hAnsi="Arial" w:cs="Arial"/>
          <w:sz w:val="24"/>
          <w:szCs w:val="24"/>
        </w:rPr>
        <w:t xml:space="preserve">  mudanças no centro de gravidade  da gestante.</w:t>
      </w:r>
    </w:p>
    <w:p w:rsidR="00F72E58" w:rsidRDefault="00F72E58" w:rsidP="007741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72E58" w:rsidRPr="00574800" w:rsidRDefault="00574800" w:rsidP="007741E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4800">
        <w:rPr>
          <w:rFonts w:ascii="Arial" w:hAnsi="Arial" w:cs="Arial"/>
          <w:b/>
          <w:sz w:val="24"/>
          <w:szCs w:val="24"/>
        </w:rPr>
        <w:t xml:space="preserve">5. REFERENCIAL </w:t>
      </w:r>
    </w:p>
    <w:p w:rsidR="00F72E58" w:rsidRDefault="00F72E58" w:rsidP="00276E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76E11">
        <w:rPr>
          <w:rFonts w:ascii="Arial" w:hAnsi="Arial" w:cs="Arial"/>
          <w:sz w:val="24"/>
          <w:szCs w:val="24"/>
          <w:shd w:val="clear" w:color="auto" w:fill="FFFFFF"/>
        </w:rPr>
        <w:t xml:space="preserve">DIAS, </w:t>
      </w:r>
      <w:proofErr w:type="spellStart"/>
      <w:r w:rsidRPr="00276E11">
        <w:rPr>
          <w:rFonts w:ascii="Arial" w:hAnsi="Arial" w:cs="Arial"/>
          <w:sz w:val="24"/>
          <w:szCs w:val="24"/>
          <w:shd w:val="clear" w:color="auto" w:fill="FFFFFF"/>
        </w:rPr>
        <w:t>Kalysson</w:t>
      </w:r>
      <w:proofErr w:type="spellEnd"/>
      <w:r w:rsidRPr="00276E11">
        <w:rPr>
          <w:rFonts w:ascii="Arial" w:hAnsi="Arial" w:cs="Arial"/>
          <w:sz w:val="24"/>
          <w:szCs w:val="24"/>
          <w:shd w:val="clear" w:color="auto" w:fill="FFFFFF"/>
        </w:rPr>
        <w:t xml:space="preserve"> Araujo. </w:t>
      </w:r>
      <w:r w:rsidRPr="00276E1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Treinamento funcional: Um novo conceito de treinamento físico para Idosos. Cooperativa do Fitness. Disponível em: </w:t>
      </w:r>
      <w:r w:rsidR="00276E11" w:rsidRPr="00276E11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</w:t>
      </w:r>
      <w:hyperlink r:id="rId10" w:history="1">
        <w:proofErr w:type="gramStart"/>
        <w:r w:rsidR="00276E11" w:rsidRPr="00276E1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</w:t>
        </w:r>
        <w:proofErr w:type="gramEnd"/>
        <w:r w:rsidR="00276E11" w:rsidRPr="00276E11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://www.efdeportes.com/efd178/treinamento-funcional-beneficios-metodos.htm</w:t>
        </w:r>
      </w:hyperlink>
    </w:p>
    <w:p w:rsidR="00276E11" w:rsidRPr="00276E11" w:rsidRDefault="00276E11" w:rsidP="00276E11">
      <w:pPr>
        <w:spacing w:line="360" w:lineRule="auto"/>
        <w:rPr>
          <w:rFonts w:ascii="Arial" w:hAnsi="Arial" w:cs="Arial"/>
          <w:sz w:val="24"/>
          <w:szCs w:val="24"/>
        </w:rPr>
      </w:pPr>
      <w:r w:rsidRPr="00276E11">
        <w:rPr>
          <w:rFonts w:ascii="Arial" w:hAnsi="Arial" w:cs="Arial"/>
          <w:sz w:val="24"/>
          <w:szCs w:val="24"/>
        </w:rPr>
        <w:t xml:space="preserve">GOMES, </w:t>
      </w:r>
      <w:proofErr w:type="spellStart"/>
      <w:r w:rsidRPr="00276E11">
        <w:rPr>
          <w:rFonts w:ascii="Arial" w:hAnsi="Arial" w:cs="Arial"/>
          <w:sz w:val="24"/>
          <w:szCs w:val="24"/>
        </w:rPr>
        <w:t>D.O.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; COSTA, </w:t>
      </w:r>
      <w:proofErr w:type="spellStart"/>
      <w:r w:rsidRPr="00276E11">
        <w:rPr>
          <w:rFonts w:ascii="Arial" w:hAnsi="Arial" w:cs="Arial"/>
          <w:sz w:val="24"/>
          <w:szCs w:val="24"/>
        </w:rPr>
        <w:t>G.M.T.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 Exercício Físico na Gravidez. Revista de educação do </w:t>
      </w:r>
      <w:proofErr w:type="spellStart"/>
      <w:r w:rsidRPr="00276E11">
        <w:rPr>
          <w:rFonts w:ascii="Arial" w:hAnsi="Arial" w:cs="Arial"/>
          <w:sz w:val="24"/>
          <w:szCs w:val="24"/>
        </w:rPr>
        <w:t>IDEAU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76E11">
        <w:rPr>
          <w:rFonts w:ascii="Arial" w:hAnsi="Arial" w:cs="Arial"/>
          <w:sz w:val="24"/>
          <w:szCs w:val="24"/>
        </w:rPr>
        <w:t>v.</w:t>
      </w:r>
      <w:proofErr w:type="gramEnd"/>
      <w:r w:rsidRPr="00276E11">
        <w:rPr>
          <w:rFonts w:ascii="Arial" w:hAnsi="Arial" w:cs="Arial"/>
          <w:sz w:val="24"/>
          <w:szCs w:val="24"/>
        </w:rPr>
        <w:t>8, n. 18, julho/Dezembro,2013.</w:t>
      </w:r>
    </w:p>
    <w:p w:rsidR="00276E11" w:rsidRPr="00276E11" w:rsidRDefault="00276E11" w:rsidP="00276E11">
      <w:pPr>
        <w:pStyle w:val="NormalWeb"/>
        <w:shd w:val="clear" w:color="auto" w:fill="FFFFFF"/>
        <w:spacing w:line="347" w:lineRule="atLeast"/>
        <w:jc w:val="both"/>
        <w:rPr>
          <w:rFonts w:ascii="Arial" w:hAnsi="Arial" w:cs="Arial"/>
          <w:color w:val="000000"/>
        </w:rPr>
      </w:pPr>
      <w:r w:rsidRPr="00276E11">
        <w:rPr>
          <w:rFonts w:ascii="Arial" w:hAnsi="Arial" w:cs="Arial"/>
          <w:color w:val="000000"/>
        </w:rPr>
        <w:t>SILVA, Larissa Xavier Neves. </w:t>
      </w:r>
      <w:r w:rsidRPr="00276E11">
        <w:rPr>
          <w:rFonts w:ascii="Arial" w:hAnsi="Arial" w:cs="Arial"/>
          <w:i/>
          <w:iCs/>
          <w:color w:val="000000"/>
        </w:rPr>
        <w:t xml:space="preserve">Revisão de literatura acerca do treinamento funcional resistido e seus aspectos motivacionais em alunos de </w:t>
      </w:r>
      <w:proofErr w:type="spellStart"/>
      <w:r w:rsidRPr="00276E11">
        <w:rPr>
          <w:rFonts w:ascii="Arial" w:hAnsi="Arial" w:cs="Arial"/>
          <w:i/>
          <w:iCs/>
          <w:color w:val="000000"/>
        </w:rPr>
        <w:t>Personal</w:t>
      </w:r>
      <w:proofErr w:type="spellEnd"/>
      <w:r w:rsidRPr="00276E11">
        <w:rPr>
          <w:rFonts w:ascii="Arial" w:hAnsi="Arial" w:cs="Arial"/>
          <w:i/>
          <w:iCs/>
          <w:color w:val="000000"/>
        </w:rPr>
        <w:t xml:space="preserve"> Training.</w:t>
      </w:r>
      <w:r w:rsidRPr="00276E11">
        <w:rPr>
          <w:rFonts w:ascii="Arial" w:hAnsi="Arial" w:cs="Arial"/>
          <w:color w:val="000000"/>
        </w:rPr>
        <w:t> Disponível em:</w:t>
      </w:r>
    </w:p>
    <w:p w:rsidR="00276E11" w:rsidRPr="00276E11" w:rsidRDefault="00276E11" w:rsidP="00276E11">
      <w:pPr>
        <w:pStyle w:val="NormalWeb"/>
        <w:shd w:val="clear" w:color="auto" w:fill="FFFFFF"/>
        <w:spacing w:line="347" w:lineRule="atLeast"/>
        <w:jc w:val="both"/>
        <w:rPr>
          <w:rFonts w:ascii="Arial" w:hAnsi="Arial" w:cs="Arial"/>
          <w:color w:val="000000"/>
        </w:rPr>
      </w:pPr>
      <w:r w:rsidRPr="00276E11">
        <w:rPr>
          <w:rFonts w:ascii="Arial" w:hAnsi="Arial" w:cs="Arial"/>
          <w:color w:val="000000"/>
        </w:rPr>
        <w:t>http://www.lume.ufrgs.br/bitstream/handle/10183/32289/000785233.pdf?</w:t>
      </w:r>
      <w:proofErr w:type="gramStart"/>
      <w:r w:rsidRPr="00276E11">
        <w:rPr>
          <w:rFonts w:ascii="Arial" w:hAnsi="Arial" w:cs="Arial"/>
          <w:color w:val="000000"/>
        </w:rPr>
        <w:t>sequeseq</w:t>
      </w:r>
      <w:proofErr w:type="gramEnd"/>
      <w:r w:rsidRPr="00276E11">
        <w:rPr>
          <w:rFonts w:ascii="Arial" w:hAnsi="Arial" w:cs="Arial"/>
          <w:color w:val="000000"/>
        </w:rPr>
        <w:t>=1. Acesso em 22/02/2012.</w:t>
      </w:r>
    </w:p>
    <w:p w:rsidR="00276E11" w:rsidRPr="00276E11" w:rsidRDefault="00276E11" w:rsidP="00276E11">
      <w:pPr>
        <w:spacing w:line="360" w:lineRule="auto"/>
        <w:rPr>
          <w:rFonts w:ascii="Arial" w:hAnsi="Arial" w:cs="Arial"/>
          <w:sz w:val="24"/>
          <w:szCs w:val="24"/>
        </w:rPr>
      </w:pPr>
      <w:r w:rsidRPr="00276E11">
        <w:rPr>
          <w:rFonts w:ascii="Arial" w:hAnsi="Arial" w:cs="Arial"/>
          <w:sz w:val="24"/>
          <w:szCs w:val="24"/>
        </w:rPr>
        <w:t xml:space="preserve">SALES, </w:t>
      </w:r>
      <w:proofErr w:type="spellStart"/>
      <w:r w:rsidRPr="00276E11">
        <w:rPr>
          <w:rFonts w:ascii="Arial" w:hAnsi="Arial" w:cs="Arial"/>
          <w:sz w:val="24"/>
          <w:szCs w:val="24"/>
        </w:rPr>
        <w:t>T.J.P.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276E11">
        <w:rPr>
          <w:rFonts w:ascii="Arial" w:hAnsi="Arial" w:cs="Arial"/>
          <w:sz w:val="24"/>
          <w:szCs w:val="24"/>
        </w:rPr>
        <w:t>CANEPPELE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, M.; MUNHOZ, </w:t>
      </w:r>
      <w:proofErr w:type="spellStart"/>
      <w:r w:rsidRPr="00276E11">
        <w:rPr>
          <w:rFonts w:ascii="Arial" w:hAnsi="Arial" w:cs="Arial"/>
          <w:sz w:val="24"/>
          <w:szCs w:val="24"/>
        </w:rPr>
        <w:t>C.J.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 M. OS BENEFÍCIOS DAS ATIVIDADES FÍSICAS PARA AS GESTANTES. </w:t>
      </w:r>
      <w:proofErr w:type="spellStart"/>
      <w:r w:rsidRPr="00276E11">
        <w:rPr>
          <w:rFonts w:ascii="Arial" w:hAnsi="Arial" w:cs="Arial"/>
          <w:sz w:val="24"/>
          <w:szCs w:val="24"/>
        </w:rPr>
        <w:t>FIGESC-Revista</w:t>
      </w:r>
      <w:proofErr w:type="spellEnd"/>
      <w:r w:rsidRPr="00276E11">
        <w:rPr>
          <w:rFonts w:ascii="Arial" w:hAnsi="Arial" w:cs="Arial"/>
          <w:sz w:val="24"/>
          <w:szCs w:val="24"/>
        </w:rPr>
        <w:t xml:space="preserve"> Internacional em Saúde Coletiva, v. 5, n. 5, p. 50-65, 2014.</w:t>
      </w:r>
    </w:p>
    <w:sectPr w:rsidR="00276E11" w:rsidRPr="00276E11" w:rsidSect="006C5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77A" w:rsidRDefault="00C8277A" w:rsidP="008B140D">
      <w:pPr>
        <w:spacing w:after="0" w:line="240" w:lineRule="auto"/>
      </w:pPr>
      <w:r>
        <w:separator/>
      </w:r>
    </w:p>
  </w:endnote>
  <w:endnote w:type="continuationSeparator" w:id="1">
    <w:p w:rsidR="00C8277A" w:rsidRDefault="00C8277A" w:rsidP="008B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77A" w:rsidRDefault="00C8277A" w:rsidP="008B140D">
      <w:pPr>
        <w:spacing w:after="0" w:line="240" w:lineRule="auto"/>
      </w:pPr>
      <w:r>
        <w:separator/>
      </w:r>
    </w:p>
  </w:footnote>
  <w:footnote w:type="continuationSeparator" w:id="1">
    <w:p w:rsidR="00C8277A" w:rsidRDefault="00C8277A" w:rsidP="008B1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001E"/>
    <w:multiLevelType w:val="multilevel"/>
    <w:tmpl w:val="4A9E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57250"/>
    <w:multiLevelType w:val="hybridMultilevel"/>
    <w:tmpl w:val="7952DF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B45DC"/>
    <w:multiLevelType w:val="hybridMultilevel"/>
    <w:tmpl w:val="3A8C713A"/>
    <w:lvl w:ilvl="0" w:tplc="BA4EB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973392"/>
    <w:multiLevelType w:val="hybridMultilevel"/>
    <w:tmpl w:val="B6288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0146E"/>
    <w:multiLevelType w:val="hybridMultilevel"/>
    <w:tmpl w:val="DEF29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6DB"/>
    <w:rsid w:val="0015440B"/>
    <w:rsid w:val="00276E11"/>
    <w:rsid w:val="00420563"/>
    <w:rsid w:val="00561D89"/>
    <w:rsid w:val="00574800"/>
    <w:rsid w:val="005F6EA2"/>
    <w:rsid w:val="00632F26"/>
    <w:rsid w:val="00641D97"/>
    <w:rsid w:val="006C5EA8"/>
    <w:rsid w:val="00745FA5"/>
    <w:rsid w:val="007741E7"/>
    <w:rsid w:val="007A6C80"/>
    <w:rsid w:val="007E1CBF"/>
    <w:rsid w:val="008167B5"/>
    <w:rsid w:val="008B140D"/>
    <w:rsid w:val="008C6046"/>
    <w:rsid w:val="00A05404"/>
    <w:rsid w:val="00A17244"/>
    <w:rsid w:val="00AA10EC"/>
    <w:rsid w:val="00B412D4"/>
    <w:rsid w:val="00BD073F"/>
    <w:rsid w:val="00C16211"/>
    <w:rsid w:val="00C8094A"/>
    <w:rsid w:val="00C8277A"/>
    <w:rsid w:val="00CA301C"/>
    <w:rsid w:val="00CF0BDB"/>
    <w:rsid w:val="00D7760A"/>
    <w:rsid w:val="00DE56DB"/>
    <w:rsid w:val="00E1632E"/>
    <w:rsid w:val="00E612D0"/>
    <w:rsid w:val="00E73BDE"/>
    <w:rsid w:val="00ED3A2C"/>
    <w:rsid w:val="00F72E58"/>
    <w:rsid w:val="00FB74AA"/>
    <w:rsid w:val="00FD1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63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B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140D"/>
  </w:style>
  <w:style w:type="paragraph" w:styleId="Rodap">
    <w:name w:val="footer"/>
    <w:basedOn w:val="Normal"/>
    <w:link w:val="RodapChar"/>
    <w:uiPriority w:val="99"/>
    <w:semiHidden/>
    <w:unhideWhenUsed/>
    <w:rsid w:val="008B1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140D"/>
  </w:style>
  <w:style w:type="table" w:styleId="Tabelacomgrade">
    <w:name w:val="Table Grid"/>
    <w:basedOn w:val="Tabelanormal"/>
    <w:uiPriority w:val="39"/>
    <w:rsid w:val="00816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5F6E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Fontepargpadro"/>
    <w:uiPriority w:val="99"/>
    <w:semiHidden/>
    <w:unhideWhenUsed/>
    <w:rsid w:val="00276E1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fdeportes.com/efd178/treinamento-funcional-beneficios-metodo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CC6E-933B-467F-8C34-5C54B7056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1306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15</cp:revision>
  <dcterms:created xsi:type="dcterms:W3CDTF">2019-05-19T02:32:00Z</dcterms:created>
  <dcterms:modified xsi:type="dcterms:W3CDTF">2019-05-26T13:08:00Z</dcterms:modified>
</cp:coreProperties>
</file>