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3D" w:rsidRPr="00F77381" w:rsidRDefault="005E5935" w:rsidP="000040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SANTO AGOSTINHO E SÃO TOMÁS DE AQUINO</w:t>
      </w:r>
      <w:r w:rsidR="0000403D" w:rsidRPr="00F773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influência religiosa no Direito da Idade Média</w:t>
      </w:r>
      <w:r w:rsidR="0000403D" w:rsidRPr="00F8356A">
        <w:rPr>
          <w:rStyle w:val="Refdenotaderodap"/>
          <w:rFonts w:ascii="Times New Roman" w:hAnsi="Times New Roman" w:cs="Times New Roman"/>
          <w:b/>
          <w:color w:val="000000" w:themeColor="text1"/>
          <w:sz w:val="20"/>
          <w:szCs w:val="20"/>
        </w:rPr>
        <w:footnoteReference w:id="1"/>
      </w:r>
    </w:p>
    <w:p w:rsidR="0000403D" w:rsidRPr="00F77381" w:rsidRDefault="0000403D" w:rsidP="0000403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403D" w:rsidRPr="00F77381" w:rsidRDefault="0000403D" w:rsidP="0000403D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Jéssica Carolina Cardoso Bittencourt Moraes</w:t>
      </w:r>
      <w:r w:rsidRPr="00F8356A">
        <w:rPr>
          <w:rFonts w:ascii="Times New Roman" w:hAnsi="Times New Roman" w:cs="Times New Roman"/>
          <w:color w:val="000000" w:themeColor="text1"/>
          <w:sz w:val="20"/>
          <w:szCs w:val="20"/>
        </w:rPr>
        <w:t>²</w:t>
      </w:r>
    </w:p>
    <w:p w:rsidR="0000403D" w:rsidRDefault="0000403D" w:rsidP="00256C6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56A" w:rsidRPr="00256C6F" w:rsidRDefault="00F8356A" w:rsidP="00256C6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403D" w:rsidRPr="00F77381" w:rsidRDefault="0000403D" w:rsidP="0000403D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73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Sumário: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Introdução; 2 </w:t>
      </w:r>
      <w:r w:rsidR="00E56E5A">
        <w:rPr>
          <w:rFonts w:ascii="Times New Roman" w:hAnsi="Times New Roman" w:cs="Times New Roman"/>
          <w:color w:val="000000" w:themeColor="text1"/>
          <w:sz w:val="20"/>
          <w:szCs w:val="20"/>
        </w:rPr>
        <w:t>O pensamento filosófico de Santo Agostinho</w:t>
      </w:r>
      <w:r w:rsidRPr="00F773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2.1 A </w:t>
      </w:r>
      <w:r w:rsidR="005275E9">
        <w:rPr>
          <w:rFonts w:ascii="Times New Roman" w:hAnsi="Times New Roman" w:cs="Times New Roman"/>
          <w:color w:val="000000" w:themeColor="text1"/>
          <w:sz w:val="20"/>
          <w:szCs w:val="20"/>
        </w:rPr>
        <w:t>sociedade em que viveu Santo Agostinho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2.2 </w:t>
      </w:r>
      <w:r w:rsidR="005275E9">
        <w:rPr>
          <w:rFonts w:ascii="Times New Roman" w:hAnsi="Times New Roman" w:cs="Times New Roman"/>
          <w:color w:val="000000" w:themeColor="text1"/>
          <w:sz w:val="20"/>
          <w:szCs w:val="20"/>
        </w:rPr>
        <w:t>Influencias do contexto histórico na filosofia de Santo Agostinho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2.3 </w:t>
      </w:r>
      <w:r w:rsidR="005275E9">
        <w:rPr>
          <w:rFonts w:ascii="Times New Roman" w:hAnsi="Times New Roman" w:cs="Times New Roman"/>
          <w:color w:val="000000" w:themeColor="text1"/>
          <w:sz w:val="20"/>
          <w:szCs w:val="20"/>
        </w:rPr>
        <w:t>A relação entre razão e religião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3 </w:t>
      </w:r>
      <w:r w:rsidR="005275E9">
        <w:rPr>
          <w:rFonts w:ascii="Times New Roman" w:hAnsi="Times New Roman" w:cs="Times New Roman"/>
          <w:color w:val="000000" w:themeColor="text1"/>
          <w:sz w:val="20"/>
          <w:szCs w:val="20"/>
        </w:rPr>
        <w:t>O pensamento filosófico de São Tomás de Aquino</w:t>
      </w:r>
      <w:r w:rsidRPr="00F77381">
        <w:rPr>
          <w:rFonts w:ascii="Times New Roman" w:hAnsi="Times New Roman" w:cs="Times New Roman"/>
          <w:color w:val="000000" w:themeColor="text1"/>
          <w:sz w:val="20"/>
          <w:szCs w:val="20"/>
        </w:rPr>
        <w:t>; 3.1 A</w:t>
      </w:r>
      <w:r w:rsidR="005275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organização social à época</w:t>
      </w:r>
      <w:r w:rsidR="008E7B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5E9">
        <w:rPr>
          <w:rFonts w:ascii="Times New Roman" w:hAnsi="Times New Roman" w:cs="Times New Roman"/>
          <w:color w:val="000000" w:themeColor="text1"/>
          <w:sz w:val="20"/>
          <w:szCs w:val="20"/>
        </w:rPr>
        <w:t>de São Tomás de Aquino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3.2 O </w:t>
      </w:r>
      <w:r w:rsidR="005275E9">
        <w:rPr>
          <w:rFonts w:ascii="Times New Roman" w:hAnsi="Times New Roman" w:cs="Times New Roman"/>
          <w:color w:val="000000" w:themeColor="text1"/>
          <w:sz w:val="20"/>
          <w:szCs w:val="20"/>
        </w:rPr>
        <w:t>contexto histórico e suas influencia ao pensador</w:t>
      </w:r>
      <w:r w:rsidRPr="00F7738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3.3 </w:t>
      </w:r>
      <w:r w:rsidR="005275E9">
        <w:rPr>
          <w:rFonts w:ascii="Times New Roman" w:hAnsi="Times New Roman" w:cs="Times New Roman"/>
          <w:color w:val="000000" w:themeColor="text1"/>
          <w:sz w:val="20"/>
          <w:szCs w:val="20"/>
        </w:rPr>
        <w:t>A relação entre razão e religião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773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 Conclusão; 5 Referências</w:t>
      </w:r>
    </w:p>
    <w:p w:rsidR="0000403D" w:rsidRPr="00F77381" w:rsidRDefault="0000403D" w:rsidP="005E593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403D" w:rsidRPr="00F77381" w:rsidRDefault="0000403D" w:rsidP="0000403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73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</w:p>
    <w:p w:rsidR="0000403D" w:rsidRPr="00F77381" w:rsidRDefault="0000403D" w:rsidP="0000403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403D" w:rsidRDefault="002A771B" w:rsidP="000040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00403D" w:rsidRPr="00F77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 estudo </w:t>
      </w:r>
      <w:r w:rsidR="0000403D">
        <w:rPr>
          <w:rFonts w:ascii="Times New Roman" w:hAnsi="Times New Roman" w:cs="Times New Roman"/>
          <w:color w:val="000000" w:themeColor="text1"/>
          <w:sz w:val="24"/>
          <w:szCs w:val="24"/>
        </w:rPr>
        <w:t>objetiva-se</w:t>
      </w:r>
      <w:r w:rsidR="008E7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analisar o contexto histórico e social que influenciaram o pensamento jus</w:t>
      </w:r>
      <w:r w:rsidR="008E7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filos</w:t>
      </w:r>
      <w:r w:rsidR="00256C6F">
        <w:rPr>
          <w:rFonts w:ascii="Times New Roman" w:hAnsi="Times New Roman" w:cs="Times New Roman"/>
          <w:color w:val="000000" w:themeColor="text1"/>
          <w:sz w:val="24"/>
          <w:szCs w:val="24"/>
        </w:rPr>
        <w:t>ófico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grandes nomes da Idade Média: Santo Agostinho e São Tomás de Aquino.</w:t>
      </w:r>
      <w:r w:rsidR="00F27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Além disso, pretende-se elucidar os resultados disso na noção de Direito e justiça da época</w:t>
      </w:r>
      <w:r w:rsidR="00256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Para </w:t>
      </w:r>
      <w:r w:rsidR="00D86590">
        <w:rPr>
          <w:rFonts w:ascii="Times New Roman" w:hAnsi="Times New Roman" w:cs="Times New Roman"/>
          <w:color w:val="000000" w:themeColor="text1"/>
          <w:sz w:val="24"/>
          <w:szCs w:val="24"/>
        </w:rPr>
        <w:t>concretizá-lo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necessário explicar a relação dos ensinamentos deles com a fé e a razão. Com isso espera-se tornar mais fácil a compreensão</w:t>
      </w:r>
      <w:r w:rsidR="00256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importância da filosofia para o Direito e o Direito como instrumento transformador da sociedade.</w:t>
      </w:r>
      <w:r w:rsidR="00F27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6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fim, conclui-se que cada discurso tem uma intenção que o impulsiona contribuindo para a identificação da própria sociedade. </w:t>
      </w:r>
    </w:p>
    <w:p w:rsidR="00256C6F" w:rsidRPr="00F77381" w:rsidRDefault="00256C6F" w:rsidP="000040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3D" w:rsidRPr="00F77381" w:rsidRDefault="0000403D" w:rsidP="000040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81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Filosofia. História</w:t>
      </w:r>
      <w:r w:rsidRPr="00F773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Idade Média</w:t>
      </w:r>
      <w:r w:rsidRPr="00F77381">
        <w:rPr>
          <w:rFonts w:ascii="Times New Roman" w:hAnsi="Times New Roman" w:cs="Times New Roman"/>
          <w:sz w:val="24"/>
          <w:szCs w:val="24"/>
        </w:rPr>
        <w:t xml:space="preserve">. </w:t>
      </w:r>
      <w:r w:rsidR="00E56E5A">
        <w:rPr>
          <w:rFonts w:ascii="Times New Roman" w:hAnsi="Times New Roman" w:cs="Times New Roman"/>
          <w:sz w:val="24"/>
          <w:szCs w:val="24"/>
        </w:rPr>
        <w:t xml:space="preserve">Pensamento </w:t>
      </w:r>
      <w:r>
        <w:rPr>
          <w:rFonts w:ascii="Times New Roman" w:hAnsi="Times New Roman" w:cs="Times New Roman"/>
          <w:sz w:val="24"/>
          <w:szCs w:val="24"/>
        </w:rPr>
        <w:t>Jus</w:t>
      </w:r>
      <w:r w:rsidR="00F27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filosófico. Santo Agostinho. São Tomás de Aquino. Fé. Razão. Direito.</w:t>
      </w:r>
    </w:p>
    <w:p w:rsidR="0000403D" w:rsidRPr="00F77381" w:rsidRDefault="0000403D" w:rsidP="000040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3D" w:rsidRDefault="005E5935" w:rsidP="005275E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5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INTRODUÇÃO</w:t>
      </w:r>
    </w:p>
    <w:p w:rsidR="005275E9" w:rsidRPr="005E5935" w:rsidRDefault="005275E9" w:rsidP="005275E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6E5A" w:rsidRPr="00E56E5A" w:rsidRDefault="00E56E5A" w:rsidP="00E56E5A">
      <w:pPr>
        <w:tabs>
          <w:tab w:val="left" w:pos="426"/>
          <w:tab w:val="left" w:pos="851"/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56E5A">
        <w:rPr>
          <w:rFonts w:ascii="Times New Roman" w:hAnsi="Times New Roman" w:cs="Times New Roman"/>
          <w:sz w:val="24"/>
          <w:szCs w:val="24"/>
        </w:rPr>
        <w:t xml:space="preserve">A Idade Média compreende o período iniciado no século V, marcado pela desintegração do Império Romano do Ocidente, e termina no século XV com a tomada de Constantinopla e a chegada dos europeus ao continente americano. Os marcos que determinam o início e final desse período são políticos e assim sendo não poderiam deixar de </w:t>
      </w:r>
      <w:r w:rsidRPr="00E56E5A">
        <w:rPr>
          <w:rFonts w:ascii="Times New Roman" w:hAnsi="Times New Roman" w:cs="Times New Roman"/>
          <w:sz w:val="24"/>
          <w:szCs w:val="24"/>
        </w:rPr>
        <w:lastRenderedPageBreak/>
        <w:t>pertencer a uma cultura com influê</w:t>
      </w:r>
      <w:r w:rsidR="00B75D5A">
        <w:rPr>
          <w:rFonts w:ascii="Times New Roman" w:hAnsi="Times New Roman" w:cs="Times New Roman"/>
          <w:sz w:val="24"/>
          <w:szCs w:val="24"/>
        </w:rPr>
        <w:t xml:space="preserve">ncias ideológicas e filosóficas </w:t>
      </w:r>
      <w:r w:rsidRPr="00B75D5A">
        <w:rPr>
          <w:rFonts w:ascii="Times New Roman" w:hAnsi="Times New Roman" w:cs="Times New Roman"/>
          <w:sz w:val="24"/>
          <w:szCs w:val="24"/>
        </w:rPr>
        <w:t>(</w:t>
      </w:r>
      <w:r w:rsidR="00B75D5A" w:rsidRPr="00B75D5A">
        <w:rPr>
          <w:rFonts w:ascii="Times New Roman" w:hAnsi="Times New Roman" w:cs="Times New Roman"/>
          <w:sz w:val="24"/>
          <w:szCs w:val="24"/>
        </w:rPr>
        <w:t>ALMEIDA; BITTAR, 2006</w:t>
      </w:r>
      <w:r w:rsidR="00257266">
        <w:rPr>
          <w:rFonts w:ascii="Times New Roman" w:hAnsi="Times New Roman" w:cs="Times New Roman"/>
          <w:sz w:val="24"/>
          <w:szCs w:val="24"/>
        </w:rPr>
        <w:t xml:space="preserve"> p. 212-251</w:t>
      </w:r>
      <w:r w:rsidRPr="00B75D5A">
        <w:rPr>
          <w:rFonts w:ascii="Times New Roman" w:hAnsi="Times New Roman" w:cs="Times New Roman"/>
          <w:sz w:val="24"/>
          <w:szCs w:val="24"/>
        </w:rPr>
        <w:t>).</w:t>
      </w:r>
    </w:p>
    <w:p w:rsidR="00E56E5A" w:rsidRPr="00E56E5A" w:rsidRDefault="00E56E5A" w:rsidP="00E56E5A">
      <w:pPr>
        <w:tabs>
          <w:tab w:val="left" w:pos="426"/>
          <w:tab w:val="left" w:pos="851"/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56E5A">
        <w:rPr>
          <w:rFonts w:ascii="Times New Roman" w:hAnsi="Times New Roman" w:cs="Times New Roman"/>
          <w:sz w:val="24"/>
          <w:szCs w:val="24"/>
        </w:rPr>
        <w:t>A Idade Média também é conhecida como a Idade das Trevas. Essa denominação vem do fato de que muitos a consideravam rodeada por um forte misticismo religioso em contraste com a Idade Antiga que começou a se distanciar desse pensamento místico</w:t>
      </w:r>
      <w:r w:rsidR="00F279B2">
        <w:rPr>
          <w:rFonts w:ascii="Times New Roman" w:hAnsi="Times New Roman" w:cs="Times New Roman"/>
          <w:sz w:val="24"/>
          <w:szCs w:val="24"/>
        </w:rPr>
        <w:t xml:space="preserve"> </w:t>
      </w:r>
      <w:r w:rsidRPr="00A75C35">
        <w:rPr>
          <w:rFonts w:ascii="Times New Roman" w:hAnsi="Times New Roman" w:cs="Times New Roman"/>
          <w:sz w:val="24"/>
          <w:szCs w:val="24"/>
        </w:rPr>
        <w:t>(ALMEIDA; BITTAR, 2006</w:t>
      </w:r>
      <w:r w:rsidR="00257266" w:rsidRPr="00A75C35">
        <w:rPr>
          <w:rFonts w:ascii="Times New Roman" w:hAnsi="Times New Roman" w:cs="Times New Roman"/>
          <w:sz w:val="24"/>
          <w:szCs w:val="24"/>
        </w:rPr>
        <w:t>, p. 212-242</w:t>
      </w:r>
      <w:r w:rsidRPr="00A75C35">
        <w:rPr>
          <w:rFonts w:ascii="Times New Roman" w:hAnsi="Times New Roman" w:cs="Times New Roman"/>
          <w:sz w:val="24"/>
          <w:szCs w:val="24"/>
        </w:rPr>
        <w:t>).</w:t>
      </w:r>
      <w:r w:rsidRPr="00E56E5A">
        <w:rPr>
          <w:rFonts w:ascii="Times New Roman" w:hAnsi="Times New Roman" w:cs="Times New Roman"/>
          <w:sz w:val="24"/>
          <w:szCs w:val="24"/>
        </w:rPr>
        <w:t xml:space="preserve"> Na </w:t>
      </w:r>
      <w:r w:rsidR="00FD5B66" w:rsidRPr="00E56E5A">
        <w:rPr>
          <w:rFonts w:ascii="Times New Roman" w:hAnsi="Times New Roman" w:cs="Times New Roman"/>
          <w:sz w:val="24"/>
          <w:szCs w:val="24"/>
        </w:rPr>
        <w:t>Antiguidade</w:t>
      </w:r>
      <w:r w:rsidRPr="00E56E5A">
        <w:rPr>
          <w:rFonts w:ascii="Times New Roman" w:hAnsi="Times New Roman" w:cs="Times New Roman"/>
          <w:sz w:val="24"/>
          <w:szCs w:val="24"/>
        </w:rPr>
        <w:t xml:space="preserve"> a filosofia começara a usar a razão, da retórica e da vida política para, assim, se afastar dos mitos como único modo de ver e entender o mundo </w:t>
      </w:r>
      <w:r w:rsidRPr="00A75C35">
        <w:rPr>
          <w:rFonts w:ascii="Times New Roman" w:hAnsi="Times New Roman" w:cs="Times New Roman"/>
          <w:sz w:val="24"/>
          <w:szCs w:val="24"/>
        </w:rPr>
        <w:t>(ALMEIDA; BITTAR, 2006</w:t>
      </w:r>
      <w:r w:rsidR="00257266" w:rsidRPr="00A75C35">
        <w:rPr>
          <w:rFonts w:ascii="Times New Roman" w:hAnsi="Times New Roman" w:cs="Times New Roman"/>
          <w:sz w:val="24"/>
          <w:szCs w:val="24"/>
        </w:rPr>
        <w:t>, p. 212-242</w:t>
      </w:r>
      <w:r w:rsidRPr="00A75C35">
        <w:rPr>
          <w:rFonts w:ascii="Times New Roman" w:hAnsi="Times New Roman" w:cs="Times New Roman"/>
          <w:sz w:val="24"/>
          <w:szCs w:val="24"/>
        </w:rPr>
        <w:t>).</w:t>
      </w:r>
    </w:p>
    <w:p w:rsidR="00E56E5A" w:rsidRPr="00E56E5A" w:rsidRDefault="00E56E5A" w:rsidP="00E56E5A">
      <w:pPr>
        <w:tabs>
          <w:tab w:val="left" w:pos="426"/>
          <w:tab w:val="left" w:pos="851"/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56E5A">
        <w:rPr>
          <w:rFonts w:ascii="Times New Roman" w:hAnsi="Times New Roman" w:cs="Times New Roman"/>
          <w:sz w:val="24"/>
          <w:szCs w:val="24"/>
        </w:rPr>
        <w:t>Nesse contexto histórico existiram dois grandes pensadores jus filosóficos Santo Agostinho e São Tomás de Aquino. Os</w:t>
      </w:r>
      <w:r w:rsidR="00FD5B66">
        <w:rPr>
          <w:rFonts w:ascii="Times New Roman" w:hAnsi="Times New Roman" w:cs="Times New Roman"/>
          <w:sz w:val="24"/>
          <w:szCs w:val="24"/>
        </w:rPr>
        <w:t xml:space="preserve"> dois eram religiosos e estudio</w:t>
      </w:r>
      <w:r w:rsidRPr="00E56E5A">
        <w:rPr>
          <w:rFonts w:ascii="Times New Roman" w:hAnsi="Times New Roman" w:cs="Times New Roman"/>
          <w:sz w:val="24"/>
          <w:szCs w:val="24"/>
        </w:rPr>
        <w:t>s</w:t>
      </w:r>
      <w:r w:rsidR="00FD5B66">
        <w:rPr>
          <w:rFonts w:ascii="Times New Roman" w:hAnsi="Times New Roman" w:cs="Times New Roman"/>
          <w:sz w:val="24"/>
          <w:szCs w:val="24"/>
        </w:rPr>
        <w:t>os</w:t>
      </w:r>
      <w:r w:rsidRPr="00E56E5A">
        <w:rPr>
          <w:rFonts w:ascii="Times New Roman" w:hAnsi="Times New Roman" w:cs="Times New Roman"/>
          <w:sz w:val="24"/>
          <w:szCs w:val="24"/>
        </w:rPr>
        <w:t xml:space="preserve"> que foram influenciados em seus escritos por filósofos da </w:t>
      </w:r>
      <w:r w:rsidR="00FD5B66" w:rsidRPr="00E56E5A">
        <w:rPr>
          <w:rFonts w:ascii="Times New Roman" w:hAnsi="Times New Roman" w:cs="Times New Roman"/>
          <w:sz w:val="24"/>
          <w:szCs w:val="24"/>
        </w:rPr>
        <w:t>Antiguidade</w:t>
      </w:r>
      <w:r w:rsidRPr="00E56E5A">
        <w:rPr>
          <w:rFonts w:ascii="Times New Roman" w:hAnsi="Times New Roman" w:cs="Times New Roman"/>
          <w:sz w:val="24"/>
          <w:szCs w:val="24"/>
        </w:rPr>
        <w:t xml:space="preserve"> e assim tentaram associar a religião e a razão em seus pontos de vista. Santo Agostinho recebeu influências de Platão e realizou uma mistura no pensamento dele com o cristianismo. São Tomás de Aquino foi influenciado por Aristóteles e também tentou uni-lo ao </w:t>
      </w:r>
      <w:r w:rsidRPr="00A75C35">
        <w:rPr>
          <w:rFonts w:ascii="Times New Roman" w:hAnsi="Times New Roman" w:cs="Times New Roman"/>
          <w:sz w:val="24"/>
          <w:szCs w:val="24"/>
        </w:rPr>
        <w:t>cristianismo (ALMEIDA; BITTAR, 2006</w:t>
      </w:r>
      <w:r w:rsidR="00257266" w:rsidRPr="00A75C35">
        <w:rPr>
          <w:rFonts w:ascii="Times New Roman" w:hAnsi="Times New Roman" w:cs="Times New Roman"/>
          <w:sz w:val="24"/>
          <w:szCs w:val="24"/>
        </w:rPr>
        <w:t>, p. 251-271</w:t>
      </w:r>
      <w:r w:rsidRPr="00A75C35">
        <w:rPr>
          <w:rFonts w:ascii="Times New Roman" w:hAnsi="Times New Roman" w:cs="Times New Roman"/>
          <w:sz w:val="24"/>
          <w:szCs w:val="24"/>
        </w:rPr>
        <w:t>).</w:t>
      </w:r>
    </w:p>
    <w:p w:rsidR="00E56E5A" w:rsidRPr="00E56E5A" w:rsidRDefault="00E56E5A" w:rsidP="00E56E5A">
      <w:pPr>
        <w:tabs>
          <w:tab w:val="left" w:pos="426"/>
          <w:tab w:val="left" w:pos="851"/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56E5A">
        <w:rPr>
          <w:rFonts w:ascii="Times New Roman" w:hAnsi="Times New Roman" w:cs="Times New Roman"/>
          <w:sz w:val="24"/>
          <w:szCs w:val="24"/>
        </w:rPr>
        <w:t xml:space="preserve">A estratégia desses dois pensadores da Idade Média serviu para fixar o cristianismo como parte fundamental na educação. A razão passou a ser utilizada apenas um como mecanismo de interpretação do texto bíblico. A união do pensamento racional filosófico à teologia foi instrumento usado para a afirmação da dominação da Igreja, seus valores e objetivos, em todos os setores possíveis da </w:t>
      </w:r>
      <w:r w:rsidRPr="00A75C35">
        <w:rPr>
          <w:rFonts w:ascii="Times New Roman" w:hAnsi="Times New Roman" w:cs="Times New Roman"/>
          <w:sz w:val="24"/>
          <w:szCs w:val="24"/>
        </w:rPr>
        <w:t>sociedade (ALMEIDA; BITTAR, 2006</w:t>
      </w:r>
      <w:r w:rsidR="00257266" w:rsidRPr="00A75C35">
        <w:rPr>
          <w:rFonts w:ascii="Times New Roman" w:hAnsi="Times New Roman" w:cs="Times New Roman"/>
          <w:sz w:val="24"/>
          <w:szCs w:val="24"/>
        </w:rPr>
        <w:t>, p. 212- 251</w:t>
      </w:r>
      <w:r w:rsidRPr="00A75C35">
        <w:rPr>
          <w:rFonts w:ascii="Times New Roman" w:hAnsi="Times New Roman" w:cs="Times New Roman"/>
          <w:sz w:val="24"/>
          <w:szCs w:val="24"/>
        </w:rPr>
        <w:t>).</w:t>
      </w:r>
    </w:p>
    <w:p w:rsidR="00E56E5A" w:rsidRPr="00E56E5A" w:rsidRDefault="00E56E5A" w:rsidP="00E56E5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>Primeiramente o estudo da história da Idade Média é significativo ao indivíduo atual para que ele possa entender o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ontexto histórico no qual está </w:t>
      </w: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inserido. As causas e </w:t>
      </w:r>
      <w:r w:rsidR="00F279B2">
        <w:rPr>
          <w:rFonts w:ascii="Times New Roman" w:hAnsi="Times New Roman" w:cs="Times New Roman"/>
          <w:color w:val="000000" w:themeColor="text1"/>
          <w:sz w:val="24"/>
          <w:szCs w:val="24"/>
        </w:rPr>
        <w:t>consequências</w:t>
      </w:r>
      <w:r w:rsidR="00A75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certas aposições já tomadas </w:t>
      </w: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>anteriormente e auxiliar no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lanejamento político cotidiano. </w:t>
      </w: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>São de máxima importância o conhe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cimento e a informação sobre o </w:t>
      </w: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 para que possam ser evitadas as relações de dominação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alienação </w:t>
      </w: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>cultural, assim como a tentativa de submeter tot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almente um grupo ou comunidade </w:t>
      </w: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>à mesma ideologia falaciosa que não pretende</w:t>
      </w:r>
      <w:r w:rsidR="00D8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alcançar o bem para todos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F27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 apenas a uma classe social. </w:t>
      </w:r>
    </w:p>
    <w:p w:rsidR="00E56E5A" w:rsidRDefault="00E56E5A" w:rsidP="00E56E5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>É importante também para alertar sobre os perigos e os malefícios que essas relações causam ao conhecimento que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emos de mundo e observar que a </w:t>
      </w: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>verdadeira transformação social só é possível ao 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nhecer, entender e criticar os </w:t>
      </w:r>
      <w:r w:rsidRPr="00E56E5A">
        <w:rPr>
          <w:rFonts w:ascii="Times New Roman" w:hAnsi="Times New Roman" w:cs="Times New Roman"/>
          <w:color w:val="000000" w:themeColor="text1"/>
          <w:sz w:val="24"/>
          <w:szCs w:val="24"/>
        </w:rPr>
        <w:t>processos históricos que resultaram na sociedade e no Direito atual.</w:t>
      </w:r>
    </w:p>
    <w:p w:rsidR="00666846" w:rsidRDefault="00E56E5A" w:rsidP="00720FE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56E5A">
        <w:rPr>
          <w:rFonts w:ascii="Times New Roman" w:hAnsi="Times New Roman" w:cs="Times New Roman"/>
          <w:sz w:val="24"/>
          <w:szCs w:val="24"/>
        </w:rPr>
        <w:lastRenderedPageBreak/>
        <w:t xml:space="preserve">O trabalho foi desenvolvido de modo a explicar os aspectos relacionados </w:t>
      </w:r>
      <w:r w:rsidR="003450A5" w:rsidRPr="00E56E5A">
        <w:rPr>
          <w:rFonts w:ascii="Times New Roman" w:hAnsi="Times New Roman" w:cs="Times New Roman"/>
          <w:sz w:val="24"/>
          <w:szCs w:val="24"/>
        </w:rPr>
        <w:t>a</w:t>
      </w:r>
      <w:r w:rsidRPr="00E56E5A">
        <w:rPr>
          <w:rFonts w:ascii="Times New Roman" w:hAnsi="Times New Roman" w:cs="Times New Roman"/>
          <w:sz w:val="24"/>
          <w:szCs w:val="24"/>
        </w:rPr>
        <w:t xml:space="preserve"> São Tomás de Aquino e Santo Agostinho, com as influências religiosas no Direito e na sociedade da Idade </w:t>
      </w:r>
      <w:r w:rsidR="00F279B2" w:rsidRPr="00E56E5A">
        <w:rPr>
          <w:rFonts w:ascii="Times New Roman" w:hAnsi="Times New Roman" w:cs="Times New Roman"/>
          <w:sz w:val="24"/>
          <w:szCs w:val="24"/>
        </w:rPr>
        <w:t>Média</w:t>
      </w:r>
      <w:r w:rsidRPr="00E56E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E5A" w:rsidRPr="00E56E5A" w:rsidRDefault="00E56E5A" w:rsidP="00720FE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6E5A">
        <w:rPr>
          <w:rFonts w:ascii="Times New Roman" w:hAnsi="Times New Roman" w:cs="Times New Roman"/>
          <w:sz w:val="24"/>
          <w:szCs w:val="24"/>
        </w:rPr>
        <w:t>Foram elaboradas pesquisas para analisar e teorizar o tema abordado para a interpelação mais objetiva. O objetivo apresentou hipóteses abrangentes e específicas, para fundamentar os valores acerca do que foi exposto. Dispôs-se de referências bibliográficas, a fim de encontrar argumentos para solucionar o problema tratado.</w:t>
      </w:r>
    </w:p>
    <w:p w:rsidR="00E56E5A" w:rsidRPr="0051254B" w:rsidRDefault="00E56E5A" w:rsidP="0051254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254B" w:rsidRPr="0051254B" w:rsidRDefault="00F279B2" w:rsidP="0051254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1254B" w:rsidRPr="00512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 PENSAMENTO FILOSÓFICO DE SANTO AGOSTINHO </w:t>
      </w:r>
    </w:p>
    <w:p w:rsidR="0051254B" w:rsidRPr="0051254B" w:rsidRDefault="0051254B" w:rsidP="0051254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7481" w:rsidRPr="0051254B" w:rsidRDefault="00137481" w:rsidP="0051254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2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2.1 A sociedade em que viveu Santo Agostinho </w:t>
      </w:r>
    </w:p>
    <w:p w:rsidR="00137481" w:rsidRPr="0051254B" w:rsidRDefault="00137481" w:rsidP="005125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017D" w:rsidRDefault="00720FE7" w:rsidP="00C2017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266">
        <w:rPr>
          <w:rFonts w:ascii="Times New Roman" w:hAnsi="Times New Roman" w:cs="Times New Roman"/>
          <w:color w:val="000000" w:themeColor="text1"/>
          <w:sz w:val="24"/>
          <w:szCs w:val="24"/>
        </w:rPr>
        <w:t>Os indivíduos da Idade Média se converteram ao cristianismo naquela época, onde toda a sociedade era influenciada pelos preceitos cristãos, com um destaque para os seus fundamentos que de certa forma in</w:t>
      </w:r>
      <w:r w:rsidR="00C20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fluenciava o </w:t>
      </w:r>
      <w:r w:rsidR="00F279B2">
        <w:rPr>
          <w:rFonts w:ascii="Times New Roman" w:hAnsi="Times New Roman" w:cs="Times New Roman"/>
          <w:color w:val="000000" w:themeColor="text1"/>
          <w:sz w:val="24"/>
          <w:szCs w:val="24"/>
        </w:rPr>
        <w:t>indivíduo</w:t>
      </w:r>
      <w:r w:rsidR="00C20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aderir a</w:t>
      </w:r>
      <w:r w:rsidRPr="00257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aquela religião</w:t>
      </w:r>
      <w:r w:rsidR="006C635A" w:rsidRPr="00257266">
        <w:rPr>
          <w:rFonts w:ascii="Times New Roman" w:hAnsi="Times New Roman" w:cs="Times New Roman"/>
          <w:sz w:val="24"/>
          <w:szCs w:val="24"/>
        </w:rPr>
        <w:t xml:space="preserve"> (ALMEIDA; BITTAR, 2006</w:t>
      </w:r>
      <w:r w:rsidR="00257266" w:rsidRPr="00257266">
        <w:rPr>
          <w:rFonts w:ascii="Times New Roman" w:hAnsi="Times New Roman" w:cs="Times New Roman"/>
          <w:sz w:val="24"/>
          <w:szCs w:val="24"/>
        </w:rPr>
        <w:t>, p. 212-232</w:t>
      </w:r>
      <w:r w:rsidR="006C635A" w:rsidRPr="00257266">
        <w:rPr>
          <w:rFonts w:ascii="Times New Roman" w:hAnsi="Times New Roman" w:cs="Times New Roman"/>
          <w:sz w:val="24"/>
          <w:szCs w:val="24"/>
        </w:rPr>
        <w:t>).</w:t>
      </w:r>
    </w:p>
    <w:p w:rsidR="00C2017D" w:rsidRDefault="00C2017D" w:rsidP="00C2017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927">
        <w:rPr>
          <w:rFonts w:ascii="Times New Roman" w:hAnsi="Times New Roman" w:cs="Times New Roman"/>
          <w:color w:val="000000" w:themeColor="text1"/>
          <w:sz w:val="24"/>
          <w:szCs w:val="24"/>
        </w:rPr>
        <w:t>O cris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tianismo que passa a ser imposto à</w:t>
      </w:r>
      <w:r w:rsidRPr="00174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sociedade começa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exercer um poder sobre a mesma</w:t>
      </w:r>
      <w:r w:rsidRPr="00174927">
        <w:rPr>
          <w:rFonts w:ascii="Times New Roman" w:hAnsi="Times New Roman" w:cs="Times New Roman"/>
          <w:color w:val="000000" w:themeColor="text1"/>
          <w:sz w:val="24"/>
          <w:szCs w:val="24"/>
        </w:rPr>
        <w:t>, influenciando nos dogmas e a fé das pessoas passou a aceitar o cristianismo como religião e como modelo de vida</w:t>
      </w:r>
      <w:r w:rsidR="008E7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846" w:rsidRPr="00257266">
        <w:rPr>
          <w:rFonts w:ascii="Times New Roman" w:hAnsi="Times New Roman" w:cs="Times New Roman"/>
          <w:sz w:val="24"/>
          <w:szCs w:val="24"/>
        </w:rPr>
        <w:t>(ALMEIDA; BITTAR, 2006, p. 212-232)</w:t>
      </w:r>
      <w:r w:rsidRPr="00174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B44D5" w:rsidRPr="00C2017D" w:rsidRDefault="00C2017D" w:rsidP="00C2017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Assim, é possivel notar </w:t>
      </w:r>
      <w:r w:rsidR="006668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que 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 pe</w:t>
      </w:r>
      <w:r w:rsidR="006668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nsamento medieval tem uma oposição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com a antiguidade que possib</w:t>
      </w:r>
      <w:r w:rsidR="006668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l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ita que os gregos e romanos possam aden</w:t>
      </w:r>
      <w:r w:rsidR="006668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trar à vida polí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tica, a uma educação, ou seja, dar participação a aqueles que não tinham certos direitos</w:t>
      </w:r>
      <w:r w:rsidR="008E7BC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666846" w:rsidRPr="00257266">
        <w:rPr>
          <w:rFonts w:ascii="Times New Roman" w:hAnsi="Times New Roman" w:cs="Times New Roman"/>
          <w:sz w:val="24"/>
          <w:szCs w:val="24"/>
        </w:rPr>
        <w:t>(ALMEIDA; BITTAR, 2006, p. 212-232)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BB44D5" w:rsidRDefault="00720FE7" w:rsidP="00BB44D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7266">
        <w:rPr>
          <w:rFonts w:ascii="Times New Roman" w:hAnsi="Times New Roman" w:cs="Times New Roman"/>
          <w:color w:val="000000" w:themeColor="text1"/>
          <w:sz w:val="24"/>
          <w:szCs w:val="24"/>
        </w:rPr>
        <w:t>Santo Agostinho acreditava que o homem deveria olhar mais para si para ver o seu divido dento de si. A Antropologia agostiniana foi a primeira tentativa de mostrar ela divindade dentro do homem, que ele era algo divino e</w:t>
      </w:r>
      <w:r w:rsidR="00AE7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ntre as demais coisas no mundo. </w:t>
      </w:r>
      <w:r w:rsidRPr="00257266">
        <w:rPr>
          <w:rFonts w:ascii="Times New Roman" w:hAnsi="Times New Roman" w:cs="Times New Roman"/>
          <w:sz w:val="24"/>
          <w:szCs w:val="24"/>
        </w:rPr>
        <w:t>Embora ele fosse anterior a filosofia medieval, é sua chave, era patente nele a articulação da mentalidade helênica com a determinada pelos pressupostos do cristianismo (ARANHA, 2009</w:t>
      </w:r>
      <w:r w:rsidR="00257266" w:rsidRPr="00257266">
        <w:rPr>
          <w:rFonts w:ascii="Times New Roman" w:hAnsi="Times New Roman" w:cs="Times New Roman"/>
          <w:sz w:val="24"/>
          <w:szCs w:val="24"/>
        </w:rPr>
        <w:t>, p. 175-195</w:t>
      </w:r>
      <w:r w:rsidRPr="00257266">
        <w:rPr>
          <w:rFonts w:ascii="Times New Roman" w:hAnsi="Times New Roman" w:cs="Times New Roman"/>
          <w:sz w:val="24"/>
          <w:szCs w:val="24"/>
        </w:rPr>
        <w:t>).</w:t>
      </w:r>
    </w:p>
    <w:p w:rsidR="006C635A" w:rsidRDefault="00BB44D5" w:rsidP="00BB44D5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B44D5">
        <w:rPr>
          <w:rFonts w:ascii="Times New Roman" w:hAnsi="Times New Roman" w:cs="Times New Roman"/>
          <w:sz w:val="20"/>
          <w:szCs w:val="20"/>
        </w:rPr>
        <w:t>Agostinho (354-430 d. C.) nasceu no norte da África, onde atualmente se situa a Argélia. De origem pobre, cresceu sob a cultura romana, tendo sido, na península itálica, professor de retórica. Nessa ocasião, tomou contato com a obra de Cícero e, logo em seguida, de Platão e dos neoplatônicos. A marca do platonismo é muito forte no pensamento agostiniano. As leituras dos comentadores posteriores de Platão, como Plotino, são a via pela qual Agostinho absorve a filosofa clássica grega. (MASCARO, 2014, p. 103).</w:t>
      </w:r>
    </w:p>
    <w:p w:rsidR="00BB44D5" w:rsidRPr="00BB44D5" w:rsidRDefault="00BB44D5" w:rsidP="00BB44D5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C635A" w:rsidRPr="00257266" w:rsidRDefault="006C635A" w:rsidP="00BB44D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7266">
        <w:rPr>
          <w:rFonts w:ascii="Times New Roman" w:hAnsi="Times New Roman" w:cs="Times New Roman"/>
          <w:sz w:val="24"/>
          <w:szCs w:val="24"/>
        </w:rPr>
        <w:lastRenderedPageBreak/>
        <w:t xml:space="preserve">A sociedade em que Santo Agostinho vivia era baseada em preceitos do cristianismo e da fé, pois a fé era essencial para que o homem percebesse que o divino estava dentro de si e que ele precisava parar </w:t>
      </w:r>
      <w:r w:rsidR="00AE780A">
        <w:rPr>
          <w:rFonts w:ascii="Times New Roman" w:hAnsi="Times New Roman" w:cs="Times New Roman"/>
          <w:sz w:val="24"/>
          <w:szCs w:val="24"/>
        </w:rPr>
        <w:t xml:space="preserve">para refletir </w:t>
      </w:r>
      <w:r w:rsidRPr="00257266">
        <w:rPr>
          <w:rFonts w:ascii="Times New Roman" w:hAnsi="Times New Roman" w:cs="Times New Roman"/>
          <w:sz w:val="24"/>
          <w:szCs w:val="24"/>
        </w:rPr>
        <w:t>e encontrar essa divindade dentro de si (ALMEIDA; BITTAR, 2006</w:t>
      </w:r>
      <w:r w:rsidR="00257266" w:rsidRPr="00257266">
        <w:rPr>
          <w:rFonts w:ascii="Times New Roman" w:hAnsi="Times New Roman" w:cs="Times New Roman"/>
          <w:sz w:val="24"/>
          <w:szCs w:val="24"/>
        </w:rPr>
        <w:t>, p. 212-232</w:t>
      </w:r>
      <w:r w:rsidRPr="00257266">
        <w:rPr>
          <w:rFonts w:ascii="Times New Roman" w:hAnsi="Times New Roman" w:cs="Times New Roman"/>
          <w:sz w:val="24"/>
          <w:szCs w:val="24"/>
        </w:rPr>
        <w:t>).</w:t>
      </w:r>
    </w:p>
    <w:p w:rsidR="00587404" w:rsidRPr="00257266" w:rsidRDefault="00587404" w:rsidP="005874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FD5B66" w:rsidRPr="00257266" w:rsidRDefault="00587404" w:rsidP="00FD5B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266">
        <w:rPr>
          <w:rFonts w:ascii="Times New Roman" w:hAnsi="Times New Roman" w:cs="Times New Roman"/>
          <w:b/>
          <w:sz w:val="24"/>
          <w:szCs w:val="24"/>
        </w:rPr>
        <w:t xml:space="preserve">2.2 Influências do contexto histórico na filosofia de Santo Agostinho </w:t>
      </w:r>
    </w:p>
    <w:p w:rsidR="00BB44D5" w:rsidRDefault="00BB44D5" w:rsidP="00BB44D5">
      <w:pPr>
        <w:widowControl w:val="0"/>
        <w:autoSpaceDE w:val="0"/>
        <w:autoSpaceDN w:val="0"/>
        <w:adjustRightInd w:val="0"/>
        <w:spacing w:after="0" w:line="360" w:lineRule="auto"/>
        <w:ind w:firstLine="1120"/>
        <w:jc w:val="both"/>
        <w:rPr>
          <w:rFonts w:ascii="Times New Roman" w:hAnsi="Times New Roman" w:cs="Times New Roman"/>
          <w:sz w:val="24"/>
          <w:szCs w:val="24"/>
        </w:rPr>
      </w:pPr>
    </w:p>
    <w:p w:rsidR="00BB44D5" w:rsidRDefault="00BB44D5" w:rsidP="00BB44D5">
      <w:pPr>
        <w:widowControl w:val="0"/>
        <w:autoSpaceDE w:val="0"/>
        <w:autoSpaceDN w:val="0"/>
        <w:adjustRightInd w:val="0"/>
        <w:spacing w:after="0" w:line="360" w:lineRule="auto"/>
        <w:ind w:firstLine="1120"/>
        <w:jc w:val="both"/>
        <w:rPr>
          <w:rFonts w:ascii="Times New Roman" w:hAnsi="Times New Roman" w:cs="Times New Roman"/>
          <w:sz w:val="24"/>
          <w:szCs w:val="24"/>
        </w:rPr>
      </w:pPr>
      <w:r w:rsidRPr="00BB44D5">
        <w:rPr>
          <w:rFonts w:ascii="Times New Roman" w:hAnsi="Times New Roman" w:cs="Times New Roman"/>
          <w:sz w:val="24"/>
          <w:szCs w:val="24"/>
        </w:rPr>
        <w:t xml:space="preserve">Santo Agostinho surge por volta do final da Idade Antiga quando a igreja enfrentava </w:t>
      </w:r>
      <w:r w:rsidR="00F279B2" w:rsidRPr="00BB44D5">
        <w:rPr>
          <w:rFonts w:ascii="Times New Roman" w:hAnsi="Times New Roman" w:cs="Times New Roman"/>
          <w:sz w:val="24"/>
          <w:szCs w:val="24"/>
        </w:rPr>
        <w:t>críticas</w:t>
      </w:r>
      <w:r w:rsidRPr="00BB44D5">
        <w:rPr>
          <w:rFonts w:ascii="Times New Roman" w:hAnsi="Times New Roman" w:cs="Times New Roman"/>
          <w:sz w:val="24"/>
          <w:szCs w:val="24"/>
        </w:rPr>
        <w:t xml:space="preserve"> e resignações por parte da comunidade filosofia e ainda heresias religiosas pelo povo em geral (MASCARO, 2014, p. 103).</w:t>
      </w:r>
    </w:p>
    <w:p w:rsidR="00FD5B66" w:rsidRPr="00257266" w:rsidRDefault="00FD5B66" w:rsidP="00666846">
      <w:pPr>
        <w:widowControl w:val="0"/>
        <w:autoSpaceDE w:val="0"/>
        <w:autoSpaceDN w:val="0"/>
        <w:adjustRightInd w:val="0"/>
        <w:spacing w:after="0" w:line="360" w:lineRule="auto"/>
        <w:ind w:firstLine="1120"/>
        <w:jc w:val="both"/>
        <w:rPr>
          <w:rFonts w:ascii="Times New Roman" w:hAnsi="Times New Roman" w:cs="Times New Roman"/>
          <w:sz w:val="24"/>
          <w:szCs w:val="24"/>
        </w:rPr>
      </w:pPr>
      <w:r w:rsidRPr="00257266">
        <w:rPr>
          <w:rFonts w:ascii="Times New Roman" w:hAnsi="Times New Roman" w:cs="Times New Roman"/>
          <w:sz w:val="24"/>
          <w:szCs w:val="24"/>
        </w:rPr>
        <w:t>O princípio influenciador do começo desse pensamento filosófico é evidenciado, especialmente, pela afirmação e consolidação da religião cristã. Trata</w:t>
      </w:r>
      <w:r w:rsidR="00666846">
        <w:rPr>
          <w:rFonts w:ascii="Times New Roman" w:hAnsi="Times New Roman" w:cs="Times New Roman"/>
          <w:sz w:val="24"/>
          <w:szCs w:val="24"/>
        </w:rPr>
        <w:t xml:space="preserve">-se de um momento de confronto. </w:t>
      </w:r>
      <w:r w:rsidRPr="00257266">
        <w:rPr>
          <w:rFonts w:ascii="Times New Roman" w:hAnsi="Times New Roman" w:cs="Times New Roman"/>
          <w:sz w:val="24"/>
          <w:szCs w:val="24"/>
        </w:rPr>
        <w:t>Isso se dá por haver a necessidade de lutar contra a clandestinidade inicial da crença, num momento de afirmação religiosa e também o anseio de aumentar o número de fiéis. (</w:t>
      </w:r>
      <w:r w:rsidR="00C9502E" w:rsidRPr="00257266">
        <w:rPr>
          <w:rFonts w:ascii="Times New Roman" w:hAnsi="Times New Roman" w:cs="Times New Roman"/>
          <w:sz w:val="24"/>
          <w:szCs w:val="24"/>
        </w:rPr>
        <w:t>ARANHA, 2009, p. 184-194</w:t>
      </w:r>
      <w:r w:rsidRPr="0025726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D5B66" w:rsidRDefault="00FD5B66" w:rsidP="00FD5B66">
      <w:pPr>
        <w:widowControl w:val="0"/>
        <w:autoSpaceDE w:val="0"/>
        <w:autoSpaceDN w:val="0"/>
        <w:adjustRightInd w:val="0"/>
        <w:spacing w:after="0" w:line="360" w:lineRule="auto"/>
        <w:ind w:firstLine="1120"/>
        <w:jc w:val="both"/>
        <w:rPr>
          <w:rFonts w:ascii="Times New Roman" w:hAnsi="Times New Roman" w:cs="Times New Roman"/>
          <w:sz w:val="24"/>
          <w:szCs w:val="24"/>
        </w:rPr>
      </w:pPr>
      <w:r w:rsidRPr="00257266">
        <w:rPr>
          <w:rFonts w:ascii="Times New Roman" w:hAnsi="Times New Roman" w:cs="Times New Roman"/>
          <w:sz w:val="24"/>
          <w:szCs w:val="24"/>
        </w:rPr>
        <w:t>Alguns religiosos cristãos, principalmente os de origem romana, simplesmente desprezaram a cultura grega anterior à cristã, apenas por considerá-la como pagã. Outros, no entanto, formados nessa cultura, sobretudo aqueles em Alexandria, já empregaram os primeiros esforços para adaptar o pensamento</w:t>
      </w:r>
      <w:r w:rsidR="00C9502E" w:rsidRPr="00257266">
        <w:rPr>
          <w:rFonts w:ascii="Times New Roman" w:hAnsi="Times New Roman" w:cs="Times New Roman"/>
          <w:sz w:val="24"/>
          <w:szCs w:val="24"/>
        </w:rPr>
        <w:t xml:space="preserve"> clássico grego ao cristianismo</w:t>
      </w:r>
      <w:r w:rsidRPr="00257266">
        <w:rPr>
          <w:rFonts w:ascii="Times New Roman" w:hAnsi="Times New Roman" w:cs="Times New Roman"/>
          <w:sz w:val="24"/>
          <w:szCs w:val="24"/>
        </w:rPr>
        <w:t xml:space="preserve"> (</w:t>
      </w:r>
      <w:r w:rsidR="00C9502E" w:rsidRPr="00257266">
        <w:rPr>
          <w:rFonts w:ascii="Times New Roman" w:hAnsi="Times New Roman" w:cs="Times New Roman"/>
          <w:sz w:val="24"/>
          <w:szCs w:val="24"/>
        </w:rPr>
        <w:t>ARANHA, 2009, p. 179-189</w:t>
      </w:r>
      <w:r w:rsidRPr="00257266">
        <w:rPr>
          <w:rFonts w:ascii="Times New Roman" w:hAnsi="Times New Roman" w:cs="Times New Roman"/>
          <w:sz w:val="24"/>
          <w:szCs w:val="24"/>
        </w:rPr>
        <w:t>).</w:t>
      </w:r>
    </w:p>
    <w:p w:rsidR="00BB44D5" w:rsidRPr="00F8356A" w:rsidRDefault="00BB44D5" w:rsidP="00F8356A">
      <w:pPr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hAnsi="Times New Roman" w:cs="Times New Roman"/>
          <w:sz w:val="20"/>
          <w:szCs w:val="20"/>
        </w:rPr>
      </w:pPr>
      <w:r w:rsidRPr="00BB44D5">
        <w:rPr>
          <w:rFonts w:ascii="Times New Roman" w:hAnsi="Times New Roman" w:cs="Times New Roman"/>
          <w:sz w:val="20"/>
          <w:szCs w:val="20"/>
        </w:rPr>
        <w:t xml:space="preserve">O pensamento agostiniano é composto de várias facetas, o que se reforça pelo fato de que seus escritos não são sistemáticos. Suas obras são de ocasião, insurgindo-se contra determinadas leituras teológicas, em razão de acontecimentos políticos, buscando um caráter pastoral e doutrinal na maioria das vezes. Suas </w:t>
      </w:r>
      <w:r w:rsidRPr="00BB44D5">
        <w:rPr>
          <w:rFonts w:ascii="Times New Roman" w:hAnsi="Times New Roman" w:cs="Times New Roman"/>
          <w:i/>
          <w:sz w:val="20"/>
          <w:szCs w:val="20"/>
        </w:rPr>
        <w:t>Confissões</w:t>
      </w:r>
      <w:r w:rsidRPr="00BB44D5">
        <w:rPr>
          <w:rFonts w:ascii="Times New Roman" w:hAnsi="Times New Roman" w:cs="Times New Roman"/>
          <w:sz w:val="20"/>
          <w:szCs w:val="20"/>
        </w:rPr>
        <w:t xml:space="preserve"> são guiadas por um tom marcadamente subjetivo. A </w:t>
      </w:r>
      <w:r w:rsidRPr="00BB44D5">
        <w:rPr>
          <w:rFonts w:ascii="Times New Roman" w:hAnsi="Times New Roman" w:cs="Times New Roman"/>
          <w:i/>
          <w:sz w:val="20"/>
          <w:szCs w:val="20"/>
        </w:rPr>
        <w:t>cidade de Deus</w:t>
      </w:r>
      <w:r w:rsidRPr="00BB44D5">
        <w:rPr>
          <w:rFonts w:ascii="Times New Roman" w:hAnsi="Times New Roman" w:cs="Times New Roman"/>
          <w:sz w:val="20"/>
          <w:szCs w:val="20"/>
        </w:rPr>
        <w:t>, por sua vez, também tem em vista a derrocada de Roma, após sua invasão pelos bárbaros, e a situação</w:t>
      </w:r>
      <w:r w:rsidR="008E7BC4">
        <w:rPr>
          <w:rFonts w:ascii="Times New Roman" w:hAnsi="Times New Roman" w:cs="Times New Roman"/>
          <w:sz w:val="20"/>
          <w:szCs w:val="20"/>
        </w:rPr>
        <w:t xml:space="preserve"> </w:t>
      </w:r>
      <w:r w:rsidRPr="00BB44D5">
        <w:rPr>
          <w:rFonts w:ascii="Times New Roman" w:hAnsi="Times New Roman" w:cs="Times New Roman"/>
          <w:sz w:val="20"/>
          <w:szCs w:val="20"/>
        </w:rPr>
        <w:t>de Roma leva Agostinho a refletir sobre a vida terrena em comparação com a vida em Deus. (MASCARO, 2014, p. 104).</w:t>
      </w:r>
    </w:p>
    <w:p w:rsidR="00FD5B66" w:rsidRPr="00457201" w:rsidRDefault="00FD5B66" w:rsidP="00FD5B66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7266">
        <w:rPr>
          <w:rFonts w:ascii="Times New Roman" w:hAnsi="Times New Roman" w:cs="Times New Roman"/>
          <w:sz w:val="24"/>
          <w:szCs w:val="24"/>
        </w:rPr>
        <w:t>Do século IV em diante, o cristianismo deixa de ser minoria não reconhecida no Império Romano, e passa a ser reconhecido e tolerado, e, tempos depois, chega a tornar-se a religião oficial de Roma. Os conflitos passados no período anterior conquistaram bons resultados e a filosofia patrística viveu o momento máximo de apogeu. (</w:t>
      </w:r>
      <w:r w:rsidR="00C9502E" w:rsidRPr="00257266">
        <w:rPr>
          <w:rFonts w:ascii="Times New Roman" w:hAnsi="Times New Roman" w:cs="Times New Roman"/>
          <w:sz w:val="24"/>
          <w:szCs w:val="24"/>
        </w:rPr>
        <w:t>ARANHA. 2009, p. 1</w:t>
      </w:r>
      <w:r w:rsidR="00257266" w:rsidRPr="00257266">
        <w:rPr>
          <w:rFonts w:ascii="Times New Roman" w:hAnsi="Times New Roman" w:cs="Times New Roman"/>
          <w:sz w:val="24"/>
          <w:szCs w:val="24"/>
        </w:rPr>
        <w:t>87-192</w:t>
      </w:r>
      <w:r w:rsidRPr="00257266">
        <w:rPr>
          <w:rFonts w:ascii="Times New Roman" w:hAnsi="Times New Roman" w:cs="Times New Roman"/>
          <w:sz w:val="24"/>
          <w:szCs w:val="24"/>
        </w:rPr>
        <w:t>).</w:t>
      </w:r>
    </w:p>
    <w:p w:rsidR="00587404" w:rsidRDefault="00FD5B66" w:rsidP="003450A5">
      <w:pPr>
        <w:widowControl w:val="0"/>
        <w:tabs>
          <w:tab w:val="left" w:pos="59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201">
        <w:rPr>
          <w:rFonts w:ascii="Times New Roman" w:hAnsi="Times New Roman" w:cs="Times New Roman"/>
          <w:sz w:val="24"/>
          <w:szCs w:val="24"/>
        </w:rPr>
        <w:t> </w:t>
      </w:r>
      <w:r w:rsidR="003450A5">
        <w:rPr>
          <w:rFonts w:ascii="Times New Roman" w:hAnsi="Times New Roman" w:cs="Times New Roman"/>
          <w:sz w:val="24"/>
          <w:szCs w:val="24"/>
        </w:rPr>
        <w:tab/>
      </w:r>
    </w:p>
    <w:p w:rsidR="00720FE7" w:rsidRDefault="0092247E" w:rsidP="00922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A relação entre a razão e a religião </w:t>
      </w:r>
    </w:p>
    <w:p w:rsidR="0092247E" w:rsidRPr="00FD5B66" w:rsidRDefault="0092247E" w:rsidP="00FD5B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846" w:rsidRDefault="00BB44D5" w:rsidP="00BB44D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4D5">
        <w:rPr>
          <w:rFonts w:ascii="Times New Roman" w:hAnsi="Times New Roman" w:cs="Times New Roman"/>
          <w:color w:val="000000" w:themeColor="text1"/>
          <w:sz w:val="24"/>
          <w:szCs w:val="24"/>
        </w:rPr>
        <w:t>Santo Agostinho acreditava que o homem deveri</w:t>
      </w:r>
      <w:bookmarkStart w:id="0" w:name="_GoBack"/>
      <w:bookmarkEnd w:id="0"/>
      <w:r w:rsidRPr="00BB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olhar mais para si para ver o </w:t>
      </w:r>
      <w:r w:rsidRPr="00BB44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seu divino dento de si. </w:t>
      </w:r>
      <w:r w:rsidR="000A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Antropologia agostiniana foi </w:t>
      </w:r>
      <w:r w:rsidR="00F279B2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8E7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780A">
        <w:rPr>
          <w:rFonts w:ascii="Times New Roman" w:hAnsi="Times New Roman" w:cs="Times New Roman"/>
          <w:color w:val="000000" w:themeColor="text1"/>
          <w:sz w:val="24"/>
          <w:szCs w:val="24"/>
        </w:rPr>
        <w:t>primeira tentativa de mostrar ess</w:t>
      </w:r>
      <w:r w:rsidRPr="00BB44D5">
        <w:rPr>
          <w:rFonts w:ascii="Times New Roman" w:hAnsi="Times New Roman" w:cs="Times New Roman"/>
          <w:color w:val="000000" w:themeColor="text1"/>
          <w:sz w:val="24"/>
          <w:szCs w:val="24"/>
        </w:rPr>
        <w:t>a divindade</w:t>
      </w:r>
      <w:r w:rsidR="00AE7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havia</w:t>
      </w:r>
      <w:r w:rsidRPr="00BB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dentro do homem, </w:t>
      </w:r>
      <w:r w:rsidR="00AE7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mostrar </w:t>
      </w:r>
      <w:r w:rsidRPr="00BB44D5">
        <w:rPr>
          <w:rFonts w:ascii="Times New Roman" w:hAnsi="Times New Roman" w:cs="Times New Roman"/>
          <w:color w:val="000000" w:themeColor="text1"/>
          <w:sz w:val="24"/>
          <w:szCs w:val="24"/>
        </w:rPr>
        <w:t>que ele era algo divino entre as demais coisas no mundo</w:t>
      </w:r>
      <w:r w:rsidR="00F27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846" w:rsidRPr="00BB44D5">
        <w:rPr>
          <w:rFonts w:ascii="Times New Roman" w:hAnsi="Times New Roman" w:cs="Times New Roman"/>
          <w:sz w:val="24"/>
          <w:szCs w:val="24"/>
        </w:rPr>
        <w:t>(ARANHA, 2009, p. 175-195)</w:t>
      </w:r>
      <w:r w:rsidRPr="00BB4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B44D5" w:rsidRPr="00BB44D5" w:rsidRDefault="00BB44D5" w:rsidP="00BB44D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44D5">
        <w:rPr>
          <w:rFonts w:ascii="Times New Roman" w:hAnsi="Times New Roman" w:cs="Times New Roman"/>
          <w:sz w:val="24"/>
          <w:szCs w:val="24"/>
        </w:rPr>
        <w:t>Embora</w:t>
      </w:r>
      <w:r w:rsidR="00AE780A">
        <w:rPr>
          <w:rFonts w:ascii="Times New Roman" w:hAnsi="Times New Roman" w:cs="Times New Roman"/>
          <w:sz w:val="24"/>
          <w:szCs w:val="24"/>
        </w:rPr>
        <w:t xml:space="preserve"> ele pertencesse ao final da Idade Antiga</w:t>
      </w:r>
      <w:r w:rsidRPr="00BB44D5">
        <w:rPr>
          <w:rFonts w:ascii="Times New Roman" w:hAnsi="Times New Roman" w:cs="Times New Roman"/>
          <w:sz w:val="24"/>
          <w:szCs w:val="24"/>
        </w:rPr>
        <w:t>,</w:t>
      </w:r>
      <w:r w:rsidR="00AE780A">
        <w:rPr>
          <w:rFonts w:ascii="Times New Roman" w:hAnsi="Times New Roman" w:cs="Times New Roman"/>
          <w:sz w:val="24"/>
          <w:szCs w:val="24"/>
        </w:rPr>
        <w:t xml:space="preserve"> ele</w:t>
      </w:r>
      <w:r w:rsidRPr="00BB44D5">
        <w:rPr>
          <w:rFonts w:ascii="Times New Roman" w:hAnsi="Times New Roman" w:cs="Times New Roman"/>
          <w:sz w:val="24"/>
          <w:szCs w:val="24"/>
        </w:rPr>
        <w:t xml:space="preserve"> é </w:t>
      </w:r>
      <w:r w:rsidR="00AE780A">
        <w:rPr>
          <w:rFonts w:ascii="Times New Roman" w:hAnsi="Times New Roman" w:cs="Times New Roman"/>
          <w:sz w:val="24"/>
          <w:szCs w:val="24"/>
        </w:rPr>
        <w:t>a chave para o pensamento jus</w:t>
      </w:r>
      <w:r w:rsidR="00F279B2">
        <w:rPr>
          <w:rFonts w:ascii="Times New Roman" w:hAnsi="Times New Roman" w:cs="Times New Roman"/>
          <w:sz w:val="24"/>
          <w:szCs w:val="24"/>
        </w:rPr>
        <w:t xml:space="preserve"> </w:t>
      </w:r>
      <w:r w:rsidR="00AE780A">
        <w:rPr>
          <w:rFonts w:ascii="Times New Roman" w:hAnsi="Times New Roman" w:cs="Times New Roman"/>
          <w:sz w:val="24"/>
          <w:szCs w:val="24"/>
        </w:rPr>
        <w:t>filosófico da Idade Média. E</w:t>
      </w:r>
      <w:r w:rsidRPr="00BB44D5">
        <w:rPr>
          <w:rFonts w:ascii="Times New Roman" w:hAnsi="Times New Roman" w:cs="Times New Roman"/>
          <w:sz w:val="24"/>
          <w:szCs w:val="24"/>
        </w:rPr>
        <w:t>ra patente nele a articulação da mentalidade helênica com a determinada pelos pressupostos do cristianismo (ARANHA, 2009, p. 175-195).</w:t>
      </w:r>
    </w:p>
    <w:p w:rsidR="00BB44D5" w:rsidRPr="00F8356A" w:rsidRDefault="00BB44D5" w:rsidP="00F8356A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B44D5">
        <w:rPr>
          <w:rFonts w:ascii="Times New Roman" w:hAnsi="Times New Roman" w:cs="Times New Roman"/>
          <w:sz w:val="20"/>
          <w:szCs w:val="20"/>
        </w:rPr>
        <w:t>[...] A reflexão de Agostinho é ao mesmo tempo uma defesa da ortodoxia religiosa e uma afirmação de uma filosofia cristã, que se põe em diálogo com a tradição clássica. Seu pensamento marca o c</w:t>
      </w:r>
      <w:r w:rsidR="00AE780A">
        <w:rPr>
          <w:rFonts w:ascii="Times New Roman" w:hAnsi="Times New Roman" w:cs="Times New Roman"/>
          <w:sz w:val="20"/>
          <w:szCs w:val="20"/>
        </w:rPr>
        <w:t>aminho filosófico da igreja par</w:t>
      </w:r>
      <w:r w:rsidRPr="00BB44D5">
        <w:rPr>
          <w:rFonts w:ascii="Times New Roman" w:hAnsi="Times New Roman" w:cs="Times New Roman"/>
          <w:sz w:val="20"/>
          <w:szCs w:val="20"/>
        </w:rPr>
        <w:t>a todos os séculos seguintes</w:t>
      </w:r>
      <w:r w:rsidRPr="00AE780A">
        <w:rPr>
          <w:rFonts w:ascii="Times New Roman" w:hAnsi="Times New Roman" w:cs="Times New Roman"/>
          <w:sz w:val="20"/>
          <w:szCs w:val="20"/>
        </w:rPr>
        <w:t>.</w:t>
      </w:r>
      <w:r w:rsidR="00F279B2">
        <w:rPr>
          <w:rFonts w:ascii="Times New Roman" w:hAnsi="Times New Roman" w:cs="Times New Roman"/>
          <w:sz w:val="20"/>
          <w:szCs w:val="20"/>
        </w:rPr>
        <w:t xml:space="preserve"> </w:t>
      </w:r>
      <w:r w:rsidR="00AE780A" w:rsidRPr="00AE780A">
        <w:rPr>
          <w:rFonts w:ascii="Times New Roman" w:hAnsi="Times New Roman" w:cs="Times New Roman"/>
          <w:sz w:val="20"/>
          <w:szCs w:val="20"/>
        </w:rPr>
        <w:t>(MASCARO, 2014, p. 103).</w:t>
      </w:r>
    </w:p>
    <w:p w:rsidR="00BB44D5" w:rsidRPr="00F8356A" w:rsidRDefault="00AE780A" w:rsidP="00F8356A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indivíduos da Idade Mé</w:t>
      </w:r>
      <w:r w:rsidR="00FD5B66" w:rsidRPr="00457201">
        <w:rPr>
          <w:rFonts w:ascii="Times New Roman" w:hAnsi="Times New Roman" w:cs="Times New Roman"/>
          <w:sz w:val="24"/>
          <w:szCs w:val="24"/>
        </w:rPr>
        <w:t>dia passa</w:t>
      </w:r>
      <w:r w:rsidR="003450A5">
        <w:rPr>
          <w:rFonts w:ascii="Times New Roman" w:hAnsi="Times New Roman" w:cs="Times New Roman"/>
          <w:sz w:val="24"/>
          <w:szCs w:val="24"/>
        </w:rPr>
        <w:t>ra</w:t>
      </w:r>
      <w:r w:rsidR="00FD5B66" w:rsidRPr="00457201">
        <w:rPr>
          <w:rFonts w:ascii="Times New Roman" w:hAnsi="Times New Roman" w:cs="Times New Roman"/>
          <w:sz w:val="24"/>
          <w:szCs w:val="24"/>
        </w:rPr>
        <w:t>m por uma mudança histórica muito rápida, o que levou com que muitos se convertessem ao cristianismo que naquela época era uma religião que se d</w:t>
      </w:r>
      <w:r w:rsidR="00BB44D5">
        <w:rPr>
          <w:rFonts w:ascii="Times New Roman" w:hAnsi="Times New Roman" w:cs="Times New Roman"/>
          <w:sz w:val="24"/>
          <w:szCs w:val="24"/>
        </w:rPr>
        <w:t>estacava pelos seus fundamentos que é o exemplo da vida de Cristo (MASCARO, 2014,</w:t>
      </w:r>
      <w:r w:rsidR="00F279B2">
        <w:rPr>
          <w:rFonts w:ascii="Times New Roman" w:hAnsi="Times New Roman" w:cs="Times New Roman"/>
          <w:sz w:val="24"/>
          <w:szCs w:val="24"/>
        </w:rPr>
        <w:t xml:space="preserve"> </w:t>
      </w:r>
      <w:r w:rsidR="00BB44D5">
        <w:rPr>
          <w:rFonts w:ascii="Times New Roman" w:hAnsi="Times New Roman" w:cs="Times New Roman"/>
          <w:sz w:val="24"/>
          <w:szCs w:val="24"/>
        </w:rPr>
        <w:t>p.96).</w:t>
      </w:r>
    </w:p>
    <w:p w:rsidR="00BB44D5" w:rsidRPr="00BB44D5" w:rsidRDefault="00BB44D5" w:rsidP="00F8356A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B44D5">
        <w:rPr>
          <w:rFonts w:ascii="Times New Roman" w:hAnsi="Times New Roman" w:cs="Times New Roman"/>
          <w:sz w:val="20"/>
          <w:szCs w:val="20"/>
        </w:rPr>
        <w:t>A justiça, para santo Agostinho, não se vê no costume, isto é, nas ações do homem na Terra. Vê-se na lei de Deus. E, assim sendo, não é mensurável pelos atos, mas pela boca de Deus. É somente assim que se sabe que Abraão e Davi foram justos. Para Agostinho, ao contrário da tradição jurídica clássica, não é possível mensurar os atos justos. Chega-se mesmo a considerar uma presunção a busca do justo pelas próprias atitudes do homem. O justo é uma graça divina. (MASCARO, 2014, p. 105).</w:t>
      </w:r>
    </w:p>
    <w:p w:rsidR="00BB44D5" w:rsidRDefault="00BB44D5" w:rsidP="00BB44D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44D5">
        <w:rPr>
          <w:rFonts w:ascii="Times New Roman" w:hAnsi="Times New Roman" w:cs="Times New Roman"/>
          <w:sz w:val="24"/>
          <w:szCs w:val="24"/>
        </w:rPr>
        <w:t xml:space="preserve">Portanto Santo Agostinho contribuiu de forma evidente para a consolidação da doutrina cristã e para o esvaziamento </w:t>
      </w:r>
      <w:r w:rsidR="00F279B2" w:rsidRPr="00BB44D5">
        <w:rPr>
          <w:rFonts w:ascii="Times New Roman" w:hAnsi="Times New Roman" w:cs="Times New Roman"/>
          <w:sz w:val="24"/>
          <w:szCs w:val="24"/>
        </w:rPr>
        <w:t>crítico</w:t>
      </w:r>
      <w:r w:rsidRPr="00BB44D5">
        <w:rPr>
          <w:rFonts w:ascii="Times New Roman" w:hAnsi="Times New Roman" w:cs="Times New Roman"/>
          <w:sz w:val="24"/>
          <w:szCs w:val="24"/>
        </w:rPr>
        <w:t xml:space="preserve"> da ação política, pois para ele o homem deveria ser submisso a Deus e, com isso, à Igreja Católica com o que ela concordasse como certo moral e justo (MASCARO, 2014, p. 104).</w:t>
      </w:r>
    </w:p>
    <w:p w:rsidR="00BB44D5" w:rsidRDefault="00BB44D5" w:rsidP="00922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47E" w:rsidRDefault="0092247E" w:rsidP="00922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O </w:t>
      </w:r>
      <w:r w:rsidR="0051254B">
        <w:rPr>
          <w:rFonts w:ascii="Times New Roman" w:hAnsi="Times New Roman" w:cs="Times New Roman"/>
          <w:b/>
          <w:sz w:val="24"/>
          <w:szCs w:val="24"/>
        </w:rPr>
        <w:t xml:space="preserve">PENSAMENTO FILOSÓFICO DE SÃO TOMÁS DE AQUINO </w:t>
      </w:r>
    </w:p>
    <w:p w:rsidR="0051254B" w:rsidRDefault="0051254B" w:rsidP="00922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47E" w:rsidRDefault="0092247E" w:rsidP="00922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A organização social </w:t>
      </w:r>
      <w:r w:rsidR="00F279B2">
        <w:rPr>
          <w:rFonts w:ascii="Times New Roman" w:hAnsi="Times New Roman" w:cs="Times New Roman"/>
          <w:b/>
          <w:sz w:val="24"/>
          <w:szCs w:val="24"/>
        </w:rPr>
        <w:t>à</w:t>
      </w:r>
      <w:r>
        <w:rPr>
          <w:rFonts w:ascii="Times New Roman" w:hAnsi="Times New Roman" w:cs="Times New Roman"/>
          <w:b/>
          <w:sz w:val="24"/>
          <w:szCs w:val="24"/>
        </w:rPr>
        <w:t xml:space="preserve"> época de São Tomás de Aquino</w:t>
      </w:r>
    </w:p>
    <w:p w:rsidR="00FD5B66" w:rsidRDefault="00FD5B66" w:rsidP="00FD5B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80A" w:rsidRDefault="008074F5" w:rsidP="008074F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74F5">
        <w:rPr>
          <w:rFonts w:ascii="Times New Roman" w:hAnsi="Times New Roman" w:cs="Times New Roman"/>
          <w:sz w:val="24"/>
          <w:szCs w:val="24"/>
        </w:rPr>
        <w:t>O Cristianismo tenta consolidar as invasões bárbaras, que causaram um alvoroço nas cidades romanas e gregas, depois de estabilizado, é hora de instituir as universidades que nascem na Idade Média</w:t>
      </w:r>
      <w:r w:rsidR="00F279B2">
        <w:rPr>
          <w:rFonts w:ascii="Times New Roman" w:hAnsi="Times New Roman" w:cs="Times New Roman"/>
          <w:sz w:val="24"/>
          <w:szCs w:val="24"/>
        </w:rPr>
        <w:t xml:space="preserve"> </w:t>
      </w:r>
      <w:r w:rsidR="00AE780A" w:rsidRPr="008074F5">
        <w:rPr>
          <w:rFonts w:ascii="Times New Roman" w:hAnsi="Times New Roman" w:cs="Times New Roman"/>
          <w:sz w:val="24"/>
          <w:szCs w:val="24"/>
        </w:rPr>
        <w:t>(</w:t>
      </w:r>
      <w:r w:rsidR="00AE780A">
        <w:rPr>
          <w:rFonts w:ascii="Times New Roman" w:hAnsi="Times New Roman" w:cs="Times New Roman"/>
          <w:sz w:val="24"/>
          <w:szCs w:val="24"/>
        </w:rPr>
        <w:t>ARANHA, 2009, p. 195-200)</w:t>
      </w:r>
      <w:r w:rsidRPr="008074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4F5" w:rsidRPr="008074F5" w:rsidRDefault="008074F5" w:rsidP="008074F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74F5">
        <w:rPr>
          <w:rFonts w:ascii="Times New Roman" w:hAnsi="Times New Roman" w:cs="Times New Roman"/>
          <w:sz w:val="24"/>
          <w:szCs w:val="24"/>
        </w:rPr>
        <w:t xml:space="preserve">Em seguida, no decorrer dos séculos, mais especificamente nos séculos IX ao XII, forma-se a filosofia medieval, que </w:t>
      </w:r>
      <w:r w:rsidR="00F279B2" w:rsidRPr="008074F5">
        <w:rPr>
          <w:rFonts w:ascii="Times New Roman" w:hAnsi="Times New Roman" w:cs="Times New Roman"/>
          <w:sz w:val="24"/>
          <w:szCs w:val="24"/>
        </w:rPr>
        <w:t>traz</w:t>
      </w:r>
      <w:r w:rsidRPr="008074F5">
        <w:rPr>
          <w:rFonts w:ascii="Times New Roman" w:hAnsi="Times New Roman" w:cs="Times New Roman"/>
          <w:sz w:val="24"/>
          <w:szCs w:val="24"/>
        </w:rPr>
        <w:t xml:space="preserve"> ao povo uma nova forma de pensamento a sociedade. Sua inspiração vem das doutrinas agostinianas e das doutrinas derivadas do platonismo (</w:t>
      </w:r>
      <w:r w:rsidR="00C9502E">
        <w:rPr>
          <w:rFonts w:ascii="Times New Roman" w:hAnsi="Times New Roman" w:cs="Times New Roman"/>
          <w:sz w:val="24"/>
          <w:szCs w:val="24"/>
        </w:rPr>
        <w:t>ARANHA, 2009, p. 195-200</w:t>
      </w:r>
      <w:r w:rsidRPr="008074F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074F5" w:rsidRPr="008074F5" w:rsidRDefault="008074F5" w:rsidP="008074F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74F5">
        <w:rPr>
          <w:rFonts w:ascii="Times New Roman" w:hAnsi="Times New Roman" w:cs="Times New Roman"/>
          <w:sz w:val="24"/>
          <w:szCs w:val="24"/>
        </w:rPr>
        <w:t xml:space="preserve">Para Tomás de Aquino a razão e a fé derivam-se de Deus, porem as duas referem-se ao campo existencial próprio, a razão é uma virtude natural conhecida pela eficiência e </w:t>
      </w:r>
      <w:r w:rsidRPr="008074F5">
        <w:rPr>
          <w:rFonts w:ascii="Times New Roman" w:hAnsi="Times New Roman" w:cs="Times New Roman"/>
          <w:sz w:val="24"/>
          <w:szCs w:val="24"/>
        </w:rPr>
        <w:lastRenderedPageBreak/>
        <w:t>demonstração, já a fé pertence às verdades decorrentes das relações divinas revelada.</w:t>
      </w:r>
    </w:p>
    <w:p w:rsidR="00AE780A" w:rsidRDefault="008074F5" w:rsidP="008074F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74F5">
        <w:rPr>
          <w:rFonts w:ascii="Times New Roman" w:hAnsi="Times New Roman" w:cs="Times New Roman"/>
          <w:sz w:val="24"/>
          <w:szCs w:val="24"/>
        </w:rPr>
        <w:t xml:space="preserve">São Tomás de Aquino também </w:t>
      </w:r>
      <w:r w:rsidR="00F279B2" w:rsidRPr="008074F5">
        <w:rPr>
          <w:rFonts w:ascii="Times New Roman" w:hAnsi="Times New Roman" w:cs="Times New Roman"/>
          <w:sz w:val="24"/>
          <w:szCs w:val="24"/>
        </w:rPr>
        <w:t>traz</w:t>
      </w:r>
      <w:r w:rsidRPr="008074F5">
        <w:rPr>
          <w:rFonts w:ascii="Times New Roman" w:hAnsi="Times New Roman" w:cs="Times New Roman"/>
          <w:sz w:val="24"/>
          <w:szCs w:val="24"/>
        </w:rPr>
        <w:t xml:space="preserve"> outra contribuição a sociedade que é o seu jusnaturalismo, sendo que sua teoria admite um Lex natural mutável, e que, portanto, não se encontra nos estreitos do que é absoluto</w:t>
      </w:r>
      <w:r w:rsidR="008E7BC4">
        <w:rPr>
          <w:rFonts w:ascii="Times New Roman" w:hAnsi="Times New Roman" w:cs="Times New Roman"/>
          <w:sz w:val="24"/>
          <w:szCs w:val="24"/>
        </w:rPr>
        <w:t xml:space="preserve"> </w:t>
      </w:r>
      <w:r w:rsidR="00AE780A" w:rsidRPr="008074F5">
        <w:rPr>
          <w:rFonts w:ascii="Times New Roman" w:hAnsi="Times New Roman" w:cs="Times New Roman"/>
          <w:sz w:val="24"/>
          <w:szCs w:val="24"/>
        </w:rPr>
        <w:t>(ALMEIDA; BITTAR, 200</w:t>
      </w:r>
      <w:r w:rsidR="00AE780A">
        <w:rPr>
          <w:rFonts w:ascii="Times New Roman" w:hAnsi="Times New Roman" w:cs="Times New Roman"/>
          <w:sz w:val="24"/>
          <w:szCs w:val="24"/>
        </w:rPr>
        <w:t>6, p. 251-271)</w:t>
      </w:r>
      <w:r w:rsidR="00AE780A" w:rsidRPr="00457201">
        <w:rPr>
          <w:rFonts w:ascii="Times New Roman" w:hAnsi="Times New Roman" w:cs="Times New Roman"/>
          <w:sz w:val="24"/>
          <w:szCs w:val="24"/>
        </w:rPr>
        <w:t>.</w:t>
      </w:r>
    </w:p>
    <w:p w:rsidR="0092247E" w:rsidRDefault="008074F5" w:rsidP="008074F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74F5">
        <w:rPr>
          <w:rFonts w:ascii="Times New Roman" w:hAnsi="Times New Roman" w:cs="Times New Roman"/>
          <w:sz w:val="24"/>
          <w:szCs w:val="24"/>
        </w:rPr>
        <w:t>Ele também fala da sua concepção que transcende para lei divina, da qual ele faz derivar tudo o que foi gerado por forca da razão divina. Assim, o conteúdo do direito positivo deve-se adequar as prescrições que lhes são superiores e as fostes que inspiração que é o direito natural e o direito divino (ALMEIDA; BITTAR, 200</w:t>
      </w:r>
      <w:r>
        <w:rPr>
          <w:rFonts w:ascii="Times New Roman" w:hAnsi="Times New Roman" w:cs="Times New Roman"/>
          <w:sz w:val="24"/>
          <w:szCs w:val="24"/>
        </w:rPr>
        <w:t>6</w:t>
      </w:r>
      <w:r w:rsidR="00C9502E">
        <w:rPr>
          <w:rFonts w:ascii="Times New Roman" w:hAnsi="Times New Roman" w:cs="Times New Roman"/>
          <w:sz w:val="24"/>
          <w:szCs w:val="24"/>
        </w:rPr>
        <w:t>, p. 251-271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5B66" w:rsidRPr="00457201">
        <w:rPr>
          <w:rFonts w:ascii="Times New Roman" w:hAnsi="Times New Roman" w:cs="Times New Roman"/>
          <w:sz w:val="24"/>
          <w:szCs w:val="24"/>
        </w:rPr>
        <w:t>.</w:t>
      </w:r>
    </w:p>
    <w:p w:rsidR="00184074" w:rsidRDefault="002F764E" w:rsidP="008074F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Tomás vem trazer a sociedade </w:t>
      </w:r>
      <w:r w:rsidR="00F279B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qual ele </w:t>
      </w:r>
      <w:r w:rsidR="00F279B2">
        <w:rPr>
          <w:rFonts w:ascii="Times New Roman" w:hAnsi="Times New Roman" w:cs="Times New Roman"/>
          <w:sz w:val="24"/>
          <w:szCs w:val="24"/>
        </w:rPr>
        <w:t>está</w:t>
      </w:r>
      <w:r>
        <w:rPr>
          <w:rFonts w:ascii="Times New Roman" w:hAnsi="Times New Roman" w:cs="Times New Roman"/>
          <w:sz w:val="24"/>
          <w:szCs w:val="24"/>
        </w:rPr>
        <w:t xml:space="preserve"> inserida a relação entre a fé e a razão </w:t>
      </w:r>
      <w:r w:rsidR="00184074">
        <w:rPr>
          <w:rFonts w:ascii="Times New Roman" w:hAnsi="Times New Roman" w:cs="Times New Roman"/>
          <w:sz w:val="24"/>
          <w:szCs w:val="24"/>
        </w:rPr>
        <w:t xml:space="preserve">e a justiça </w:t>
      </w:r>
      <w:r>
        <w:rPr>
          <w:rFonts w:ascii="Times New Roman" w:hAnsi="Times New Roman" w:cs="Times New Roman"/>
          <w:sz w:val="24"/>
          <w:szCs w:val="24"/>
        </w:rPr>
        <w:t>que se torna essencial para que o ser humano possa se conhecer melhor e conviver em sociedade, de forma que ela possa trazer contribuições a toda coletividade.</w:t>
      </w:r>
    </w:p>
    <w:p w:rsidR="002F764E" w:rsidRDefault="00184074" w:rsidP="008074F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possível observar claramente a proposta de Tomás que “é consequentemente ao tratado da prudência, devemos tratar de justiça’’ (ALMEIDA; BITTAR, 2006, p.</w:t>
      </w:r>
      <w:r w:rsidR="00CA0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252), ou seja, deve-se perguntar o que é a justiça, quais as partes integrantes, e quais os preceitos pertinentes </w:t>
      </w:r>
      <w:r w:rsidR="00F279B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justiça. Assim, observa-se que ele relativiza o tempo todo </w:t>
      </w:r>
      <w:r w:rsidR="00F279B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religião, a razão e a justiça que é o mais importante para que se tenha um bom convívio em sociedade. </w:t>
      </w:r>
    </w:p>
    <w:p w:rsidR="00FD5B66" w:rsidRPr="00FD5B66" w:rsidRDefault="00FD5B66" w:rsidP="00FD5B66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2247E" w:rsidRDefault="0092247E" w:rsidP="00922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O contexto histórico e suas influencias ao pensador</w:t>
      </w:r>
    </w:p>
    <w:p w:rsidR="0092247E" w:rsidRDefault="0092247E" w:rsidP="009224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B66" w:rsidRPr="00457201" w:rsidRDefault="00FD5B66" w:rsidP="00FD5B66">
      <w:pPr>
        <w:widowControl w:val="0"/>
        <w:autoSpaceDE w:val="0"/>
        <w:autoSpaceDN w:val="0"/>
        <w:adjustRightInd w:val="0"/>
        <w:spacing w:after="0" w:line="360" w:lineRule="auto"/>
        <w:ind w:firstLine="1120"/>
        <w:jc w:val="both"/>
        <w:rPr>
          <w:rFonts w:ascii="Times New Roman" w:hAnsi="Times New Roman" w:cs="Times New Roman"/>
          <w:sz w:val="24"/>
          <w:szCs w:val="24"/>
        </w:rPr>
      </w:pPr>
      <w:r w:rsidRPr="00457201">
        <w:rPr>
          <w:rFonts w:ascii="Times New Roman" w:hAnsi="Times New Roman" w:cs="Times New Roman"/>
          <w:sz w:val="24"/>
          <w:szCs w:val="24"/>
        </w:rPr>
        <w:t xml:space="preserve">São Tomás de Aquino é considerado o maior gênio da Escolástica, pois formulou todo um pensamento cristão. A escolástica se caracteriza, sobretudo pelo problema da relação entre a fé e a razão. Tomás de Aquino cria o tomismo que rompe com todas as doutrinas já existentes e correlacionar à divindade, a razão e aos sentidos </w:t>
      </w:r>
      <w:r w:rsidRPr="00C9502E">
        <w:rPr>
          <w:rFonts w:ascii="Times New Roman" w:hAnsi="Times New Roman" w:cs="Times New Roman"/>
          <w:sz w:val="24"/>
          <w:szCs w:val="24"/>
        </w:rPr>
        <w:t>(ARANHA, 2009</w:t>
      </w:r>
      <w:r w:rsidR="00C9502E" w:rsidRPr="00C9502E">
        <w:rPr>
          <w:rFonts w:ascii="Times New Roman" w:hAnsi="Times New Roman" w:cs="Times New Roman"/>
          <w:sz w:val="24"/>
          <w:szCs w:val="24"/>
        </w:rPr>
        <w:t>, p. 195-215</w:t>
      </w:r>
      <w:r w:rsidRPr="00C9502E">
        <w:rPr>
          <w:rFonts w:ascii="Times New Roman" w:hAnsi="Times New Roman" w:cs="Times New Roman"/>
          <w:sz w:val="24"/>
          <w:szCs w:val="24"/>
        </w:rPr>
        <w:t>).</w:t>
      </w:r>
    </w:p>
    <w:p w:rsidR="00AE780A" w:rsidRDefault="00FD5B66" w:rsidP="00FD5B66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502E">
        <w:rPr>
          <w:rFonts w:ascii="Times New Roman" w:hAnsi="Times New Roman" w:cs="Times New Roman"/>
          <w:sz w:val="24"/>
          <w:szCs w:val="24"/>
        </w:rPr>
        <w:t>O pensamento de Tomás de Aquino é o pensamento medieval, que é instaurado a sociedade para que seja seguido, onde a razão é base da ética e da fé, onde elas não se separam nunca.</w:t>
      </w:r>
      <w:r w:rsidR="00F279B2">
        <w:rPr>
          <w:rFonts w:ascii="Times New Roman" w:hAnsi="Times New Roman" w:cs="Times New Roman"/>
          <w:sz w:val="24"/>
          <w:szCs w:val="24"/>
        </w:rPr>
        <w:t xml:space="preserve"> </w:t>
      </w:r>
      <w:r w:rsidR="00AE780A" w:rsidRPr="00C9502E">
        <w:rPr>
          <w:rFonts w:ascii="Times New Roman" w:hAnsi="Times New Roman" w:cs="Times New Roman"/>
          <w:sz w:val="24"/>
          <w:szCs w:val="24"/>
        </w:rPr>
        <w:t>(ARANHA, 2009, p. 195-215).</w:t>
      </w:r>
    </w:p>
    <w:p w:rsidR="00AE780A" w:rsidRPr="00F8356A" w:rsidRDefault="00FD5B66" w:rsidP="00F8356A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502E">
        <w:rPr>
          <w:rFonts w:ascii="Times New Roman" w:hAnsi="Times New Roman" w:cs="Times New Roman"/>
          <w:sz w:val="24"/>
          <w:szCs w:val="24"/>
        </w:rPr>
        <w:t xml:space="preserve">Ele apresenta duas verdades: as verdades naturais que são conhecidas pela razão e a as sobrenaturais que é definida pela </w:t>
      </w:r>
      <w:r w:rsidR="00F279B2" w:rsidRPr="00C9502E">
        <w:rPr>
          <w:rFonts w:ascii="Times New Roman" w:hAnsi="Times New Roman" w:cs="Times New Roman"/>
          <w:sz w:val="24"/>
          <w:szCs w:val="24"/>
        </w:rPr>
        <w:t>fé. Sua</w:t>
      </w:r>
      <w:r w:rsidRPr="00C9502E">
        <w:rPr>
          <w:rFonts w:ascii="Times New Roman" w:hAnsi="Times New Roman" w:cs="Times New Roman"/>
          <w:sz w:val="24"/>
          <w:szCs w:val="24"/>
        </w:rPr>
        <w:t xml:space="preserve"> obra sistematiza o conhecimento cristão, elaborando uma ciência teológica, que mostra o pensamento medieval mudando toda a cul</w:t>
      </w:r>
      <w:r w:rsidR="00C9502E" w:rsidRPr="00C9502E">
        <w:rPr>
          <w:rFonts w:ascii="Times New Roman" w:hAnsi="Times New Roman" w:cs="Times New Roman"/>
          <w:sz w:val="24"/>
          <w:szCs w:val="24"/>
        </w:rPr>
        <w:t>tura de uma sociedade (ARANHA, 2009, p. 195-215</w:t>
      </w:r>
      <w:r w:rsidRPr="00C9502E">
        <w:rPr>
          <w:rFonts w:ascii="Times New Roman" w:hAnsi="Times New Roman" w:cs="Times New Roman"/>
          <w:sz w:val="24"/>
          <w:szCs w:val="24"/>
        </w:rPr>
        <w:t>).</w:t>
      </w:r>
    </w:p>
    <w:p w:rsidR="00654C6D" w:rsidRPr="00AE780A" w:rsidRDefault="00654C6D" w:rsidP="00F8356A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54C6D">
        <w:rPr>
          <w:rFonts w:ascii="Times New Roman" w:hAnsi="Times New Roman" w:cs="Times New Roman"/>
          <w:sz w:val="20"/>
          <w:szCs w:val="20"/>
        </w:rPr>
        <w:t xml:space="preserve">Com a proximidade árabe e judaica dos cristãos, a partir da invasão moura na península ibérica ou com as cruzadas, por exemplo, a teologia cristã enfrenta a sua mais importante crise até então. A redescoberta de Aristóteles, por meio das leituras árabe-judaicas, demonstra uma incapacidade do pensamento cristão em lidar em nível de igualdade com a melhor filosofia da época. Por uma fase, a tentativa da Igreja foi a de perseguir e de rejeitar o aristotelismo. No entanto, ao tempo de São </w:t>
      </w:r>
      <w:r w:rsidRPr="00654C6D">
        <w:rPr>
          <w:rFonts w:ascii="Times New Roman" w:hAnsi="Times New Roman" w:cs="Times New Roman"/>
          <w:sz w:val="20"/>
          <w:szCs w:val="20"/>
        </w:rPr>
        <w:lastRenderedPageBreak/>
        <w:t>Tomás de Aquino (1225-1274 d. C.), então definitivamente pôs-se a Igreja a dialogar com o pensamento de Aristóteles. Será São Tomás de Aquino o responsável pela grande síntese da teologia católica com o aristotelismo. (MASCARO, 2014, p. 109).</w:t>
      </w:r>
    </w:p>
    <w:p w:rsidR="00FD5B66" w:rsidRPr="00457201" w:rsidRDefault="00FD5B66" w:rsidP="00654C6D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7201">
        <w:rPr>
          <w:rFonts w:ascii="Times New Roman" w:hAnsi="Times New Roman" w:cs="Times New Roman"/>
          <w:sz w:val="24"/>
          <w:szCs w:val="24"/>
        </w:rPr>
        <w:t xml:space="preserve">Tomás relativiza o tempo todo </w:t>
      </w:r>
      <w:r w:rsidR="00F279B2" w:rsidRPr="00457201">
        <w:rPr>
          <w:rFonts w:ascii="Times New Roman" w:hAnsi="Times New Roman" w:cs="Times New Roman"/>
          <w:sz w:val="24"/>
          <w:szCs w:val="24"/>
        </w:rPr>
        <w:t>a</w:t>
      </w:r>
      <w:r w:rsidRPr="00457201">
        <w:rPr>
          <w:rFonts w:ascii="Times New Roman" w:hAnsi="Times New Roman" w:cs="Times New Roman"/>
          <w:sz w:val="24"/>
          <w:szCs w:val="24"/>
        </w:rPr>
        <w:t xml:space="preserve"> razão e a fé que estão presentes no pensamento medieval do homem, pois se a razão o homem não é nada, tudo se deriva dela, dando ao </w:t>
      </w:r>
      <w:r w:rsidR="00F279B2" w:rsidRPr="00457201">
        <w:rPr>
          <w:rFonts w:ascii="Times New Roman" w:hAnsi="Times New Roman" w:cs="Times New Roman"/>
          <w:sz w:val="24"/>
          <w:szCs w:val="24"/>
        </w:rPr>
        <w:t>indivíduo</w:t>
      </w:r>
      <w:r w:rsidRPr="00457201">
        <w:rPr>
          <w:rFonts w:ascii="Times New Roman" w:hAnsi="Times New Roman" w:cs="Times New Roman"/>
          <w:sz w:val="24"/>
          <w:szCs w:val="24"/>
        </w:rPr>
        <w:t xml:space="preserve"> a inteligência necessária para o seu crescimento.</w:t>
      </w:r>
    </w:p>
    <w:p w:rsidR="00FD5B66" w:rsidRDefault="00D86590" w:rsidP="002F764E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Tomás de Aquino teve um</w:t>
      </w:r>
      <w:r w:rsidR="00F8356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forte </w:t>
      </w:r>
      <w:r w:rsidR="00F279B2">
        <w:rPr>
          <w:rFonts w:ascii="Times New Roman" w:hAnsi="Times New Roman" w:cs="Times New Roman"/>
          <w:sz w:val="24"/>
          <w:szCs w:val="24"/>
        </w:rPr>
        <w:t>influência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64E">
        <w:rPr>
          <w:rFonts w:ascii="Times New Roman" w:hAnsi="Times New Roman" w:cs="Times New Roman"/>
          <w:sz w:val="24"/>
          <w:szCs w:val="24"/>
        </w:rPr>
        <w:t>do</w:t>
      </w:r>
      <w:r w:rsidR="008E7BC4">
        <w:rPr>
          <w:rFonts w:ascii="Times New Roman" w:hAnsi="Times New Roman" w:cs="Times New Roman"/>
          <w:sz w:val="24"/>
          <w:szCs w:val="24"/>
        </w:rPr>
        <w:t xml:space="preserve"> </w:t>
      </w:r>
      <w:r w:rsidR="002F764E">
        <w:rPr>
          <w:rFonts w:ascii="Times New Roman" w:hAnsi="Times New Roman" w:cs="Times New Roman"/>
          <w:sz w:val="24"/>
          <w:szCs w:val="24"/>
        </w:rPr>
        <w:t>ensinamento aristotélico e platônico</w:t>
      </w:r>
      <w:r>
        <w:rPr>
          <w:rFonts w:ascii="Times New Roman" w:hAnsi="Times New Roman" w:cs="Times New Roman"/>
          <w:sz w:val="24"/>
          <w:szCs w:val="24"/>
        </w:rPr>
        <w:t xml:space="preserve">, onde ele passou a conceber o conhecimento e o alinhamento da fé e da razão que são </w:t>
      </w:r>
      <w:r w:rsidR="00F279B2">
        <w:rPr>
          <w:rFonts w:ascii="Times New Roman" w:hAnsi="Times New Roman" w:cs="Times New Roman"/>
          <w:sz w:val="24"/>
          <w:szCs w:val="24"/>
        </w:rPr>
        <w:t>a</w:t>
      </w:r>
      <w:r w:rsidR="002F7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 da sociedade para a época</w:t>
      </w:r>
      <w:r w:rsidR="002F764E">
        <w:rPr>
          <w:rFonts w:ascii="Times New Roman" w:hAnsi="Times New Roman" w:cs="Times New Roman"/>
          <w:sz w:val="24"/>
          <w:szCs w:val="24"/>
        </w:rPr>
        <w:t xml:space="preserve"> </w:t>
      </w:r>
      <w:r w:rsidR="00F279B2">
        <w:rPr>
          <w:rFonts w:ascii="Times New Roman" w:hAnsi="Times New Roman" w:cs="Times New Roman"/>
          <w:sz w:val="24"/>
          <w:szCs w:val="24"/>
        </w:rPr>
        <w:t>à</w:t>
      </w:r>
      <w:r w:rsidR="002F764E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 xml:space="preserve"> ele encontrava</w:t>
      </w:r>
      <w:r w:rsidR="002F764E">
        <w:rPr>
          <w:rFonts w:ascii="Times New Roman" w:hAnsi="Times New Roman" w:cs="Times New Roman"/>
          <w:sz w:val="24"/>
          <w:szCs w:val="24"/>
        </w:rPr>
        <w:t xml:space="preserve"> (ALMEIDA; BITTAR, 2006, p.251-271).</w:t>
      </w:r>
    </w:p>
    <w:p w:rsidR="00666846" w:rsidRDefault="00C2017D" w:rsidP="00666846">
      <w:pPr>
        <w:spacing w:after="0" w:line="360" w:lineRule="auto"/>
        <w:ind w:firstLine="113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São To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mas de Aquino tem uma visao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critica, sua respostas aos problemas é mais racional, o justo e o injusto percebe-se a  preocupacao em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tranceder as suas ideias. Atravé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 do jusnaturalismo,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ele admite uma lei mais mutável, mais flexível, que vai alé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 da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 leis divinas, vai além da razão divina</w:t>
      </w:r>
      <w:r w:rsidR="00F279B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666846">
        <w:rPr>
          <w:rFonts w:ascii="Times New Roman" w:hAnsi="Times New Roman" w:cs="Times New Roman"/>
          <w:sz w:val="24"/>
          <w:szCs w:val="24"/>
        </w:rPr>
        <w:t>(ALMEIDA; BITTAR, 2006, p.</w:t>
      </w:r>
      <w:r w:rsidR="00CA033C">
        <w:rPr>
          <w:rFonts w:ascii="Times New Roman" w:hAnsi="Times New Roman" w:cs="Times New Roman"/>
          <w:sz w:val="24"/>
          <w:szCs w:val="24"/>
        </w:rPr>
        <w:t xml:space="preserve"> </w:t>
      </w:r>
      <w:r w:rsidR="00666846">
        <w:rPr>
          <w:rFonts w:ascii="Times New Roman" w:hAnsi="Times New Roman" w:cs="Times New Roman"/>
          <w:sz w:val="24"/>
          <w:szCs w:val="24"/>
        </w:rPr>
        <w:t>251-271)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</w:p>
    <w:p w:rsidR="00C2017D" w:rsidRDefault="00C2017D" w:rsidP="00666846">
      <w:pPr>
        <w:spacing w:after="0" w:line="360" w:lineRule="auto"/>
        <w:ind w:firstLine="113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assa a ser instaurado o direito positivo, que vai defender os direitos e deveres das pessoas em uma sociedade,e o dever de cada um cu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mprir a sua parte, e isso se dá 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pelo justo. É Tomás de Aquino que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divide o direito positivo em fontes do direitod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e inspiraçã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 que é o direito natural e o direito divino</w:t>
      </w:r>
      <w:r w:rsidR="008E7BC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(ALMEIDA; BITTAR, 2006, p.</w:t>
      </w:r>
      <w:r w:rsidR="00CA0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251-271)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</w:p>
    <w:p w:rsidR="00C2017D" w:rsidRPr="00174927" w:rsidRDefault="00C2017D" w:rsidP="00666846">
      <w:pPr>
        <w:spacing w:after="0" w:line="360" w:lineRule="auto"/>
        <w:ind w:firstLine="113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 pensamento tomista é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mais voltado para direito aplicado em sociedade, onde ele tenta mostrar como se deve conportar em uma sociedade, onde os cidadãos passam a exercer direitos e deveres ao Estado que é o poder sobre uma sociedade, e o orgão que efetiva as leis e normas impostas pelo direito</w:t>
      </w:r>
      <w:r w:rsidR="008E7BC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(ALMEIDA; BITTAR, 2006, p.</w:t>
      </w:r>
      <w:r w:rsidR="00CA0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251-271)</w:t>
      </w:r>
      <w:r w:rsidRPr="0017492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902EE6" w:rsidRDefault="00902EE6" w:rsidP="00B75D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D5A" w:rsidRDefault="0051254B" w:rsidP="00B75D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92247E">
        <w:rPr>
          <w:rFonts w:ascii="Times New Roman" w:hAnsi="Times New Roman" w:cs="Times New Roman"/>
          <w:b/>
          <w:sz w:val="24"/>
          <w:szCs w:val="24"/>
        </w:rPr>
        <w:t xml:space="preserve"> A relação entre razão e religião</w:t>
      </w:r>
    </w:p>
    <w:p w:rsidR="00B75D5A" w:rsidRPr="00B75D5A" w:rsidRDefault="00B75D5A" w:rsidP="00B75D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D5A" w:rsidRPr="00B75D5A" w:rsidRDefault="00B75D5A" w:rsidP="00B75D5A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75D5A">
        <w:rPr>
          <w:rFonts w:ascii="Times New Roman" w:hAnsi="Times New Roman" w:cs="Times New Roman"/>
          <w:sz w:val="24"/>
          <w:szCs w:val="24"/>
        </w:rPr>
        <w:t>São Tomás de Aquino como um revolucionário no Cristianismo e pai da Escolástica, onde a uma relação de problema entre razão e religião, ele correlaciona a divindade com a razão e a religião, onde para ele, os três não se separam.</w:t>
      </w:r>
    </w:p>
    <w:p w:rsidR="00B75D5A" w:rsidRPr="00B75D5A" w:rsidRDefault="00B75D5A" w:rsidP="00B75D5A">
      <w:pPr>
        <w:widowControl w:val="0"/>
        <w:autoSpaceDE w:val="0"/>
        <w:autoSpaceDN w:val="0"/>
        <w:adjustRightInd w:val="0"/>
        <w:spacing w:after="0" w:line="360" w:lineRule="auto"/>
        <w:ind w:firstLine="1120"/>
        <w:jc w:val="both"/>
        <w:rPr>
          <w:rFonts w:ascii="Times New Roman" w:hAnsi="Times New Roman" w:cs="Times New Roman"/>
          <w:sz w:val="24"/>
          <w:szCs w:val="24"/>
        </w:rPr>
      </w:pPr>
      <w:r w:rsidRPr="00B75D5A">
        <w:rPr>
          <w:rFonts w:ascii="Times New Roman" w:hAnsi="Times New Roman" w:cs="Times New Roman"/>
          <w:sz w:val="24"/>
          <w:szCs w:val="24"/>
        </w:rPr>
        <w:t>Segundo ele, primeiro funda-se o exercício da razão, depois a revelação divina, pois ambas procuram a verdade, e esta é uma só. Para ele nada está na inteligência que antes não tenha estado nos sentidos, para ele Deus é a forca maior de tudo acontecer e de tudo existir, pois Ele dá ao homem à razão, os sentidos, a inteligência, fazendo com que todos os seus feitos se tornem perfeição (ARANHA, 2009</w:t>
      </w:r>
      <w:r w:rsidR="00C9502E">
        <w:rPr>
          <w:rFonts w:ascii="Times New Roman" w:hAnsi="Times New Roman" w:cs="Times New Roman"/>
          <w:sz w:val="24"/>
          <w:szCs w:val="24"/>
        </w:rPr>
        <w:t>, p. 197-205</w:t>
      </w:r>
      <w:r w:rsidRPr="00B75D5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5D5A" w:rsidRPr="00B75D5A" w:rsidRDefault="00B75D5A" w:rsidP="00B75D5A">
      <w:pPr>
        <w:widowControl w:val="0"/>
        <w:autoSpaceDE w:val="0"/>
        <w:autoSpaceDN w:val="0"/>
        <w:adjustRightInd w:val="0"/>
        <w:spacing w:after="0" w:line="360" w:lineRule="auto"/>
        <w:ind w:firstLine="1120"/>
        <w:jc w:val="both"/>
        <w:rPr>
          <w:rFonts w:ascii="Times New Roman" w:hAnsi="Times New Roman" w:cs="Times New Roman"/>
          <w:sz w:val="24"/>
          <w:szCs w:val="24"/>
        </w:rPr>
      </w:pPr>
      <w:r w:rsidRPr="00B75D5A">
        <w:rPr>
          <w:rFonts w:ascii="Times New Roman" w:hAnsi="Times New Roman" w:cs="Times New Roman"/>
          <w:sz w:val="24"/>
          <w:szCs w:val="24"/>
        </w:rPr>
        <w:t xml:space="preserve">Tomás de Aquino desenvolveu cinco modos que, para demonstrar a existência de </w:t>
      </w:r>
      <w:r w:rsidRPr="00B75D5A">
        <w:rPr>
          <w:rFonts w:ascii="Times New Roman" w:hAnsi="Times New Roman" w:cs="Times New Roman"/>
          <w:sz w:val="24"/>
          <w:szCs w:val="24"/>
        </w:rPr>
        <w:lastRenderedPageBreak/>
        <w:t>Deus e como tudo que ele faz, tem uma finalidade. Contudo para o filosofo a razão e a fé nunca se contradizem, pois a Filosofia funda-se no exercício da razão, e a teologia funda-se ma revelação divina (ARANHA, 2009</w:t>
      </w:r>
      <w:r w:rsidR="00C9502E">
        <w:rPr>
          <w:rFonts w:ascii="Times New Roman" w:hAnsi="Times New Roman" w:cs="Times New Roman"/>
          <w:sz w:val="24"/>
          <w:szCs w:val="24"/>
        </w:rPr>
        <w:t>, p. 199-210</w:t>
      </w:r>
      <w:r w:rsidRPr="00B75D5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5D5A" w:rsidRPr="00F8356A" w:rsidRDefault="00B75D5A" w:rsidP="00F8356A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75D5A">
        <w:rPr>
          <w:rFonts w:ascii="TimesNewRomanPSMT" w:hAnsi="TimesNewRomanPSMT" w:cs="TimesNewRomanPSMT"/>
          <w:sz w:val="24"/>
          <w:szCs w:val="24"/>
        </w:rPr>
        <w:t> </w:t>
      </w:r>
      <w:r w:rsidRPr="00B75D5A">
        <w:rPr>
          <w:rFonts w:ascii="Times New Roman" w:hAnsi="Times New Roman" w:cs="Times New Roman"/>
          <w:sz w:val="24"/>
          <w:szCs w:val="24"/>
        </w:rPr>
        <w:t xml:space="preserve"> Segundo Eduardo Bittar, o filósofo São Tomás de Aquino ainda relaciona a justiça com a religião e a razão, onde a justiça não pode se separar da razão humana, assim: </w:t>
      </w:r>
    </w:p>
    <w:p w:rsidR="00B75D5A" w:rsidRPr="00B75D5A" w:rsidRDefault="00B75D5A" w:rsidP="00F8356A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75D5A">
        <w:rPr>
          <w:rFonts w:ascii="Times New Roman" w:hAnsi="Times New Roman" w:cs="Times New Roman"/>
          <w:sz w:val="20"/>
          <w:szCs w:val="20"/>
        </w:rPr>
        <w:t xml:space="preserve">[...] O estudo dos conceitos direito e de justiça faz-se como parte de um estudo que se volta para o conjunto de interesses dos homens; está pesquisa deixa de possuir qualquer remissão mais aprofundada a discussões sobre a justiça metafísica, com é a justiça dos atos de Deus [...]. Percebe-se-á, com á analise a que se procederá, que as influencias aristotélicas e da jurisprudência romano só podem favorecer o tema relacionado a Santo Tomás de Aquino se este estiver </w:t>
      </w:r>
      <w:r w:rsidRPr="00D86590">
        <w:rPr>
          <w:rFonts w:ascii="Times New Roman" w:hAnsi="Times New Roman" w:cs="Times New Roman"/>
          <w:sz w:val="20"/>
          <w:szCs w:val="20"/>
        </w:rPr>
        <w:t>relacionado com á ação humana, á práxis, á virtude que se atribui a cada um o seu [...]. (ALMEIDA; BITTAR, 2006</w:t>
      </w:r>
      <w:r w:rsidR="008074F5" w:rsidRPr="00D86590">
        <w:rPr>
          <w:rFonts w:ascii="Times New Roman" w:hAnsi="Times New Roman" w:cs="Times New Roman"/>
          <w:sz w:val="20"/>
          <w:szCs w:val="20"/>
        </w:rPr>
        <w:t>, p.</w:t>
      </w:r>
      <w:r w:rsidR="00D86590">
        <w:rPr>
          <w:rFonts w:ascii="Times New Roman" w:hAnsi="Times New Roman" w:cs="Times New Roman"/>
          <w:sz w:val="20"/>
          <w:szCs w:val="20"/>
        </w:rPr>
        <w:t>252)</w:t>
      </w:r>
    </w:p>
    <w:p w:rsidR="00B75D5A" w:rsidRDefault="00B75D5A" w:rsidP="00B75D5A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75D5A">
        <w:rPr>
          <w:rFonts w:ascii="Times New Roman" w:hAnsi="Times New Roman" w:cs="Times New Roman"/>
          <w:sz w:val="24"/>
          <w:szCs w:val="24"/>
        </w:rPr>
        <w:t>Assim, é possível perceber que a o senso de justiça está associado diretamente com a importância do ser humano agir racionalmente e com senso de justiça diante de uma sociedade qu</w:t>
      </w:r>
      <w:r w:rsidR="008074F5">
        <w:rPr>
          <w:rFonts w:ascii="Times New Roman" w:hAnsi="Times New Roman" w:cs="Times New Roman"/>
          <w:sz w:val="24"/>
          <w:szCs w:val="24"/>
        </w:rPr>
        <w:t>e tem como base a religião. Poré</w:t>
      </w:r>
      <w:r w:rsidRPr="00B75D5A">
        <w:rPr>
          <w:rFonts w:ascii="Times New Roman" w:hAnsi="Times New Roman" w:cs="Times New Roman"/>
          <w:sz w:val="24"/>
          <w:szCs w:val="24"/>
        </w:rPr>
        <w:t xml:space="preserve">m, a justiça também está relacionada com a divindade, pois o tomismo não deixava de dizer que a justiça parte através do divino, através do que Deus diz para a sociedade (ALMEIDA; BITTAR, </w:t>
      </w:r>
      <w:r w:rsidR="008074F5">
        <w:rPr>
          <w:rFonts w:ascii="Times New Roman" w:hAnsi="Times New Roman" w:cs="Times New Roman"/>
          <w:sz w:val="24"/>
          <w:szCs w:val="24"/>
        </w:rPr>
        <w:t>2006, p</w:t>
      </w:r>
      <w:r w:rsidRPr="00B75D5A">
        <w:rPr>
          <w:rFonts w:ascii="Times New Roman" w:hAnsi="Times New Roman" w:cs="Times New Roman"/>
          <w:sz w:val="24"/>
          <w:szCs w:val="24"/>
        </w:rPr>
        <w:t>.251-271).</w:t>
      </w:r>
      <w:r w:rsidR="00645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5EB" w:rsidRPr="00B75D5A" w:rsidRDefault="006455EB" w:rsidP="006455EB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justiça tem suas </w:t>
      </w:r>
      <w:r w:rsidR="00F279B2">
        <w:rPr>
          <w:rFonts w:ascii="Times New Roman" w:hAnsi="Times New Roman" w:cs="Times New Roman"/>
          <w:sz w:val="24"/>
          <w:szCs w:val="24"/>
        </w:rPr>
        <w:t>várias</w:t>
      </w:r>
      <w:r>
        <w:rPr>
          <w:rFonts w:ascii="Times New Roman" w:hAnsi="Times New Roman" w:cs="Times New Roman"/>
          <w:sz w:val="24"/>
          <w:szCs w:val="24"/>
        </w:rPr>
        <w:t xml:space="preserve"> dimensões, assim pode-se discutir sobre o justo e o injusto,</w:t>
      </w:r>
      <w:r w:rsidR="00F279B2">
        <w:rPr>
          <w:rFonts w:ascii="Times New Roman" w:hAnsi="Times New Roman" w:cs="Times New Roman"/>
          <w:sz w:val="24"/>
          <w:szCs w:val="24"/>
        </w:rPr>
        <w:t xml:space="preserve"> onde </w:t>
      </w:r>
      <w:r>
        <w:rPr>
          <w:rFonts w:ascii="Times New Roman" w:hAnsi="Times New Roman" w:cs="Times New Roman"/>
          <w:sz w:val="24"/>
          <w:szCs w:val="24"/>
        </w:rPr>
        <w:t>conceitua-se justiça como ético, um</w:t>
      </w:r>
      <w:r w:rsidR="00F8356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virtude, no meio entre extremos opostos, ou seja, a justa medida entre algo por excesso e por carência.</w:t>
      </w:r>
    </w:p>
    <w:p w:rsidR="00B75D5A" w:rsidRDefault="00B75D5A" w:rsidP="00B75D5A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75D5A">
        <w:rPr>
          <w:rFonts w:ascii="Times New Roman" w:hAnsi="Times New Roman" w:cs="Times New Roman"/>
          <w:sz w:val="24"/>
          <w:szCs w:val="24"/>
        </w:rPr>
        <w:t xml:space="preserve">As dimensões da teoria tomista sobre justiça são bastante vastas, pois abrangem, desde suas concepções, </w:t>
      </w:r>
      <w:r w:rsidR="00F279B2" w:rsidRPr="00B75D5A">
        <w:rPr>
          <w:rFonts w:ascii="Times New Roman" w:hAnsi="Times New Roman" w:cs="Times New Roman"/>
          <w:sz w:val="24"/>
          <w:szCs w:val="24"/>
        </w:rPr>
        <w:t>a</w:t>
      </w:r>
      <w:r w:rsidRPr="00B75D5A">
        <w:rPr>
          <w:rFonts w:ascii="Times New Roman" w:hAnsi="Times New Roman" w:cs="Times New Roman"/>
          <w:sz w:val="24"/>
          <w:szCs w:val="24"/>
        </w:rPr>
        <w:t xml:space="preserve"> atividade do legislador, a atividade do juiz, o que é por natureza, por forca divina e o que é por força de convenção. Todas essas classificações permitem explorar com certeza e com clareza todo o terreno teórico que foi desenvolvido por Tomás de Aquino para o cultivo de suas </w:t>
      </w:r>
      <w:r w:rsidR="00F279B2">
        <w:rPr>
          <w:rFonts w:ascii="Times New Roman" w:hAnsi="Times New Roman" w:cs="Times New Roman"/>
          <w:sz w:val="24"/>
          <w:szCs w:val="24"/>
        </w:rPr>
        <w:t>ideias</w:t>
      </w:r>
      <w:r w:rsidR="006455EB">
        <w:rPr>
          <w:rFonts w:ascii="Times New Roman" w:hAnsi="Times New Roman" w:cs="Times New Roman"/>
          <w:sz w:val="24"/>
          <w:szCs w:val="24"/>
        </w:rPr>
        <w:t xml:space="preserve"> </w:t>
      </w:r>
      <w:r w:rsidRPr="00B75D5A">
        <w:rPr>
          <w:rFonts w:ascii="Times New Roman" w:hAnsi="Times New Roman" w:cs="Times New Roman"/>
          <w:sz w:val="24"/>
          <w:szCs w:val="24"/>
        </w:rPr>
        <w:t>(</w:t>
      </w:r>
      <w:r w:rsidR="008074F5">
        <w:rPr>
          <w:rFonts w:ascii="Times New Roman" w:hAnsi="Times New Roman" w:cs="Times New Roman"/>
          <w:sz w:val="24"/>
          <w:szCs w:val="24"/>
        </w:rPr>
        <w:t>ALMEIDA; BITTAR, 2006, p</w:t>
      </w:r>
      <w:r w:rsidRPr="00B75D5A">
        <w:rPr>
          <w:rFonts w:ascii="Times New Roman" w:hAnsi="Times New Roman" w:cs="Times New Roman"/>
          <w:sz w:val="24"/>
          <w:szCs w:val="24"/>
        </w:rPr>
        <w:t>.251-271)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55EB" w:rsidRDefault="006455EB" w:rsidP="00B75D5A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é um objeto da justiça, pois na teoria </w:t>
      </w:r>
      <w:r w:rsidR="00F8356A">
        <w:rPr>
          <w:rFonts w:ascii="Times New Roman" w:hAnsi="Times New Roman" w:cs="Times New Roman"/>
          <w:sz w:val="24"/>
          <w:szCs w:val="24"/>
        </w:rPr>
        <w:t xml:space="preserve">de Aquino </w:t>
      </w:r>
      <w:r>
        <w:rPr>
          <w:rFonts w:ascii="Times New Roman" w:hAnsi="Times New Roman" w:cs="Times New Roman"/>
          <w:sz w:val="24"/>
          <w:szCs w:val="24"/>
        </w:rPr>
        <w:t xml:space="preserve">os dois andam lado </w:t>
      </w:r>
      <w:r w:rsidR="00F279B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lado, assim</w:t>
      </w:r>
      <w:r w:rsidR="00805C50">
        <w:rPr>
          <w:rFonts w:ascii="Times New Roman" w:hAnsi="Times New Roman" w:cs="Times New Roman"/>
          <w:sz w:val="24"/>
          <w:szCs w:val="24"/>
        </w:rPr>
        <w:t xml:space="preserve"> nas palavras de São Tomás de Aquino: </w:t>
      </w:r>
    </w:p>
    <w:p w:rsidR="006455EB" w:rsidRPr="00805C50" w:rsidRDefault="00805C50" w:rsidP="00F8356A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</w:t>
      </w:r>
      <w:r w:rsidR="007D7A57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entre outras virtudes, é próprio </w:t>
      </w:r>
      <w:r w:rsidR="00F279B2">
        <w:rPr>
          <w:rFonts w:ascii="Times New Roman" w:hAnsi="Times New Roman" w:cs="Times New Roman"/>
          <w:sz w:val="20"/>
          <w:szCs w:val="20"/>
        </w:rPr>
        <w:t>à</w:t>
      </w:r>
      <w:r>
        <w:rPr>
          <w:rFonts w:ascii="Times New Roman" w:hAnsi="Times New Roman" w:cs="Times New Roman"/>
          <w:sz w:val="20"/>
          <w:szCs w:val="20"/>
        </w:rPr>
        <w:t xml:space="preserve"> justiça ordenar os nossos atos que dizem respeito a outrem.  Porquanto, implica uma certa igualdade, como o próprio nome indica; pois, do que se implica igualdade se diz, vulgarmente, que está ajustado. Ao passo que</w:t>
      </w:r>
      <w:r w:rsidR="00F279B2">
        <w:rPr>
          <w:rFonts w:ascii="Times New Roman" w:hAnsi="Times New Roman" w:cs="Times New Roman"/>
          <w:sz w:val="20"/>
          <w:szCs w:val="20"/>
        </w:rPr>
        <w:t xml:space="preserve"> as demais virtudes aperfeiçoam o homem </w:t>
      </w:r>
      <w:r>
        <w:rPr>
          <w:rFonts w:ascii="Times New Roman" w:hAnsi="Times New Roman" w:cs="Times New Roman"/>
          <w:sz w:val="20"/>
          <w:szCs w:val="20"/>
        </w:rPr>
        <w:t>só no referente a si próprio[...] (ALMEIDA; BITTAR apud São Tomás de Aquino, 2006, p.259).</w:t>
      </w:r>
    </w:p>
    <w:p w:rsidR="00051EB5" w:rsidRDefault="002F764E" w:rsidP="00B75D5A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Tomás também</w:t>
      </w:r>
      <w:r w:rsidR="00981CFF">
        <w:rPr>
          <w:rFonts w:ascii="Times New Roman" w:hAnsi="Times New Roman" w:cs="Times New Roman"/>
          <w:sz w:val="24"/>
          <w:szCs w:val="24"/>
        </w:rPr>
        <w:t xml:space="preserve"> desenvolve a </w:t>
      </w:r>
      <w:r w:rsidR="00F279B2">
        <w:rPr>
          <w:rFonts w:ascii="Times New Roman" w:hAnsi="Times New Roman" w:cs="Times New Roman"/>
          <w:sz w:val="24"/>
          <w:szCs w:val="24"/>
        </w:rPr>
        <w:t>Sindérese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6684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de o ser agente de modo que estabeleça o fim da razão pratica</w:t>
      </w:r>
      <w:r w:rsidR="00533DC0">
        <w:rPr>
          <w:rFonts w:ascii="Times New Roman" w:hAnsi="Times New Roman" w:cs="Times New Roman"/>
          <w:sz w:val="24"/>
          <w:szCs w:val="24"/>
        </w:rPr>
        <w:t xml:space="preserve">, ou seja, o bem. Ele </w:t>
      </w:r>
      <w:r w:rsidR="00F279B2">
        <w:rPr>
          <w:rFonts w:ascii="Times New Roman" w:hAnsi="Times New Roman" w:cs="Times New Roman"/>
          <w:sz w:val="24"/>
          <w:szCs w:val="24"/>
        </w:rPr>
        <w:t>dá</w:t>
      </w:r>
      <w:r w:rsidR="00533DC0">
        <w:rPr>
          <w:rFonts w:ascii="Times New Roman" w:hAnsi="Times New Roman" w:cs="Times New Roman"/>
          <w:sz w:val="24"/>
          <w:szCs w:val="24"/>
        </w:rPr>
        <w:t xml:space="preserve"> uma definição para o que é o bem</w:t>
      </w:r>
      <w:r w:rsidR="000721AA">
        <w:rPr>
          <w:rFonts w:ascii="Times New Roman" w:hAnsi="Times New Roman" w:cs="Times New Roman"/>
          <w:sz w:val="24"/>
          <w:szCs w:val="24"/>
        </w:rPr>
        <w:t>, assim o bem é o fim do nexo de causalidade da ação, é o fim que movimenta a atuação humana por atos, comportamentos e condutas</w:t>
      </w:r>
      <w:r w:rsidR="008E7BC4">
        <w:rPr>
          <w:rFonts w:ascii="Times New Roman" w:hAnsi="Times New Roman" w:cs="Times New Roman"/>
          <w:sz w:val="24"/>
          <w:szCs w:val="24"/>
        </w:rPr>
        <w:t xml:space="preserve"> </w:t>
      </w:r>
      <w:r w:rsidR="000721AA">
        <w:rPr>
          <w:rFonts w:ascii="Times New Roman" w:hAnsi="Times New Roman" w:cs="Times New Roman"/>
          <w:sz w:val="24"/>
          <w:szCs w:val="24"/>
        </w:rPr>
        <w:t>que</w:t>
      </w:r>
      <w:r w:rsidR="00533DC0">
        <w:rPr>
          <w:rFonts w:ascii="Times New Roman" w:hAnsi="Times New Roman" w:cs="Times New Roman"/>
          <w:sz w:val="24"/>
          <w:szCs w:val="24"/>
        </w:rPr>
        <w:t xml:space="preserve"> se encaixa na razão</w:t>
      </w:r>
      <w:r w:rsidR="00051E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D5A" w:rsidRDefault="00051EB5" w:rsidP="00666846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</w:t>
      </w:r>
      <w:r w:rsidR="00533DC0">
        <w:rPr>
          <w:rFonts w:ascii="Times New Roman" w:hAnsi="Times New Roman" w:cs="Times New Roman"/>
          <w:sz w:val="24"/>
          <w:szCs w:val="24"/>
        </w:rPr>
        <w:t xml:space="preserve"> fala sobre o mal onde ele diz que</w:t>
      </w:r>
      <w:r w:rsidR="000721AA">
        <w:rPr>
          <w:rFonts w:ascii="Times New Roman" w:hAnsi="Times New Roman" w:cs="Times New Roman"/>
          <w:sz w:val="24"/>
          <w:szCs w:val="24"/>
        </w:rPr>
        <w:t xml:space="preserve"> é </w:t>
      </w:r>
      <w:r w:rsidR="00FE57F8">
        <w:rPr>
          <w:rFonts w:ascii="Times New Roman" w:hAnsi="Times New Roman" w:cs="Times New Roman"/>
          <w:sz w:val="24"/>
          <w:szCs w:val="24"/>
        </w:rPr>
        <w:t>um tratamento equivocado do bem</w:t>
      </w:r>
      <w:r w:rsidR="000721AA">
        <w:rPr>
          <w:rFonts w:ascii="Times New Roman" w:hAnsi="Times New Roman" w:cs="Times New Roman"/>
          <w:sz w:val="24"/>
          <w:szCs w:val="24"/>
        </w:rPr>
        <w:t xml:space="preserve">, e que junto a teoria tomista não é o fim de uma ação, pois o mal representa somente a simples </w:t>
      </w:r>
      <w:r w:rsidR="000721AA">
        <w:rPr>
          <w:rFonts w:ascii="Times New Roman" w:hAnsi="Times New Roman" w:cs="Times New Roman"/>
          <w:sz w:val="24"/>
          <w:szCs w:val="24"/>
        </w:rPr>
        <w:lastRenderedPageBreak/>
        <w:t>privação do bem, e diz também que</w:t>
      </w:r>
      <w:r w:rsidR="00533DC0">
        <w:rPr>
          <w:rFonts w:ascii="Times New Roman" w:hAnsi="Times New Roman" w:cs="Times New Roman"/>
          <w:sz w:val="24"/>
          <w:szCs w:val="24"/>
        </w:rPr>
        <w:t xml:space="preserve"> não </w:t>
      </w:r>
      <w:r w:rsidR="00F279B2">
        <w:rPr>
          <w:rFonts w:ascii="Times New Roman" w:hAnsi="Times New Roman" w:cs="Times New Roman"/>
          <w:sz w:val="24"/>
          <w:szCs w:val="24"/>
        </w:rPr>
        <w:t>a</w:t>
      </w:r>
      <w:r w:rsidR="00533DC0">
        <w:rPr>
          <w:rFonts w:ascii="Times New Roman" w:hAnsi="Times New Roman" w:cs="Times New Roman"/>
          <w:sz w:val="24"/>
          <w:szCs w:val="24"/>
        </w:rPr>
        <w:t xml:space="preserve"> uma ontologia ao mal, fazendo deste um estado de ignorância do verdadeiro bem este sim de toda ação final</w:t>
      </w:r>
      <w:r w:rsidR="000721AA">
        <w:rPr>
          <w:rFonts w:ascii="Times New Roman" w:hAnsi="Times New Roman" w:cs="Times New Roman"/>
          <w:sz w:val="24"/>
          <w:szCs w:val="24"/>
        </w:rPr>
        <w:t xml:space="preserve"> (ALMEIDA; BITTAR; 2006, p. 251-271).</w:t>
      </w:r>
    </w:p>
    <w:p w:rsidR="00666846" w:rsidRDefault="00666846" w:rsidP="00666846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1254B" w:rsidRDefault="0051254B" w:rsidP="005125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CONCLUSÃO</w:t>
      </w:r>
    </w:p>
    <w:p w:rsidR="00257266" w:rsidRPr="0051254B" w:rsidRDefault="00257266" w:rsidP="005125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80A" w:rsidRDefault="00257266" w:rsidP="00A2091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531">
        <w:rPr>
          <w:rFonts w:ascii="Times New Roman" w:hAnsi="Times New Roman" w:cs="Times New Roman"/>
          <w:color w:val="000000" w:themeColor="text1"/>
          <w:sz w:val="24"/>
          <w:szCs w:val="24"/>
        </w:rPr>
        <w:t>Objetivou-se com esta abordagem expor de forma prática e fundamentada o</w:t>
      </w:r>
      <w:r w:rsidR="002C1080">
        <w:rPr>
          <w:rFonts w:ascii="Times New Roman" w:hAnsi="Times New Roman" w:cs="Times New Roman"/>
          <w:color w:val="000000" w:themeColor="text1"/>
          <w:sz w:val="24"/>
          <w:szCs w:val="24"/>
        </w:rPr>
        <w:t>s dois grandes filósofos da Idade Média: Santo Agostinho e São Tomás de Aquino</w:t>
      </w:r>
      <w:r w:rsidRPr="00420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bem como suas causas e efeitos para </w:t>
      </w:r>
      <w:r w:rsidR="002C1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Direito e </w:t>
      </w:r>
      <w:r w:rsidRPr="00420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sociedade. </w:t>
      </w:r>
    </w:p>
    <w:p w:rsidR="00B30229" w:rsidRDefault="00257266" w:rsidP="00A2091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531">
        <w:rPr>
          <w:rFonts w:ascii="Times New Roman" w:hAnsi="Times New Roman" w:cs="Times New Roman"/>
          <w:color w:val="000000" w:themeColor="text1"/>
          <w:sz w:val="24"/>
          <w:szCs w:val="24"/>
        </w:rPr>
        <w:t>Como exemplo destes últimos, foi possível citar a</w:t>
      </w:r>
      <w:r w:rsidR="00B3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1080">
        <w:rPr>
          <w:rFonts w:ascii="Times New Roman" w:hAnsi="Times New Roman" w:cs="Times New Roman"/>
          <w:color w:val="000000" w:themeColor="text1"/>
          <w:sz w:val="24"/>
          <w:szCs w:val="24"/>
        </w:rPr>
        <w:t>relação feita por eles entre a fé e a razão unindo a filosofia de Platão e Aristóteles com a religião consolidando assim o poder da Igreja Católica</w:t>
      </w:r>
      <w:r w:rsidRPr="004205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0229" w:rsidRPr="00B30229" w:rsidRDefault="00B30229" w:rsidP="00B3022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0229">
        <w:rPr>
          <w:rFonts w:ascii="Times New Roman" w:hAnsi="Times New Roman" w:cs="Times New Roman"/>
          <w:sz w:val="24"/>
          <w:szCs w:val="24"/>
        </w:rPr>
        <w:t>No decorrer do trabalho foi sempre procurado demonstrar os aspectos jus filosóficos e religiosos, a fim de traduzir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229">
        <w:rPr>
          <w:rFonts w:ascii="Times New Roman" w:hAnsi="Times New Roman" w:cs="Times New Roman"/>
          <w:sz w:val="24"/>
          <w:szCs w:val="24"/>
        </w:rPr>
        <w:t>os estudo</w:t>
      </w:r>
      <w:r w:rsidR="00F279B2">
        <w:rPr>
          <w:rFonts w:ascii="Times New Roman" w:hAnsi="Times New Roman" w:cs="Times New Roman"/>
          <w:sz w:val="24"/>
          <w:szCs w:val="24"/>
        </w:rPr>
        <w:t>s dos filósofos São Tomá</w:t>
      </w:r>
      <w:r w:rsidRPr="00B30229">
        <w:rPr>
          <w:rFonts w:ascii="Times New Roman" w:hAnsi="Times New Roman" w:cs="Times New Roman"/>
          <w:sz w:val="24"/>
          <w:szCs w:val="24"/>
        </w:rPr>
        <w:t xml:space="preserve">s de Aquino e Santo Agostinho, que trouxeram as amarras da antiguidade consigo. Assim como, descrever a relação da religião e da razão usadas pelos filósofos para discorrer seus pontos de vista, relacionando com o direito. </w:t>
      </w:r>
    </w:p>
    <w:p w:rsidR="00B30229" w:rsidRPr="00A41CCC" w:rsidRDefault="00B30229" w:rsidP="00B3022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0229">
        <w:rPr>
          <w:rFonts w:ascii="Times New Roman" w:hAnsi="Times New Roman" w:cs="Times New Roman"/>
          <w:sz w:val="24"/>
          <w:szCs w:val="24"/>
        </w:rPr>
        <w:t xml:space="preserve">Além disso, também buscou-se ressaltar a importância do cristianismo na fundamentação da educação e da interpretação do texto bíblico, e sua </w:t>
      </w:r>
      <w:r w:rsidR="00F279B2" w:rsidRPr="00B30229">
        <w:rPr>
          <w:rFonts w:ascii="Times New Roman" w:hAnsi="Times New Roman" w:cs="Times New Roman"/>
          <w:sz w:val="24"/>
          <w:szCs w:val="24"/>
        </w:rPr>
        <w:t>influência</w:t>
      </w:r>
      <w:r w:rsidRPr="00B30229">
        <w:rPr>
          <w:rFonts w:ascii="Times New Roman" w:hAnsi="Times New Roman" w:cs="Times New Roman"/>
          <w:sz w:val="24"/>
          <w:szCs w:val="24"/>
        </w:rPr>
        <w:t xml:space="preserve"> para a sociedade.  Não se esquecendo de avaliar a finalidade que os estudos do jus filosóficos causaram aos valores sociais, e ao modo como correlacionavam o direito, a religião e a razão.</w:t>
      </w:r>
    </w:p>
    <w:p w:rsidR="00A20916" w:rsidRPr="00420531" w:rsidRDefault="00A20916" w:rsidP="00B30229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melhor explorarmos as ideias desses pensadores os separamos em capítulos diferentes.</w:t>
      </w:r>
    </w:p>
    <w:p w:rsidR="00257266" w:rsidRPr="00A20916" w:rsidRDefault="00257266" w:rsidP="00A2091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Primeiramente foi abordada a </w:t>
      </w:r>
      <w:r w:rsidR="002C1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filosofia de Santo Agostinho e sua ligação com Platão, as influencias que ele recebeu da sociedade e como isso afetou a sua própria filosofia, a contextualização histórica e a relação que ele estabeleceu entre a fé e a religião. </w:t>
      </w:r>
    </w:p>
    <w:p w:rsidR="00737084" w:rsidRDefault="00902EE6" w:rsidP="00F8356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Após a pesquisa sobre Santo Agostinho repetimos o processo em São Tomás de Aquino com a intenção de proporcionar um texto coerente e coeso ao manter a abordagem inicial. No caso de São Tomás de Aquino a Igreja Católica já havia consolidado o seu poder. São Tomás de Aquino foi um pensador jusfilosófico muito influenciado pela filosofia de </w:t>
      </w:r>
      <w:r w:rsidR="006D75CC" w:rsidRPr="00902EE6">
        <w:rPr>
          <w:rFonts w:ascii="Times New Roman" w:hAnsi="Times New Roman" w:cs="Times New Roman"/>
          <w:color w:val="000000" w:themeColor="text1"/>
          <w:sz w:val="24"/>
          <w:szCs w:val="24"/>
        </w:rPr>
        <w:t>Aristóteles.</w:t>
      </w:r>
    </w:p>
    <w:p w:rsidR="00F8356A" w:rsidRDefault="00F8356A" w:rsidP="00F8356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56A" w:rsidRDefault="00F8356A" w:rsidP="00F8356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356A" w:rsidRPr="00F8356A" w:rsidRDefault="00F8356A" w:rsidP="00F8356A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5E9" w:rsidRDefault="005275E9" w:rsidP="005275E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REFERÊNCIAS</w:t>
      </w:r>
    </w:p>
    <w:p w:rsidR="005275E9" w:rsidRPr="002A771B" w:rsidRDefault="005275E9" w:rsidP="005275E9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5275E9" w:rsidRDefault="005275E9" w:rsidP="00F835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927">
        <w:rPr>
          <w:rFonts w:ascii="Times New Roman" w:hAnsi="Times New Roman" w:cs="Times New Roman"/>
          <w:sz w:val="24"/>
          <w:szCs w:val="24"/>
        </w:rPr>
        <w:t>ALMEIDA, Guilherme Assis de; BITTAR, Eduardo C. B.</w:t>
      </w:r>
      <w:r w:rsidR="00F8356A">
        <w:rPr>
          <w:rFonts w:ascii="Times New Roman" w:hAnsi="Times New Roman" w:cs="Times New Roman"/>
          <w:sz w:val="24"/>
          <w:szCs w:val="24"/>
        </w:rPr>
        <w:t xml:space="preserve"> </w:t>
      </w:r>
      <w:r w:rsidRPr="00174927">
        <w:rPr>
          <w:rFonts w:ascii="Times New Roman" w:hAnsi="Times New Roman" w:cs="Times New Roman"/>
          <w:b/>
          <w:sz w:val="24"/>
          <w:szCs w:val="24"/>
        </w:rPr>
        <w:t>Curso de filosofia do direito</w:t>
      </w:r>
      <w:r w:rsidRPr="00174927">
        <w:rPr>
          <w:rFonts w:ascii="Times New Roman" w:hAnsi="Times New Roman" w:cs="Times New Roman"/>
          <w:sz w:val="24"/>
          <w:szCs w:val="24"/>
        </w:rPr>
        <w:t>. 4. ed. São Paulo: Atlas, 2006</w:t>
      </w:r>
      <w:r w:rsidRPr="00174927">
        <w:rPr>
          <w:rFonts w:ascii="Times New Roman" w:hAnsi="Times New Roman" w:cs="Times New Roman"/>
          <w:color w:val="000000" w:themeColor="text1"/>
          <w:sz w:val="24"/>
          <w:szCs w:val="24"/>
        </w:rPr>
        <w:t>. Cap. 9;11.</w:t>
      </w:r>
    </w:p>
    <w:p w:rsidR="005275E9" w:rsidRPr="00232A7F" w:rsidRDefault="005275E9" w:rsidP="00F8356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275E9" w:rsidRDefault="005275E9" w:rsidP="00F8356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9E5">
        <w:rPr>
          <w:rFonts w:ascii="Times New Roman" w:hAnsi="Times New Roman" w:cs="Times New Roman"/>
          <w:sz w:val="24"/>
          <w:szCs w:val="24"/>
        </w:rPr>
        <w:t>ARANHA, Maria Lucia de Arruda.</w:t>
      </w:r>
      <w:r w:rsidR="00F8356A">
        <w:rPr>
          <w:rFonts w:ascii="Times New Roman" w:hAnsi="Times New Roman" w:cs="Times New Roman"/>
          <w:sz w:val="24"/>
          <w:szCs w:val="24"/>
        </w:rPr>
        <w:t xml:space="preserve"> </w:t>
      </w:r>
      <w:r w:rsidR="00B75D5A">
        <w:rPr>
          <w:rFonts w:ascii="Times New Roman" w:hAnsi="Times New Roman" w:cs="Times New Roman"/>
          <w:b/>
          <w:bCs/>
          <w:sz w:val="24"/>
          <w:szCs w:val="24"/>
        </w:rPr>
        <w:t>Filosofando</w:t>
      </w:r>
      <w:r w:rsidRPr="00F869E5">
        <w:rPr>
          <w:rFonts w:ascii="Times New Roman" w:hAnsi="Times New Roman" w:cs="Times New Roman"/>
          <w:bCs/>
          <w:sz w:val="24"/>
          <w:szCs w:val="24"/>
        </w:rPr>
        <w:t>:</w:t>
      </w:r>
      <w:r w:rsidR="007370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356A">
        <w:rPr>
          <w:rFonts w:ascii="Times New Roman" w:hAnsi="Times New Roman" w:cs="Times New Roman"/>
          <w:sz w:val="24"/>
          <w:szCs w:val="24"/>
        </w:rPr>
        <w:t>introdução à</w:t>
      </w:r>
      <w:r w:rsidRPr="00F869E5">
        <w:rPr>
          <w:rFonts w:ascii="Times New Roman" w:hAnsi="Times New Roman" w:cs="Times New Roman"/>
          <w:sz w:val="24"/>
          <w:szCs w:val="24"/>
        </w:rPr>
        <w:t xml:space="preserve"> filosofia. 4.ed. São Paulo: Moderna, 2009.</w:t>
      </w:r>
      <w:r>
        <w:rPr>
          <w:rFonts w:ascii="Times New Roman" w:hAnsi="Times New Roman" w:cs="Times New Roman"/>
          <w:sz w:val="24"/>
          <w:szCs w:val="24"/>
        </w:rPr>
        <w:t xml:space="preserve"> Cap.1.</w:t>
      </w:r>
    </w:p>
    <w:p w:rsidR="005275E9" w:rsidRPr="00232A7F" w:rsidRDefault="005275E9" w:rsidP="00F8356A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275E9" w:rsidRPr="00653AFC" w:rsidRDefault="005275E9" w:rsidP="00F83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AFC">
        <w:rPr>
          <w:rFonts w:ascii="Times New Roman" w:hAnsi="Times New Roman" w:cs="Times New Roman"/>
          <w:sz w:val="24"/>
          <w:szCs w:val="24"/>
        </w:rPr>
        <w:t>MASCARO</w:t>
      </w:r>
      <w:r>
        <w:rPr>
          <w:rFonts w:ascii="Times New Roman" w:hAnsi="Times New Roman" w:cs="Times New Roman"/>
          <w:sz w:val="24"/>
          <w:szCs w:val="24"/>
        </w:rPr>
        <w:t xml:space="preserve">, Alysson Leandro. </w:t>
      </w:r>
      <w:r>
        <w:rPr>
          <w:rFonts w:ascii="Times New Roman" w:hAnsi="Times New Roman" w:cs="Times New Roman"/>
          <w:b/>
          <w:sz w:val="24"/>
          <w:szCs w:val="24"/>
        </w:rPr>
        <w:t xml:space="preserve">Filosofia do direito. </w:t>
      </w:r>
      <w:r>
        <w:rPr>
          <w:rFonts w:ascii="Times New Roman" w:hAnsi="Times New Roman" w:cs="Times New Roman"/>
          <w:sz w:val="24"/>
          <w:szCs w:val="24"/>
        </w:rPr>
        <w:t>4. ed. São Paulo: Atlas, 2014. p. 104-116.</w:t>
      </w:r>
    </w:p>
    <w:p w:rsidR="005275E9" w:rsidRDefault="005275E9" w:rsidP="0052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2E19" w:rsidRDefault="00A42E19" w:rsidP="00A42E1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2E19" w:rsidRPr="002A3018" w:rsidRDefault="00A42E19" w:rsidP="00A42E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sectPr w:rsidR="00A42E19" w:rsidRPr="002A3018" w:rsidSect="007B3BA1">
      <w:headerReference w:type="default" r:id="rId8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DD" w:rsidRDefault="009970DD" w:rsidP="009D33CD">
      <w:pPr>
        <w:spacing w:after="0" w:line="240" w:lineRule="auto"/>
      </w:pPr>
      <w:r>
        <w:separator/>
      </w:r>
    </w:p>
  </w:endnote>
  <w:endnote w:type="continuationSeparator" w:id="0">
    <w:p w:rsidR="009970DD" w:rsidRDefault="009970DD" w:rsidP="009D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DD" w:rsidRDefault="009970DD" w:rsidP="009D33CD">
      <w:pPr>
        <w:spacing w:after="0" w:line="240" w:lineRule="auto"/>
      </w:pPr>
      <w:r>
        <w:separator/>
      </w:r>
    </w:p>
  </w:footnote>
  <w:footnote w:type="continuationSeparator" w:id="0">
    <w:p w:rsidR="009970DD" w:rsidRDefault="009970DD" w:rsidP="009D33CD">
      <w:pPr>
        <w:spacing w:after="0" w:line="240" w:lineRule="auto"/>
      </w:pPr>
      <w:r>
        <w:continuationSeparator/>
      </w:r>
    </w:p>
  </w:footnote>
  <w:footnote w:id="1">
    <w:p w:rsidR="000721AA" w:rsidRDefault="000721AA" w:rsidP="0000403D">
      <w:pPr>
        <w:pStyle w:val="Textodenotaderodap"/>
        <w:rPr>
          <w:rFonts w:ascii="Times New Roman" w:hAnsi="Times New Roman" w:cs="Times New Roman"/>
        </w:rPr>
      </w:pPr>
      <w:r w:rsidRPr="006316FC">
        <w:rPr>
          <w:rStyle w:val="Refdenotaderodap"/>
          <w:rFonts w:ascii="Times New Roman" w:hAnsi="Times New Roman" w:cs="Times New Roman"/>
        </w:rPr>
        <w:footnoteRef/>
      </w:r>
      <w:r w:rsidRPr="006316FC">
        <w:rPr>
          <w:rFonts w:ascii="Times New Roman" w:hAnsi="Times New Roman" w:cs="Times New Roman"/>
        </w:rPr>
        <w:t xml:space="preserve">Paper apresentado à disciplina </w:t>
      </w:r>
      <w:r>
        <w:rPr>
          <w:rFonts w:ascii="Times New Roman" w:hAnsi="Times New Roman" w:cs="Times New Roman"/>
        </w:rPr>
        <w:t>História do Direito</w:t>
      </w:r>
      <w:r w:rsidRPr="006316FC">
        <w:rPr>
          <w:rFonts w:ascii="Times New Roman" w:hAnsi="Times New Roman" w:cs="Times New Roman"/>
        </w:rPr>
        <w:t>, da Unidade de Ensino Superior Dom Bosco</w:t>
      </w:r>
      <w:r>
        <w:rPr>
          <w:rFonts w:ascii="Times New Roman" w:hAnsi="Times New Roman" w:cs="Times New Roman"/>
        </w:rPr>
        <w:t xml:space="preserve"> (</w:t>
      </w:r>
      <w:r w:rsidRPr="006316FC">
        <w:rPr>
          <w:rFonts w:ascii="Times New Roman" w:hAnsi="Times New Roman" w:cs="Times New Roman"/>
        </w:rPr>
        <w:t>UNDB</w:t>
      </w:r>
      <w:r>
        <w:rPr>
          <w:rFonts w:ascii="Times New Roman" w:hAnsi="Times New Roman" w:cs="Times New Roman"/>
        </w:rPr>
        <w:t>).</w:t>
      </w:r>
    </w:p>
    <w:p w:rsidR="000721AA" w:rsidRPr="00F267B5" w:rsidRDefault="000721AA" w:rsidP="0000403D">
      <w:pPr>
        <w:pStyle w:val="Textodenotaderoda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² Aluna do 2</w:t>
      </w:r>
      <w:r w:rsidRPr="00F267B5">
        <w:rPr>
          <w:rFonts w:ascii="Times New Roman" w:hAnsi="Times New Roman" w:cs="Times New Roman"/>
        </w:rPr>
        <w:t>º período, do curso de Direito, da UNDB.</w:t>
      </w:r>
    </w:p>
    <w:p w:rsidR="000721AA" w:rsidRPr="006316FC" w:rsidRDefault="000721AA" w:rsidP="0000403D">
      <w:pPr>
        <w:pStyle w:val="Textodenotaderodap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297"/>
      <w:docPartObj>
        <w:docPartGallery w:val="Page Numbers (Top of Page)"/>
        <w:docPartUnique/>
      </w:docPartObj>
    </w:sdtPr>
    <w:sdtEndPr/>
    <w:sdtContent>
      <w:p w:rsidR="007B3BA1" w:rsidRDefault="00E76589">
        <w:pPr>
          <w:pStyle w:val="Cabealho"/>
          <w:jc w:val="right"/>
        </w:pPr>
        <w:r>
          <w:fldChar w:fldCharType="begin"/>
        </w:r>
        <w:r w:rsidR="00E63588">
          <w:instrText xml:space="preserve"> PAGE   \* MERGEFORMAT </w:instrText>
        </w:r>
        <w:r>
          <w:fldChar w:fldCharType="separate"/>
        </w:r>
        <w:r w:rsidR="00E8452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721AA" w:rsidRDefault="000721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50472"/>
    <w:multiLevelType w:val="hybridMultilevel"/>
    <w:tmpl w:val="91481DF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8C5B3F"/>
    <w:multiLevelType w:val="hybridMultilevel"/>
    <w:tmpl w:val="6DCA6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077F"/>
    <w:multiLevelType w:val="hybridMultilevel"/>
    <w:tmpl w:val="6824A54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91794A"/>
    <w:multiLevelType w:val="hybridMultilevel"/>
    <w:tmpl w:val="98F457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B3034"/>
    <w:multiLevelType w:val="hybridMultilevel"/>
    <w:tmpl w:val="9E021BB2"/>
    <w:lvl w:ilvl="0" w:tplc="EBDE5484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2620DD"/>
    <w:multiLevelType w:val="hybridMultilevel"/>
    <w:tmpl w:val="0F488C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33CD"/>
    <w:rsid w:val="0000403D"/>
    <w:rsid w:val="000368B4"/>
    <w:rsid w:val="00051EB5"/>
    <w:rsid w:val="000721AA"/>
    <w:rsid w:val="000A038D"/>
    <w:rsid w:val="000B5E85"/>
    <w:rsid w:val="00135246"/>
    <w:rsid w:val="00137481"/>
    <w:rsid w:val="00154003"/>
    <w:rsid w:val="001573E3"/>
    <w:rsid w:val="00184074"/>
    <w:rsid w:val="00197653"/>
    <w:rsid w:val="001A351F"/>
    <w:rsid w:val="001B170D"/>
    <w:rsid w:val="001C7B05"/>
    <w:rsid w:val="001D757A"/>
    <w:rsid w:val="00206D37"/>
    <w:rsid w:val="002130FD"/>
    <w:rsid w:val="00222282"/>
    <w:rsid w:val="00247A17"/>
    <w:rsid w:val="00256C6F"/>
    <w:rsid w:val="00257266"/>
    <w:rsid w:val="00296798"/>
    <w:rsid w:val="002A3018"/>
    <w:rsid w:val="002A771B"/>
    <w:rsid w:val="002C1080"/>
    <w:rsid w:val="002F764E"/>
    <w:rsid w:val="003329CD"/>
    <w:rsid w:val="003450A5"/>
    <w:rsid w:val="0035655C"/>
    <w:rsid w:val="003C14BF"/>
    <w:rsid w:val="003C1BB3"/>
    <w:rsid w:val="003C7C3A"/>
    <w:rsid w:val="004A4FCE"/>
    <w:rsid w:val="004B46EF"/>
    <w:rsid w:val="004B6498"/>
    <w:rsid w:val="0051254B"/>
    <w:rsid w:val="005275E9"/>
    <w:rsid w:val="00533DC0"/>
    <w:rsid w:val="00541414"/>
    <w:rsid w:val="00587404"/>
    <w:rsid w:val="005E5935"/>
    <w:rsid w:val="006265D1"/>
    <w:rsid w:val="0064192F"/>
    <w:rsid w:val="00641A67"/>
    <w:rsid w:val="006455EB"/>
    <w:rsid w:val="00654C6D"/>
    <w:rsid w:val="006636D2"/>
    <w:rsid w:val="00666846"/>
    <w:rsid w:val="00694C38"/>
    <w:rsid w:val="006C635A"/>
    <w:rsid w:val="006D75CC"/>
    <w:rsid w:val="006E5628"/>
    <w:rsid w:val="00720FE7"/>
    <w:rsid w:val="00737084"/>
    <w:rsid w:val="00762EC1"/>
    <w:rsid w:val="007B3BA1"/>
    <w:rsid w:val="007C5258"/>
    <w:rsid w:val="007D0B4B"/>
    <w:rsid w:val="007D7A57"/>
    <w:rsid w:val="007E3482"/>
    <w:rsid w:val="00805C50"/>
    <w:rsid w:val="008074F5"/>
    <w:rsid w:val="00837FC0"/>
    <w:rsid w:val="00864005"/>
    <w:rsid w:val="00882127"/>
    <w:rsid w:val="00891441"/>
    <w:rsid w:val="0089305F"/>
    <w:rsid w:val="008B1E75"/>
    <w:rsid w:val="008E27AD"/>
    <w:rsid w:val="008E7BC4"/>
    <w:rsid w:val="008F0565"/>
    <w:rsid w:val="00902EE6"/>
    <w:rsid w:val="00903C26"/>
    <w:rsid w:val="0092247E"/>
    <w:rsid w:val="009538D7"/>
    <w:rsid w:val="00966EC4"/>
    <w:rsid w:val="00981CFF"/>
    <w:rsid w:val="009970DD"/>
    <w:rsid w:val="009A120B"/>
    <w:rsid w:val="009D33CD"/>
    <w:rsid w:val="00A103B7"/>
    <w:rsid w:val="00A20916"/>
    <w:rsid w:val="00A42E19"/>
    <w:rsid w:val="00A4779B"/>
    <w:rsid w:val="00A75C35"/>
    <w:rsid w:val="00AE5331"/>
    <w:rsid w:val="00AE780A"/>
    <w:rsid w:val="00B30229"/>
    <w:rsid w:val="00B64101"/>
    <w:rsid w:val="00B6411B"/>
    <w:rsid w:val="00B75D5A"/>
    <w:rsid w:val="00BB44D5"/>
    <w:rsid w:val="00BC1CB6"/>
    <w:rsid w:val="00C2017D"/>
    <w:rsid w:val="00C60C81"/>
    <w:rsid w:val="00C74642"/>
    <w:rsid w:val="00C9502E"/>
    <w:rsid w:val="00CA033C"/>
    <w:rsid w:val="00CB69B0"/>
    <w:rsid w:val="00D234C6"/>
    <w:rsid w:val="00D27674"/>
    <w:rsid w:val="00D86590"/>
    <w:rsid w:val="00DC1523"/>
    <w:rsid w:val="00DF0448"/>
    <w:rsid w:val="00DF5508"/>
    <w:rsid w:val="00E5628D"/>
    <w:rsid w:val="00E56E5A"/>
    <w:rsid w:val="00E63588"/>
    <w:rsid w:val="00E63C10"/>
    <w:rsid w:val="00E76589"/>
    <w:rsid w:val="00E8452A"/>
    <w:rsid w:val="00E86735"/>
    <w:rsid w:val="00E93666"/>
    <w:rsid w:val="00EA139D"/>
    <w:rsid w:val="00EE5B3E"/>
    <w:rsid w:val="00F1301F"/>
    <w:rsid w:val="00F13E9E"/>
    <w:rsid w:val="00F226B1"/>
    <w:rsid w:val="00F279B2"/>
    <w:rsid w:val="00F4523E"/>
    <w:rsid w:val="00F525F3"/>
    <w:rsid w:val="00F63DB5"/>
    <w:rsid w:val="00F8356A"/>
    <w:rsid w:val="00FA7B67"/>
    <w:rsid w:val="00FB18E4"/>
    <w:rsid w:val="00FC1766"/>
    <w:rsid w:val="00FD5B66"/>
    <w:rsid w:val="00FE5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339A"/>
  <w15:docId w15:val="{526D2DDA-68C6-4CE0-B4A4-95AC8DEB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5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3CD"/>
  </w:style>
  <w:style w:type="paragraph" w:styleId="Rodap">
    <w:name w:val="footer"/>
    <w:basedOn w:val="Normal"/>
    <w:link w:val="RodapChar"/>
    <w:uiPriority w:val="99"/>
    <w:semiHidden/>
    <w:unhideWhenUsed/>
    <w:rsid w:val="009D3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D33C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33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33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D33C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226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C5258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C5258"/>
  </w:style>
  <w:style w:type="paragraph" w:styleId="SemEspaamento">
    <w:name w:val="No Spacing"/>
    <w:uiPriority w:val="1"/>
    <w:qFormat/>
    <w:rsid w:val="00527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347B5-E4A6-474F-8EE3-684125DC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3473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Raphisa Coelho</dc:creator>
  <cp:lastModifiedBy>Aluno NPJ</cp:lastModifiedBy>
  <cp:revision>15</cp:revision>
  <dcterms:created xsi:type="dcterms:W3CDTF">2015-05-12T05:55:00Z</dcterms:created>
  <dcterms:modified xsi:type="dcterms:W3CDTF">2019-06-26T14:01:00Z</dcterms:modified>
</cp:coreProperties>
</file>