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F01" w:rsidRPr="00676BC1" w:rsidRDefault="008974F8">
      <w:pPr>
        <w:spacing w:after="0" w:line="276" w:lineRule="auto"/>
        <w:jc w:val="center"/>
        <w:rPr>
          <w:rFonts w:cs="Times New Roman"/>
          <w:b/>
          <w:sz w:val="28"/>
          <w:szCs w:val="28"/>
        </w:rPr>
      </w:pPr>
      <w:bookmarkStart w:id="0" w:name="_Hlk530464640"/>
      <w:r w:rsidRPr="00676BC1">
        <w:rPr>
          <w:rFonts w:cs="Times New Roman"/>
          <w:b/>
          <w:sz w:val="28"/>
          <w:szCs w:val="28"/>
        </w:rPr>
        <w:t>Faculdade UnYLeYa</w:t>
      </w:r>
    </w:p>
    <w:p w:rsidR="00A97F01" w:rsidRPr="00676BC1" w:rsidRDefault="008974F8">
      <w:pPr>
        <w:spacing w:after="0" w:line="276" w:lineRule="auto"/>
        <w:jc w:val="center"/>
        <w:rPr>
          <w:rFonts w:cs="Times New Roman"/>
          <w:b/>
          <w:sz w:val="28"/>
          <w:szCs w:val="28"/>
        </w:rPr>
      </w:pPr>
      <w:r w:rsidRPr="00676BC1">
        <w:rPr>
          <w:rFonts w:cs="Times New Roman"/>
          <w:b/>
          <w:sz w:val="28"/>
          <w:szCs w:val="28"/>
        </w:rPr>
        <w:t>Enfermagem</w:t>
      </w:r>
      <w:r w:rsidR="00800157" w:rsidRPr="00676BC1">
        <w:rPr>
          <w:rFonts w:cs="Times New Roman"/>
          <w:b/>
          <w:sz w:val="28"/>
          <w:szCs w:val="28"/>
        </w:rPr>
        <w:t xml:space="preserve"> </w:t>
      </w:r>
      <w:r w:rsidR="00CA069F" w:rsidRPr="00676BC1">
        <w:rPr>
          <w:rFonts w:cs="Times New Roman"/>
          <w:b/>
          <w:sz w:val="28"/>
          <w:szCs w:val="28"/>
        </w:rPr>
        <w:t>Clínica - Cirúrgica</w:t>
      </w:r>
      <w:r w:rsidRPr="00676BC1">
        <w:rPr>
          <w:rFonts w:cs="Times New Roman"/>
          <w:b/>
          <w:sz w:val="28"/>
          <w:szCs w:val="28"/>
        </w:rPr>
        <w:t>.</w:t>
      </w:r>
    </w:p>
    <w:p w:rsidR="00A97F01" w:rsidRPr="00676BC1" w:rsidRDefault="00800157">
      <w:pPr>
        <w:spacing w:after="0" w:line="276" w:lineRule="auto"/>
        <w:jc w:val="center"/>
        <w:rPr>
          <w:rFonts w:cs="Times New Roman"/>
          <w:b/>
          <w:sz w:val="28"/>
          <w:szCs w:val="28"/>
        </w:rPr>
      </w:pPr>
      <w:r w:rsidRPr="00676BC1">
        <w:rPr>
          <w:rFonts w:cs="Times New Roman"/>
          <w:b/>
          <w:sz w:val="28"/>
          <w:szCs w:val="28"/>
        </w:rPr>
        <w:t>Ellen Vale de Araújo</w:t>
      </w:r>
      <w:bookmarkEnd w:id="0"/>
    </w:p>
    <w:p w:rsidR="00A97F01" w:rsidRPr="00676BC1" w:rsidRDefault="00A97F01">
      <w:pPr>
        <w:jc w:val="center"/>
        <w:rPr>
          <w:rFonts w:cs="Times New Roman"/>
        </w:rPr>
      </w:pPr>
    </w:p>
    <w:p w:rsidR="00A97F01" w:rsidRPr="00676BC1" w:rsidRDefault="00A97F01">
      <w:pPr>
        <w:jc w:val="center"/>
        <w:rPr>
          <w:rFonts w:cs="Times New Roman"/>
        </w:rPr>
      </w:pPr>
    </w:p>
    <w:p w:rsidR="00A97F01" w:rsidRPr="00676BC1" w:rsidRDefault="00A97F01">
      <w:pPr>
        <w:jc w:val="center"/>
        <w:rPr>
          <w:rFonts w:cs="Times New Roman"/>
        </w:rPr>
      </w:pPr>
    </w:p>
    <w:p w:rsidR="00A97F01" w:rsidRPr="00676BC1" w:rsidRDefault="00A97F01">
      <w:pPr>
        <w:jc w:val="center"/>
        <w:rPr>
          <w:rFonts w:cs="Times New Roman"/>
        </w:rPr>
      </w:pPr>
    </w:p>
    <w:p w:rsidR="00A97F01" w:rsidRPr="00676BC1" w:rsidRDefault="00A97F01">
      <w:pPr>
        <w:jc w:val="center"/>
        <w:rPr>
          <w:rFonts w:cs="Times New Roman"/>
        </w:rPr>
      </w:pPr>
    </w:p>
    <w:p w:rsidR="00A97F01" w:rsidRPr="00676BC1" w:rsidRDefault="00A97F01">
      <w:pPr>
        <w:jc w:val="center"/>
        <w:rPr>
          <w:rFonts w:cs="Times New Roman"/>
        </w:rPr>
      </w:pPr>
    </w:p>
    <w:p w:rsidR="00A97F01" w:rsidRPr="00676BC1" w:rsidRDefault="008974F8">
      <w:pPr>
        <w:pStyle w:val="Email"/>
        <w:jc w:val="center"/>
        <w:rPr>
          <w:rFonts w:cs="Times New Roman"/>
        </w:rPr>
      </w:pPr>
      <w:r w:rsidRPr="00676BC1">
        <w:rPr>
          <w:rStyle w:val="TituloArtigoChar"/>
          <w:rFonts w:ascii="Times New Roman" w:hAnsi="Times New Roman" w:cs="Times New Roman"/>
          <w:b w:val="0"/>
          <w:bCs w:val="0"/>
          <w:iCs w:val="0"/>
          <w:sz w:val="28"/>
          <w:szCs w:val="28"/>
        </w:rPr>
        <w:t>O ESTRESSE OCUPACIONAL EM PROFISSIONAIS DE ENFERMAGEM N</w:t>
      </w:r>
      <w:r w:rsidR="00CA069F" w:rsidRPr="00676BC1">
        <w:rPr>
          <w:rStyle w:val="TituloArtigoChar"/>
          <w:rFonts w:ascii="Times New Roman" w:hAnsi="Times New Roman" w:cs="Times New Roman"/>
          <w:b w:val="0"/>
          <w:bCs w:val="0"/>
          <w:iCs w:val="0"/>
          <w:sz w:val="28"/>
          <w:szCs w:val="28"/>
        </w:rPr>
        <w:t>a</w:t>
      </w:r>
      <w:r w:rsidRPr="00676BC1">
        <w:rPr>
          <w:rStyle w:val="TituloArtigoChar"/>
          <w:rFonts w:ascii="Times New Roman" w:hAnsi="Times New Roman" w:cs="Times New Roman"/>
          <w:b w:val="0"/>
          <w:bCs w:val="0"/>
          <w:iCs w:val="0"/>
          <w:sz w:val="28"/>
          <w:szCs w:val="28"/>
        </w:rPr>
        <w:t xml:space="preserve"> c</w:t>
      </w:r>
      <w:r w:rsidR="00CA069F" w:rsidRPr="00676BC1">
        <w:rPr>
          <w:rStyle w:val="TituloArtigoChar"/>
          <w:rFonts w:ascii="Times New Roman" w:hAnsi="Times New Roman" w:cs="Times New Roman"/>
          <w:b w:val="0"/>
          <w:bCs w:val="0"/>
          <w:iCs w:val="0"/>
          <w:sz w:val="28"/>
          <w:szCs w:val="28"/>
        </w:rPr>
        <w:t>línica – médica e cirúrgica</w:t>
      </w:r>
      <w:r w:rsidRPr="00676BC1">
        <w:rPr>
          <w:rStyle w:val="TituloArtigoChar"/>
          <w:rFonts w:ascii="Times New Roman" w:hAnsi="Times New Roman" w:cs="Times New Roman"/>
          <w:b w:val="0"/>
          <w:bCs w:val="0"/>
          <w:iCs w:val="0"/>
          <w:sz w:val="28"/>
          <w:szCs w:val="28"/>
        </w:rPr>
        <w:t xml:space="preserve">, COMO </w:t>
      </w:r>
      <w:r w:rsidR="00FE60E1" w:rsidRPr="00676BC1">
        <w:rPr>
          <w:rStyle w:val="TituloArtigoChar"/>
          <w:rFonts w:ascii="Times New Roman" w:hAnsi="Times New Roman" w:cs="Times New Roman"/>
          <w:b w:val="0"/>
          <w:bCs w:val="0"/>
          <w:iCs w:val="0"/>
          <w:sz w:val="28"/>
          <w:szCs w:val="28"/>
        </w:rPr>
        <w:t>PREVENIR?</w:t>
      </w:r>
    </w:p>
    <w:p w:rsidR="00A97F01" w:rsidRPr="00676BC1" w:rsidRDefault="00A97F01">
      <w:pPr>
        <w:jc w:val="center"/>
        <w:rPr>
          <w:rFonts w:cs="Times New Roman"/>
        </w:rPr>
      </w:pPr>
    </w:p>
    <w:p w:rsidR="00A97F01" w:rsidRPr="00676BC1" w:rsidRDefault="00A97F01">
      <w:pPr>
        <w:jc w:val="center"/>
        <w:rPr>
          <w:rFonts w:cs="Times New Roman"/>
        </w:rPr>
      </w:pPr>
    </w:p>
    <w:p w:rsidR="00A97F01" w:rsidRPr="00676BC1" w:rsidRDefault="00A97F01">
      <w:pPr>
        <w:jc w:val="center"/>
        <w:rPr>
          <w:rFonts w:cs="Times New Roman"/>
        </w:rPr>
      </w:pPr>
    </w:p>
    <w:p w:rsidR="00A97F01" w:rsidRPr="00676BC1" w:rsidRDefault="00A97F01">
      <w:pPr>
        <w:jc w:val="center"/>
        <w:rPr>
          <w:rFonts w:cs="Times New Roman"/>
        </w:rPr>
      </w:pPr>
    </w:p>
    <w:p w:rsidR="00A97F01" w:rsidRPr="00676BC1" w:rsidRDefault="00A97F01">
      <w:pPr>
        <w:jc w:val="center"/>
        <w:rPr>
          <w:rFonts w:cs="Times New Roman"/>
        </w:rPr>
      </w:pPr>
    </w:p>
    <w:p w:rsidR="00A97F01" w:rsidRPr="00676BC1" w:rsidRDefault="00A97F01">
      <w:pPr>
        <w:jc w:val="center"/>
        <w:rPr>
          <w:rFonts w:cs="Times New Roman"/>
        </w:rPr>
      </w:pPr>
    </w:p>
    <w:p w:rsidR="00A97F01" w:rsidRPr="00676BC1" w:rsidRDefault="00A97F01">
      <w:pPr>
        <w:jc w:val="center"/>
        <w:rPr>
          <w:rFonts w:cs="Times New Roman"/>
        </w:rPr>
      </w:pPr>
    </w:p>
    <w:p w:rsidR="00A97F01" w:rsidRPr="00676BC1" w:rsidRDefault="00A97F01">
      <w:pPr>
        <w:jc w:val="center"/>
        <w:rPr>
          <w:rFonts w:cs="Times New Roman"/>
        </w:rPr>
      </w:pPr>
    </w:p>
    <w:p w:rsidR="00A97F01" w:rsidRPr="00676BC1" w:rsidRDefault="00A97F01">
      <w:pPr>
        <w:jc w:val="center"/>
        <w:rPr>
          <w:rFonts w:cs="Times New Roman"/>
        </w:rPr>
      </w:pPr>
    </w:p>
    <w:p w:rsidR="00800157" w:rsidRPr="00676BC1" w:rsidRDefault="00800157">
      <w:pPr>
        <w:jc w:val="center"/>
        <w:rPr>
          <w:rFonts w:cs="Times New Roman"/>
        </w:rPr>
      </w:pPr>
    </w:p>
    <w:p w:rsidR="00A97F01" w:rsidRPr="00676BC1" w:rsidRDefault="008974F8">
      <w:pPr>
        <w:spacing w:after="0" w:line="276" w:lineRule="auto"/>
        <w:jc w:val="center"/>
        <w:rPr>
          <w:rFonts w:cs="Times New Roman"/>
          <w:b/>
          <w:sz w:val="28"/>
          <w:szCs w:val="28"/>
        </w:rPr>
      </w:pPr>
      <w:r w:rsidRPr="00676BC1">
        <w:rPr>
          <w:rFonts w:cs="Times New Roman"/>
          <w:b/>
          <w:sz w:val="28"/>
          <w:szCs w:val="28"/>
        </w:rPr>
        <w:t>Rio de Janeiro</w:t>
      </w:r>
    </w:p>
    <w:p w:rsidR="00A97F01" w:rsidRPr="00676BC1" w:rsidRDefault="008974F8">
      <w:pPr>
        <w:spacing w:after="0" w:line="276" w:lineRule="auto"/>
        <w:jc w:val="center"/>
        <w:rPr>
          <w:rFonts w:cs="Times New Roman"/>
        </w:rPr>
      </w:pPr>
      <w:r w:rsidRPr="00676BC1">
        <w:rPr>
          <w:rFonts w:cs="Times New Roman"/>
          <w:b/>
          <w:sz w:val="28"/>
          <w:szCs w:val="28"/>
        </w:rPr>
        <w:t>201</w:t>
      </w:r>
      <w:r w:rsidR="006538DF" w:rsidRPr="00676BC1">
        <w:rPr>
          <w:rFonts w:cs="Times New Roman"/>
          <w:b/>
          <w:sz w:val="28"/>
          <w:szCs w:val="28"/>
        </w:rPr>
        <w:t>9</w:t>
      </w:r>
    </w:p>
    <w:p w:rsidR="00A97F01" w:rsidRPr="00676BC1" w:rsidRDefault="00A97F01">
      <w:pPr>
        <w:spacing w:after="0" w:line="276" w:lineRule="auto"/>
        <w:jc w:val="center"/>
        <w:rPr>
          <w:rFonts w:cs="Times New Roman"/>
          <w:b/>
          <w:sz w:val="28"/>
          <w:szCs w:val="28"/>
        </w:rPr>
      </w:pPr>
    </w:p>
    <w:p w:rsidR="00800157" w:rsidRPr="00676BC1" w:rsidRDefault="00800157" w:rsidP="00800157">
      <w:pPr>
        <w:spacing w:after="0" w:line="276" w:lineRule="auto"/>
        <w:jc w:val="center"/>
        <w:rPr>
          <w:rFonts w:cs="Times New Roman"/>
          <w:b/>
          <w:sz w:val="28"/>
          <w:szCs w:val="28"/>
        </w:rPr>
      </w:pPr>
      <w:r w:rsidRPr="00676BC1">
        <w:rPr>
          <w:rFonts w:cs="Times New Roman"/>
          <w:b/>
          <w:sz w:val="28"/>
          <w:szCs w:val="28"/>
        </w:rPr>
        <w:lastRenderedPageBreak/>
        <w:t>Faculdade UnYLeYa</w:t>
      </w:r>
    </w:p>
    <w:p w:rsidR="00CA069F" w:rsidRPr="00676BC1" w:rsidRDefault="00CA069F" w:rsidP="00CA069F">
      <w:pPr>
        <w:spacing w:after="0" w:line="276" w:lineRule="auto"/>
        <w:jc w:val="center"/>
        <w:rPr>
          <w:rFonts w:cs="Times New Roman"/>
          <w:b/>
          <w:sz w:val="28"/>
          <w:szCs w:val="28"/>
        </w:rPr>
      </w:pPr>
      <w:r w:rsidRPr="00676BC1">
        <w:rPr>
          <w:rFonts w:cs="Times New Roman"/>
          <w:b/>
          <w:sz w:val="28"/>
          <w:szCs w:val="28"/>
        </w:rPr>
        <w:t>Enfermagem Clínica - Cirúrgica.</w:t>
      </w:r>
    </w:p>
    <w:p w:rsidR="00A97F01" w:rsidRPr="00676BC1" w:rsidRDefault="00800157" w:rsidP="00800157">
      <w:pPr>
        <w:jc w:val="center"/>
        <w:rPr>
          <w:rFonts w:cs="Times New Roman"/>
        </w:rPr>
      </w:pPr>
      <w:r w:rsidRPr="00676BC1">
        <w:rPr>
          <w:rFonts w:cs="Times New Roman"/>
          <w:b/>
          <w:sz w:val="28"/>
          <w:szCs w:val="28"/>
        </w:rPr>
        <w:t>Ellen Vale de Araújo</w:t>
      </w:r>
    </w:p>
    <w:p w:rsidR="00A97F01" w:rsidRPr="00676BC1" w:rsidRDefault="00A97F01">
      <w:pPr>
        <w:rPr>
          <w:rFonts w:cs="Times New Roman"/>
        </w:rPr>
      </w:pPr>
    </w:p>
    <w:p w:rsidR="00A97F01" w:rsidRPr="00676BC1" w:rsidRDefault="00A97F01">
      <w:pPr>
        <w:rPr>
          <w:rFonts w:cs="Times New Roman"/>
        </w:rPr>
      </w:pPr>
    </w:p>
    <w:p w:rsidR="00A97F01" w:rsidRPr="00676BC1" w:rsidRDefault="00A97F01">
      <w:pPr>
        <w:rPr>
          <w:rFonts w:cs="Times New Roman"/>
        </w:rPr>
      </w:pPr>
    </w:p>
    <w:p w:rsidR="00A97F01" w:rsidRPr="00676BC1" w:rsidRDefault="00A97F01">
      <w:pPr>
        <w:rPr>
          <w:rFonts w:cs="Times New Roman"/>
        </w:rPr>
      </w:pPr>
    </w:p>
    <w:p w:rsidR="00800157" w:rsidRPr="00676BC1" w:rsidRDefault="00800157">
      <w:pPr>
        <w:rPr>
          <w:rFonts w:cs="Times New Roman"/>
        </w:rPr>
      </w:pPr>
    </w:p>
    <w:p w:rsidR="00A97F01" w:rsidRPr="00676BC1" w:rsidRDefault="008974F8">
      <w:pPr>
        <w:pStyle w:val="Email"/>
        <w:jc w:val="center"/>
        <w:rPr>
          <w:rFonts w:cs="Times New Roman"/>
        </w:rPr>
      </w:pPr>
      <w:r w:rsidRPr="00676BC1">
        <w:rPr>
          <w:rStyle w:val="TituloArtigoChar"/>
          <w:rFonts w:ascii="Times New Roman" w:hAnsi="Times New Roman" w:cs="Times New Roman"/>
          <w:b w:val="0"/>
          <w:bCs w:val="0"/>
          <w:iCs w:val="0"/>
          <w:sz w:val="24"/>
        </w:rPr>
        <w:t>O ESTRESSE OCUPACIONAL EM PROFISSIONAIS DE ENFERMAGEM N</w:t>
      </w:r>
      <w:r w:rsidR="00CA069F" w:rsidRPr="00676BC1">
        <w:rPr>
          <w:rStyle w:val="TituloArtigoChar"/>
          <w:rFonts w:ascii="Times New Roman" w:hAnsi="Times New Roman" w:cs="Times New Roman"/>
          <w:b w:val="0"/>
          <w:bCs w:val="0"/>
          <w:iCs w:val="0"/>
          <w:sz w:val="24"/>
        </w:rPr>
        <w:t>a</w:t>
      </w:r>
      <w:r w:rsidRPr="00676BC1">
        <w:rPr>
          <w:rStyle w:val="TituloArtigoChar"/>
          <w:rFonts w:ascii="Times New Roman" w:hAnsi="Times New Roman" w:cs="Times New Roman"/>
          <w:b w:val="0"/>
          <w:bCs w:val="0"/>
          <w:iCs w:val="0"/>
          <w:sz w:val="24"/>
        </w:rPr>
        <w:t xml:space="preserve"> c</w:t>
      </w:r>
      <w:r w:rsidR="00CA069F" w:rsidRPr="00676BC1">
        <w:rPr>
          <w:rStyle w:val="TituloArtigoChar"/>
          <w:rFonts w:ascii="Times New Roman" w:hAnsi="Times New Roman" w:cs="Times New Roman"/>
          <w:b w:val="0"/>
          <w:bCs w:val="0"/>
          <w:iCs w:val="0"/>
          <w:sz w:val="24"/>
        </w:rPr>
        <w:t>línica – médica e cirúrgica</w:t>
      </w:r>
      <w:r w:rsidRPr="00676BC1">
        <w:rPr>
          <w:rStyle w:val="TituloArtigoChar"/>
          <w:rFonts w:ascii="Times New Roman" w:hAnsi="Times New Roman" w:cs="Times New Roman"/>
          <w:b w:val="0"/>
          <w:bCs w:val="0"/>
          <w:iCs w:val="0"/>
          <w:sz w:val="24"/>
        </w:rPr>
        <w:t>, COMO PREVENIr?</w:t>
      </w:r>
    </w:p>
    <w:p w:rsidR="00A97F01" w:rsidRPr="00676BC1" w:rsidRDefault="00A97F01">
      <w:pPr>
        <w:rPr>
          <w:rFonts w:cs="Times New Roman"/>
        </w:rPr>
      </w:pPr>
    </w:p>
    <w:p w:rsidR="00A97F01" w:rsidRPr="00676BC1" w:rsidRDefault="00A97F01">
      <w:pPr>
        <w:rPr>
          <w:rFonts w:cs="Times New Roman"/>
        </w:rPr>
      </w:pPr>
    </w:p>
    <w:p w:rsidR="00A97F01" w:rsidRPr="00676BC1" w:rsidRDefault="00A97F01">
      <w:pPr>
        <w:rPr>
          <w:rFonts w:cs="Times New Roman"/>
        </w:rPr>
      </w:pPr>
    </w:p>
    <w:p w:rsidR="00800157" w:rsidRPr="00676BC1" w:rsidRDefault="00800157">
      <w:pPr>
        <w:rPr>
          <w:rFonts w:cs="Times New Roman"/>
        </w:rPr>
      </w:pPr>
    </w:p>
    <w:p w:rsidR="00CA069F" w:rsidRPr="00676BC1" w:rsidRDefault="00791581" w:rsidP="00CA069F">
      <w:pPr>
        <w:spacing w:after="0" w:line="276" w:lineRule="auto"/>
        <w:jc w:val="center"/>
        <w:rPr>
          <w:rFonts w:cs="Times New Roman"/>
          <w:b/>
          <w:sz w:val="28"/>
          <w:szCs w:val="28"/>
        </w:rPr>
      </w:pPr>
      <w:r w:rsidRPr="00676BC1">
        <w:rPr>
          <w:rFonts w:eastAsia="Times New Roman" w:cs="Times New Roman"/>
          <w:color w:val="auto"/>
          <w:lang w:eastAsia="pt-BR" w:bidi="ar-SA"/>
        </w:rPr>
        <w:t>Trabalho apresentado à Faculdade Unyleya, como requisito parcial para a obtenção do Grau de Especialista em Enfermagem</w:t>
      </w:r>
      <w:r w:rsidR="00CA069F" w:rsidRPr="00676BC1">
        <w:rPr>
          <w:rFonts w:eastAsia="Times New Roman" w:cs="Times New Roman"/>
          <w:color w:val="auto"/>
          <w:lang w:eastAsia="pt-BR" w:bidi="ar-SA"/>
        </w:rPr>
        <w:t xml:space="preserve"> Clínica – Cirúrgica.</w:t>
      </w:r>
    </w:p>
    <w:p w:rsidR="00791581" w:rsidRPr="00676BC1" w:rsidRDefault="00791581" w:rsidP="00791581">
      <w:pPr>
        <w:widowControl/>
        <w:suppressAutoHyphens w:val="0"/>
        <w:overflowPunct/>
        <w:spacing w:after="0"/>
        <w:ind w:left="3828"/>
        <w:jc w:val="both"/>
        <w:textAlignment w:val="auto"/>
        <w:rPr>
          <w:rFonts w:eastAsia="Times New Roman" w:cs="Times New Roman"/>
          <w:color w:val="auto"/>
          <w:lang w:eastAsia="pt-BR" w:bidi="ar-SA"/>
        </w:rPr>
      </w:pPr>
    </w:p>
    <w:p w:rsidR="00A97F01" w:rsidRPr="00676BC1" w:rsidRDefault="00A97F01">
      <w:pPr>
        <w:spacing w:after="0" w:line="240" w:lineRule="auto"/>
        <w:ind w:left="3402"/>
        <w:jc w:val="both"/>
        <w:rPr>
          <w:rFonts w:cs="Times New Roman"/>
        </w:rPr>
      </w:pPr>
    </w:p>
    <w:p w:rsidR="00FE60E1" w:rsidRPr="00676BC1" w:rsidRDefault="008974F8" w:rsidP="00FE60E1">
      <w:pPr>
        <w:jc w:val="right"/>
        <w:rPr>
          <w:rFonts w:cs="Times New Roman"/>
        </w:rPr>
      </w:pPr>
      <w:r w:rsidRPr="00676BC1">
        <w:rPr>
          <w:rFonts w:cs="Times New Roman"/>
          <w:b/>
        </w:rPr>
        <w:t>Orientadora:</w:t>
      </w:r>
      <w:r w:rsidRPr="00676BC1">
        <w:rPr>
          <w:rFonts w:cs="Times New Roman"/>
        </w:rPr>
        <w:t xml:space="preserve"> </w:t>
      </w:r>
      <w:r w:rsidR="00FE60E1" w:rsidRPr="00676BC1">
        <w:rPr>
          <w:rFonts w:cs="Times New Roman"/>
          <w:bCs/>
        </w:rPr>
        <w:t xml:space="preserve">Profa. </w:t>
      </w:r>
      <w:r w:rsidR="00CA069F" w:rsidRPr="00676BC1">
        <w:rPr>
          <w:rFonts w:cs="Times New Roman"/>
          <w:bCs/>
        </w:rPr>
        <w:t>Jaqueline</w:t>
      </w:r>
    </w:p>
    <w:p w:rsidR="00A97F01" w:rsidRPr="00676BC1" w:rsidRDefault="00A97F01">
      <w:pPr>
        <w:ind w:left="3402"/>
        <w:jc w:val="both"/>
        <w:rPr>
          <w:rFonts w:cs="Times New Roman"/>
        </w:rPr>
      </w:pPr>
    </w:p>
    <w:p w:rsidR="00A97F01" w:rsidRPr="00676BC1" w:rsidRDefault="00A97F01">
      <w:pPr>
        <w:jc w:val="right"/>
        <w:rPr>
          <w:rFonts w:cs="Times New Roman"/>
        </w:rPr>
      </w:pPr>
    </w:p>
    <w:p w:rsidR="00A97F01" w:rsidRPr="00676BC1" w:rsidRDefault="00A97F01">
      <w:pPr>
        <w:jc w:val="right"/>
        <w:rPr>
          <w:rFonts w:cs="Times New Roman"/>
        </w:rPr>
      </w:pPr>
    </w:p>
    <w:p w:rsidR="00A97F01" w:rsidRPr="00676BC1" w:rsidRDefault="00A97F01">
      <w:pPr>
        <w:jc w:val="right"/>
        <w:rPr>
          <w:rFonts w:cs="Times New Roman"/>
        </w:rPr>
      </w:pPr>
    </w:p>
    <w:p w:rsidR="00A97F01" w:rsidRPr="00676BC1" w:rsidRDefault="008974F8">
      <w:pPr>
        <w:spacing w:after="0" w:line="276" w:lineRule="auto"/>
        <w:jc w:val="center"/>
        <w:rPr>
          <w:rFonts w:cs="Times New Roman"/>
          <w:b/>
          <w:sz w:val="28"/>
          <w:szCs w:val="28"/>
        </w:rPr>
      </w:pPr>
      <w:r w:rsidRPr="00676BC1">
        <w:rPr>
          <w:rFonts w:cs="Times New Roman"/>
          <w:b/>
          <w:sz w:val="28"/>
          <w:szCs w:val="28"/>
        </w:rPr>
        <w:t>Rio de Janeiro</w:t>
      </w:r>
    </w:p>
    <w:p w:rsidR="00A97F01" w:rsidRPr="00676BC1" w:rsidRDefault="008974F8">
      <w:pPr>
        <w:spacing w:after="0" w:line="276" w:lineRule="auto"/>
        <w:jc w:val="center"/>
        <w:rPr>
          <w:rFonts w:cs="Times New Roman"/>
        </w:rPr>
      </w:pPr>
      <w:r w:rsidRPr="00676BC1">
        <w:rPr>
          <w:rFonts w:cs="Times New Roman"/>
          <w:b/>
          <w:sz w:val="28"/>
          <w:szCs w:val="28"/>
        </w:rPr>
        <w:t>201</w:t>
      </w:r>
      <w:r w:rsidR="006538DF" w:rsidRPr="00676BC1">
        <w:rPr>
          <w:rFonts w:cs="Times New Roman"/>
          <w:b/>
          <w:sz w:val="28"/>
          <w:szCs w:val="28"/>
        </w:rPr>
        <w:t>9</w:t>
      </w:r>
    </w:p>
    <w:p w:rsidR="00A97F01" w:rsidRPr="00676BC1" w:rsidRDefault="00800157">
      <w:pPr>
        <w:spacing w:after="0"/>
        <w:jc w:val="center"/>
        <w:rPr>
          <w:rFonts w:cs="Times New Roman"/>
        </w:rPr>
      </w:pPr>
      <w:r w:rsidRPr="00676BC1">
        <w:rPr>
          <w:rFonts w:cs="Times New Roman"/>
          <w:b/>
          <w:bCs/>
          <w:sz w:val="28"/>
          <w:szCs w:val="28"/>
        </w:rPr>
        <w:lastRenderedPageBreak/>
        <w:t>Ellen Vale de Araújo.</w:t>
      </w:r>
    </w:p>
    <w:p w:rsidR="00A97F01" w:rsidRPr="00676BC1" w:rsidRDefault="00A97F01">
      <w:pPr>
        <w:spacing w:after="0"/>
        <w:jc w:val="center"/>
        <w:rPr>
          <w:rFonts w:cs="Times New Roman"/>
          <w:b/>
          <w:bCs/>
          <w:sz w:val="28"/>
          <w:szCs w:val="28"/>
        </w:rPr>
      </w:pPr>
    </w:p>
    <w:p w:rsidR="00A97F01" w:rsidRPr="00676BC1" w:rsidRDefault="00A97F01">
      <w:pPr>
        <w:spacing w:after="0"/>
        <w:jc w:val="center"/>
        <w:rPr>
          <w:rFonts w:cs="Times New Roman"/>
        </w:rPr>
      </w:pPr>
    </w:p>
    <w:p w:rsidR="00A97F01" w:rsidRPr="00676BC1" w:rsidRDefault="008974F8" w:rsidP="00800157">
      <w:pPr>
        <w:spacing w:after="0"/>
        <w:jc w:val="both"/>
        <w:rPr>
          <w:rFonts w:cs="Times New Roman"/>
        </w:rPr>
      </w:pPr>
      <w:r w:rsidRPr="00676BC1">
        <w:rPr>
          <w:rFonts w:cs="Times New Roman"/>
          <w:bCs/>
        </w:rPr>
        <w:t xml:space="preserve">Monografia apresentada à Faculdade UnYLeYa como exigência parcial à obtenção do título de Especialista em </w:t>
      </w:r>
      <w:r w:rsidRPr="00676BC1">
        <w:rPr>
          <w:rFonts w:cs="Times New Roman"/>
        </w:rPr>
        <w:t xml:space="preserve">Enfermagem </w:t>
      </w:r>
      <w:r w:rsidR="00CA069F" w:rsidRPr="00676BC1">
        <w:rPr>
          <w:rFonts w:cs="Times New Roman"/>
        </w:rPr>
        <w:t>Clínica – Médica e Cirúrgica</w:t>
      </w:r>
      <w:r w:rsidR="00800157" w:rsidRPr="00676BC1">
        <w:rPr>
          <w:rFonts w:cs="Times New Roman"/>
        </w:rPr>
        <w:t>.</w:t>
      </w:r>
    </w:p>
    <w:p w:rsidR="00A97F01" w:rsidRPr="00676BC1" w:rsidRDefault="008974F8">
      <w:pPr>
        <w:ind w:left="3402"/>
        <w:jc w:val="both"/>
        <w:rPr>
          <w:rFonts w:cs="Times New Roman"/>
        </w:rPr>
      </w:pPr>
      <w:r w:rsidRPr="00676BC1">
        <w:rPr>
          <w:rFonts w:cs="Times New Roman"/>
          <w:b/>
        </w:rPr>
        <w:t>Orientadora:</w:t>
      </w:r>
      <w:r w:rsidRPr="00676BC1">
        <w:rPr>
          <w:rFonts w:cs="Times New Roman"/>
        </w:rPr>
        <w:t xml:space="preserve"> </w:t>
      </w:r>
      <w:r w:rsidR="00791581" w:rsidRPr="00676BC1">
        <w:rPr>
          <w:rFonts w:cs="Times New Roman"/>
          <w:bCs/>
        </w:rPr>
        <w:t xml:space="preserve">Profa. </w:t>
      </w:r>
      <w:r w:rsidR="00CA069F" w:rsidRPr="00676BC1">
        <w:rPr>
          <w:rFonts w:cs="Times New Roman"/>
          <w:bCs/>
        </w:rPr>
        <w:t>Jaqueline</w:t>
      </w:r>
    </w:p>
    <w:p w:rsidR="00A97F01" w:rsidRPr="00676BC1" w:rsidRDefault="00A97F01">
      <w:pPr>
        <w:jc w:val="both"/>
        <w:rPr>
          <w:rFonts w:cs="Times New Roman"/>
          <w:b/>
          <w:bCs/>
        </w:rPr>
      </w:pPr>
    </w:p>
    <w:p w:rsidR="00A97F01" w:rsidRPr="00676BC1" w:rsidRDefault="00A97F01">
      <w:pPr>
        <w:jc w:val="both"/>
        <w:rPr>
          <w:rFonts w:cs="Times New Roman"/>
          <w:u w:val="single"/>
        </w:rPr>
      </w:pPr>
    </w:p>
    <w:p w:rsidR="00A97F01" w:rsidRPr="00676BC1" w:rsidRDefault="008974F8">
      <w:pPr>
        <w:pStyle w:val="Email"/>
        <w:jc w:val="center"/>
        <w:rPr>
          <w:rFonts w:cs="Times New Roman"/>
        </w:rPr>
      </w:pPr>
      <w:r w:rsidRPr="00676BC1">
        <w:rPr>
          <w:rStyle w:val="TituloArtigoChar"/>
          <w:rFonts w:ascii="Times New Roman" w:hAnsi="Times New Roman" w:cs="Times New Roman"/>
          <w:b w:val="0"/>
          <w:bCs w:val="0"/>
          <w:iCs w:val="0"/>
          <w:sz w:val="24"/>
        </w:rPr>
        <w:t>O ESTRESSE OCUPACIONAL EM PROFISSIONAIS DE ENFERMAGEM N</w:t>
      </w:r>
      <w:r w:rsidR="00CA069F" w:rsidRPr="00676BC1">
        <w:rPr>
          <w:rStyle w:val="TituloArtigoChar"/>
          <w:rFonts w:ascii="Times New Roman" w:hAnsi="Times New Roman" w:cs="Times New Roman"/>
          <w:b w:val="0"/>
          <w:bCs w:val="0"/>
          <w:iCs w:val="0"/>
          <w:sz w:val="24"/>
        </w:rPr>
        <w:t>a clínica – médica e cirurgica</w:t>
      </w:r>
      <w:r w:rsidRPr="00676BC1">
        <w:rPr>
          <w:rStyle w:val="TituloArtigoChar"/>
          <w:rFonts w:ascii="Times New Roman" w:hAnsi="Times New Roman" w:cs="Times New Roman"/>
          <w:b w:val="0"/>
          <w:bCs w:val="0"/>
          <w:iCs w:val="0"/>
          <w:sz w:val="24"/>
        </w:rPr>
        <w:t>, COMO PREVENIR?</w:t>
      </w:r>
    </w:p>
    <w:p w:rsidR="00A97F01" w:rsidRPr="00676BC1" w:rsidRDefault="00A97F01">
      <w:pPr>
        <w:jc w:val="both"/>
        <w:rPr>
          <w:rFonts w:cs="Times New Roman"/>
          <w:b/>
          <w:bCs/>
        </w:rPr>
      </w:pPr>
    </w:p>
    <w:p w:rsidR="00A97F01" w:rsidRPr="00676BC1" w:rsidRDefault="00A97F01">
      <w:pPr>
        <w:jc w:val="both"/>
        <w:rPr>
          <w:rFonts w:cs="Times New Roman"/>
          <w:b/>
          <w:bCs/>
        </w:rPr>
      </w:pPr>
    </w:p>
    <w:p w:rsidR="00800157" w:rsidRPr="00676BC1" w:rsidRDefault="00800157">
      <w:pPr>
        <w:jc w:val="both"/>
        <w:rPr>
          <w:rFonts w:cs="Times New Roman"/>
          <w:b/>
          <w:bCs/>
        </w:rPr>
      </w:pPr>
    </w:p>
    <w:p w:rsidR="00800157" w:rsidRPr="00676BC1" w:rsidRDefault="008974F8">
      <w:pPr>
        <w:jc w:val="both"/>
        <w:rPr>
          <w:rFonts w:cs="Times New Roman"/>
          <w:color w:val="000000"/>
        </w:rPr>
      </w:pPr>
      <w:r w:rsidRPr="00676BC1">
        <w:rPr>
          <w:rFonts w:cs="Times New Roman"/>
          <w:b/>
        </w:rPr>
        <w:t>Orientadora</w:t>
      </w:r>
      <w:r w:rsidRPr="00676BC1">
        <w:rPr>
          <w:rFonts w:cs="Times New Roman"/>
          <w:b/>
          <w:color w:val="000000"/>
        </w:rPr>
        <w:t>:</w:t>
      </w:r>
      <w:r w:rsidRPr="00676BC1">
        <w:rPr>
          <w:rFonts w:cs="Times New Roman"/>
          <w:color w:val="000000"/>
        </w:rPr>
        <w:t xml:space="preserve"> </w:t>
      </w:r>
      <w:r w:rsidR="00791581" w:rsidRPr="00676BC1">
        <w:rPr>
          <w:rFonts w:cs="Times New Roman"/>
          <w:bCs/>
        </w:rPr>
        <w:t xml:space="preserve">Profa. </w:t>
      </w:r>
      <w:r w:rsidR="00CA069F" w:rsidRPr="00676BC1">
        <w:rPr>
          <w:rFonts w:cs="Times New Roman"/>
          <w:bCs/>
        </w:rPr>
        <w:t>Jaqueline</w:t>
      </w:r>
    </w:p>
    <w:p w:rsidR="00A97F01" w:rsidRPr="00676BC1" w:rsidRDefault="008974F8">
      <w:pPr>
        <w:jc w:val="both"/>
        <w:rPr>
          <w:rFonts w:cs="Times New Roman"/>
          <w:bCs/>
        </w:rPr>
      </w:pPr>
      <w:r w:rsidRPr="00676BC1">
        <w:rPr>
          <w:rFonts w:cs="Times New Roman"/>
          <w:bCs/>
        </w:rPr>
        <w:t>Examinador (a) _________________________________________________</w:t>
      </w:r>
    </w:p>
    <w:p w:rsidR="00A97F01" w:rsidRPr="00676BC1" w:rsidRDefault="00A97F01">
      <w:pPr>
        <w:jc w:val="both"/>
        <w:rPr>
          <w:rFonts w:cs="Times New Roman"/>
          <w:bCs/>
        </w:rPr>
      </w:pPr>
    </w:p>
    <w:p w:rsidR="00A97F01" w:rsidRPr="00676BC1" w:rsidRDefault="008974F8">
      <w:pPr>
        <w:jc w:val="both"/>
        <w:rPr>
          <w:rFonts w:cs="Times New Roman"/>
          <w:bCs/>
        </w:rPr>
      </w:pPr>
      <w:r w:rsidRPr="00676BC1">
        <w:rPr>
          <w:rFonts w:cs="Times New Roman"/>
          <w:bCs/>
        </w:rPr>
        <w:t>Examinador (a) _________________________________________________</w:t>
      </w:r>
    </w:p>
    <w:p w:rsidR="00A97F01" w:rsidRPr="00676BC1" w:rsidRDefault="00A97F01">
      <w:pPr>
        <w:jc w:val="both"/>
        <w:rPr>
          <w:rFonts w:cs="Times New Roman"/>
          <w:bCs/>
        </w:rPr>
      </w:pPr>
    </w:p>
    <w:p w:rsidR="00A97F01" w:rsidRPr="00676BC1" w:rsidRDefault="00A97F01">
      <w:pPr>
        <w:jc w:val="both"/>
        <w:rPr>
          <w:rFonts w:cs="Times New Roman"/>
          <w:bCs/>
        </w:rPr>
      </w:pPr>
    </w:p>
    <w:p w:rsidR="00800157" w:rsidRPr="00676BC1" w:rsidRDefault="00800157">
      <w:pPr>
        <w:jc w:val="both"/>
        <w:rPr>
          <w:rFonts w:cs="Times New Roman"/>
          <w:bCs/>
        </w:rPr>
      </w:pPr>
    </w:p>
    <w:p w:rsidR="00A97F01" w:rsidRPr="00676BC1" w:rsidRDefault="00A97F01">
      <w:pPr>
        <w:ind w:firstLine="709"/>
        <w:jc w:val="both"/>
        <w:rPr>
          <w:rFonts w:cs="Times New Roman"/>
          <w:bCs/>
        </w:rPr>
      </w:pPr>
    </w:p>
    <w:p w:rsidR="00A97F01" w:rsidRPr="00676BC1" w:rsidRDefault="008974F8">
      <w:pPr>
        <w:ind w:firstLine="709"/>
        <w:jc w:val="both"/>
        <w:rPr>
          <w:rFonts w:cs="Times New Roman"/>
        </w:rPr>
      </w:pPr>
      <w:r w:rsidRPr="00676BC1">
        <w:rPr>
          <w:rFonts w:cs="Times New Roman"/>
          <w:bCs/>
        </w:rPr>
        <w:t xml:space="preserve">Rio de Janeiro, ____de______________________________ </w:t>
      </w:r>
      <w:proofErr w:type="spellStart"/>
      <w:r w:rsidRPr="00676BC1">
        <w:rPr>
          <w:rFonts w:cs="Times New Roman"/>
          <w:bCs/>
        </w:rPr>
        <w:t>de</w:t>
      </w:r>
      <w:proofErr w:type="spellEnd"/>
      <w:r w:rsidRPr="00676BC1">
        <w:rPr>
          <w:rFonts w:cs="Times New Roman"/>
          <w:bCs/>
        </w:rPr>
        <w:t xml:space="preserve"> 201</w:t>
      </w:r>
      <w:r w:rsidR="006538DF" w:rsidRPr="00676BC1">
        <w:rPr>
          <w:rFonts w:cs="Times New Roman"/>
          <w:bCs/>
        </w:rPr>
        <w:t>9</w:t>
      </w:r>
      <w:r w:rsidRPr="00676BC1">
        <w:rPr>
          <w:rFonts w:cs="Times New Roman"/>
          <w:bCs/>
        </w:rPr>
        <w:t>.</w:t>
      </w:r>
    </w:p>
    <w:p w:rsidR="00A97F01" w:rsidRPr="00676BC1" w:rsidRDefault="00A97F01">
      <w:pPr>
        <w:jc w:val="both"/>
        <w:rPr>
          <w:rFonts w:cs="Times New Roman"/>
          <w:b/>
        </w:rPr>
      </w:pPr>
    </w:p>
    <w:p w:rsidR="00A97F01" w:rsidRPr="00676BC1" w:rsidRDefault="008974F8">
      <w:pPr>
        <w:jc w:val="both"/>
        <w:rPr>
          <w:rFonts w:cs="Times New Roman"/>
          <w:b/>
          <w:bCs/>
        </w:rPr>
      </w:pPr>
      <w:r w:rsidRPr="00676BC1">
        <w:rPr>
          <w:rFonts w:cs="Times New Roman"/>
          <w:b/>
          <w:bCs/>
          <w:sz w:val="28"/>
          <w:szCs w:val="28"/>
        </w:rPr>
        <w:lastRenderedPageBreak/>
        <w:t>RESUMO</w:t>
      </w:r>
      <w:bookmarkStart w:id="1" w:name="_GoBack"/>
      <w:bookmarkEnd w:id="1"/>
    </w:p>
    <w:p w:rsidR="00A97F01" w:rsidRPr="00676BC1" w:rsidRDefault="008974F8" w:rsidP="006538DF">
      <w:pPr>
        <w:spacing w:before="120" w:after="120" w:line="240" w:lineRule="auto"/>
        <w:jc w:val="both"/>
        <w:rPr>
          <w:rFonts w:cs="Times New Roman"/>
        </w:rPr>
      </w:pPr>
      <w:r w:rsidRPr="00676BC1">
        <w:rPr>
          <w:rFonts w:cs="Times New Roman"/>
          <w:color w:val="000000"/>
        </w:rPr>
        <w:t>Sabendo que a enfermagem é uma profissão considerada potencialmente estressante e que os profissionais precisam trabalhar em condições que evitem os agentes estressores, é de grande valia dar condições que possibilitem esse profissional exercer suas atividades, evitando-se o desencadeador do estresse. Por isso o objetivo deste trabalho foi identificar a ocorrência de estresse na atividade ocupacional do enfermeiro.</w:t>
      </w:r>
      <w:r w:rsidRPr="00676BC1">
        <w:rPr>
          <w:rFonts w:eastAsia="Calibri" w:cs="Times New Roman"/>
          <w:color w:val="000000"/>
        </w:rPr>
        <w:t xml:space="preserve"> </w:t>
      </w:r>
      <w:r w:rsidRPr="00676BC1">
        <w:rPr>
          <w:rFonts w:eastAsia="Calibri" w:cs="Times New Roman"/>
          <w:color w:val="000000"/>
          <w:lang w:eastAsia="en-US"/>
        </w:rPr>
        <w:t>Trata-se de uma pesquisa de revisão bibliográfica, descritiva, exploratória de abordagem qualitativa.</w:t>
      </w:r>
      <w:r w:rsidRPr="00676BC1">
        <w:rPr>
          <w:rFonts w:cs="Times New Roman"/>
          <w:color w:val="000000"/>
        </w:rPr>
        <w:t xml:space="preserve"> Os resultados obtidos foram que os estresses no trabalho estão associados a fatores do ambiente, à organização do trabalho e a fatores psicossociais do trabalho. Conclua-se que é</w:t>
      </w:r>
      <w:r w:rsidRPr="00676BC1">
        <w:rPr>
          <w:rFonts w:cs="Times New Roman"/>
        </w:rPr>
        <w:t xml:space="preserve"> importante que o enfermeiro reconheça as situações que podem conduzir os profissionais de enfermagem ao stress no trabalho, e dentro das possibilidades de sua atuação, agir para preveni-las ou minimizá-las.</w:t>
      </w:r>
    </w:p>
    <w:p w:rsidR="00A97F01" w:rsidRPr="00676BC1" w:rsidRDefault="00A97F01">
      <w:pPr>
        <w:spacing w:before="120" w:after="120"/>
        <w:jc w:val="both"/>
        <w:rPr>
          <w:rFonts w:cs="Times New Roman"/>
        </w:rPr>
      </w:pPr>
    </w:p>
    <w:p w:rsidR="00A97F01" w:rsidRPr="00676BC1" w:rsidRDefault="008974F8">
      <w:pPr>
        <w:jc w:val="both"/>
        <w:rPr>
          <w:rFonts w:cs="Times New Roman"/>
        </w:rPr>
      </w:pPr>
      <w:r w:rsidRPr="00676BC1">
        <w:rPr>
          <w:rStyle w:val="PalavrasChaveChar"/>
          <w:rFonts w:eastAsia="Lucida Sans Unicode"/>
          <w:b/>
          <w:color w:val="000000"/>
          <w:sz w:val="24"/>
          <w:szCs w:val="24"/>
        </w:rPr>
        <w:t>Palavras-Chave</w:t>
      </w:r>
      <w:r w:rsidRPr="00676BC1">
        <w:rPr>
          <w:rFonts w:cs="Times New Roman"/>
          <w:color w:val="000000"/>
        </w:rPr>
        <w:t>: Estresse; Profissionais de Enfermagem; Trabalho.</w:t>
      </w:r>
    </w:p>
    <w:p w:rsidR="00A97F01" w:rsidRPr="00676BC1" w:rsidRDefault="00A97F01">
      <w:pPr>
        <w:jc w:val="both"/>
        <w:rPr>
          <w:rFonts w:cs="Times New Roman"/>
          <w:b/>
        </w:rPr>
      </w:pPr>
    </w:p>
    <w:p w:rsidR="00A97F01" w:rsidRPr="00676BC1" w:rsidRDefault="00A97F01">
      <w:pPr>
        <w:jc w:val="center"/>
        <w:rPr>
          <w:rFonts w:cs="Times New Roman"/>
          <w:b/>
        </w:rPr>
      </w:pPr>
    </w:p>
    <w:p w:rsidR="00A97F01" w:rsidRPr="00676BC1" w:rsidRDefault="00A97F01">
      <w:pPr>
        <w:jc w:val="center"/>
        <w:rPr>
          <w:rFonts w:cs="Times New Roman"/>
          <w:b/>
        </w:rPr>
      </w:pPr>
    </w:p>
    <w:p w:rsidR="00A97F01" w:rsidRPr="00676BC1" w:rsidRDefault="00A97F01">
      <w:pPr>
        <w:jc w:val="center"/>
        <w:rPr>
          <w:rFonts w:cs="Times New Roman"/>
          <w:b/>
        </w:rPr>
      </w:pPr>
    </w:p>
    <w:p w:rsidR="00A97F01" w:rsidRPr="00676BC1" w:rsidRDefault="00A97F01">
      <w:pPr>
        <w:jc w:val="center"/>
        <w:rPr>
          <w:rFonts w:cs="Times New Roman"/>
          <w:b/>
        </w:rPr>
      </w:pPr>
    </w:p>
    <w:p w:rsidR="00A97F01" w:rsidRPr="00676BC1" w:rsidRDefault="00A97F01">
      <w:pPr>
        <w:jc w:val="center"/>
        <w:rPr>
          <w:rFonts w:cs="Times New Roman"/>
          <w:b/>
        </w:rPr>
      </w:pPr>
    </w:p>
    <w:p w:rsidR="00A97F01" w:rsidRPr="00676BC1" w:rsidRDefault="00A97F01">
      <w:pPr>
        <w:jc w:val="center"/>
        <w:rPr>
          <w:rFonts w:cs="Times New Roman"/>
          <w:b/>
        </w:rPr>
      </w:pPr>
    </w:p>
    <w:p w:rsidR="00A97F01" w:rsidRPr="00676BC1" w:rsidRDefault="00A97F01">
      <w:pPr>
        <w:jc w:val="center"/>
        <w:rPr>
          <w:rFonts w:cs="Times New Roman"/>
          <w:b/>
        </w:rPr>
      </w:pPr>
    </w:p>
    <w:p w:rsidR="00A97F01" w:rsidRPr="00676BC1" w:rsidRDefault="00A97F01">
      <w:pPr>
        <w:jc w:val="center"/>
        <w:rPr>
          <w:rFonts w:cs="Times New Roman"/>
          <w:b/>
        </w:rPr>
      </w:pPr>
    </w:p>
    <w:p w:rsidR="00A97F01" w:rsidRPr="00676BC1" w:rsidRDefault="00A97F01">
      <w:pPr>
        <w:jc w:val="center"/>
        <w:rPr>
          <w:rFonts w:cs="Times New Roman"/>
          <w:b/>
        </w:rPr>
      </w:pPr>
    </w:p>
    <w:p w:rsidR="00A97F01" w:rsidRPr="00676BC1" w:rsidRDefault="00A97F01">
      <w:pPr>
        <w:jc w:val="center"/>
        <w:rPr>
          <w:rFonts w:cs="Times New Roman"/>
          <w:b/>
        </w:rPr>
      </w:pPr>
    </w:p>
    <w:p w:rsidR="00A97F01" w:rsidRPr="00676BC1" w:rsidRDefault="00A97F01">
      <w:pPr>
        <w:jc w:val="center"/>
        <w:rPr>
          <w:rFonts w:cs="Times New Roman"/>
          <w:b/>
        </w:rPr>
      </w:pPr>
    </w:p>
    <w:p w:rsidR="006538DF" w:rsidRPr="00676BC1" w:rsidRDefault="006538DF">
      <w:pPr>
        <w:widowControl/>
        <w:suppressAutoHyphens w:val="0"/>
        <w:overflowPunct/>
        <w:spacing w:after="0" w:line="240" w:lineRule="auto"/>
        <w:textAlignment w:val="auto"/>
        <w:rPr>
          <w:rFonts w:cs="Times New Roman"/>
          <w:b/>
          <w:sz w:val="28"/>
          <w:szCs w:val="28"/>
        </w:rPr>
      </w:pPr>
      <w:bookmarkStart w:id="2" w:name="_GoBack1"/>
      <w:bookmarkEnd w:id="2"/>
      <w:r w:rsidRPr="00676BC1">
        <w:rPr>
          <w:rFonts w:cs="Times New Roman"/>
          <w:b/>
          <w:sz w:val="28"/>
          <w:szCs w:val="28"/>
        </w:rPr>
        <w:br w:type="page"/>
      </w:r>
    </w:p>
    <w:p w:rsidR="00A97F01" w:rsidRPr="00676BC1" w:rsidRDefault="008974F8">
      <w:pPr>
        <w:spacing w:line="480" w:lineRule="auto"/>
        <w:jc w:val="both"/>
        <w:rPr>
          <w:rFonts w:cs="Times New Roman"/>
        </w:rPr>
      </w:pPr>
      <w:r w:rsidRPr="00676BC1">
        <w:rPr>
          <w:rFonts w:cs="Times New Roman"/>
          <w:b/>
          <w:sz w:val="28"/>
          <w:szCs w:val="28"/>
        </w:rPr>
        <w:lastRenderedPageBreak/>
        <w:t>ABSTRACT</w:t>
      </w:r>
    </w:p>
    <w:p w:rsidR="00A97F01" w:rsidRPr="00676BC1" w:rsidRDefault="008974F8" w:rsidP="006538DF">
      <w:pPr>
        <w:spacing w:line="240" w:lineRule="auto"/>
        <w:jc w:val="both"/>
        <w:rPr>
          <w:rFonts w:cs="Times New Roman"/>
        </w:rPr>
      </w:pPr>
      <w:r w:rsidRPr="00676BC1">
        <w:rPr>
          <w:rFonts w:cs="Times New Roman"/>
        </w:rPr>
        <w:t>T</w:t>
      </w:r>
      <w:r w:rsidRPr="00676BC1">
        <w:rPr>
          <w:rFonts w:cs="Times New Roman"/>
          <w:color w:val="000000"/>
          <w:lang w:val="en-US"/>
        </w:rPr>
        <w:t xml:space="preserve">Knowing that nursing is considered a potentially stressful profession and professionals need to work in conditions that avoid the stressors, it is valuable to provide conditions that enable these professionals perform their activities, avoiding the trigger of stress. Therefore the objective of this study was to identify the occurrence of stress in occupational tasks of nurses. This is a survey of literature review, descriptive, exploratory qualitative approach. The results were that the stresses at work are associated with environmental factors, work organization and psychosocial work factors. It is concluded that it is important for nurses to recognize situations that may lead nurses to stress at work, and within the possibilities of their acting, act to prevent them or minimize them. </w:t>
      </w:r>
    </w:p>
    <w:p w:rsidR="00A97F01" w:rsidRPr="00676BC1" w:rsidRDefault="00A97F01">
      <w:pPr>
        <w:pStyle w:val="Keywords"/>
        <w:spacing w:line="480" w:lineRule="auto"/>
        <w:jc w:val="both"/>
        <w:rPr>
          <w:rFonts w:ascii="Times New Roman" w:hAnsi="Times New Roman" w:cs="Times New Roman"/>
          <w:bCs w:val="0"/>
          <w:color w:val="000000"/>
        </w:rPr>
      </w:pPr>
    </w:p>
    <w:p w:rsidR="00A97F01" w:rsidRPr="00676BC1" w:rsidRDefault="008974F8">
      <w:pPr>
        <w:spacing w:line="480" w:lineRule="auto"/>
        <w:jc w:val="both"/>
        <w:rPr>
          <w:rFonts w:cs="Times New Roman"/>
        </w:rPr>
      </w:pPr>
      <w:r w:rsidRPr="00676BC1">
        <w:rPr>
          <w:rFonts w:cs="Times New Roman"/>
          <w:b/>
          <w:bCs/>
          <w:color w:val="000000"/>
          <w:lang w:val="en-US"/>
        </w:rPr>
        <w:t xml:space="preserve">Keywords: </w:t>
      </w:r>
      <w:r w:rsidRPr="00676BC1">
        <w:rPr>
          <w:rFonts w:cs="Times New Roman"/>
          <w:color w:val="000000"/>
          <w:lang w:val="en-US"/>
        </w:rPr>
        <w:t>Stress; Nurse Practitioners; Work.</w:t>
      </w:r>
    </w:p>
    <w:p w:rsidR="00A97F01" w:rsidRPr="00676BC1" w:rsidRDefault="00A97F01">
      <w:pPr>
        <w:spacing w:line="480" w:lineRule="auto"/>
        <w:jc w:val="center"/>
        <w:rPr>
          <w:rFonts w:cs="Times New Roman"/>
        </w:rPr>
      </w:pPr>
    </w:p>
    <w:p w:rsidR="00A97F01" w:rsidRPr="00676BC1" w:rsidRDefault="00A97F01">
      <w:pPr>
        <w:spacing w:line="480" w:lineRule="auto"/>
        <w:jc w:val="center"/>
        <w:rPr>
          <w:rFonts w:cs="Times New Roman"/>
          <w:b/>
        </w:rPr>
      </w:pPr>
    </w:p>
    <w:p w:rsidR="00A97F01" w:rsidRPr="00676BC1" w:rsidRDefault="00A97F01">
      <w:pPr>
        <w:spacing w:line="480" w:lineRule="auto"/>
        <w:jc w:val="center"/>
        <w:rPr>
          <w:rFonts w:cs="Times New Roman"/>
          <w:b/>
        </w:rPr>
      </w:pPr>
    </w:p>
    <w:p w:rsidR="00A97F01" w:rsidRPr="00676BC1" w:rsidRDefault="00A97F01">
      <w:pPr>
        <w:spacing w:line="480" w:lineRule="auto"/>
        <w:jc w:val="center"/>
        <w:rPr>
          <w:rFonts w:cs="Times New Roman"/>
          <w:b/>
        </w:rPr>
      </w:pPr>
    </w:p>
    <w:p w:rsidR="00A97F01" w:rsidRPr="00676BC1" w:rsidRDefault="00A97F01">
      <w:pPr>
        <w:spacing w:line="480" w:lineRule="auto"/>
        <w:jc w:val="center"/>
        <w:rPr>
          <w:rFonts w:cs="Times New Roman"/>
          <w:b/>
        </w:rPr>
      </w:pPr>
    </w:p>
    <w:p w:rsidR="00A97F01" w:rsidRPr="00676BC1" w:rsidRDefault="00A97F01">
      <w:pPr>
        <w:spacing w:line="480" w:lineRule="auto"/>
        <w:jc w:val="center"/>
        <w:rPr>
          <w:rFonts w:cs="Times New Roman"/>
          <w:b/>
        </w:rPr>
      </w:pPr>
    </w:p>
    <w:p w:rsidR="00A97F01" w:rsidRPr="00676BC1" w:rsidRDefault="00A97F01">
      <w:pPr>
        <w:spacing w:line="480" w:lineRule="auto"/>
        <w:jc w:val="center"/>
        <w:rPr>
          <w:rFonts w:cs="Times New Roman"/>
          <w:b/>
        </w:rPr>
      </w:pPr>
    </w:p>
    <w:p w:rsidR="00800157" w:rsidRPr="00676BC1" w:rsidRDefault="00800157">
      <w:pPr>
        <w:spacing w:line="480" w:lineRule="auto"/>
        <w:jc w:val="center"/>
        <w:rPr>
          <w:rFonts w:cs="Times New Roman"/>
          <w:b/>
        </w:rPr>
      </w:pPr>
    </w:p>
    <w:p w:rsidR="006538DF" w:rsidRPr="00676BC1" w:rsidRDefault="006538DF">
      <w:pPr>
        <w:widowControl/>
        <w:suppressAutoHyphens w:val="0"/>
        <w:overflowPunct/>
        <w:spacing w:after="0" w:line="240" w:lineRule="auto"/>
        <w:textAlignment w:val="auto"/>
        <w:rPr>
          <w:rFonts w:cs="Times New Roman"/>
          <w:b/>
          <w:sz w:val="28"/>
          <w:szCs w:val="28"/>
        </w:rPr>
      </w:pPr>
      <w:r w:rsidRPr="00676BC1">
        <w:rPr>
          <w:rFonts w:cs="Times New Roman"/>
          <w:b/>
          <w:sz w:val="28"/>
          <w:szCs w:val="28"/>
        </w:rPr>
        <w:br w:type="page"/>
      </w:r>
    </w:p>
    <w:p w:rsidR="00A97F01" w:rsidRDefault="008974F8">
      <w:pPr>
        <w:spacing w:line="480" w:lineRule="auto"/>
        <w:jc w:val="center"/>
        <w:rPr>
          <w:rFonts w:cs="Times New Roman"/>
          <w:b/>
        </w:rPr>
      </w:pPr>
      <w:r w:rsidRPr="00676BC1">
        <w:rPr>
          <w:rFonts w:cs="Times New Roman"/>
          <w:b/>
        </w:rPr>
        <w:lastRenderedPageBreak/>
        <w:t>SUMÁRIO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702"/>
      </w:tblGrid>
      <w:tr w:rsidR="00B0583C" w:rsidRPr="00EF72F3" w:rsidTr="00B0583C">
        <w:tc>
          <w:tcPr>
            <w:tcW w:w="7792" w:type="dxa"/>
          </w:tcPr>
          <w:p w:rsidR="00B0583C" w:rsidRPr="00EF72F3" w:rsidRDefault="00B0583C" w:rsidP="00B0583C">
            <w:pPr>
              <w:rPr>
                <w:rFonts w:cs="Times New Roman"/>
              </w:rPr>
            </w:pPr>
            <w:r>
              <w:rPr>
                <w:rFonts w:cs="Times New Roman"/>
              </w:rPr>
              <w:t xml:space="preserve">1 </w:t>
            </w:r>
            <w:r w:rsidRPr="00EF72F3">
              <w:rPr>
                <w:rFonts w:cs="Times New Roman"/>
              </w:rPr>
              <w:t>INTRODUÇÃO..............................................................</w:t>
            </w:r>
            <w:r>
              <w:rPr>
                <w:rFonts w:cs="Times New Roman"/>
              </w:rPr>
              <w:t>..................................</w:t>
            </w:r>
          </w:p>
        </w:tc>
        <w:tc>
          <w:tcPr>
            <w:tcW w:w="702" w:type="dxa"/>
          </w:tcPr>
          <w:p w:rsidR="00B0583C" w:rsidRPr="00EF72F3" w:rsidRDefault="00B0583C" w:rsidP="00B0583C">
            <w:pPr>
              <w:rPr>
                <w:rFonts w:cs="Times New Roman"/>
              </w:rPr>
            </w:pPr>
            <w:r>
              <w:rPr>
                <w:rFonts w:cs="Times New Roman"/>
              </w:rPr>
              <w:t>01</w:t>
            </w:r>
          </w:p>
        </w:tc>
      </w:tr>
      <w:tr w:rsidR="00B0583C" w:rsidRPr="00EF72F3" w:rsidTr="00B0583C">
        <w:tc>
          <w:tcPr>
            <w:tcW w:w="7792" w:type="dxa"/>
          </w:tcPr>
          <w:p w:rsidR="00B0583C" w:rsidRPr="00EF72F3" w:rsidRDefault="00B0583C" w:rsidP="00B0583C">
            <w:pPr>
              <w:rPr>
                <w:rFonts w:cs="Times New Roman"/>
              </w:rPr>
            </w:pPr>
            <w:r>
              <w:rPr>
                <w:rFonts w:cs="Times New Roman"/>
              </w:rPr>
              <w:t>2 REVISÃO DA LITERATURA........................................................................</w:t>
            </w:r>
          </w:p>
        </w:tc>
        <w:tc>
          <w:tcPr>
            <w:tcW w:w="702" w:type="dxa"/>
          </w:tcPr>
          <w:p w:rsidR="00B0583C" w:rsidRDefault="00B0583C" w:rsidP="00B0583C">
            <w:pPr>
              <w:rPr>
                <w:rFonts w:cs="Times New Roman"/>
              </w:rPr>
            </w:pPr>
            <w:r>
              <w:rPr>
                <w:rFonts w:cs="Times New Roman"/>
              </w:rPr>
              <w:t>06</w:t>
            </w:r>
          </w:p>
        </w:tc>
      </w:tr>
      <w:tr w:rsidR="00B0583C" w:rsidRPr="00EF72F3" w:rsidTr="00B0583C">
        <w:tc>
          <w:tcPr>
            <w:tcW w:w="7792" w:type="dxa"/>
          </w:tcPr>
          <w:p w:rsidR="00B0583C" w:rsidRDefault="00B0583C" w:rsidP="00B0583C">
            <w:pPr>
              <w:rPr>
                <w:rFonts w:cs="Times New Roman"/>
              </w:rPr>
            </w:pPr>
            <w:r>
              <w:rPr>
                <w:rFonts w:cs="Times New Roman"/>
              </w:rPr>
              <w:t xml:space="preserve">  2.1 O QUE É ESTRESSE?................................................................................</w:t>
            </w:r>
          </w:p>
        </w:tc>
        <w:tc>
          <w:tcPr>
            <w:tcW w:w="702" w:type="dxa"/>
          </w:tcPr>
          <w:p w:rsidR="00B0583C" w:rsidRDefault="00B0583C" w:rsidP="00B0583C">
            <w:pPr>
              <w:rPr>
                <w:rFonts w:cs="Times New Roman"/>
              </w:rPr>
            </w:pPr>
            <w:r>
              <w:rPr>
                <w:rFonts w:cs="Times New Roman"/>
              </w:rPr>
              <w:t>06</w:t>
            </w:r>
          </w:p>
        </w:tc>
      </w:tr>
      <w:tr w:rsidR="00B0583C" w:rsidRPr="00EF72F3" w:rsidTr="00B0583C">
        <w:tc>
          <w:tcPr>
            <w:tcW w:w="7792" w:type="dxa"/>
          </w:tcPr>
          <w:p w:rsidR="00B0583C" w:rsidRDefault="00B0583C" w:rsidP="00B0583C">
            <w:pPr>
              <w:rPr>
                <w:rFonts w:cs="Times New Roman"/>
              </w:rPr>
            </w:pPr>
            <w:r>
              <w:rPr>
                <w:rFonts w:cs="Times New Roman"/>
              </w:rPr>
              <w:t xml:space="preserve">  2.2 O ESTRESSE E O PROFISSIONAL DE ENFERMAGEM......................</w:t>
            </w:r>
          </w:p>
        </w:tc>
        <w:tc>
          <w:tcPr>
            <w:tcW w:w="702" w:type="dxa"/>
          </w:tcPr>
          <w:p w:rsidR="00B0583C" w:rsidRDefault="00B0583C" w:rsidP="00B0583C">
            <w:pPr>
              <w:rPr>
                <w:rFonts w:cs="Times New Roman"/>
              </w:rPr>
            </w:pPr>
            <w:r>
              <w:rPr>
                <w:rFonts w:cs="Times New Roman"/>
              </w:rPr>
              <w:t>13</w:t>
            </w:r>
          </w:p>
        </w:tc>
      </w:tr>
      <w:tr w:rsidR="00B0583C" w:rsidRPr="00EF72F3" w:rsidTr="00B0583C">
        <w:tc>
          <w:tcPr>
            <w:tcW w:w="7792" w:type="dxa"/>
          </w:tcPr>
          <w:p w:rsidR="00B0583C" w:rsidRDefault="00B0583C" w:rsidP="00B0583C">
            <w:pPr>
              <w:rPr>
                <w:rFonts w:cs="Times New Roman"/>
              </w:rPr>
            </w:pPr>
            <w:r>
              <w:rPr>
                <w:rFonts w:cs="Times New Roman"/>
              </w:rPr>
              <w:t xml:space="preserve">  2.3 CONCEITO DE ESTRESSE......................................................................</w:t>
            </w:r>
          </w:p>
        </w:tc>
        <w:tc>
          <w:tcPr>
            <w:tcW w:w="702" w:type="dxa"/>
          </w:tcPr>
          <w:p w:rsidR="00B0583C" w:rsidRDefault="00B0583C" w:rsidP="00B0583C">
            <w:pPr>
              <w:rPr>
                <w:rFonts w:cs="Times New Roman"/>
              </w:rPr>
            </w:pPr>
            <w:r>
              <w:rPr>
                <w:rFonts w:cs="Times New Roman"/>
              </w:rPr>
              <w:t>13</w:t>
            </w:r>
          </w:p>
        </w:tc>
      </w:tr>
      <w:tr w:rsidR="00B0583C" w:rsidRPr="00EF72F3" w:rsidTr="00B0583C">
        <w:tc>
          <w:tcPr>
            <w:tcW w:w="7792" w:type="dxa"/>
          </w:tcPr>
          <w:p w:rsidR="00B0583C" w:rsidRDefault="00B0583C" w:rsidP="00B0583C">
            <w:pPr>
              <w:rPr>
                <w:rFonts w:cs="Times New Roman"/>
              </w:rPr>
            </w:pPr>
            <w:r>
              <w:rPr>
                <w:rFonts w:cs="Times New Roman"/>
              </w:rPr>
              <w:t xml:space="preserve">  2.4 TIPOS DE ESTRESSE...............................................................................</w:t>
            </w:r>
          </w:p>
        </w:tc>
        <w:tc>
          <w:tcPr>
            <w:tcW w:w="702" w:type="dxa"/>
          </w:tcPr>
          <w:p w:rsidR="00B0583C" w:rsidRDefault="00B0583C" w:rsidP="00B0583C">
            <w:pPr>
              <w:rPr>
                <w:rFonts w:cs="Times New Roman"/>
              </w:rPr>
            </w:pPr>
            <w:r>
              <w:rPr>
                <w:rFonts w:cs="Times New Roman"/>
              </w:rPr>
              <w:t>15</w:t>
            </w:r>
          </w:p>
        </w:tc>
      </w:tr>
      <w:tr w:rsidR="00B0583C" w:rsidRPr="00EF72F3" w:rsidTr="00B0583C">
        <w:tc>
          <w:tcPr>
            <w:tcW w:w="7792" w:type="dxa"/>
          </w:tcPr>
          <w:p w:rsidR="00B0583C" w:rsidRDefault="00B0583C" w:rsidP="00B0583C">
            <w:pPr>
              <w:rPr>
                <w:rFonts w:cs="Times New Roman"/>
              </w:rPr>
            </w:pPr>
            <w:r>
              <w:rPr>
                <w:rFonts w:cs="Times New Roman"/>
              </w:rPr>
              <w:t xml:space="preserve">  2.5 O ESTRESSE OCUPACIONAL................................................................</w:t>
            </w:r>
          </w:p>
        </w:tc>
        <w:tc>
          <w:tcPr>
            <w:tcW w:w="702" w:type="dxa"/>
          </w:tcPr>
          <w:p w:rsidR="00B0583C" w:rsidRDefault="00B0583C" w:rsidP="00B0583C">
            <w:pPr>
              <w:rPr>
                <w:rFonts w:cs="Times New Roman"/>
              </w:rPr>
            </w:pPr>
            <w:r>
              <w:rPr>
                <w:rFonts w:cs="Times New Roman"/>
              </w:rPr>
              <w:t>18</w:t>
            </w:r>
          </w:p>
        </w:tc>
      </w:tr>
      <w:tr w:rsidR="00B0583C" w:rsidRPr="00EF72F3" w:rsidTr="00B0583C">
        <w:tc>
          <w:tcPr>
            <w:tcW w:w="7792" w:type="dxa"/>
          </w:tcPr>
          <w:p w:rsidR="00B0583C" w:rsidRDefault="00B0583C" w:rsidP="00B0583C">
            <w:pPr>
              <w:rPr>
                <w:rFonts w:cs="Times New Roman"/>
              </w:rPr>
            </w:pPr>
            <w:r>
              <w:rPr>
                <w:rFonts w:cs="Times New Roman"/>
              </w:rPr>
              <w:t xml:space="preserve">  2.6 TRABALHO DO ENFERMEIRO E ESTRESSE......................................</w:t>
            </w:r>
          </w:p>
        </w:tc>
        <w:tc>
          <w:tcPr>
            <w:tcW w:w="702" w:type="dxa"/>
          </w:tcPr>
          <w:p w:rsidR="00B0583C" w:rsidRDefault="00B0583C" w:rsidP="00B0583C">
            <w:pPr>
              <w:rPr>
                <w:rFonts w:cs="Times New Roman"/>
              </w:rPr>
            </w:pPr>
            <w:r>
              <w:rPr>
                <w:rFonts w:cs="Times New Roman"/>
              </w:rPr>
              <w:t>19</w:t>
            </w:r>
          </w:p>
        </w:tc>
      </w:tr>
      <w:tr w:rsidR="00B0583C" w:rsidRPr="00EF72F3" w:rsidTr="00B0583C">
        <w:tc>
          <w:tcPr>
            <w:tcW w:w="7792" w:type="dxa"/>
          </w:tcPr>
          <w:p w:rsidR="00B0583C" w:rsidRDefault="00B0583C" w:rsidP="00B0583C">
            <w:pPr>
              <w:rPr>
                <w:rFonts w:cs="Times New Roman"/>
              </w:rPr>
            </w:pPr>
            <w:r>
              <w:rPr>
                <w:rFonts w:cs="Times New Roman"/>
              </w:rPr>
              <w:t xml:space="preserve">  2.7 SINDROME DE BURNOUT.....................................................................</w:t>
            </w:r>
          </w:p>
        </w:tc>
        <w:tc>
          <w:tcPr>
            <w:tcW w:w="702" w:type="dxa"/>
          </w:tcPr>
          <w:p w:rsidR="00B0583C" w:rsidRDefault="00B0583C" w:rsidP="00B0583C">
            <w:pPr>
              <w:rPr>
                <w:rFonts w:cs="Times New Roman"/>
              </w:rPr>
            </w:pPr>
            <w:r>
              <w:rPr>
                <w:rFonts w:cs="Times New Roman"/>
              </w:rPr>
              <w:t>25</w:t>
            </w:r>
          </w:p>
        </w:tc>
      </w:tr>
      <w:tr w:rsidR="00B0583C" w:rsidRPr="00EF72F3" w:rsidTr="00B0583C">
        <w:tc>
          <w:tcPr>
            <w:tcW w:w="7792" w:type="dxa"/>
          </w:tcPr>
          <w:p w:rsidR="00B0583C" w:rsidRDefault="00B0583C" w:rsidP="00B0583C">
            <w:pPr>
              <w:rPr>
                <w:rFonts w:cs="Times New Roman"/>
              </w:rPr>
            </w:pPr>
            <w:r>
              <w:rPr>
                <w:rFonts w:cs="Times New Roman"/>
              </w:rPr>
              <w:t xml:space="preserve">  2.8 PREVENÇÃO DO ESTRESSE..................................................................</w:t>
            </w:r>
          </w:p>
        </w:tc>
        <w:tc>
          <w:tcPr>
            <w:tcW w:w="702" w:type="dxa"/>
          </w:tcPr>
          <w:p w:rsidR="00B0583C" w:rsidRDefault="00B0583C" w:rsidP="00B0583C">
            <w:pPr>
              <w:rPr>
                <w:rFonts w:cs="Times New Roman"/>
              </w:rPr>
            </w:pPr>
            <w:r>
              <w:rPr>
                <w:rFonts w:cs="Times New Roman"/>
              </w:rPr>
              <w:t>28</w:t>
            </w:r>
          </w:p>
        </w:tc>
      </w:tr>
      <w:tr w:rsidR="00B0583C" w:rsidRPr="00EF72F3" w:rsidTr="00B0583C">
        <w:tc>
          <w:tcPr>
            <w:tcW w:w="7792" w:type="dxa"/>
          </w:tcPr>
          <w:p w:rsidR="00B0583C" w:rsidRDefault="00B0583C" w:rsidP="00B0583C">
            <w:pPr>
              <w:rPr>
                <w:rFonts w:cs="Times New Roman"/>
              </w:rPr>
            </w:pPr>
            <w:r>
              <w:rPr>
                <w:rFonts w:cs="Times New Roman"/>
              </w:rPr>
              <w:t>CONSIDERAÇÕES FINAIS..............................................................................</w:t>
            </w:r>
          </w:p>
        </w:tc>
        <w:tc>
          <w:tcPr>
            <w:tcW w:w="702" w:type="dxa"/>
          </w:tcPr>
          <w:p w:rsidR="00B0583C" w:rsidRDefault="00B0583C" w:rsidP="00B0583C">
            <w:pPr>
              <w:rPr>
                <w:rFonts w:cs="Times New Roman"/>
              </w:rPr>
            </w:pPr>
            <w:r>
              <w:rPr>
                <w:rFonts w:cs="Times New Roman"/>
              </w:rPr>
              <w:t>29</w:t>
            </w:r>
          </w:p>
        </w:tc>
      </w:tr>
      <w:tr w:rsidR="00B0583C" w:rsidRPr="00EF72F3" w:rsidTr="00B0583C">
        <w:tc>
          <w:tcPr>
            <w:tcW w:w="7792" w:type="dxa"/>
          </w:tcPr>
          <w:p w:rsidR="00B0583C" w:rsidRDefault="00B0583C" w:rsidP="00B0583C">
            <w:pPr>
              <w:rPr>
                <w:rFonts w:cs="Times New Roman"/>
              </w:rPr>
            </w:pPr>
            <w:r>
              <w:rPr>
                <w:rFonts w:cs="Times New Roman"/>
              </w:rPr>
              <w:t>REFERENCIAS BIBLIOGRÁFICAS................................................................</w:t>
            </w:r>
          </w:p>
        </w:tc>
        <w:tc>
          <w:tcPr>
            <w:tcW w:w="702" w:type="dxa"/>
          </w:tcPr>
          <w:p w:rsidR="00B0583C" w:rsidRDefault="00B0583C" w:rsidP="00B0583C">
            <w:pPr>
              <w:rPr>
                <w:rFonts w:cs="Times New Roman"/>
              </w:rPr>
            </w:pPr>
            <w:r>
              <w:rPr>
                <w:rFonts w:cs="Times New Roman"/>
              </w:rPr>
              <w:t>31</w:t>
            </w:r>
          </w:p>
        </w:tc>
      </w:tr>
    </w:tbl>
    <w:p w:rsidR="00D37979" w:rsidRDefault="00D37979">
      <w:pPr>
        <w:spacing w:line="480" w:lineRule="auto"/>
        <w:jc w:val="center"/>
        <w:rPr>
          <w:rFonts w:cs="Times New Roman"/>
          <w:b/>
        </w:rPr>
      </w:pPr>
    </w:p>
    <w:p w:rsidR="00D37979" w:rsidRPr="00676BC1" w:rsidRDefault="00D37979">
      <w:pPr>
        <w:spacing w:line="480" w:lineRule="auto"/>
        <w:jc w:val="center"/>
        <w:rPr>
          <w:rFonts w:cs="Times New Roman"/>
        </w:rPr>
      </w:pPr>
    </w:p>
    <w:p w:rsidR="00676BC1" w:rsidRPr="00676BC1" w:rsidRDefault="00676BC1">
      <w:pPr>
        <w:spacing w:line="480" w:lineRule="auto"/>
        <w:jc w:val="both"/>
        <w:rPr>
          <w:rFonts w:cs="Times New Roman"/>
          <w:b/>
        </w:rPr>
      </w:pPr>
    </w:p>
    <w:p w:rsidR="00A97F01" w:rsidRPr="00676BC1" w:rsidRDefault="00A97F01">
      <w:pPr>
        <w:spacing w:after="0" w:line="480" w:lineRule="auto"/>
        <w:jc w:val="both"/>
        <w:rPr>
          <w:rFonts w:cs="Times New Roman"/>
          <w:b/>
          <w:color w:val="000000"/>
          <w:sz w:val="28"/>
          <w:szCs w:val="28"/>
        </w:rPr>
      </w:pPr>
    </w:p>
    <w:p w:rsidR="00A97F01" w:rsidRPr="00676BC1" w:rsidRDefault="00A97F01">
      <w:pPr>
        <w:spacing w:after="0" w:line="480" w:lineRule="auto"/>
        <w:jc w:val="both"/>
        <w:rPr>
          <w:rFonts w:cs="Times New Roman"/>
          <w:b/>
          <w:color w:val="000000"/>
          <w:sz w:val="28"/>
          <w:szCs w:val="28"/>
        </w:rPr>
      </w:pPr>
    </w:p>
    <w:p w:rsidR="00A97F01" w:rsidRPr="00676BC1" w:rsidRDefault="00A97F01">
      <w:pPr>
        <w:spacing w:after="0" w:line="480" w:lineRule="auto"/>
        <w:jc w:val="both"/>
        <w:rPr>
          <w:rFonts w:cs="Times New Roman"/>
          <w:b/>
          <w:color w:val="000000"/>
          <w:sz w:val="28"/>
          <w:szCs w:val="28"/>
        </w:rPr>
      </w:pPr>
    </w:p>
    <w:p w:rsidR="00A97F01" w:rsidRPr="00676BC1" w:rsidRDefault="00A97F01">
      <w:pPr>
        <w:spacing w:after="0" w:line="480" w:lineRule="auto"/>
        <w:jc w:val="both"/>
        <w:rPr>
          <w:rFonts w:cs="Times New Roman"/>
          <w:b/>
          <w:color w:val="000000"/>
          <w:sz w:val="28"/>
          <w:szCs w:val="28"/>
        </w:rPr>
        <w:sectPr w:rsidR="00A97F01" w:rsidRPr="00676BC1" w:rsidSect="006538DF">
          <w:headerReference w:type="default" r:id="rId8"/>
          <w:pgSz w:w="11906" w:h="16838"/>
          <w:pgMar w:top="1701" w:right="1134" w:bottom="1134" w:left="1701" w:header="1701" w:footer="0" w:gutter="0"/>
          <w:cols w:space="720"/>
          <w:formProt w:val="0"/>
          <w:docGrid w:linePitch="360" w:charSpace="-6145"/>
        </w:sectPr>
      </w:pPr>
    </w:p>
    <w:p w:rsidR="00A97F01" w:rsidRPr="00676BC1" w:rsidRDefault="008974F8">
      <w:pPr>
        <w:spacing w:after="0" w:line="480" w:lineRule="auto"/>
        <w:rPr>
          <w:rStyle w:val="Ttulo1Char"/>
          <w:rFonts w:ascii="Times New Roman" w:eastAsia="Lucida Sans Unicode" w:hAnsi="Times New Roman"/>
          <w:color w:val="auto"/>
          <w:sz w:val="24"/>
          <w:szCs w:val="24"/>
        </w:rPr>
      </w:pPr>
      <w:r w:rsidRPr="00676BC1">
        <w:rPr>
          <w:rStyle w:val="Ttulo1Char"/>
          <w:rFonts w:ascii="Times New Roman" w:eastAsia="Lucida Sans Unicode" w:hAnsi="Times New Roman"/>
          <w:color w:val="auto"/>
          <w:sz w:val="24"/>
          <w:szCs w:val="24"/>
        </w:rPr>
        <w:lastRenderedPageBreak/>
        <w:t xml:space="preserve">1 – INTRODUÇÃO                                                                                             </w:t>
      </w:r>
    </w:p>
    <w:p w:rsidR="006538DF" w:rsidRPr="00676BC1" w:rsidRDefault="008974F8">
      <w:pPr>
        <w:spacing w:after="0" w:line="480" w:lineRule="auto"/>
        <w:jc w:val="both"/>
        <w:rPr>
          <w:rFonts w:cs="Times New Roman"/>
          <w:color w:val="000000"/>
        </w:rPr>
      </w:pPr>
      <w:r w:rsidRPr="00676BC1">
        <w:rPr>
          <w:rFonts w:cs="Times New Roman"/>
          <w:color w:val="000000"/>
        </w:rPr>
        <w:tab/>
      </w:r>
    </w:p>
    <w:p w:rsidR="00A97F01" w:rsidRPr="00676BC1" w:rsidRDefault="008974F8" w:rsidP="006538DF">
      <w:pPr>
        <w:spacing w:after="0"/>
        <w:ind w:firstLine="709"/>
        <w:jc w:val="both"/>
        <w:rPr>
          <w:rFonts w:cs="Times New Roman"/>
        </w:rPr>
      </w:pPr>
      <w:r w:rsidRPr="00676BC1">
        <w:rPr>
          <w:rFonts w:cs="Times New Roman"/>
          <w:color w:val="000000"/>
        </w:rPr>
        <w:t>Como enfermeiro observ</w:t>
      </w:r>
      <w:r w:rsidR="006538DF" w:rsidRPr="00676BC1">
        <w:rPr>
          <w:rFonts w:cs="Times New Roman"/>
          <w:color w:val="000000"/>
        </w:rPr>
        <w:t>a-se</w:t>
      </w:r>
      <w:r w:rsidRPr="00676BC1">
        <w:rPr>
          <w:rFonts w:cs="Times New Roman"/>
          <w:color w:val="000000"/>
        </w:rPr>
        <w:t xml:space="preserve"> em certos momentos o cansaço físico, mental e até mesmo a desmotivação de alguns funcionários de enfermagem, que mesmo demonstrando satisfação com o serviço apresentam sinais de insônia, stress e depressão. Sintomas estes caracterizados pelas mudanças do humor, interesse diminuído, agitação ou lentificação psicomotora, perda de energia, diminuição da capacidade de pensar e de se concentrar. Visto que estes profissionais trabalham às vezes em carga horárias excessiva surgiu à busca por respostas quanto ao conhecimento e percepção da equipe de enfermagem quanto ao seu próprio nível de stress, sintomatologia associada, métodos de prevenção e cuidado consigo mesmo. </w:t>
      </w:r>
    </w:p>
    <w:p w:rsidR="00A97F01" w:rsidRPr="00676BC1" w:rsidRDefault="008974F8" w:rsidP="006538DF">
      <w:pPr>
        <w:ind w:firstLine="567"/>
        <w:jc w:val="both"/>
        <w:rPr>
          <w:rFonts w:cs="Times New Roman"/>
        </w:rPr>
      </w:pPr>
      <w:r w:rsidRPr="00676BC1">
        <w:rPr>
          <w:rFonts w:cs="Times New Roman"/>
        </w:rPr>
        <w:t xml:space="preserve">Segundo Caregnato et. al. (2003, p.12) </w:t>
      </w:r>
      <w:bookmarkStart w:id="3" w:name="__DdeLink__717_1219465577"/>
      <w:r w:rsidRPr="00676BC1">
        <w:rPr>
          <w:rFonts w:cs="Times New Roman"/>
        </w:rPr>
        <w:t>“na área ocupacional, o estresse tem recebido atenção especial. Suas consequências afetam negativamente o grau de satisfação, a produtividade, a saúde e o desempenho das pessoas no trabalho”, e acrescenta que “o estresse</w:t>
      </w:r>
      <w:bookmarkEnd w:id="3"/>
      <w:r w:rsidRPr="00676BC1">
        <w:rPr>
          <w:rFonts w:cs="Times New Roman"/>
        </w:rPr>
        <w:t xml:space="preserve"> elevado causa dificuldades de atenção e concentração, confusão mental, perda temporária da memória, irritabilidade, cansaço e mal-estar generalizado, condições que propiciam a ocorrências de inúmeros acidentes”. (op.cit.).Hoje em dia podemos afirmar que o trabalho contribui significativamente para o estresse, este, chamado de estresse ocupacional, que segundo Costa et al (2003, p.12) “é o estresse definido como conjunto reações do organismo a agressão de ordem física, psíquica, infecciosa ou outras capazes de perturbar a homeostase”. Segundo Robert (2002, p.23), (...) o estresse é considerado como uma resposta do corpo a eventos reais ou imaginários que requeiram alguma resposta adaptativa ou que produzem tensão. Sendo assim, todos os trabalhadores sofrem de estresse, pois é praticamente impossível ter um ambiente de trabalho com total harmonia, tendo em vista que em todo o tipo de trabalho acontecem problemas, e estes acabam se tornando inevitáveis à </w:t>
      </w:r>
      <w:r w:rsidR="00791581" w:rsidRPr="00676BC1">
        <w:rPr>
          <w:rFonts w:cs="Times New Roman"/>
        </w:rPr>
        <w:t>sua percepção</w:t>
      </w:r>
      <w:r w:rsidRPr="00676BC1">
        <w:rPr>
          <w:rFonts w:cs="Times New Roman"/>
        </w:rPr>
        <w:t xml:space="preserve">, fato esse que não nos impede de minimizá-los.                       </w:t>
      </w:r>
    </w:p>
    <w:p w:rsidR="00A97F01" w:rsidRPr="00676BC1" w:rsidRDefault="008974F8" w:rsidP="006538DF">
      <w:pPr>
        <w:jc w:val="both"/>
        <w:rPr>
          <w:rFonts w:cs="Times New Roman"/>
        </w:rPr>
      </w:pPr>
      <w:r w:rsidRPr="00676BC1">
        <w:rPr>
          <w:rFonts w:cs="Times New Roman"/>
        </w:rPr>
        <w:tab/>
        <w:t xml:space="preserve">Os agentes estressores ligados ao trabalho têm origens externas, resultantes, por exemplo, da conjuntura econômica, da ameaça de perder o emprego e, até, da falta de condições de materiais e ambientais para desenvolver adequadamente o trabalho. Podem, ainda, advir de exigências culturais, isto é, das cobranças do grupo social e familiar com relação ao status </w:t>
      </w:r>
      <w:r w:rsidR="00791581" w:rsidRPr="00676BC1">
        <w:rPr>
          <w:rFonts w:cs="Times New Roman"/>
        </w:rPr>
        <w:t>socioeconômico</w:t>
      </w:r>
      <w:r w:rsidRPr="00676BC1">
        <w:rPr>
          <w:rFonts w:cs="Times New Roman"/>
        </w:rPr>
        <w:t xml:space="preserve"> e ao desempenho profissional. Há ainda, a imensurável importância que, em nossa sociedade, se confere ao dinheiro e ainda o equivocado conceito de sucesso que ela impõe </w:t>
      </w:r>
      <w:r w:rsidRPr="00676BC1">
        <w:rPr>
          <w:rFonts w:cs="Times New Roman"/>
        </w:rPr>
        <w:lastRenderedPageBreak/>
        <w:t xml:space="preserve">ao </w:t>
      </w:r>
      <w:r w:rsidR="00791581" w:rsidRPr="00676BC1">
        <w:rPr>
          <w:rFonts w:cs="Times New Roman"/>
        </w:rPr>
        <w:t>indivíduo</w:t>
      </w:r>
      <w:r w:rsidRPr="00676BC1">
        <w:rPr>
          <w:rFonts w:cs="Times New Roman"/>
        </w:rPr>
        <w:t>. (CAREGNATO Et al., 2003, p.15)</w:t>
      </w:r>
    </w:p>
    <w:p w:rsidR="00A97F01" w:rsidRPr="00676BC1" w:rsidRDefault="008974F8" w:rsidP="006538DF">
      <w:pPr>
        <w:jc w:val="both"/>
        <w:rPr>
          <w:rFonts w:cs="Times New Roman"/>
        </w:rPr>
      </w:pPr>
      <w:r w:rsidRPr="00676BC1">
        <w:rPr>
          <w:rFonts w:cs="Times New Roman"/>
        </w:rPr>
        <w:tab/>
        <w:t xml:space="preserve">No entanto, a mais importante fonte de tensão é, sem dúvida, nossa condição </w:t>
      </w:r>
      <w:r w:rsidR="00791581" w:rsidRPr="00676BC1">
        <w:rPr>
          <w:rFonts w:cs="Times New Roman"/>
        </w:rPr>
        <w:t>interior. A</w:t>
      </w:r>
      <w:r w:rsidRPr="00676BC1">
        <w:rPr>
          <w:rFonts w:cs="Times New Roman"/>
        </w:rPr>
        <w:t xml:space="preserve"> incapacidade interior de estar em paz conosco mesmo, não somente confere ressonância e amplia os malefícios das duas outras condições citadas, mas também dá origem aos dois mais importantes aspectos do estresse ocupacional: a insatisfação profissional e as perturbações neuróticas no relacionamento com outras pessoas sejam elas clientes ou companheiros de trabalho (chefes, subordinados, colegas). Inclui-se aqui e, de forma relevante, a competição e seus correlatados, como a ambição neurótica, a vaidade e a inveja. (COSTA Et al., 2003, p.12).</w:t>
      </w:r>
    </w:p>
    <w:p w:rsidR="00A97F01" w:rsidRPr="00676BC1" w:rsidRDefault="008974F8" w:rsidP="006538DF">
      <w:pPr>
        <w:jc w:val="both"/>
        <w:rPr>
          <w:rFonts w:cs="Times New Roman"/>
        </w:rPr>
      </w:pPr>
      <w:r w:rsidRPr="00676BC1">
        <w:rPr>
          <w:rFonts w:cs="Times New Roman"/>
        </w:rPr>
        <w:tab/>
        <w:t xml:space="preserve">É importante falar, então, sobre os profissionais de saúde, principalmente o enfermeiro, pois tem a responsabilidade sobre toda a sua equipe. Sendo assim precisa estar devidamente apto para suas funções, podendo, desta forma, antecipar situações e agir apropriadamente, tendo em vista identificar e avaliar riscos para saúde, sugerir melhorias e, principalmente, aumentar o conhecimento do trabalhador quanto à prevenção das doenças ocupacionais e suas peculiaridades.   </w:t>
      </w:r>
    </w:p>
    <w:p w:rsidR="00A97F01" w:rsidRPr="00676BC1" w:rsidRDefault="008974F8" w:rsidP="006538DF">
      <w:pPr>
        <w:ind w:firstLine="708"/>
        <w:jc w:val="both"/>
        <w:rPr>
          <w:rFonts w:cs="Times New Roman"/>
        </w:rPr>
      </w:pPr>
      <w:r w:rsidRPr="00676BC1">
        <w:rPr>
          <w:rFonts w:cs="Times New Roman"/>
        </w:rPr>
        <w:t xml:space="preserve">Para Stacciarini (2003, p.30),a enfermagem é uma profissão considerada como potencialmente estressante. De fato em 1988, a enfermagem foi classificada pela </w:t>
      </w:r>
      <w:r w:rsidRPr="00676BC1">
        <w:rPr>
          <w:rFonts w:cs="Times New Roman"/>
          <w:i/>
        </w:rPr>
        <w:t>Health Education Authority</w:t>
      </w:r>
      <w:r w:rsidRPr="00676BC1">
        <w:rPr>
          <w:rFonts w:cs="Times New Roman"/>
        </w:rPr>
        <w:t>, como a quarta profissão mais estressante do setor público. Assim, é imprescindível que se identifique os fatores gerados de estresse presentes no meio ambiente do trabalho, que envolvem vários aspectos como: organização e administração, para com isso melhorar as condições de trabalho, a qualidade da assistência ao cliente e nas relações humanas entre os próprios profissionais de enfermagem. Sabendo que a enfermagem é uma profissão considerada potencialmente estressante e que os profissionais precisam trabalhar em condições que evitem os agentes estressores, é de grande valia dar condições que possibilitem esse profissional exercer suas atividades, evitando-se o desencadeador do estresse. Por isso, torna-se importante destacar os fatores estressantes, para que seja mais fácil a identificação por parte dos enfermeiros, de seus fatores, com o objetivo de confrontá-los e, se possível, minimizá-los, já que seria impossível eliminar completamente o estresse.</w:t>
      </w:r>
    </w:p>
    <w:p w:rsidR="00A97F01" w:rsidRPr="00676BC1" w:rsidRDefault="008974F8" w:rsidP="006538DF">
      <w:pPr>
        <w:ind w:firstLine="708"/>
        <w:jc w:val="both"/>
        <w:rPr>
          <w:rFonts w:cs="Times New Roman"/>
        </w:rPr>
      </w:pPr>
      <w:r w:rsidRPr="00676BC1">
        <w:rPr>
          <w:rFonts w:cs="Times New Roman"/>
        </w:rPr>
        <w:t xml:space="preserve">Segundo Robert (2002, p.25) fisiologicamente a ausência total de estresse equivale à morte. O que devemos dentar fazer é reduzir os feitos danosos que o estresse proporciona e tentar administrar os agentes estressores do trabalho e da vida cotidiana. Devemos buscar uma </w:t>
      </w:r>
      <w:r w:rsidRPr="00676BC1">
        <w:rPr>
          <w:rFonts w:cs="Times New Roman"/>
        </w:rPr>
        <w:lastRenderedPageBreak/>
        <w:t xml:space="preserve">postura onde o estresse seja um acontecimento positivo e não um empecilho ao desempenho profissional, pessoal, </w:t>
      </w:r>
      <w:r w:rsidR="00791581" w:rsidRPr="00676BC1">
        <w:rPr>
          <w:rFonts w:cs="Times New Roman"/>
        </w:rPr>
        <w:t>a</w:t>
      </w:r>
      <w:r w:rsidRPr="00676BC1">
        <w:rPr>
          <w:rFonts w:cs="Times New Roman"/>
        </w:rPr>
        <w:t xml:space="preserve"> saúde e </w:t>
      </w:r>
      <w:r w:rsidR="00791581" w:rsidRPr="00676BC1">
        <w:rPr>
          <w:rFonts w:cs="Times New Roman"/>
        </w:rPr>
        <w:t>a</w:t>
      </w:r>
      <w:r w:rsidRPr="00676BC1">
        <w:rPr>
          <w:rFonts w:cs="Times New Roman"/>
        </w:rPr>
        <w:t xml:space="preserve"> felicidade. O ideal seria adquirimos habilidades para melhorar, física e mentalmente nossa resistência ao estresse, bem como eliminar o estresse desnecessário. Atitudes assim baseiam-se na modificação de alguns aspectos no estilo de vida, tentando superar condições estressantes impostas pelo trabalho e pela própria vida social. Para tanto, este artigo busca responder ao seguinte questionamento: Como prevenir o estresse ocupacional dos enfermeiros do centro cirúrgicos e central de material? E como o ambiente de trabalho do enfermeiro afeta no desenvolvimento do estresse?</w:t>
      </w:r>
    </w:p>
    <w:p w:rsidR="00A97F01" w:rsidRPr="00676BC1" w:rsidRDefault="008974F8" w:rsidP="006538DF">
      <w:pPr>
        <w:ind w:firstLine="720"/>
        <w:jc w:val="both"/>
        <w:rPr>
          <w:rFonts w:cs="Times New Roman"/>
        </w:rPr>
      </w:pPr>
      <w:r w:rsidRPr="00676BC1">
        <w:rPr>
          <w:rFonts w:cs="Times New Roman"/>
        </w:rPr>
        <w:t xml:space="preserve">Como objetivo geral busca-se identificar a ocorrência de estresse na atividade ocupacional do enfermeiro em uma Unidade de Saúde. Como objetivos específicos busca-se identificar os fatores desencadeadores do estresse ocupacional; </w:t>
      </w:r>
      <w:r w:rsidR="00791581" w:rsidRPr="00676BC1">
        <w:rPr>
          <w:rFonts w:cs="Times New Roman"/>
        </w:rPr>
        <w:t>conhecer</w:t>
      </w:r>
      <w:r w:rsidRPr="00676BC1">
        <w:rPr>
          <w:rFonts w:cs="Times New Roman"/>
        </w:rPr>
        <w:t xml:space="preserve"> as formas de manifestações e as características do estresse ocupacional a partir das falas dos enfermeiros; </w:t>
      </w:r>
      <w:r w:rsidR="00791581" w:rsidRPr="00676BC1">
        <w:rPr>
          <w:rFonts w:cs="Times New Roman"/>
        </w:rPr>
        <w:t>conhecer</w:t>
      </w:r>
      <w:r w:rsidRPr="00676BC1">
        <w:rPr>
          <w:rFonts w:cs="Times New Roman"/>
        </w:rPr>
        <w:t xml:space="preserve"> as repercussões produzidas pelo estresse ocupacional, na vida cotidiana dos enfermeiros. </w:t>
      </w:r>
    </w:p>
    <w:p w:rsidR="00A97F01" w:rsidRPr="00676BC1" w:rsidRDefault="008974F8" w:rsidP="006538DF">
      <w:pPr>
        <w:ind w:firstLine="567"/>
        <w:jc w:val="both"/>
        <w:rPr>
          <w:rFonts w:cs="Times New Roman"/>
        </w:rPr>
      </w:pPr>
      <w:r w:rsidRPr="00676BC1">
        <w:rPr>
          <w:rFonts w:eastAsia="Calibri" w:cs="Times New Roman"/>
          <w:lang w:eastAsia="en-US"/>
        </w:rPr>
        <w:t xml:space="preserve">Trata-se de uma pesquisa de revisão bibliográfica, descritiva, exploratória de abordagem qualitativa. Para a coleta dos artigos na literatura, realizou-se uma busca nas seguintes bases de dados: LILACS, MEDLINE e BDENF. </w:t>
      </w:r>
      <w:r w:rsidRPr="00676BC1">
        <w:rPr>
          <w:rFonts w:cs="Times New Roman"/>
        </w:rPr>
        <w:t xml:space="preserve">Espera-se com este estudo trazer subsídios para os enfermeiros que exercem atividades nos serviços de saúde, em especial nos Hospitais bem como junto os educadores em outras instituições de ensino no nível médio e superior de enfermagem. Vale ressaltar ainda que através de informações referentes às práticas junto à clientela assistida, esta pesquisa necessita ser ampliada de mais investigações e novos conhecimentos. </w:t>
      </w:r>
    </w:p>
    <w:p w:rsidR="0006259E" w:rsidRDefault="0006259E" w:rsidP="0006259E">
      <w:pPr>
        <w:spacing w:after="120"/>
        <w:ind w:firstLine="708"/>
        <w:jc w:val="both"/>
        <w:rPr>
          <w:rFonts w:cs="Times New Roman"/>
          <w:shd w:val="clear" w:color="auto" w:fill="FFFFFF"/>
        </w:rPr>
      </w:pPr>
      <w:r>
        <w:rPr>
          <w:rFonts w:cs="Times New Roman"/>
          <w:shd w:val="clear" w:color="auto" w:fill="FFFFFF"/>
        </w:rPr>
        <w:t>A clínica médica é</w:t>
      </w:r>
      <w:r w:rsidR="00B70D66" w:rsidRPr="00676BC1">
        <w:rPr>
          <w:rFonts w:cs="Times New Roman"/>
          <w:shd w:val="clear" w:color="auto" w:fill="FFFFFF"/>
        </w:rPr>
        <w:t xml:space="preserve"> um setor hospitalar onde acontece o atendimento integral do indivíduo com idade superior a 12 anos que se encontra em estado crítico ou semicrítico, que não são provenientes de tratamento cirúrgico e ainda àqueles que estão hemodinamicamente estáveis, neste setor é prestada assistência integral de enfermagem aos pacientes de média complexidade.</w:t>
      </w:r>
    </w:p>
    <w:p w:rsidR="00B70D66" w:rsidRPr="00676BC1" w:rsidRDefault="0006259E" w:rsidP="0006259E">
      <w:pPr>
        <w:spacing w:after="120"/>
        <w:ind w:firstLine="708"/>
        <w:jc w:val="both"/>
        <w:rPr>
          <w:rFonts w:cs="Times New Roman"/>
        </w:rPr>
      </w:pPr>
      <w:r w:rsidRPr="0006259E">
        <w:rPr>
          <w:rStyle w:val="Forte"/>
          <w:rFonts w:cs="Times New Roman"/>
          <w:b w:val="0"/>
          <w:shd w:val="clear" w:color="auto" w:fill="FFFFFF"/>
        </w:rPr>
        <w:t>A</w:t>
      </w:r>
      <w:r w:rsidR="00B70D66" w:rsidRPr="0006259E">
        <w:rPr>
          <w:rStyle w:val="Forte"/>
          <w:rFonts w:cs="Times New Roman"/>
          <w:b w:val="0"/>
          <w:shd w:val="clear" w:color="auto" w:fill="FFFFFF"/>
        </w:rPr>
        <w:t xml:space="preserve"> </w:t>
      </w:r>
      <w:r w:rsidRPr="0006259E">
        <w:rPr>
          <w:rStyle w:val="Forte"/>
          <w:rFonts w:cs="Times New Roman"/>
          <w:b w:val="0"/>
          <w:shd w:val="clear" w:color="auto" w:fill="FFFFFF"/>
        </w:rPr>
        <w:t>e</w:t>
      </w:r>
      <w:r w:rsidR="00B70D66" w:rsidRPr="0006259E">
        <w:rPr>
          <w:rStyle w:val="Forte"/>
          <w:rFonts w:cs="Times New Roman"/>
          <w:b w:val="0"/>
          <w:shd w:val="clear" w:color="auto" w:fill="FFFFFF"/>
        </w:rPr>
        <w:t xml:space="preserve">nfermagem em </w:t>
      </w:r>
      <w:r w:rsidRPr="0006259E">
        <w:rPr>
          <w:rStyle w:val="Forte"/>
          <w:rFonts w:cs="Times New Roman"/>
          <w:b w:val="0"/>
          <w:shd w:val="clear" w:color="auto" w:fill="FFFFFF"/>
        </w:rPr>
        <w:t>c</w:t>
      </w:r>
      <w:r w:rsidR="00B70D66" w:rsidRPr="0006259E">
        <w:rPr>
          <w:rStyle w:val="Forte"/>
          <w:rFonts w:cs="Times New Roman"/>
          <w:b w:val="0"/>
          <w:shd w:val="clear" w:color="auto" w:fill="FFFFFF"/>
        </w:rPr>
        <w:t xml:space="preserve">línica </w:t>
      </w:r>
      <w:r w:rsidRPr="0006259E">
        <w:rPr>
          <w:rStyle w:val="Forte"/>
          <w:rFonts w:cs="Times New Roman"/>
          <w:b w:val="0"/>
          <w:shd w:val="clear" w:color="auto" w:fill="FFFFFF"/>
        </w:rPr>
        <w:t>m</w:t>
      </w:r>
      <w:r w:rsidR="00B70D66" w:rsidRPr="0006259E">
        <w:rPr>
          <w:rStyle w:val="Forte"/>
          <w:rFonts w:cs="Times New Roman"/>
          <w:b w:val="0"/>
          <w:shd w:val="clear" w:color="auto" w:fill="FFFFFF"/>
        </w:rPr>
        <w:t>édica</w:t>
      </w:r>
      <w:r w:rsidRPr="0006259E">
        <w:rPr>
          <w:rStyle w:val="Forte"/>
          <w:rFonts w:cs="Times New Roman"/>
          <w:b w:val="0"/>
          <w:shd w:val="clear" w:color="auto" w:fill="FFFFFF"/>
        </w:rPr>
        <w:t xml:space="preserve"> tem o papel de</w:t>
      </w:r>
      <w:r w:rsidR="00B70D66" w:rsidRPr="00676BC1">
        <w:rPr>
          <w:rFonts w:cs="Times New Roman"/>
          <w:shd w:val="clear" w:color="auto" w:fill="FFFFFF"/>
        </w:rPr>
        <w:t xml:space="preserve"> propiciar a recuperação dos pacientes para que alcancem o melhor estado de saúde física, mental e emocional possível, e de conservar o sentimento de bem-estar espiritual e social dos mesmos, sempre envolvendo e capacitando-os para o auto cuidado juntamente com os seus familiares, prevenindo doenças e danos, visando </w:t>
      </w:r>
      <w:r w:rsidR="00B70D66" w:rsidRPr="00676BC1">
        <w:rPr>
          <w:rFonts w:cs="Times New Roman"/>
          <w:shd w:val="clear" w:color="auto" w:fill="FFFFFF"/>
        </w:rPr>
        <w:lastRenderedPageBreak/>
        <w:t>a recuperação dentro do menor tempo possível ou proporcionar apoio e conforto aos pacientes em processo de morrer e aos seus familiares, respeitando as suas crenças e valores. Realizar também todos os cuidados pertinentes aos profissionais de enfermagem.</w:t>
      </w:r>
    </w:p>
    <w:p w:rsidR="00B70D66" w:rsidRPr="00676BC1" w:rsidRDefault="00B70D66" w:rsidP="00B70D66">
      <w:pPr>
        <w:spacing w:after="120"/>
        <w:ind w:firstLine="708"/>
        <w:jc w:val="both"/>
        <w:rPr>
          <w:rFonts w:cs="Times New Roman"/>
        </w:rPr>
      </w:pPr>
      <w:r w:rsidRPr="00676BC1">
        <w:rPr>
          <w:rFonts w:cs="Times New Roman"/>
          <w:shd w:val="clear" w:color="auto" w:fill="FFFFFF"/>
        </w:rPr>
        <w:t xml:space="preserve">Por ser um setor onde </w:t>
      </w:r>
      <w:proofErr w:type="spellStart"/>
      <w:r w:rsidRPr="00676BC1">
        <w:rPr>
          <w:rFonts w:cs="Times New Roman"/>
          <w:shd w:val="clear" w:color="auto" w:fill="FFFFFF"/>
        </w:rPr>
        <w:t>tem</w:t>
      </w:r>
      <w:r w:rsidR="0006259E">
        <w:rPr>
          <w:rFonts w:cs="Times New Roman"/>
          <w:shd w:val="clear" w:color="auto" w:fill="FFFFFF"/>
        </w:rPr>
        <w:t>m-se</w:t>
      </w:r>
      <w:proofErr w:type="spellEnd"/>
      <w:r w:rsidRPr="00676BC1">
        <w:rPr>
          <w:rFonts w:cs="Times New Roman"/>
          <w:shd w:val="clear" w:color="auto" w:fill="FFFFFF"/>
        </w:rPr>
        <w:t xml:space="preserve"> pacientes com as mais diversas doenças, este setor tem uma ligação direta com a maioria dos setores do hospital, como:</w:t>
      </w:r>
    </w:p>
    <w:p w:rsidR="00B70D66" w:rsidRPr="00676BC1" w:rsidRDefault="00B70D66" w:rsidP="00B70D66">
      <w:pPr>
        <w:spacing w:after="120"/>
        <w:ind w:firstLine="708"/>
        <w:jc w:val="both"/>
        <w:rPr>
          <w:rFonts w:cs="Times New Roman"/>
          <w:shd w:val="clear" w:color="auto" w:fill="FFFFFF"/>
        </w:rPr>
      </w:pPr>
      <w:r w:rsidRPr="00676BC1">
        <w:rPr>
          <w:rFonts w:cs="Times New Roman"/>
          <w:shd w:val="clear" w:color="auto" w:fill="FFFFFF"/>
        </w:rPr>
        <w:t>- Unidade de Terapia Intensiva (UTI);</w:t>
      </w:r>
    </w:p>
    <w:p w:rsidR="00B70D66" w:rsidRPr="00676BC1" w:rsidRDefault="00B70D66" w:rsidP="00B70D66">
      <w:pPr>
        <w:spacing w:after="120"/>
        <w:ind w:firstLine="708"/>
        <w:jc w:val="both"/>
        <w:rPr>
          <w:rFonts w:cs="Times New Roman"/>
          <w:shd w:val="clear" w:color="auto" w:fill="FFFFFF"/>
        </w:rPr>
      </w:pPr>
      <w:r w:rsidRPr="00676BC1">
        <w:rPr>
          <w:rFonts w:cs="Times New Roman"/>
          <w:shd w:val="clear" w:color="auto" w:fill="FFFFFF"/>
        </w:rPr>
        <w:t>- Unidade de Hemodiálise;</w:t>
      </w:r>
    </w:p>
    <w:p w:rsidR="00B70D66" w:rsidRPr="00676BC1" w:rsidRDefault="00B70D66" w:rsidP="00B70D66">
      <w:pPr>
        <w:spacing w:after="120"/>
        <w:ind w:firstLine="708"/>
        <w:jc w:val="both"/>
        <w:rPr>
          <w:rFonts w:cs="Times New Roman"/>
          <w:shd w:val="clear" w:color="auto" w:fill="FFFFFF"/>
        </w:rPr>
      </w:pPr>
      <w:r w:rsidRPr="00676BC1">
        <w:rPr>
          <w:rFonts w:cs="Times New Roman"/>
          <w:shd w:val="clear" w:color="auto" w:fill="FFFFFF"/>
        </w:rPr>
        <w:t>- Banco de Sangue;</w:t>
      </w:r>
    </w:p>
    <w:p w:rsidR="00B70D66" w:rsidRPr="00676BC1" w:rsidRDefault="00B70D66" w:rsidP="00B70D66">
      <w:pPr>
        <w:spacing w:after="120"/>
        <w:ind w:firstLine="708"/>
        <w:jc w:val="both"/>
        <w:rPr>
          <w:rFonts w:cs="Times New Roman"/>
          <w:shd w:val="clear" w:color="auto" w:fill="FFFFFF"/>
        </w:rPr>
      </w:pPr>
      <w:r w:rsidRPr="00676BC1">
        <w:rPr>
          <w:rFonts w:cs="Times New Roman"/>
          <w:shd w:val="clear" w:color="auto" w:fill="FFFFFF"/>
        </w:rPr>
        <w:t>- Pronto-Socorro;</w:t>
      </w:r>
    </w:p>
    <w:p w:rsidR="00B70D66" w:rsidRPr="00676BC1" w:rsidRDefault="00B70D66" w:rsidP="00B70D66">
      <w:pPr>
        <w:spacing w:after="120"/>
        <w:ind w:firstLine="708"/>
        <w:jc w:val="both"/>
        <w:rPr>
          <w:rFonts w:eastAsia="Times New Roman" w:cs="Times New Roman"/>
          <w:lang w:eastAsia="pt-BR"/>
        </w:rPr>
      </w:pPr>
      <w:r w:rsidRPr="00676BC1">
        <w:rPr>
          <w:rFonts w:cs="Times New Roman"/>
          <w:shd w:val="clear" w:color="auto" w:fill="FFFFFF"/>
        </w:rPr>
        <w:t>- Entre outros.</w:t>
      </w:r>
    </w:p>
    <w:p w:rsidR="00B70D66" w:rsidRPr="0006259E" w:rsidRDefault="00B70D66" w:rsidP="00B70D66">
      <w:pPr>
        <w:spacing w:after="120"/>
        <w:ind w:firstLine="708"/>
        <w:jc w:val="both"/>
        <w:rPr>
          <w:rFonts w:eastAsia="Times New Roman" w:cs="Times New Roman"/>
          <w:lang w:eastAsia="pt-BR"/>
        </w:rPr>
      </w:pPr>
      <w:r w:rsidRPr="00676BC1">
        <w:rPr>
          <w:rFonts w:eastAsia="Times New Roman" w:cs="Times New Roman"/>
          <w:lang w:eastAsia="pt-BR"/>
        </w:rPr>
        <w:t>Segundo B</w:t>
      </w:r>
      <w:r w:rsidR="0006259E">
        <w:rPr>
          <w:rFonts w:eastAsia="Times New Roman" w:cs="Times New Roman"/>
          <w:lang w:eastAsia="pt-BR"/>
        </w:rPr>
        <w:t>rito</w:t>
      </w:r>
      <w:r w:rsidRPr="00676BC1">
        <w:rPr>
          <w:rFonts w:eastAsia="Times New Roman" w:cs="Times New Roman"/>
          <w:lang w:eastAsia="pt-BR"/>
        </w:rPr>
        <w:t xml:space="preserve"> (2011) </w:t>
      </w:r>
      <w:r w:rsidRPr="0006259E">
        <w:rPr>
          <w:rFonts w:eastAsia="Times New Roman" w:cs="Times New Roman"/>
          <w:lang w:eastAsia="pt-BR"/>
        </w:rPr>
        <w:t>em relação às atividades assistenciais exercidas pelo enfermeiro, salienta</w:t>
      </w:r>
      <w:r w:rsidR="0006259E">
        <w:rPr>
          <w:rFonts w:eastAsia="Times New Roman" w:cs="Times New Roman"/>
          <w:lang w:eastAsia="pt-BR"/>
        </w:rPr>
        <w:t>-se</w:t>
      </w:r>
      <w:r w:rsidRPr="0006259E">
        <w:rPr>
          <w:rFonts w:eastAsia="Times New Roman" w:cs="Times New Roman"/>
          <w:lang w:eastAsia="pt-BR"/>
        </w:rPr>
        <w:t xml:space="preserve"> abaixo as principais: </w:t>
      </w:r>
    </w:p>
    <w:p w:rsidR="00B70D66" w:rsidRPr="00676BC1" w:rsidRDefault="00B70D66" w:rsidP="0006259E">
      <w:pPr>
        <w:spacing w:after="120"/>
        <w:ind w:left="709"/>
        <w:jc w:val="both"/>
        <w:rPr>
          <w:rFonts w:eastAsia="Times New Roman" w:cs="Times New Roman"/>
          <w:lang w:eastAsia="pt-BR"/>
        </w:rPr>
      </w:pPr>
      <w:r w:rsidRPr="00676BC1">
        <w:rPr>
          <w:rFonts w:eastAsia="Times New Roman" w:cs="Times New Roman"/>
          <w:lang w:eastAsia="pt-BR"/>
        </w:rPr>
        <w:t xml:space="preserve">- Elabora, implementa e supervisiona, em conjunto com a equipe médica e multidisciplinar, o Protocolo de Atenção em Emergências (PAE) nas bases do acolhimento, </w:t>
      </w:r>
      <w:proofErr w:type="spellStart"/>
      <w:r w:rsidRPr="00676BC1">
        <w:rPr>
          <w:rFonts w:eastAsia="Times New Roman" w:cs="Times New Roman"/>
          <w:lang w:eastAsia="pt-BR"/>
        </w:rPr>
        <w:t>pré</w:t>
      </w:r>
      <w:proofErr w:type="spellEnd"/>
      <w:r w:rsidRPr="00676BC1">
        <w:rPr>
          <w:rFonts w:eastAsia="Times New Roman" w:cs="Times New Roman"/>
          <w:lang w:eastAsia="pt-BR"/>
        </w:rPr>
        <w:t>-atendimento, regulação dos fluxos e humanização do cuidado;</w:t>
      </w:r>
    </w:p>
    <w:p w:rsidR="00B70D66" w:rsidRPr="00676BC1" w:rsidRDefault="00B70D66" w:rsidP="0006259E">
      <w:pPr>
        <w:spacing w:after="120"/>
        <w:ind w:left="709"/>
        <w:jc w:val="both"/>
        <w:rPr>
          <w:rFonts w:eastAsia="Times New Roman" w:cs="Times New Roman"/>
          <w:lang w:eastAsia="pt-BR"/>
        </w:rPr>
      </w:pPr>
      <w:r w:rsidRPr="00676BC1">
        <w:rPr>
          <w:rFonts w:eastAsia="Times New Roman" w:cs="Times New Roman"/>
          <w:lang w:eastAsia="pt-BR"/>
        </w:rPr>
        <w:t>- Presta o cuidado ao paciente juntamente com o médico;</w:t>
      </w:r>
    </w:p>
    <w:p w:rsidR="00B70D66" w:rsidRPr="00676BC1" w:rsidRDefault="00B70D66" w:rsidP="0006259E">
      <w:pPr>
        <w:spacing w:after="120"/>
        <w:ind w:left="709"/>
        <w:jc w:val="both"/>
        <w:rPr>
          <w:rFonts w:eastAsia="Times New Roman" w:cs="Times New Roman"/>
          <w:lang w:eastAsia="pt-BR"/>
        </w:rPr>
      </w:pPr>
      <w:r w:rsidRPr="00676BC1">
        <w:rPr>
          <w:rFonts w:eastAsia="Times New Roman" w:cs="Times New Roman"/>
          <w:lang w:eastAsia="pt-BR"/>
        </w:rPr>
        <w:t>- Prepara e ministra medicamentos;</w:t>
      </w:r>
    </w:p>
    <w:p w:rsidR="00B70D66" w:rsidRPr="00676BC1" w:rsidRDefault="00B70D66" w:rsidP="0006259E">
      <w:pPr>
        <w:spacing w:after="120"/>
        <w:ind w:left="709"/>
        <w:jc w:val="both"/>
        <w:rPr>
          <w:rFonts w:eastAsia="Times New Roman" w:cs="Times New Roman"/>
          <w:lang w:eastAsia="pt-BR"/>
        </w:rPr>
      </w:pPr>
      <w:r w:rsidRPr="00676BC1">
        <w:rPr>
          <w:rFonts w:eastAsia="Times New Roman" w:cs="Times New Roman"/>
          <w:lang w:eastAsia="pt-BR"/>
        </w:rPr>
        <w:t>- Viabiliza a execução de exames complementares necessários à diagnose;</w:t>
      </w:r>
    </w:p>
    <w:p w:rsidR="00B70D66" w:rsidRPr="00676BC1" w:rsidRDefault="00B70D66" w:rsidP="0006259E">
      <w:pPr>
        <w:spacing w:after="120"/>
        <w:ind w:left="709"/>
        <w:jc w:val="both"/>
        <w:rPr>
          <w:rFonts w:eastAsia="Times New Roman" w:cs="Times New Roman"/>
          <w:lang w:eastAsia="pt-BR"/>
        </w:rPr>
      </w:pPr>
      <w:r w:rsidRPr="00676BC1">
        <w:rPr>
          <w:rFonts w:eastAsia="Times New Roman" w:cs="Times New Roman"/>
          <w:lang w:eastAsia="pt-BR"/>
        </w:rPr>
        <w:t xml:space="preserve">- Instalar sondas nasogástricas, </w:t>
      </w:r>
      <w:proofErr w:type="spellStart"/>
      <w:r w:rsidRPr="00676BC1">
        <w:rPr>
          <w:rFonts w:eastAsia="Times New Roman" w:cs="Times New Roman"/>
          <w:lang w:eastAsia="pt-BR"/>
        </w:rPr>
        <w:t>nasoenterais</w:t>
      </w:r>
      <w:proofErr w:type="spellEnd"/>
      <w:r w:rsidRPr="00676BC1">
        <w:rPr>
          <w:rFonts w:eastAsia="Times New Roman" w:cs="Times New Roman"/>
          <w:lang w:eastAsia="pt-BR"/>
        </w:rPr>
        <w:t xml:space="preserve"> e vesicais em pacientes; </w:t>
      </w:r>
    </w:p>
    <w:p w:rsidR="00B70D66" w:rsidRPr="00676BC1" w:rsidRDefault="00B70D66" w:rsidP="0006259E">
      <w:pPr>
        <w:spacing w:after="120"/>
        <w:ind w:left="709"/>
        <w:jc w:val="both"/>
        <w:rPr>
          <w:rFonts w:eastAsia="Times New Roman" w:cs="Times New Roman"/>
          <w:lang w:eastAsia="pt-BR"/>
        </w:rPr>
      </w:pPr>
      <w:r w:rsidRPr="00676BC1">
        <w:rPr>
          <w:rFonts w:eastAsia="Times New Roman" w:cs="Times New Roman"/>
          <w:lang w:eastAsia="pt-BR"/>
        </w:rPr>
        <w:t>- Realiza troca de traqueotomia e punção venosa com cateter;</w:t>
      </w:r>
    </w:p>
    <w:p w:rsidR="00B70D66" w:rsidRPr="00676BC1" w:rsidRDefault="00B70D66" w:rsidP="0006259E">
      <w:pPr>
        <w:spacing w:after="120"/>
        <w:ind w:left="709"/>
        <w:jc w:val="both"/>
        <w:rPr>
          <w:rFonts w:eastAsia="Times New Roman" w:cs="Times New Roman"/>
          <w:lang w:eastAsia="pt-BR"/>
        </w:rPr>
      </w:pPr>
      <w:r w:rsidRPr="00676BC1">
        <w:rPr>
          <w:rFonts w:eastAsia="Times New Roman" w:cs="Times New Roman"/>
          <w:lang w:eastAsia="pt-BR"/>
        </w:rPr>
        <w:t>- Efetua curativos de maior complexidade;</w:t>
      </w:r>
    </w:p>
    <w:p w:rsidR="00B70D66" w:rsidRPr="00676BC1" w:rsidRDefault="00B70D66" w:rsidP="0006259E">
      <w:pPr>
        <w:spacing w:after="120"/>
        <w:ind w:left="709"/>
        <w:jc w:val="both"/>
        <w:rPr>
          <w:rFonts w:eastAsia="Times New Roman" w:cs="Times New Roman"/>
          <w:lang w:eastAsia="pt-BR"/>
        </w:rPr>
      </w:pPr>
      <w:r w:rsidRPr="00676BC1">
        <w:rPr>
          <w:rFonts w:eastAsia="Times New Roman" w:cs="Times New Roman"/>
          <w:lang w:eastAsia="pt-BR"/>
        </w:rPr>
        <w:t>- Preparam instrumentos para intubação, aspiração, monitoramento cardíaco e desfibrilação, auxiliando a equipe médica na execução dos procedimentos diversos;</w:t>
      </w:r>
    </w:p>
    <w:p w:rsidR="00B70D66" w:rsidRPr="00676BC1" w:rsidRDefault="00B70D66" w:rsidP="0006259E">
      <w:pPr>
        <w:spacing w:after="120"/>
        <w:ind w:left="709"/>
        <w:jc w:val="both"/>
        <w:rPr>
          <w:rFonts w:eastAsia="Times New Roman" w:cs="Times New Roman"/>
          <w:lang w:eastAsia="pt-BR"/>
        </w:rPr>
      </w:pPr>
      <w:r w:rsidRPr="00676BC1">
        <w:rPr>
          <w:rFonts w:eastAsia="Times New Roman" w:cs="Times New Roman"/>
          <w:lang w:eastAsia="pt-BR"/>
        </w:rPr>
        <w:t xml:space="preserve">- Realiza o controle dos sinais vitais; </w:t>
      </w:r>
    </w:p>
    <w:p w:rsidR="00B70D66" w:rsidRPr="00676BC1" w:rsidRDefault="00B70D66" w:rsidP="0006259E">
      <w:pPr>
        <w:spacing w:after="120"/>
        <w:ind w:left="709"/>
        <w:jc w:val="both"/>
        <w:rPr>
          <w:rFonts w:eastAsia="Times New Roman" w:cs="Times New Roman"/>
          <w:lang w:eastAsia="pt-BR"/>
        </w:rPr>
      </w:pPr>
      <w:r w:rsidRPr="00676BC1">
        <w:rPr>
          <w:rFonts w:eastAsia="Times New Roman" w:cs="Times New Roman"/>
          <w:lang w:eastAsia="pt-BR"/>
        </w:rPr>
        <w:t xml:space="preserve">- Executa a consulta de enfermagem, diagnóstico, plano de cuidados, terapêutica em enfermagem e evolução dos pacientes registrando no prontuário; </w:t>
      </w:r>
    </w:p>
    <w:p w:rsidR="00B70D66" w:rsidRPr="00676BC1" w:rsidRDefault="00B70D66" w:rsidP="0006259E">
      <w:pPr>
        <w:ind w:left="709"/>
        <w:jc w:val="both"/>
        <w:rPr>
          <w:rFonts w:cs="Times New Roman"/>
        </w:rPr>
      </w:pPr>
      <w:r w:rsidRPr="00676BC1">
        <w:rPr>
          <w:rFonts w:eastAsia="Times New Roman" w:cs="Times New Roman"/>
          <w:lang w:eastAsia="pt-BR"/>
        </w:rPr>
        <w:t xml:space="preserve">- Administra, coordena, qualifica e supervisiona todo o cuidado ao paciente, o serviço </w:t>
      </w:r>
      <w:r w:rsidRPr="00676BC1">
        <w:rPr>
          <w:rFonts w:eastAsia="Times New Roman" w:cs="Times New Roman"/>
          <w:lang w:eastAsia="pt-BR"/>
        </w:rPr>
        <w:lastRenderedPageBreak/>
        <w:t>de enfermagem em clínica médica - cirúrgica e a equipe de enfermagem sob sua gerência.</w:t>
      </w:r>
    </w:p>
    <w:p w:rsidR="006538DF" w:rsidRPr="00676BC1" w:rsidRDefault="006538DF">
      <w:pPr>
        <w:widowControl/>
        <w:suppressAutoHyphens w:val="0"/>
        <w:overflowPunct/>
        <w:spacing w:after="0" w:line="240" w:lineRule="auto"/>
        <w:textAlignment w:val="auto"/>
        <w:rPr>
          <w:rFonts w:cs="Times New Roman"/>
          <w:b/>
          <w:bCs/>
          <w:color w:val="000000"/>
          <w:sz w:val="28"/>
          <w:szCs w:val="28"/>
        </w:rPr>
      </w:pPr>
      <w:r w:rsidRPr="00676BC1">
        <w:rPr>
          <w:rFonts w:cs="Times New Roman"/>
          <w:b/>
          <w:bCs/>
          <w:color w:val="000000"/>
          <w:sz w:val="28"/>
          <w:szCs w:val="28"/>
        </w:rPr>
        <w:br w:type="page"/>
      </w:r>
    </w:p>
    <w:p w:rsidR="00A97F01" w:rsidRPr="00676BC1" w:rsidRDefault="008974F8">
      <w:pPr>
        <w:spacing w:after="0" w:line="480" w:lineRule="auto"/>
        <w:jc w:val="both"/>
        <w:rPr>
          <w:rStyle w:val="Ttulo1Char"/>
          <w:rFonts w:ascii="Times New Roman" w:eastAsia="Lucida Sans Unicode" w:hAnsi="Times New Roman"/>
          <w:color w:val="auto"/>
          <w:sz w:val="24"/>
          <w:szCs w:val="24"/>
        </w:rPr>
      </w:pPr>
      <w:r w:rsidRPr="00676BC1">
        <w:rPr>
          <w:rStyle w:val="Ttulo1Char"/>
          <w:rFonts w:ascii="Times New Roman" w:eastAsia="Lucida Sans Unicode" w:hAnsi="Times New Roman"/>
          <w:color w:val="auto"/>
          <w:sz w:val="24"/>
          <w:szCs w:val="24"/>
        </w:rPr>
        <w:lastRenderedPageBreak/>
        <w:t xml:space="preserve">2 REVISÃO </w:t>
      </w:r>
      <w:r w:rsidR="006538DF" w:rsidRPr="00676BC1">
        <w:rPr>
          <w:rStyle w:val="Ttulo1Char"/>
          <w:rFonts w:ascii="Times New Roman" w:eastAsia="Lucida Sans Unicode" w:hAnsi="Times New Roman"/>
          <w:color w:val="auto"/>
          <w:sz w:val="24"/>
          <w:szCs w:val="24"/>
        </w:rPr>
        <w:t>DA LITERATURA</w:t>
      </w:r>
    </w:p>
    <w:p w:rsidR="006538DF" w:rsidRPr="00676BC1" w:rsidRDefault="006538DF">
      <w:pPr>
        <w:spacing w:after="0" w:line="480" w:lineRule="auto"/>
        <w:jc w:val="both"/>
        <w:rPr>
          <w:rFonts w:cs="Times New Roman"/>
          <w:b/>
          <w:bCs/>
          <w:color w:val="000000"/>
          <w:sz w:val="28"/>
          <w:szCs w:val="28"/>
        </w:rPr>
      </w:pPr>
    </w:p>
    <w:p w:rsidR="00A97F01" w:rsidRPr="00676BC1" w:rsidRDefault="008974F8" w:rsidP="006538DF">
      <w:pPr>
        <w:spacing w:after="0"/>
        <w:jc w:val="both"/>
        <w:rPr>
          <w:rStyle w:val="Ttulo2Char"/>
          <w:rFonts w:ascii="Times New Roman" w:eastAsia="Lucida Sans Unicode" w:hAnsi="Times New Roman"/>
          <w:color w:val="auto"/>
          <w:sz w:val="24"/>
          <w:szCs w:val="24"/>
        </w:rPr>
      </w:pPr>
      <w:proofErr w:type="gramStart"/>
      <w:r w:rsidRPr="00676BC1">
        <w:rPr>
          <w:rStyle w:val="Ttulo2Char"/>
          <w:rFonts w:ascii="Times New Roman" w:eastAsia="Lucida Sans Unicode" w:hAnsi="Times New Roman"/>
          <w:color w:val="auto"/>
          <w:sz w:val="24"/>
          <w:szCs w:val="24"/>
        </w:rPr>
        <w:t>2.1  O</w:t>
      </w:r>
      <w:proofErr w:type="gramEnd"/>
      <w:r w:rsidRPr="00676BC1">
        <w:rPr>
          <w:rStyle w:val="Ttulo2Char"/>
          <w:rFonts w:ascii="Times New Roman" w:eastAsia="Lucida Sans Unicode" w:hAnsi="Times New Roman"/>
          <w:color w:val="auto"/>
          <w:sz w:val="24"/>
          <w:szCs w:val="24"/>
        </w:rPr>
        <w:t xml:space="preserve"> QUE </w:t>
      </w:r>
      <w:r w:rsidR="00791581" w:rsidRPr="00676BC1">
        <w:rPr>
          <w:rStyle w:val="Ttulo2Char"/>
          <w:rFonts w:ascii="Times New Roman" w:eastAsia="Lucida Sans Unicode" w:hAnsi="Times New Roman"/>
          <w:color w:val="auto"/>
          <w:sz w:val="24"/>
          <w:szCs w:val="24"/>
        </w:rPr>
        <w:t>É</w:t>
      </w:r>
      <w:r w:rsidRPr="00676BC1">
        <w:rPr>
          <w:rStyle w:val="Ttulo2Char"/>
          <w:rFonts w:ascii="Times New Roman" w:eastAsia="Lucida Sans Unicode" w:hAnsi="Times New Roman"/>
          <w:color w:val="auto"/>
          <w:sz w:val="24"/>
          <w:szCs w:val="24"/>
        </w:rPr>
        <w:t xml:space="preserve"> ESTRESSE ?</w:t>
      </w:r>
    </w:p>
    <w:p w:rsidR="006538DF" w:rsidRPr="00676BC1" w:rsidRDefault="008974F8">
      <w:pPr>
        <w:spacing w:after="0" w:line="480" w:lineRule="auto"/>
        <w:jc w:val="both"/>
        <w:rPr>
          <w:rFonts w:cs="Times New Roman"/>
          <w:color w:val="000000"/>
        </w:rPr>
      </w:pPr>
      <w:r w:rsidRPr="00676BC1">
        <w:rPr>
          <w:rFonts w:cs="Times New Roman"/>
          <w:color w:val="000000"/>
        </w:rPr>
        <w:tab/>
      </w:r>
    </w:p>
    <w:p w:rsidR="00A97F01" w:rsidRPr="00676BC1" w:rsidRDefault="008974F8" w:rsidP="006538DF">
      <w:pPr>
        <w:spacing w:after="0"/>
        <w:ind w:firstLine="709"/>
        <w:jc w:val="both"/>
        <w:rPr>
          <w:rFonts w:cs="Times New Roman"/>
        </w:rPr>
      </w:pPr>
      <w:r w:rsidRPr="00676BC1">
        <w:rPr>
          <w:rFonts w:cs="Times New Roman"/>
          <w:color w:val="000000"/>
        </w:rPr>
        <w:t>O estresse é um assunto em moda atualmente, muito divulgado na mídia eletrônica e impressa e devido a banalização do termo pode ser confundido com cansaço, ansiedade, frustração, dificuldade, entre outros. No entanto o estresse é mais complexo e tem sido objeto de estudo há muitos anos. No início do século passado Hans Selye iniciou estudos sobre o estresse visando suas repercussões fisiológicas (MÜLLER, 2004).</w:t>
      </w:r>
    </w:p>
    <w:p w:rsidR="00A97F01" w:rsidRPr="00676BC1" w:rsidRDefault="008974F8" w:rsidP="006538DF">
      <w:pPr>
        <w:spacing w:after="0"/>
        <w:jc w:val="both"/>
        <w:rPr>
          <w:rFonts w:cs="Times New Roman"/>
          <w:color w:val="000000"/>
        </w:rPr>
      </w:pPr>
      <w:r w:rsidRPr="00676BC1">
        <w:rPr>
          <w:rFonts w:cs="Times New Roman"/>
          <w:color w:val="000000"/>
        </w:rPr>
        <w:tab/>
        <w:t>Antes de Selye, segundo Davis; Eshelman; McKay (1996), na virada do século passado, Walter B. Cannon (fisiológico de Harvard) descreveu a “resposta de lutar ou fugir” como um conjunto de mudanças bioquímicas que nos preparam para lidar com as ameaças, sendo muito utilizada pelos homens primitivos para fugir de predadores, na modernidade onde não é possível tal reação, o estresse desencadeia reação semelhante que não tem utilidade, esta reação ao se tornar crônica poderá gerar prejuízos físicos e emocionais.</w:t>
      </w:r>
    </w:p>
    <w:p w:rsidR="00056C58" w:rsidRPr="00676BC1" w:rsidRDefault="00056C58" w:rsidP="00056C58">
      <w:pPr>
        <w:pStyle w:val="Recuodecorpodetexto21"/>
        <w:ind w:firstLine="709"/>
        <w:rPr>
          <w:color w:val="000000"/>
        </w:rPr>
      </w:pPr>
      <w:r w:rsidRPr="00676BC1">
        <w:rPr>
          <w:color w:val="000000"/>
        </w:rPr>
        <w:t xml:space="preserve">Além de características orgânicas relacionadas ao estresse, também, tem sido verificada na literatura, pesquisas procurando relacionar estresse, e comportamentos considerados </w:t>
      </w:r>
      <w:proofErr w:type="spellStart"/>
      <w:r w:rsidRPr="00676BC1">
        <w:rPr>
          <w:color w:val="000000"/>
        </w:rPr>
        <w:t>transtornantes</w:t>
      </w:r>
      <w:proofErr w:type="spellEnd"/>
      <w:r w:rsidRPr="00676BC1">
        <w:rPr>
          <w:color w:val="000000"/>
        </w:rPr>
        <w:t xml:space="preserve">, como, agressividade excessiva, violência pessoal e social, além de atitudes autodestrutivas como o uso de substâncias prejudiciais ao organismo: álcool, fumo drogas entre outros.  </w:t>
      </w:r>
    </w:p>
    <w:p w:rsidR="00056C58" w:rsidRPr="00676BC1" w:rsidRDefault="00056C58" w:rsidP="00056C58">
      <w:pPr>
        <w:pStyle w:val="Recuodecorpodetexto21"/>
        <w:ind w:firstLine="709"/>
        <w:rPr>
          <w:color w:val="000000"/>
        </w:rPr>
      </w:pPr>
      <w:r w:rsidRPr="00676BC1">
        <w:rPr>
          <w:color w:val="000000"/>
        </w:rPr>
        <w:t xml:space="preserve">Para Carvalho e Serafim (2005) os gestores levam um ritmo de vida acelerado, no campo profissional, acrescido de grande violência; o indivíduo fica exposto a constantes alterações no seu estado emocional, daí um crescente número de pessoas ansiosas, deprimidas, angustiadas, e que procuram buscar soluções para os seus “problemas” por meio das drogas, como o álcool e o fumo. Substâncias, como estas podem causar inúmeros danos ao organismo, fundamentalmente no nível do sistema nervoso central, que é o responsável pelo equilíbrio emocional do indivíduo, o qual pode ter sua capacidade mental reduzida, normalmente em situações de trabalho. </w:t>
      </w:r>
    </w:p>
    <w:p w:rsidR="00056C58" w:rsidRPr="00676BC1" w:rsidRDefault="00056C58" w:rsidP="00056C58">
      <w:pPr>
        <w:ind w:firstLine="709"/>
        <w:jc w:val="both"/>
        <w:rPr>
          <w:rFonts w:cs="Times New Roman"/>
        </w:rPr>
      </w:pPr>
      <w:r w:rsidRPr="00676BC1">
        <w:rPr>
          <w:rFonts w:cs="Times New Roman"/>
        </w:rPr>
        <w:t>Segundo Castro (2009, p. 01) o stress representa a reação que no corpo e na mente quando:</w:t>
      </w:r>
    </w:p>
    <w:p w:rsidR="00056C58" w:rsidRPr="00676BC1" w:rsidRDefault="00056C58" w:rsidP="00056C58">
      <w:pPr>
        <w:ind w:firstLine="1440"/>
        <w:jc w:val="both"/>
        <w:rPr>
          <w:rFonts w:cs="Times New Roman"/>
        </w:rPr>
      </w:pPr>
    </w:p>
    <w:p w:rsidR="00056C58" w:rsidRPr="00676BC1" w:rsidRDefault="00056C58" w:rsidP="00056C58">
      <w:pPr>
        <w:spacing w:line="240" w:lineRule="auto"/>
        <w:ind w:left="2268"/>
        <w:jc w:val="both"/>
        <w:rPr>
          <w:rFonts w:cs="Times New Roman"/>
          <w:sz w:val="20"/>
          <w:szCs w:val="20"/>
        </w:rPr>
      </w:pPr>
      <w:r w:rsidRPr="00676BC1">
        <w:rPr>
          <w:rFonts w:cs="Times New Roman"/>
          <w:sz w:val="20"/>
          <w:szCs w:val="20"/>
        </w:rPr>
        <w:t xml:space="preserve">(...) quando passamos por uma situação difícil ou excitante, que nos motiva para uma ação, como por exemplo, quando </w:t>
      </w:r>
      <w:proofErr w:type="gramStart"/>
      <w:r w:rsidRPr="00676BC1">
        <w:rPr>
          <w:rFonts w:cs="Times New Roman"/>
          <w:sz w:val="20"/>
          <w:szCs w:val="20"/>
        </w:rPr>
        <w:t>tem-se</w:t>
      </w:r>
      <w:proofErr w:type="gramEnd"/>
      <w:r w:rsidRPr="00676BC1">
        <w:rPr>
          <w:rFonts w:cs="Times New Roman"/>
          <w:sz w:val="20"/>
          <w:szCs w:val="20"/>
        </w:rPr>
        <w:t xml:space="preserve"> um grande problema para resolver, ou quando estamos extremamente felizes. Em momentos difíceis como estar desempregado ou uma situação excitante como ganhar um prêmio da loteria provocam em nós as mesmas reações: ritmo cardíaco fica acelerado, aumenta a pressão sanguínea, mãos ficam suadas, aumenta a nossa capacidade de concentração e atenção, além de um aumentar na nossa motivação e disposição para agir. O estresse é o conjunto destas reações físicas e psicológicas, enquanto que o motivo que provoca essas reações é chamado de agente estressor. </w:t>
      </w:r>
    </w:p>
    <w:p w:rsidR="00056C58" w:rsidRPr="00676BC1" w:rsidRDefault="00056C58" w:rsidP="00056C58">
      <w:pPr>
        <w:spacing w:line="240" w:lineRule="auto"/>
        <w:ind w:left="2268"/>
        <w:jc w:val="both"/>
        <w:rPr>
          <w:rFonts w:cs="Times New Roman"/>
          <w:sz w:val="20"/>
          <w:szCs w:val="20"/>
        </w:rPr>
      </w:pPr>
      <w:r w:rsidRPr="00676BC1">
        <w:rPr>
          <w:rFonts w:cs="Times New Roman"/>
          <w:sz w:val="20"/>
          <w:szCs w:val="20"/>
        </w:rPr>
        <w:t>Stress consiste na reação que nosso corpo e nossa mente tem quando passamos por uma situação difícil ou excitante, que nos motiva para uma ação, como por exemplo, quando temos um grande problema para resolver, ou quando estamos extremamente felizes. Uma situação difícil, como estar desempregado ou uma situação excitante como ganhar um prêmio da loteria provocam em nós as mesmas reações: ritmo cardíaco fica acelerado, aumenta a pressão sanguínea, mãos ficam suadas, aumenta a nossa capacidade de concentração e atenção, além de um aumentar na nossa motivação e disposição para agir. O estresse representa o conjunto destas reações físicas e psicológicas, enquanto que o motivo que provoca essas reações é chamado de agente estressor.</w:t>
      </w:r>
    </w:p>
    <w:p w:rsidR="00056C58" w:rsidRPr="00676BC1" w:rsidRDefault="00056C58" w:rsidP="00056C58">
      <w:pPr>
        <w:ind w:firstLine="1418"/>
        <w:jc w:val="both"/>
        <w:rPr>
          <w:rFonts w:cs="Times New Roman"/>
        </w:rPr>
      </w:pPr>
    </w:p>
    <w:p w:rsidR="00056C58" w:rsidRPr="00676BC1" w:rsidRDefault="00056C58" w:rsidP="00056C58">
      <w:pPr>
        <w:ind w:firstLine="851"/>
        <w:jc w:val="both"/>
        <w:rPr>
          <w:rFonts w:cs="Times New Roman"/>
          <w:color w:val="000000"/>
        </w:rPr>
      </w:pPr>
      <w:proofErr w:type="spellStart"/>
      <w:r w:rsidRPr="00676BC1">
        <w:rPr>
          <w:rFonts w:cs="Times New Roman"/>
          <w:color w:val="000000"/>
        </w:rPr>
        <w:t>McLellan</w:t>
      </w:r>
      <w:proofErr w:type="spellEnd"/>
      <w:r w:rsidRPr="00676BC1">
        <w:rPr>
          <w:rFonts w:cs="Times New Roman"/>
          <w:color w:val="000000"/>
        </w:rPr>
        <w:t xml:space="preserve">, Bragg e Cacciola (2008) consideram que qualquer tipo de estímulo pode provocar respostas tanto físicas como emocionais e, é considerado como estressor, gerando assim o Estresse. A resposta física, algumas vezes inclui reações como transpiração excessiva, tremor nos membros ou exaustão. Mas o Estresse é normalmente percebido como resposta emocional. Geralmente, essa resposta emocional é negativa: ansiedade excessiva, tensão ou depressão; reações emocionais positivas, como a euforia e o contentamento, também são respostas a certos tipos de estressores, uma vez que a maioria das emoções, não passa de reações, que são respostas a estímulos ou solicitações das condições diárias da vida. </w:t>
      </w:r>
    </w:p>
    <w:p w:rsidR="00A97F01" w:rsidRPr="00676BC1" w:rsidRDefault="008974F8" w:rsidP="006538DF">
      <w:pPr>
        <w:spacing w:after="0"/>
        <w:jc w:val="both"/>
        <w:rPr>
          <w:rFonts w:cs="Times New Roman"/>
        </w:rPr>
      </w:pPr>
      <w:r w:rsidRPr="00676BC1">
        <w:rPr>
          <w:rFonts w:cs="Times New Roman"/>
          <w:color w:val="000000"/>
        </w:rPr>
        <w:t xml:space="preserve"> </w:t>
      </w:r>
      <w:r w:rsidRPr="00676BC1">
        <w:rPr>
          <w:rFonts w:cs="Times New Roman"/>
          <w:color w:val="000000"/>
        </w:rPr>
        <w:tab/>
        <w:t xml:space="preserve">Para Selye apud Müller (2004), o stress é uma síndrome caracterizada por um conjunto de reações que o organismo desenvolve ao ser submetido a uma situação que dele exija um esforço para se adaptar. Na sua origem o estresse é relacionado ao total de todos os efeitos não-específicos de fatores (atividade normal, agentes produtores de doenças, drogas, etc.) que podem agir sobre o corpo, sendo esses agentes denominados estressores quando tratamos de sua característica de produzir estresse. Um estressor pode ser definido como um agente ambiental ou influência que produzirá como resposta o estresse no indivíduo. Os estressores são muitos como: alterações na vida profissional, exposição ao calor, frio, umidade, ruído, dificuldades financeiras, relações interpessoais no trabalho, conflitos conjugais, entre outros, </w:t>
      </w:r>
      <w:r w:rsidRPr="00676BC1">
        <w:rPr>
          <w:rFonts w:cs="Times New Roman"/>
          <w:color w:val="000000"/>
        </w:rPr>
        <w:lastRenderedPageBreak/>
        <w:t>mas a resposta destes no organismo depende de características individuais, de onde o indiv</w:t>
      </w:r>
      <w:r w:rsidR="00C0034A" w:rsidRPr="00676BC1">
        <w:rPr>
          <w:rFonts w:cs="Times New Roman"/>
          <w:color w:val="000000"/>
        </w:rPr>
        <w:t>í</w:t>
      </w:r>
      <w:r w:rsidRPr="00676BC1">
        <w:rPr>
          <w:rFonts w:cs="Times New Roman"/>
          <w:color w:val="000000"/>
        </w:rPr>
        <w:t>duo vive, do apoio social que recebe, entre outros. O estresse é dividido em três níveis de resposta do organismo, as quais seriam:</w:t>
      </w:r>
    </w:p>
    <w:p w:rsidR="00A97F01" w:rsidRPr="00676BC1" w:rsidRDefault="008974F8" w:rsidP="006538DF">
      <w:pPr>
        <w:numPr>
          <w:ilvl w:val="0"/>
          <w:numId w:val="2"/>
        </w:numPr>
        <w:spacing w:after="0"/>
        <w:jc w:val="both"/>
        <w:rPr>
          <w:rFonts w:cs="Times New Roman"/>
        </w:rPr>
      </w:pPr>
      <w:r w:rsidRPr="00676BC1">
        <w:rPr>
          <w:rFonts w:cs="Times New Roman"/>
          <w:color w:val="000000"/>
        </w:rPr>
        <w:t xml:space="preserve">Reação de alarme que seria uma resposta inicial, onde o perigo é identificado, passando então para uma segunda fase que </w:t>
      </w:r>
      <w:r w:rsidR="00791581" w:rsidRPr="00676BC1">
        <w:rPr>
          <w:rFonts w:cs="Times New Roman"/>
          <w:color w:val="000000"/>
        </w:rPr>
        <w:t>se denomina</w:t>
      </w:r>
      <w:r w:rsidRPr="00676BC1">
        <w:rPr>
          <w:rFonts w:cs="Times New Roman"/>
          <w:color w:val="000000"/>
        </w:rPr>
        <w:t>;</w:t>
      </w:r>
    </w:p>
    <w:p w:rsidR="00A97F01" w:rsidRPr="00676BC1" w:rsidRDefault="008974F8" w:rsidP="006538DF">
      <w:pPr>
        <w:numPr>
          <w:ilvl w:val="0"/>
          <w:numId w:val="3"/>
        </w:numPr>
        <w:spacing w:after="0"/>
        <w:jc w:val="both"/>
        <w:rPr>
          <w:rFonts w:cs="Times New Roman"/>
        </w:rPr>
      </w:pPr>
      <w:r w:rsidRPr="00676BC1">
        <w:rPr>
          <w:rFonts w:cs="Times New Roman"/>
          <w:color w:val="000000"/>
        </w:rPr>
        <w:t xml:space="preserve">Fase de Resistência, esta pode durar anos, pois o organismo pode adaptar-se e resistir à agressão, a terceira e </w:t>
      </w:r>
      <w:r w:rsidR="00C0034A" w:rsidRPr="00676BC1">
        <w:rPr>
          <w:rFonts w:cs="Times New Roman"/>
          <w:color w:val="000000"/>
        </w:rPr>
        <w:t>última</w:t>
      </w:r>
      <w:r w:rsidRPr="00676BC1">
        <w:rPr>
          <w:rFonts w:cs="Times New Roman"/>
          <w:color w:val="000000"/>
        </w:rPr>
        <w:t xml:space="preserve"> seria,</w:t>
      </w:r>
    </w:p>
    <w:p w:rsidR="00A97F01" w:rsidRPr="00676BC1" w:rsidRDefault="008974F8" w:rsidP="006538DF">
      <w:pPr>
        <w:numPr>
          <w:ilvl w:val="0"/>
          <w:numId w:val="4"/>
        </w:numPr>
        <w:spacing w:after="0"/>
        <w:jc w:val="both"/>
        <w:rPr>
          <w:rFonts w:cs="Times New Roman"/>
        </w:rPr>
      </w:pPr>
      <w:r w:rsidRPr="00676BC1">
        <w:rPr>
          <w:rFonts w:cs="Times New Roman"/>
          <w:color w:val="000000"/>
        </w:rPr>
        <w:t>Fase de Exaustão onde o organismo não tem mais energia e seu esforço para adaptar-se acaba por término do estímulo ou por exaustão dos mecanismos de resistência sendo estas três fases denominadas de Síndrome Geral de Adaptação (MÜLLER, 2004).</w:t>
      </w:r>
    </w:p>
    <w:p w:rsidR="00A4119E" w:rsidRPr="00676BC1" w:rsidRDefault="00A4119E" w:rsidP="00A4119E">
      <w:pPr>
        <w:spacing w:after="0"/>
        <w:ind w:left="720"/>
        <w:jc w:val="both"/>
        <w:rPr>
          <w:rFonts w:cs="Times New Roman"/>
          <w:color w:val="000000"/>
        </w:rPr>
      </w:pPr>
    </w:p>
    <w:p w:rsidR="00A97F01" w:rsidRPr="00676BC1" w:rsidRDefault="008974F8" w:rsidP="00A4119E">
      <w:pPr>
        <w:spacing w:after="0"/>
        <w:ind w:firstLine="709"/>
        <w:jc w:val="both"/>
        <w:rPr>
          <w:rFonts w:cs="Times New Roman"/>
        </w:rPr>
      </w:pPr>
      <w:r w:rsidRPr="00676BC1">
        <w:rPr>
          <w:rFonts w:cs="Times New Roman"/>
          <w:color w:val="000000"/>
        </w:rPr>
        <w:t>Neste século vários pesquisadores colaboraram para as diferentes conceituações de estresse, dentre estes três conceitos incluem o estresse como uma resposta biológica, um evento ambiental e como uma transação entre indivíduo e ambiente (TOWSEND, 2002).</w:t>
      </w:r>
    </w:p>
    <w:p w:rsidR="00A97F01" w:rsidRPr="00676BC1" w:rsidRDefault="008974F8" w:rsidP="006538DF">
      <w:pPr>
        <w:spacing w:after="0"/>
        <w:jc w:val="both"/>
        <w:rPr>
          <w:rFonts w:cs="Times New Roman"/>
        </w:rPr>
      </w:pPr>
      <w:r w:rsidRPr="00676BC1">
        <w:rPr>
          <w:rFonts w:cs="Times New Roman"/>
          <w:color w:val="000000"/>
        </w:rPr>
        <w:tab/>
        <w:t xml:space="preserve">Conforme descrito em Nettina (1999), em situações de estresse o sistema nervoso simpático é ativado ocorrendo reações imediatas como taquicardia, vasoconstrição periférica e aumento da pressão arterial, prolongando-se por estímulo da supra-renal e secreção de adrenalina e noradrenalina, esta reação é conhecida como luta e fuga. Segundo a mesma autora estresse excessivo ou prolongado pode causar desconforto emocional, ansiedade, hipertensão arterial, alterações </w:t>
      </w:r>
      <w:r w:rsidR="00791581" w:rsidRPr="00676BC1">
        <w:rPr>
          <w:rFonts w:cs="Times New Roman"/>
          <w:color w:val="000000"/>
        </w:rPr>
        <w:t>arterioscleróticas</w:t>
      </w:r>
      <w:r w:rsidRPr="00676BC1">
        <w:rPr>
          <w:rFonts w:cs="Times New Roman"/>
          <w:color w:val="000000"/>
        </w:rPr>
        <w:t>, doenças cardiovasculares, crises agudas de asma, doença ulcerosa péptica, enxaquecas, síndrome do intestino irritável, e outras doenças.</w:t>
      </w:r>
    </w:p>
    <w:p w:rsidR="00A97F01" w:rsidRPr="00676BC1" w:rsidRDefault="008974F8" w:rsidP="006538DF">
      <w:pPr>
        <w:spacing w:after="0"/>
        <w:jc w:val="both"/>
        <w:rPr>
          <w:rFonts w:cs="Times New Roman"/>
        </w:rPr>
      </w:pPr>
      <w:r w:rsidRPr="00676BC1">
        <w:rPr>
          <w:rFonts w:cs="Times New Roman"/>
          <w:color w:val="000000"/>
        </w:rPr>
        <w:tab/>
        <w:t>As glândulas adrenais são constituídas por duas partes, um envoltório chamado córtex adrenal e um centro chamado medula adrenal. No córtex adrenal é produzido o cortisol, um hormônio esteroide, que ao ser liberado na corrente sanguínea, atua em todo o corpo mobilizando reservas de energia e imunossupressão, com isso nos prepara para enfrentar os vários fatores de estresse da vida. O estresse é um bom estímulo para a liberação do cortisol, mas não apenas o estresse fisiológico, por exemplo, uma perda de sangue ou estímulos emocionais positivos como apaixonar-se, mas também o estresse psicológico como a ansiedade próxima a um exame. O controle do córtex adrenal se dá pelas células neurosecretoras parvo celulares que determinam se um estímulo é estressor ou não, sendo isto definido pela liberação do cortisol.</w:t>
      </w:r>
      <w:r w:rsidR="00C0034A" w:rsidRPr="00676BC1">
        <w:rPr>
          <w:rFonts w:cs="Times New Roman"/>
          <w:color w:val="000000"/>
        </w:rPr>
        <w:t xml:space="preserve"> </w:t>
      </w:r>
      <w:r w:rsidRPr="00676BC1">
        <w:rPr>
          <w:rFonts w:cs="Times New Roman"/>
          <w:color w:val="000000"/>
        </w:rPr>
        <w:t>(BEAR; CONNORS; PARADISO, 2002).</w:t>
      </w:r>
    </w:p>
    <w:p w:rsidR="00A97F01" w:rsidRPr="00676BC1" w:rsidRDefault="008974F8" w:rsidP="006538DF">
      <w:pPr>
        <w:spacing w:after="0"/>
        <w:jc w:val="both"/>
        <w:rPr>
          <w:rFonts w:cs="Times New Roman"/>
          <w:color w:val="000000"/>
        </w:rPr>
      </w:pPr>
      <w:r w:rsidRPr="00676BC1">
        <w:rPr>
          <w:rFonts w:cs="Times New Roman"/>
          <w:color w:val="000000"/>
        </w:rPr>
        <w:tab/>
        <w:t xml:space="preserve">Segundo os autores acima, o encéfalo responde a estímulos reais ou imaginários gerando </w:t>
      </w:r>
      <w:r w:rsidRPr="00676BC1">
        <w:rPr>
          <w:rFonts w:cs="Times New Roman"/>
          <w:color w:val="000000"/>
        </w:rPr>
        <w:lastRenderedPageBreak/>
        <w:t>o estresse biológico, isto ajuda o organismo a proteger o corpo e o encéfalo destes estímulos, mas o estresse em doses crônicas pode ser prejudicial, com isto alguns cientistas começam a estabelecer relações entre estresse, encéfalo e dano cerebral. Estudos sobre o efeito direto do cortisol sugerem que este lesiona o hipocampo, mostrando que o estresse crônico causa envelhecimento precoce do encéfalo.</w:t>
      </w:r>
    </w:p>
    <w:p w:rsidR="00056C58" w:rsidRPr="00676BC1" w:rsidRDefault="00056C58" w:rsidP="00056C58">
      <w:pPr>
        <w:ind w:firstLine="709"/>
        <w:jc w:val="both"/>
        <w:rPr>
          <w:rFonts w:cs="Times New Roman"/>
        </w:rPr>
      </w:pPr>
      <w:r w:rsidRPr="00676BC1">
        <w:rPr>
          <w:rFonts w:cs="Times New Roman"/>
        </w:rPr>
        <w:t xml:space="preserve">Para </w:t>
      </w:r>
      <w:proofErr w:type="spellStart"/>
      <w:r w:rsidRPr="00676BC1">
        <w:rPr>
          <w:rFonts w:cs="Times New Roman"/>
        </w:rPr>
        <w:t>Sadir</w:t>
      </w:r>
      <w:proofErr w:type="spellEnd"/>
      <w:r w:rsidRPr="00676BC1">
        <w:rPr>
          <w:rFonts w:cs="Times New Roman"/>
        </w:rPr>
        <w:t xml:space="preserve"> e </w:t>
      </w:r>
      <w:proofErr w:type="spellStart"/>
      <w:r w:rsidRPr="00676BC1">
        <w:rPr>
          <w:rFonts w:cs="Times New Roman"/>
        </w:rPr>
        <w:t>Lipp</w:t>
      </w:r>
      <w:proofErr w:type="spellEnd"/>
      <w:r w:rsidRPr="00676BC1">
        <w:rPr>
          <w:rFonts w:cs="Times New Roman"/>
        </w:rPr>
        <w:t xml:space="preserve"> (2009, p. 115) o stress (...) “definido por </w:t>
      </w:r>
      <w:proofErr w:type="spellStart"/>
      <w:r w:rsidRPr="00676BC1">
        <w:rPr>
          <w:rFonts w:cs="Times New Roman"/>
        </w:rPr>
        <w:t>Selye</w:t>
      </w:r>
      <w:proofErr w:type="spellEnd"/>
      <w:r w:rsidRPr="00676BC1">
        <w:rPr>
          <w:rFonts w:cs="Times New Roman"/>
        </w:rPr>
        <w:t xml:space="preserve"> como “uma reação do organismo com reações psicofisiológicas que ocorre frente a situações que o amedrontam, excitam ou o façam feliz”, tem sido o objeto de inúmeras pesquisas na atualidade (...) que mostram um aumento em sua incidência”.</w:t>
      </w:r>
    </w:p>
    <w:p w:rsidR="00056C58" w:rsidRPr="00676BC1" w:rsidRDefault="00056C58" w:rsidP="00056C58">
      <w:pPr>
        <w:ind w:firstLine="709"/>
        <w:jc w:val="both"/>
        <w:rPr>
          <w:rFonts w:cs="Times New Roman"/>
        </w:rPr>
      </w:pPr>
      <w:r w:rsidRPr="00676BC1">
        <w:rPr>
          <w:rFonts w:cs="Times New Roman"/>
        </w:rPr>
        <w:t>O stress vem sendo apontado como uma das causas de muitas doenças na sociedade moderna, tais como: hipertensão, infarto agudo do miocárdio, úlcera péptica, alcoolismo, insônia, entre outras. (apud França, 2008)</w:t>
      </w:r>
    </w:p>
    <w:p w:rsidR="00056C58" w:rsidRPr="00676BC1" w:rsidRDefault="00056C58" w:rsidP="00056C58">
      <w:pPr>
        <w:ind w:firstLine="709"/>
        <w:jc w:val="both"/>
        <w:rPr>
          <w:rFonts w:cs="Times New Roman"/>
        </w:rPr>
      </w:pPr>
      <w:r w:rsidRPr="00676BC1">
        <w:rPr>
          <w:rFonts w:cs="Times New Roman"/>
        </w:rPr>
        <w:t xml:space="preserve">Como indicam </w:t>
      </w:r>
      <w:proofErr w:type="spellStart"/>
      <w:r w:rsidRPr="00676BC1">
        <w:rPr>
          <w:rFonts w:cs="Times New Roman"/>
        </w:rPr>
        <w:t>Sadir</w:t>
      </w:r>
      <w:proofErr w:type="spellEnd"/>
      <w:r w:rsidRPr="00676BC1">
        <w:rPr>
          <w:rFonts w:cs="Times New Roman"/>
        </w:rPr>
        <w:t xml:space="preserve"> e </w:t>
      </w:r>
      <w:proofErr w:type="spellStart"/>
      <w:r w:rsidRPr="00676BC1">
        <w:rPr>
          <w:rFonts w:cs="Times New Roman"/>
        </w:rPr>
        <w:t>Lipp</w:t>
      </w:r>
      <w:proofErr w:type="spellEnd"/>
      <w:r w:rsidRPr="00676BC1">
        <w:rPr>
          <w:rFonts w:cs="Times New Roman"/>
        </w:rPr>
        <w:t xml:space="preserve"> (2009, p. 115):</w:t>
      </w:r>
    </w:p>
    <w:p w:rsidR="00056C58" w:rsidRPr="00676BC1" w:rsidRDefault="00056C58" w:rsidP="00056C58">
      <w:pPr>
        <w:spacing w:line="240" w:lineRule="auto"/>
        <w:ind w:left="2268"/>
        <w:jc w:val="both"/>
        <w:rPr>
          <w:rFonts w:cs="Times New Roman"/>
          <w:sz w:val="20"/>
          <w:szCs w:val="20"/>
        </w:rPr>
      </w:pPr>
      <w:r w:rsidRPr="00676BC1">
        <w:rPr>
          <w:rFonts w:cs="Times New Roman"/>
          <w:sz w:val="20"/>
          <w:szCs w:val="20"/>
        </w:rPr>
        <w:t xml:space="preserve">O stress na sociedade preocupa devido às suas </w:t>
      </w:r>
      <w:proofErr w:type="spellStart"/>
      <w:r w:rsidRPr="00676BC1">
        <w:rPr>
          <w:rFonts w:cs="Times New Roman"/>
          <w:sz w:val="20"/>
          <w:szCs w:val="20"/>
        </w:rPr>
        <w:t>consequencias</w:t>
      </w:r>
      <w:proofErr w:type="spellEnd"/>
      <w:r w:rsidRPr="00676BC1">
        <w:rPr>
          <w:rFonts w:cs="Times New Roman"/>
          <w:sz w:val="20"/>
          <w:szCs w:val="20"/>
        </w:rPr>
        <w:t xml:space="preserve"> para a saúde, a qualidade de vida em nível pessoal e também devido às implicações que tem para as empresas e para a sociedade. O excesso de stress pode causar um desgaste físico e/ou mental gerando envelhecimento precoce, uma série de doenças e até a morte (</w:t>
      </w:r>
      <w:proofErr w:type="spellStart"/>
      <w:r w:rsidRPr="00676BC1">
        <w:rPr>
          <w:rFonts w:cs="Times New Roman"/>
          <w:sz w:val="20"/>
          <w:szCs w:val="20"/>
        </w:rPr>
        <w:t>Lipp</w:t>
      </w:r>
      <w:proofErr w:type="spellEnd"/>
      <w:r w:rsidRPr="00676BC1">
        <w:rPr>
          <w:rFonts w:cs="Times New Roman"/>
          <w:sz w:val="20"/>
          <w:szCs w:val="20"/>
        </w:rPr>
        <w:t xml:space="preserve">, 1998). Tal desgaste acarreta sintomas físicos que prejudicam o desempenho e as atividades diárias do indivíduo, gerando desconfortos, cansaço e diminuindo seu ritmo e capacidade de manter uma vida equilibrada e saudável. Como </w:t>
      </w:r>
      <w:proofErr w:type="spellStart"/>
      <w:r w:rsidRPr="00676BC1">
        <w:rPr>
          <w:rFonts w:cs="Times New Roman"/>
          <w:sz w:val="20"/>
          <w:szCs w:val="20"/>
        </w:rPr>
        <w:t>conseqüência</w:t>
      </w:r>
      <w:proofErr w:type="spellEnd"/>
      <w:r w:rsidRPr="00676BC1">
        <w:rPr>
          <w:rFonts w:cs="Times New Roman"/>
          <w:sz w:val="20"/>
          <w:szCs w:val="20"/>
        </w:rPr>
        <w:t xml:space="preserve">, pode desencadear problemas de saúde, emocionais e interpessoais, principalmente o isolamento social, devido à irritação e falta de paciência com as pessoas (Ferreira &amp; </w:t>
      </w:r>
      <w:proofErr w:type="spellStart"/>
      <w:r w:rsidRPr="00676BC1">
        <w:rPr>
          <w:rFonts w:cs="Times New Roman"/>
          <w:sz w:val="20"/>
          <w:szCs w:val="20"/>
        </w:rPr>
        <w:t>Zavodini</w:t>
      </w:r>
      <w:proofErr w:type="spellEnd"/>
      <w:r w:rsidRPr="00676BC1">
        <w:rPr>
          <w:rFonts w:cs="Times New Roman"/>
          <w:sz w:val="20"/>
          <w:szCs w:val="20"/>
        </w:rPr>
        <w:t>, 2006). Ele também pode acarretar queda de produtividade, desmotivação, falta de concentração e infelicidade na esfera pessoal, gerando altos custos para a pessoa e para a empresa.</w:t>
      </w:r>
    </w:p>
    <w:p w:rsidR="00056C58" w:rsidRPr="00676BC1" w:rsidRDefault="00056C58" w:rsidP="00056C58">
      <w:pPr>
        <w:ind w:firstLine="1440"/>
        <w:jc w:val="both"/>
        <w:rPr>
          <w:rFonts w:cs="Times New Roman"/>
        </w:rPr>
      </w:pPr>
    </w:p>
    <w:p w:rsidR="00056C58" w:rsidRPr="00676BC1" w:rsidRDefault="00056C58" w:rsidP="00056C58">
      <w:pPr>
        <w:pStyle w:val="Recuodecorpodetexto"/>
        <w:ind w:left="0" w:firstLine="709"/>
        <w:jc w:val="both"/>
        <w:rPr>
          <w:rFonts w:cs="Times New Roman"/>
        </w:rPr>
      </w:pPr>
      <w:r w:rsidRPr="00676BC1">
        <w:rPr>
          <w:rFonts w:cs="Times New Roman"/>
        </w:rPr>
        <w:t>O entendimento do stress não é tão simples, pois a definição "exata é vaga e inconsciente" (</w:t>
      </w:r>
      <w:proofErr w:type="spellStart"/>
      <w:r w:rsidRPr="00676BC1">
        <w:rPr>
          <w:rFonts w:cs="Times New Roman"/>
        </w:rPr>
        <w:t>Pelletier</w:t>
      </w:r>
      <w:proofErr w:type="spellEnd"/>
      <w:r w:rsidRPr="00676BC1">
        <w:rPr>
          <w:rFonts w:cs="Times New Roman"/>
        </w:rPr>
        <w:t xml:space="preserve">, apud França, 2008, p. 21). Percebe-se que a maioria dos conceitos envolvem o ambiente interno e externo do indivíduo, bem como as situações ou experiências que precipitam tensão, ansiedade, medo ou ameaça, podendo ter </w:t>
      </w:r>
      <w:proofErr w:type="spellStart"/>
      <w:r w:rsidRPr="00676BC1">
        <w:rPr>
          <w:rFonts w:cs="Times New Roman"/>
        </w:rPr>
        <w:t>conseqüências</w:t>
      </w:r>
      <w:proofErr w:type="spellEnd"/>
      <w:r w:rsidRPr="00676BC1">
        <w:rPr>
          <w:rFonts w:cs="Times New Roman"/>
        </w:rPr>
        <w:t xml:space="preserve"> tanto negativas como positivas para o mesmo.</w:t>
      </w:r>
    </w:p>
    <w:p w:rsidR="00056C58" w:rsidRPr="00676BC1" w:rsidRDefault="00056C58" w:rsidP="00056C58">
      <w:pPr>
        <w:pStyle w:val="Recuodecorpodetexto21"/>
        <w:ind w:firstLine="709"/>
        <w:rPr>
          <w:color w:val="000000"/>
        </w:rPr>
      </w:pPr>
      <w:r w:rsidRPr="00676BC1">
        <w:rPr>
          <w:color w:val="000000"/>
        </w:rPr>
        <w:t xml:space="preserve">França e Rodrigues (2006) referem que estresse pode ser entendido como uma relação particular entre uma pessoa, seu ambiente e as circunstâncias as quais está submetido, sendo avaliada pela pessoa como uma ameaça ou algo que exige dela mais que suas próprias habilidades ou recursos e que põe em perigo o seu bem-estar. </w:t>
      </w:r>
    </w:p>
    <w:p w:rsidR="00056C58" w:rsidRPr="00676BC1" w:rsidRDefault="00056C58" w:rsidP="00056C58">
      <w:pPr>
        <w:pStyle w:val="Corpodetexto"/>
        <w:spacing w:line="360" w:lineRule="auto"/>
        <w:ind w:firstLine="709"/>
        <w:jc w:val="both"/>
        <w:rPr>
          <w:rFonts w:cs="Times New Roman"/>
          <w:color w:val="000000"/>
        </w:rPr>
      </w:pPr>
      <w:r w:rsidRPr="00676BC1">
        <w:rPr>
          <w:rFonts w:cs="Times New Roman"/>
          <w:color w:val="000000"/>
        </w:rPr>
        <w:lastRenderedPageBreak/>
        <w:t xml:space="preserve">Entretanto, alguns autores referem que é importante conceitualizar o estresse como sendo um processo e não uma reação única, pois no momento em que a pessoa é sujeita a uma fonte de estresse, um longo processo bioquímico instala-se, cujo início manifesta-se de modo bastante semelhante, com o aparecimento de taquicardia, sudorese excessiva, tensão muscular, boca seca e a sensação de estar alerta. </w:t>
      </w:r>
    </w:p>
    <w:p w:rsidR="00056C58" w:rsidRPr="00676BC1" w:rsidRDefault="00056C58" w:rsidP="00056C58">
      <w:pPr>
        <w:ind w:firstLine="709"/>
        <w:jc w:val="both"/>
        <w:rPr>
          <w:rFonts w:cs="Times New Roman"/>
          <w:color w:val="000000"/>
        </w:rPr>
      </w:pPr>
      <w:r w:rsidRPr="00676BC1">
        <w:rPr>
          <w:rFonts w:cs="Times New Roman"/>
          <w:color w:val="000000"/>
        </w:rPr>
        <w:t>Existem situações e eventos que são intrinsecamente estressantes, como o frio, a fome e a dor. Esses estressores interferem e atuam no desenvolvimento do estresse automaticamente. Outros, chamados de estressores psicossociais, adquirem sua capacidade de estressar uma pessoa em decorrência de sua história de vida.</w:t>
      </w:r>
    </w:p>
    <w:p w:rsidR="00056C58" w:rsidRPr="00676BC1" w:rsidRDefault="00056C58" w:rsidP="00056C58">
      <w:pPr>
        <w:pStyle w:val="Recuodecorpodetexto21"/>
        <w:ind w:firstLine="709"/>
        <w:rPr>
          <w:color w:val="000000"/>
        </w:rPr>
      </w:pPr>
      <w:r w:rsidRPr="00676BC1">
        <w:rPr>
          <w:color w:val="000000"/>
        </w:rPr>
        <w:t xml:space="preserve">Dependendo da predisposição orgânica do indivíduo, o estresse pode causar desde transtornos psicológicos – falta de vontade de fazer as coisas, ansiedade etc., até manifestações físicas mais sérias como úlcera, enfarto, câncer e mesmo manifestações mentais como tentativa de suicídio. À medida que a pessoa </w:t>
      </w:r>
      <w:proofErr w:type="gramStart"/>
      <w:r w:rsidRPr="00676BC1">
        <w:rPr>
          <w:color w:val="000000"/>
        </w:rPr>
        <w:t>torna-se</w:t>
      </w:r>
      <w:proofErr w:type="gramEnd"/>
      <w:r w:rsidRPr="00676BC1">
        <w:rPr>
          <w:color w:val="000000"/>
        </w:rPr>
        <w:t xml:space="preserve"> emocionalmente frágil, sua defesa orgânica diminuí, deixando-a mais vulnerável aos diversos tipos de doenças.</w:t>
      </w:r>
    </w:p>
    <w:p w:rsidR="00056C58" w:rsidRPr="00676BC1" w:rsidRDefault="00056C58" w:rsidP="00056C58">
      <w:pPr>
        <w:ind w:firstLine="709"/>
        <w:jc w:val="both"/>
        <w:rPr>
          <w:rFonts w:cs="Times New Roman"/>
        </w:rPr>
      </w:pPr>
      <w:r w:rsidRPr="00676BC1">
        <w:rPr>
          <w:rFonts w:cs="Times New Roman"/>
        </w:rPr>
        <w:t xml:space="preserve">Para alguns teóricos como </w:t>
      </w:r>
      <w:proofErr w:type="spellStart"/>
      <w:r w:rsidRPr="00676BC1">
        <w:rPr>
          <w:rFonts w:cs="Times New Roman"/>
        </w:rPr>
        <w:t>Bernik</w:t>
      </w:r>
      <w:proofErr w:type="spellEnd"/>
      <w:r w:rsidRPr="00676BC1">
        <w:rPr>
          <w:rFonts w:cs="Times New Roman"/>
        </w:rPr>
        <w:t xml:space="preserve"> e </w:t>
      </w:r>
      <w:proofErr w:type="spellStart"/>
      <w:r w:rsidRPr="00676BC1">
        <w:rPr>
          <w:rFonts w:cs="Times New Roman"/>
        </w:rPr>
        <w:t>Goleman</w:t>
      </w:r>
      <w:proofErr w:type="spellEnd"/>
      <w:r w:rsidRPr="00676BC1">
        <w:rPr>
          <w:rFonts w:cs="Times New Roman"/>
        </w:rPr>
        <w:t xml:space="preserve"> (apud França, 2008) o stress trata-se de uma reação que o indivíduo experimenta (de acordo com suas crenças, valores e cultura) ao criar uma situação que ele não mais consegue suportar, provocando manifestações de ordem emocional, social e psicológica.</w:t>
      </w:r>
    </w:p>
    <w:p w:rsidR="00056C58" w:rsidRPr="00676BC1" w:rsidRDefault="00056C58" w:rsidP="00056C58">
      <w:pPr>
        <w:ind w:firstLine="709"/>
        <w:jc w:val="both"/>
        <w:rPr>
          <w:rFonts w:cs="Times New Roman"/>
        </w:rPr>
      </w:pPr>
      <w:r w:rsidRPr="00676BC1">
        <w:rPr>
          <w:rFonts w:cs="Times New Roman"/>
        </w:rPr>
        <w:t xml:space="preserve">De acordo com </w:t>
      </w:r>
      <w:proofErr w:type="spellStart"/>
      <w:r w:rsidRPr="00676BC1">
        <w:rPr>
          <w:rFonts w:cs="Times New Roman"/>
        </w:rPr>
        <w:t>Sadir</w:t>
      </w:r>
      <w:proofErr w:type="spellEnd"/>
      <w:r w:rsidRPr="00676BC1">
        <w:rPr>
          <w:rFonts w:cs="Times New Roman"/>
        </w:rPr>
        <w:t xml:space="preserve"> e </w:t>
      </w:r>
      <w:proofErr w:type="spellStart"/>
      <w:r w:rsidRPr="00676BC1">
        <w:rPr>
          <w:rFonts w:cs="Times New Roman"/>
        </w:rPr>
        <w:t>Lipp</w:t>
      </w:r>
      <w:proofErr w:type="spellEnd"/>
      <w:r w:rsidRPr="00676BC1">
        <w:rPr>
          <w:rFonts w:cs="Times New Roman"/>
        </w:rPr>
        <w:t xml:space="preserve"> (2009, p. 115):</w:t>
      </w:r>
    </w:p>
    <w:p w:rsidR="00056C58" w:rsidRPr="00676BC1" w:rsidRDefault="00056C58" w:rsidP="00056C58">
      <w:pPr>
        <w:spacing w:line="240" w:lineRule="auto"/>
        <w:ind w:left="2268"/>
        <w:jc w:val="both"/>
        <w:rPr>
          <w:rFonts w:cs="Times New Roman"/>
          <w:sz w:val="20"/>
          <w:szCs w:val="20"/>
        </w:rPr>
      </w:pPr>
      <w:r w:rsidRPr="00676BC1">
        <w:rPr>
          <w:rFonts w:cs="Times New Roman"/>
          <w:sz w:val="20"/>
          <w:szCs w:val="20"/>
        </w:rPr>
        <w:t>Os efeitos negativos do stress têm levado pesquisadores a investigarem os fatores precipitantes do stress na sociedade moderna. Sabe-se que o stress tem várias etiologias, tanto em fatores externos criadores de tensões patológicas, como fontes internas capazes de atuarem como geradores de estados tencionais significativos (</w:t>
      </w:r>
      <w:proofErr w:type="spellStart"/>
      <w:r w:rsidRPr="00676BC1">
        <w:rPr>
          <w:rFonts w:cs="Times New Roman"/>
          <w:sz w:val="20"/>
          <w:szCs w:val="20"/>
        </w:rPr>
        <w:t>Lipp</w:t>
      </w:r>
      <w:proofErr w:type="spellEnd"/>
      <w:r w:rsidRPr="00676BC1">
        <w:rPr>
          <w:rFonts w:cs="Times New Roman"/>
          <w:sz w:val="20"/>
          <w:szCs w:val="20"/>
        </w:rPr>
        <w:t xml:space="preserve">, 2005). A sobrecarga de trabalho e na família, o relacionamento com a chefia, a </w:t>
      </w:r>
      <w:proofErr w:type="spellStart"/>
      <w:r w:rsidRPr="00676BC1">
        <w:rPr>
          <w:rFonts w:cs="Times New Roman"/>
          <w:sz w:val="20"/>
          <w:szCs w:val="20"/>
        </w:rPr>
        <w:t>autocobrança</w:t>
      </w:r>
      <w:proofErr w:type="spellEnd"/>
      <w:r w:rsidRPr="00676BC1">
        <w:rPr>
          <w:rFonts w:cs="Times New Roman"/>
          <w:sz w:val="20"/>
          <w:szCs w:val="20"/>
        </w:rPr>
        <w:t>, a falta de união e cooperação na equipe, o salário insuficiente, a falta de expectativa de melhoria profissional e também o meio social podem ser causadores de stress.</w:t>
      </w:r>
    </w:p>
    <w:p w:rsidR="00056C58" w:rsidRPr="00676BC1" w:rsidRDefault="00056C58" w:rsidP="00056C58">
      <w:pPr>
        <w:ind w:firstLine="1440"/>
        <w:jc w:val="both"/>
        <w:rPr>
          <w:rFonts w:cs="Times New Roman"/>
        </w:rPr>
      </w:pPr>
    </w:p>
    <w:p w:rsidR="00056C58" w:rsidRPr="00676BC1" w:rsidRDefault="00056C58" w:rsidP="00056C58">
      <w:pPr>
        <w:ind w:firstLine="709"/>
        <w:jc w:val="both"/>
        <w:rPr>
          <w:rFonts w:cs="Times New Roman"/>
        </w:rPr>
      </w:pPr>
      <w:r w:rsidRPr="00676BC1">
        <w:rPr>
          <w:rFonts w:cs="Times New Roman"/>
        </w:rPr>
        <w:t xml:space="preserve">Estudos realizados por </w:t>
      </w:r>
      <w:proofErr w:type="spellStart"/>
      <w:r w:rsidRPr="00676BC1">
        <w:rPr>
          <w:rFonts w:cs="Times New Roman"/>
        </w:rPr>
        <w:t>Selye</w:t>
      </w:r>
      <w:proofErr w:type="spellEnd"/>
      <w:r w:rsidRPr="00676BC1">
        <w:rPr>
          <w:rFonts w:cs="Times New Roman"/>
        </w:rPr>
        <w:t xml:space="preserve"> como base nas descobertas de dois pesquisadores que causaram grande impacto: Bernard, que em 1879 havia indicado que os ambientes internos dos indivíduos devem permanecer constante, mesmo com as mudanças no ambiente externo, e Cannon, que em 1939 intitulada a “homeostase” para indicar que o esforço dos processos para a manutenção um estado de equilíbrio interno. </w:t>
      </w:r>
      <w:proofErr w:type="spellStart"/>
      <w:r w:rsidRPr="00676BC1">
        <w:rPr>
          <w:rFonts w:cs="Times New Roman"/>
        </w:rPr>
        <w:t>Selye</w:t>
      </w:r>
      <w:proofErr w:type="spellEnd"/>
      <w:r w:rsidRPr="00676BC1">
        <w:rPr>
          <w:rFonts w:cs="Times New Roman"/>
        </w:rPr>
        <w:t xml:space="preserve">, utilizando-se desses conceitos, definiu o </w:t>
      </w:r>
      <w:r w:rsidRPr="00676BC1">
        <w:rPr>
          <w:rFonts w:cs="Times New Roman"/>
        </w:rPr>
        <w:lastRenderedPageBreak/>
        <w:t>Estresse como uma forma de quebra neste equilíbrio (</w:t>
      </w:r>
      <w:proofErr w:type="spellStart"/>
      <w:r w:rsidRPr="00676BC1">
        <w:rPr>
          <w:rFonts w:cs="Times New Roman"/>
        </w:rPr>
        <w:t>Lipp</w:t>
      </w:r>
      <w:proofErr w:type="spellEnd"/>
      <w:r w:rsidRPr="00676BC1">
        <w:rPr>
          <w:rFonts w:cs="Times New Roman"/>
        </w:rPr>
        <w:t>, 1994)</w:t>
      </w:r>
    </w:p>
    <w:p w:rsidR="00A97F01" w:rsidRPr="00676BC1" w:rsidRDefault="008974F8" w:rsidP="006538DF">
      <w:pPr>
        <w:spacing w:after="0"/>
        <w:jc w:val="both"/>
        <w:rPr>
          <w:rFonts w:cs="Times New Roman"/>
          <w:color w:val="000000"/>
        </w:rPr>
      </w:pPr>
      <w:r w:rsidRPr="00676BC1">
        <w:rPr>
          <w:rFonts w:cs="Times New Roman"/>
          <w:color w:val="000000"/>
        </w:rPr>
        <w:tab/>
        <w:t xml:space="preserve">O corpo inteiro prejudica-se com o estresse, na mulher pode ocorrer alterações no sistema reprodutor como amenorreia e ausência de ovulação, impotência nos homens e alterações de libido em ambos. Nos pulmões o estresse contribui para asma, bronquite entre outros; o diabetes pode ser iniciado pela perda da insulina durante resposta ao estresse, outros sistemas como o músculo </w:t>
      </w:r>
      <w:r w:rsidR="00791581" w:rsidRPr="00676BC1">
        <w:rPr>
          <w:rFonts w:cs="Times New Roman"/>
          <w:color w:val="000000"/>
        </w:rPr>
        <w:t>esquelético, cardiovascular</w:t>
      </w:r>
      <w:r w:rsidRPr="00676BC1">
        <w:rPr>
          <w:rFonts w:cs="Times New Roman"/>
          <w:color w:val="000000"/>
        </w:rPr>
        <w:t xml:space="preserve"> ou gastrintestinal também sofrem distúrbios relacionados ao estresse como osteoporose, hipertensão, colites, diarreia crônica entre outras doenças (DAVIS; ESHELMAN; McKAY, 1996).</w:t>
      </w:r>
    </w:p>
    <w:p w:rsidR="00A97F01" w:rsidRPr="00676BC1" w:rsidRDefault="008974F8" w:rsidP="006538DF">
      <w:pPr>
        <w:spacing w:after="0"/>
        <w:jc w:val="both"/>
        <w:rPr>
          <w:rFonts w:cs="Times New Roman"/>
          <w:color w:val="000000"/>
        </w:rPr>
      </w:pPr>
      <w:r w:rsidRPr="00676BC1">
        <w:rPr>
          <w:rFonts w:cs="Times New Roman"/>
          <w:color w:val="000000"/>
        </w:rPr>
        <w:tab/>
        <w:t>Hormônios como a epinefrina, norepinefrina, glicocorticoides são liberados na corrente sanguínea em situações de estresse, como um preparo do organismo para uma resposta de luta e fuga (RÜEGG; FELD, 2005). Os mesmos autores relatam que estresse crônico pode levar a um aumento da pressão arterial, o que pode ocasionar arritmia cardíaca ou infarto e depressão.</w:t>
      </w:r>
    </w:p>
    <w:p w:rsidR="00A97F01" w:rsidRPr="00676BC1" w:rsidRDefault="008974F8" w:rsidP="006538DF">
      <w:pPr>
        <w:spacing w:after="0"/>
        <w:jc w:val="both"/>
        <w:rPr>
          <w:rFonts w:cs="Times New Roman"/>
        </w:rPr>
      </w:pPr>
      <w:r w:rsidRPr="00676BC1">
        <w:rPr>
          <w:rFonts w:cs="Times New Roman"/>
          <w:color w:val="000000"/>
        </w:rPr>
        <w:tab/>
        <w:t xml:space="preserve">Segundo os autores acima o estresse pode ser construtivo ou </w:t>
      </w:r>
      <w:r w:rsidR="00791581" w:rsidRPr="00676BC1">
        <w:rPr>
          <w:rFonts w:cs="Times New Roman"/>
          <w:color w:val="000000"/>
        </w:rPr>
        <w:t>estresse</w:t>
      </w:r>
      <w:r w:rsidRPr="00676BC1">
        <w:rPr>
          <w:rFonts w:cs="Times New Roman"/>
          <w:color w:val="000000"/>
        </w:rPr>
        <w:t>, que tem um impacto positivo nas atitudes e performance do indivíduo; o estresse destrutivo ou distresse tem impacto negativo nas atitudes e performance, pois pode diminuir a capacidade física e mental resultando em absenteísmo, erros, acidentes entre outros.</w:t>
      </w:r>
    </w:p>
    <w:p w:rsidR="00A97F01" w:rsidRPr="00676BC1" w:rsidRDefault="008974F8" w:rsidP="006538DF">
      <w:pPr>
        <w:spacing w:after="0"/>
        <w:jc w:val="both"/>
        <w:rPr>
          <w:rFonts w:cs="Times New Roman"/>
          <w:color w:val="000000"/>
        </w:rPr>
      </w:pPr>
      <w:r w:rsidRPr="00676BC1">
        <w:rPr>
          <w:rFonts w:cs="Times New Roman"/>
          <w:color w:val="000000"/>
        </w:rPr>
        <w:tab/>
        <w:t>“O estresse, em si, é um mecanismo natural de adaptação, não uma doença”, diz o neurofarmacologista Cristoforo Scavone, do Instituto de Ciências Biomédicas da Universidade de São Paulo (USP). “O problema surge quando se perde o controle sobre o nível de estresse” (ZORZETTO, 2006).</w:t>
      </w:r>
    </w:p>
    <w:p w:rsidR="00A97F01" w:rsidRPr="00676BC1" w:rsidRDefault="008974F8" w:rsidP="006538DF">
      <w:pPr>
        <w:spacing w:after="0"/>
        <w:jc w:val="both"/>
        <w:rPr>
          <w:rFonts w:cs="Times New Roman"/>
        </w:rPr>
      </w:pPr>
      <w:r w:rsidRPr="00676BC1">
        <w:rPr>
          <w:rFonts w:cs="Times New Roman"/>
          <w:color w:val="000000"/>
        </w:rPr>
        <w:tab/>
        <w:t>Conforme Davis; Eshelman; McKay (1996) o estresse é vivenciado a partir de três fontes básicas:</w:t>
      </w:r>
    </w:p>
    <w:p w:rsidR="00A97F01" w:rsidRPr="00676BC1" w:rsidRDefault="008974F8" w:rsidP="00A4119E">
      <w:pPr>
        <w:spacing w:after="0"/>
        <w:ind w:left="709"/>
        <w:jc w:val="both"/>
        <w:rPr>
          <w:rFonts w:cs="Times New Roman"/>
          <w:color w:val="000000"/>
        </w:rPr>
      </w:pPr>
      <w:r w:rsidRPr="00676BC1">
        <w:rPr>
          <w:rFonts w:cs="Times New Roman"/>
          <w:b/>
          <w:bCs/>
          <w:color w:val="000000"/>
        </w:rPr>
        <w:t>1. Meio ambiente</w:t>
      </w:r>
      <w:r w:rsidRPr="00676BC1">
        <w:rPr>
          <w:rFonts w:cs="Times New Roman"/>
          <w:color w:val="000000"/>
        </w:rPr>
        <w:t xml:space="preserve"> exige que você se adapte a mudanças de temperatura, barulho, excesso de pessoas, exigências interpessoais, pressões relacionadas a prazos, padrões de desempenho e diversas ameaças à sua segurança e </w:t>
      </w:r>
      <w:r w:rsidR="00791581" w:rsidRPr="00676BC1">
        <w:rPr>
          <w:rFonts w:cs="Times New Roman"/>
          <w:color w:val="000000"/>
        </w:rPr>
        <w:t>autoestima</w:t>
      </w:r>
      <w:r w:rsidRPr="00676BC1">
        <w:rPr>
          <w:rFonts w:cs="Times New Roman"/>
          <w:color w:val="000000"/>
        </w:rPr>
        <w:t>.</w:t>
      </w:r>
    </w:p>
    <w:p w:rsidR="00A97F01" w:rsidRPr="00676BC1" w:rsidRDefault="008974F8" w:rsidP="00A4119E">
      <w:pPr>
        <w:spacing w:after="0"/>
        <w:ind w:left="709"/>
        <w:jc w:val="both"/>
        <w:rPr>
          <w:rFonts w:cs="Times New Roman"/>
          <w:color w:val="000000"/>
        </w:rPr>
      </w:pPr>
      <w:r w:rsidRPr="00676BC1">
        <w:rPr>
          <w:rFonts w:cs="Times New Roman"/>
          <w:b/>
          <w:bCs/>
          <w:color w:val="000000"/>
        </w:rPr>
        <w:t>2.Fisiológica</w:t>
      </w:r>
      <w:r w:rsidRPr="00676BC1">
        <w:rPr>
          <w:rFonts w:cs="Times New Roman"/>
          <w:color w:val="000000"/>
        </w:rPr>
        <w:t xml:space="preserve"> onde experiências sobrecarregam o corpo como o crescimento acelerado na adolescência, </w:t>
      </w:r>
      <w:r w:rsidR="00791581" w:rsidRPr="00676BC1">
        <w:rPr>
          <w:rFonts w:cs="Times New Roman"/>
          <w:color w:val="000000"/>
        </w:rPr>
        <w:t>menopausa, envelhecimento</w:t>
      </w:r>
      <w:r w:rsidRPr="00676BC1">
        <w:rPr>
          <w:rFonts w:cs="Times New Roman"/>
          <w:color w:val="000000"/>
        </w:rPr>
        <w:t>, falta de exercício, distúrbios de sono, nutrição deficiente, entre outros.</w:t>
      </w:r>
    </w:p>
    <w:p w:rsidR="00A97F01" w:rsidRPr="00676BC1" w:rsidRDefault="008974F8" w:rsidP="00A4119E">
      <w:pPr>
        <w:spacing w:after="0"/>
        <w:ind w:left="709"/>
        <w:jc w:val="both"/>
        <w:rPr>
          <w:rFonts w:cs="Times New Roman"/>
          <w:color w:val="000000"/>
        </w:rPr>
      </w:pPr>
      <w:r w:rsidRPr="00676BC1">
        <w:rPr>
          <w:rFonts w:cs="Times New Roman"/>
          <w:b/>
          <w:bCs/>
          <w:color w:val="000000"/>
        </w:rPr>
        <w:t>3.Pensamentos</w:t>
      </w:r>
      <w:r w:rsidRPr="00676BC1">
        <w:rPr>
          <w:rFonts w:cs="Times New Roman"/>
          <w:color w:val="000000"/>
        </w:rPr>
        <w:t xml:space="preserve"> devido à interpretação e tradução que o cérebro faz das mudanças complexas no ambiente, portanto determinando em que momento o botão do pânico será pressionado. A forma como é interpretada, rotulada e percebida experiências atuais e futuras pode</w:t>
      </w:r>
      <w:r w:rsidR="00C0034A" w:rsidRPr="00676BC1">
        <w:rPr>
          <w:rFonts w:cs="Times New Roman"/>
          <w:color w:val="000000"/>
        </w:rPr>
        <w:t>m</w:t>
      </w:r>
      <w:r w:rsidRPr="00676BC1">
        <w:rPr>
          <w:rFonts w:cs="Times New Roman"/>
          <w:color w:val="000000"/>
        </w:rPr>
        <w:t xml:space="preserve"> levar ao relaxamento e ao estresse.</w:t>
      </w:r>
    </w:p>
    <w:p w:rsidR="00A4119E" w:rsidRPr="00676BC1" w:rsidRDefault="008974F8" w:rsidP="006538DF">
      <w:pPr>
        <w:spacing w:after="0"/>
        <w:jc w:val="both"/>
        <w:rPr>
          <w:rFonts w:cs="Times New Roman"/>
          <w:color w:val="000000"/>
        </w:rPr>
      </w:pPr>
      <w:r w:rsidRPr="00676BC1">
        <w:rPr>
          <w:rFonts w:cs="Times New Roman"/>
          <w:color w:val="000000"/>
        </w:rPr>
        <w:lastRenderedPageBreak/>
        <w:tab/>
      </w:r>
    </w:p>
    <w:p w:rsidR="00A97F01" w:rsidRPr="00676BC1" w:rsidRDefault="008974F8" w:rsidP="00A4119E">
      <w:pPr>
        <w:spacing w:after="0"/>
        <w:ind w:firstLine="709"/>
        <w:jc w:val="both"/>
        <w:rPr>
          <w:rFonts w:cs="Times New Roman"/>
          <w:color w:val="000000"/>
        </w:rPr>
      </w:pPr>
      <w:r w:rsidRPr="00676BC1">
        <w:rPr>
          <w:rFonts w:cs="Times New Roman"/>
          <w:color w:val="000000"/>
        </w:rPr>
        <w:t xml:space="preserve">De acordo com Bianchi (2000), estresse é considerado desafio ou ameaça e suas </w:t>
      </w:r>
      <w:r w:rsidR="00791581" w:rsidRPr="00676BC1">
        <w:rPr>
          <w:rFonts w:cs="Times New Roman"/>
          <w:color w:val="000000"/>
        </w:rPr>
        <w:t>consequências</w:t>
      </w:r>
      <w:r w:rsidRPr="00676BC1">
        <w:rPr>
          <w:rFonts w:cs="Times New Roman"/>
          <w:color w:val="000000"/>
        </w:rPr>
        <w:t xml:space="preserve"> vão depender dos mecanismos de enfrentamento disponibilizados pelo indivíduo, influenciados por fatores externos (trabalho, família, ambiente, entre outros) e internos (emoções, experiências anteriores, valores e crenças), portanto podem gerar ansiedade, medo, tensão ou sensação de ameaça.</w:t>
      </w:r>
      <w:r w:rsidR="00C0034A" w:rsidRPr="00676BC1">
        <w:rPr>
          <w:rFonts w:cs="Times New Roman"/>
          <w:color w:val="000000"/>
        </w:rPr>
        <w:t xml:space="preserve"> </w:t>
      </w:r>
      <w:r w:rsidRPr="00676BC1">
        <w:rPr>
          <w:rFonts w:cs="Times New Roman"/>
          <w:color w:val="000000"/>
        </w:rPr>
        <w:t>O estresse da pessoa depende da percepção acerca de uma determinada situação, pois é um processo psicológico afetado por variáveis cognitivas (STACCIARINI; TRÓCCOLI, 2001).</w:t>
      </w:r>
    </w:p>
    <w:p w:rsidR="00676BC1" w:rsidRPr="00676BC1" w:rsidRDefault="00676BC1" w:rsidP="00676BC1">
      <w:pPr>
        <w:ind w:firstLine="709"/>
        <w:jc w:val="both"/>
        <w:rPr>
          <w:rFonts w:cs="Times New Roman"/>
        </w:rPr>
      </w:pPr>
      <w:r w:rsidRPr="00676BC1">
        <w:rPr>
          <w:rFonts w:cs="Times New Roman"/>
        </w:rPr>
        <w:t xml:space="preserve">Pode-se indicar que existem em especial duas fontes que </w:t>
      </w:r>
      <w:proofErr w:type="gramStart"/>
      <w:r w:rsidRPr="00676BC1">
        <w:rPr>
          <w:rFonts w:cs="Times New Roman"/>
        </w:rPr>
        <w:t>causam  estresse</w:t>
      </w:r>
      <w:proofErr w:type="gramEnd"/>
      <w:r w:rsidRPr="00676BC1">
        <w:rPr>
          <w:rFonts w:cs="Times New Roman"/>
        </w:rPr>
        <w:t xml:space="preserve">, podendo-se se indicar as fontes internas e também as fontes externas. </w:t>
      </w:r>
    </w:p>
    <w:p w:rsidR="00676BC1" w:rsidRPr="00676BC1" w:rsidRDefault="00676BC1" w:rsidP="00676BC1">
      <w:pPr>
        <w:ind w:firstLine="709"/>
        <w:jc w:val="both"/>
        <w:rPr>
          <w:rFonts w:cs="Times New Roman"/>
        </w:rPr>
      </w:pPr>
      <w:r w:rsidRPr="00676BC1">
        <w:rPr>
          <w:rFonts w:cs="Times New Roman"/>
        </w:rPr>
        <w:t>Segundo Castro (2009, p. 01):</w:t>
      </w:r>
    </w:p>
    <w:p w:rsidR="00676BC1" w:rsidRPr="00676BC1" w:rsidRDefault="00676BC1" w:rsidP="00676BC1">
      <w:pPr>
        <w:numPr>
          <w:ilvl w:val="12"/>
          <w:numId w:val="0"/>
        </w:numPr>
        <w:spacing w:line="240" w:lineRule="auto"/>
        <w:ind w:left="2268"/>
        <w:jc w:val="both"/>
        <w:rPr>
          <w:rFonts w:cs="Times New Roman"/>
          <w:sz w:val="20"/>
          <w:szCs w:val="20"/>
        </w:rPr>
      </w:pPr>
      <w:r w:rsidRPr="00676BC1">
        <w:rPr>
          <w:rFonts w:cs="Times New Roman"/>
          <w:sz w:val="20"/>
          <w:szCs w:val="20"/>
        </w:rPr>
        <w:t xml:space="preserve">Os agentes estressores que vêm de dentro de nós provém das chamadas fontes internas. São os pensamentos do executivo frente aos eventos do dia-a-dia, seu modo de ver o mundo, seu nível de assertividade, suas crenças, seus valores, suas características pessoais, seu padrão de comportamento, suas vulnerabilidades, se comportamento no trabalho, sua ansiedade e seu esquema de reação à vida. </w:t>
      </w:r>
    </w:p>
    <w:p w:rsidR="00676BC1" w:rsidRPr="00676BC1" w:rsidRDefault="00676BC1" w:rsidP="00676BC1">
      <w:pPr>
        <w:numPr>
          <w:ilvl w:val="12"/>
          <w:numId w:val="0"/>
        </w:numPr>
        <w:ind w:firstLine="1440"/>
        <w:jc w:val="both"/>
        <w:rPr>
          <w:rFonts w:cs="Times New Roman"/>
        </w:rPr>
      </w:pPr>
    </w:p>
    <w:p w:rsidR="00676BC1" w:rsidRPr="00676BC1" w:rsidRDefault="00676BC1" w:rsidP="00676BC1">
      <w:pPr>
        <w:numPr>
          <w:ilvl w:val="12"/>
          <w:numId w:val="0"/>
        </w:numPr>
        <w:ind w:firstLine="709"/>
        <w:jc w:val="both"/>
        <w:rPr>
          <w:rFonts w:cs="Times New Roman"/>
        </w:rPr>
      </w:pPr>
      <w:r w:rsidRPr="00676BC1">
        <w:rPr>
          <w:rFonts w:cs="Times New Roman"/>
        </w:rPr>
        <w:t xml:space="preserve">Os agentes que causam stress externos </w:t>
      </w:r>
      <w:proofErr w:type="gramStart"/>
      <w:r w:rsidRPr="00676BC1">
        <w:rPr>
          <w:rFonts w:cs="Times New Roman"/>
        </w:rPr>
        <w:t>vem te</w:t>
      </w:r>
      <w:proofErr w:type="gramEnd"/>
      <w:r w:rsidRPr="00676BC1">
        <w:rPr>
          <w:rFonts w:cs="Times New Roman"/>
        </w:rPr>
        <w:t xml:space="preserve"> tudo que cercam os indivíduos. As fontes externas são os elementos cotidianos como no caso de uma morte ou nascimento, erros nas atividades profissionais, e o não atingimento de um projeto, dentre outros.</w:t>
      </w:r>
    </w:p>
    <w:p w:rsidR="00676BC1" w:rsidRPr="00676BC1" w:rsidRDefault="00676BC1" w:rsidP="00676BC1">
      <w:pPr>
        <w:ind w:firstLine="709"/>
        <w:jc w:val="both"/>
        <w:rPr>
          <w:rFonts w:cs="Times New Roman"/>
        </w:rPr>
      </w:pPr>
      <w:r w:rsidRPr="00676BC1">
        <w:rPr>
          <w:rFonts w:cs="Times New Roman"/>
        </w:rPr>
        <w:t>De acordo com Castro (2009, p. 01):</w:t>
      </w:r>
    </w:p>
    <w:p w:rsidR="00676BC1" w:rsidRPr="00676BC1" w:rsidRDefault="00676BC1" w:rsidP="00676BC1">
      <w:pPr>
        <w:spacing w:line="240" w:lineRule="auto"/>
        <w:ind w:left="2268"/>
        <w:jc w:val="both"/>
        <w:rPr>
          <w:rFonts w:cs="Times New Roman"/>
          <w:sz w:val="20"/>
          <w:szCs w:val="20"/>
        </w:rPr>
      </w:pPr>
      <w:r w:rsidRPr="00676BC1">
        <w:rPr>
          <w:rFonts w:cs="Times New Roman"/>
          <w:sz w:val="20"/>
          <w:szCs w:val="20"/>
        </w:rPr>
        <w:t>A fase de alerta é a etapa inicial do estresse. Se o executivo conseguir aproveitar esta fase para atuar sobre seu agente estressor, a energia que o stress que lhe oferece pode ser usado para seu proveito próprio. Nesta fase você fica mais alerta e seu corpo com o metabolismo mais acelerado.</w:t>
      </w:r>
    </w:p>
    <w:p w:rsidR="00676BC1" w:rsidRPr="00676BC1" w:rsidRDefault="00676BC1" w:rsidP="00676BC1">
      <w:pPr>
        <w:pStyle w:val="BodyText31"/>
        <w:spacing w:line="240" w:lineRule="auto"/>
        <w:ind w:left="2268"/>
        <w:rPr>
          <w:sz w:val="20"/>
        </w:rPr>
      </w:pPr>
      <w:r w:rsidRPr="00676BC1">
        <w:rPr>
          <w:sz w:val="20"/>
        </w:rPr>
        <w:t>A fase de resistência é a fase seguinte. Se o agente estressor continua atuando sobre o profissional, o corpo que já está cansado, passa a ficar desgastado pelo grande consumo de energia que utiliza. Nesta fase começa a sentir bastante cansaço e a resistência orgânica enfraquece, podendo desenvolver problemas simples como dor de cabeça, gripes e resfriados constantes, e espinhas, dentre outros. Se na fase de alerta o executivo consegue ficar mais alerta, mais atento e consegue ficar mais produtivo, na fase de resistência ocorre justamente o contrário: você fica com dificuldades de concentração e de memória, e há um decréscimo importante na sua produtividade.</w:t>
      </w:r>
    </w:p>
    <w:p w:rsidR="00676BC1" w:rsidRPr="00676BC1" w:rsidRDefault="00676BC1" w:rsidP="00676BC1">
      <w:pPr>
        <w:spacing w:line="240" w:lineRule="auto"/>
        <w:ind w:left="2268"/>
        <w:jc w:val="both"/>
        <w:rPr>
          <w:rFonts w:cs="Times New Roman"/>
          <w:sz w:val="20"/>
          <w:szCs w:val="20"/>
        </w:rPr>
      </w:pPr>
      <w:r w:rsidRPr="00676BC1">
        <w:rPr>
          <w:rFonts w:cs="Times New Roman"/>
          <w:sz w:val="20"/>
          <w:szCs w:val="20"/>
        </w:rPr>
        <w:t xml:space="preserve">A terceira fase é a fase da exaustão, e é a fase mais perigosa do stress. Se o executivo continuar reagindo ao agente estressor ou não conseguir resolver a situação que origina o estressor, seu organismo entra em exaustão, e pode necessitar de uma hospitalização para cuidados médicos especializados e intensivos. As doenças que o executivo já tinha na segunda fase aumentam sua intensidade, e doenças mais sérias como hipertensão arterial crônica, úlcera gástrica, diabetes, depressão, problemas de </w:t>
      </w:r>
      <w:r w:rsidRPr="00676BC1">
        <w:rPr>
          <w:rFonts w:cs="Times New Roman"/>
          <w:sz w:val="20"/>
          <w:szCs w:val="20"/>
        </w:rPr>
        <w:lastRenderedPageBreak/>
        <w:t>pele, dentre outros, se instalam.</w:t>
      </w:r>
    </w:p>
    <w:p w:rsidR="00676BC1" w:rsidRPr="00676BC1" w:rsidRDefault="00676BC1" w:rsidP="00676BC1">
      <w:pPr>
        <w:pStyle w:val="Corpodetexto"/>
        <w:spacing w:line="360" w:lineRule="auto"/>
        <w:ind w:firstLine="1440"/>
        <w:jc w:val="both"/>
        <w:rPr>
          <w:rFonts w:cs="Times New Roman"/>
        </w:rPr>
      </w:pPr>
    </w:p>
    <w:p w:rsidR="00676BC1" w:rsidRPr="00676BC1" w:rsidRDefault="00676BC1" w:rsidP="00676BC1">
      <w:pPr>
        <w:pStyle w:val="Corpodetexto"/>
        <w:spacing w:line="360" w:lineRule="auto"/>
        <w:ind w:firstLine="709"/>
        <w:jc w:val="both"/>
        <w:rPr>
          <w:rFonts w:cs="Times New Roman"/>
        </w:rPr>
      </w:pPr>
      <w:r w:rsidRPr="00676BC1">
        <w:rPr>
          <w:rFonts w:cs="Times New Roman"/>
        </w:rPr>
        <w:t>As formas de expressar os sentimentos, levam a ganhos na redução do stress, que devem ser verificadas tanto pelo indivíduo, como por profissionais, na redução da carga estressante, na melhora da qualidade de vida.</w:t>
      </w:r>
    </w:p>
    <w:p w:rsidR="00676BC1" w:rsidRPr="00676BC1" w:rsidRDefault="00676BC1" w:rsidP="00A4119E">
      <w:pPr>
        <w:spacing w:after="0"/>
        <w:ind w:firstLine="709"/>
        <w:jc w:val="both"/>
        <w:rPr>
          <w:rFonts w:cs="Times New Roman"/>
        </w:rPr>
      </w:pPr>
    </w:p>
    <w:p w:rsidR="00A97F01" w:rsidRPr="00676BC1" w:rsidRDefault="00A97F01">
      <w:pPr>
        <w:spacing w:after="0" w:line="480" w:lineRule="auto"/>
        <w:jc w:val="both"/>
        <w:rPr>
          <w:rFonts w:cs="Times New Roman"/>
          <w:color w:val="000000"/>
        </w:rPr>
      </w:pPr>
    </w:p>
    <w:p w:rsidR="00A97F01" w:rsidRPr="00676BC1" w:rsidRDefault="008974F8">
      <w:pPr>
        <w:spacing w:after="0" w:line="480" w:lineRule="auto"/>
        <w:jc w:val="both"/>
        <w:rPr>
          <w:rStyle w:val="Ttulo2Char"/>
          <w:rFonts w:ascii="Times New Roman" w:eastAsia="Lucida Sans Unicode" w:hAnsi="Times New Roman"/>
          <w:color w:val="auto"/>
          <w:sz w:val="24"/>
          <w:szCs w:val="24"/>
        </w:rPr>
      </w:pPr>
      <w:r w:rsidRPr="00676BC1">
        <w:rPr>
          <w:rStyle w:val="Ttulo2Char"/>
          <w:rFonts w:ascii="Times New Roman" w:eastAsia="Lucida Sans Unicode" w:hAnsi="Times New Roman"/>
          <w:color w:val="auto"/>
          <w:sz w:val="24"/>
          <w:szCs w:val="24"/>
        </w:rPr>
        <w:t>2.2 O ESTRESSE E O PROFISSIONAL DE ENFERMAGEM</w:t>
      </w:r>
    </w:p>
    <w:p w:rsidR="006538DF" w:rsidRPr="00676BC1" w:rsidRDefault="006538DF">
      <w:pPr>
        <w:spacing w:after="0" w:line="480" w:lineRule="auto"/>
        <w:jc w:val="both"/>
        <w:rPr>
          <w:rStyle w:val="Ttulo2Char"/>
          <w:rFonts w:ascii="Times New Roman" w:eastAsia="Lucida Sans Unicode" w:hAnsi="Times New Roman"/>
          <w:color w:val="auto"/>
          <w:sz w:val="24"/>
          <w:szCs w:val="24"/>
        </w:rPr>
      </w:pPr>
    </w:p>
    <w:p w:rsidR="00A97F01" w:rsidRPr="00676BC1" w:rsidRDefault="008974F8" w:rsidP="006538DF">
      <w:pPr>
        <w:widowControl/>
        <w:jc w:val="both"/>
        <w:rPr>
          <w:rFonts w:cs="Times New Roman"/>
        </w:rPr>
      </w:pPr>
      <w:r w:rsidRPr="00676BC1">
        <w:rPr>
          <w:rFonts w:cs="Times New Roman"/>
        </w:rPr>
        <w:tab/>
        <w:t xml:space="preserve">Smeltzer; Bare (2002, p.70) comentam que “os mecanismos fisiológicos devem ser compreendidos no contexto do corpo como um todo. A pessoa, como um sistema vivo, apresenta um ambiente interno e um externo”. </w:t>
      </w:r>
    </w:p>
    <w:p w:rsidR="00A97F01" w:rsidRPr="00676BC1" w:rsidRDefault="008974F8" w:rsidP="006538DF">
      <w:pPr>
        <w:widowControl/>
        <w:ind w:left="600"/>
        <w:jc w:val="both"/>
        <w:rPr>
          <w:rFonts w:cs="Times New Roman"/>
        </w:rPr>
      </w:pPr>
      <w:r w:rsidRPr="00676BC1">
        <w:rPr>
          <w:rFonts w:cs="Times New Roman"/>
          <w:color w:val="000000"/>
        </w:rPr>
        <w:t>Tendo em vista que o objetivo principal do estresse:</w:t>
      </w:r>
    </w:p>
    <w:p w:rsidR="00A97F01" w:rsidRPr="00676BC1" w:rsidRDefault="008974F8" w:rsidP="006538DF">
      <w:pPr>
        <w:spacing w:after="0" w:line="240" w:lineRule="auto"/>
        <w:ind w:left="2268"/>
        <w:jc w:val="both"/>
        <w:rPr>
          <w:rFonts w:cs="Times New Roman"/>
          <w:sz w:val="20"/>
          <w:szCs w:val="20"/>
        </w:rPr>
      </w:pPr>
      <w:r w:rsidRPr="00676BC1">
        <w:rPr>
          <w:rFonts w:cs="Times New Roman"/>
          <w:sz w:val="20"/>
          <w:szCs w:val="20"/>
        </w:rPr>
        <w:t xml:space="preserve">(...) é favorecer a adaptação do organismo, muitos autores chamam esse processo todo de Síndrome Geral de Adaptação. Essa síndrome foi inicialmente descrita por Hanz Selye e consiste em três fases </w:t>
      </w:r>
      <w:r w:rsidR="00791581" w:rsidRPr="00676BC1">
        <w:rPr>
          <w:rFonts w:cs="Times New Roman"/>
          <w:sz w:val="20"/>
          <w:szCs w:val="20"/>
        </w:rPr>
        <w:t>sucessivas: reação</w:t>
      </w:r>
      <w:r w:rsidRPr="00676BC1">
        <w:rPr>
          <w:rFonts w:cs="Times New Roman"/>
          <w:sz w:val="20"/>
          <w:szCs w:val="20"/>
        </w:rPr>
        <w:t xml:space="preserve"> de alarme, fase de resistência e fase de exaustão. Sendo que </w:t>
      </w:r>
      <w:r w:rsidR="00791581" w:rsidRPr="00676BC1">
        <w:rPr>
          <w:rFonts w:cs="Times New Roman"/>
          <w:sz w:val="20"/>
          <w:szCs w:val="20"/>
        </w:rPr>
        <w:t>à</w:t>
      </w:r>
      <w:r w:rsidRPr="00676BC1">
        <w:rPr>
          <w:rFonts w:cs="Times New Roman"/>
          <w:sz w:val="20"/>
          <w:szCs w:val="20"/>
        </w:rPr>
        <w:t xml:space="preserve"> ultima, fase de exaustão, é atingida apenas nas situações mais graves e,</w:t>
      </w:r>
      <w:r w:rsidR="006538DF" w:rsidRPr="00676BC1">
        <w:rPr>
          <w:rFonts w:cs="Times New Roman"/>
          <w:sz w:val="20"/>
          <w:szCs w:val="20"/>
        </w:rPr>
        <w:t xml:space="preserve"> </w:t>
      </w:r>
      <w:r w:rsidRPr="00676BC1">
        <w:rPr>
          <w:rFonts w:cs="Times New Roman"/>
          <w:sz w:val="20"/>
          <w:szCs w:val="20"/>
        </w:rPr>
        <w:t>normalmente, persistentes. (SMELTZER; BARE, 2002, p.70).</w:t>
      </w:r>
    </w:p>
    <w:p w:rsidR="00A97F01" w:rsidRPr="00676BC1" w:rsidRDefault="00A97F01">
      <w:pPr>
        <w:spacing w:after="0" w:line="480" w:lineRule="auto"/>
        <w:ind w:left="2948"/>
        <w:rPr>
          <w:rFonts w:cs="Times New Roman"/>
        </w:rPr>
      </w:pPr>
    </w:p>
    <w:p w:rsidR="00A97F01" w:rsidRPr="00676BC1" w:rsidRDefault="008974F8">
      <w:pPr>
        <w:spacing w:after="0" w:line="480" w:lineRule="auto"/>
        <w:jc w:val="both"/>
        <w:rPr>
          <w:rStyle w:val="Ttulo2Char"/>
          <w:rFonts w:ascii="Times New Roman" w:eastAsia="Lucida Sans Unicode" w:hAnsi="Times New Roman"/>
          <w:color w:val="auto"/>
          <w:sz w:val="24"/>
          <w:szCs w:val="24"/>
        </w:rPr>
      </w:pPr>
      <w:r w:rsidRPr="00676BC1">
        <w:rPr>
          <w:rStyle w:val="Ttulo2Char"/>
          <w:rFonts w:ascii="Times New Roman" w:eastAsia="Lucida Sans Unicode" w:hAnsi="Times New Roman"/>
          <w:color w:val="auto"/>
          <w:sz w:val="24"/>
          <w:szCs w:val="24"/>
        </w:rPr>
        <w:t>2.3 CONCEITO DE ESTRESSE</w:t>
      </w:r>
    </w:p>
    <w:p w:rsidR="00A97F01" w:rsidRPr="00676BC1" w:rsidRDefault="00A97F01">
      <w:pPr>
        <w:spacing w:after="0" w:line="480" w:lineRule="auto"/>
        <w:jc w:val="both"/>
        <w:rPr>
          <w:rFonts w:cs="Times New Roman"/>
          <w:b/>
          <w:bCs/>
          <w:color w:val="000000"/>
        </w:rPr>
      </w:pPr>
    </w:p>
    <w:p w:rsidR="00A97F01" w:rsidRPr="00676BC1" w:rsidRDefault="008974F8" w:rsidP="006538DF">
      <w:pPr>
        <w:spacing w:after="0"/>
        <w:jc w:val="both"/>
        <w:rPr>
          <w:rFonts w:cs="Times New Roman"/>
        </w:rPr>
      </w:pPr>
      <w:r w:rsidRPr="00676BC1">
        <w:rPr>
          <w:rFonts w:cs="Times New Roman"/>
        </w:rPr>
        <w:tab/>
        <w:t>Nos últimos 15 anos, “o estresse tem sido objeto de estudo de muitos pesquisadores, uma vez que se evidencia sua relação com a saúde”. (SILVA, 2002, p.2). Para França e Rodrigues (2006) “o termo estresse vem da física, e neste campo do conhecimento tem o sentido de grau de deformidade que uma estrutura sofre quando é submetida a um esforço”. (p. 17).</w:t>
      </w:r>
    </w:p>
    <w:p w:rsidR="00A97F01" w:rsidRPr="00676BC1" w:rsidRDefault="008974F8" w:rsidP="006538DF">
      <w:pPr>
        <w:spacing w:after="0" w:line="240" w:lineRule="auto"/>
        <w:ind w:left="2268"/>
        <w:jc w:val="both"/>
        <w:rPr>
          <w:rFonts w:cs="Times New Roman"/>
          <w:sz w:val="20"/>
          <w:szCs w:val="20"/>
        </w:rPr>
      </w:pPr>
      <w:r w:rsidRPr="00676BC1">
        <w:rPr>
          <w:rFonts w:cs="Times New Roman"/>
          <w:sz w:val="20"/>
          <w:szCs w:val="20"/>
        </w:rPr>
        <w:t xml:space="preserve">A palavra estresse, com esse sentido, designa o total de todos os efeitos não-específicos de fatores (atividade normal, agentes produtores de </w:t>
      </w:r>
      <w:r w:rsidR="00791581" w:rsidRPr="00676BC1">
        <w:rPr>
          <w:rFonts w:cs="Times New Roman"/>
          <w:sz w:val="20"/>
          <w:szCs w:val="20"/>
        </w:rPr>
        <w:t>doenças, drogas</w:t>
      </w:r>
      <w:r w:rsidRPr="00676BC1">
        <w:rPr>
          <w:rFonts w:cs="Times New Roman"/>
          <w:sz w:val="20"/>
          <w:szCs w:val="20"/>
        </w:rPr>
        <w:t xml:space="preserve">, etc.) que podem agir sobre o corpo. Esses agentes são denominados </w:t>
      </w:r>
      <w:r w:rsidR="00791581" w:rsidRPr="00676BC1">
        <w:rPr>
          <w:rFonts w:cs="Times New Roman"/>
          <w:sz w:val="20"/>
          <w:szCs w:val="20"/>
        </w:rPr>
        <w:t>estressores</w:t>
      </w:r>
      <w:r w:rsidRPr="00676BC1">
        <w:rPr>
          <w:rFonts w:cs="Times New Roman"/>
          <w:sz w:val="20"/>
          <w:szCs w:val="20"/>
        </w:rPr>
        <w:t xml:space="preserve"> quando tratamos de sua característica de produzir estresse (COSTA, LIMA e ALMEIDA, 2003, p.10).</w:t>
      </w:r>
    </w:p>
    <w:p w:rsidR="00A97F01" w:rsidRPr="00676BC1" w:rsidRDefault="00A97F01">
      <w:pPr>
        <w:spacing w:after="0" w:line="480" w:lineRule="auto"/>
        <w:jc w:val="both"/>
        <w:rPr>
          <w:rFonts w:cs="Times New Roman"/>
          <w:color w:val="000000"/>
        </w:rPr>
      </w:pPr>
    </w:p>
    <w:p w:rsidR="00A97F01" w:rsidRPr="00676BC1" w:rsidRDefault="008974F8" w:rsidP="006538DF">
      <w:pPr>
        <w:spacing w:after="0"/>
        <w:jc w:val="both"/>
        <w:rPr>
          <w:rFonts w:cs="Times New Roman"/>
        </w:rPr>
      </w:pPr>
      <w:r w:rsidRPr="00676BC1">
        <w:rPr>
          <w:rFonts w:cs="Times New Roman"/>
          <w:color w:val="000000"/>
        </w:rPr>
        <w:tab/>
        <w:t>Neste sentido Silva e Marchi (2002, p. 32), afirmam que “o estresse é um estado</w:t>
      </w:r>
      <w:r w:rsidR="006538DF" w:rsidRPr="00676BC1">
        <w:rPr>
          <w:rFonts w:cs="Times New Roman"/>
          <w:color w:val="000000"/>
        </w:rPr>
        <w:t xml:space="preserve"> </w:t>
      </w:r>
      <w:r w:rsidRPr="00676BC1">
        <w:rPr>
          <w:rFonts w:cs="Times New Roman"/>
        </w:rPr>
        <w:lastRenderedPageBreak/>
        <w:t>intermediário entre saúde e doença, um estado durante o qual o corpo luta contra o agente causador da doença”</w:t>
      </w:r>
    </w:p>
    <w:p w:rsidR="00A97F01" w:rsidRPr="00676BC1" w:rsidRDefault="008974F8" w:rsidP="006538DF">
      <w:pPr>
        <w:spacing w:after="0"/>
        <w:jc w:val="both"/>
        <w:rPr>
          <w:rFonts w:cs="Times New Roman"/>
        </w:rPr>
      </w:pPr>
      <w:r w:rsidRPr="00676BC1">
        <w:rPr>
          <w:rFonts w:cs="Times New Roman"/>
        </w:rPr>
        <w:tab/>
        <w:t xml:space="preserve">Segundo Bianchi (2000, p.36) a Síndrome de Adaptação Geral (SAG) é “constituída por todas as alterações inespecíficas produzidas num sistema biológico”. Posteriormente, e com os avanços da fisiologia, foi simplificado pelo próprio pesquisador para o termo ‘stress’, definido como conjunto de respostas não específicas de defesa, e adaptação orgânica ao estressor, divididos em três fases: </w:t>
      </w:r>
    </w:p>
    <w:p w:rsidR="00A97F01" w:rsidRPr="00676BC1" w:rsidRDefault="00A97F01" w:rsidP="006538DF">
      <w:pPr>
        <w:spacing w:after="0"/>
        <w:jc w:val="both"/>
        <w:rPr>
          <w:rFonts w:cs="Times New Roman"/>
        </w:rPr>
      </w:pPr>
    </w:p>
    <w:p w:rsidR="00A97F01" w:rsidRPr="00676BC1" w:rsidRDefault="008974F8" w:rsidP="006538DF">
      <w:pPr>
        <w:numPr>
          <w:ilvl w:val="0"/>
          <w:numId w:val="1"/>
        </w:numPr>
        <w:spacing w:after="0"/>
        <w:jc w:val="both"/>
        <w:rPr>
          <w:rFonts w:cs="Times New Roman"/>
        </w:rPr>
      </w:pPr>
      <w:r w:rsidRPr="00676BC1">
        <w:rPr>
          <w:rFonts w:cs="Times New Roman"/>
        </w:rPr>
        <w:t xml:space="preserve"> Fase de alarme ou alerta: momento inicial no qual o organismo identifica o causador e</w:t>
      </w:r>
    </w:p>
    <w:p w:rsidR="00A97F01" w:rsidRPr="00676BC1" w:rsidRDefault="008974F8" w:rsidP="006538DF">
      <w:pPr>
        <w:spacing w:after="0"/>
        <w:ind w:left="720"/>
        <w:jc w:val="both"/>
        <w:rPr>
          <w:rFonts w:cs="Times New Roman"/>
        </w:rPr>
      </w:pPr>
      <w:r w:rsidRPr="00676BC1">
        <w:rPr>
          <w:rFonts w:cs="Times New Roman"/>
        </w:rPr>
        <w:t xml:space="preserve">mobiliza uma resposta orgânica rápida para o enfrentamento. Se o organismo superar o agente estressor, voltará à homeostase, caso contrário, progredirá para a segunda fase; </w:t>
      </w:r>
    </w:p>
    <w:p w:rsidR="00A97F01" w:rsidRPr="00676BC1" w:rsidRDefault="008974F8" w:rsidP="006538DF">
      <w:pPr>
        <w:numPr>
          <w:ilvl w:val="0"/>
          <w:numId w:val="1"/>
        </w:numPr>
        <w:spacing w:after="0"/>
        <w:jc w:val="both"/>
        <w:rPr>
          <w:rFonts w:cs="Times New Roman"/>
        </w:rPr>
      </w:pPr>
      <w:r w:rsidRPr="00676BC1">
        <w:rPr>
          <w:rFonts w:cs="Times New Roman"/>
        </w:rPr>
        <w:t xml:space="preserve">Fase de resistência: desaparecem os sinais da fase de alarme, independente da permanência ou não do estressor, podendo evoluir para </w:t>
      </w:r>
      <w:r w:rsidR="00791581" w:rsidRPr="00676BC1">
        <w:rPr>
          <w:rFonts w:cs="Times New Roman"/>
        </w:rPr>
        <w:t>a homeostase</w:t>
      </w:r>
      <w:r w:rsidRPr="00676BC1">
        <w:rPr>
          <w:rFonts w:cs="Times New Roman"/>
        </w:rPr>
        <w:t xml:space="preserve"> ou para a terceira fase; </w:t>
      </w:r>
    </w:p>
    <w:p w:rsidR="00A97F01" w:rsidRPr="00676BC1" w:rsidRDefault="008974F8" w:rsidP="006538DF">
      <w:pPr>
        <w:numPr>
          <w:ilvl w:val="0"/>
          <w:numId w:val="1"/>
        </w:numPr>
        <w:spacing w:after="0"/>
        <w:jc w:val="both"/>
        <w:rPr>
          <w:rFonts w:cs="Times New Roman"/>
        </w:rPr>
      </w:pPr>
      <w:r w:rsidRPr="00676BC1">
        <w:rPr>
          <w:rFonts w:cs="Times New Roman"/>
        </w:rPr>
        <w:t xml:space="preserve"> Fase de exaustão: o agente gerador permanece e o organismo não é capaz de eliminá-lo ou adaptar-se adequadamente, podendo os sinais da fase de alarme voltar mais acentuados, tornando o organismo mais susceptível a patologias. (BIANCHI, 2000, p.36).</w:t>
      </w:r>
    </w:p>
    <w:p w:rsidR="00A97F01" w:rsidRPr="00676BC1" w:rsidRDefault="00A97F01" w:rsidP="006538DF">
      <w:pPr>
        <w:spacing w:after="0"/>
        <w:ind w:left="720"/>
        <w:jc w:val="both"/>
        <w:rPr>
          <w:rFonts w:cs="Times New Roman"/>
        </w:rPr>
      </w:pPr>
    </w:p>
    <w:p w:rsidR="00A97F01" w:rsidRPr="00676BC1" w:rsidRDefault="008974F8" w:rsidP="006538DF">
      <w:pPr>
        <w:spacing w:after="0"/>
        <w:ind w:firstLine="709"/>
        <w:jc w:val="both"/>
        <w:rPr>
          <w:rFonts w:cs="Times New Roman"/>
        </w:rPr>
      </w:pPr>
      <w:r w:rsidRPr="00676BC1">
        <w:rPr>
          <w:rFonts w:cs="Times New Roman"/>
        </w:rPr>
        <w:t>Apesar de Bianchi (2000) ter identificado três fases do estresse, Lipp e Guevara (1994, p.15),</w:t>
      </w:r>
      <w:r w:rsidR="006538DF" w:rsidRPr="00676BC1">
        <w:rPr>
          <w:rFonts w:cs="Times New Roman"/>
        </w:rPr>
        <w:t xml:space="preserve"> </w:t>
      </w:r>
      <w:r w:rsidRPr="00676BC1">
        <w:rPr>
          <w:rFonts w:cs="Times New Roman"/>
        </w:rPr>
        <w:t>no decorrer de seus estudos, identificaram uma outra fase do processo, tanto clínica como</w:t>
      </w:r>
      <w:r w:rsidR="006538DF" w:rsidRPr="00676BC1">
        <w:rPr>
          <w:rFonts w:cs="Times New Roman"/>
        </w:rPr>
        <w:t xml:space="preserve"> </w:t>
      </w:r>
      <w:r w:rsidRPr="00676BC1">
        <w:rPr>
          <w:rFonts w:cs="Times New Roman"/>
        </w:rPr>
        <w:t>estatisticamente.</w:t>
      </w:r>
    </w:p>
    <w:p w:rsidR="00A97F01" w:rsidRPr="00676BC1" w:rsidRDefault="008974F8" w:rsidP="006538DF">
      <w:pPr>
        <w:pStyle w:val="Corpodotexto"/>
        <w:spacing w:after="0" w:line="240" w:lineRule="auto"/>
        <w:ind w:left="2268"/>
        <w:jc w:val="both"/>
        <w:rPr>
          <w:rFonts w:cs="Times New Roman"/>
          <w:sz w:val="20"/>
          <w:szCs w:val="20"/>
        </w:rPr>
      </w:pPr>
      <w:r w:rsidRPr="00676BC1">
        <w:rPr>
          <w:rFonts w:cs="Times New Roman"/>
          <w:sz w:val="20"/>
          <w:szCs w:val="20"/>
        </w:rPr>
        <w:t>A essa nova fase foi dado o nome de quase-exaustão, por se encontrar entre a fase de resistência e a de exaustão. Essa fase recém-identificada caracteriza- se por um enfraquecimento da pessoa que não está conseguindo adaptar-se ou resistir ao estressor. As doenças começam a surgir, porém ainda não são tão graves como na fase de exaustão.</w:t>
      </w:r>
    </w:p>
    <w:p w:rsidR="00A97F01" w:rsidRPr="00676BC1" w:rsidRDefault="00A97F01">
      <w:pPr>
        <w:pStyle w:val="Corpodotexto"/>
        <w:spacing w:after="0" w:line="480" w:lineRule="auto"/>
        <w:ind w:left="3005"/>
        <w:jc w:val="both"/>
        <w:rPr>
          <w:rFonts w:cs="Times New Roman"/>
        </w:rPr>
      </w:pPr>
    </w:p>
    <w:p w:rsidR="00A97F01" w:rsidRPr="00676BC1" w:rsidRDefault="008974F8" w:rsidP="006538DF">
      <w:pPr>
        <w:spacing w:after="0" w:line="480" w:lineRule="auto"/>
        <w:ind w:firstLine="709"/>
        <w:rPr>
          <w:rFonts w:cs="Times New Roman"/>
        </w:rPr>
      </w:pPr>
      <w:r w:rsidRPr="00676BC1">
        <w:rPr>
          <w:rFonts w:cs="Times New Roman"/>
        </w:rPr>
        <w:t xml:space="preserve">Em suas pesquisas, Lipp e Guevara (1994, p.15)  </w:t>
      </w:r>
    </w:p>
    <w:p w:rsidR="00A97F01" w:rsidRPr="00676BC1" w:rsidRDefault="00A97F01">
      <w:pPr>
        <w:spacing w:after="0" w:line="480" w:lineRule="auto"/>
        <w:rPr>
          <w:rFonts w:cs="Times New Roman"/>
        </w:rPr>
      </w:pPr>
    </w:p>
    <w:p w:rsidR="00A97F01" w:rsidRPr="00676BC1" w:rsidRDefault="008974F8" w:rsidP="006319D7">
      <w:pPr>
        <w:spacing w:after="0" w:line="240" w:lineRule="auto"/>
        <w:ind w:left="2268"/>
        <w:jc w:val="both"/>
        <w:rPr>
          <w:rFonts w:cs="Times New Roman"/>
          <w:sz w:val="20"/>
          <w:szCs w:val="20"/>
        </w:rPr>
      </w:pPr>
      <w:r w:rsidRPr="00676BC1">
        <w:rPr>
          <w:rFonts w:cs="Times New Roman"/>
          <w:sz w:val="20"/>
          <w:szCs w:val="20"/>
        </w:rPr>
        <w:t>(...) relatam as possíveis reações físicas e emocionais frente ao estresse. Os sinais e sintomas que ocorrem com maior frequência de nível físico são: aumento da sudorese, tensão muscular, taquicardia, hipertensão, aperto da mandíbula, ranger de dentes, hiperatividade, náuseas, mãos e pés frios.</w:t>
      </w:r>
    </w:p>
    <w:p w:rsidR="00A97F01" w:rsidRPr="00676BC1" w:rsidRDefault="00A97F01">
      <w:pPr>
        <w:spacing w:after="0" w:line="480" w:lineRule="auto"/>
        <w:rPr>
          <w:rFonts w:cs="Times New Roman"/>
        </w:rPr>
      </w:pPr>
    </w:p>
    <w:p w:rsidR="00A97F01" w:rsidRPr="00676BC1" w:rsidRDefault="008974F8" w:rsidP="006538DF">
      <w:pPr>
        <w:spacing w:after="0" w:line="480" w:lineRule="auto"/>
        <w:ind w:firstLine="709"/>
        <w:rPr>
          <w:rFonts w:cs="Times New Roman"/>
        </w:rPr>
      </w:pPr>
      <w:proofErr w:type="spellStart"/>
      <w:r w:rsidRPr="00676BC1">
        <w:rPr>
          <w:rFonts w:cs="Times New Roman"/>
        </w:rPr>
        <w:lastRenderedPageBreak/>
        <w:t>Lipp</w:t>
      </w:r>
      <w:proofErr w:type="spellEnd"/>
      <w:r w:rsidRPr="00676BC1">
        <w:rPr>
          <w:rFonts w:cs="Times New Roman"/>
        </w:rPr>
        <w:t xml:space="preserve"> (1996) acrescenta que:</w:t>
      </w:r>
    </w:p>
    <w:p w:rsidR="00A97F01" w:rsidRPr="00676BC1" w:rsidRDefault="00A97F01">
      <w:pPr>
        <w:spacing w:after="0" w:line="480" w:lineRule="auto"/>
        <w:rPr>
          <w:rFonts w:cs="Times New Roman"/>
        </w:rPr>
      </w:pPr>
    </w:p>
    <w:p w:rsidR="00A97F01" w:rsidRPr="00676BC1" w:rsidRDefault="008974F8" w:rsidP="006538DF">
      <w:pPr>
        <w:spacing w:after="0" w:line="240" w:lineRule="auto"/>
        <w:ind w:left="2268"/>
        <w:jc w:val="both"/>
        <w:rPr>
          <w:rFonts w:cs="Times New Roman"/>
          <w:sz w:val="20"/>
          <w:szCs w:val="20"/>
        </w:rPr>
      </w:pPr>
      <w:r w:rsidRPr="00676BC1">
        <w:rPr>
          <w:rFonts w:cs="Times New Roman"/>
          <w:sz w:val="20"/>
          <w:szCs w:val="20"/>
        </w:rPr>
        <w:t>Não é o estresse que causa essas doenças, mas ele propicia o desencadeamento de doenças para as quais a pessoa já tinha predisposição ou, ao reduzir a defesa imunológica, abre espaço para que doenças oportunistas apareçam (LIPP, 1996, p.20).</w:t>
      </w:r>
    </w:p>
    <w:p w:rsidR="00A97F01" w:rsidRPr="00676BC1" w:rsidRDefault="00A97F01">
      <w:pPr>
        <w:spacing w:after="0" w:line="480" w:lineRule="auto"/>
        <w:rPr>
          <w:rFonts w:cs="Times New Roman"/>
          <w:sz w:val="20"/>
          <w:szCs w:val="20"/>
        </w:rPr>
      </w:pPr>
    </w:p>
    <w:p w:rsidR="00A97F01" w:rsidRPr="00676BC1" w:rsidRDefault="008974F8" w:rsidP="006538DF">
      <w:pPr>
        <w:spacing w:after="0"/>
        <w:jc w:val="both"/>
        <w:rPr>
          <w:rFonts w:cs="Times New Roman"/>
        </w:rPr>
      </w:pPr>
      <w:r w:rsidRPr="00676BC1">
        <w:rPr>
          <w:rFonts w:cs="Times New Roman"/>
        </w:rPr>
        <w:tab/>
        <w:t>É possível perceber que o estresse também está ligado fundamentalmente a questões psicológicas. Assim, o estressado não se dá conta da carga emocional que recebe, entrando num estado de confusão mental, provocando um descontrole das funções normais de seu organismo. Em consequência, o indivíduo perde o ritmo de suas reações psicológicas.</w:t>
      </w:r>
    </w:p>
    <w:p w:rsidR="00C0034A" w:rsidRPr="00676BC1" w:rsidRDefault="00C0034A">
      <w:pPr>
        <w:spacing w:after="0" w:line="480" w:lineRule="auto"/>
        <w:ind w:left="3061"/>
        <w:jc w:val="both"/>
        <w:rPr>
          <w:rFonts w:cs="Times New Roman"/>
          <w:color w:val="000000"/>
        </w:rPr>
      </w:pPr>
    </w:p>
    <w:p w:rsidR="00A97F01" w:rsidRPr="00676BC1" w:rsidRDefault="008974F8" w:rsidP="006319D7">
      <w:pPr>
        <w:spacing w:after="0" w:line="240" w:lineRule="auto"/>
        <w:ind w:left="2268"/>
        <w:jc w:val="both"/>
        <w:rPr>
          <w:rFonts w:cs="Times New Roman"/>
          <w:sz w:val="20"/>
          <w:szCs w:val="20"/>
        </w:rPr>
      </w:pPr>
      <w:r w:rsidRPr="00676BC1">
        <w:rPr>
          <w:rFonts w:cs="Times New Roman"/>
          <w:color w:val="000000"/>
          <w:sz w:val="20"/>
          <w:szCs w:val="20"/>
        </w:rPr>
        <w:t xml:space="preserve">Dependendo da predisposição orgânica do indivíduo, o estresse pode causar </w:t>
      </w:r>
      <w:r w:rsidRPr="00676BC1">
        <w:rPr>
          <w:rFonts w:cs="Times New Roman"/>
          <w:sz w:val="20"/>
          <w:szCs w:val="20"/>
        </w:rPr>
        <w:t xml:space="preserve">transtornos psicológicos – falta de vontade de fazer as coisas, ansiedade – até manifestações mais sérias como úlcera, infarto, câncer e mesmo manifestações mentais como tentativa de suicídio. À medida que a pessoa </w:t>
      </w:r>
      <w:r w:rsidR="00791581" w:rsidRPr="00676BC1">
        <w:rPr>
          <w:rFonts w:cs="Times New Roman"/>
          <w:sz w:val="20"/>
          <w:szCs w:val="20"/>
        </w:rPr>
        <w:t>se torna</w:t>
      </w:r>
      <w:r w:rsidRPr="00676BC1">
        <w:rPr>
          <w:rFonts w:cs="Times New Roman"/>
          <w:sz w:val="20"/>
          <w:szCs w:val="20"/>
        </w:rPr>
        <w:t xml:space="preserve"> emocionalmente frágil, suas defesas orgânicas diminuem, deixando- a mais vulnerável aos diversos tipos de doenças (CAMELO E ANGERAMI, 2004, p.20)</w:t>
      </w:r>
    </w:p>
    <w:p w:rsidR="00A97F01" w:rsidRPr="00676BC1" w:rsidRDefault="00A97F01">
      <w:pPr>
        <w:spacing w:after="0" w:line="480" w:lineRule="auto"/>
        <w:ind w:left="3061"/>
        <w:jc w:val="both"/>
        <w:rPr>
          <w:rFonts w:cs="Times New Roman"/>
        </w:rPr>
      </w:pPr>
    </w:p>
    <w:p w:rsidR="00A97F01" w:rsidRPr="00676BC1" w:rsidRDefault="008974F8" w:rsidP="006538DF">
      <w:pPr>
        <w:spacing w:after="0"/>
        <w:jc w:val="both"/>
        <w:rPr>
          <w:rFonts w:cs="Times New Roman"/>
        </w:rPr>
      </w:pPr>
      <w:r w:rsidRPr="00676BC1">
        <w:rPr>
          <w:rFonts w:cs="Times New Roman"/>
          <w:color w:val="000000"/>
        </w:rPr>
        <w:tab/>
        <w:t xml:space="preserve">Em Carvalho e Serafim (2002, p.31) “é sabido também que os conflitos diários no trabalho </w:t>
      </w:r>
      <w:r w:rsidRPr="00676BC1">
        <w:rPr>
          <w:rFonts w:cs="Times New Roman"/>
        </w:rPr>
        <w:t>podem levar os profissionais da saúde ao estresse, pois o principal motivo desse estado pode estar na própria pessoa, dependendo basicamente, da formação da estrutura da sua personalidade”.</w:t>
      </w:r>
    </w:p>
    <w:p w:rsidR="00A97F01" w:rsidRPr="00676BC1" w:rsidRDefault="008974F8" w:rsidP="006538DF">
      <w:pPr>
        <w:spacing w:after="0"/>
        <w:jc w:val="both"/>
        <w:rPr>
          <w:rFonts w:cs="Times New Roman"/>
        </w:rPr>
      </w:pPr>
      <w:r w:rsidRPr="00676BC1">
        <w:rPr>
          <w:rFonts w:cs="Times New Roman"/>
        </w:rPr>
        <w:tab/>
        <w:t>Cada indivíduo reage de forma diferente diante de uma mesma situação. Há pessoa que se irritam e se inquietam diante de um determinado acontecimento. Já outros o encaram com controle. Da formação da sua personalidade dependerá a sua atitude diante dos fatos (CAMELO E ANGERAMI, 2004).</w:t>
      </w:r>
    </w:p>
    <w:p w:rsidR="00A97F01" w:rsidRPr="00676BC1" w:rsidRDefault="008974F8" w:rsidP="006538DF">
      <w:pPr>
        <w:spacing w:after="0"/>
        <w:jc w:val="both"/>
        <w:rPr>
          <w:rFonts w:cs="Times New Roman"/>
        </w:rPr>
      </w:pPr>
      <w:r w:rsidRPr="00676BC1">
        <w:rPr>
          <w:rFonts w:cs="Times New Roman"/>
        </w:rPr>
        <w:tab/>
        <w:t>Assim, o estresse pode ser entendido como sendo o ponto em que o indivíduo não consegue controlar seus conflitos internos, gerando um excesso de energia, originando, consequentemente, fadiga, cansaço, tristeza, euforia; seu complexo orgânico sofre alterações diante das transformações químicas ocorridas diante deste estado emocional</w:t>
      </w:r>
    </w:p>
    <w:p w:rsidR="00A97F01" w:rsidRPr="00676BC1" w:rsidRDefault="00A97F01">
      <w:pPr>
        <w:spacing w:after="0" w:line="480" w:lineRule="auto"/>
        <w:jc w:val="both"/>
        <w:rPr>
          <w:rFonts w:cs="Times New Roman"/>
          <w:b/>
          <w:bCs/>
          <w:color w:val="000000"/>
        </w:rPr>
      </w:pPr>
    </w:p>
    <w:p w:rsidR="00A97F01" w:rsidRPr="00676BC1" w:rsidRDefault="008974F8">
      <w:pPr>
        <w:spacing w:after="0" w:line="480" w:lineRule="auto"/>
        <w:jc w:val="both"/>
        <w:rPr>
          <w:rStyle w:val="Ttulo2Char"/>
          <w:rFonts w:ascii="Times New Roman" w:eastAsia="Lucida Sans Unicode" w:hAnsi="Times New Roman"/>
          <w:color w:val="auto"/>
          <w:sz w:val="24"/>
          <w:szCs w:val="24"/>
        </w:rPr>
      </w:pPr>
      <w:r w:rsidRPr="00676BC1">
        <w:rPr>
          <w:rStyle w:val="Ttulo2Char"/>
          <w:rFonts w:ascii="Times New Roman" w:eastAsia="Lucida Sans Unicode" w:hAnsi="Times New Roman"/>
          <w:color w:val="auto"/>
          <w:sz w:val="24"/>
          <w:szCs w:val="24"/>
        </w:rPr>
        <w:t>2.4 TIPOS DE ESTRESSE</w:t>
      </w:r>
    </w:p>
    <w:p w:rsidR="00A97F01" w:rsidRPr="00676BC1" w:rsidRDefault="008974F8">
      <w:pPr>
        <w:spacing w:after="0" w:line="480" w:lineRule="auto"/>
        <w:jc w:val="both"/>
        <w:rPr>
          <w:rFonts w:cs="Times New Roman"/>
        </w:rPr>
      </w:pPr>
      <w:r w:rsidRPr="00676BC1">
        <w:rPr>
          <w:rFonts w:cs="Times New Roman"/>
          <w:color w:val="000000"/>
        </w:rPr>
        <w:t xml:space="preserve"> </w:t>
      </w:r>
    </w:p>
    <w:p w:rsidR="00A97F01" w:rsidRPr="00676BC1" w:rsidRDefault="008974F8" w:rsidP="006538DF">
      <w:pPr>
        <w:pStyle w:val="Corpodotexto"/>
        <w:spacing w:after="0" w:line="360" w:lineRule="auto"/>
        <w:rPr>
          <w:rFonts w:cs="Times New Roman"/>
        </w:rPr>
      </w:pPr>
      <w:r w:rsidRPr="00676BC1">
        <w:rPr>
          <w:rFonts w:cs="Times New Roman"/>
          <w:color w:val="000000"/>
        </w:rPr>
        <w:tab/>
        <w:t xml:space="preserve"> Segundo Fernandes (2001, p.15) entre as principais causas do estresse, devemos citar:</w:t>
      </w:r>
    </w:p>
    <w:p w:rsidR="00A97F01" w:rsidRPr="00676BC1" w:rsidRDefault="008974F8" w:rsidP="006538DF">
      <w:pPr>
        <w:pStyle w:val="Corpodotexto"/>
        <w:spacing w:after="0" w:line="360" w:lineRule="auto"/>
        <w:rPr>
          <w:rFonts w:cs="Times New Roman"/>
        </w:rPr>
      </w:pPr>
      <w:r w:rsidRPr="00676BC1">
        <w:rPr>
          <w:rFonts w:cs="Times New Roman"/>
          <w:color w:val="000000"/>
        </w:rPr>
        <w:lastRenderedPageBreak/>
        <w:t>- Mudanças; uma certa dose de mudança é necessária. Entretanto, se as mudanças forem, violentas, podem ultrapassar nossa capacidade de adaptação.</w:t>
      </w:r>
    </w:p>
    <w:p w:rsidR="00A97F01" w:rsidRPr="00676BC1" w:rsidRDefault="00A97F01" w:rsidP="006538DF">
      <w:pPr>
        <w:pStyle w:val="Corpodotexto"/>
        <w:spacing w:after="0" w:line="360" w:lineRule="auto"/>
        <w:rPr>
          <w:rFonts w:cs="Times New Roman"/>
          <w:color w:val="000000"/>
        </w:rPr>
      </w:pPr>
    </w:p>
    <w:p w:rsidR="00A97F01" w:rsidRPr="00676BC1" w:rsidRDefault="008974F8" w:rsidP="006319D7">
      <w:pPr>
        <w:ind w:left="709"/>
        <w:jc w:val="both"/>
        <w:rPr>
          <w:rFonts w:cs="Times New Roman"/>
        </w:rPr>
      </w:pPr>
      <w:r w:rsidRPr="00676BC1">
        <w:rPr>
          <w:rFonts w:cs="Times New Roman"/>
        </w:rPr>
        <w:t xml:space="preserve">- </w:t>
      </w:r>
      <w:r w:rsidRPr="00676BC1">
        <w:rPr>
          <w:rFonts w:cs="Times New Roman"/>
          <w:b/>
        </w:rPr>
        <w:t>Sobrecarga</w:t>
      </w:r>
      <w:r w:rsidRPr="00676BC1">
        <w:rPr>
          <w:rFonts w:cs="Times New Roman"/>
        </w:rPr>
        <w:t xml:space="preserve">: a falta de tempo, o excesso de responsabilidade, a falta de apoio e expectativas exageradas. </w:t>
      </w:r>
    </w:p>
    <w:p w:rsidR="00A97F01" w:rsidRPr="00676BC1" w:rsidRDefault="008974F8" w:rsidP="006319D7">
      <w:pPr>
        <w:ind w:left="709"/>
        <w:jc w:val="both"/>
        <w:rPr>
          <w:rFonts w:cs="Times New Roman"/>
        </w:rPr>
      </w:pPr>
      <w:r w:rsidRPr="00676BC1">
        <w:rPr>
          <w:rFonts w:cs="Times New Roman"/>
          <w:b/>
        </w:rPr>
        <w:t>- Alimentação Incorreta:</w:t>
      </w:r>
      <w:r w:rsidRPr="00676BC1">
        <w:rPr>
          <w:rFonts w:cs="Times New Roman"/>
        </w:rPr>
        <w:t xml:space="preserve"> não é apenas importante o que comemos, mas também como comemos.</w:t>
      </w:r>
    </w:p>
    <w:p w:rsidR="00A97F01" w:rsidRPr="00676BC1" w:rsidRDefault="008974F8" w:rsidP="006319D7">
      <w:pPr>
        <w:ind w:left="709"/>
        <w:jc w:val="both"/>
        <w:rPr>
          <w:rFonts w:cs="Times New Roman"/>
        </w:rPr>
      </w:pPr>
      <w:r w:rsidRPr="00676BC1">
        <w:rPr>
          <w:rFonts w:cs="Times New Roman"/>
          <w:b/>
        </w:rPr>
        <w:t>-Fumo:</w:t>
      </w:r>
      <w:r w:rsidRPr="00676BC1">
        <w:rPr>
          <w:rFonts w:cs="Times New Roman"/>
        </w:rPr>
        <w:t xml:space="preserve"> o cigarro libera nicotina que, na fase de menor concentração, já provoca reações de estresse leve, depois bloqueia as reações do organismo e causa dependência psicológica.</w:t>
      </w:r>
    </w:p>
    <w:p w:rsidR="00A97F01" w:rsidRPr="00676BC1" w:rsidRDefault="008974F8" w:rsidP="006319D7">
      <w:pPr>
        <w:ind w:left="709"/>
        <w:jc w:val="both"/>
        <w:rPr>
          <w:rFonts w:cs="Times New Roman"/>
        </w:rPr>
      </w:pPr>
      <w:r w:rsidRPr="00676BC1">
        <w:rPr>
          <w:rFonts w:cs="Times New Roman"/>
          <w:b/>
        </w:rPr>
        <w:t>- Ruídos:</w:t>
      </w:r>
      <w:r w:rsidRPr="00676BC1">
        <w:rPr>
          <w:rFonts w:cs="Times New Roman"/>
        </w:rPr>
        <w:t xml:space="preserve"> coloca-nos sempre em alerta, provoca irritação e perda de concentração, desencadeando reações de estresse que podem levar até a exaustão.</w:t>
      </w:r>
    </w:p>
    <w:p w:rsidR="00A97F01" w:rsidRPr="00676BC1" w:rsidRDefault="008974F8" w:rsidP="006319D7">
      <w:pPr>
        <w:ind w:left="709"/>
        <w:jc w:val="both"/>
        <w:rPr>
          <w:rFonts w:cs="Times New Roman"/>
        </w:rPr>
      </w:pPr>
      <w:r w:rsidRPr="00676BC1">
        <w:rPr>
          <w:rFonts w:cs="Times New Roman"/>
          <w:b/>
        </w:rPr>
        <w:t xml:space="preserve">- Baixa </w:t>
      </w:r>
      <w:r w:rsidR="00791581" w:rsidRPr="00676BC1">
        <w:rPr>
          <w:rFonts w:cs="Times New Roman"/>
          <w:b/>
        </w:rPr>
        <w:t>Autoestima</w:t>
      </w:r>
      <w:r w:rsidRPr="00676BC1">
        <w:rPr>
          <w:rFonts w:cs="Times New Roman"/>
          <w:b/>
        </w:rPr>
        <w:t>:</w:t>
      </w:r>
      <w:r w:rsidRPr="00676BC1">
        <w:rPr>
          <w:rFonts w:cs="Times New Roman"/>
        </w:rPr>
        <w:t xml:space="preserve"> tende a se agravar o estresse em pessoas quando estas já a possuem.</w:t>
      </w:r>
    </w:p>
    <w:p w:rsidR="00A97F01" w:rsidRPr="00676BC1" w:rsidRDefault="008974F8" w:rsidP="006319D7">
      <w:pPr>
        <w:ind w:left="709"/>
        <w:jc w:val="both"/>
        <w:rPr>
          <w:rFonts w:cs="Times New Roman"/>
        </w:rPr>
      </w:pPr>
      <w:r w:rsidRPr="00676BC1">
        <w:rPr>
          <w:rFonts w:cs="Times New Roman"/>
          <w:b/>
        </w:rPr>
        <w:t>- Medo:</w:t>
      </w:r>
      <w:r w:rsidRPr="00676BC1">
        <w:rPr>
          <w:rFonts w:cs="Times New Roman"/>
        </w:rPr>
        <w:t xml:space="preserve"> o medo acentua nas pessoas a preocupação sem necessidade, </w:t>
      </w:r>
      <w:r w:rsidR="00791581" w:rsidRPr="00676BC1">
        <w:rPr>
          <w:rFonts w:cs="Times New Roman"/>
        </w:rPr>
        <w:t>uma atitude pessimista</w:t>
      </w:r>
      <w:r w:rsidRPr="00676BC1">
        <w:rPr>
          <w:rFonts w:cs="Times New Roman"/>
        </w:rPr>
        <w:t xml:space="preserve"> em relação a vida ou lembranças de experiências desagradáveis. </w:t>
      </w:r>
    </w:p>
    <w:p w:rsidR="00A97F01" w:rsidRPr="00676BC1" w:rsidRDefault="008974F8" w:rsidP="006319D7">
      <w:pPr>
        <w:ind w:left="709"/>
        <w:jc w:val="both"/>
        <w:rPr>
          <w:rFonts w:cs="Times New Roman"/>
        </w:rPr>
      </w:pPr>
      <w:r w:rsidRPr="00676BC1">
        <w:rPr>
          <w:rFonts w:cs="Times New Roman"/>
          <w:b/>
        </w:rPr>
        <w:t>- Trânsito:</w:t>
      </w:r>
      <w:r w:rsidRPr="00676BC1">
        <w:rPr>
          <w:rFonts w:cs="Times New Roman"/>
        </w:rPr>
        <w:t xml:space="preserve"> os congestionamentos, os semáforos, os assaltos a motoristas e a contaminação do ar podem desencadear o estresse.</w:t>
      </w:r>
    </w:p>
    <w:p w:rsidR="00A97F01" w:rsidRPr="00676BC1" w:rsidRDefault="008974F8" w:rsidP="006319D7">
      <w:pPr>
        <w:ind w:left="709"/>
        <w:jc w:val="both"/>
        <w:rPr>
          <w:rFonts w:cs="Times New Roman"/>
        </w:rPr>
      </w:pPr>
      <w:r w:rsidRPr="00676BC1">
        <w:rPr>
          <w:rFonts w:cs="Times New Roman"/>
          <w:b/>
        </w:rPr>
        <w:t>- Alteração do ritmo habitual do organismo:</w:t>
      </w:r>
      <w:r w:rsidRPr="00676BC1">
        <w:rPr>
          <w:rFonts w:cs="Times New Roman"/>
        </w:rPr>
        <w:t xml:space="preserve"> provoca irritabilidade, problemas digestivos, dores de cabeça e alterações no sono.</w:t>
      </w:r>
    </w:p>
    <w:p w:rsidR="00A97F01" w:rsidRPr="00676BC1" w:rsidRDefault="008974F8" w:rsidP="006319D7">
      <w:pPr>
        <w:ind w:left="709"/>
        <w:jc w:val="both"/>
        <w:rPr>
          <w:rFonts w:cs="Times New Roman"/>
        </w:rPr>
      </w:pPr>
      <w:r w:rsidRPr="00676BC1">
        <w:rPr>
          <w:rFonts w:cs="Times New Roman"/>
          <w:b/>
        </w:rPr>
        <w:t>- Progresso:</w:t>
      </w:r>
      <w:r w:rsidR="00C0034A" w:rsidRPr="00676BC1">
        <w:rPr>
          <w:rFonts w:cs="Times New Roman"/>
          <w:b/>
        </w:rPr>
        <w:t xml:space="preserve"> </w:t>
      </w:r>
      <w:r w:rsidRPr="00676BC1">
        <w:rPr>
          <w:rFonts w:cs="Times New Roman"/>
        </w:rPr>
        <w:t>a agitação do progresso técnico é acompanhada de aumento das pressões e de sobrecarga, aumentando os níveis de exigências, qualitativas e quantitativas.</w:t>
      </w:r>
    </w:p>
    <w:p w:rsidR="00A97F01" w:rsidRPr="00676BC1" w:rsidRDefault="00A97F01" w:rsidP="006538DF">
      <w:pPr>
        <w:jc w:val="both"/>
        <w:rPr>
          <w:rFonts w:cs="Times New Roman"/>
        </w:rPr>
      </w:pPr>
    </w:p>
    <w:p w:rsidR="00A97F01" w:rsidRPr="00676BC1" w:rsidRDefault="008974F8" w:rsidP="006538DF">
      <w:pPr>
        <w:jc w:val="both"/>
        <w:rPr>
          <w:rFonts w:cs="Times New Roman"/>
        </w:rPr>
      </w:pPr>
      <w:r w:rsidRPr="00676BC1">
        <w:rPr>
          <w:rFonts w:cs="Times New Roman"/>
        </w:rPr>
        <w:t xml:space="preserve"> </w:t>
      </w:r>
      <w:r w:rsidRPr="00676BC1">
        <w:rPr>
          <w:rFonts w:cs="Times New Roman"/>
        </w:rPr>
        <w:tab/>
        <w:t xml:space="preserve">O autor diz que são desses fatores que surgem os principais tipos de estresse que abrangem: Estresse de trabalho; Estresse decorrentes de doenças cardíacas e do câncer; Estresse na infância e Estresse de envelhecimento. Os tipos de estresse são variados e não se restringem aos citados acima. Mas é mais marcante em nosso cotidiano o estresse de trabalho. </w:t>
      </w:r>
    </w:p>
    <w:p w:rsidR="00A97F01" w:rsidRPr="00676BC1" w:rsidRDefault="008974F8" w:rsidP="006538DF">
      <w:pPr>
        <w:jc w:val="both"/>
        <w:rPr>
          <w:rFonts w:cs="Times New Roman"/>
        </w:rPr>
      </w:pPr>
      <w:r w:rsidRPr="00676BC1">
        <w:rPr>
          <w:rFonts w:cs="Times New Roman"/>
        </w:rPr>
        <w:lastRenderedPageBreak/>
        <w:t xml:space="preserve"> </w:t>
      </w:r>
      <w:r w:rsidRPr="00676BC1">
        <w:rPr>
          <w:rFonts w:cs="Times New Roman"/>
        </w:rPr>
        <w:tab/>
        <w:t xml:space="preserve">Em Fernandes (2001) “o tipo de desgaste à que as pessoas estão submetidas permanentemente nos ambientes e as relações com o trabalho são fatores determinantes de doenças”. (p.13). O autor acrescenta que, “os agentes estressores psicossociais são tão potentes quanto os </w:t>
      </w:r>
      <w:r w:rsidR="00791581" w:rsidRPr="00676BC1">
        <w:rPr>
          <w:rFonts w:cs="Times New Roman"/>
        </w:rPr>
        <w:t>microrganismos</w:t>
      </w:r>
      <w:r w:rsidRPr="00676BC1">
        <w:rPr>
          <w:rFonts w:cs="Times New Roman"/>
        </w:rPr>
        <w:t xml:space="preserve"> e a insalubridade no desencadeamento de doenças. Tanto o operário, como o executivo podem apresentar alterações diante dos agentes estressores psicossociais”. (op. cit.)</w:t>
      </w:r>
    </w:p>
    <w:p w:rsidR="00A97F01" w:rsidRPr="00676BC1" w:rsidRDefault="008974F8" w:rsidP="006538DF">
      <w:pPr>
        <w:jc w:val="both"/>
        <w:rPr>
          <w:rFonts w:cs="Times New Roman"/>
        </w:rPr>
      </w:pPr>
      <w:r w:rsidRPr="00676BC1">
        <w:rPr>
          <w:rFonts w:cs="Times New Roman"/>
        </w:rPr>
        <w:t xml:space="preserve">  </w:t>
      </w:r>
      <w:r w:rsidRPr="00676BC1">
        <w:rPr>
          <w:rFonts w:cs="Times New Roman"/>
        </w:rPr>
        <w:tab/>
        <w:t>A ansiedade decorrente das preocupações “pode gerar insônia, apetite exagerado, ou o contrário, apetite reduzido. Duas formas de preocupações se destacam: uma cognitiva, com ideias preocupantes, e outra somática, com sintomas tais como: suor, coração disparado, tensão muscular, etc.” (FERNANDES, 2001, p.16). Para Mauro (2006),</w:t>
      </w:r>
    </w:p>
    <w:p w:rsidR="00A97F01" w:rsidRPr="00676BC1" w:rsidRDefault="008974F8" w:rsidP="006538DF">
      <w:pPr>
        <w:spacing w:line="240" w:lineRule="auto"/>
        <w:ind w:left="2268"/>
        <w:jc w:val="both"/>
        <w:rPr>
          <w:rFonts w:cs="Times New Roman"/>
          <w:sz w:val="20"/>
          <w:szCs w:val="20"/>
        </w:rPr>
      </w:pPr>
      <w:r w:rsidRPr="00676BC1">
        <w:rPr>
          <w:rFonts w:cs="Times New Roman"/>
          <w:sz w:val="20"/>
          <w:szCs w:val="20"/>
        </w:rPr>
        <w:t xml:space="preserve">O estresse surge quando a pessoa julga não estar sendo capaz de cumprir as exigências sociais, sentindo que seu papel na sociedade está ameaçado. Então, o organismo reage de modo a dominar as exigências que lhe são impostas. Entretanto, no mundo moderno, não é socialmente aceitável que o estresse cumpra sua função natural de preparar o </w:t>
      </w:r>
      <w:r w:rsidR="00791581" w:rsidRPr="00676BC1">
        <w:rPr>
          <w:rFonts w:cs="Times New Roman"/>
          <w:sz w:val="20"/>
          <w:szCs w:val="20"/>
        </w:rPr>
        <w:t>indivíduo</w:t>
      </w:r>
      <w:r w:rsidRPr="00676BC1">
        <w:rPr>
          <w:rFonts w:cs="Times New Roman"/>
          <w:sz w:val="20"/>
          <w:szCs w:val="20"/>
        </w:rPr>
        <w:t xml:space="preserve"> para a fuga ou para a luta. (p. 80).</w:t>
      </w:r>
    </w:p>
    <w:p w:rsidR="00A97F01" w:rsidRPr="00676BC1" w:rsidRDefault="00A97F01">
      <w:pPr>
        <w:spacing w:line="480" w:lineRule="auto"/>
        <w:jc w:val="both"/>
        <w:rPr>
          <w:rFonts w:cs="Times New Roman"/>
        </w:rPr>
      </w:pPr>
    </w:p>
    <w:p w:rsidR="00A97F01" w:rsidRPr="00676BC1" w:rsidRDefault="008974F8">
      <w:pPr>
        <w:spacing w:line="480" w:lineRule="auto"/>
        <w:jc w:val="both"/>
        <w:rPr>
          <w:rFonts w:cs="Times New Roman"/>
        </w:rPr>
      </w:pPr>
      <w:r w:rsidRPr="00676BC1">
        <w:rPr>
          <w:rFonts w:cs="Times New Roman"/>
        </w:rPr>
        <w:t xml:space="preserve">  </w:t>
      </w:r>
      <w:r w:rsidRPr="00676BC1">
        <w:rPr>
          <w:rFonts w:cs="Times New Roman"/>
        </w:rPr>
        <w:tab/>
        <w:t>O autor comenta que,</w:t>
      </w:r>
    </w:p>
    <w:p w:rsidR="00A97F01" w:rsidRPr="00676BC1" w:rsidRDefault="008974F8" w:rsidP="006319D7">
      <w:pPr>
        <w:spacing w:line="240" w:lineRule="auto"/>
        <w:ind w:left="2268"/>
        <w:jc w:val="both"/>
        <w:rPr>
          <w:rFonts w:cs="Times New Roman"/>
          <w:sz w:val="20"/>
          <w:szCs w:val="20"/>
        </w:rPr>
      </w:pPr>
      <w:r w:rsidRPr="00676BC1">
        <w:rPr>
          <w:rFonts w:cs="Times New Roman"/>
          <w:sz w:val="20"/>
          <w:szCs w:val="20"/>
        </w:rPr>
        <w:t>(...) são várias inevitáveis que marcam a personalidade do homem e podem repercutir na sua qualidade de vida e de trabalho, como na vida pessoal que a forte carga emocional leva ao estresse psicossocial com repercussões somáticas e psicológicas (</w:t>
      </w:r>
      <w:r w:rsidR="00791581" w:rsidRPr="00676BC1">
        <w:rPr>
          <w:rFonts w:cs="Times New Roman"/>
          <w:sz w:val="20"/>
          <w:szCs w:val="20"/>
        </w:rPr>
        <w:t>úlceras duodenais</w:t>
      </w:r>
      <w:r w:rsidRPr="00676BC1">
        <w:rPr>
          <w:rFonts w:cs="Times New Roman"/>
          <w:sz w:val="20"/>
          <w:szCs w:val="20"/>
        </w:rPr>
        <w:t xml:space="preserve">, </w:t>
      </w:r>
      <w:r w:rsidR="00791581" w:rsidRPr="00676BC1">
        <w:rPr>
          <w:rFonts w:cs="Times New Roman"/>
          <w:sz w:val="20"/>
          <w:szCs w:val="20"/>
        </w:rPr>
        <w:t>as brônquicas</w:t>
      </w:r>
      <w:r w:rsidRPr="00676BC1">
        <w:rPr>
          <w:rFonts w:cs="Times New Roman"/>
          <w:sz w:val="20"/>
          <w:szCs w:val="20"/>
        </w:rPr>
        <w:t>, hipertensão arterial, doença coronariana, acidentes e etc.). A pressão demográfica, que fala sobre o crescimento exponencial das populações traz riscos principalmente para os grupos mais vulneráveis, em decorrência dos movimentos migratórios dos trabalhadores, que, com poucos recursos, submetem-se a um super povoamento que conduz à falta de liberdade e de privacidade, tendo como consequência frustrações e desespero.</w:t>
      </w:r>
    </w:p>
    <w:p w:rsidR="00A97F01" w:rsidRPr="00676BC1" w:rsidRDefault="008974F8" w:rsidP="006538DF">
      <w:pPr>
        <w:jc w:val="both"/>
        <w:rPr>
          <w:rFonts w:cs="Times New Roman"/>
        </w:rPr>
      </w:pPr>
      <w:r w:rsidRPr="00676BC1">
        <w:rPr>
          <w:rFonts w:cs="Times New Roman"/>
        </w:rPr>
        <w:tab/>
        <w:t xml:space="preserve">Segundo Lautert (2008, p.13), “é inegável que o trabalho, tal como é entendido na atualidade, exercer notável influência sobre o comportamento humano”. </w:t>
      </w:r>
    </w:p>
    <w:p w:rsidR="00A97F01" w:rsidRPr="00676BC1" w:rsidRDefault="008974F8" w:rsidP="006538DF">
      <w:pPr>
        <w:ind w:firstLine="851"/>
        <w:jc w:val="both"/>
        <w:rPr>
          <w:rFonts w:cs="Times New Roman"/>
        </w:rPr>
      </w:pPr>
      <w:r w:rsidRPr="00676BC1">
        <w:rPr>
          <w:rFonts w:cs="Times New Roman"/>
        </w:rPr>
        <w:t xml:space="preserve">Conforme autores seria lógico pensar que o organismo de um indivíduo que enfrenta exigências incoerentes, ou pressões no sentido de adotar condutas que não estão de acordo com seus objetivos e expectativas, não terá êxito. Logo, o conceito de estresse ocupacional também pode ser encarado sob a perspectiva transacional, onde existe uma interação entre o indivíduo e a situação estressante. Ballone (2002, p.26) </w:t>
      </w:r>
    </w:p>
    <w:p w:rsidR="00A97F01" w:rsidRPr="00676BC1" w:rsidRDefault="008974F8" w:rsidP="006319D7">
      <w:pPr>
        <w:spacing w:line="240" w:lineRule="auto"/>
        <w:ind w:left="2211"/>
        <w:jc w:val="both"/>
        <w:rPr>
          <w:rFonts w:cs="Times New Roman"/>
          <w:sz w:val="20"/>
          <w:szCs w:val="20"/>
        </w:rPr>
      </w:pPr>
      <w:r w:rsidRPr="00676BC1">
        <w:rPr>
          <w:rFonts w:cs="Times New Roman"/>
          <w:sz w:val="20"/>
          <w:szCs w:val="20"/>
        </w:rPr>
        <w:t xml:space="preserve">(...) descreve que o ambiente do trabalho tenha se modificado e acompanhado o avanço </w:t>
      </w:r>
      <w:r w:rsidRPr="00676BC1">
        <w:rPr>
          <w:rFonts w:cs="Times New Roman"/>
          <w:sz w:val="20"/>
          <w:szCs w:val="20"/>
        </w:rPr>
        <w:lastRenderedPageBreak/>
        <w:t xml:space="preserve">das tecnologias com mais velocidades do que a capacidade de adaptação dos trabalhadores. Os profissionais vivem hoje sob contínua tensão, não só no ambiente de trabalho, como também na vida em geral. Há, portanto, uma ampla área da vida moderna onde se misturam os estressores do trabalho e do cotidiano. </w:t>
      </w:r>
    </w:p>
    <w:p w:rsidR="00A97F01" w:rsidRPr="00676BC1" w:rsidRDefault="008974F8" w:rsidP="006538DF">
      <w:pPr>
        <w:spacing w:line="480" w:lineRule="auto"/>
        <w:ind w:firstLine="709"/>
        <w:jc w:val="both"/>
        <w:rPr>
          <w:rFonts w:cs="Times New Roman"/>
        </w:rPr>
      </w:pPr>
      <w:r w:rsidRPr="00676BC1">
        <w:rPr>
          <w:rFonts w:cs="Times New Roman"/>
        </w:rPr>
        <w:t xml:space="preserve">Não só o trabalho contribui para o estresse. Mauro (2006, p.84) </w:t>
      </w:r>
    </w:p>
    <w:p w:rsidR="00A97F01" w:rsidRPr="00676BC1" w:rsidRDefault="008974F8" w:rsidP="006319D7">
      <w:pPr>
        <w:spacing w:line="240" w:lineRule="auto"/>
        <w:ind w:left="2268"/>
        <w:jc w:val="both"/>
        <w:rPr>
          <w:rFonts w:cs="Times New Roman"/>
          <w:sz w:val="20"/>
          <w:szCs w:val="20"/>
        </w:rPr>
      </w:pPr>
      <w:r w:rsidRPr="00676BC1">
        <w:rPr>
          <w:rFonts w:cs="Times New Roman"/>
          <w:sz w:val="20"/>
          <w:szCs w:val="20"/>
        </w:rPr>
        <w:t xml:space="preserve">(...) descrevem que há uma falsa concepção de que trabalhar demais não é bom para a saúde. As estatísticas têm demonstrado que pessoas aposentadas que ficam sem trabalhar têm maior probabilidade de adoecer e morrer mais cedo que aquelas ativas, ocupadas com um trabalho efetivo. O trabalho folgado também não é garantia de vida longa. </w:t>
      </w:r>
    </w:p>
    <w:p w:rsidR="00A97F01" w:rsidRPr="00676BC1" w:rsidRDefault="00A97F01">
      <w:pPr>
        <w:spacing w:line="480" w:lineRule="auto"/>
        <w:ind w:left="2268"/>
        <w:jc w:val="both"/>
        <w:rPr>
          <w:rFonts w:cs="Times New Roman"/>
        </w:rPr>
      </w:pPr>
    </w:p>
    <w:p w:rsidR="00A97F01" w:rsidRPr="00676BC1" w:rsidRDefault="008974F8" w:rsidP="00C0034A">
      <w:pPr>
        <w:suppressAutoHyphens w:val="0"/>
        <w:spacing w:line="480" w:lineRule="auto"/>
        <w:jc w:val="both"/>
        <w:textAlignment w:val="auto"/>
        <w:rPr>
          <w:rStyle w:val="Ttulo2Char"/>
          <w:rFonts w:ascii="Times New Roman" w:eastAsia="Lucida Sans Unicode" w:hAnsi="Times New Roman"/>
          <w:color w:val="auto"/>
          <w:sz w:val="24"/>
          <w:szCs w:val="24"/>
        </w:rPr>
      </w:pPr>
      <w:r w:rsidRPr="00676BC1">
        <w:rPr>
          <w:rStyle w:val="Ttulo2Char"/>
          <w:rFonts w:ascii="Times New Roman" w:eastAsia="Lucida Sans Unicode" w:hAnsi="Times New Roman"/>
          <w:color w:val="auto"/>
          <w:sz w:val="24"/>
          <w:szCs w:val="24"/>
        </w:rPr>
        <w:t xml:space="preserve">2.5 O ESTRESSE OCUPACIONAL </w:t>
      </w:r>
    </w:p>
    <w:p w:rsidR="00A97F01" w:rsidRPr="00676BC1" w:rsidRDefault="008974F8" w:rsidP="006538DF">
      <w:pPr>
        <w:ind w:firstLine="720"/>
        <w:jc w:val="both"/>
        <w:rPr>
          <w:rFonts w:cs="Times New Roman"/>
        </w:rPr>
      </w:pPr>
      <w:r w:rsidRPr="00676BC1">
        <w:rPr>
          <w:rFonts w:cs="Times New Roman"/>
        </w:rPr>
        <w:t>O estresse ocupacional é “decorrente das tensões associadas ao trabalho e à vida profissional. Os agentes estressantes ligados ao trabalho têm origens diversas: condições externas (economia política) e exigências culturais (cobrança social e familiar)”. (SILVA E MARCHI, 2002, p. 53).</w:t>
      </w:r>
    </w:p>
    <w:p w:rsidR="00A97F01" w:rsidRPr="00676BC1" w:rsidRDefault="008974F8" w:rsidP="006538DF">
      <w:pPr>
        <w:ind w:firstLine="720"/>
        <w:jc w:val="both"/>
        <w:rPr>
          <w:rFonts w:cs="Times New Roman"/>
        </w:rPr>
      </w:pPr>
      <w:r w:rsidRPr="00676BC1">
        <w:rPr>
          <w:rFonts w:cs="Times New Roman"/>
        </w:rPr>
        <w:t xml:space="preserve">No entanto, Silva e Marchi (2002, p. 53) salientam que “a mais importante fonte de tensão é a condição interior”. </w:t>
      </w:r>
    </w:p>
    <w:p w:rsidR="00A97F01" w:rsidRPr="00676BC1" w:rsidRDefault="008974F8" w:rsidP="006538DF">
      <w:pPr>
        <w:jc w:val="both"/>
        <w:rPr>
          <w:rFonts w:cs="Times New Roman"/>
        </w:rPr>
      </w:pPr>
      <w:r w:rsidRPr="00676BC1">
        <w:rPr>
          <w:rFonts w:cs="Times New Roman"/>
        </w:rPr>
        <w:t xml:space="preserve"> </w:t>
      </w:r>
      <w:r w:rsidRPr="00676BC1">
        <w:rPr>
          <w:rFonts w:cs="Times New Roman"/>
        </w:rPr>
        <w:tab/>
        <w:t xml:space="preserve">Silva (2002, p. 33), explicita como estressores do ambiente físico: “ruído, iluminação, temperatura, higiene, intoxicação, clima, e disposição do espaço físico para o trabalho (ergonomia); e como principais demandas estressantes: trabalho por turnos, trabalho noturno, sobrecarga de trabalho, exposição a riscos e perigos”. </w:t>
      </w:r>
    </w:p>
    <w:p w:rsidR="00A97F01" w:rsidRPr="00676BC1" w:rsidRDefault="008974F8" w:rsidP="006538DF">
      <w:pPr>
        <w:jc w:val="both"/>
        <w:rPr>
          <w:rFonts w:cs="Times New Roman"/>
        </w:rPr>
      </w:pPr>
      <w:r w:rsidRPr="00676BC1">
        <w:rPr>
          <w:rFonts w:cs="Times New Roman"/>
        </w:rPr>
        <w:t xml:space="preserve"> </w:t>
      </w:r>
      <w:r w:rsidRPr="00676BC1">
        <w:rPr>
          <w:rFonts w:cs="Times New Roman"/>
        </w:rPr>
        <w:tab/>
        <w:t>Assim, o trabalho, além de possibilitar crescimento, transformações, reconhecimento e independência pessoal e profissional também causa problemas de insatisfação, desinteresse, apatia e irritação.</w:t>
      </w:r>
    </w:p>
    <w:p w:rsidR="00A97F01" w:rsidRPr="00676BC1" w:rsidRDefault="008974F8" w:rsidP="00676BC1">
      <w:pPr>
        <w:spacing w:line="240" w:lineRule="auto"/>
        <w:ind w:left="2268"/>
        <w:jc w:val="both"/>
        <w:rPr>
          <w:rFonts w:cs="Times New Roman"/>
          <w:sz w:val="20"/>
          <w:szCs w:val="20"/>
        </w:rPr>
      </w:pPr>
      <w:r w:rsidRPr="00676BC1">
        <w:rPr>
          <w:rFonts w:cs="Times New Roman"/>
          <w:sz w:val="20"/>
          <w:szCs w:val="20"/>
        </w:rPr>
        <w:t xml:space="preserve">A adaptação às novas tecnologias e aos novos conceitos de trabalho com a definição de objetivos específicos, a flexibilidade funcional, a disseminação de vínculos precários (como, por exemplo, o contrato por tempo determinado) e a falta de condições de trabalho provocam desigualdades, insatisfação e instabilidade entre os trabalhadores e propiciam o aparecimento dos sintomas da doença (AFONSO, 2006, p 33). </w:t>
      </w:r>
    </w:p>
    <w:p w:rsidR="00676BC1" w:rsidRPr="00676BC1" w:rsidRDefault="00676BC1">
      <w:pPr>
        <w:spacing w:line="480" w:lineRule="auto"/>
        <w:ind w:firstLine="720"/>
        <w:jc w:val="both"/>
        <w:rPr>
          <w:rFonts w:cs="Times New Roman"/>
        </w:rPr>
      </w:pPr>
    </w:p>
    <w:p w:rsidR="00A97F01" w:rsidRPr="00676BC1" w:rsidRDefault="008974F8">
      <w:pPr>
        <w:spacing w:line="480" w:lineRule="auto"/>
        <w:ind w:firstLine="720"/>
        <w:jc w:val="both"/>
        <w:rPr>
          <w:rFonts w:cs="Times New Roman"/>
        </w:rPr>
      </w:pPr>
      <w:r w:rsidRPr="00676BC1">
        <w:rPr>
          <w:rFonts w:cs="Times New Roman"/>
        </w:rPr>
        <w:lastRenderedPageBreak/>
        <w:t xml:space="preserve">Para Carvalho e Serafim (2002), destacam-se os acidentes cardiovasculares, </w:t>
      </w:r>
    </w:p>
    <w:p w:rsidR="00A97F01" w:rsidRPr="00676BC1" w:rsidRDefault="008974F8" w:rsidP="006538DF">
      <w:pPr>
        <w:spacing w:line="276" w:lineRule="auto"/>
        <w:ind w:left="2268"/>
        <w:jc w:val="both"/>
        <w:rPr>
          <w:rFonts w:cs="Times New Roman"/>
          <w:sz w:val="20"/>
          <w:szCs w:val="20"/>
        </w:rPr>
      </w:pPr>
      <w:r w:rsidRPr="00676BC1">
        <w:rPr>
          <w:rFonts w:cs="Times New Roman"/>
          <w:sz w:val="20"/>
          <w:szCs w:val="20"/>
        </w:rPr>
        <w:t xml:space="preserve">(...) cada vez mais frequentes, que atingem de uma forma transversal todas as faixas etárias. A doença influencia também os comportamentos, fazendo com que alguns comecem a fumar ou a fumar mais, a comer excessivamente, a procurar conforto no álcool ou a correr riscos desnecessários no trabalho ou na condução (CARVALHO E SERAFIM, 2002, p. 32). </w:t>
      </w:r>
    </w:p>
    <w:p w:rsidR="006538DF" w:rsidRPr="00676BC1" w:rsidRDefault="006538DF">
      <w:pPr>
        <w:spacing w:line="480" w:lineRule="auto"/>
        <w:ind w:firstLine="709"/>
        <w:jc w:val="both"/>
        <w:rPr>
          <w:rFonts w:cs="Times New Roman"/>
        </w:rPr>
      </w:pPr>
    </w:p>
    <w:p w:rsidR="00A97F01" w:rsidRPr="00676BC1" w:rsidRDefault="008974F8" w:rsidP="006538DF">
      <w:pPr>
        <w:ind w:firstLine="709"/>
        <w:jc w:val="both"/>
        <w:rPr>
          <w:rFonts w:cs="Times New Roman"/>
        </w:rPr>
      </w:pPr>
      <w:r w:rsidRPr="00676BC1">
        <w:rPr>
          <w:rFonts w:cs="Times New Roman"/>
        </w:rPr>
        <w:t>De igual forma, “o funcionamento fisiológico é afetado, observando-se normalmente a subida da pressão arterial, aumento ou irregularidade na frequência cardíaca, tensão muscular com dores subsequentes no pescoço, cabeça e ombros, sensação de boca e garganta secas, ou, azia devido à produção excessiva de sucos gástricos” (CARVALHO E SERAFIM, 2002, p. 33).</w:t>
      </w:r>
    </w:p>
    <w:p w:rsidR="00A97F01" w:rsidRPr="00676BC1" w:rsidRDefault="008974F8" w:rsidP="006538DF">
      <w:pPr>
        <w:ind w:firstLine="709"/>
        <w:jc w:val="both"/>
        <w:rPr>
          <w:rFonts w:cs="Times New Roman"/>
        </w:rPr>
      </w:pPr>
      <w:r w:rsidRPr="00676BC1">
        <w:rPr>
          <w:rFonts w:cs="Times New Roman"/>
        </w:rPr>
        <w:t xml:space="preserve">O estresse no trabalho pode ser evitado ou combatido através de um ajustamento funcional, da promoção da autoconfiança, da progressão e promoção na carreira e de um apoio social eficaz (AFONSO, 2006). </w:t>
      </w:r>
    </w:p>
    <w:p w:rsidR="006538DF" w:rsidRPr="00676BC1" w:rsidRDefault="006538DF" w:rsidP="006538DF">
      <w:pPr>
        <w:ind w:firstLine="709"/>
        <w:jc w:val="both"/>
        <w:rPr>
          <w:rFonts w:cs="Times New Roman"/>
        </w:rPr>
      </w:pPr>
    </w:p>
    <w:p w:rsidR="00A97F01" w:rsidRPr="00676BC1" w:rsidRDefault="008974F8" w:rsidP="006538DF">
      <w:pPr>
        <w:suppressAutoHyphens w:val="0"/>
        <w:spacing w:after="0"/>
        <w:contextualSpacing/>
        <w:jc w:val="both"/>
        <w:textAlignment w:val="auto"/>
        <w:rPr>
          <w:rStyle w:val="Ttulo2Char"/>
          <w:rFonts w:ascii="Times New Roman" w:eastAsia="Lucida Sans Unicode" w:hAnsi="Times New Roman"/>
          <w:color w:val="auto"/>
          <w:sz w:val="24"/>
          <w:szCs w:val="24"/>
        </w:rPr>
      </w:pPr>
      <w:r w:rsidRPr="00676BC1">
        <w:rPr>
          <w:rStyle w:val="Ttulo2Char"/>
          <w:rFonts w:ascii="Times New Roman" w:eastAsia="Calibri" w:hAnsi="Times New Roman"/>
          <w:color w:val="auto"/>
          <w:sz w:val="24"/>
          <w:szCs w:val="24"/>
        </w:rPr>
        <w:t xml:space="preserve">2.6 TRABALHO DO ENFERMEIRO E O ESTRESSE </w:t>
      </w:r>
    </w:p>
    <w:p w:rsidR="006538DF" w:rsidRPr="00676BC1" w:rsidRDefault="008974F8">
      <w:pPr>
        <w:spacing w:line="480" w:lineRule="auto"/>
        <w:ind w:left="-567"/>
        <w:jc w:val="both"/>
        <w:rPr>
          <w:rFonts w:cs="Times New Roman"/>
        </w:rPr>
      </w:pPr>
      <w:r w:rsidRPr="00676BC1">
        <w:rPr>
          <w:rFonts w:cs="Times New Roman"/>
        </w:rPr>
        <w:t xml:space="preserve"> </w:t>
      </w:r>
      <w:r w:rsidRPr="00676BC1">
        <w:rPr>
          <w:rFonts w:cs="Times New Roman"/>
        </w:rPr>
        <w:tab/>
      </w:r>
    </w:p>
    <w:p w:rsidR="00A97F01" w:rsidRPr="00676BC1" w:rsidRDefault="008974F8" w:rsidP="006538DF">
      <w:pPr>
        <w:spacing w:line="480" w:lineRule="auto"/>
        <w:ind w:firstLine="709"/>
        <w:jc w:val="both"/>
        <w:rPr>
          <w:rFonts w:cs="Times New Roman"/>
        </w:rPr>
      </w:pPr>
      <w:r w:rsidRPr="00676BC1">
        <w:rPr>
          <w:rFonts w:cs="Times New Roman"/>
        </w:rPr>
        <w:t xml:space="preserve">Até meados do século XIX, para Achkar (2006), </w:t>
      </w:r>
    </w:p>
    <w:p w:rsidR="00A97F01" w:rsidRPr="00676BC1" w:rsidRDefault="008974F8" w:rsidP="006538DF">
      <w:pPr>
        <w:spacing w:line="240" w:lineRule="auto"/>
        <w:ind w:left="2324"/>
        <w:jc w:val="both"/>
        <w:rPr>
          <w:rFonts w:cs="Times New Roman"/>
          <w:sz w:val="20"/>
          <w:szCs w:val="20"/>
        </w:rPr>
      </w:pPr>
      <w:r w:rsidRPr="00676BC1">
        <w:rPr>
          <w:rFonts w:cs="Times New Roman"/>
          <w:sz w:val="20"/>
          <w:szCs w:val="20"/>
        </w:rPr>
        <w:t>(...) o cuidar de enfermos não exigia treinamento específico. Nessa época, destacou-se o trabalho realizado por Florence Nightingale e sua equipe de enfermeiras junto a soldados feridos na guerra. Posteriormente, Nightingale foi convidada a organizar serviços de enfermaria nos hospitais ingleses, tendo sido a principal responsável pela fundação de uma escola destinada a formar pessoas para a prática da Enfermagem (p. 43).</w:t>
      </w:r>
    </w:p>
    <w:p w:rsidR="00C0034A" w:rsidRPr="00676BC1" w:rsidRDefault="00C0034A">
      <w:pPr>
        <w:spacing w:line="480" w:lineRule="auto"/>
        <w:ind w:left="2324"/>
        <w:jc w:val="both"/>
        <w:rPr>
          <w:rFonts w:cs="Times New Roman"/>
          <w:sz w:val="20"/>
          <w:szCs w:val="20"/>
        </w:rPr>
      </w:pPr>
    </w:p>
    <w:p w:rsidR="00A97F01" w:rsidRPr="00676BC1" w:rsidRDefault="008974F8" w:rsidP="006538DF">
      <w:pPr>
        <w:ind w:firstLine="709"/>
        <w:jc w:val="both"/>
        <w:rPr>
          <w:rFonts w:cs="Times New Roman"/>
        </w:rPr>
      </w:pPr>
      <w:r w:rsidRPr="00676BC1">
        <w:rPr>
          <w:rFonts w:cs="Times New Roman"/>
        </w:rPr>
        <w:t xml:space="preserve"> </w:t>
      </w:r>
      <w:r w:rsidRPr="00676BC1">
        <w:rPr>
          <w:rFonts w:cs="Times New Roman"/>
        </w:rPr>
        <w:tab/>
        <w:t>Silva (2002, p. 63) relata que “inicialmente as principais metas foram o preparo de pessoal para exercer as tarefas mais usuais da Enfermagem hospitalar e domiciliar e o preparo de pessoas mais qualificadas para as atividades de supervisão, administração e ensino”.</w:t>
      </w:r>
    </w:p>
    <w:p w:rsidR="00A97F01" w:rsidRPr="00676BC1" w:rsidRDefault="008974F8" w:rsidP="006538DF">
      <w:pPr>
        <w:spacing w:line="240" w:lineRule="auto"/>
        <w:ind w:left="2268"/>
        <w:jc w:val="both"/>
        <w:rPr>
          <w:rFonts w:cs="Times New Roman"/>
          <w:sz w:val="20"/>
          <w:szCs w:val="20"/>
        </w:rPr>
      </w:pPr>
      <w:r w:rsidRPr="00676BC1">
        <w:rPr>
          <w:rFonts w:cs="Times New Roman"/>
          <w:sz w:val="20"/>
          <w:szCs w:val="20"/>
        </w:rPr>
        <w:t xml:space="preserve">No Brasil, no final do século XIX, iniciou-se o processo de profissionalização de Enfermagem, exercida essencialmente por mulheres. Nessa época o cuidado passou a ter conotação mais profissional, e a diferença estava nas exigências de treinamento e </w:t>
      </w:r>
      <w:r w:rsidRPr="00676BC1">
        <w:rPr>
          <w:rFonts w:cs="Times New Roman"/>
          <w:sz w:val="20"/>
          <w:szCs w:val="20"/>
        </w:rPr>
        <w:lastRenderedPageBreak/>
        <w:t xml:space="preserve">na remuneração, desvinculando-se </w:t>
      </w:r>
      <w:r w:rsidR="00533AA8" w:rsidRPr="00676BC1">
        <w:rPr>
          <w:rFonts w:cs="Times New Roman"/>
          <w:sz w:val="20"/>
          <w:szCs w:val="20"/>
        </w:rPr>
        <w:t>do tradicional cuidado caritativo</w:t>
      </w:r>
      <w:r w:rsidRPr="00676BC1">
        <w:rPr>
          <w:rFonts w:cs="Times New Roman"/>
          <w:sz w:val="20"/>
          <w:szCs w:val="20"/>
        </w:rPr>
        <w:t>. (SILVA, 2002, p.63).</w:t>
      </w:r>
    </w:p>
    <w:p w:rsidR="00A97F01" w:rsidRPr="00676BC1" w:rsidRDefault="00A97F01">
      <w:pPr>
        <w:spacing w:line="480" w:lineRule="auto"/>
        <w:ind w:left="-567"/>
        <w:jc w:val="both"/>
        <w:rPr>
          <w:rFonts w:cs="Times New Roman"/>
        </w:rPr>
      </w:pPr>
    </w:p>
    <w:p w:rsidR="00A97F01" w:rsidRPr="00676BC1" w:rsidRDefault="008974F8" w:rsidP="006538DF">
      <w:pPr>
        <w:spacing w:line="480" w:lineRule="auto"/>
        <w:ind w:firstLine="709"/>
        <w:jc w:val="both"/>
        <w:rPr>
          <w:rFonts w:cs="Times New Roman"/>
        </w:rPr>
      </w:pPr>
      <w:r w:rsidRPr="00676BC1">
        <w:rPr>
          <w:rFonts w:cs="Times New Roman"/>
        </w:rPr>
        <w:t xml:space="preserve"> </w:t>
      </w:r>
      <w:r w:rsidRPr="00676BC1">
        <w:rPr>
          <w:rFonts w:cs="Times New Roman"/>
        </w:rPr>
        <w:tab/>
        <w:t xml:space="preserve">Borsoi e Codo (2000 </w:t>
      </w:r>
      <w:r w:rsidRPr="00676BC1">
        <w:rPr>
          <w:rFonts w:cs="Times New Roman"/>
          <w:i/>
        </w:rPr>
        <w:t>apud</w:t>
      </w:r>
      <w:r w:rsidRPr="00676BC1">
        <w:rPr>
          <w:rFonts w:cs="Times New Roman"/>
        </w:rPr>
        <w:t xml:space="preserve"> HADDAD, 2002, p. 3) relatam ainda que:</w:t>
      </w:r>
    </w:p>
    <w:p w:rsidR="00A97F01" w:rsidRPr="00676BC1" w:rsidRDefault="008974F8" w:rsidP="006538DF">
      <w:pPr>
        <w:spacing w:line="240" w:lineRule="auto"/>
        <w:ind w:left="2268"/>
        <w:jc w:val="both"/>
        <w:rPr>
          <w:rFonts w:cs="Times New Roman"/>
          <w:sz w:val="20"/>
          <w:szCs w:val="20"/>
        </w:rPr>
      </w:pPr>
      <w:r w:rsidRPr="00676BC1">
        <w:rPr>
          <w:rFonts w:cs="Times New Roman"/>
          <w:sz w:val="20"/>
          <w:szCs w:val="20"/>
        </w:rPr>
        <w:t>(...) o cuidado, então tornado profissão, deixa de ser executado pela afetividade expressa e espontânea, seja na forma de carinho, seja na agressão, como pode ocorrer no ambiente doméstico. O trabalhador de enfermagem é, então, preparado para auxiliar na recuperação do doente ou assisti-lo em sua dor</w:t>
      </w:r>
    </w:p>
    <w:p w:rsidR="006538DF" w:rsidRPr="00676BC1" w:rsidRDefault="008974F8">
      <w:pPr>
        <w:spacing w:line="480" w:lineRule="auto"/>
        <w:ind w:left="-567"/>
        <w:jc w:val="both"/>
        <w:rPr>
          <w:rFonts w:cs="Times New Roman"/>
        </w:rPr>
      </w:pPr>
      <w:r w:rsidRPr="00676BC1">
        <w:rPr>
          <w:rFonts w:cs="Times New Roman"/>
        </w:rPr>
        <w:t xml:space="preserve"> </w:t>
      </w:r>
      <w:r w:rsidRPr="00676BC1">
        <w:rPr>
          <w:rFonts w:cs="Times New Roman"/>
        </w:rPr>
        <w:tab/>
      </w:r>
    </w:p>
    <w:p w:rsidR="00A97F01" w:rsidRPr="00676BC1" w:rsidRDefault="008974F8" w:rsidP="006319D7">
      <w:pPr>
        <w:spacing w:line="480" w:lineRule="auto"/>
        <w:ind w:firstLine="709"/>
        <w:jc w:val="both"/>
        <w:rPr>
          <w:rFonts w:cs="Times New Roman"/>
        </w:rPr>
      </w:pPr>
      <w:r w:rsidRPr="00676BC1">
        <w:rPr>
          <w:rFonts w:cs="Times New Roman"/>
        </w:rPr>
        <w:t>A função peculiar da Enfermagem é,</w:t>
      </w:r>
    </w:p>
    <w:p w:rsidR="00A97F01" w:rsidRPr="00676BC1" w:rsidRDefault="008974F8" w:rsidP="006319D7">
      <w:pPr>
        <w:spacing w:line="240" w:lineRule="auto"/>
        <w:ind w:left="2268"/>
        <w:jc w:val="both"/>
        <w:rPr>
          <w:rFonts w:cs="Times New Roman"/>
          <w:sz w:val="20"/>
          <w:szCs w:val="20"/>
        </w:rPr>
      </w:pPr>
      <w:r w:rsidRPr="00676BC1">
        <w:rPr>
          <w:rFonts w:cs="Times New Roman"/>
          <w:sz w:val="20"/>
          <w:szCs w:val="20"/>
        </w:rPr>
        <w:t>(...) prestar assistência ao indivíduo sadio ou doente, família ou comunidade, no desempenho de atividades para promover, manter ou recuperar a saúde. Os trabalhadores de enfermagem prestam cuidados aos doentes, independente de idade, sexo, de ser a doença visível ou não, contagiosa ou não, sem nenhuma discriminação. O doente deve ser cuidado como alguém que busca alívio ou cura para seu sofrimento (HADDAD, 2002, p.5).</w:t>
      </w:r>
    </w:p>
    <w:p w:rsidR="00A97F01" w:rsidRPr="00676BC1" w:rsidRDefault="00A97F01">
      <w:pPr>
        <w:spacing w:line="480" w:lineRule="auto"/>
        <w:jc w:val="both"/>
        <w:rPr>
          <w:rFonts w:cs="Times New Roman"/>
        </w:rPr>
      </w:pPr>
    </w:p>
    <w:p w:rsidR="00A97F01" w:rsidRPr="00676BC1" w:rsidRDefault="008974F8" w:rsidP="006319D7">
      <w:pPr>
        <w:spacing w:line="480" w:lineRule="auto"/>
        <w:ind w:firstLine="709"/>
        <w:jc w:val="both"/>
        <w:rPr>
          <w:rFonts w:cs="Times New Roman"/>
        </w:rPr>
      </w:pPr>
      <w:r w:rsidRPr="00676BC1">
        <w:rPr>
          <w:rFonts w:cs="Times New Roman"/>
        </w:rPr>
        <w:t xml:space="preserve">Na visão de </w:t>
      </w:r>
      <w:proofErr w:type="spellStart"/>
      <w:r w:rsidRPr="00676BC1">
        <w:rPr>
          <w:rFonts w:cs="Times New Roman"/>
        </w:rPr>
        <w:t>Murofuse</w:t>
      </w:r>
      <w:proofErr w:type="spellEnd"/>
      <w:r w:rsidRPr="00676BC1">
        <w:rPr>
          <w:rFonts w:cs="Times New Roman"/>
        </w:rPr>
        <w:t xml:space="preserve"> (2004, p. 45), </w:t>
      </w:r>
    </w:p>
    <w:p w:rsidR="00A97F01" w:rsidRPr="00676BC1" w:rsidRDefault="008974F8" w:rsidP="006319D7">
      <w:pPr>
        <w:spacing w:line="240" w:lineRule="auto"/>
        <w:ind w:left="2268"/>
        <w:jc w:val="both"/>
        <w:rPr>
          <w:rFonts w:cs="Times New Roman"/>
          <w:sz w:val="20"/>
          <w:szCs w:val="20"/>
        </w:rPr>
      </w:pPr>
      <w:r w:rsidRPr="00676BC1">
        <w:rPr>
          <w:rFonts w:cs="Times New Roman"/>
          <w:sz w:val="20"/>
          <w:szCs w:val="20"/>
        </w:rPr>
        <w:t>(...) o desenvolvimento da Enfermagem no Brasil, desde a sua origem, “esteve dependente dos interesses do desenvolvimento econômico capitalista, da visão liberal de sociedade e dos rumos tomados pela Medicina”. Portanto, segundo a autora, sua forma de organização ajusta-se com o modo de produção capitalista e as atividades relativas ao cuidado e à administração do espaço assistencial constituem basicamente o trabalho da Enfermagem, sendo organizado por meio da divisão do trabalho aos demais trabalhadores da equipe de enfermagem.</w:t>
      </w:r>
    </w:p>
    <w:p w:rsidR="00A97F01" w:rsidRPr="00676BC1" w:rsidRDefault="00A97F01">
      <w:pPr>
        <w:spacing w:line="480" w:lineRule="auto"/>
        <w:ind w:left="2268"/>
        <w:jc w:val="both"/>
        <w:rPr>
          <w:rFonts w:cs="Times New Roman"/>
        </w:rPr>
      </w:pPr>
    </w:p>
    <w:p w:rsidR="00A97F01" w:rsidRPr="00676BC1" w:rsidRDefault="008974F8" w:rsidP="006319D7">
      <w:pPr>
        <w:ind w:firstLine="709"/>
        <w:jc w:val="both"/>
        <w:rPr>
          <w:rFonts w:cs="Times New Roman"/>
        </w:rPr>
      </w:pPr>
      <w:r w:rsidRPr="00676BC1">
        <w:rPr>
          <w:rFonts w:cs="Times New Roman"/>
        </w:rPr>
        <w:t>A assistência de Enfermagem é “proporcionada por uma equipe composta pelas seguintes categorias: enfermeiros, auxiliares e técnicos. São trabalhadores com formação técnica e atribuições específicas que desenvolvem atividades de diferentes graus de complexidade”.  (MUROFUSE, 2004, p.45).</w:t>
      </w:r>
    </w:p>
    <w:p w:rsidR="00A97F01" w:rsidRPr="00676BC1" w:rsidRDefault="008974F8" w:rsidP="006319D7">
      <w:pPr>
        <w:jc w:val="both"/>
        <w:rPr>
          <w:rFonts w:cs="Times New Roman"/>
        </w:rPr>
      </w:pPr>
      <w:r w:rsidRPr="00676BC1">
        <w:rPr>
          <w:rFonts w:cs="Times New Roman"/>
        </w:rPr>
        <w:t xml:space="preserve"> </w:t>
      </w:r>
      <w:r w:rsidRPr="00676BC1">
        <w:rPr>
          <w:rFonts w:cs="Times New Roman"/>
        </w:rPr>
        <w:tab/>
        <w:t xml:space="preserve">Sendo assim, o trabalho de Enfermagem é realizado por uma equipe ou grupo formado pelos profissionais de enfermagem, e deles apenas os enfermeiros possuem formação de nível </w:t>
      </w:r>
      <w:r w:rsidRPr="00676BC1">
        <w:rPr>
          <w:rFonts w:cs="Times New Roman"/>
        </w:rPr>
        <w:lastRenderedPageBreak/>
        <w:t>superior nessa área. O Decreto n. 94.406, de 08 de junho de 1987, que regulamenta a Lei n. 7.498, de 25 de junho de 1986, dispõe sobre o exercício da Enfermagem. Esse Decreto explicita claramente as categorias e funções dos diferentes estratos profissionais da enfermagem (CFE, 2009).</w:t>
      </w:r>
    </w:p>
    <w:p w:rsidR="00A97F01" w:rsidRPr="00676BC1" w:rsidRDefault="008974F8" w:rsidP="006319D7">
      <w:pPr>
        <w:jc w:val="both"/>
        <w:rPr>
          <w:rFonts w:cs="Times New Roman"/>
        </w:rPr>
      </w:pPr>
      <w:r w:rsidRPr="00676BC1">
        <w:rPr>
          <w:rFonts w:cs="Times New Roman"/>
        </w:rPr>
        <w:t xml:space="preserve"> </w:t>
      </w:r>
      <w:r w:rsidRPr="00676BC1">
        <w:rPr>
          <w:rFonts w:cs="Times New Roman"/>
        </w:rPr>
        <w:tab/>
        <w:t>O trabalho de Enfermagem também é extremamente desgastante pelas condições de trabalho exercido por esses profissionais. De acordo com Martins (2003, p. 57), algumas situações são indutoras de estresse no ambiente hospitalar, das quais se pode citar:</w:t>
      </w:r>
    </w:p>
    <w:p w:rsidR="00A97F01" w:rsidRPr="00676BC1" w:rsidRDefault="00A97F01" w:rsidP="006319D7">
      <w:pPr>
        <w:jc w:val="both"/>
        <w:rPr>
          <w:rFonts w:cs="Times New Roman"/>
        </w:rPr>
      </w:pPr>
    </w:p>
    <w:p w:rsidR="00A97F01" w:rsidRPr="00676BC1" w:rsidRDefault="008974F8" w:rsidP="006319D7">
      <w:pPr>
        <w:ind w:left="709"/>
        <w:jc w:val="both"/>
        <w:rPr>
          <w:rFonts w:cs="Times New Roman"/>
        </w:rPr>
      </w:pPr>
      <w:r w:rsidRPr="00676BC1">
        <w:rPr>
          <w:rFonts w:cs="Times New Roman"/>
        </w:rPr>
        <w:t>a) O tipo de trabalho (trabalho por turnos, sobrecarga de trabalho);</w:t>
      </w:r>
    </w:p>
    <w:p w:rsidR="00A97F01" w:rsidRPr="00676BC1" w:rsidRDefault="008974F8" w:rsidP="006319D7">
      <w:pPr>
        <w:ind w:left="709"/>
        <w:jc w:val="both"/>
        <w:rPr>
          <w:rFonts w:cs="Times New Roman"/>
        </w:rPr>
      </w:pPr>
      <w:r w:rsidRPr="00676BC1">
        <w:rPr>
          <w:rFonts w:cs="Times New Roman"/>
        </w:rPr>
        <w:t>b) O conteúdo do trabalho (oportunidade para uso das habilidades);</w:t>
      </w:r>
    </w:p>
    <w:p w:rsidR="00A97F01" w:rsidRPr="00676BC1" w:rsidRDefault="008974F8" w:rsidP="006319D7">
      <w:pPr>
        <w:ind w:left="709"/>
        <w:jc w:val="both"/>
        <w:rPr>
          <w:rFonts w:cs="Times New Roman"/>
        </w:rPr>
      </w:pPr>
      <w:r w:rsidRPr="00676BC1">
        <w:rPr>
          <w:rFonts w:cs="Times New Roman"/>
        </w:rPr>
        <w:t xml:space="preserve">c) O desempenho de papel (conflito e </w:t>
      </w:r>
      <w:r w:rsidR="00533AA8" w:rsidRPr="00676BC1">
        <w:rPr>
          <w:rFonts w:cs="Times New Roman"/>
        </w:rPr>
        <w:t>ambiguidade</w:t>
      </w:r>
      <w:r w:rsidRPr="00676BC1">
        <w:rPr>
          <w:rFonts w:cs="Times New Roman"/>
        </w:rPr>
        <w:t xml:space="preserve"> de papel);</w:t>
      </w:r>
    </w:p>
    <w:p w:rsidR="00A97F01" w:rsidRPr="00676BC1" w:rsidRDefault="008974F8" w:rsidP="006319D7">
      <w:pPr>
        <w:ind w:left="709"/>
        <w:jc w:val="both"/>
        <w:rPr>
          <w:rFonts w:cs="Times New Roman"/>
        </w:rPr>
      </w:pPr>
      <w:r w:rsidRPr="00676BC1">
        <w:rPr>
          <w:rFonts w:cs="Times New Roman"/>
        </w:rPr>
        <w:t>d) As relações interpessoais e grupais (tipo de relações, relações com os superiores, com os colegas);</w:t>
      </w:r>
    </w:p>
    <w:p w:rsidR="00A97F01" w:rsidRPr="00676BC1" w:rsidRDefault="008974F8" w:rsidP="006319D7">
      <w:pPr>
        <w:ind w:left="709"/>
        <w:jc w:val="both"/>
        <w:rPr>
          <w:rFonts w:cs="Times New Roman"/>
        </w:rPr>
      </w:pPr>
      <w:r w:rsidRPr="00676BC1">
        <w:rPr>
          <w:rFonts w:cs="Times New Roman"/>
        </w:rPr>
        <w:t>e) O desenvolvimento da carreira (insegurança no trabalho, transições de carreira);</w:t>
      </w:r>
    </w:p>
    <w:p w:rsidR="00A97F01" w:rsidRPr="00676BC1" w:rsidRDefault="008974F8" w:rsidP="006319D7">
      <w:pPr>
        <w:ind w:left="709"/>
        <w:jc w:val="both"/>
        <w:rPr>
          <w:rFonts w:cs="Times New Roman"/>
        </w:rPr>
      </w:pPr>
      <w:r w:rsidRPr="00676BC1">
        <w:rPr>
          <w:rFonts w:cs="Times New Roman"/>
        </w:rPr>
        <w:t>f) As novas tecnologias;</w:t>
      </w:r>
    </w:p>
    <w:p w:rsidR="00A97F01" w:rsidRPr="00676BC1" w:rsidRDefault="008974F8" w:rsidP="006319D7">
      <w:pPr>
        <w:ind w:left="709"/>
        <w:jc w:val="both"/>
        <w:rPr>
          <w:rFonts w:cs="Times New Roman"/>
        </w:rPr>
      </w:pPr>
      <w:r w:rsidRPr="00676BC1">
        <w:rPr>
          <w:rFonts w:cs="Times New Roman"/>
        </w:rPr>
        <w:t>g) Aspectos organizacionais (estrutura, clima e cultura organizacional).</w:t>
      </w:r>
    </w:p>
    <w:p w:rsidR="006319D7" w:rsidRPr="00676BC1" w:rsidRDefault="006319D7" w:rsidP="006319D7">
      <w:pPr>
        <w:ind w:firstLine="709"/>
        <w:jc w:val="both"/>
        <w:rPr>
          <w:rFonts w:cs="Times New Roman"/>
        </w:rPr>
      </w:pPr>
    </w:p>
    <w:p w:rsidR="00A97F01" w:rsidRPr="00676BC1" w:rsidRDefault="008974F8" w:rsidP="006319D7">
      <w:pPr>
        <w:ind w:firstLine="709"/>
        <w:jc w:val="both"/>
        <w:rPr>
          <w:rFonts w:cs="Times New Roman"/>
        </w:rPr>
      </w:pPr>
      <w:r w:rsidRPr="00676BC1">
        <w:rPr>
          <w:rFonts w:cs="Times New Roman"/>
        </w:rPr>
        <w:t>Schmidt (2004, p. 91) corrobora essa visão, afirmando que,</w:t>
      </w:r>
    </w:p>
    <w:p w:rsidR="00A97F01" w:rsidRPr="00676BC1" w:rsidRDefault="008974F8" w:rsidP="006319D7">
      <w:pPr>
        <w:spacing w:line="240" w:lineRule="auto"/>
        <w:ind w:left="2268"/>
        <w:jc w:val="both"/>
        <w:rPr>
          <w:rFonts w:cs="Times New Roman"/>
          <w:sz w:val="20"/>
          <w:szCs w:val="20"/>
        </w:rPr>
      </w:pPr>
      <w:r w:rsidRPr="00676BC1">
        <w:rPr>
          <w:rFonts w:cs="Times New Roman"/>
          <w:sz w:val="20"/>
          <w:szCs w:val="20"/>
        </w:rPr>
        <w:t>(...) as condições de trabalho são constituídas por tudo aquilo que influencia o próprio trabalho e são aspectos que repercutem nas condições de trabalho e, consequentemente, na qualidade de vida no trabalho de Enfermagem. E acrescenta fatores tais como: (...) a baixa remuneração dos trabalhadores de enfermagem, a falta de equilíbrio entre vida pessoal e trabalho, a baixa perspectiva de ascensão na carreira e o desprestígio social, o relacionamento entre membros da equipe, a falta de autonomia, o excesso de trabalho, a obediência às normas organizacionais e políticas da instituição, o dimensionamento inadequado de profissionais de enfermagem, o ambiente físico, os riscos ocupacionais (...) (SCHMIDT, 2004, p. 91).</w:t>
      </w:r>
    </w:p>
    <w:p w:rsidR="006319D7" w:rsidRPr="00676BC1" w:rsidRDefault="008974F8" w:rsidP="006319D7">
      <w:pPr>
        <w:spacing w:line="480" w:lineRule="auto"/>
        <w:ind w:firstLine="709"/>
        <w:jc w:val="both"/>
        <w:rPr>
          <w:rFonts w:cs="Times New Roman"/>
        </w:rPr>
      </w:pPr>
      <w:r w:rsidRPr="00676BC1">
        <w:rPr>
          <w:rFonts w:cs="Times New Roman"/>
        </w:rPr>
        <w:t xml:space="preserve"> </w:t>
      </w:r>
      <w:r w:rsidRPr="00676BC1">
        <w:rPr>
          <w:rFonts w:cs="Times New Roman"/>
        </w:rPr>
        <w:tab/>
      </w:r>
    </w:p>
    <w:p w:rsidR="00A97F01" w:rsidRPr="00676BC1" w:rsidRDefault="008974F8" w:rsidP="006319D7">
      <w:pPr>
        <w:spacing w:line="480" w:lineRule="auto"/>
        <w:ind w:firstLine="709"/>
        <w:jc w:val="both"/>
        <w:rPr>
          <w:rFonts w:cs="Times New Roman"/>
        </w:rPr>
      </w:pPr>
      <w:proofErr w:type="spellStart"/>
      <w:r w:rsidRPr="00676BC1">
        <w:rPr>
          <w:rFonts w:cs="Times New Roman"/>
        </w:rPr>
        <w:t>Marziale</w:t>
      </w:r>
      <w:proofErr w:type="spellEnd"/>
      <w:r w:rsidRPr="00676BC1">
        <w:rPr>
          <w:rFonts w:cs="Times New Roman"/>
        </w:rPr>
        <w:t xml:space="preserve"> e Silva (2003, p. 194) consideram que,</w:t>
      </w:r>
    </w:p>
    <w:p w:rsidR="00A97F01" w:rsidRPr="00676BC1" w:rsidRDefault="008974F8" w:rsidP="006319D7">
      <w:pPr>
        <w:spacing w:line="240" w:lineRule="auto"/>
        <w:ind w:left="2268"/>
        <w:jc w:val="both"/>
        <w:rPr>
          <w:rFonts w:cs="Times New Roman"/>
          <w:sz w:val="20"/>
          <w:szCs w:val="20"/>
        </w:rPr>
      </w:pPr>
      <w:r w:rsidRPr="00676BC1">
        <w:rPr>
          <w:rFonts w:cs="Times New Roman"/>
          <w:sz w:val="20"/>
          <w:szCs w:val="20"/>
        </w:rPr>
        <w:lastRenderedPageBreak/>
        <w:t>(...) as condições de trabalho vividas pelos profissionais de enfermagem em instituições hospitalares têm propiciado agravos à saúde, comumente provenientes do ambiente de trabalho, da forma da organização e das atividades insalubres que realizam. Segundo as autoras, as condições de trabalho, referentes à carga horária semanal superior a 40 horas semanais, a trabalhar em finais de semana, no horário noturno, ao cuidado com enfermos, à manipulação de produtos químicos entre outros e a fatores ergonômicos e psicossociais, submetem esse profissional a riscos de doenças, acidentes de trabalho e absenteísmo.</w:t>
      </w:r>
    </w:p>
    <w:p w:rsidR="006319D7" w:rsidRPr="00676BC1" w:rsidRDefault="006319D7">
      <w:pPr>
        <w:spacing w:line="480" w:lineRule="auto"/>
        <w:ind w:firstLine="709"/>
        <w:jc w:val="both"/>
        <w:rPr>
          <w:rFonts w:cs="Times New Roman"/>
        </w:rPr>
      </w:pPr>
    </w:p>
    <w:p w:rsidR="00A97F01" w:rsidRPr="00676BC1" w:rsidRDefault="008974F8" w:rsidP="006319D7">
      <w:pPr>
        <w:ind w:firstLine="709"/>
        <w:jc w:val="both"/>
        <w:rPr>
          <w:rFonts w:cs="Times New Roman"/>
        </w:rPr>
      </w:pPr>
      <w:r w:rsidRPr="00676BC1">
        <w:rPr>
          <w:rFonts w:cs="Times New Roman"/>
        </w:rPr>
        <w:t xml:space="preserve">Enfim a profissão de enfermagem é altamente estressante, devido a vários fatores ligados ao setor de trabalho, sobretudo por que lida simultaneamente com a vida e a morte, tendo que o profissional enfermeiro tome decisões rápidas, podendo ocasionar o desencadear do estresse. </w:t>
      </w:r>
    </w:p>
    <w:p w:rsidR="00A97F01" w:rsidRPr="00676BC1" w:rsidRDefault="008974F8" w:rsidP="006319D7">
      <w:pPr>
        <w:ind w:firstLine="567"/>
        <w:jc w:val="both"/>
        <w:rPr>
          <w:rFonts w:cs="Times New Roman"/>
        </w:rPr>
      </w:pPr>
      <w:r w:rsidRPr="00676BC1">
        <w:rPr>
          <w:rFonts w:cs="Times New Roman"/>
        </w:rPr>
        <w:t xml:space="preserve"> </w:t>
      </w:r>
      <w:r w:rsidRPr="00676BC1">
        <w:rPr>
          <w:rFonts w:cs="Times New Roman"/>
        </w:rPr>
        <w:tab/>
        <w:t>“O trabalho em equipe e a participação num grupo de operação cujo sentido é compreendido pelo conjunto dos operários tornam possível à realização de tarefas coletivas”. (DEJOURS, 2003, p.40)</w:t>
      </w:r>
    </w:p>
    <w:p w:rsidR="00A97F01" w:rsidRPr="00676BC1" w:rsidRDefault="008974F8" w:rsidP="006319D7">
      <w:pPr>
        <w:ind w:firstLine="567"/>
        <w:jc w:val="both"/>
        <w:rPr>
          <w:rFonts w:cs="Times New Roman"/>
        </w:rPr>
      </w:pPr>
      <w:r w:rsidRPr="00676BC1">
        <w:rPr>
          <w:rFonts w:cs="Times New Roman"/>
        </w:rPr>
        <w:t xml:space="preserve">  Um bom relacionamento entre o enfermeiro e os profissionais de enfermagem, resulta positivamente nas atividades executadas. Por isso, o ambiente de trabalho deve ser harmonioso para que o andamento do serviço seja eficiente e de qualidade.</w:t>
      </w:r>
    </w:p>
    <w:p w:rsidR="00A97F01" w:rsidRPr="00676BC1" w:rsidRDefault="008974F8" w:rsidP="006319D7">
      <w:pPr>
        <w:jc w:val="both"/>
        <w:rPr>
          <w:rFonts w:cs="Times New Roman"/>
        </w:rPr>
      </w:pPr>
      <w:r w:rsidRPr="00676BC1">
        <w:rPr>
          <w:rFonts w:cs="Times New Roman"/>
        </w:rPr>
        <w:t xml:space="preserve"> </w:t>
      </w:r>
      <w:r w:rsidRPr="00676BC1">
        <w:rPr>
          <w:rFonts w:cs="Times New Roman"/>
        </w:rPr>
        <w:tab/>
        <w:t xml:space="preserve">Dejours (2003, p.52) fala que “a organização temporal do trabalho, a escolha de técnicos operatórios, os instrumentos e os materiais empregados, permitem ao trabalhador, dentro de certos limites, é claro, adaptar o trabalho às suas aspirações e competências”. </w:t>
      </w:r>
    </w:p>
    <w:p w:rsidR="00A97F01" w:rsidRPr="00676BC1" w:rsidRDefault="008974F8" w:rsidP="006319D7">
      <w:pPr>
        <w:jc w:val="both"/>
        <w:rPr>
          <w:rFonts w:cs="Times New Roman"/>
        </w:rPr>
      </w:pPr>
      <w:r w:rsidRPr="00676BC1">
        <w:rPr>
          <w:rFonts w:cs="Times New Roman"/>
        </w:rPr>
        <w:t xml:space="preserve"> </w:t>
      </w:r>
      <w:r w:rsidRPr="00676BC1">
        <w:rPr>
          <w:rFonts w:cs="Times New Roman"/>
        </w:rPr>
        <w:tab/>
        <w:t xml:space="preserve">Como a enfermagem exige profissionais qualificados e preparados para lidar com a vida e morte simultaneamente, o enfermeiro deve manter-se sempre atualizado em relação aos novos recursos tecnológicos para poder treinar adequadamente os profissionais de enfermagem, dividindo as atividades de acordo com a adaptação de cada funcionário, favorecendo um melhor rendimento do serviço, pois são executados com segurança, tornando o trabalho mais agradável, atuando de maneira que minimize a tensão desses trabalhadores. </w:t>
      </w:r>
    </w:p>
    <w:p w:rsidR="00A97F01" w:rsidRPr="00676BC1" w:rsidRDefault="008974F8" w:rsidP="006319D7">
      <w:pPr>
        <w:ind w:firstLine="708"/>
        <w:jc w:val="both"/>
        <w:rPr>
          <w:rFonts w:cs="Times New Roman"/>
        </w:rPr>
      </w:pPr>
      <w:r w:rsidRPr="00676BC1">
        <w:rPr>
          <w:rFonts w:cs="Times New Roman"/>
        </w:rPr>
        <w:t>Dejours (2003, p.52) comenta que “certamente se o nível atingido de insatisfação não puder mais diminuir começa o sofrimento”.</w:t>
      </w:r>
    </w:p>
    <w:p w:rsidR="00A97F01" w:rsidRPr="00676BC1" w:rsidRDefault="008974F8" w:rsidP="006319D7">
      <w:pPr>
        <w:spacing w:line="240" w:lineRule="auto"/>
        <w:ind w:left="2268"/>
        <w:jc w:val="both"/>
        <w:rPr>
          <w:rFonts w:cs="Times New Roman"/>
          <w:sz w:val="20"/>
          <w:szCs w:val="20"/>
        </w:rPr>
      </w:pPr>
      <w:r w:rsidRPr="00676BC1">
        <w:rPr>
          <w:rFonts w:cs="Times New Roman"/>
          <w:sz w:val="20"/>
          <w:szCs w:val="20"/>
        </w:rPr>
        <w:t xml:space="preserve">A instituição hospitalar deve atuar de maneira que os funcionários </w:t>
      </w:r>
      <w:r w:rsidR="00533AA8" w:rsidRPr="00676BC1">
        <w:rPr>
          <w:rFonts w:cs="Times New Roman"/>
          <w:sz w:val="20"/>
          <w:szCs w:val="20"/>
        </w:rPr>
        <w:t>se sintam</w:t>
      </w:r>
      <w:r w:rsidRPr="00676BC1">
        <w:rPr>
          <w:rFonts w:cs="Times New Roman"/>
          <w:sz w:val="20"/>
          <w:szCs w:val="20"/>
        </w:rPr>
        <w:t xml:space="preserve"> satisfeitos na realização das suas tarefas, pois uma vez que esse indivíduo não tenha melhoria </w:t>
      </w:r>
      <w:r w:rsidRPr="00676BC1">
        <w:rPr>
          <w:rFonts w:cs="Times New Roman"/>
          <w:sz w:val="20"/>
          <w:szCs w:val="20"/>
        </w:rPr>
        <w:lastRenderedPageBreak/>
        <w:t xml:space="preserve">nas condições de trabalho e por depender dele para sua sobrevivência, essa pessoa </w:t>
      </w:r>
      <w:r w:rsidR="00533AA8" w:rsidRPr="00676BC1">
        <w:rPr>
          <w:rFonts w:cs="Times New Roman"/>
          <w:sz w:val="20"/>
          <w:szCs w:val="20"/>
        </w:rPr>
        <w:t>tornar-se-á</w:t>
      </w:r>
      <w:r w:rsidRPr="00676BC1">
        <w:rPr>
          <w:rFonts w:cs="Times New Roman"/>
          <w:sz w:val="20"/>
          <w:szCs w:val="20"/>
        </w:rPr>
        <w:t xml:space="preserve"> infeliz, sem motivação para trabalhar, prejudicando a saúde dele.  O alívio de carga de trabalho permite a intensificação da produtividade. (DEJOURS, 2003, p.56)</w:t>
      </w:r>
    </w:p>
    <w:p w:rsidR="006319D7" w:rsidRPr="00676BC1" w:rsidRDefault="006319D7" w:rsidP="006319D7">
      <w:pPr>
        <w:ind w:firstLine="708"/>
        <w:jc w:val="both"/>
        <w:rPr>
          <w:rFonts w:cs="Times New Roman"/>
        </w:rPr>
      </w:pPr>
    </w:p>
    <w:p w:rsidR="00A97F01" w:rsidRPr="00676BC1" w:rsidRDefault="008974F8" w:rsidP="006319D7">
      <w:pPr>
        <w:ind w:firstLine="708"/>
        <w:jc w:val="both"/>
        <w:rPr>
          <w:rFonts w:cs="Times New Roman"/>
        </w:rPr>
      </w:pPr>
      <w:r w:rsidRPr="00676BC1">
        <w:rPr>
          <w:rFonts w:cs="Times New Roman"/>
        </w:rPr>
        <w:t>A diminuição de carga de trabalho é fundamental para a saúde destes trabalhadores, pois o excesso para o profissional enfermeiro, pode provocar acidentes de trabalho, causando</w:t>
      </w:r>
      <w:r w:rsidR="00C0034A" w:rsidRPr="00676BC1">
        <w:rPr>
          <w:rFonts w:cs="Times New Roman"/>
        </w:rPr>
        <w:t xml:space="preserve"> </w:t>
      </w:r>
      <w:r w:rsidRPr="00676BC1">
        <w:rPr>
          <w:rFonts w:cs="Times New Roman"/>
        </w:rPr>
        <w:t xml:space="preserve">danos para ele e o cliente, favorecendo alterações </w:t>
      </w:r>
      <w:r w:rsidR="00533AA8" w:rsidRPr="00676BC1">
        <w:rPr>
          <w:rFonts w:cs="Times New Roman"/>
        </w:rPr>
        <w:t>biopsicossociais</w:t>
      </w:r>
      <w:r w:rsidRPr="00676BC1">
        <w:rPr>
          <w:rFonts w:cs="Times New Roman"/>
        </w:rPr>
        <w:t xml:space="preserve">, levando à situação de tensão e ocasionando o estresse. </w:t>
      </w:r>
    </w:p>
    <w:p w:rsidR="00A97F01" w:rsidRPr="00676BC1" w:rsidRDefault="008974F8" w:rsidP="006319D7">
      <w:pPr>
        <w:ind w:firstLine="567"/>
        <w:jc w:val="both"/>
        <w:rPr>
          <w:rFonts w:cs="Times New Roman"/>
        </w:rPr>
      </w:pPr>
      <w:r w:rsidRPr="00676BC1">
        <w:rPr>
          <w:rFonts w:cs="Times New Roman"/>
        </w:rPr>
        <w:t xml:space="preserve">Dejours (2003, p.63) comenta que “o medo constitui uma das dimensões da vivência dos trabalhadores”.  Então, é preciso que os profissionais enfermeiros sejam qualificados, para atuar com segurança e desenvolver suas habilidades, oferecendo uma assistência de qualidade, além de evitar doenças ocupacionais devido a sua insegurança.  Além disso, Dejours (2003, p.73) diz que “ansiedade responde, então, aos ritmos de trabalho e de produção”. </w:t>
      </w:r>
    </w:p>
    <w:p w:rsidR="00A97F01" w:rsidRPr="00676BC1" w:rsidRDefault="008974F8" w:rsidP="006319D7">
      <w:pPr>
        <w:ind w:firstLine="567"/>
        <w:jc w:val="both"/>
        <w:rPr>
          <w:rFonts w:cs="Times New Roman"/>
        </w:rPr>
      </w:pPr>
      <w:r w:rsidRPr="00676BC1">
        <w:rPr>
          <w:rFonts w:cs="Times New Roman"/>
        </w:rPr>
        <w:t xml:space="preserve">Portanto devem-se organizar as atividades, para que não ocorra a sobrecarga de trabalho para todos os profissionais de enfermagem, evitando reclamações da equipe multidisciplinar, melhorando assim na realização das tarefas, fazendo com que todos os profissionais tenham uma melhor qualidade de vida. </w:t>
      </w:r>
    </w:p>
    <w:p w:rsidR="00A97F01" w:rsidRPr="00676BC1" w:rsidRDefault="008974F8" w:rsidP="006319D7">
      <w:pPr>
        <w:ind w:firstLine="567"/>
        <w:jc w:val="both"/>
        <w:rPr>
          <w:rFonts w:cs="Times New Roman"/>
        </w:rPr>
      </w:pPr>
      <w:r w:rsidRPr="00676BC1">
        <w:rPr>
          <w:rFonts w:cs="Times New Roman"/>
        </w:rPr>
        <w:t xml:space="preserve">A desorganização dos investimentos afetivos provocados pela organização do trabalho pode colocar em perigo o equilíbrio mental dos trabalhadores. Em geral, eles têm consciência deste risco. Há necessidade de descarregar a agressividade provocada a contaminação das relações fora do trabalho, e em particular, nas relações familiares. Às vezes, o recurso às bebidas alcoólicas é uma maneira de atenuar a tensão interna. Enfim, o consumo de psicotrópicos, destinados a um melhor da agressividade e da tensão interna, constitui um último recurso. </w:t>
      </w:r>
    </w:p>
    <w:p w:rsidR="00A97F01" w:rsidRPr="00676BC1" w:rsidRDefault="008974F8" w:rsidP="006319D7">
      <w:pPr>
        <w:ind w:firstLine="567"/>
        <w:jc w:val="both"/>
        <w:rPr>
          <w:rFonts w:cs="Times New Roman"/>
        </w:rPr>
      </w:pPr>
      <w:r w:rsidRPr="00676BC1">
        <w:rPr>
          <w:rFonts w:cs="Times New Roman"/>
        </w:rPr>
        <w:t xml:space="preserve">Dejours (2003, p.102) diz ainda, que “as más condições de trabalho colocam o corpo em perigo de duas maneiras: risco de acidentes de caráter súbito e de grave amplitude (queimaduras, ferimentos, fraturas, morte), doenças profissionais ou de caráter profissional, aumento do índice de morbidade, diminuição do período de vida, doenças “psicossomáticas”. </w:t>
      </w:r>
    </w:p>
    <w:p w:rsidR="00A97F01" w:rsidRPr="00676BC1" w:rsidRDefault="008974F8" w:rsidP="006319D7">
      <w:pPr>
        <w:ind w:firstLine="567"/>
        <w:jc w:val="both"/>
        <w:rPr>
          <w:rFonts w:cs="Times New Roman"/>
        </w:rPr>
      </w:pPr>
      <w:r w:rsidRPr="00676BC1">
        <w:rPr>
          <w:rFonts w:cs="Times New Roman"/>
        </w:rPr>
        <w:t xml:space="preserve">Então, é fundamental, que a instituição ofereça atividades que possibilitem manter o equilíbrio mental dos funcionários, pois são “gente que cuida de gente”. Uma vez que esses </w:t>
      </w:r>
      <w:r w:rsidRPr="00676BC1">
        <w:rPr>
          <w:rFonts w:cs="Times New Roman"/>
        </w:rPr>
        <w:lastRenderedPageBreak/>
        <w:t xml:space="preserve">indivíduos não estejam em condições para exercer suas funções, podem causar danos para a sua saúde e para que necessitam da sua ajuda. </w:t>
      </w:r>
    </w:p>
    <w:p w:rsidR="00A97F01" w:rsidRPr="00676BC1" w:rsidRDefault="008974F8" w:rsidP="006319D7">
      <w:pPr>
        <w:ind w:firstLine="567"/>
        <w:jc w:val="both"/>
        <w:rPr>
          <w:rFonts w:cs="Times New Roman"/>
        </w:rPr>
      </w:pPr>
      <w:r w:rsidRPr="00676BC1">
        <w:rPr>
          <w:rFonts w:cs="Times New Roman"/>
        </w:rPr>
        <w:t>Dejours (2003, p.83) relata que “podemos, na organização do trabalho, apontar três eixos principais em torno dos quais orientam-se os esforços de melhoria das relações homem-máquina, que são: adaptação do trabalho ao homem, adaptação do homem ao trabalho e a seleção dos profissionais”.</w:t>
      </w:r>
    </w:p>
    <w:p w:rsidR="00A97F01" w:rsidRPr="00676BC1" w:rsidRDefault="008974F8" w:rsidP="006319D7">
      <w:pPr>
        <w:ind w:firstLine="567"/>
        <w:jc w:val="both"/>
        <w:rPr>
          <w:rFonts w:cs="Times New Roman"/>
        </w:rPr>
      </w:pPr>
      <w:r w:rsidRPr="00676BC1">
        <w:rPr>
          <w:rFonts w:cs="Times New Roman"/>
        </w:rPr>
        <w:t xml:space="preserve">Devido ao avanço tecnológico na área de saúde, a qualificação e a atualização dos enfermeiros são importantíssimas, pois vai dar-lhe um maior segurança e ajuda-lo a adaptar-se a suas atividades, tornando-o menos ansioso, evitando alterações de humor que podem levá-lo </w:t>
      </w:r>
      <w:r w:rsidR="00533AA8" w:rsidRPr="00676BC1">
        <w:rPr>
          <w:rFonts w:cs="Times New Roman"/>
        </w:rPr>
        <w:t>às</w:t>
      </w:r>
      <w:r w:rsidRPr="00676BC1">
        <w:rPr>
          <w:rFonts w:cs="Times New Roman"/>
        </w:rPr>
        <w:t xml:space="preserve"> doenças ocupacionais devido ao estresse. </w:t>
      </w:r>
    </w:p>
    <w:p w:rsidR="00A97F01" w:rsidRPr="00676BC1" w:rsidRDefault="008974F8" w:rsidP="006319D7">
      <w:pPr>
        <w:jc w:val="both"/>
        <w:rPr>
          <w:rFonts w:cs="Times New Roman"/>
        </w:rPr>
      </w:pPr>
      <w:r w:rsidRPr="00676BC1">
        <w:rPr>
          <w:rFonts w:cs="Times New Roman"/>
        </w:rPr>
        <w:t xml:space="preserve"> </w:t>
      </w:r>
      <w:r w:rsidRPr="00676BC1">
        <w:rPr>
          <w:rFonts w:cs="Times New Roman"/>
        </w:rPr>
        <w:tab/>
        <w:t xml:space="preserve">O enfermeiro deve sempre manter-se atualizado, pois vai oferecer uma melhor organização do trabalho, tornando este mais produtivo e saudável, a fim de proporcionar melhor qualidade na assistência. </w:t>
      </w:r>
    </w:p>
    <w:p w:rsidR="00A97F01" w:rsidRPr="00676BC1" w:rsidRDefault="008974F8" w:rsidP="006319D7">
      <w:pPr>
        <w:ind w:firstLine="708"/>
        <w:jc w:val="both"/>
        <w:rPr>
          <w:rFonts w:cs="Times New Roman"/>
        </w:rPr>
      </w:pPr>
      <w:r w:rsidRPr="00676BC1">
        <w:rPr>
          <w:rFonts w:cs="Times New Roman"/>
        </w:rPr>
        <w:t xml:space="preserve">Dejours (2003, p.102) relata que “a frustração e as provocações acumulam seus efeitos, causando, em conjunto, uma agressividade reativa”. </w:t>
      </w:r>
    </w:p>
    <w:p w:rsidR="00A97F01" w:rsidRPr="00676BC1" w:rsidRDefault="008974F8" w:rsidP="006319D7">
      <w:pPr>
        <w:ind w:firstLine="708"/>
        <w:jc w:val="both"/>
        <w:rPr>
          <w:rFonts w:cs="Times New Roman"/>
        </w:rPr>
      </w:pPr>
      <w:r w:rsidRPr="00676BC1">
        <w:rPr>
          <w:rFonts w:cs="Times New Roman"/>
        </w:rPr>
        <w:t xml:space="preserve">É importante que a assistência de enfermagem nas instituições públicas, em geral, tome providencias urgentemente nos recursos humanos e materiais, pois interferem diretamente na qualidade da assistência que vem sendo prestada à população. “A organização do trabalho é causa de uma fragilização somática, já que pode bloquear os esforços do trabalhador para adequar o modo operatório às necessidades de sua estrutura menta”. (DEJOURS, 2003, p.128) </w:t>
      </w:r>
    </w:p>
    <w:p w:rsidR="00A97F01" w:rsidRPr="00676BC1" w:rsidRDefault="008974F8" w:rsidP="006319D7">
      <w:pPr>
        <w:ind w:firstLine="708"/>
        <w:jc w:val="both"/>
        <w:rPr>
          <w:rFonts w:cs="Times New Roman"/>
        </w:rPr>
      </w:pPr>
      <w:r w:rsidRPr="00676BC1">
        <w:rPr>
          <w:rFonts w:cs="Times New Roman"/>
        </w:rPr>
        <w:t xml:space="preserve">Sabendo que a enfermagem é uma profissão considerada potencialmente estressante e que seus profissionais precisam trabalhar em condições que evitem os agentes estressores, é de suma importância dar condições que possibilitem esse profissional exercer suas atividades, evitando-se, desta forma, o desencadear do estresse. </w:t>
      </w:r>
    </w:p>
    <w:p w:rsidR="00A97F01" w:rsidRPr="00676BC1" w:rsidRDefault="008974F8" w:rsidP="006319D7">
      <w:pPr>
        <w:spacing w:after="0"/>
        <w:ind w:firstLine="708"/>
        <w:jc w:val="both"/>
        <w:rPr>
          <w:rFonts w:cs="Times New Roman"/>
        </w:rPr>
      </w:pPr>
      <w:r w:rsidRPr="00676BC1">
        <w:rPr>
          <w:rFonts w:cs="Times New Roman"/>
          <w:color w:val="000000"/>
        </w:rPr>
        <w:t>Outro fator importante é a organização, pois se o trabalhador não tiver condições mínimas para desempenhar as suas atividades, poderá ocorrer um descontentamento deste indivíduo, o que pode comprometer o bom rendimento das suas tarefas podendo prejudicar a saúde dos clientes e até mesmo a sua.</w:t>
      </w:r>
    </w:p>
    <w:p w:rsidR="00A97F01" w:rsidRPr="00676BC1" w:rsidRDefault="00A97F01">
      <w:pPr>
        <w:spacing w:after="0" w:line="480" w:lineRule="auto"/>
        <w:jc w:val="both"/>
        <w:rPr>
          <w:rFonts w:cs="Times New Roman"/>
          <w:color w:val="000000"/>
        </w:rPr>
      </w:pPr>
    </w:p>
    <w:p w:rsidR="00A97F01" w:rsidRPr="00676BC1" w:rsidRDefault="008974F8" w:rsidP="00C0034A">
      <w:pPr>
        <w:spacing w:after="0" w:line="480" w:lineRule="auto"/>
        <w:jc w:val="both"/>
        <w:rPr>
          <w:rStyle w:val="Ttulo2Char"/>
          <w:rFonts w:ascii="Times New Roman" w:eastAsia="Lucida Sans Unicode" w:hAnsi="Times New Roman"/>
          <w:color w:val="auto"/>
          <w:sz w:val="24"/>
          <w:szCs w:val="24"/>
        </w:rPr>
      </w:pPr>
      <w:r w:rsidRPr="00676BC1">
        <w:rPr>
          <w:rStyle w:val="Ttulo2Char"/>
          <w:rFonts w:ascii="Times New Roman" w:eastAsia="Lucida Sans Unicode" w:hAnsi="Times New Roman"/>
          <w:color w:val="auto"/>
          <w:sz w:val="24"/>
          <w:szCs w:val="24"/>
        </w:rPr>
        <w:lastRenderedPageBreak/>
        <w:t>2.7 A SÍNDROME DE BURNOUT</w:t>
      </w:r>
    </w:p>
    <w:p w:rsidR="006319D7" w:rsidRPr="00676BC1" w:rsidRDefault="006319D7">
      <w:pPr>
        <w:spacing w:after="0" w:line="480" w:lineRule="auto"/>
        <w:ind w:firstLine="708"/>
        <w:jc w:val="both"/>
        <w:rPr>
          <w:rFonts w:cs="Times New Roman"/>
          <w:color w:val="000000"/>
        </w:rPr>
      </w:pPr>
    </w:p>
    <w:p w:rsidR="00676BC1" w:rsidRPr="00676BC1" w:rsidRDefault="008974F8" w:rsidP="006319D7">
      <w:pPr>
        <w:spacing w:after="0"/>
        <w:ind w:firstLine="708"/>
        <w:jc w:val="both"/>
        <w:rPr>
          <w:rFonts w:cs="Times New Roman"/>
          <w:color w:val="000000"/>
        </w:rPr>
      </w:pPr>
      <w:r w:rsidRPr="00676BC1">
        <w:rPr>
          <w:rFonts w:cs="Times New Roman"/>
          <w:color w:val="000000"/>
        </w:rPr>
        <w:t xml:space="preserve">De acordo com Pereira (2002), apesar de ser atribuído a Freudenberger o primeiro artigo versando sobre burn-out, Bradley, em 1969, já havia publicado um artigo em que se utilizava da expressão staff burn-out, referindo-se ao desgaste de profissionais e propondo medidas organizacionais de enfrentamento. Entretanto, deve-se a Freudenberger e posteriormente a </w:t>
      </w:r>
      <w:proofErr w:type="spellStart"/>
      <w:r w:rsidRPr="00676BC1">
        <w:rPr>
          <w:rFonts w:cs="Times New Roman"/>
          <w:color w:val="000000"/>
        </w:rPr>
        <w:t>Maslach</w:t>
      </w:r>
      <w:proofErr w:type="spellEnd"/>
      <w:r w:rsidRPr="00676BC1">
        <w:rPr>
          <w:rFonts w:cs="Times New Roman"/>
          <w:color w:val="000000"/>
        </w:rPr>
        <w:t xml:space="preserve"> &amp; Jackson (</w:t>
      </w:r>
      <w:r w:rsidR="008733E9">
        <w:rPr>
          <w:rFonts w:cs="Times New Roman"/>
          <w:color w:val="000000"/>
        </w:rPr>
        <w:t>2010</w:t>
      </w:r>
      <w:r w:rsidRPr="00676BC1">
        <w:rPr>
          <w:rFonts w:cs="Times New Roman"/>
          <w:color w:val="000000"/>
        </w:rPr>
        <w:t xml:space="preserve">) a difusão e o interesse que se seguiu a partir de seus estudos. Desenvolvido por Delvaux em 1980, o conceito de burnout tem o significado de desgaste, tanto físico como mental; tornar-se exausto em função de um excessivo esforço que a pessoa faz para responder às constantes solicitações de energia, força ou recursos. Atualmente é considerado uma das </w:t>
      </w:r>
      <w:r w:rsidR="00533AA8" w:rsidRPr="00676BC1">
        <w:rPr>
          <w:rFonts w:cs="Times New Roman"/>
          <w:color w:val="000000"/>
        </w:rPr>
        <w:t>consequências</w:t>
      </w:r>
      <w:r w:rsidRPr="00676BC1">
        <w:rPr>
          <w:rFonts w:cs="Times New Roman"/>
          <w:color w:val="000000"/>
        </w:rPr>
        <w:t xml:space="preserve"> mais importantes do estresse profissional (FRANÇA &amp; RODRIGUES, 1996, p. 71). </w:t>
      </w:r>
    </w:p>
    <w:p w:rsidR="00676BC1" w:rsidRPr="00676BC1" w:rsidRDefault="008974F8" w:rsidP="006319D7">
      <w:pPr>
        <w:spacing w:after="0"/>
        <w:ind w:firstLine="708"/>
        <w:jc w:val="both"/>
        <w:rPr>
          <w:rFonts w:cs="Times New Roman"/>
          <w:color w:val="000000"/>
        </w:rPr>
      </w:pPr>
      <w:proofErr w:type="spellStart"/>
      <w:r w:rsidRPr="00676BC1">
        <w:rPr>
          <w:rFonts w:cs="Times New Roman"/>
          <w:color w:val="000000"/>
        </w:rPr>
        <w:t>Freudenberger</w:t>
      </w:r>
      <w:proofErr w:type="spellEnd"/>
      <w:r w:rsidRPr="00676BC1">
        <w:rPr>
          <w:rFonts w:cs="Times New Roman"/>
          <w:color w:val="000000"/>
        </w:rPr>
        <w:t xml:space="preserve"> (apud SILVA, 2002), afirma que o Burnout é resultado de esgotamento, decepção e perda de interesse pela atividade de trabalho que surge nas profissões que trabalham em contato direto com pessoas em prestação de serviço como </w:t>
      </w:r>
      <w:r w:rsidR="00533AA8" w:rsidRPr="00676BC1">
        <w:rPr>
          <w:rFonts w:cs="Times New Roman"/>
          <w:color w:val="000000"/>
        </w:rPr>
        <w:t>consequência</w:t>
      </w:r>
      <w:r w:rsidRPr="00676BC1">
        <w:rPr>
          <w:rFonts w:cs="Times New Roman"/>
          <w:color w:val="000000"/>
        </w:rPr>
        <w:t xml:space="preserve"> desse contato diário no seu trabalho. De acordo com Delvaux (FRANÇA &amp; RODRIGUES, 1996, p. 71), o burnout emocional pode ser caracterizado da seguinte forma: - Exaustão emocional - ocorre quando a pessoa percebe nela mesmo a impressão de que não dispõe de recursos suficientes para dar aos outros. Surgem sintomas de cansaço, irritabilidade, propensão a acidentes, sinais de depressão, sinais de ansiedade, uso abusivo de álcool, cigarros ou outras drogas, surgimento de doenças, principalmente daquelas denominadas de adaptação ou psicossomáticas. - Despersonalização - corresponde ao desenvolvimento por parte do profissional de atitudes negativas e insensíveis em relação às pessoas com as quais trabalha tratando-as como objetos. - Diminuição da realização e produtividade profissional – geralmente conduz a uma avaliação negativa e baixa de si mesmo. - Depressão - sensação de ausência de prazer de viver, de tristeza que afeta os pensamentos, sentimentos e o comportamento social. Estas podem ser breves, moderadas ou até graves. </w:t>
      </w:r>
    </w:p>
    <w:p w:rsidR="00676BC1" w:rsidRPr="00676BC1" w:rsidRDefault="00676BC1" w:rsidP="00676BC1">
      <w:pPr>
        <w:ind w:firstLine="709"/>
        <w:jc w:val="both"/>
        <w:rPr>
          <w:rFonts w:cs="Times New Roman"/>
        </w:rPr>
      </w:pPr>
      <w:proofErr w:type="spellStart"/>
      <w:r w:rsidRPr="00676BC1">
        <w:rPr>
          <w:rFonts w:cs="Times New Roman"/>
        </w:rPr>
        <w:t>Maslach</w:t>
      </w:r>
      <w:proofErr w:type="spellEnd"/>
      <w:r w:rsidRPr="00676BC1">
        <w:rPr>
          <w:rFonts w:cs="Times New Roman"/>
        </w:rPr>
        <w:t xml:space="preserve"> e Jackson </w:t>
      </w:r>
      <w:r w:rsidRPr="00676BC1">
        <w:rPr>
          <w:rStyle w:val="A8"/>
          <w:rFonts w:cs="Times New Roman"/>
          <w:sz w:val="24"/>
          <w:szCs w:val="24"/>
        </w:rPr>
        <w:t>(2</w:t>
      </w:r>
      <w:r w:rsidR="008733E9">
        <w:rPr>
          <w:rStyle w:val="A8"/>
          <w:rFonts w:cs="Times New Roman"/>
          <w:sz w:val="24"/>
          <w:szCs w:val="24"/>
        </w:rPr>
        <w:t>010</w:t>
      </w:r>
      <w:r w:rsidRPr="00676BC1">
        <w:rPr>
          <w:rStyle w:val="A8"/>
          <w:rFonts w:cs="Times New Roman"/>
          <w:sz w:val="24"/>
          <w:szCs w:val="24"/>
        </w:rPr>
        <w:t>, p. 23)</w:t>
      </w:r>
      <w:r w:rsidRPr="00676BC1">
        <w:rPr>
          <w:rFonts w:cs="Times New Roman"/>
        </w:rPr>
        <w:t xml:space="preserve"> o </w:t>
      </w:r>
      <w:proofErr w:type="spellStart"/>
      <w:r w:rsidRPr="00676BC1">
        <w:rPr>
          <w:rFonts w:cs="Times New Roman"/>
          <w:iCs/>
        </w:rPr>
        <w:t>bur</w:t>
      </w:r>
      <w:r w:rsidRPr="00676BC1">
        <w:rPr>
          <w:rFonts w:cs="Times New Roman"/>
          <w:iCs/>
        </w:rPr>
        <w:softHyphen/>
        <w:t>nout</w:t>
      </w:r>
      <w:proofErr w:type="spellEnd"/>
      <w:r w:rsidRPr="00676BC1">
        <w:rPr>
          <w:rFonts w:cs="Times New Roman"/>
          <w:iCs/>
        </w:rPr>
        <w:t xml:space="preserve"> </w:t>
      </w:r>
      <w:r w:rsidRPr="00676BC1">
        <w:rPr>
          <w:rFonts w:cs="Times New Roman"/>
        </w:rPr>
        <w:t>consiste na síndrome caracterizada por três dimensões básicas”, na qual primeira é a exaustão emocional, na qual o contato frequente e intenso com pessoas que vi</w:t>
      </w:r>
      <w:r w:rsidRPr="00676BC1">
        <w:rPr>
          <w:rFonts w:cs="Times New Roman"/>
        </w:rPr>
        <w:softHyphen/>
        <w:t>vem em situações de sofrimento gera uma enorme carga emocional. O profissional sente-se esgotado, sem ener</w:t>
      </w:r>
      <w:r w:rsidRPr="00676BC1">
        <w:rPr>
          <w:rFonts w:cs="Times New Roman"/>
        </w:rPr>
        <w:softHyphen/>
        <w:t xml:space="preserve">gia, pouco tolerante, facilmente irritável e “nervoso” </w:t>
      </w:r>
      <w:r w:rsidRPr="00676BC1">
        <w:rPr>
          <w:rFonts w:cs="Times New Roman"/>
        </w:rPr>
        <w:lastRenderedPageBreak/>
        <w:t xml:space="preserve">no ambiente de trabalho. A segunda é a despersonalização, na qual o profissional assume uma atitude desumana. </w:t>
      </w:r>
    </w:p>
    <w:p w:rsidR="00676BC1" w:rsidRPr="00676BC1" w:rsidRDefault="00676BC1" w:rsidP="00676BC1">
      <w:pPr>
        <w:ind w:firstLine="709"/>
        <w:jc w:val="both"/>
        <w:rPr>
          <w:rFonts w:cs="Times New Roman"/>
        </w:rPr>
      </w:pPr>
      <w:r w:rsidRPr="00676BC1">
        <w:rPr>
          <w:rFonts w:cs="Times New Roman"/>
        </w:rPr>
        <w:t>O profissional apresenta esgotamento, sem ener</w:t>
      </w:r>
      <w:r w:rsidRPr="00676BC1">
        <w:rPr>
          <w:rFonts w:cs="Times New Roman"/>
        </w:rPr>
        <w:softHyphen/>
        <w:t>gia, pouco tolerante, facilmente irritável e “nervoso” no ambiente de trabalho. A segunda é a despersonalização, na qual o profissional assume uma atitude desumana. Progressivamente, ocorre um distanciamento emocio</w:t>
      </w:r>
      <w:r w:rsidRPr="00676BC1">
        <w:rPr>
          <w:rFonts w:cs="Times New Roman"/>
        </w:rPr>
        <w:softHyphen/>
        <w:t xml:space="preserve">nal que traz frieza e indiferença diante das necessidades dos outros. Ele perde a capacidade de identificação e empatia com as pessoas que precisam de ajuda e não as trata como seres humanos e, sim, como “coisas”. A terceira, e última, é a redução da realização pessoal e profissional. </w:t>
      </w:r>
    </w:p>
    <w:p w:rsidR="00676BC1" w:rsidRPr="00676BC1" w:rsidRDefault="00676BC1" w:rsidP="00676BC1">
      <w:pPr>
        <w:ind w:firstLine="709"/>
        <w:jc w:val="both"/>
        <w:rPr>
          <w:rFonts w:cs="Times New Roman"/>
        </w:rPr>
      </w:pPr>
      <w:r w:rsidRPr="00676BC1">
        <w:rPr>
          <w:rFonts w:cs="Times New Roman"/>
        </w:rPr>
        <w:t xml:space="preserve">Gil-Monte </w:t>
      </w:r>
      <w:r w:rsidRPr="00676BC1">
        <w:rPr>
          <w:rStyle w:val="A8"/>
          <w:rFonts w:cs="Times New Roman"/>
          <w:sz w:val="24"/>
          <w:szCs w:val="24"/>
        </w:rPr>
        <w:t xml:space="preserve">(2003) </w:t>
      </w:r>
      <w:r w:rsidRPr="00676BC1">
        <w:rPr>
          <w:rFonts w:cs="Times New Roman"/>
        </w:rPr>
        <w:t>na mesma linha do pensamento de França e Rodrigues</w:t>
      </w:r>
      <w:r w:rsidRPr="00676BC1">
        <w:rPr>
          <w:rStyle w:val="A8"/>
          <w:rFonts w:cs="Times New Roman"/>
          <w:sz w:val="24"/>
          <w:szCs w:val="24"/>
        </w:rPr>
        <w:t xml:space="preserve"> (1999) </w:t>
      </w:r>
      <w:r w:rsidRPr="00676BC1">
        <w:rPr>
          <w:rFonts w:cs="Times New Roman"/>
        </w:rPr>
        <w:t xml:space="preserve">sobre as consequências do </w:t>
      </w:r>
      <w:proofErr w:type="spellStart"/>
      <w:r w:rsidRPr="00676BC1">
        <w:rPr>
          <w:rFonts w:cs="Times New Roman"/>
          <w:i/>
          <w:iCs/>
        </w:rPr>
        <w:t>burnout</w:t>
      </w:r>
      <w:proofErr w:type="spellEnd"/>
      <w:r w:rsidRPr="00676BC1">
        <w:rPr>
          <w:rFonts w:cs="Times New Roman"/>
          <w:i/>
          <w:iCs/>
        </w:rPr>
        <w:t xml:space="preserve">, </w:t>
      </w:r>
      <w:r w:rsidRPr="00676BC1">
        <w:rPr>
          <w:rFonts w:cs="Times New Roman"/>
        </w:rPr>
        <w:t>descre</w:t>
      </w:r>
      <w:r w:rsidRPr="00676BC1">
        <w:rPr>
          <w:rFonts w:cs="Times New Roman"/>
        </w:rPr>
        <w:softHyphen/>
        <w:t>ve que, dentre os custos pessoais, pode haver sentimen</w:t>
      </w:r>
      <w:r w:rsidRPr="00676BC1">
        <w:rPr>
          <w:rFonts w:cs="Times New Roman"/>
        </w:rPr>
        <w:softHyphen/>
        <w:t>tos de solidão, alienação, ansiedade e impotência; apa</w:t>
      </w:r>
      <w:r w:rsidRPr="00676BC1">
        <w:rPr>
          <w:rFonts w:cs="Times New Roman"/>
        </w:rPr>
        <w:softHyphen/>
        <w:t>tia, agressividade e cinismo; isolamento, distúrbios do humor e irritabilidade frequente; problemas cardiovas</w:t>
      </w:r>
      <w:r w:rsidRPr="00676BC1">
        <w:rPr>
          <w:rFonts w:cs="Times New Roman"/>
        </w:rPr>
        <w:softHyphen/>
        <w:t>culares como: taquicardia, hipertensão e palpitações ou respiratórios como: crise asmática e taquipneia; imuno</w:t>
      </w:r>
      <w:r w:rsidRPr="00676BC1">
        <w:rPr>
          <w:rFonts w:cs="Times New Roman"/>
        </w:rPr>
        <w:softHyphen/>
        <w:t>lógicos, com probabilidade maior de adquirir infecções, os musculares como: cervicalgias e dores lombares, en</w:t>
      </w:r>
      <w:r w:rsidRPr="00676BC1">
        <w:rPr>
          <w:rFonts w:cs="Times New Roman"/>
        </w:rPr>
        <w:softHyphen/>
        <w:t>tre outros. Dentre as consequências para a organização situam-se a diminuição na qualidade assistencial, o ab</w:t>
      </w:r>
      <w:r w:rsidRPr="00676BC1">
        <w:rPr>
          <w:rFonts w:cs="Times New Roman"/>
        </w:rPr>
        <w:softHyphen/>
        <w:t>senteísmo elevado, a diminuição do interesse e esforço para realizar atividades profissionais, o aumento dos conflitos interpessoais com colegas de trabalho, ou até mesmo uma tendência ao abandono do emprego</w:t>
      </w:r>
      <w:r w:rsidRPr="00676BC1">
        <w:rPr>
          <w:rStyle w:val="A8"/>
          <w:rFonts w:cs="Times New Roman"/>
          <w:sz w:val="24"/>
          <w:szCs w:val="24"/>
        </w:rPr>
        <w:t>.</w:t>
      </w:r>
      <w:r w:rsidRPr="00676BC1">
        <w:rPr>
          <w:rFonts w:cs="Times New Roman"/>
        </w:rPr>
        <w:t xml:space="preserve"> </w:t>
      </w:r>
    </w:p>
    <w:p w:rsidR="00676BC1" w:rsidRPr="00676BC1" w:rsidRDefault="00676BC1" w:rsidP="00676BC1">
      <w:pPr>
        <w:ind w:firstLine="709"/>
        <w:jc w:val="both"/>
        <w:rPr>
          <w:rFonts w:cs="Times New Roman"/>
        </w:rPr>
      </w:pPr>
      <w:r w:rsidRPr="00676BC1">
        <w:rPr>
          <w:rFonts w:cs="Times New Roman"/>
        </w:rPr>
        <w:t xml:space="preserve">A síndrome de </w:t>
      </w:r>
      <w:proofErr w:type="spellStart"/>
      <w:r w:rsidRPr="00676BC1">
        <w:rPr>
          <w:rFonts w:cs="Times New Roman"/>
          <w:i/>
          <w:iCs/>
        </w:rPr>
        <w:t>burnout</w:t>
      </w:r>
      <w:proofErr w:type="spellEnd"/>
      <w:r w:rsidRPr="00676BC1">
        <w:rPr>
          <w:rFonts w:cs="Times New Roman"/>
          <w:i/>
          <w:iCs/>
        </w:rPr>
        <w:t xml:space="preserve"> </w:t>
      </w:r>
      <w:r w:rsidRPr="00676BC1">
        <w:rPr>
          <w:rFonts w:cs="Times New Roman"/>
        </w:rPr>
        <w:t xml:space="preserve">tem sido considerada um problema de extrema relevância e vem sendo estudada em vários países. </w:t>
      </w:r>
    </w:p>
    <w:p w:rsidR="00676BC1" w:rsidRPr="00676BC1" w:rsidRDefault="00676BC1" w:rsidP="00676BC1">
      <w:pPr>
        <w:ind w:firstLine="709"/>
        <w:jc w:val="both"/>
        <w:rPr>
          <w:rFonts w:cs="Times New Roman"/>
        </w:rPr>
      </w:pPr>
      <w:r w:rsidRPr="00676BC1">
        <w:rPr>
          <w:rFonts w:cs="Times New Roman"/>
        </w:rPr>
        <w:t xml:space="preserve">O interesse que </w:t>
      </w:r>
      <w:proofErr w:type="spellStart"/>
      <w:r w:rsidRPr="00676BC1">
        <w:rPr>
          <w:rFonts w:cs="Times New Roman"/>
          <w:i/>
          <w:iCs/>
        </w:rPr>
        <w:t>burnout</w:t>
      </w:r>
      <w:proofErr w:type="spellEnd"/>
      <w:r w:rsidRPr="00676BC1">
        <w:rPr>
          <w:rFonts w:cs="Times New Roman"/>
          <w:i/>
          <w:iCs/>
        </w:rPr>
        <w:t xml:space="preserve"> </w:t>
      </w:r>
      <w:r w:rsidRPr="00676BC1">
        <w:rPr>
          <w:rFonts w:cs="Times New Roman"/>
        </w:rPr>
        <w:t>está desper</w:t>
      </w:r>
      <w:r w:rsidRPr="00676BC1">
        <w:rPr>
          <w:rFonts w:cs="Times New Roman"/>
        </w:rPr>
        <w:softHyphen/>
        <w:t xml:space="preserve">tando na atualidade vem ocasionando uma ampliação de seu campo de estudo, no início as investigações eram centradas em profissionais de ajuda. </w:t>
      </w:r>
    </w:p>
    <w:p w:rsidR="00676BC1" w:rsidRPr="00676BC1" w:rsidRDefault="00676BC1" w:rsidP="00676BC1">
      <w:pPr>
        <w:ind w:firstLine="709"/>
        <w:jc w:val="both"/>
        <w:rPr>
          <w:rFonts w:cs="Times New Roman"/>
        </w:rPr>
      </w:pPr>
      <w:r w:rsidRPr="00676BC1">
        <w:rPr>
          <w:rFonts w:cs="Times New Roman"/>
        </w:rPr>
        <w:t>Agora passou a ou</w:t>
      </w:r>
      <w:r w:rsidRPr="00676BC1">
        <w:rPr>
          <w:rFonts w:cs="Times New Roman"/>
        </w:rPr>
        <w:softHyphen/>
        <w:t>tros âmbitos profissionais e recentemente têm sido rea</w:t>
      </w:r>
      <w:r w:rsidRPr="00676BC1">
        <w:rPr>
          <w:rFonts w:cs="Times New Roman"/>
        </w:rPr>
        <w:softHyphen/>
        <w:t>lizados estudos até com estudantes da área da saúde</w:t>
      </w:r>
      <w:r w:rsidRPr="00676BC1">
        <w:rPr>
          <w:rStyle w:val="A8"/>
          <w:rFonts w:cs="Times New Roman"/>
          <w:sz w:val="24"/>
          <w:szCs w:val="24"/>
        </w:rPr>
        <w:t>.</w:t>
      </w:r>
      <w:r w:rsidRPr="00676BC1">
        <w:rPr>
          <w:rFonts w:cs="Times New Roman"/>
        </w:rPr>
        <w:t xml:space="preserve"> </w:t>
      </w:r>
    </w:p>
    <w:p w:rsidR="00676BC1" w:rsidRPr="00676BC1" w:rsidRDefault="00676BC1" w:rsidP="00676BC1">
      <w:pPr>
        <w:ind w:firstLine="709"/>
        <w:jc w:val="both"/>
        <w:rPr>
          <w:rFonts w:cs="Times New Roman"/>
        </w:rPr>
      </w:pPr>
      <w:r w:rsidRPr="00676BC1">
        <w:rPr>
          <w:rFonts w:cs="Times New Roman"/>
        </w:rPr>
        <w:t>Sendo que cada dia é mais exigido do en</w:t>
      </w:r>
      <w:r w:rsidRPr="00676BC1">
        <w:rPr>
          <w:rFonts w:cs="Times New Roman"/>
        </w:rPr>
        <w:softHyphen/>
        <w:t>fermeiro a capacidade técnico-científica em um sistema capitalista, que oferece em contrapartida uma baixa re</w:t>
      </w:r>
      <w:r w:rsidRPr="00676BC1">
        <w:rPr>
          <w:rFonts w:cs="Times New Roman"/>
        </w:rPr>
        <w:softHyphen/>
        <w:t xml:space="preserve">muneração e sobrecarga de trabalho, pode-se observar, em nosso ambiente de trabalho, alterações psíquicas que levam </w:t>
      </w:r>
      <w:r w:rsidRPr="00676BC1">
        <w:rPr>
          <w:rFonts w:cs="Times New Roman"/>
        </w:rPr>
        <w:lastRenderedPageBreak/>
        <w:t>muitos funcionários a um estado de exaustão emo</w:t>
      </w:r>
      <w:r w:rsidRPr="00676BC1">
        <w:rPr>
          <w:rFonts w:cs="Times New Roman"/>
        </w:rPr>
        <w:softHyphen/>
        <w:t>cional, perda de interesse pelas pessoas que teriam que ajudar; e por fim baixo rendimento profissional e pessoal, com a crença de que o trabalho não vale a pena e, institu</w:t>
      </w:r>
      <w:r w:rsidRPr="00676BC1">
        <w:rPr>
          <w:rFonts w:cs="Times New Roman"/>
        </w:rPr>
        <w:softHyphen/>
        <w:t>cionalmente, não se podem mudar as coisas e que não há possibilidade de melhorar pessoalmente.</w:t>
      </w:r>
    </w:p>
    <w:p w:rsidR="00676BC1" w:rsidRPr="00676BC1" w:rsidRDefault="00676BC1" w:rsidP="00676BC1">
      <w:pPr>
        <w:ind w:firstLine="709"/>
        <w:jc w:val="both"/>
        <w:rPr>
          <w:rFonts w:cs="Times New Roman"/>
        </w:rPr>
      </w:pPr>
      <w:r w:rsidRPr="00676BC1">
        <w:rPr>
          <w:rFonts w:cs="Times New Roman"/>
        </w:rPr>
        <w:t>De maneira progressiva, ocorre um distanciamento emocio</w:t>
      </w:r>
      <w:r w:rsidRPr="00676BC1">
        <w:rPr>
          <w:rFonts w:cs="Times New Roman"/>
        </w:rPr>
        <w:softHyphen/>
        <w:t xml:space="preserve">nal que traz frieza e indiferença diante das necessidades dos outros. Ele perde a capacidade de identificação e empatia com as pessoas que precisam de ajuda e não as trata como seres humanos e, sim, como “coisas”. A terceira, e última, é a redução da realização pessoal e profissional. </w:t>
      </w:r>
    </w:p>
    <w:p w:rsidR="00676BC1" w:rsidRPr="00676BC1" w:rsidRDefault="00676BC1" w:rsidP="00676BC1">
      <w:pPr>
        <w:ind w:firstLine="709"/>
        <w:jc w:val="both"/>
        <w:rPr>
          <w:rFonts w:cs="Times New Roman"/>
        </w:rPr>
      </w:pPr>
      <w:r w:rsidRPr="00676BC1">
        <w:rPr>
          <w:rFonts w:cs="Times New Roman"/>
        </w:rPr>
        <w:t>Com o passar do tempo desenvolve-se um sentimento de decepção e frustração por não estar de</w:t>
      </w:r>
      <w:r w:rsidRPr="00676BC1">
        <w:rPr>
          <w:rFonts w:cs="Times New Roman"/>
        </w:rPr>
        <w:softHyphen/>
        <w:t xml:space="preserve">senvolvendo o que tinha planejado para a sua vida, seus sonhos, suas ambições. </w:t>
      </w:r>
    </w:p>
    <w:p w:rsidR="00A97F01" w:rsidRPr="00676BC1" w:rsidRDefault="008974F8" w:rsidP="006319D7">
      <w:pPr>
        <w:spacing w:after="0"/>
        <w:ind w:firstLine="708"/>
        <w:jc w:val="both"/>
        <w:rPr>
          <w:rFonts w:cs="Times New Roman"/>
        </w:rPr>
      </w:pPr>
      <w:r w:rsidRPr="00676BC1">
        <w:rPr>
          <w:rFonts w:cs="Times New Roman"/>
          <w:color w:val="000000"/>
        </w:rPr>
        <w:t xml:space="preserve">Essa síndrome se refere a um tipo de estresse ocupacional e institucional que afeta principalmente profissionais que mantêm uma relação constante e direta com outras pessoas, ainda quando esta atividade é considerada 26 de ajuda (médicos, enfermeiros, professores) (BALLONE, 2002). Do mesmo entendimento é Kleinman (apud COSTA, LIMA e ALMEIDA, 2003), para quem o burnout pode atingir diferentes profissões, em qualquer faixa etária, mas as profissões que exigem um intenso contato interpessoal são as que mais apresentam altos índices de burnout e, entres elas, encontram-se as profissões assistenciais. Para França e Rodrigues (1996, p. 71), burnout, no estresse, se caracteriza por um conjunto de sinais e sintomas de exaustão física, psíquica e emocional, em </w:t>
      </w:r>
      <w:r w:rsidR="00533AA8" w:rsidRPr="00676BC1">
        <w:rPr>
          <w:rFonts w:cs="Times New Roman"/>
          <w:color w:val="000000"/>
        </w:rPr>
        <w:t>consequência</w:t>
      </w:r>
      <w:r w:rsidRPr="00676BC1">
        <w:rPr>
          <w:rFonts w:cs="Times New Roman"/>
          <w:color w:val="000000"/>
        </w:rPr>
        <w:t xml:space="preserve"> da má adaptação do sujeito a um trabalho prolongado, altamente estressante e com intensa carga emocional, podendo estar acompanhado de frustração em relação a si e ao trabalho. Os estudos quanto </w:t>
      </w:r>
      <w:r w:rsidR="00C41395" w:rsidRPr="00676BC1">
        <w:rPr>
          <w:rFonts w:cs="Times New Roman"/>
          <w:color w:val="000000"/>
        </w:rPr>
        <w:t>a etiologia do estresse na área do trabalho é</w:t>
      </w:r>
      <w:r w:rsidRPr="00676BC1">
        <w:rPr>
          <w:rFonts w:cs="Times New Roman"/>
          <w:color w:val="000000"/>
        </w:rPr>
        <w:t xml:space="preserve"> inúmeros. As pesquisas sobre o estresse associam burnout ao meio ambiente de trabalho, enfocando a </w:t>
      </w:r>
      <w:r w:rsidR="00533AA8" w:rsidRPr="00676BC1">
        <w:rPr>
          <w:rFonts w:cs="Times New Roman"/>
          <w:color w:val="000000"/>
        </w:rPr>
        <w:t>frequência</w:t>
      </w:r>
      <w:r w:rsidRPr="00676BC1">
        <w:rPr>
          <w:rFonts w:cs="Times New Roman"/>
          <w:color w:val="000000"/>
        </w:rPr>
        <w:t xml:space="preserve">, intensidade, características, exposição prolongada aos </w:t>
      </w:r>
      <w:r w:rsidR="00533AA8" w:rsidRPr="00676BC1">
        <w:rPr>
          <w:rFonts w:cs="Times New Roman"/>
          <w:color w:val="000000"/>
        </w:rPr>
        <w:t>estressores</w:t>
      </w:r>
      <w:r w:rsidRPr="00676BC1">
        <w:rPr>
          <w:rFonts w:cs="Times New Roman"/>
          <w:color w:val="000000"/>
        </w:rPr>
        <w:t xml:space="preserve"> e ao processo crônico do estresse, levando o sujeito à exaustão física e psíquica. Esta síndrome foi observada, originalmente, em profissões predominantemente relacionadas a um contato interpessoal mais exigente, tais como médicos, psicanalistas, carcereiros, assistentes sociais, comerciários, professores, atendentes públicos, enfermeiros, funcionários de departamento pessoal, telemarketing e bombeiros. Hoje, entretanto, as observações já se estendem a todos profissionais que interagem de forma ativa com pessoas, que cuidam e/ou solucionam problemas de outras pessoas, que obedecem às técnicas e métodos mais exigentes, fazendo parte de organizações de trabalho submetidas </w:t>
      </w:r>
      <w:r w:rsidR="00533AA8" w:rsidRPr="00676BC1">
        <w:rPr>
          <w:rFonts w:cs="Times New Roman"/>
          <w:color w:val="000000"/>
        </w:rPr>
        <w:t>às</w:t>
      </w:r>
      <w:r w:rsidRPr="00676BC1">
        <w:rPr>
          <w:rFonts w:cs="Times New Roman"/>
          <w:color w:val="000000"/>
        </w:rPr>
        <w:t xml:space="preserve"> avaliações. Para </w:t>
      </w:r>
      <w:r w:rsidRPr="00676BC1">
        <w:rPr>
          <w:rFonts w:cs="Times New Roman"/>
          <w:color w:val="000000"/>
        </w:rPr>
        <w:lastRenderedPageBreak/>
        <w:t xml:space="preserve">Ballone (2002), a síndrome de burnout é definida como... 27 ... uma reação à tensão emocional crônica gerada a partir do contato direto, excessivo e estressante com o trabalho, essa doença faz com que a pessoa perca a maior parte do interesse em sua relação com o trabalho, de forma que as coisas deixam de ter importância e qualquer esforço pessoal passa a parecer inútil. Entre os fatores aparentemente associados ao desenvolvimento da Síndrome de Burnout está a pouca autonomia no desempenho profissional, problemas de relacionamento com as chefias, problemas de relacionamento com colegas ou clientes, conflito entre trabalho e família, sentimento de desqualificação e falta de cooperação da equipe. </w:t>
      </w:r>
    </w:p>
    <w:p w:rsidR="00A97F01" w:rsidRPr="00676BC1" w:rsidRDefault="00A97F01">
      <w:pPr>
        <w:spacing w:after="0" w:line="480" w:lineRule="auto"/>
        <w:ind w:firstLine="708"/>
        <w:jc w:val="both"/>
        <w:rPr>
          <w:rFonts w:eastAsia="Calibri" w:cs="Times New Roman"/>
          <w:color w:val="000000"/>
        </w:rPr>
      </w:pPr>
    </w:p>
    <w:p w:rsidR="00A97F01" w:rsidRPr="00676BC1" w:rsidRDefault="008974F8" w:rsidP="006319D7">
      <w:pPr>
        <w:spacing w:after="0" w:line="480" w:lineRule="auto"/>
        <w:jc w:val="both"/>
        <w:rPr>
          <w:rStyle w:val="Ttulo2Char"/>
          <w:rFonts w:ascii="Times New Roman" w:eastAsia="Lucida Sans Unicode" w:hAnsi="Times New Roman"/>
          <w:color w:val="auto"/>
          <w:sz w:val="24"/>
          <w:szCs w:val="24"/>
        </w:rPr>
      </w:pPr>
      <w:r w:rsidRPr="00676BC1">
        <w:rPr>
          <w:rStyle w:val="Ttulo2Char"/>
          <w:rFonts w:ascii="Times New Roman" w:eastAsia="Calibri" w:hAnsi="Times New Roman"/>
          <w:color w:val="auto"/>
          <w:sz w:val="24"/>
          <w:szCs w:val="24"/>
        </w:rPr>
        <w:t>2.8 PREVENÇÃO DO ESTRESSE</w:t>
      </w:r>
    </w:p>
    <w:p w:rsidR="006319D7" w:rsidRPr="00676BC1" w:rsidRDefault="006319D7" w:rsidP="006319D7">
      <w:pPr>
        <w:spacing w:line="240" w:lineRule="auto"/>
        <w:ind w:left="57" w:firstLine="737"/>
        <w:jc w:val="both"/>
        <w:rPr>
          <w:rFonts w:cs="Times New Roman"/>
        </w:rPr>
      </w:pPr>
    </w:p>
    <w:p w:rsidR="00A97F01" w:rsidRPr="00676BC1" w:rsidRDefault="008974F8" w:rsidP="006319D7">
      <w:pPr>
        <w:ind w:left="57" w:firstLine="737"/>
        <w:jc w:val="both"/>
        <w:rPr>
          <w:rFonts w:cs="Times New Roman"/>
        </w:rPr>
      </w:pPr>
      <w:r w:rsidRPr="00676BC1">
        <w:rPr>
          <w:rFonts w:cs="Times New Roman"/>
        </w:rPr>
        <w:t xml:space="preserve">Os casos de pessoas com estresse ocupacional instalado “têm solução semelhante a outras patologias do trabalho, podendo também, de forma preventiva, optar pela reclassificação profissional; a readaptação nas condições de trabalho; a revisão das tarefas e a valorização do indivíduo”. (FEIX et al., 2001, p. 30). </w:t>
      </w:r>
    </w:p>
    <w:p w:rsidR="00A97F01" w:rsidRPr="00676BC1" w:rsidRDefault="008974F8" w:rsidP="006319D7">
      <w:pPr>
        <w:ind w:firstLine="737"/>
        <w:jc w:val="both"/>
        <w:rPr>
          <w:rFonts w:cs="Times New Roman"/>
        </w:rPr>
      </w:pPr>
      <w:r w:rsidRPr="00676BC1">
        <w:rPr>
          <w:rFonts w:cs="Times New Roman"/>
        </w:rPr>
        <w:t xml:space="preserve">“Mudar as atitudes perante os eventos corriqueiros e/ou adotar um regime anti-estresse com exercícios físicos, boa alimentação, relaxamento, são meios de enfrentá-lo de modo mais adequado e inteligente”. (SOUZA et al., 2002, p.15). </w:t>
      </w:r>
    </w:p>
    <w:p w:rsidR="00A97F01" w:rsidRPr="00676BC1" w:rsidRDefault="008974F8" w:rsidP="006319D7">
      <w:pPr>
        <w:spacing w:line="240" w:lineRule="auto"/>
        <w:ind w:left="2268"/>
        <w:jc w:val="both"/>
        <w:rPr>
          <w:rFonts w:cs="Times New Roman"/>
          <w:sz w:val="20"/>
          <w:szCs w:val="20"/>
        </w:rPr>
      </w:pPr>
      <w:r w:rsidRPr="00676BC1">
        <w:rPr>
          <w:rFonts w:cs="Times New Roman"/>
          <w:sz w:val="20"/>
          <w:szCs w:val="20"/>
        </w:rPr>
        <w:t xml:space="preserve">A minimização e prevenção do estresse podem acontecer a partir de relacionamento humano (cooperação, interação, envolvimento com a chefia); atividades em grupo (cursos, reuniões e apoio da psicologia); recurso humano e material suficiente (aumentar a quantidade de funcionários e materiais em quantidade e qualidade) (CORONETTI et al., 2006, p.20). </w:t>
      </w:r>
    </w:p>
    <w:p w:rsidR="00A97F01" w:rsidRPr="00676BC1" w:rsidRDefault="00A97F01">
      <w:pPr>
        <w:spacing w:line="480" w:lineRule="auto"/>
        <w:ind w:left="2268"/>
        <w:jc w:val="both"/>
        <w:rPr>
          <w:rFonts w:cs="Times New Roman"/>
        </w:rPr>
      </w:pPr>
    </w:p>
    <w:p w:rsidR="00A97F01" w:rsidRPr="00676BC1" w:rsidRDefault="008974F8" w:rsidP="006319D7">
      <w:pPr>
        <w:spacing w:after="0"/>
        <w:ind w:firstLine="737"/>
        <w:jc w:val="both"/>
        <w:rPr>
          <w:rFonts w:cs="Times New Roman"/>
        </w:rPr>
      </w:pPr>
      <w:r w:rsidRPr="00676BC1">
        <w:rPr>
          <w:rFonts w:cs="Times New Roman"/>
          <w:color w:val="000000"/>
        </w:rPr>
        <w:t xml:space="preserve"> Para Feix et al. (2001, p.30) “é possível amenizar as situações dentro da empresa e contribuir para a prevenção do estresse ocupacional, a partir da adoção de alternativas como a reclassificação profissional; a readaptação nas condições de trabalho; a revisão das tarefas e a valorização do indivíduo’.</w:t>
      </w:r>
    </w:p>
    <w:p w:rsidR="00A97F01" w:rsidRPr="00676BC1" w:rsidRDefault="00A97F01">
      <w:pPr>
        <w:spacing w:line="480" w:lineRule="auto"/>
        <w:rPr>
          <w:rFonts w:cs="Times New Roman"/>
        </w:rPr>
      </w:pPr>
    </w:p>
    <w:p w:rsidR="006319D7" w:rsidRPr="00676BC1" w:rsidRDefault="006319D7">
      <w:pPr>
        <w:widowControl/>
        <w:suppressAutoHyphens w:val="0"/>
        <w:overflowPunct/>
        <w:spacing w:after="0" w:line="240" w:lineRule="auto"/>
        <w:textAlignment w:val="auto"/>
        <w:rPr>
          <w:rStyle w:val="Ttulo1Char"/>
          <w:rFonts w:ascii="Times New Roman" w:eastAsia="Lucida Sans Unicode" w:hAnsi="Times New Roman"/>
          <w:color w:val="auto"/>
          <w:sz w:val="24"/>
          <w:szCs w:val="24"/>
        </w:rPr>
      </w:pPr>
      <w:r w:rsidRPr="00676BC1">
        <w:rPr>
          <w:rStyle w:val="Ttulo1Char"/>
          <w:rFonts w:ascii="Times New Roman" w:eastAsia="Lucida Sans Unicode" w:hAnsi="Times New Roman"/>
          <w:color w:val="auto"/>
          <w:sz w:val="24"/>
          <w:szCs w:val="24"/>
        </w:rPr>
        <w:br w:type="page"/>
      </w:r>
    </w:p>
    <w:p w:rsidR="00A97F01" w:rsidRPr="00676BC1" w:rsidRDefault="008974F8">
      <w:pPr>
        <w:spacing w:after="0" w:line="480" w:lineRule="auto"/>
        <w:rPr>
          <w:rStyle w:val="Ttulo1Char"/>
          <w:rFonts w:ascii="Times New Roman" w:eastAsia="Lucida Sans Unicode" w:hAnsi="Times New Roman"/>
          <w:color w:val="auto"/>
          <w:sz w:val="24"/>
          <w:szCs w:val="24"/>
        </w:rPr>
      </w:pPr>
      <w:r w:rsidRPr="00676BC1">
        <w:rPr>
          <w:rStyle w:val="Ttulo1Char"/>
          <w:rFonts w:ascii="Times New Roman" w:eastAsia="Lucida Sans Unicode" w:hAnsi="Times New Roman"/>
          <w:color w:val="auto"/>
          <w:sz w:val="24"/>
          <w:szCs w:val="24"/>
        </w:rPr>
        <w:lastRenderedPageBreak/>
        <w:t xml:space="preserve">CONSIDERAÇÕES FINAIS  </w:t>
      </w:r>
    </w:p>
    <w:p w:rsidR="006319D7" w:rsidRPr="00676BC1" w:rsidRDefault="008974F8">
      <w:pPr>
        <w:spacing w:after="0" w:line="480" w:lineRule="auto"/>
        <w:jc w:val="both"/>
        <w:rPr>
          <w:rFonts w:cs="Times New Roman"/>
        </w:rPr>
      </w:pPr>
      <w:r w:rsidRPr="00676BC1">
        <w:rPr>
          <w:rFonts w:cs="Times New Roman"/>
        </w:rPr>
        <w:tab/>
      </w:r>
    </w:p>
    <w:p w:rsidR="008733E9" w:rsidRPr="008733E9" w:rsidRDefault="008733E9" w:rsidP="008733E9">
      <w:pPr>
        <w:pStyle w:val="BodyText21"/>
        <w:numPr>
          <w:ilvl w:val="12"/>
          <w:numId w:val="0"/>
        </w:numPr>
        <w:ind w:firstLine="709"/>
        <w:rPr>
          <w:sz w:val="24"/>
          <w:szCs w:val="24"/>
        </w:rPr>
      </w:pPr>
      <w:r w:rsidRPr="008733E9">
        <w:rPr>
          <w:sz w:val="24"/>
          <w:szCs w:val="24"/>
        </w:rPr>
        <w:t>Uma das grandes bases de um bom rendimento no trabalho é a boa qualidade de vida. Profissionais são, acima de tudo, seres humanos, que necessitam de descanso, lazer, entre outras atividades.</w:t>
      </w:r>
    </w:p>
    <w:p w:rsidR="00676BC1" w:rsidRPr="00676BC1" w:rsidRDefault="00676BC1" w:rsidP="00676BC1">
      <w:pPr>
        <w:ind w:firstLine="709"/>
        <w:jc w:val="both"/>
        <w:rPr>
          <w:rFonts w:cs="Times New Roman"/>
        </w:rPr>
      </w:pPr>
      <w:r w:rsidRPr="00676BC1">
        <w:rPr>
          <w:rFonts w:cs="Times New Roman"/>
        </w:rPr>
        <w:t>Uma das grandes bases de um bom rendimento no trabalho é a boa qualidade de vida. Profissionais são, acima de tudo, seres humanos, que necessitam de descanso, lazer, entre outras atividades.</w:t>
      </w:r>
    </w:p>
    <w:p w:rsidR="00676BC1" w:rsidRPr="00676BC1" w:rsidRDefault="00676BC1" w:rsidP="00676BC1">
      <w:pPr>
        <w:ind w:firstLine="709"/>
        <w:jc w:val="both"/>
        <w:rPr>
          <w:rFonts w:cs="Times New Roman"/>
        </w:rPr>
      </w:pPr>
      <w:r w:rsidRPr="00676BC1">
        <w:rPr>
          <w:rFonts w:cs="Times New Roman"/>
        </w:rPr>
        <w:t>Todas as empresas devem ter a consciência da importância da qualidade de vida no trabalho, proporcionando um ambiente propício para a realização dos objetivos, não podem, se esquecer do lado humano dor profissional que integra a equipe produtiva na enfermagem.</w:t>
      </w:r>
    </w:p>
    <w:p w:rsidR="00614F08" w:rsidRDefault="008974F8" w:rsidP="006319D7">
      <w:pPr>
        <w:spacing w:after="0"/>
        <w:ind w:firstLine="709"/>
        <w:jc w:val="both"/>
        <w:rPr>
          <w:rFonts w:cs="Times New Roman"/>
        </w:rPr>
      </w:pPr>
      <w:r w:rsidRPr="00676BC1">
        <w:rPr>
          <w:rFonts w:cs="Times New Roman"/>
        </w:rPr>
        <w:t xml:space="preserve">A atividade do profissional de saúde por si só, lhe impõe situações de tensão, apreensão, e até medo, levando a uma sobrecarga física e mental, tendo como </w:t>
      </w:r>
      <w:r w:rsidR="00533AA8" w:rsidRPr="00676BC1">
        <w:rPr>
          <w:rFonts w:cs="Times New Roman"/>
        </w:rPr>
        <w:t>consequência</w:t>
      </w:r>
      <w:r w:rsidRPr="00676BC1">
        <w:rPr>
          <w:rFonts w:cs="Times New Roman"/>
        </w:rPr>
        <w:t xml:space="preserve">, prejuízo da qualidade de vida dos profissionais que ali atuam, estressando-os e provocando danos a curto, médio e longo prazos, em função, inclusive, da grande demanda. </w:t>
      </w:r>
    </w:p>
    <w:p w:rsidR="00A97F01" w:rsidRPr="00676BC1" w:rsidRDefault="008974F8" w:rsidP="006319D7">
      <w:pPr>
        <w:spacing w:after="0"/>
        <w:ind w:firstLine="709"/>
        <w:jc w:val="both"/>
        <w:rPr>
          <w:rFonts w:cs="Times New Roman"/>
        </w:rPr>
      </w:pPr>
      <w:r w:rsidRPr="00676BC1">
        <w:rPr>
          <w:rFonts w:cs="Times New Roman"/>
        </w:rPr>
        <w:t xml:space="preserve">O trabalho dos profissionais de saúde é penoso, onde se lidam todo o tempo com as moléstias físicas da sociedade. O cuidado com a saúde coletiva está intimamente associado ao trato com as mais diversas pessoas e as mais diversas situações. A situação de doença determina uma boa dose de ansiedade nos pacientes, que automaticamente é transferida para os profissionais que os atendem. Fica clara a importância do bem-estar e a saúde do indivíduo no trabalho, pois é no trabalho que se passa a maior parte do tempo. A qualidade de vida está diretamente relacionada com as necessidades e expectativas humanas e com a respectiva satisfação desta. Corresponde ao bem-estar do indivíduo, no ambiente de trabalho, expresso através de relações saudáveis e harmônicas. </w:t>
      </w:r>
    </w:p>
    <w:p w:rsidR="008733E9" w:rsidRDefault="008974F8" w:rsidP="008733E9">
      <w:pPr>
        <w:spacing w:after="0"/>
        <w:ind w:firstLine="709"/>
        <w:jc w:val="both"/>
        <w:rPr>
          <w:rFonts w:cs="Times New Roman"/>
        </w:rPr>
      </w:pPr>
      <w:r w:rsidRPr="00676BC1">
        <w:rPr>
          <w:rFonts w:cs="Times New Roman"/>
        </w:rPr>
        <w:tab/>
        <w:t>A Saúde do Trabalhador se define, não enquanto uma disciplina homogênea, mas por metas e eixos de ação, dentre os quais a luta pela saúde, produzida nas transformações dos processos, na eliminação dos riscos e na superação das condições precárias de trabalho. Um outro eixo está na valorização das demandas e dos conhecimentos advindos da experiência, fazendo com que a participação dos trabalhadores seja considerada fecunda e indispensável.</w:t>
      </w:r>
    </w:p>
    <w:p w:rsidR="008733E9" w:rsidRPr="008733E9" w:rsidRDefault="008733E9" w:rsidP="008733E9">
      <w:pPr>
        <w:spacing w:after="0"/>
        <w:ind w:firstLine="709"/>
        <w:jc w:val="both"/>
        <w:rPr>
          <w:rFonts w:cs="Times New Roman"/>
        </w:rPr>
      </w:pPr>
      <w:r w:rsidRPr="008733E9">
        <w:rPr>
          <w:rFonts w:cs="Times New Roman"/>
        </w:rPr>
        <w:t xml:space="preserve">Se faz necessário que os profissionais fiquem atentos à sua qualidade de vida sob o </w:t>
      </w:r>
      <w:r w:rsidRPr="008733E9">
        <w:rPr>
          <w:rFonts w:cs="Times New Roman"/>
        </w:rPr>
        <w:lastRenderedPageBreak/>
        <w:t>prisma do tempo, caso contrário, não poderão acompanhar o ritmo acelerado das mudanças exigidas no mundo contemporâneo.</w:t>
      </w:r>
    </w:p>
    <w:p w:rsidR="00A97F01" w:rsidRDefault="008974F8" w:rsidP="006319D7">
      <w:pPr>
        <w:spacing w:after="0"/>
        <w:ind w:firstLine="709"/>
        <w:jc w:val="both"/>
        <w:rPr>
          <w:rFonts w:cs="Times New Roman"/>
        </w:rPr>
      </w:pPr>
      <w:bookmarkStart w:id="4" w:name="__DdeLink__363_1852406333"/>
      <w:bookmarkEnd w:id="4"/>
      <w:r w:rsidRPr="00676BC1">
        <w:rPr>
          <w:rFonts w:cs="Times New Roman"/>
        </w:rPr>
        <w:tab/>
        <w:t>Assim, ao final deste trabalho sugere-se para futuras pesquisas, que sejam realizadas sondagens com relação aos mecanismos estressores que atuam junto aos profissionais de saúde na C</w:t>
      </w:r>
      <w:r w:rsidR="000F316E" w:rsidRPr="00676BC1">
        <w:rPr>
          <w:rFonts w:cs="Times New Roman"/>
        </w:rPr>
        <w:t>línica – Médica e Cirúrgica</w:t>
      </w:r>
      <w:r w:rsidRPr="00676BC1">
        <w:rPr>
          <w:rFonts w:cs="Times New Roman"/>
        </w:rPr>
        <w:t xml:space="preserve"> visando elaborar um programa de prevenção ou combate a estes mecanismos. </w:t>
      </w:r>
    </w:p>
    <w:p w:rsidR="00E53EE9" w:rsidRPr="00E53EE9" w:rsidRDefault="00E53EE9" w:rsidP="00E53EE9">
      <w:pPr>
        <w:ind w:firstLine="708"/>
        <w:jc w:val="both"/>
        <w:rPr>
          <w:rFonts w:eastAsia="Arial Unicode MS" w:cs="Times New Roman"/>
        </w:rPr>
      </w:pPr>
      <w:r w:rsidRPr="00E53EE9">
        <w:rPr>
          <w:rFonts w:cs="Times New Roman"/>
        </w:rPr>
        <w:t>Para finalizar, deve-se apresentar que o estudo não buscou determinar por completo os resultados, nem esgotar a temática discutida. De forma contrária, buscou incentivar novos estudos sobre dos temas discutidos.</w:t>
      </w:r>
    </w:p>
    <w:p w:rsidR="00E53EE9" w:rsidRPr="00676BC1" w:rsidRDefault="00E53EE9" w:rsidP="006319D7">
      <w:pPr>
        <w:spacing w:after="0"/>
        <w:ind w:firstLine="709"/>
        <w:jc w:val="both"/>
        <w:rPr>
          <w:rFonts w:cs="Times New Roman"/>
        </w:rPr>
      </w:pPr>
    </w:p>
    <w:p w:rsidR="00A97F01" w:rsidRPr="00676BC1" w:rsidRDefault="00A97F01">
      <w:pPr>
        <w:spacing w:line="480" w:lineRule="auto"/>
        <w:rPr>
          <w:rFonts w:cs="Times New Roman"/>
          <w:b/>
          <w:bCs/>
          <w:sz w:val="28"/>
          <w:szCs w:val="28"/>
        </w:rPr>
      </w:pPr>
    </w:p>
    <w:p w:rsidR="00A97F01" w:rsidRDefault="006319D7" w:rsidP="00E53EE9">
      <w:pPr>
        <w:widowControl/>
        <w:suppressAutoHyphens w:val="0"/>
        <w:overflowPunct/>
        <w:spacing w:after="0" w:line="240" w:lineRule="auto"/>
        <w:textAlignment w:val="auto"/>
        <w:rPr>
          <w:rStyle w:val="Ttulo1Char"/>
          <w:rFonts w:ascii="Times New Roman" w:eastAsia="Lucida Sans Unicode" w:hAnsi="Times New Roman"/>
          <w:color w:val="auto"/>
          <w:sz w:val="24"/>
          <w:szCs w:val="24"/>
        </w:rPr>
      </w:pPr>
      <w:r w:rsidRPr="00676BC1">
        <w:rPr>
          <w:rFonts w:cs="Times New Roman"/>
          <w:b/>
          <w:bCs/>
          <w:sz w:val="28"/>
          <w:szCs w:val="28"/>
        </w:rPr>
        <w:br w:type="page"/>
      </w:r>
      <w:r w:rsidR="008974F8" w:rsidRPr="00676BC1">
        <w:rPr>
          <w:rStyle w:val="Ttulo1Char"/>
          <w:rFonts w:ascii="Times New Roman" w:eastAsia="Lucida Sans Unicode" w:hAnsi="Times New Roman"/>
          <w:color w:val="auto"/>
          <w:sz w:val="24"/>
          <w:szCs w:val="24"/>
        </w:rPr>
        <w:lastRenderedPageBreak/>
        <w:t>REFERÊNCIA</w:t>
      </w:r>
      <w:r w:rsidR="00B0583C">
        <w:rPr>
          <w:rStyle w:val="Ttulo1Char"/>
          <w:rFonts w:ascii="Times New Roman" w:eastAsia="Lucida Sans Unicode" w:hAnsi="Times New Roman"/>
          <w:color w:val="auto"/>
          <w:sz w:val="24"/>
          <w:szCs w:val="24"/>
        </w:rPr>
        <w:t>S</w:t>
      </w:r>
      <w:r w:rsidR="008974F8" w:rsidRPr="00676BC1">
        <w:rPr>
          <w:rStyle w:val="Ttulo1Char"/>
          <w:rFonts w:ascii="Times New Roman" w:eastAsia="Lucida Sans Unicode" w:hAnsi="Times New Roman"/>
          <w:color w:val="auto"/>
          <w:sz w:val="24"/>
          <w:szCs w:val="24"/>
        </w:rPr>
        <w:t xml:space="preserve"> BIBLIOGRAFICA</w:t>
      </w:r>
      <w:r w:rsidR="00B0583C">
        <w:rPr>
          <w:rStyle w:val="Ttulo1Char"/>
          <w:rFonts w:ascii="Times New Roman" w:eastAsia="Lucida Sans Unicode" w:hAnsi="Times New Roman"/>
          <w:color w:val="auto"/>
          <w:sz w:val="24"/>
          <w:szCs w:val="24"/>
        </w:rPr>
        <w:t>S</w:t>
      </w:r>
      <w:r w:rsidR="008974F8" w:rsidRPr="00676BC1">
        <w:rPr>
          <w:rStyle w:val="Ttulo1Char"/>
          <w:rFonts w:ascii="Times New Roman" w:eastAsia="Lucida Sans Unicode" w:hAnsi="Times New Roman"/>
          <w:color w:val="auto"/>
          <w:sz w:val="24"/>
          <w:szCs w:val="24"/>
        </w:rPr>
        <w:t xml:space="preserve"> </w:t>
      </w:r>
    </w:p>
    <w:p w:rsidR="00E53EE9" w:rsidRPr="00676BC1" w:rsidRDefault="00E53EE9" w:rsidP="00E53EE9">
      <w:pPr>
        <w:widowControl/>
        <w:suppressAutoHyphens w:val="0"/>
        <w:overflowPunct/>
        <w:spacing w:after="0" w:line="240" w:lineRule="auto"/>
        <w:textAlignment w:val="auto"/>
        <w:rPr>
          <w:rStyle w:val="Ttulo1Char"/>
          <w:rFonts w:ascii="Times New Roman" w:eastAsia="Lucida Sans Unicode" w:hAnsi="Times New Roman"/>
          <w:color w:val="auto"/>
          <w:sz w:val="24"/>
          <w:szCs w:val="24"/>
        </w:rPr>
      </w:pPr>
    </w:p>
    <w:p w:rsidR="004F2F51" w:rsidRPr="004F2F51" w:rsidRDefault="004F2F51" w:rsidP="006319D7">
      <w:pPr>
        <w:jc w:val="both"/>
        <w:rPr>
          <w:rFonts w:cs="Times New Roman"/>
        </w:rPr>
      </w:pPr>
      <w:r w:rsidRPr="004F2F51">
        <w:rPr>
          <w:rFonts w:cs="Times New Roman"/>
        </w:rPr>
        <w:t xml:space="preserve">BALLONE GJ – Estresse. In. </w:t>
      </w:r>
      <w:r w:rsidRPr="004F2F51">
        <w:rPr>
          <w:rFonts w:cs="Times New Roman"/>
          <w:b/>
        </w:rPr>
        <w:t>PsiqWeb Psiquiatria Geral</w:t>
      </w:r>
      <w:r w:rsidRPr="004F2F51">
        <w:rPr>
          <w:rFonts w:cs="Times New Roman"/>
        </w:rPr>
        <w:t>, Internet, última revisão, 2002 - disponível em http://www.psiqweb.med.br/cursos/stress1.html. Acesso em 20 de dezembro de 2018.</w:t>
      </w:r>
    </w:p>
    <w:p w:rsidR="004F2F51" w:rsidRPr="004F2F51" w:rsidRDefault="004F2F51" w:rsidP="006319D7">
      <w:pPr>
        <w:spacing w:before="283" w:after="198"/>
        <w:jc w:val="both"/>
        <w:rPr>
          <w:rFonts w:cs="Times New Roman"/>
        </w:rPr>
      </w:pPr>
      <w:r w:rsidRPr="004F2F51">
        <w:rPr>
          <w:rFonts w:cs="Times New Roman"/>
        </w:rPr>
        <w:t xml:space="preserve">BEAR, Mark F.; CONNORS, Barry W.; PARADISO, Michael A. </w:t>
      </w:r>
      <w:r w:rsidRPr="004F2F51">
        <w:rPr>
          <w:rFonts w:cs="Times New Roman"/>
          <w:b/>
        </w:rPr>
        <w:t>Neurociências</w:t>
      </w:r>
      <w:r w:rsidRPr="004F2F51">
        <w:rPr>
          <w:rFonts w:cs="Times New Roman"/>
        </w:rPr>
        <w:t>: desvendando o sistema nervoso. 2 ed. Porto Alegre: Artmed, 2002, 855p.</w:t>
      </w:r>
    </w:p>
    <w:p w:rsidR="004F2F51" w:rsidRPr="004F2F51" w:rsidRDefault="004F2F51" w:rsidP="006319D7">
      <w:pPr>
        <w:jc w:val="both"/>
        <w:rPr>
          <w:rFonts w:cs="Times New Roman"/>
        </w:rPr>
      </w:pPr>
      <w:r w:rsidRPr="004F2F51">
        <w:rPr>
          <w:rFonts w:cs="Times New Roman"/>
        </w:rPr>
        <w:t xml:space="preserve">BIANCHI, Estela Regina Ferraz. Enfermeiro hospitalar e o stress. </w:t>
      </w:r>
      <w:r w:rsidRPr="004F2F51">
        <w:rPr>
          <w:rFonts w:cs="Times New Roman"/>
          <w:b/>
        </w:rPr>
        <w:t>Revista Escola Enfermagem</w:t>
      </w:r>
      <w:r w:rsidRPr="004F2F51">
        <w:rPr>
          <w:rFonts w:cs="Times New Roman"/>
        </w:rPr>
        <w:t xml:space="preserve"> - USP, v. 34, n.4, p. 390-4, dez. 2000. Disponível em: &lt;http:// www.ee.usp.br/</w:t>
      </w:r>
      <w:proofErr w:type="spellStart"/>
      <w:r w:rsidRPr="004F2F51">
        <w:rPr>
          <w:rFonts w:cs="Times New Roman"/>
        </w:rPr>
        <w:t>reeusp</w:t>
      </w:r>
      <w:proofErr w:type="spellEnd"/>
      <w:r w:rsidRPr="004F2F51">
        <w:rPr>
          <w:rFonts w:cs="Times New Roman"/>
        </w:rPr>
        <w:t>/upload/</w:t>
      </w:r>
      <w:proofErr w:type="spellStart"/>
      <w:r w:rsidRPr="004F2F51">
        <w:rPr>
          <w:rFonts w:cs="Times New Roman"/>
        </w:rPr>
        <w:t>pdf</w:t>
      </w:r>
      <w:proofErr w:type="spellEnd"/>
      <w:r w:rsidRPr="004F2F51">
        <w:rPr>
          <w:rFonts w:cs="Times New Roman"/>
        </w:rPr>
        <w:t>/549.pdf&gt; Acesso em 20 de dezembro de 2018.</w:t>
      </w:r>
    </w:p>
    <w:p w:rsidR="004F2F51" w:rsidRPr="004F2F51" w:rsidRDefault="004F2F51" w:rsidP="008733E9">
      <w:pPr>
        <w:autoSpaceDE w:val="0"/>
        <w:autoSpaceDN w:val="0"/>
        <w:adjustRightInd w:val="0"/>
        <w:jc w:val="both"/>
        <w:rPr>
          <w:rFonts w:cs="Times New Roman"/>
          <w:lang w:val="en-US"/>
        </w:rPr>
      </w:pPr>
      <w:r w:rsidRPr="004F2F51">
        <w:rPr>
          <w:rFonts w:cs="Times New Roman"/>
          <w:caps/>
          <w:lang w:val="en-US"/>
        </w:rPr>
        <w:t xml:space="preserve">Byrne, B. </w:t>
      </w:r>
      <w:r w:rsidRPr="004F2F51">
        <w:rPr>
          <w:rFonts w:cs="Times New Roman"/>
          <w:b/>
          <w:lang w:val="en-US"/>
        </w:rPr>
        <w:t>Burnout</w:t>
      </w:r>
      <w:r w:rsidRPr="004F2F51">
        <w:rPr>
          <w:rFonts w:cs="Times New Roman"/>
          <w:lang w:val="en-US"/>
        </w:rPr>
        <w:t xml:space="preserve">: investigating the impact of background variables for elementary, intermediate, secondary, and university educators. </w:t>
      </w:r>
      <w:r w:rsidRPr="004F2F51">
        <w:rPr>
          <w:rFonts w:cs="Times New Roman"/>
          <w:iCs/>
          <w:lang w:val="en-US"/>
        </w:rPr>
        <w:t>Teaching &amp; Teacher Education</w:t>
      </w:r>
      <w:r w:rsidRPr="004F2F51">
        <w:rPr>
          <w:rFonts w:cs="Times New Roman"/>
          <w:lang w:val="en-US"/>
        </w:rPr>
        <w:t>, 7, 2, 197-209. 1991.</w:t>
      </w:r>
    </w:p>
    <w:p w:rsidR="004F2F51" w:rsidRPr="004F2F51" w:rsidRDefault="004F2F51" w:rsidP="008733E9">
      <w:pPr>
        <w:autoSpaceDE w:val="0"/>
        <w:autoSpaceDN w:val="0"/>
        <w:adjustRightInd w:val="0"/>
        <w:jc w:val="both"/>
        <w:rPr>
          <w:rFonts w:cs="Times New Roman"/>
          <w:lang w:val="en-US"/>
        </w:rPr>
      </w:pPr>
      <w:r w:rsidRPr="004F2F51">
        <w:rPr>
          <w:rFonts w:cs="Times New Roman"/>
          <w:caps/>
          <w:lang w:val="en-US"/>
        </w:rPr>
        <w:t>Byrne, B. M.</w:t>
      </w:r>
      <w:r w:rsidRPr="004F2F51">
        <w:rPr>
          <w:rFonts w:cs="Times New Roman"/>
          <w:lang w:val="en-US"/>
        </w:rPr>
        <w:t xml:space="preserve"> </w:t>
      </w:r>
      <w:r w:rsidRPr="004F2F51">
        <w:rPr>
          <w:rFonts w:cs="Times New Roman"/>
          <w:b/>
          <w:lang w:val="en-US"/>
        </w:rPr>
        <w:t>The Maslach Burnout Inventory</w:t>
      </w:r>
      <w:r w:rsidRPr="004F2F51">
        <w:rPr>
          <w:rFonts w:cs="Times New Roman"/>
          <w:lang w:val="en-US"/>
        </w:rPr>
        <w:t xml:space="preserve">: testing for factorial validity and invariance across elementary, </w:t>
      </w:r>
      <w:proofErr w:type="gramStart"/>
      <w:r w:rsidRPr="004F2F51">
        <w:rPr>
          <w:rFonts w:cs="Times New Roman"/>
          <w:lang w:val="en-US"/>
        </w:rPr>
        <w:t>intermediate  and</w:t>
      </w:r>
      <w:proofErr w:type="gramEnd"/>
      <w:r w:rsidRPr="004F2F51">
        <w:rPr>
          <w:rFonts w:cs="Times New Roman"/>
          <w:lang w:val="en-US"/>
        </w:rPr>
        <w:t xml:space="preserve"> secondary teachers. </w:t>
      </w:r>
      <w:r w:rsidRPr="004F2F51">
        <w:rPr>
          <w:rFonts w:cs="Times New Roman"/>
          <w:iCs/>
          <w:lang w:val="en-US"/>
        </w:rPr>
        <w:t>Journal of Occupational and Organizational Psychology</w:t>
      </w:r>
      <w:r w:rsidRPr="004F2F51">
        <w:rPr>
          <w:rFonts w:cs="Times New Roman"/>
          <w:lang w:val="en-US"/>
        </w:rPr>
        <w:t>, 66, 3, 197-213. 1993.</w:t>
      </w:r>
    </w:p>
    <w:p w:rsidR="004F2F51" w:rsidRPr="004F2F51" w:rsidRDefault="004F2F51" w:rsidP="006319D7">
      <w:pPr>
        <w:jc w:val="both"/>
        <w:rPr>
          <w:rFonts w:cs="Times New Roman"/>
        </w:rPr>
      </w:pPr>
      <w:r w:rsidRPr="004F2F51">
        <w:rPr>
          <w:rFonts w:cs="Times New Roman"/>
        </w:rPr>
        <w:t xml:space="preserve">CARVALHO, A. V. de; SERAFIM, O. C. G. </w:t>
      </w:r>
      <w:r w:rsidRPr="004F2F51">
        <w:rPr>
          <w:rFonts w:cs="Times New Roman"/>
          <w:b/>
        </w:rPr>
        <w:t>Administração de recursos humanos</w:t>
      </w:r>
      <w:r w:rsidRPr="004F2F51">
        <w:rPr>
          <w:rFonts w:cs="Times New Roman"/>
        </w:rPr>
        <w:t>. Vol. II. São Paulo: Ed. Pioneira, 2002.</w:t>
      </w:r>
    </w:p>
    <w:p w:rsidR="004F2F51" w:rsidRPr="004F2F51" w:rsidRDefault="004F2F51" w:rsidP="008733E9">
      <w:pPr>
        <w:jc w:val="both"/>
        <w:rPr>
          <w:rFonts w:cs="Times New Roman"/>
        </w:rPr>
      </w:pPr>
      <w:r w:rsidRPr="004F2F51">
        <w:rPr>
          <w:rFonts w:cs="Times New Roman"/>
        </w:rPr>
        <w:t xml:space="preserve">CARVALHO, A. V. SERAFIM, O. C. G. </w:t>
      </w:r>
      <w:r w:rsidRPr="004F2F51">
        <w:rPr>
          <w:rFonts w:cs="Times New Roman"/>
          <w:b/>
        </w:rPr>
        <w:t>Administração de recursos humanos</w:t>
      </w:r>
      <w:r w:rsidRPr="004F2F51">
        <w:rPr>
          <w:rFonts w:cs="Times New Roman"/>
        </w:rPr>
        <w:t>. São Paulo: 2005.</w:t>
      </w:r>
    </w:p>
    <w:p w:rsidR="004F2F51" w:rsidRPr="004F2F51" w:rsidRDefault="004F2F51" w:rsidP="008733E9">
      <w:pPr>
        <w:tabs>
          <w:tab w:val="left" w:pos="3660"/>
        </w:tabs>
        <w:jc w:val="both"/>
        <w:rPr>
          <w:rFonts w:cs="Times New Roman"/>
        </w:rPr>
      </w:pPr>
      <w:r w:rsidRPr="004F2F51">
        <w:rPr>
          <w:rFonts w:cs="Times New Roman"/>
        </w:rPr>
        <w:t xml:space="preserve">CASTRO, Jaime. </w:t>
      </w:r>
      <w:r w:rsidRPr="004F2F51">
        <w:rPr>
          <w:rFonts w:cs="Times New Roman"/>
          <w:b/>
        </w:rPr>
        <w:t>Stress e Qualidade de Vida</w:t>
      </w:r>
      <w:r w:rsidRPr="004F2F51">
        <w:rPr>
          <w:rFonts w:cs="Times New Roman"/>
        </w:rPr>
        <w:t>. 2009. Disponível em: http://stressequalidadedevida.blogspot.com.br/2009/10/stress-ainda-hoje-sao-poucas-as-pessoas.html Acesso em junho de 2009.</w:t>
      </w:r>
    </w:p>
    <w:p w:rsidR="004F2F51" w:rsidRPr="004F2F51" w:rsidRDefault="004F2F51" w:rsidP="008733E9">
      <w:pPr>
        <w:autoSpaceDE w:val="0"/>
        <w:autoSpaceDN w:val="0"/>
        <w:adjustRightInd w:val="0"/>
        <w:jc w:val="both"/>
        <w:rPr>
          <w:rFonts w:cs="Times New Roman"/>
        </w:rPr>
      </w:pPr>
      <w:r w:rsidRPr="004F2F51">
        <w:rPr>
          <w:rFonts w:cs="Times New Roman"/>
          <w:caps/>
          <w:lang w:val="en-US"/>
        </w:rPr>
        <w:t xml:space="preserve">Cherniss, C. </w:t>
      </w:r>
      <w:r w:rsidRPr="004F2F51">
        <w:rPr>
          <w:rFonts w:cs="Times New Roman"/>
          <w:b/>
          <w:iCs/>
          <w:lang w:val="en-US"/>
        </w:rPr>
        <w:t>Beyond burnout</w:t>
      </w:r>
      <w:r w:rsidRPr="004F2F51">
        <w:rPr>
          <w:rFonts w:cs="Times New Roman"/>
          <w:lang w:val="en-US"/>
        </w:rPr>
        <w:t xml:space="preserve">. </w:t>
      </w:r>
      <w:r w:rsidRPr="004F2F51">
        <w:rPr>
          <w:rFonts w:cs="Times New Roman"/>
        </w:rPr>
        <w:t xml:space="preserve">New York: </w:t>
      </w:r>
      <w:proofErr w:type="spellStart"/>
      <w:r w:rsidRPr="004F2F51">
        <w:rPr>
          <w:rFonts w:cs="Times New Roman"/>
        </w:rPr>
        <w:t>Routlege</w:t>
      </w:r>
      <w:proofErr w:type="spellEnd"/>
      <w:r w:rsidRPr="004F2F51">
        <w:rPr>
          <w:rFonts w:cs="Times New Roman"/>
        </w:rPr>
        <w:t xml:space="preserve">. Costa, M. </w:t>
      </w:r>
      <w:r w:rsidRPr="004F2F51">
        <w:rPr>
          <w:rFonts w:cs="Times New Roman"/>
          <w:iCs/>
        </w:rPr>
        <w:t>Trabalho docente e profissionalismo</w:t>
      </w:r>
      <w:r w:rsidRPr="004F2F51">
        <w:rPr>
          <w:rFonts w:cs="Times New Roman"/>
        </w:rPr>
        <w:t>. Porto Alegre: Sulina. 1995.</w:t>
      </w:r>
    </w:p>
    <w:p w:rsidR="004F2F51" w:rsidRPr="004F2F51" w:rsidRDefault="004F2F51" w:rsidP="008733E9">
      <w:pPr>
        <w:tabs>
          <w:tab w:val="left" w:pos="3660"/>
        </w:tabs>
        <w:jc w:val="both"/>
        <w:rPr>
          <w:rFonts w:cs="Times New Roman"/>
        </w:rPr>
      </w:pPr>
      <w:r w:rsidRPr="004F2F51">
        <w:rPr>
          <w:rFonts w:cs="Times New Roman"/>
        </w:rPr>
        <w:t xml:space="preserve">COLTO, H.A </w:t>
      </w:r>
      <w:r w:rsidRPr="004F2F51">
        <w:rPr>
          <w:rFonts w:cs="Times New Roman"/>
          <w:b/>
        </w:rPr>
        <w:t>Stress entre Executivos</w:t>
      </w:r>
      <w:r w:rsidRPr="004F2F51">
        <w:rPr>
          <w:rFonts w:cs="Times New Roman"/>
        </w:rPr>
        <w:t xml:space="preserve">: Os 10 agentes estressantes mais </w:t>
      </w:r>
      <w:proofErr w:type="spellStart"/>
      <w:r w:rsidRPr="004F2F51">
        <w:rPr>
          <w:rFonts w:cs="Times New Roman"/>
        </w:rPr>
        <w:t>freqüentes</w:t>
      </w:r>
      <w:proofErr w:type="spellEnd"/>
      <w:r w:rsidRPr="004F2F51">
        <w:rPr>
          <w:rFonts w:cs="Times New Roman"/>
        </w:rPr>
        <w:t xml:space="preserve"> e os 13 fatores de maior potencial agressivo. V. Congresso da Associação Nacional de Medicina do </w:t>
      </w:r>
      <w:proofErr w:type="spellStart"/>
      <w:proofErr w:type="gramStart"/>
      <w:r w:rsidRPr="004F2F51">
        <w:rPr>
          <w:rFonts w:cs="Times New Roman"/>
        </w:rPr>
        <w:t>trabalho.Anais</w:t>
      </w:r>
      <w:proofErr w:type="spellEnd"/>
      <w:proofErr w:type="gramEnd"/>
      <w:r w:rsidRPr="004F2F51">
        <w:rPr>
          <w:rFonts w:cs="Times New Roman"/>
        </w:rPr>
        <w:t xml:space="preserve"> Florianópolis Associação Nacional de Medicina de trabalho, 1947,p . 747-757.</w:t>
      </w:r>
    </w:p>
    <w:p w:rsidR="004F2F51" w:rsidRPr="004F2F51" w:rsidRDefault="004F2F51" w:rsidP="008733E9">
      <w:pPr>
        <w:jc w:val="both"/>
        <w:rPr>
          <w:rFonts w:cs="Times New Roman"/>
        </w:rPr>
      </w:pPr>
      <w:r w:rsidRPr="004F2F51">
        <w:rPr>
          <w:rFonts w:cs="Times New Roman"/>
        </w:rPr>
        <w:lastRenderedPageBreak/>
        <w:t xml:space="preserve">COUTO, </w:t>
      </w:r>
      <w:proofErr w:type="spellStart"/>
      <w:r w:rsidRPr="004F2F51">
        <w:rPr>
          <w:rFonts w:cs="Times New Roman"/>
        </w:rPr>
        <w:t>Thadeu</w:t>
      </w:r>
      <w:proofErr w:type="spellEnd"/>
      <w:r w:rsidRPr="004F2F51">
        <w:rPr>
          <w:rFonts w:cs="Times New Roman"/>
        </w:rPr>
        <w:t xml:space="preserve">. </w:t>
      </w:r>
      <w:r w:rsidRPr="004F2F51">
        <w:rPr>
          <w:rFonts w:cs="Times New Roman"/>
          <w:b/>
        </w:rPr>
        <w:t>O papel, a satisfação e o reconhecimento do trabalho para aumentar a qualidade e produtividade.</w:t>
      </w:r>
      <w:r w:rsidRPr="004F2F51">
        <w:rPr>
          <w:rFonts w:cs="Times New Roman"/>
        </w:rPr>
        <w:t xml:space="preserve"> Tendências do Trabalho, São Paulo, fev. 1994.</w:t>
      </w:r>
    </w:p>
    <w:p w:rsidR="004F2F51" w:rsidRPr="004F2F51" w:rsidRDefault="004F2F51" w:rsidP="008733E9">
      <w:pPr>
        <w:jc w:val="both"/>
        <w:rPr>
          <w:rFonts w:cs="Times New Roman"/>
        </w:rPr>
      </w:pPr>
      <w:r w:rsidRPr="004F2F51">
        <w:rPr>
          <w:rFonts w:cs="Times New Roman"/>
        </w:rPr>
        <w:t xml:space="preserve">COUTO, </w:t>
      </w:r>
      <w:proofErr w:type="spellStart"/>
      <w:r w:rsidRPr="004F2F51">
        <w:rPr>
          <w:rFonts w:cs="Times New Roman"/>
        </w:rPr>
        <w:t>Thadeu</w:t>
      </w:r>
      <w:proofErr w:type="spellEnd"/>
      <w:r w:rsidRPr="004F2F51">
        <w:rPr>
          <w:rFonts w:cs="Times New Roman"/>
        </w:rPr>
        <w:t xml:space="preserve">. </w:t>
      </w:r>
      <w:r w:rsidRPr="004F2F51">
        <w:rPr>
          <w:rFonts w:cs="Times New Roman"/>
          <w:b/>
        </w:rPr>
        <w:t>O papel, a satisfação e o reconhecimento do trabalho para aumentar a qualidade e produtividade</w:t>
      </w:r>
      <w:r w:rsidRPr="004F2F51">
        <w:rPr>
          <w:rFonts w:cs="Times New Roman"/>
        </w:rPr>
        <w:t>. Tendências do Trabalho, São Paulo, fev. 1994.</w:t>
      </w:r>
    </w:p>
    <w:p w:rsidR="004F2F51" w:rsidRPr="004F2F51" w:rsidRDefault="004F2F51" w:rsidP="006319D7">
      <w:pPr>
        <w:jc w:val="both"/>
        <w:rPr>
          <w:rFonts w:cs="Times New Roman"/>
        </w:rPr>
      </w:pPr>
      <w:r w:rsidRPr="004F2F51">
        <w:rPr>
          <w:rFonts w:cs="Times New Roman"/>
        </w:rPr>
        <w:t xml:space="preserve">DAVIS, Martha; ESHELMAN, Elisabeth Robbins; McKAY, Matthew. </w:t>
      </w:r>
      <w:r w:rsidRPr="004F2F51">
        <w:rPr>
          <w:rFonts w:cs="Times New Roman"/>
          <w:b/>
        </w:rPr>
        <w:t>Manual de relaxamento e redução do stress</w:t>
      </w:r>
      <w:r w:rsidRPr="004F2F51">
        <w:rPr>
          <w:rFonts w:cs="Times New Roman"/>
        </w:rPr>
        <w:t>. São Paulo: Summus, 1996.</w:t>
      </w:r>
    </w:p>
    <w:p w:rsidR="004F2F51" w:rsidRPr="004F2F51" w:rsidRDefault="004F2F51" w:rsidP="008733E9">
      <w:pPr>
        <w:jc w:val="both"/>
        <w:rPr>
          <w:rFonts w:cs="Times New Roman"/>
        </w:rPr>
      </w:pPr>
      <w:r w:rsidRPr="004F2F51">
        <w:rPr>
          <w:rFonts w:cs="Times New Roman"/>
        </w:rPr>
        <w:t xml:space="preserve">DE MASI, Roberto. </w:t>
      </w:r>
      <w:r w:rsidRPr="004F2F51">
        <w:rPr>
          <w:rFonts w:cs="Times New Roman"/>
          <w:b/>
        </w:rPr>
        <w:t>Stress e trabalho</w:t>
      </w:r>
      <w:r w:rsidRPr="004F2F51">
        <w:rPr>
          <w:rFonts w:cs="Times New Roman"/>
        </w:rPr>
        <w:t xml:space="preserve">. São Paulo, 1998. </w:t>
      </w:r>
    </w:p>
    <w:p w:rsidR="004F2F51" w:rsidRPr="004F2F51" w:rsidRDefault="004F2F51" w:rsidP="008733E9">
      <w:pPr>
        <w:jc w:val="both"/>
        <w:rPr>
          <w:rFonts w:cs="Times New Roman"/>
          <w:lang w:val="en-US"/>
        </w:rPr>
      </w:pPr>
      <w:r w:rsidRPr="004F2F51">
        <w:rPr>
          <w:rFonts w:cs="Times New Roman"/>
        </w:rPr>
        <w:t xml:space="preserve">DEJOURS, Christophe. </w:t>
      </w:r>
      <w:r w:rsidRPr="004F2F51">
        <w:rPr>
          <w:rFonts w:cs="Times New Roman"/>
          <w:b/>
        </w:rPr>
        <w:t>A loucura do trabalho.</w:t>
      </w:r>
      <w:r w:rsidRPr="004F2F51">
        <w:rPr>
          <w:rFonts w:cs="Times New Roman"/>
        </w:rPr>
        <w:t xml:space="preserve"> </w:t>
      </w:r>
      <w:r w:rsidRPr="004F2F51">
        <w:rPr>
          <w:rFonts w:cs="Times New Roman"/>
          <w:lang w:val="en-US"/>
        </w:rPr>
        <w:t>São Paulo, Cortez/</w:t>
      </w:r>
      <w:proofErr w:type="spellStart"/>
      <w:r w:rsidRPr="004F2F51">
        <w:rPr>
          <w:rFonts w:cs="Times New Roman"/>
          <w:lang w:val="en-US"/>
        </w:rPr>
        <w:t>Oboré</w:t>
      </w:r>
      <w:proofErr w:type="spellEnd"/>
      <w:r w:rsidRPr="004F2F51">
        <w:rPr>
          <w:rFonts w:cs="Times New Roman"/>
          <w:lang w:val="en-US"/>
        </w:rPr>
        <w:t>, 1988.</w:t>
      </w:r>
    </w:p>
    <w:p w:rsidR="004F2F51" w:rsidRPr="004F2F51" w:rsidRDefault="004F2F51" w:rsidP="008733E9">
      <w:pPr>
        <w:pStyle w:val="Corpodetexto"/>
        <w:spacing w:line="360" w:lineRule="auto"/>
        <w:jc w:val="both"/>
        <w:rPr>
          <w:rFonts w:cs="Times New Roman"/>
          <w:lang w:val="en-US"/>
        </w:rPr>
      </w:pPr>
      <w:r w:rsidRPr="004F2F51">
        <w:rPr>
          <w:rFonts w:cs="Times New Roman"/>
          <w:lang w:val="en-US"/>
        </w:rPr>
        <w:t xml:space="preserve">DISHMAN, Rod K. </w:t>
      </w:r>
      <w:r w:rsidRPr="004F2F51">
        <w:rPr>
          <w:rFonts w:cs="Times New Roman"/>
          <w:b/>
          <w:lang w:val="en-US"/>
        </w:rPr>
        <w:t>Biological psychology, exercise and stress</w:t>
      </w:r>
      <w:r w:rsidRPr="004F2F51">
        <w:rPr>
          <w:rFonts w:cs="Times New Roman"/>
          <w:lang w:val="en-US"/>
        </w:rPr>
        <w:t>. in guest: Physical Activity and Stress, Champaign: Human Kinetics, 1994.</w:t>
      </w:r>
    </w:p>
    <w:p w:rsidR="004F2F51" w:rsidRPr="004F2F51" w:rsidRDefault="004F2F51" w:rsidP="008733E9">
      <w:pPr>
        <w:autoSpaceDE w:val="0"/>
        <w:autoSpaceDN w:val="0"/>
        <w:adjustRightInd w:val="0"/>
        <w:jc w:val="both"/>
        <w:rPr>
          <w:rFonts w:cs="Times New Roman"/>
          <w:lang w:val="en-US"/>
        </w:rPr>
      </w:pPr>
      <w:r w:rsidRPr="004F2F51">
        <w:rPr>
          <w:rFonts w:cs="Times New Roman"/>
          <w:caps/>
          <w:lang w:val="en-US"/>
        </w:rPr>
        <w:t>Dolan, N.</w:t>
      </w:r>
      <w:r w:rsidRPr="004F2F51">
        <w:rPr>
          <w:rFonts w:cs="Times New Roman"/>
          <w:lang w:val="en-US"/>
        </w:rPr>
        <w:t xml:space="preserve"> </w:t>
      </w:r>
      <w:r w:rsidRPr="004F2F51">
        <w:rPr>
          <w:rFonts w:cs="Times New Roman"/>
          <w:b/>
          <w:lang w:val="en-US"/>
        </w:rPr>
        <w:t xml:space="preserve">The relationship between burnout and job </w:t>
      </w:r>
      <w:proofErr w:type="spellStart"/>
      <w:r w:rsidRPr="004F2F51">
        <w:rPr>
          <w:rFonts w:cs="Times New Roman"/>
          <w:b/>
          <w:lang w:val="en-US"/>
        </w:rPr>
        <w:t>satisfacion</w:t>
      </w:r>
      <w:proofErr w:type="spellEnd"/>
      <w:r w:rsidRPr="004F2F51">
        <w:rPr>
          <w:rFonts w:cs="Times New Roman"/>
          <w:b/>
          <w:lang w:val="en-US"/>
        </w:rPr>
        <w:t xml:space="preserve"> in nurses</w:t>
      </w:r>
      <w:r w:rsidRPr="004F2F51">
        <w:rPr>
          <w:rFonts w:cs="Times New Roman"/>
          <w:lang w:val="en-US"/>
        </w:rPr>
        <w:t xml:space="preserve">. </w:t>
      </w:r>
      <w:r w:rsidRPr="004F2F51">
        <w:rPr>
          <w:rFonts w:cs="Times New Roman"/>
          <w:iCs/>
          <w:lang w:val="es-AR"/>
        </w:rPr>
        <w:t>Journal of Advanced Nursing</w:t>
      </w:r>
      <w:r w:rsidRPr="004F2F51">
        <w:rPr>
          <w:rFonts w:cs="Times New Roman"/>
          <w:lang w:val="es-AR"/>
        </w:rPr>
        <w:t xml:space="preserve">, 12, 3-12. Doménech, B. D. (1995). Introduccion al sindrome “burnout” en profesores y maestros y su abordaje terapeutico. </w:t>
      </w:r>
      <w:proofErr w:type="spellStart"/>
      <w:r w:rsidRPr="004F2F51">
        <w:rPr>
          <w:rFonts w:cs="Times New Roman"/>
          <w:iCs/>
          <w:lang w:val="en-US"/>
        </w:rPr>
        <w:t>Psicologia</w:t>
      </w:r>
      <w:proofErr w:type="spellEnd"/>
      <w:r w:rsidRPr="004F2F51">
        <w:rPr>
          <w:rFonts w:cs="Times New Roman"/>
          <w:iCs/>
          <w:lang w:val="en-US"/>
        </w:rPr>
        <w:t xml:space="preserve"> </w:t>
      </w:r>
      <w:proofErr w:type="spellStart"/>
      <w:r w:rsidRPr="004F2F51">
        <w:rPr>
          <w:rFonts w:cs="Times New Roman"/>
          <w:iCs/>
          <w:lang w:val="en-US"/>
        </w:rPr>
        <w:t>Educativa</w:t>
      </w:r>
      <w:proofErr w:type="spellEnd"/>
      <w:r w:rsidRPr="004F2F51">
        <w:rPr>
          <w:rFonts w:cs="Times New Roman"/>
          <w:lang w:val="en-US"/>
        </w:rPr>
        <w:t>, 1, 1, 1-16. 1987.</w:t>
      </w:r>
    </w:p>
    <w:p w:rsidR="004F2F51" w:rsidRPr="004F2F51" w:rsidRDefault="004F2F51" w:rsidP="008733E9">
      <w:pPr>
        <w:autoSpaceDE w:val="0"/>
        <w:autoSpaceDN w:val="0"/>
        <w:adjustRightInd w:val="0"/>
        <w:jc w:val="both"/>
        <w:rPr>
          <w:rFonts w:cs="Times New Roman"/>
        </w:rPr>
      </w:pPr>
      <w:r w:rsidRPr="004F2F51">
        <w:rPr>
          <w:rFonts w:cs="Times New Roman"/>
          <w:caps/>
          <w:lang w:val="en-US"/>
        </w:rPr>
        <w:t>Edelwich, J. &amp; Brodsky</w:t>
      </w:r>
      <w:r w:rsidRPr="004F2F51">
        <w:rPr>
          <w:rFonts w:cs="Times New Roman"/>
          <w:lang w:val="en-US"/>
        </w:rPr>
        <w:t xml:space="preserve">, A. </w:t>
      </w:r>
      <w:r w:rsidRPr="004F2F51">
        <w:rPr>
          <w:rFonts w:cs="Times New Roman"/>
          <w:b/>
          <w:iCs/>
          <w:lang w:val="en-US"/>
        </w:rPr>
        <w:t>Burnout</w:t>
      </w:r>
      <w:r w:rsidRPr="004F2F51">
        <w:rPr>
          <w:rFonts w:cs="Times New Roman"/>
          <w:iCs/>
          <w:lang w:val="en-US"/>
        </w:rPr>
        <w:t xml:space="preserve">: stages of disillusionment in the helping profession. </w:t>
      </w:r>
      <w:r w:rsidRPr="004F2F51">
        <w:rPr>
          <w:rFonts w:cs="Times New Roman"/>
        </w:rPr>
        <w:t xml:space="preserve">New York: </w:t>
      </w:r>
      <w:proofErr w:type="spellStart"/>
      <w:r w:rsidRPr="004F2F51">
        <w:rPr>
          <w:rFonts w:cs="Times New Roman"/>
        </w:rPr>
        <w:t>Human</w:t>
      </w:r>
      <w:proofErr w:type="spellEnd"/>
      <w:r w:rsidRPr="004F2F51">
        <w:rPr>
          <w:rFonts w:cs="Times New Roman"/>
        </w:rPr>
        <w:t xml:space="preserve"> </w:t>
      </w:r>
      <w:proofErr w:type="spellStart"/>
      <w:r w:rsidRPr="004F2F51">
        <w:rPr>
          <w:rFonts w:cs="Times New Roman"/>
        </w:rPr>
        <w:t>Sciences</w:t>
      </w:r>
      <w:proofErr w:type="spellEnd"/>
      <w:r w:rsidRPr="004F2F51">
        <w:rPr>
          <w:rFonts w:cs="Times New Roman"/>
        </w:rPr>
        <w:t xml:space="preserve"> Press. 1980.</w:t>
      </w:r>
    </w:p>
    <w:p w:rsidR="004F2F51" w:rsidRPr="004F2F51" w:rsidRDefault="004F2F51" w:rsidP="008733E9">
      <w:pPr>
        <w:autoSpaceDE w:val="0"/>
        <w:autoSpaceDN w:val="0"/>
        <w:adjustRightInd w:val="0"/>
        <w:jc w:val="both"/>
        <w:rPr>
          <w:rFonts w:cs="Times New Roman"/>
        </w:rPr>
      </w:pPr>
      <w:r w:rsidRPr="004F2F51">
        <w:rPr>
          <w:rFonts w:cs="Times New Roman"/>
          <w:caps/>
        </w:rPr>
        <w:t>Enguita, M.F.</w:t>
      </w:r>
      <w:r w:rsidRPr="004F2F51">
        <w:rPr>
          <w:rFonts w:cs="Times New Roman"/>
        </w:rPr>
        <w:t xml:space="preserve"> </w:t>
      </w:r>
      <w:r w:rsidRPr="004F2F51">
        <w:rPr>
          <w:rFonts w:cs="Times New Roman"/>
          <w:b/>
          <w:iCs/>
        </w:rPr>
        <w:t>A face oculta da escola</w:t>
      </w:r>
      <w:r w:rsidRPr="004F2F51">
        <w:rPr>
          <w:rFonts w:cs="Times New Roman"/>
          <w:iCs/>
        </w:rPr>
        <w:t xml:space="preserve">. Educação e trabalho no capitalismo. </w:t>
      </w:r>
      <w:r w:rsidRPr="004F2F51">
        <w:rPr>
          <w:rFonts w:cs="Times New Roman"/>
        </w:rPr>
        <w:t>Porto Alegre: Artes Médicas. 1989.</w:t>
      </w:r>
    </w:p>
    <w:p w:rsidR="004F2F51" w:rsidRPr="004F2F51" w:rsidRDefault="004F2F51" w:rsidP="008733E9">
      <w:pPr>
        <w:autoSpaceDE w:val="0"/>
        <w:autoSpaceDN w:val="0"/>
        <w:adjustRightInd w:val="0"/>
        <w:jc w:val="both"/>
        <w:rPr>
          <w:rFonts w:cs="Times New Roman"/>
          <w:lang w:val="en-US"/>
        </w:rPr>
      </w:pPr>
      <w:r w:rsidRPr="004F2F51">
        <w:rPr>
          <w:rFonts w:cs="Times New Roman"/>
          <w:caps/>
        </w:rPr>
        <w:t xml:space="preserve">Esteve, </w:t>
      </w:r>
      <w:proofErr w:type="gramStart"/>
      <w:r w:rsidRPr="004F2F51">
        <w:rPr>
          <w:rFonts w:cs="Times New Roman"/>
          <w:caps/>
        </w:rPr>
        <w:t>J..M.</w:t>
      </w:r>
      <w:proofErr w:type="gramEnd"/>
      <w:r w:rsidRPr="004F2F51">
        <w:rPr>
          <w:rFonts w:cs="Times New Roman"/>
        </w:rPr>
        <w:t xml:space="preserve"> </w:t>
      </w:r>
      <w:r w:rsidRPr="004F2F51">
        <w:rPr>
          <w:rFonts w:cs="Times New Roman"/>
          <w:b/>
          <w:iCs/>
        </w:rPr>
        <w:t>O mal-estar docente</w:t>
      </w:r>
      <w:r w:rsidRPr="004F2F51">
        <w:rPr>
          <w:rFonts w:cs="Times New Roman"/>
          <w:iCs/>
        </w:rPr>
        <w:t>: a sala de aula e a saúde dos professores</w:t>
      </w:r>
      <w:r w:rsidRPr="004F2F51">
        <w:rPr>
          <w:rFonts w:cs="Times New Roman"/>
        </w:rPr>
        <w:t xml:space="preserve">. </w:t>
      </w:r>
      <w:r w:rsidRPr="004F2F51">
        <w:rPr>
          <w:rFonts w:cs="Times New Roman"/>
          <w:lang w:val="en-US"/>
        </w:rPr>
        <w:t>São Paulo: EDUSC. 1999.</w:t>
      </w:r>
    </w:p>
    <w:p w:rsidR="004F2F51" w:rsidRPr="004F2F51" w:rsidRDefault="004F2F51" w:rsidP="008733E9">
      <w:pPr>
        <w:autoSpaceDE w:val="0"/>
        <w:autoSpaceDN w:val="0"/>
        <w:adjustRightInd w:val="0"/>
        <w:jc w:val="both"/>
        <w:rPr>
          <w:rFonts w:cs="Times New Roman"/>
        </w:rPr>
      </w:pPr>
      <w:r w:rsidRPr="004F2F51">
        <w:rPr>
          <w:rFonts w:cs="Times New Roman"/>
          <w:caps/>
          <w:lang w:val="en-US"/>
        </w:rPr>
        <w:t>Etzion, D.</w:t>
      </w:r>
      <w:r w:rsidRPr="004F2F51">
        <w:rPr>
          <w:rFonts w:cs="Times New Roman"/>
          <w:lang w:val="en-US"/>
        </w:rPr>
        <w:t xml:space="preserve"> </w:t>
      </w:r>
      <w:r w:rsidRPr="004F2F51">
        <w:rPr>
          <w:rFonts w:cs="Times New Roman"/>
          <w:b/>
          <w:lang w:val="en-US"/>
        </w:rPr>
        <w:t>Burning out in management</w:t>
      </w:r>
      <w:r w:rsidRPr="004F2F51">
        <w:rPr>
          <w:rFonts w:cs="Times New Roman"/>
          <w:lang w:val="en-US"/>
        </w:rPr>
        <w:t xml:space="preserve">: a comparison of woman and men in matched organizational positions. </w:t>
      </w:r>
      <w:r w:rsidRPr="004F2F51">
        <w:rPr>
          <w:rFonts w:cs="Times New Roman"/>
          <w:iCs/>
        </w:rPr>
        <w:t xml:space="preserve">Israel Social Science </w:t>
      </w:r>
      <w:proofErr w:type="spellStart"/>
      <w:r w:rsidRPr="004F2F51">
        <w:rPr>
          <w:rFonts w:cs="Times New Roman"/>
          <w:iCs/>
        </w:rPr>
        <w:t>Research</w:t>
      </w:r>
      <w:proofErr w:type="spellEnd"/>
      <w:r w:rsidRPr="004F2F51">
        <w:rPr>
          <w:rFonts w:cs="Times New Roman"/>
          <w:iCs/>
        </w:rPr>
        <w:t xml:space="preserve">, </w:t>
      </w:r>
      <w:r w:rsidRPr="004F2F51">
        <w:rPr>
          <w:rFonts w:cs="Times New Roman"/>
        </w:rPr>
        <w:t>5, 1&amp;2, 147-163. 1987.</w:t>
      </w:r>
    </w:p>
    <w:p w:rsidR="004F2F51" w:rsidRPr="004F2F51" w:rsidRDefault="004F2F51" w:rsidP="008733E9">
      <w:pPr>
        <w:jc w:val="both"/>
        <w:rPr>
          <w:rFonts w:cs="Times New Roman"/>
        </w:rPr>
      </w:pPr>
      <w:r w:rsidRPr="004F2F51">
        <w:rPr>
          <w:rFonts w:cs="Times New Roman"/>
        </w:rPr>
        <w:t xml:space="preserve">FERNANDES, Antônio. </w:t>
      </w:r>
      <w:r w:rsidRPr="004F2F51">
        <w:rPr>
          <w:rFonts w:cs="Times New Roman"/>
          <w:b/>
        </w:rPr>
        <w:t xml:space="preserve">Um estudo sobre motivação nas teorias das organizações. </w:t>
      </w:r>
      <w:r w:rsidRPr="004F2F51">
        <w:rPr>
          <w:rFonts w:cs="Times New Roman"/>
        </w:rPr>
        <w:t>Campinas: UNICAMP, 1998.</w:t>
      </w:r>
    </w:p>
    <w:p w:rsidR="004F2F51" w:rsidRPr="004F2F51" w:rsidRDefault="004F2F51" w:rsidP="008733E9">
      <w:pPr>
        <w:jc w:val="both"/>
        <w:rPr>
          <w:rFonts w:cs="Times New Roman"/>
        </w:rPr>
      </w:pPr>
      <w:r w:rsidRPr="004F2F51">
        <w:rPr>
          <w:rFonts w:cs="Times New Roman"/>
        </w:rPr>
        <w:t xml:space="preserve">FONTES, Marcus Vinícius. </w:t>
      </w:r>
      <w:r w:rsidRPr="004F2F51">
        <w:rPr>
          <w:rFonts w:cs="Times New Roman"/>
          <w:b/>
        </w:rPr>
        <w:t>Qualidade de vida no trabalho</w:t>
      </w:r>
      <w:r w:rsidRPr="004F2F51">
        <w:rPr>
          <w:rFonts w:cs="Times New Roman"/>
        </w:rPr>
        <w:t>. Petrópolis: Vozes, 2008.</w:t>
      </w:r>
    </w:p>
    <w:p w:rsidR="004F2F51" w:rsidRPr="004F2F51" w:rsidRDefault="004F2F51" w:rsidP="008733E9">
      <w:pPr>
        <w:jc w:val="both"/>
        <w:rPr>
          <w:rFonts w:cs="Times New Roman"/>
          <w:color w:val="000000"/>
        </w:rPr>
      </w:pPr>
      <w:r w:rsidRPr="004F2F51">
        <w:rPr>
          <w:rFonts w:cs="Times New Roman"/>
          <w:caps/>
          <w:color w:val="000000"/>
        </w:rPr>
        <w:t>França AC, Rodrigues AL.</w:t>
      </w:r>
      <w:r w:rsidRPr="004F2F51">
        <w:rPr>
          <w:rFonts w:cs="Times New Roman"/>
          <w:color w:val="000000"/>
        </w:rPr>
        <w:t xml:space="preserve"> </w:t>
      </w:r>
      <w:r w:rsidRPr="004F2F51">
        <w:rPr>
          <w:rFonts w:cs="Times New Roman"/>
          <w:b/>
          <w:color w:val="000000"/>
        </w:rPr>
        <w:t>Stress e trabalho</w:t>
      </w:r>
      <w:r w:rsidRPr="004F2F51">
        <w:rPr>
          <w:rFonts w:cs="Times New Roman"/>
          <w:color w:val="000000"/>
        </w:rPr>
        <w:t xml:space="preserve">: uma abordagem psicossomática. </w:t>
      </w:r>
      <w:proofErr w:type="gramStart"/>
      <w:r w:rsidRPr="004F2F51">
        <w:rPr>
          <w:rFonts w:cs="Times New Roman"/>
          <w:color w:val="000000"/>
        </w:rPr>
        <w:t>5 ed.</w:t>
      </w:r>
      <w:proofErr w:type="gramEnd"/>
      <w:r w:rsidRPr="004F2F51">
        <w:rPr>
          <w:rFonts w:cs="Times New Roman"/>
          <w:color w:val="000000"/>
        </w:rPr>
        <w:t xml:space="preserve"> São Paulo: Atlas; 2008.</w:t>
      </w:r>
    </w:p>
    <w:p w:rsidR="004F2F51" w:rsidRPr="004F2F51" w:rsidRDefault="004F2F51" w:rsidP="008733E9">
      <w:pPr>
        <w:jc w:val="both"/>
        <w:rPr>
          <w:rFonts w:cs="Times New Roman"/>
          <w:lang w:val="en-US"/>
        </w:rPr>
      </w:pPr>
      <w:r w:rsidRPr="004F2F51">
        <w:rPr>
          <w:rFonts w:cs="Times New Roman"/>
        </w:rPr>
        <w:lastRenderedPageBreak/>
        <w:t xml:space="preserve">FRANÇA, A C. L., RODRIGUES, A L. </w:t>
      </w:r>
      <w:r w:rsidRPr="004F2F51">
        <w:rPr>
          <w:rFonts w:cs="Times New Roman"/>
          <w:b/>
        </w:rPr>
        <w:t>Stress e trabalho</w:t>
      </w:r>
      <w:r w:rsidRPr="004F2F51">
        <w:rPr>
          <w:rFonts w:cs="Times New Roman"/>
        </w:rPr>
        <w:t xml:space="preserve">: guia básico com abordagem psicossomática. </w:t>
      </w:r>
      <w:r w:rsidRPr="004F2F51">
        <w:rPr>
          <w:rFonts w:cs="Times New Roman"/>
          <w:lang w:val="en-US"/>
        </w:rPr>
        <w:t xml:space="preserve">São Paulo: Atlas, 2008. </w:t>
      </w:r>
    </w:p>
    <w:p w:rsidR="004F2F51" w:rsidRPr="004F2F51" w:rsidRDefault="004F2F51" w:rsidP="008733E9">
      <w:pPr>
        <w:jc w:val="both"/>
        <w:rPr>
          <w:rFonts w:cs="Times New Roman"/>
        </w:rPr>
      </w:pPr>
      <w:r w:rsidRPr="004F2F51">
        <w:rPr>
          <w:rFonts w:cs="Times New Roman"/>
        </w:rPr>
        <w:t xml:space="preserve">FRANÇA, A.  C. L.  RODRIGUES, A. L. </w:t>
      </w:r>
      <w:r w:rsidRPr="004F2F51">
        <w:rPr>
          <w:rFonts w:cs="Times New Roman"/>
          <w:b/>
        </w:rPr>
        <w:t>Stress e trabalho</w:t>
      </w:r>
      <w:r w:rsidRPr="004F2F51">
        <w:rPr>
          <w:rFonts w:cs="Times New Roman"/>
        </w:rPr>
        <w:t>: guia básico   com psicossomática.  São Paulo: Atlas, 2006.</w:t>
      </w:r>
    </w:p>
    <w:p w:rsidR="004F2F51" w:rsidRPr="004F2F51" w:rsidRDefault="004F2F51" w:rsidP="006319D7">
      <w:pPr>
        <w:jc w:val="both"/>
        <w:rPr>
          <w:rFonts w:cs="Times New Roman"/>
        </w:rPr>
      </w:pPr>
      <w:r w:rsidRPr="004F2F51">
        <w:rPr>
          <w:rFonts w:cs="Times New Roman"/>
        </w:rPr>
        <w:t xml:space="preserve">FRANÇA, A.C.L.; RODRIGUES, A.L. Stress e trabalho: guia básico com abordagem psicossomática. São Paulo: Ed. Atlas; 1996. </w:t>
      </w:r>
    </w:p>
    <w:p w:rsidR="004F2F51" w:rsidRPr="004F2F51" w:rsidRDefault="004F2F51" w:rsidP="008733E9">
      <w:pPr>
        <w:autoSpaceDE w:val="0"/>
        <w:autoSpaceDN w:val="0"/>
        <w:adjustRightInd w:val="0"/>
        <w:jc w:val="both"/>
        <w:rPr>
          <w:rFonts w:cs="Times New Roman"/>
        </w:rPr>
      </w:pPr>
      <w:r w:rsidRPr="004F2F51">
        <w:rPr>
          <w:rFonts w:cs="Times New Roman"/>
          <w:caps/>
          <w:lang w:val="en-US"/>
        </w:rPr>
        <w:t>Friedman,</w:t>
      </w:r>
      <w:r w:rsidRPr="004F2F51">
        <w:rPr>
          <w:rFonts w:cs="Times New Roman"/>
          <w:lang w:val="en-US"/>
        </w:rPr>
        <w:t xml:space="preserve"> I. A. </w:t>
      </w:r>
      <w:r w:rsidRPr="004F2F51">
        <w:rPr>
          <w:rFonts w:cs="Times New Roman"/>
          <w:b/>
          <w:lang w:val="en-US"/>
        </w:rPr>
        <w:t>High and low burnout schools</w:t>
      </w:r>
      <w:r w:rsidRPr="004F2F51">
        <w:rPr>
          <w:rFonts w:cs="Times New Roman"/>
          <w:lang w:val="en-US"/>
        </w:rPr>
        <w:t xml:space="preserve">: school culture aspects of teacher burnout. </w:t>
      </w:r>
      <w:proofErr w:type="spellStart"/>
      <w:r w:rsidRPr="004F2F51">
        <w:rPr>
          <w:rFonts w:cs="Times New Roman"/>
          <w:iCs/>
        </w:rPr>
        <w:t>Journal</w:t>
      </w:r>
      <w:proofErr w:type="spellEnd"/>
      <w:r w:rsidRPr="004F2F51">
        <w:rPr>
          <w:rFonts w:cs="Times New Roman"/>
          <w:iCs/>
        </w:rPr>
        <w:t xml:space="preserve"> </w:t>
      </w:r>
      <w:proofErr w:type="spellStart"/>
      <w:r w:rsidRPr="004F2F51">
        <w:rPr>
          <w:rFonts w:cs="Times New Roman"/>
          <w:iCs/>
        </w:rPr>
        <w:t>of</w:t>
      </w:r>
      <w:proofErr w:type="spellEnd"/>
      <w:r w:rsidRPr="004F2F51">
        <w:rPr>
          <w:rFonts w:cs="Times New Roman"/>
          <w:iCs/>
        </w:rPr>
        <w:t xml:space="preserve"> </w:t>
      </w:r>
      <w:proofErr w:type="spellStart"/>
      <w:r w:rsidRPr="004F2F51">
        <w:rPr>
          <w:rFonts w:cs="Times New Roman"/>
          <w:iCs/>
        </w:rPr>
        <w:t>Educational</w:t>
      </w:r>
      <w:proofErr w:type="spellEnd"/>
      <w:r w:rsidRPr="004F2F51">
        <w:rPr>
          <w:rFonts w:cs="Times New Roman"/>
          <w:iCs/>
        </w:rPr>
        <w:t xml:space="preserve"> </w:t>
      </w:r>
      <w:proofErr w:type="spellStart"/>
      <w:r w:rsidRPr="004F2F51">
        <w:rPr>
          <w:rFonts w:cs="Times New Roman"/>
          <w:iCs/>
        </w:rPr>
        <w:t>Research</w:t>
      </w:r>
      <w:proofErr w:type="spellEnd"/>
      <w:r w:rsidRPr="004F2F51">
        <w:rPr>
          <w:rFonts w:cs="Times New Roman"/>
        </w:rPr>
        <w:t>, 84, 6, 325-333. 1991.</w:t>
      </w:r>
    </w:p>
    <w:p w:rsidR="004F2F51" w:rsidRPr="004F2F51" w:rsidRDefault="004F2F51" w:rsidP="008733E9">
      <w:pPr>
        <w:tabs>
          <w:tab w:val="left" w:pos="3660"/>
        </w:tabs>
        <w:jc w:val="both"/>
        <w:rPr>
          <w:rFonts w:cs="Times New Roman"/>
          <w:lang w:val="en-US"/>
        </w:rPr>
      </w:pPr>
      <w:r w:rsidRPr="004F2F51">
        <w:rPr>
          <w:rFonts w:cs="Times New Roman"/>
          <w:lang w:val="en-US"/>
        </w:rPr>
        <w:t xml:space="preserve">FRIEDMAN, M &amp; ROSENMAN, R. </w:t>
      </w:r>
      <w:r w:rsidRPr="004F2F51">
        <w:rPr>
          <w:rFonts w:cs="Times New Roman"/>
          <w:b/>
          <w:lang w:val="en-US"/>
        </w:rPr>
        <w:t>Type A behavior and your heart</w:t>
      </w:r>
      <w:r w:rsidRPr="004F2F51">
        <w:rPr>
          <w:rFonts w:cs="Times New Roman"/>
          <w:lang w:val="en-US"/>
        </w:rPr>
        <w:t xml:space="preserve">. Nova York, A. A. </w:t>
      </w:r>
      <w:proofErr w:type="spellStart"/>
      <w:r w:rsidRPr="004F2F51">
        <w:rPr>
          <w:rFonts w:cs="Times New Roman"/>
          <w:lang w:val="en-US"/>
        </w:rPr>
        <w:t>Knoff</w:t>
      </w:r>
      <w:proofErr w:type="spellEnd"/>
      <w:r w:rsidRPr="004F2F51">
        <w:rPr>
          <w:rFonts w:cs="Times New Roman"/>
          <w:lang w:val="en-US"/>
        </w:rPr>
        <w:t>, 1974.</w:t>
      </w:r>
    </w:p>
    <w:p w:rsidR="004F2F51" w:rsidRPr="004F2F51" w:rsidRDefault="004F2F51" w:rsidP="008733E9">
      <w:pPr>
        <w:jc w:val="both"/>
        <w:rPr>
          <w:rFonts w:cs="Times New Roman"/>
        </w:rPr>
      </w:pPr>
      <w:r w:rsidRPr="004F2F51">
        <w:rPr>
          <w:rFonts w:cs="Times New Roman"/>
          <w:caps/>
          <w:lang w:val="es-AR"/>
        </w:rPr>
        <w:t>Gil-Monte PR.</w:t>
      </w:r>
      <w:r w:rsidRPr="004F2F51">
        <w:rPr>
          <w:rFonts w:cs="Times New Roman"/>
          <w:lang w:val="es-AR"/>
        </w:rPr>
        <w:t xml:space="preserve"> </w:t>
      </w:r>
      <w:r w:rsidRPr="004F2F51">
        <w:rPr>
          <w:rFonts w:cs="Times New Roman"/>
          <w:b/>
          <w:lang w:val="es-AR"/>
        </w:rPr>
        <w:t>El síndrome de quemarse por el trabajo (Síndrome de Burnout) en profesionales de enfermería.</w:t>
      </w:r>
      <w:r w:rsidRPr="004F2F51">
        <w:rPr>
          <w:rFonts w:cs="Times New Roman"/>
          <w:lang w:val="es-AR"/>
        </w:rPr>
        <w:t xml:space="preserve"> </w:t>
      </w:r>
      <w:proofErr w:type="spellStart"/>
      <w:r w:rsidRPr="004F2F51">
        <w:rPr>
          <w:rFonts w:cs="Times New Roman"/>
        </w:rPr>
        <w:t>Rev</w:t>
      </w:r>
      <w:proofErr w:type="spellEnd"/>
      <w:r w:rsidRPr="004F2F51">
        <w:rPr>
          <w:rFonts w:cs="Times New Roman"/>
        </w:rPr>
        <w:t xml:space="preserve"> Eletrônica Inter Ação </w:t>
      </w:r>
      <w:proofErr w:type="spellStart"/>
      <w:r w:rsidRPr="004F2F51">
        <w:rPr>
          <w:rFonts w:cs="Times New Roman"/>
        </w:rPr>
        <w:t>Psy</w:t>
      </w:r>
      <w:proofErr w:type="spellEnd"/>
      <w:r w:rsidRPr="004F2F51">
        <w:rPr>
          <w:rFonts w:cs="Times New Roman"/>
        </w:rPr>
        <w:t xml:space="preserve"> [Internet]. Disponível em http://www.dpi.uem.br/Interacao/Numero%201/PDF/Completo.pdf Acesso em julho de 2015.</w:t>
      </w:r>
    </w:p>
    <w:p w:rsidR="004F2F51" w:rsidRPr="004F2F51" w:rsidRDefault="004F2F51" w:rsidP="008733E9">
      <w:pPr>
        <w:jc w:val="both"/>
        <w:rPr>
          <w:rFonts w:cs="Times New Roman"/>
        </w:rPr>
      </w:pPr>
      <w:r w:rsidRPr="004F2F51">
        <w:rPr>
          <w:rFonts w:cs="Times New Roman"/>
        </w:rPr>
        <w:t xml:space="preserve">GOLDBERG, P. </w:t>
      </w:r>
      <w:r w:rsidRPr="004F2F51">
        <w:rPr>
          <w:rFonts w:cs="Times New Roman"/>
          <w:b/>
        </w:rPr>
        <w:t>A saúde dos executivos</w:t>
      </w:r>
      <w:r w:rsidRPr="004F2F51">
        <w:rPr>
          <w:rFonts w:cs="Times New Roman"/>
        </w:rPr>
        <w:t>: como identificar sinais de perigo para a   saúde e levar a melhor contra o estresse. Rio de Janeiro:  Zahar, 2010.</w:t>
      </w:r>
    </w:p>
    <w:p w:rsidR="004F2F51" w:rsidRPr="004F2F51" w:rsidRDefault="004F2F51" w:rsidP="008733E9">
      <w:pPr>
        <w:jc w:val="both"/>
        <w:rPr>
          <w:rFonts w:cs="Times New Roman"/>
          <w:bCs/>
        </w:rPr>
      </w:pPr>
      <w:r w:rsidRPr="004F2F51">
        <w:rPr>
          <w:rFonts w:cs="Times New Roman"/>
          <w:bCs/>
        </w:rPr>
        <w:t xml:space="preserve">GUIDO, Laura de Azevedo. </w:t>
      </w:r>
      <w:r w:rsidRPr="004F2F51">
        <w:rPr>
          <w:rFonts w:cs="Times New Roman"/>
          <w:b/>
          <w:bCs/>
        </w:rPr>
        <w:t xml:space="preserve">Stress e </w:t>
      </w:r>
      <w:proofErr w:type="spellStart"/>
      <w:r w:rsidRPr="004F2F51">
        <w:rPr>
          <w:rFonts w:cs="Times New Roman"/>
          <w:b/>
          <w:bCs/>
        </w:rPr>
        <w:t>Coping</w:t>
      </w:r>
      <w:proofErr w:type="spellEnd"/>
      <w:r w:rsidRPr="004F2F51">
        <w:rPr>
          <w:rFonts w:cs="Times New Roman"/>
          <w:b/>
          <w:bCs/>
        </w:rPr>
        <w:t xml:space="preserve"> em Enfermeiros.</w:t>
      </w:r>
      <w:r w:rsidRPr="004F2F51">
        <w:rPr>
          <w:rFonts w:cs="Times New Roman"/>
          <w:bCs/>
        </w:rPr>
        <w:t xml:space="preserve"> São Paulo: USP, 2003.</w:t>
      </w:r>
    </w:p>
    <w:p w:rsidR="004F2F51" w:rsidRPr="004F2F51" w:rsidRDefault="004F2F51" w:rsidP="008733E9">
      <w:pPr>
        <w:jc w:val="both"/>
        <w:rPr>
          <w:rFonts w:cs="Times New Roman"/>
        </w:rPr>
      </w:pPr>
      <w:r w:rsidRPr="004F2F51">
        <w:rPr>
          <w:rFonts w:cs="Times New Roman"/>
        </w:rPr>
        <w:t xml:space="preserve">JACCARD, Pierre. </w:t>
      </w:r>
      <w:r w:rsidRPr="004F2F51">
        <w:rPr>
          <w:rFonts w:cs="Times New Roman"/>
          <w:b/>
        </w:rPr>
        <w:t>Psicossociologia do trabalho</w:t>
      </w:r>
      <w:r w:rsidRPr="004F2F51">
        <w:rPr>
          <w:rFonts w:cs="Times New Roman"/>
        </w:rPr>
        <w:t>. Lisboa: Moraes Editores, 1989.</w:t>
      </w:r>
    </w:p>
    <w:p w:rsidR="004F2F51" w:rsidRPr="004F2F51" w:rsidRDefault="004F2F51" w:rsidP="008733E9">
      <w:pPr>
        <w:jc w:val="both"/>
        <w:rPr>
          <w:rFonts w:cs="Times New Roman"/>
        </w:rPr>
      </w:pPr>
      <w:r w:rsidRPr="004F2F51">
        <w:rPr>
          <w:rFonts w:cs="Times New Roman"/>
          <w:caps/>
        </w:rPr>
        <w:t>Lautert L.</w:t>
      </w:r>
      <w:r w:rsidRPr="004F2F51">
        <w:rPr>
          <w:rFonts w:cs="Times New Roman"/>
        </w:rPr>
        <w:t xml:space="preserve"> </w:t>
      </w:r>
      <w:r w:rsidRPr="004F2F51">
        <w:rPr>
          <w:rFonts w:cs="Times New Roman"/>
          <w:b/>
        </w:rPr>
        <w:t>O desgaste profissional</w:t>
      </w:r>
      <w:r w:rsidRPr="004F2F51">
        <w:rPr>
          <w:rFonts w:cs="Times New Roman"/>
        </w:rPr>
        <w:t xml:space="preserve">: uma revisão da literatura e implicações para a enfermeira. </w:t>
      </w:r>
      <w:proofErr w:type="spellStart"/>
      <w:r w:rsidRPr="004F2F51">
        <w:rPr>
          <w:rFonts w:cs="Times New Roman"/>
        </w:rPr>
        <w:t>Rev</w:t>
      </w:r>
      <w:proofErr w:type="spellEnd"/>
      <w:r w:rsidRPr="004F2F51">
        <w:rPr>
          <w:rFonts w:cs="Times New Roman"/>
        </w:rPr>
        <w:t xml:space="preserve"> </w:t>
      </w:r>
      <w:proofErr w:type="spellStart"/>
      <w:r w:rsidRPr="004F2F51">
        <w:rPr>
          <w:rFonts w:cs="Times New Roman"/>
        </w:rPr>
        <w:t>Gaúch</w:t>
      </w:r>
      <w:proofErr w:type="spellEnd"/>
      <w:r w:rsidRPr="004F2F51">
        <w:rPr>
          <w:rFonts w:cs="Times New Roman"/>
        </w:rPr>
        <w:t xml:space="preserve"> </w:t>
      </w:r>
      <w:proofErr w:type="spellStart"/>
      <w:r w:rsidRPr="004F2F51">
        <w:rPr>
          <w:rFonts w:cs="Times New Roman"/>
        </w:rPr>
        <w:t>Enferm</w:t>
      </w:r>
      <w:proofErr w:type="spellEnd"/>
      <w:r w:rsidRPr="004F2F51">
        <w:rPr>
          <w:rFonts w:cs="Times New Roman"/>
        </w:rPr>
        <w:t>. 1997;18(2):83-93.</w:t>
      </w:r>
    </w:p>
    <w:p w:rsidR="004F2F51" w:rsidRPr="004F2F51" w:rsidRDefault="004F2F51" w:rsidP="008733E9">
      <w:pPr>
        <w:jc w:val="both"/>
        <w:rPr>
          <w:rFonts w:cs="Times New Roman"/>
        </w:rPr>
      </w:pPr>
      <w:r w:rsidRPr="004F2F51">
        <w:rPr>
          <w:rFonts w:cs="Times New Roman"/>
        </w:rPr>
        <w:t xml:space="preserve">LIMA, Antonio. </w:t>
      </w:r>
      <w:r w:rsidRPr="004F2F51">
        <w:rPr>
          <w:rFonts w:cs="Times New Roman"/>
          <w:b/>
        </w:rPr>
        <w:t>Qualidade de Vida no Trabalho.</w:t>
      </w:r>
      <w:r w:rsidRPr="004F2F51">
        <w:rPr>
          <w:rFonts w:cs="Times New Roman"/>
        </w:rPr>
        <w:t xml:space="preserve"> São Paulo: USP, 1996.</w:t>
      </w:r>
    </w:p>
    <w:p w:rsidR="004F2F51" w:rsidRPr="004F2F51" w:rsidRDefault="004F2F51" w:rsidP="008733E9">
      <w:pPr>
        <w:jc w:val="both"/>
        <w:rPr>
          <w:rFonts w:cs="Times New Roman"/>
        </w:rPr>
      </w:pPr>
      <w:r w:rsidRPr="004F2F51">
        <w:rPr>
          <w:rFonts w:cs="Times New Roman"/>
        </w:rPr>
        <w:t xml:space="preserve">LIMONGI, A.C. </w:t>
      </w:r>
      <w:r w:rsidRPr="004F2F51">
        <w:rPr>
          <w:rFonts w:cs="Times New Roman"/>
          <w:b/>
        </w:rPr>
        <w:t>Stress e Trabalho -</w:t>
      </w:r>
      <w:r w:rsidRPr="004F2F51">
        <w:rPr>
          <w:rFonts w:cs="Times New Roman"/>
          <w:b/>
        </w:rPr>
        <w:softHyphen/>
        <w:t xml:space="preserve"> Guia básico com abordagem psicossomática</w:t>
      </w:r>
      <w:r w:rsidRPr="004F2F51">
        <w:rPr>
          <w:rFonts w:cs="Times New Roman"/>
        </w:rPr>
        <w:t>. São Paulo, Ed. Atlas, 1997.</w:t>
      </w:r>
    </w:p>
    <w:p w:rsidR="004F2F51" w:rsidRPr="004F2F51" w:rsidRDefault="004F2F51" w:rsidP="008733E9">
      <w:pPr>
        <w:jc w:val="both"/>
        <w:rPr>
          <w:rFonts w:cs="Times New Roman"/>
        </w:rPr>
      </w:pPr>
      <w:r w:rsidRPr="004F2F51">
        <w:rPr>
          <w:rFonts w:cs="Times New Roman"/>
        </w:rPr>
        <w:t xml:space="preserve">LIMONGI, A.C., </w:t>
      </w:r>
      <w:r w:rsidRPr="004F2F51">
        <w:rPr>
          <w:rFonts w:cs="Times New Roman"/>
          <w:b/>
        </w:rPr>
        <w:t xml:space="preserve">Stress e Trabalho </w:t>
      </w:r>
      <w:r w:rsidRPr="004F2F51">
        <w:rPr>
          <w:rFonts w:cs="Times New Roman"/>
          <w:b/>
        </w:rPr>
        <w:softHyphen/>
        <w:t xml:space="preserve"> Guia básico com abordagem psicossomática</w:t>
      </w:r>
      <w:r w:rsidRPr="004F2F51">
        <w:rPr>
          <w:rFonts w:cs="Times New Roman"/>
        </w:rPr>
        <w:t>. São Paulo, Ed. Atlas, 1997.</w:t>
      </w:r>
    </w:p>
    <w:p w:rsidR="004F2F51" w:rsidRPr="004F2F51" w:rsidRDefault="004F2F51" w:rsidP="008733E9">
      <w:pPr>
        <w:jc w:val="both"/>
        <w:rPr>
          <w:rFonts w:cs="Times New Roman"/>
        </w:rPr>
      </w:pPr>
      <w:r w:rsidRPr="004F2F51">
        <w:rPr>
          <w:rFonts w:cs="Times New Roman"/>
        </w:rPr>
        <w:t xml:space="preserve">LINDEMANN, Hannes. </w:t>
      </w:r>
      <w:r w:rsidRPr="004F2F51">
        <w:rPr>
          <w:rFonts w:cs="Times New Roman"/>
          <w:b/>
        </w:rPr>
        <w:t>Como superar o stress-treinamento autógeno</w:t>
      </w:r>
      <w:r w:rsidRPr="004F2F51">
        <w:rPr>
          <w:rFonts w:cs="Times New Roman"/>
        </w:rPr>
        <w:t xml:space="preserve">. São Paulo: </w:t>
      </w:r>
      <w:proofErr w:type="spellStart"/>
      <w:r w:rsidRPr="004F2F51">
        <w:rPr>
          <w:rFonts w:cs="Times New Roman"/>
        </w:rPr>
        <w:t>Cutrix</w:t>
      </w:r>
      <w:proofErr w:type="spellEnd"/>
      <w:r w:rsidRPr="004F2F51">
        <w:rPr>
          <w:rFonts w:cs="Times New Roman"/>
        </w:rPr>
        <w:t xml:space="preserve">, 1989. </w:t>
      </w:r>
    </w:p>
    <w:p w:rsidR="004F2F51" w:rsidRPr="004F2F51" w:rsidRDefault="004F2F51" w:rsidP="008733E9">
      <w:pPr>
        <w:jc w:val="both"/>
        <w:rPr>
          <w:rFonts w:cs="Times New Roman"/>
          <w:bCs/>
        </w:rPr>
      </w:pPr>
      <w:r w:rsidRPr="004F2F51">
        <w:rPr>
          <w:rFonts w:cs="Times New Roman"/>
          <w:bCs/>
        </w:rPr>
        <w:lastRenderedPageBreak/>
        <w:t xml:space="preserve">LIPP, Marilda N. </w:t>
      </w:r>
      <w:r w:rsidRPr="004F2F51">
        <w:rPr>
          <w:rFonts w:cs="Times New Roman"/>
          <w:b/>
          <w:bCs/>
        </w:rPr>
        <w:t>Stress, hipertensão arterial e qualidade de vida.</w:t>
      </w:r>
      <w:r w:rsidRPr="004F2F51">
        <w:rPr>
          <w:rFonts w:cs="Times New Roman"/>
          <w:bCs/>
        </w:rPr>
        <w:t xml:space="preserve"> Campinas, Papirus, 2004.</w:t>
      </w:r>
    </w:p>
    <w:p w:rsidR="004F2F51" w:rsidRPr="004F2F51" w:rsidRDefault="004F2F51" w:rsidP="008733E9">
      <w:pPr>
        <w:jc w:val="both"/>
        <w:rPr>
          <w:rFonts w:cs="Times New Roman"/>
        </w:rPr>
      </w:pPr>
      <w:r w:rsidRPr="004F2F51">
        <w:rPr>
          <w:rFonts w:cs="Times New Roman"/>
        </w:rPr>
        <w:t xml:space="preserve">LIPP, Marilda Novaes e cols. </w:t>
      </w:r>
      <w:r w:rsidRPr="004F2F51">
        <w:rPr>
          <w:rFonts w:cs="Times New Roman"/>
          <w:b/>
          <w:bCs/>
        </w:rPr>
        <w:t>Como enfrentar o stress</w:t>
      </w:r>
      <w:r w:rsidRPr="004F2F51">
        <w:rPr>
          <w:rFonts w:cs="Times New Roman"/>
        </w:rPr>
        <w:t xml:space="preserve">. 6º ed. São Paulo: </w:t>
      </w:r>
      <w:proofErr w:type="spellStart"/>
      <w:r w:rsidRPr="004F2F51">
        <w:rPr>
          <w:rFonts w:cs="Times New Roman"/>
        </w:rPr>
        <w:t>Ìcone</w:t>
      </w:r>
      <w:proofErr w:type="spellEnd"/>
      <w:r w:rsidRPr="004F2F51">
        <w:rPr>
          <w:rFonts w:cs="Times New Roman"/>
        </w:rPr>
        <w:t>, 2009.</w:t>
      </w:r>
    </w:p>
    <w:p w:rsidR="004F2F51" w:rsidRPr="004F2F51" w:rsidRDefault="004F2F51" w:rsidP="008733E9">
      <w:pPr>
        <w:tabs>
          <w:tab w:val="left" w:pos="3660"/>
        </w:tabs>
        <w:jc w:val="both"/>
        <w:rPr>
          <w:rFonts w:cs="Times New Roman"/>
        </w:rPr>
      </w:pPr>
      <w:r w:rsidRPr="004F2F51">
        <w:rPr>
          <w:rFonts w:cs="Times New Roman"/>
        </w:rPr>
        <w:t xml:space="preserve">MARQUES, Valquíria. </w:t>
      </w:r>
      <w:r w:rsidRPr="004F2F51">
        <w:rPr>
          <w:rFonts w:cs="Times New Roman"/>
          <w:b/>
        </w:rPr>
        <w:t>Stress Ocupacional</w:t>
      </w:r>
      <w:r w:rsidRPr="004F2F51">
        <w:rPr>
          <w:rFonts w:cs="Times New Roman"/>
        </w:rPr>
        <w:t>: um estudo com executivos de uma empresa multinacional. Brasil, dissertação pós-graduação. Universidade Metodista de São Paulo.</w:t>
      </w:r>
    </w:p>
    <w:p w:rsidR="004F2F51" w:rsidRPr="004F2F51" w:rsidRDefault="004F2F51" w:rsidP="008733E9">
      <w:pPr>
        <w:jc w:val="both"/>
        <w:rPr>
          <w:rFonts w:cs="Times New Roman"/>
          <w:lang w:val="en-US"/>
        </w:rPr>
      </w:pPr>
      <w:r w:rsidRPr="004F2F51">
        <w:rPr>
          <w:rFonts w:cs="Times New Roman"/>
          <w:caps/>
        </w:rPr>
        <w:t>Martinez JC.</w:t>
      </w:r>
      <w:r w:rsidRPr="004F2F51">
        <w:rPr>
          <w:rFonts w:cs="Times New Roman"/>
        </w:rPr>
        <w:t xml:space="preserve"> </w:t>
      </w:r>
      <w:r w:rsidRPr="004F2F51">
        <w:rPr>
          <w:rFonts w:cs="Times New Roman"/>
          <w:b/>
          <w:lang w:val="es-AR"/>
        </w:rPr>
        <w:t>Aspectos epidemiológicos del síndrome de burnout en personal sanitario</w:t>
      </w:r>
      <w:r w:rsidRPr="004F2F51">
        <w:rPr>
          <w:rFonts w:cs="Times New Roman"/>
          <w:lang w:val="es-AR"/>
        </w:rPr>
        <w:t xml:space="preserve">. Rev Esp Salud Publica. </w:t>
      </w:r>
      <w:r w:rsidRPr="004F2F51">
        <w:rPr>
          <w:rFonts w:cs="Times New Roman"/>
          <w:lang w:val="en-US"/>
        </w:rPr>
        <w:t>1997;71(3):293-303.</w:t>
      </w:r>
    </w:p>
    <w:p w:rsidR="004F2F51" w:rsidRPr="004F2F51" w:rsidRDefault="004F2F51" w:rsidP="008733E9">
      <w:pPr>
        <w:tabs>
          <w:tab w:val="left" w:pos="3660"/>
        </w:tabs>
        <w:jc w:val="both"/>
        <w:rPr>
          <w:rFonts w:cs="Times New Roman"/>
        </w:rPr>
      </w:pPr>
      <w:r w:rsidRPr="004F2F51">
        <w:rPr>
          <w:rFonts w:cs="Times New Roman"/>
        </w:rPr>
        <w:t xml:space="preserve">MARTINS, Paulo. AMORIM, Clovis. </w:t>
      </w:r>
      <w:r w:rsidRPr="004F2F51">
        <w:rPr>
          <w:rFonts w:cs="Times New Roman"/>
          <w:b/>
        </w:rPr>
        <w:t xml:space="preserve">Nível de Estresse nos Professores do Ensino Público de Curitiba. </w:t>
      </w:r>
      <w:r w:rsidRPr="004F2F51">
        <w:rPr>
          <w:rFonts w:cs="Times New Roman"/>
        </w:rPr>
        <w:t xml:space="preserve"> Curitiba: CESUMAR, 2010.</w:t>
      </w:r>
    </w:p>
    <w:p w:rsidR="004F2F51" w:rsidRPr="004F2F51" w:rsidRDefault="004F2F51" w:rsidP="008733E9">
      <w:pPr>
        <w:jc w:val="both"/>
        <w:rPr>
          <w:rFonts w:cs="Times New Roman"/>
          <w:lang w:val="en-US"/>
        </w:rPr>
      </w:pPr>
      <w:r w:rsidRPr="004F2F51">
        <w:rPr>
          <w:rFonts w:cs="Times New Roman"/>
          <w:caps/>
          <w:lang w:val="en-US"/>
        </w:rPr>
        <w:t>Maslach C, Jackson SE.</w:t>
      </w:r>
      <w:r w:rsidRPr="004F2F51">
        <w:rPr>
          <w:rFonts w:cs="Times New Roman"/>
          <w:lang w:val="en-US"/>
        </w:rPr>
        <w:t xml:space="preserve"> </w:t>
      </w:r>
      <w:r w:rsidRPr="004F2F51">
        <w:rPr>
          <w:rFonts w:cs="Times New Roman"/>
          <w:b/>
          <w:lang w:val="en-US"/>
        </w:rPr>
        <w:t>The measurement of experienced burnout</w:t>
      </w:r>
      <w:r w:rsidRPr="004F2F51">
        <w:rPr>
          <w:rFonts w:cs="Times New Roman"/>
          <w:lang w:val="en-US"/>
        </w:rPr>
        <w:t xml:space="preserve">. J </w:t>
      </w:r>
      <w:proofErr w:type="spellStart"/>
      <w:r w:rsidRPr="004F2F51">
        <w:rPr>
          <w:rFonts w:cs="Times New Roman"/>
          <w:lang w:val="en-US"/>
        </w:rPr>
        <w:t>Ocup</w:t>
      </w:r>
      <w:proofErr w:type="spellEnd"/>
      <w:r w:rsidRPr="004F2F51">
        <w:rPr>
          <w:rFonts w:cs="Times New Roman"/>
          <w:lang w:val="en-US"/>
        </w:rPr>
        <w:t xml:space="preserve"> </w:t>
      </w:r>
      <w:proofErr w:type="spellStart"/>
      <w:r w:rsidRPr="004F2F51">
        <w:rPr>
          <w:rFonts w:cs="Times New Roman"/>
          <w:lang w:val="en-US"/>
        </w:rPr>
        <w:t>Behav</w:t>
      </w:r>
      <w:proofErr w:type="spellEnd"/>
      <w:r w:rsidRPr="004F2F51">
        <w:rPr>
          <w:rFonts w:cs="Times New Roman"/>
          <w:lang w:val="en-US"/>
        </w:rPr>
        <w:t xml:space="preserve">. </w:t>
      </w:r>
      <w:proofErr w:type="gramStart"/>
      <w:r w:rsidRPr="004F2F51">
        <w:rPr>
          <w:rFonts w:cs="Times New Roman"/>
          <w:lang w:val="en-US"/>
        </w:rPr>
        <w:t>2010;2:99</w:t>
      </w:r>
      <w:proofErr w:type="gramEnd"/>
      <w:r w:rsidRPr="004F2F51">
        <w:rPr>
          <w:rFonts w:cs="Times New Roman"/>
          <w:lang w:val="en-US"/>
        </w:rPr>
        <w:t>-113.</w:t>
      </w:r>
    </w:p>
    <w:p w:rsidR="004F2F51" w:rsidRPr="004F2F51" w:rsidRDefault="004F2F51" w:rsidP="006319D7">
      <w:pPr>
        <w:jc w:val="both"/>
        <w:rPr>
          <w:rFonts w:cs="Times New Roman"/>
        </w:rPr>
      </w:pPr>
      <w:r w:rsidRPr="004F2F51">
        <w:rPr>
          <w:rFonts w:cs="Times New Roman"/>
        </w:rPr>
        <w:t xml:space="preserve">MÜLLER, Daniela Virote </w:t>
      </w:r>
      <w:proofErr w:type="spellStart"/>
      <w:r w:rsidRPr="004F2F51">
        <w:rPr>
          <w:rFonts w:cs="Times New Roman"/>
        </w:rPr>
        <w:t>Kassick</w:t>
      </w:r>
      <w:proofErr w:type="spellEnd"/>
      <w:r w:rsidRPr="004F2F51">
        <w:rPr>
          <w:rFonts w:cs="Times New Roman"/>
        </w:rPr>
        <w:t xml:space="preserve">. </w:t>
      </w:r>
      <w:r w:rsidRPr="004F2F51">
        <w:rPr>
          <w:rFonts w:cs="Times New Roman"/>
          <w:b/>
        </w:rPr>
        <w:t>A Síndrome de Burnout no Trabalho de Assistência à Saúde</w:t>
      </w:r>
      <w:r w:rsidRPr="004F2F51">
        <w:rPr>
          <w:rFonts w:cs="Times New Roman"/>
        </w:rPr>
        <w:t xml:space="preserve">: estudo junto aos profissionais da equipe de enfermagem hospitalar. Dissertação de Mestrado. Porto Alegre: Universidade Federal do Rio Grande do Su. Escola de Engenharia. 2004. 101f. Disponível em </w:t>
      </w:r>
      <w:r w:rsidRPr="004F2F51">
        <w:rPr>
          <w:rFonts w:cs="Times New Roman"/>
          <w:color w:val="000000"/>
        </w:rPr>
        <w:t>&lt;</w:t>
      </w:r>
      <w:hyperlink r:id="rId9">
        <w:r w:rsidRPr="004F2F51">
          <w:rPr>
            <w:rStyle w:val="LinkdaInternet"/>
            <w:rFonts w:cs="Times New Roman"/>
            <w:color w:val="000000"/>
          </w:rPr>
          <w:t>http://www.bibliotecadigital.ufrgs.br/da.phpnrb=000459519&amp;loc=2005&amp;l=86428ff1b</w:t>
        </w:r>
      </w:hyperlink>
      <w:r w:rsidRPr="004F2F51">
        <w:rPr>
          <w:rFonts w:cs="Times New Roman"/>
          <w:color w:val="000000"/>
        </w:rPr>
        <w:t>ebb500b&gt;</w:t>
      </w:r>
      <w:r w:rsidRPr="004F2F51">
        <w:rPr>
          <w:rFonts w:cs="Times New Roman"/>
        </w:rPr>
        <w:t xml:space="preserve"> Acesso em 20 de dezembro de 2018.</w:t>
      </w:r>
    </w:p>
    <w:p w:rsidR="004F2F51" w:rsidRPr="004F2F51" w:rsidRDefault="004F2F51" w:rsidP="006319D7">
      <w:pPr>
        <w:jc w:val="both"/>
        <w:rPr>
          <w:rFonts w:cs="Times New Roman"/>
        </w:rPr>
      </w:pPr>
      <w:r w:rsidRPr="004F2F51">
        <w:rPr>
          <w:rFonts w:cs="Times New Roman"/>
        </w:rPr>
        <w:t xml:space="preserve">NETTINA, Sandra M. </w:t>
      </w:r>
      <w:r w:rsidRPr="004F2F51">
        <w:rPr>
          <w:rFonts w:cs="Times New Roman"/>
          <w:b/>
        </w:rPr>
        <w:t>Prática de Enfermagem</w:t>
      </w:r>
      <w:r w:rsidRPr="004F2F51">
        <w:rPr>
          <w:rFonts w:cs="Times New Roman"/>
        </w:rPr>
        <w:t>. 6a ed. Rio de Janeiro: Guanabara Koogan, 1999.</w:t>
      </w:r>
    </w:p>
    <w:p w:rsidR="004F2F51" w:rsidRPr="004F2F51" w:rsidRDefault="004F2F51" w:rsidP="006319D7">
      <w:pPr>
        <w:jc w:val="both"/>
        <w:rPr>
          <w:rFonts w:cs="Times New Roman"/>
        </w:rPr>
      </w:pPr>
      <w:r w:rsidRPr="004F2F51">
        <w:rPr>
          <w:rFonts w:cs="Times New Roman"/>
        </w:rPr>
        <w:t xml:space="preserve">RÜEGG, Johann Gaspar; FELD, Michael. Cabeça Quente. In: </w:t>
      </w:r>
      <w:r w:rsidRPr="004F2F51">
        <w:rPr>
          <w:rFonts w:cs="Times New Roman"/>
          <w:b/>
        </w:rPr>
        <w:t>Revista Viver mente &amp; cérebro</w:t>
      </w:r>
      <w:r w:rsidRPr="004F2F51">
        <w:rPr>
          <w:rFonts w:cs="Times New Roman"/>
        </w:rPr>
        <w:t>. São Paulo: Ediouro, no 151, Agosto 2005, p 76-81.</w:t>
      </w:r>
    </w:p>
    <w:p w:rsidR="004F2F51" w:rsidRPr="004F2F51" w:rsidRDefault="004F2F51" w:rsidP="008733E9">
      <w:pPr>
        <w:jc w:val="both"/>
        <w:rPr>
          <w:rFonts w:cs="Times New Roman"/>
          <w:lang w:val="en-US"/>
        </w:rPr>
      </w:pPr>
      <w:r w:rsidRPr="004F2F51">
        <w:rPr>
          <w:rFonts w:cs="Times New Roman"/>
          <w:lang w:val="en-US"/>
        </w:rPr>
        <w:t xml:space="preserve">SADIR, Maria. LIPP, Marilda. As fonts de Stress no Trabalho. </w:t>
      </w:r>
      <w:r w:rsidRPr="004F2F51">
        <w:rPr>
          <w:rFonts w:cs="Times New Roman"/>
          <w:b/>
        </w:rPr>
        <w:t>Revista de Psicologia da IMED</w:t>
      </w:r>
      <w:r w:rsidRPr="004F2F51">
        <w:rPr>
          <w:rFonts w:cs="Times New Roman"/>
        </w:rPr>
        <w:t>, vol.1, n.1, p. 114-126, 2009.</w:t>
      </w:r>
    </w:p>
    <w:p w:rsidR="004F2F51" w:rsidRPr="004F2F51" w:rsidRDefault="004F2F51" w:rsidP="006319D7">
      <w:pPr>
        <w:jc w:val="both"/>
        <w:rPr>
          <w:rFonts w:cs="Times New Roman"/>
        </w:rPr>
      </w:pPr>
      <w:r w:rsidRPr="004F2F51">
        <w:rPr>
          <w:rFonts w:cs="Times New Roman"/>
        </w:rPr>
        <w:t xml:space="preserve">SILVA, Jorge Luiz Lima da; MELO, Enirtes Caetano Prates de. Estresse e implicações para o trabalhador de enfermagem. </w:t>
      </w:r>
      <w:r w:rsidRPr="004F2F51">
        <w:rPr>
          <w:rFonts w:cs="Times New Roman"/>
          <w:b/>
        </w:rPr>
        <w:t>Informe-se em promoção da saúde</w:t>
      </w:r>
      <w:r w:rsidRPr="004F2F51">
        <w:rPr>
          <w:rFonts w:cs="Times New Roman"/>
        </w:rPr>
        <w:t>, Rio de Janeiro, v.2 n.2.p 16-18, 2006, disponível em &lt;http://www.uff.br/</w:t>
      </w:r>
      <w:proofErr w:type="spellStart"/>
      <w:r w:rsidRPr="004F2F51">
        <w:rPr>
          <w:rFonts w:cs="Times New Roman"/>
        </w:rPr>
        <w:t>promocaodasaude</w:t>
      </w:r>
      <w:proofErr w:type="spellEnd"/>
      <w:r w:rsidRPr="004F2F51">
        <w:rPr>
          <w:rFonts w:cs="Times New Roman"/>
        </w:rPr>
        <w:t>/estr.trab.pdf&gt; Acesso em 20 de dezembro de 2018.</w:t>
      </w:r>
    </w:p>
    <w:p w:rsidR="004F2F51" w:rsidRPr="004F2F51" w:rsidRDefault="004F2F51" w:rsidP="006319D7">
      <w:pPr>
        <w:jc w:val="both"/>
        <w:rPr>
          <w:rFonts w:cs="Times New Roman"/>
        </w:rPr>
      </w:pPr>
      <w:r w:rsidRPr="004F2F51">
        <w:rPr>
          <w:rFonts w:cs="Times New Roman"/>
        </w:rPr>
        <w:t xml:space="preserve">SMELTZER, S. </w:t>
      </w:r>
      <w:proofErr w:type="gramStart"/>
      <w:r w:rsidRPr="004F2F51">
        <w:rPr>
          <w:rFonts w:cs="Times New Roman"/>
        </w:rPr>
        <w:t>C. ;</w:t>
      </w:r>
      <w:proofErr w:type="gramEnd"/>
      <w:r w:rsidRPr="004F2F51">
        <w:rPr>
          <w:rFonts w:cs="Times New Roman"/>
        </w:rPr>
        <w:t xml:space="preserve"> BARE, B. G. Histórico e tratamento de pacientes com diabetes mellitus. </w:t>
      </w:r>
      <w:r w:rsidRPr="004F2F51">
        <w:rPr>
          <w:rFonts w:cs="Times New Roman"/>
        </w:rPr>
        <w:lastRenderedPageBreak/>
        <w:t xml:space="preserve">In: ______. </w:t>
      </w:r>
      <w:r w:rsidRPr="004F2F51">
        <w:rPr>
          <w:rFonts w:cs="Times New Roman"/>
          <w:b/>
        </w:rPr>
        <w:t>Tratado de enfermagem médico-cirúrgica</w:t>
      </w:r>
      <w:r w:rsidRPr="004F2F51">
        <w:rPr>
          <w:rFonts w:cs="Times New Roman"/>
        </w:rPr>
        <w:t xml:space="preserve">. 9. ed. Rio de Janeiro: Guanabara Koogan, 2002. Cap. 37. </w:t>
      </w:r>
    </w:p>
    <w:p w:rsidR="004F2F51" w:rsidRPr="004F2F51" w:rsidRDefault="004F2F51" w:rsidP="006319D7">
      <w:pPr>
        <w:jc w:val="both"/>
        <w:rPr>
          <w:rFonts w:cs="Times New Roman"/>
        </w:rPr>
      </w:pPr>
      <w:r w:rsidRPr="004F2F51">
        <w:rPr>
          <w:rFonts w:cs="Times New Roman"/>
        </w:rPr>
        <w:t xml:space="preserve">STACCIARINI, Jeanne Marie R.; TRÓCCOLI, Bartholomeu T. Instrumento para mensurar o estresse ocupacional: inventário de estresse em enfermeiros (IEE) </w:t>
      </w:r>
      <w:r w:rsidRPr="004F2F51">
        <w:rPr>
          <w:rFonts w:cs="Times New Roman"/>
          <w:b/>
        </w:rPr>
        <w:t>Revista Latino-americana de Enfermagem</w:t>
      </w:r>
      <w:r w:rsidRPr="004F2F51">
        <w:rPr>
          <w:rFonts w:cs="Times New Roman"/>
        </w:rPr>
        <w:t xml:space="preserve"> - Ribeirão Preto, v. 8 - n. 6 - p. 40-49 - dez 2000 disponível em &lt;http://www.scielo.br/pdf/rlae/v8n6/12347.pdf.&gt; Acesso em 20 de dezembro de 2018.</w:t>
      </w:r>
    </w:p>
    <w:p w:rsidR="004F2F51" w:rsidRPr="004F2F51" w:rsidRDefault="004F2F51" w:rsidP="006319D7">
      <w:pPr>
        <w:jc w:val="both"/>
        <w:rPr>
          <w:rFonts w:cs="Times New Roman"/>
        </w:rPr>
      </w:pPr>
      <w:r w:rsidRPr="004F2F51">
        <w:rPr>
          <w:rFonts w:cs="Times New Roman"/>
        </w:rPr>
        <w:t xml:space="preserve">TOWNSEND, M. </w:t>
      </w:r>
      <w:r w:rsidRPr="004F2F51">
        <w:rPr>
          <w:rFonts w:cs="Times New Roman"/>
          <w:b/>
        </w:rPr>
        <w:t>Enfermagem psiquiátrica</w:t>
      </w:r>
      <w:r w:rsidRPr="004F2F51">
        <w:rPr>
          <w:rFonts w:cs="Times New Roman"/>
        </w:rPr>
        <w:t>: conceitos de cuidados. 3.ed, Rio de Janeiro: Guanabara Koogan, 2002.</w:t>
      </w:r>
    </w:p>
    <w:p w:rsidR="004F2F51" w:rsidRPr="004F2F51" w:rsidRDefault="004F2F51" w:rsidP="006319D7">
      <w:pPr>
        <w:jc w:val="both"/>
        <w:rPr>
          <w:rFonts w:cs="Times New Roman"/>
        </w:rPr>
      </w:pPr>
      <w:r w:rsidRPr="004F2F51">
        <w:rPr>
          <w:rFonts w:cs="Times New Roman"/>
        </w:rPr>
        <w:t xml:space="preserve">ZORZETTO, Ricardo. </w:t>
      </w:r>
      <w:r w:rsidRPr="004F2F51">
        <w:rPr>
          <w:rFonts w:cs="Times New Roman"/>
          <w:b/>
        </w:rPr>
        <w:t>Viver é muito perigoso, Estresse prolongado intensifica inflamação cerebral ligada à morte de neurônios</w:t>
      </w:r>
      <w:r w:rsidRPr="004F2F51">
        <w:rPr>
          <w:rFonts w:cs="Times New Roman"/>
        </w:rPr>
        <w:t>. São Paulo: Fundação de Amparo à Pesquisa, 2006. Disponível em: &lt;www.revistapesquisa.fapesp.br/index.php?art=3091&amp;bd=1&amp;pg=1 - 36k&gt; Acesso em 20 de dezembro de 2018.</w:t>
      </w:r>
    </w:p>
    <w:p w:rsidR="008733E9" w:rsidRPr="00F50025" w:rsidRDefault="008733E9" w:rsidP="008733E9">
      <w:pPr>
        <w:tabs>
          <w:tab w:val="left" w:pos="3660"/>
        </w:tabs>
        <w:jc w:val="both"/>
        <w:rPr>
          <w:rFonts w:ascii="Arial" w:hAnsi="Arial" w:cs="Arial"/>
        </w:rPr>
      </w:pPr>
    </w:p>
    <w:p w:rsidR="008733E9" w:rsidRPr="00676BC1" w:rsidRDefault="008733E9" w:rsidP="006319D7">
      <w:pPr>
        <w:jc w:val="both"/>
        <w:rPr>
          <w:rFonts w:cs="Times New Roman"/>
        </w:rPr>
      </w:pPr>
    </w:p>
    <w:sectPr w:rsidR="008733E9" w:rsidRPr="00676BC1" w:rsidSect="006538DF">
      <w:headerReference w:type="default" r:id="rId10"/>
      <w:footerReference w:type="default" r:id="rId11"/>
      <w:pgSz w:w="11906" w:h="16838"/>
      <w:pgMar w:top="1701" w:right="1134" w:bottom="1134" w:left="1701" w:header="1134" w:footer="1134" w:gutter="0"/>
      <w:pgNumType w:start="1"/>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B48" w:rsidRDefault="00DC1B48">
      <w:pPr>
        <w:spacing w:after="0" w:line="240" w:lineRule="auto"/>
      </w:pPr>
      <w:r>
        <w:separator/>
      </w:r>
    </w:p>
  </w:endnote>
  <w:endnote w:type="continuationSeparator" w:id="0">
    <w:p w:rsidR="00DC1B48" w:rsidRDefault="00DC1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auto"/>
    <w:pitch w:val="variable"/>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FreeSan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Dutch801 Rm BT">
    <w:altName w:val="Dutch801 Rm BT"/>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F01" w:rsidRDefault="00A97F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B48" w:rsidRDefault="00DC1B48">
      <w:pPr>
        <w:spacing w:after="0" w:line="240" w:lineRule="auto"/>
      </w:pPr>
      <w:r>
        <w:separator/>
      </w:r>
    </w:p>
  </w:footnote>
  <w:footnote w:type="continuationSeparator" w:id="0">
    <w:p w:rsidR="00DC1B48" w:rsidRDefault="00DC1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F01" w:rsidRDefault="00A97F01">
    <w:pPr>
      <w:pStyle w:val="Cabealhoesquerd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F01" w:rsidRDefault="008974F8">
    <w:pPr>
      <w:pStyle w:val="Cabealho"/>
    </w:pPr>
    <w:r>
      <w:fldChar w:fldCharType="begin"/>
    </w:r>
    <w:r>
      <w:instrText>PAGE</w:instrText>
    </w:r>
    <w:r>
      <w:fldChar w:fldCharType="separate"/>
    </w:r>
    <w:r w:rsidR="009F0377">
      <w:rPr>
        <w:noProof/>
      </w:rPr>
      <w:t>16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FCA"/>
    <w:multiLevelType w:val="multilevel"/>
    <w:tmpl w:val="D2742C9A"/>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2A46EA6"/>
    <w:multiLevelType w:val="multilevel"/>
    <w:tmpl w:val="4024F424"/>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6B57190"/>
    <w:multiLevelType w:val="multilevel"/>
    <w:tmpl w:val="E55A6EB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C3369B3"/>
    <w:multiLevelType w:val="multilevel"/>
    <w:tmpl w:val="A34AB75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62A63D46"/>
    <w:multiLevelType w:val="multilevel"/>
    <w:tmpl w:val="E53814D0"/>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F01"/>
    <w:rsid w:val="00056C58"/>
    <w:rsid w:val="0006259E"/>
    <w:rsid w:val="000F316E"/>
    <w:rsid w:val="003D560D"/>
    <w:rsid w:val="0042183E"/>
    <w:rsid w:val="004D19E5"/>
    <w:rsid w:val="004F2F51"/>
    <w:rsid w:val="00533AA8"/>
    <w:rsid w:val="00614F08"/>
    <w:rsid w:val="006319D7"/>
    <w:rsid w:val="006538DF"/>
    <w:rsid w:val="00676BC1"/>
    <w:rsid w:val="00791581"/>
    <w:rsid w:val="00800157"/>
    <w:rsid w:val="008733E9"/>
    <w:rsid w:val="008974F8"/>
    <w:rsid w:val="009F0377"/>
    <w:rsid w:val="00A4119E"/>
    <w:rsid w:val="00A97F01"/>
    <w:rsid w:val="00B0583C"/>
    <w:rsid w:val="00B70D66"/>
    <w:rsid w:val="00BB06D8"/>
    <w:rsid w:val="00BD071C"/>
    <w:rsid w:val="00C0034A"/>
    <w:rsid w:val="00C41395"/>
    <w:rsid w:val="00CA069F"/>
    <w:rsid w:val="00D01995"/>
    <w:rsid w:val="00D219D0"/>
    <w:rsid w:val="00D37979"/>
    <w:rsid w:val="00DC0115"/>
    <w:rsid w:val="00DC1B48"/>
    <w:rsid w:val="00E53EE9"/>
    <w:rsid w:val="00F07C5F"/>
    <w:rsid w:val="00FE60E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71D71-4D4B-4068-94AB-3FE83A2B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157"/>
    <w:pPr>
      <w:widowControl w:val="0"/>
      <w:suppressAutoHyphens/>
      <w:overflowPunct w:val="0"/>
      <w:spacing w:after="200" w:line="360" w:lineRule="auto"/>
      <w:textAlignment w:val="baseline"/>
    </w:pPr>
    <w:rPr>
      <w:rFonts w:ascii="Times New Roman" w:eastAsia="Lucida Sans Unicode" w:hAnsi="Times New Roman" w:cs="Mangal"/>
      <w:color w:val="00000A"/>
      <w:sz w:val="24"/>
      <w:szCs w:val="24"/>
      <w:lang w:eastAsia="zh-CN" w:bidi="hi-IN"/>
    </w:rPr>
  </w:style>
  <w:style w:type="paragraph" w:styleId="Ttulo1">
    <w:name w:val="heading 1"/>
    <w:basedOn w:val="Normal"/>
    <w:next w:val="Normal"/>
    <w:uiPriority w:val="9"/>
    <w:qFormat/>
    <w:pPr>
      <w:keepNext/>
      <w:keepLines/>
      <w:spacing w:before="480" w:after="0"/>
      <w:outlineLvl w:val="0"/>
    </w:pPr>
    <w:rPr>
      <w:rFonts w:eastAsia="Times New Roman"/>
      <w:b/>
      <w:bCs/>
      <w:color w:val="365F91"/>
      <w:sz w:val="28"/>
      <w:szCs w:val="28"/>
      <w:lang w:val="x-none" w:eastAsia="x-none"/>
    </w:rPr>
  </w:style>
  <w:style w:type="paragraph" w:styleId="Ttulo2">
    <w:name w:val="heading 2"/>
    <w:basedOn w:val="Normal"/>
    <w:next w:val="Normal"/>
    <w:uiPriority w:val="9"/>
    <w:semiHidden/>
    <w:unhideWhenUsed/>
    <w:qFormat/>
    <w:pPr>
      <w:keepNext/>
      <w:keepLines/>
      <w:spacing w:before="200" w:after="0"/>
      <w:outlineLvl w:val="1"/>
    </w:pPr>
    <w:rPr>
      <w:rFonts w:eastAsia="Times New Roman"/>
      <w:b/>
      <w:bCs/>
      <w:color w:val="4F81BD"/>
      <w:sz w:val="26"/>
      <w:szCs w:val="26"/>
      <w:lang w:val="x-none" w:eastAsia="x-none"/>
    </w:rPr>
  </w:style>
  <w:style w:type="paragraph" w:styleId="Ttulo3">
    <w:name w:val="heading 3"/>
    <w:basedOn w:val="Normal"/>
    <w:next w:val="Normal"/>
    <w:uiPriority w:val="9"/>
    <w:semiHidden/>
    <w:unhideWhenUsed/>
    <w:qFormat/>
    <w:pPr>
      <w:keepNext/>
      <w:keepLines/>
      <w:spacing w:before="200" w:after="0"/>
      <w:outlineLvl w:val="2"/>
    </w:pPr>
    <w:rPr>
      <w:rFonts w:ascii="Cambria" w:eastAsia="Times New Roman" w:hAnsi="Cambria"/>
      <w:b/>
      <w:bCs/>
      <w:color w:val="4F81BD"/>
      <w:szCs w:val="20"/>
      <w:lang w:val="x-none" w:eastAsia="x-none"/>
    </w:rPr>
  </w:style>
  <w:style w:type="paragraph" w:styleId="Ttulo4">
    <w:name w:val="heading 4"/>
    <w:basedOn w:val="Normal"/>
    <w:next w:val="Normal"/>
    <w:uiPriority w:val="9"/>
    <w:semiHidden/>
    <w:unhideWhenUsed/>
    <w:qFormat/>
    <w:pPr>
      <w:keepNext/>
      <w:keepLines/>
      <w:spacing w:before="200" w:after="0"/>
      <w:outlineLvl w:val="3"/>
    </w:pPr>
    <w:rPr>
      <w:rFonts w:eastAsia="Times New Roman"/>
      <w:b/>
      <w:bCs/>
      <w:iCs/>
      <w:color w:val="4F81BD"/>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qFormat/>
    <w:rPr>
      <w:rFonts w:ascii="Verdana" w:eastAsia="Times New Roman" w:hAnsi="Verdana" w:cs="Times New Roman"/>
      <w:b/>
      <w:bCs/>
      <w:color w:val="365F91"/>
      <w:sz w:val="28"/>
      <w:szCs w:val="28"/>
    </w:rPr>
  </w:style>
  <w:style w:type="character" w:customStyle="1" w:styleId="Ttulo2Char">
    <w:name w:val="Título 2 Char"/>
    <w:qFormat/>
    <w:rPr>
      <w:rFonts w:ascii="Verdana" w:eastAsia="Times New Roman" w:hAnsi="Verdana" w:cs="Times New Roman"/>
      <w:b/>
      <w:bCs/>
      <w:color w:val="4F81BD"/>
      <w:sz w:val="26"/>
      <w:szCs w:val="26"/>
    </w:rPr>
  </w:style>
  <w:style w:type="character" w:customStyle="1" w:styleId="Ttulo3Char">
    <w:name w:val="Título 3 Char"/>
    <w:qFormat/>
    <w:rPr>
      <w:rFonts w:ascii="Cambria" w:eastAsia="Times New Roman" w:hAnsi="Cambria" w:cs="Times New Roman"/>
      <w:b/>
      <w:bCs/>
      <w:color w:val="4F81BD"/>
      <w:sz w:val="24"/>
    </w:rPr>
  </w:style>
  <w:style w:type="character" w:customStyle="1" w:styleId="Ttulo4Char">
    <w:name w:val="Título 4 Char"/>
    <w:qFormat/>
    <w:rPr>
      <w:rFonts w:ascii="Verdana" w:eastAsia="Times New Roman" w:hAnsi="Verdana" w:cs="Times New Roman"/>
      <w:b/>
      <w:bCs/>
      <w:iCs/>
      <w:color w:val="4F81BD"/>
      <w:sz w:val="24"/>
    </w:rPr>
  </w:style>
  <w:style w:type="character" w:customStyle="1" w:styleId="LinkdaInternet">
    <w:name w:val="Link da Internet"/>
    <w:rPr>
      <w:color w:val="0000FF"/>
      <w:u w:val="single"/>
    </w:rPr>
  </w:style>
  <w:style w:type="character" w:customStyle="1" w:styleId="CabealhoChar">
    <w:name w:val="Cabeçalho Char"/>
    <w:qFormat/>
    <w:rPr>
      <w:rFonts w:ascii="Verdana" w:hAnsi="Verdana"/>
      <w:sz w:val="24"/>
      <w:szCs w:val="22"/>
      <w:lang w:val="en-US" w:eastAsia="en-US"/>
    </w:rPr>
  </w:style>
  <w:style w:type="character" w:customStyle="1" w:styleId="RodapChar">
    <w:name w:val="Rodapé Char"/>
    <w:qFormat/>
    <w:rPr>
      <w:rFonts w:ascii="Verdana" w:hAnsi="Verdana"/>
      <w:sz w:val="24"/>
      <w:szCs w:val="22"/>
      <w:lang w:val="en-US" w:eastAsia="en-US"/>
    </w:rPr>
  </w:style>
  <w:style w:type="character" w:customStyle="1" w:styleId="apple-converted-space">
    <w:name w:val="apple-converted-space"/>
    <w:qFormat/>
  </w:style>
  <w:style w:type="character" w:styleId="Forte">
    <w:name w:val="Strong"/>
    <w:uiPriority w:val="22"/>
    <w:qFormat/>
    <w:rPr>
      <w:b/>
      <w:bCs/>
    </w:rPr>
  </w:style>
  <w:style w:type="character" w:customStyle="1" w:styleId="ListLabel1">
    <w:name w:val="ListLabel 1"/>
    <w:qFormat/>
    <w:rPr>
      <w:rFonts w:eastAsia="Calibri"/>
      <w:u w:val="single"/>
    </w:rPr>
  </w:style>
  <w:style w:type="character" w:customStyle="1" w:styleId="ListLabel2">
    <w:name w:val="ListLabel 2"/>
    <w:qFormat/>
    <w:rPr>
      <w:sz w:val="20"/>
    </w:rPr>
  </w:style>
  <w:style w:type="character" w:customStyle="1" w:styleId="ListLabel3">
    <w:name w:val="ListLabel 3"/>
    <w:qFormat/>
    <w:rPr>
      <w:b/>
    </w:rPr>
  </w:style>
  <w:style w:type="character" w:customStyle="1" w:styleId="mw-headline">
    <w:name w:val="mw-headline"/>
    <w:basedOn w:val="Fontepargpadro"/>
    <w:qFormat/>
  </w:style>
  <w:style w:type="character" w:customStyle="1" w:styleId="nfaseforte">
    <w:name w:val="Ênfase forte"/>
    <w:qFormat/>
    <w:rPr>
      <w:b/>
      <w:bCs/>
    </w:rPr>
  </w:style>
  <w:style w:type="character" w:customStyle="1" w:styleId="Marcas">
    <w:name w:val="Marcas"/>
    <w:qFormat/>
    <w:rPr>
      <w:rFonts w:ascii="OpenSymbol" w:eastAsia="OpenSymbol" w:hAnsi="OpenSymbol" w:cs="OpenSymbol"/>
    </w:rPr>
  </w:style>
  <w:style w:type="character" w:customStyle="1" w:styleId="Vnculodendice">
    <w:name w:val="Vínculo de índice"/>
    <w:qFormat/>
  </w:style>
  <w:style w:type="character" w:styleId="Nmerodepgina">
    <w:name w:val="page number"/>
  </w:style>
  <w:style w:type="character" w:customStyle="1" w:styleId="TituloArtigoChar">
    <w:name w:val="Titulo Artigo Char"/>
    <w:qFormat/>
    <w:rPr>
      <w:rFonts w:ascii="Arial Narrow" w:hAnsi="Arial Narrow" w:cs="Arial Narrow"/>
      <w:b/>
      <w:bCs/>
      <w:caps/>
      <w:sz w:val="32"/>
    </w:rPr>
  </w:style>
  <w:style w:type="character" w:customStyle="1" w:styleId="PalavrasChaveChar">
    <w:name w:val="PalavrasChave Char"/>
    <w:qFormat/>
    <w:rPr>
      <w:rFonts w:ascii="Times New Roman" w:eastAsia="Times New Roman" w:hAnsi="Times New Roman" w:cs="Times New Roman"/>
      <w:sz w:val="20"/>
      <w:szCs w:val="20"/>
      <w:lang w:eastAsia="pt-BR"/>
    </w:rPr>
  </w:style>
  <w:style w:type="character" w:customStyle="1" w:styleId="ListLabel22">
    <w:name w:val="ListLabel 22"/>
    <w:qFormat/>
    <w:rPr>
      <w:rFonts w:cs="Symbol"/>
      <w:sz w:val="20"/>
    </w:rPr>
  </w:style>
  <w:style w:type="character" w:customStyle="1" w:styleId="ListLabel23">
    <w:name w:val="ListLabel 23"/>
    <w:qFormat/>
    <w:rPr>
      <w:rFonts w:cs="Symbol"/>
      <w:b/>
      <w:sz w:val="24"/>
    </w:rPr>
  </w:style>
  <w:style w:type="character" w:customStyle="1" w:styleId="ListLabel24">
    <w:name w:val="ListLabel 24"/>
    <w:qFormat/>
    <w:rPr>
      <w:rFonts w:cs="Symbol"/>
      <w:sz w:val="20"/>
    </w:rPr>
  </w:style>
  <w:style w:type="character" w:customStyle="1" w:styleId="ListLabel25">
    <w:name w:val="ListLabel 25"/>
    <w:qFormat/>
    <w:rPr>
      <w:rFonts w:cs="Symbol"/>
      <w:sz w:val="20"/>
    </w:rPr>
  </w:style>
  <w:style w:type="character" w:customStyle="1" w:styleId="ListLabel26">
    <w:name w:val="ListLabel 26"/>
    <w:qFormat/>
    <w:rPr>
      <w:rFonts w:cs="Symbol"/>
      <w:sz w:val="20"/>
    </w:rPr>
  </w:style>
  <w:style w:type="character" w:customStyle="1" w:styleId="ListLabel27">
    <w:name w:val="ListLabel 27"/>
    <w:qFormat/>
    <w:rPr>
      <w:rFonts w:cs="Symbol"/>
      <w:sz w:val="20"/>
    </w:rPr>
  </w:style>
  <w:style w:type="character" w:customStyle="1" w:styleId="ListLabel28">
    <w:name w:val="ListLabel 28"/>
    <w:qFormat/>
    <w:rPr>
      <w:rFonts w:cs="Symbol"/>
      <w:sz w:val="20"/>
    </w:rPr>
  </w:style>
  <w:style w:type="character" w:customStyle="1" w:styleId="ListLabel29">
    <w:name w:val="ListLabel 29"/>
    <w:qFormat/>
    <w:rPr>
      <w:rFonts w:cs="Symbol"/>
      <w:sz w:val="20"/>
    </w:rPr>
  </w:style>
  <w:style w:type="character" w:customStyle="1" w:styleId="ListLabel30">
    <w:name w:val="ListLabel 30"/>
    <w:qFormat/>
    <w:rPr>
      <w:rFonts w:cs="Symbol"/>
      <w:sz w:val="20"/>
    </w:rPr>
  </w:style>
  <w:style w:type="character" w:customStyle="1" w:styleId="ListLabel31">
    <w:name w:val="ListLabel 31"/>
    <w:qFormat/>
    <w:rPr>
      <w:rFonts w:ascii="Times New Roman" w:hAnsi="Times New Roman"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Symbol"/>
      <w:sz w:val="20"/>
    </w:rPr>
  </w:style>
  <w:style w:type="character" w:customStyle="1" w:styleId="ListLabel41">
    <w:name w:val="ListLabel 41"/>
    <w:qFormat/>
    <w:rPr>
      <w:rFonts w:cs="Symbol"/>
      <w:b/>
      <w:sz w:val="24"/>
    </w:rPr>
  </w:style>
  <w:style w:type="character" w:customStyle="1" w:styleId="ListLabel42">
    <w:name w:val="ListLabel 42"/>
    <w:qFormat/>
    <w:rPr>
      <w:rFonts w:cs="Symbol"/>
      <w:sz w:val="20"/>
    </w:rPr>
  </w:style>
  <w:style w:type="character" w:customStyle="1" w:styleId="ListLabel43">
    <w:name w:val="ListLabel 43"/>
    <w:qFormat/>
    <w:rPr>
      <w:rFonts w:cs="Symbol"/>
      <w:sz w:val="20"/>
    </w:rPr>
  </w:style>
  <w:style w:type="character" w:customStyle="1" w:styleId="ListLabel44">
    <w:name w:val="ListLabel 44"/>
    <w:qFormat/>
    <w:rPr>
      <w:rFonts w:cs="Symbol"/>
      <w:sz w:val="20"/>
    </w:rPr>
  </w:style>
  <w:style w:type="character" w:customStyle="1" w:styleId="ListLabel45">
    <w:name w:val="ListLabel 45"/>
    <w:qFormat/>
    <w:rPr>
      <w:rFonts w:cs="Symbol"/>
      <w:sz w:val="20"/>
    </w:rPr>
  </w:style>
  <w:style w:type="character" w:customStyle="1" w:styleId="ListLabel46">
    <w:name w:val="ListLabel 46"/>
    <w:qFormat/>
    <w:rPr>
      <w:rFonts w:cs="Symbol"/>
      <w:sz w:val="20"/>
    </w:rPr>
  </w:style>
  <w:style w:type="character" w:customStyle="1" w:styleId="ListLabel47">
    <w:name w:val="ListLabel 47"/>
    <w:qFormat/>
    <w:rPr>
      <w:rFonts w:cs="Symbol"/>
      <w:sz w:val="20"/>
    </w:rPr>
  </w:style>
  <w:style w:type="character" w:customStyle="1" w:styleId="ListLabel48">
    <w:name w:val="ListLabel 48"/>
    <w:qFormat/>
    <w:rPr>
      <w:rFonts w:cs="Symbol"/>
      <w:sz w:val="20"/>
    </w:rPr>
  </w:style>
  <w:style w:type="character" w:customStyle="1" w:styleId="ListLabel49">
    <w:name w:val="ListLabel 49"/>
    <w:qFormat/>
    <w:rPr>
      <w:rFonts w:ascii="Times New Roman" w:hAnsi="Times New Roman"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sz w:val="24"/>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sz w:val="24"/>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sz w:val="24"/>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ascii="Times New Roman" w:hAnsi="Times New Roman"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sz w:val="24"/>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sz w:val="24"/>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sz w:val="24"/>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ascii="Times New Roman" w:hAnsi="Times New Roman"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sz w:val="24"/>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sz w:val="24"/>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sz w:val="24"/>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ascii="Times New Roman" w:hAnsi="Times New Roman"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sz w:val="24"/>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sz w:val="24"/>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sz w:val="24"/>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paragraph" w:styleId="Ttulo">
    <w:name w:val="Title"/>
    <w:basedOn w:val="Normal"/>
    <w:next w:val="Corpodetexto"/>
    <w:uiPriority w:val="10"/>
    <w:qFormat/>
  </w:style>
  <w:style w:type="paragraph" w:styleId="Corpodetexto">
    <w:name w:val="Body Text"/>
    <w:basedOn w:val="Normal"/>
    <w:pPr>
      <w:spacing w:after="140" w:line="288" w:lineRule="auto"/>
    </w:pPr>
  </w:style>
  <w:style w:type="paragraph" w:styleId="Lista">
    <w:name w:val="List"/>
    <w:basedOn w:val="Corpodetexto"/>
    <w:rPr>
      <w:rFonts w:ascii="Calibri" w:eastAsia="Calibri" w:hAnsi="Calibri" w:cs="FreeSans"/>
      <w:sz w:val="20"/>
      <w:szCs w:val="20"/>
      <w:lang w:eastAsia="pt-BR" w:bidi="ar-SA"/>
    </w:rPr>
  </w:style>
  <w:style w:type="paragraph" w:styleId="Legenda">
    <w:name w:val="caption"/>
    <w:basedOn w:val="Normal"/>
    <w:qFormat/>
    <w:pPr>
      <w:suppressLineNumbers/>
      <w:spacing w:before="120" w:after="120"/>
    </w:pPr>
    <w:rPr>
      <w:rFonts w:cs="FreeSans"/>
      <w:i/>
      <w:iCs/>
    </w:rPr>
  </w:style>
  <w:style w:type="paragraph" w:customStyle="1" w:styleId="ndice">
    <w:name w:val="Índice"/>
    <w:basedOn w:val="Normal"/>
    <w:qFormat/>
    <w:pPr>
      <w:suppressLineNumbers/>
    </w:pPr>
    <w:rPr>
      <w:rFonts w:cs="FreeSans"/>
    </w:rPr>
  </w:style>
  <w:style w:type="paragraph" w:customStyle="1" w:styleId="Corpodotexto">
    <w:name w:val="Corpo do texto"/>
    <w:basedOn w:val="Normal"/>
    <w:qFormat/>
    <w:pPr>
      <w:spacing w:after="140" w:line="288" w:lineRule="auto"/>
    </w:pPr>
  </w:style>
  <w:style w:type="paragraph" w:styleId="SemEspaamento">
    <w:name w:val="No Spacing"/>
    <w:qFormat/>
    <w:pPr>
      <w:suppressAutoHyphens/>
      <w:overflowPunct w:val="0"/>
      <w:spacing w:before="120" w:after="120"/>
      <w:ind w:left="2160"/>
    </w:pPr>
    <w:rPr>
      <w:rFonts w:ascii="Verdana" w:hAnsi="Verdana"/>
      <w:color w:val="00000A"/>
      <w:szCs w:val="22"/>
      <w:lang w:val="en-US" w:eastAsia="en-US"/>
    </w:rPr>
  </w:style>
  <w:style w:type="paragraph" w:styleId="Sumrio1">
    <w:name w:val="toc 1"/>
    <w:basedOn w:val="Normal"/>
    <w:next w:val="Normal"/>
    <w:autoRedefine/>
    <w:pPr>
      <w:tabs>
        <w:tab w:val="right" w:leader="dot" w:pos="8494"/>
      </w:tabs>
      <w:spacing w:after="0"/>
    </w:pPr>
    <w:rPr>
      <w:rFonts w:ascii="Arial" w:hAnsi="Arial" w:cs="Arial"/>
      <w:b/>
      <w:bCs/>
    </w:rPr>
  </w:style>
  <w:style w:type="paragraph" w:styleId="Sumrio3">
    <w:name w:val="toc 3"/>
    <w:basedOn w:val="Normal"/>
    <w:next w:val="Normal"/>
    <w:autoRedefine/>
    <w:pPr>
      <w:tabs>
        <w:tab w:val="right" w:leader="dot" w:pos="8505"/>
      </w:tabs>
      <w:spacing w:after="120"/>
      <w:ind w:left="709"/>
    </w:pPr>
    <w:rPr>
      <w:rFonts w:ascii="Calibri" w:hAnsi="Calibri"/>
      <w:sz w:val="22"/>
    </w:rPr>
  </w:style>
  <w:style w:type="paragraph" w:styleId="Sumrio2">
    <w:name w:val="toc 2"/>
    <w:basedOn w:val="Normal"/>
    <w:next w:val="Normal"/>
    <w:autoRedefine/>
    <w:pPr>
      <w:spacing w:after="0" w:line="240" w:lineRule="auto"/>
      <w:ind w:left="240"/>
    </w:pPr>
    <w:rPr>
      <w:rFonts w:eastAsia="Times New Roman"/>
      <w:lang w:eastAsia="pt-BR"/>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NormalWeb">
    <w:name w:val="Normal (Web)"/>
    <w:basedOn w:val="Normal"/>
    <w:qFormat/>
    <w:pPr>
      <w:spacing w:after="280"/>
    </w:pPr>
    <w:rPr>
      <w:rFonts w:eastAsia="Times New Roman"/>
      <w:lang w:eastAsia="pt-BR"/>
    </w:rPr>
  </w:style>
  <w:style w:type="paragraph" w:customStyle="1" w:styleId="Textoprformatado">
    <w:name w:val="Texto préformatado"/>
    <w:basedOn w:val="Normal"/>
    <w:qFormat/>
  </w:style>
  <w:style w:type="paragraph" w:customStyle="1" w:styleId="Citaes">
    <w:name w:val="Citações"/>
    <w:basedOn w:val="Normal"/>
    <w:qFormat/>
  </w:style>
  <w:style w:type="paragraph" w:styleId="Subttulo">
    <w:name w:val="Subtitle"/>
    <w:basedOn w:val="Normal"/>
    <w:uiPriority w:val="11"/>
    <w:qFormat/>
  </w:style>
  <w:style w:type="paragraph" w:customStyle="1" w:styleId="Cabealhoesquerda">
    <w:name w:val="Cabeçalho à esquerda"/>
    <w:basedOn w:val="Normal"/>
    <w:qFormat/>
  </w:style>
  <w:style w:type="paragraph" w:customStyle="1" w:styleId="Email">
    <w:name w:val="Email"/>
    <w:basedOn w:val="Normal"/>
    <w:next w:val="Normal"/>
    <w:qFormat/>
    <w:pPr>
      <w:overflowPunct/>
      <w:spacing w:after="320"/>
      <w:ind w:right="-23"/>
      <w:jc w:val="both"/>
    </w:pPr>
    <w:rPr>
      <w:rFonts w:cs="Arial"/>
      <w:iCs/>
      <w:sz w:val="28"/>
      <w:lang w:eastAsia="pt-BR"/>
    </w:rPr>
  </w:style>
  <w:style w:type="paragraph" w:customStyle="1" w:styleId="Keywords">
    <w:name w:val="Keywords"/>
    <w:basedOn w:val="Normal"/>
    <w:qFormat/>
    <w:rPr>
      <w:rFonts w:ascii="Book Antiqua" w:hAnsi="Book Antiqua" w:cs="Book Antiqua"/>
      <w:bCs/>
    </w:rPr>
  </w:style>
  <w:style w:type="paragraph" w:styleId="PargrafodaLista">
    <w:name w:val="List Paragraph"/>
    <w:basedOn w:val="Normal"/>
    <w:uiPriority w:val="34"/>
    <w:qFormat/>
    <w:rsid w:val="00B70D66"/>
    <w:pPr>
      <w:ind w:left="720"/>
      <w:contextualSpacing/>
    </w:pPr>
    <w:rPr>
      <w:szCs w:val="21"/>
    </w:rPr>
  </w:style>
  <w:style w:type="paragraph" w:customStyle="1" w:styleId="Recuodecorpodetexto21">
    <w:name w:val="Recuo de corpo de texto 21"/>
    <w:basedOn w:val="Normal"/>
    <w:rsid w:val="00056C58"/>
    <w:pPr>
      <w:widowControl/>
      <w:suppressAutoHyphens w:val="0"/>
      <w:overflowPunct/>
      <w:spacing w:after="0"/>
      <w:ind w:firstLine="1701"/>
      <w:jc w:val="both"/>
      <w:textAlignment w:val="auto"/>
    </w:pPr>
    <w:rPr>
      <w:rFonts w:eastAsia="Times New Roman" w:cs="Times New Roman"/>
      <w:color w:val="auto"/>
      <w:szCs w:val="20"/>
      <w:lang w:eastAsia="pt-BR" w:bidi="ar-SA"/>
    </w:rPr>
  </w:style>
  <w:style w:type="paragraph" w:styleId="Recuodecorpodetexto">
    <w:name w:val="Body Text Indent"/>
    <w:basedOn w:val="Normal"/>
    <w:link w:val="RecuodecorpodetextoChar"/>
    <w:uiPriority w:val="99"/>
    <w:semiHidden/>
    <w:unhideWhenUsed/>
    <w:rsid w:val="00056C58"/>
    <w:pPr>
      <w:spacing w:after="120"/>
      <w:ind w:left="283"/>
    </w:pPr>
    <w:rPr>
      <w:szCs w:val="21"/>
    </w:rPr>
  </w:style>
  <w:style w:type="character" w:customStyle="1" w:styleId="RecuodecorpodetextoChar">
    <w:name w:val="Recuo de corpo de texto Char"/>
    <w:basedOn w:val="Fontepargpadro"/>
    <w:link w:val="Recuodecorpodetexto"/>
    <w:uiPriority w:val="99"/>
    <w:semiHidden/>
    <w:rsid w:val="00056C58"/>
    <w:rPr>
      <w:rFonts w:ascii="Times New Roman" w:eastAsia="Lucida Sans Unicode" w:hAnsi="Times New Roman" w:cs="Mangal"/>
      <w:color w:val="00000A"/>
      <w:sz w:val="24"/>
      <w:szCs w:val="21"/>
      <w:lang w:eastAsia="zh-CN" w:bidi="hi-IN"/>
    </w:rPr>
  </w:style>
  <w:style w:type="paragraph" w:customStyle="1" w:styleId="BodyText31">
    <w:name w:val="Body Text 31"/>
    <w:basedOn w:val="Normal"/>
    <w:rsid w:val="00676BC1"/>
    <w:pPr>
      <w:widowControl/>
      <w:suppressAutoHyphens w:val="0"/>
      <w:overflowPunct/>
      <w:spacing w:after="0"/>
      <w:jc w:val="both"/>
      <w:textAlignment w:val="auto"/>
    </w:pPr>
    <w:rPr>
      <w:rFonts w:eastAsia="Times New Roman" w:cs="Times New Roman"/>
      <w:color w:val="auto"/>
      <w:sz w:val="28"/>
      <w:szCs w:val="20"/>
      <w:lang w:eastAsia="pt-BR" w:bidi="ar-SA"/>
    </w:rPr>
  </w:style>
  <w:style w:type="character" w:customStyle="1" w:styleId="A8">
    <w:name w:val="A8"/>
    <w:uiPriority w:val="99"/>
    <w:rsid w:val="00676BC1"/>
    <w:rPr>
      <w:rFonts w:cs="Dutch801 Rm BT"/>
      <w:color w:val="000000"/>
      <w:sz w:val="12"/>
      <w:szCs w:val="12"/>
    </w:rPr>
  </w:style>
  <w:style w:type="paragraph" w:customStyle="1" w:styleId="BodyText21">
    <w:name w:val="Body Text 21"/>
    <w:basedOn w:val="Normal"/>
    <w:rsid w:val="00676BC1"/>
    <w:pPr>
      <w:widowControl/>
      <w:suppressAutoHyphens w:val="0"/>
      <w:overflowPunct/>
      <w:spacing w:before="120" w:after="0"/>
      <w:jc w:val="both"/>
      <w:textAlignment w:val="auto"/>
    </w:pPr>
    <w:rPr>
      <w:rFonts w:eastAsia="Times New Roman" w:cs="Times New Roman"/>
      <w:color w:val="auto"/>
      <w:sz w:val="28"/>
      <w:szCs w:val="20"/>
      <w:lang w:eastAsia="pt-BR" w:bidi="ar-SA"/>
    </w:rPr>
  </w:style>
  <w:style w:type="paragraph" w:styleId="CabealhodoSumrio">
    <w:name w:val="TOC Heading"/>
    <w:basedOn w:val="Ttulo1"/>
    <w:next w:val="Normal"/>
    <w:uiPriority w:val="39"/>
    <w:unhideWhenUsed/>
    <w:qFormat/>
    <w:rsid w:val="0006259E"/>
    <w:pPr>
      <w:widowControl/>
      <w:suppressAutoHyphens w:val="0"/>
      <w:overflowPunct/>
      <w:spacing w:before="240" w:line="259" w:lineRule="auto"/>
      <w:textAlignment w:val="auto"/>
      <w:outlineLvl w:val="9"/>
    </w:pPr>
    <w:rPr>
      <w:rFonts w:asciiTheme="majorHAnsi" w:eastAsiaTheme="majorEastAsia" w:hAnsiTheme="majorHAnsi" w:cstheme="majorBidi"/>
      <w:b w:val="0"/>
      <w:bCs w:val="0"/>
      <w:color w:val="2F5496" w:themeColor="accent1" w:themeShade="BF"/>
      <w:sz w:val="32"/>
      <w:szCs w:val="32"/>
      <w:lang w:val="pt-BR" w:eastAsia="pt-BR" w:bidi="ar-SA"/>
    </w:rPr>
  </w:style>
  <w:style w:type="table" w:styleId="Tabelacomgrade">
    <w:name w:val="Table Grid"/>
    <w:basedOn w:val="Tabelanormal"/>
    <w:uiPriority w:val="39"/>
    <w:rsid w:val="00B058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ibliotecadigital.ufrgs.br/da.php?nrb=000459519&amp;loc=2005&amp;l=86428ff1b"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A731D-C4BF-49A1-92DF-D11607C4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12009</Words>
  <Characters>64852</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Décio</dc:creator>
  <dc:description/>
  <cp:lastModifiedBy>Ellen Araújo</cp:lastModifiedBy>
  <cp:revision>2</cp:revision>
  <cp:lastPrinted>2015-10-07T10:25:00Z</cp:lastPrinted>
  <dcterms:created xsi:type="dcterms:W3CDTF">2019-02-15T14:33:00Z</dcterms:created>
  <dcterms:modified xsi:type="dcterms:W3CDTF">2019-02-15T14:33:00Z</dcterms:modified>
  <dc:language>pt-BR</dc:language>
</cp:coreProperties>
</file>