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88" w:rsidRPr="00755584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5584">
        <w:rPr>
          <w:rFonts w:ascii="Arial" w:hAnsi="Arial" w:cs="Arial"/>
          <w:b/>
          <w:sz w:val="24"/>
          <w:szCs w:val="24"/>
        </w:rPr>
        <w:t>Quais são os primeiros</w:t>
      </w:r>
      <w:r>
        <w:rPr>
          <w:rFonts w:ascii="Arial" w:hAnsi="Arial" w:cs="Arial"/>
          <w:b/>
          <w:sz w:val="24"/>
          <w:szCs w:val="24"/>
        </w:rPr>
        <w:t xml:space="preserve"> brinquedos do nascimento ao primeiro ano do bebê?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sugerir alguns brinquedos para os bebês é importante saber que inicialmente a principal ocupação da criança de poucos meses é dormir, a partir dos três meses já começa a fixar o olhar em objetos que chamem atenção, principalmente os de forma redonda e luminosos. Por volta do 4° ao 5° mês o bebê se diverte em olhar ao seu redor, e fazer novas descobertas. Com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meses, acontece outra grande evolução: o bebê começa a olhar o mundo sentado, adquirindo assim uma nova perspectiva das coisas, aos 8 meses começam a engatilhar, adquirindo progressivamente as habilidades necessárias. À medida que as semanas passam, sua curiosidade aumenta e ele começa a explorar com interesse tudo ao seu redor, então cabe a nos professores ofertar uma ambiente que favoreça o desenvolvimento da criança.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ocorra o desenvolvimento motor grosso sugerimos brinquedos como: bolas coloridas; boneco e pancada (João bobo); balanço; móbiles coloridos, túnel para engatilhar, cadeira de balanço; barco de balanço; caixa grande de papelão para passar por dentro e sentar, brinquedos para puxar e empurrar e bolas grandes para jogar e procurar.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para o desenvolvimento motor fino sugerimos: chocalhos; barris e formas para empilhar; bola; argola com chave; painel de atividades; argola para morder; bonecas e bichos de borracha, brinquedo de plástico para a água; brinquedos simples como martelo para bater; bonecos para vestir; almofadas com formas presas, com zíper, botões grandes; quebra cabeça de madeira com pinos para segurar em bloco.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a criança construa podemos entregar para ela brinquedos como: blocos de caixa para empilhar e derrubar; vasilhas de plásticos de varias formas pra encher e esvaziar; bolas de borracha grande e média; brinquedo para areia: pás, </w:t>
      </w:r>
      <w:proofErr w:type="spellStart"/>
      <w:r>
        <w:rPr>
          <w:rFonts w:ascii="Arial" w:hAnsi="Arial" w:cs="Arial"/>
          <w:sz w:val="24"/>
          <w:szCs w:val="24"/>
        </w:rPr>
        <w:t>baldinho</w:t>
      </w:r>
      <w:proofErr w:type="spellEnd"/>
      <w:r>
        <w:rPr>
          <w:rFonts w:ascii="Arial" w:hAnsi="Arial" w:cs="Arial"/>
          <w:sz w:val="24"/>
          <w:szCs w:val="24"/>
        </w:rPr>
        <w:t xml:space="preserve">, vasilha, moldes; blocos grandes e macios, blocos grandes de papelão cobertos com tecidos; materiais que empilha, com encaixe: cubos, </w:t>
      </w:r>
      <w:proofErr w:type="gramStart"/>
      <w:r>
        <w:rPr>
          <w:rFonts w:ascii="Arial" w:hAnsi="Arial" w:cs="Arial"/>
          <w:sz w:val="24"/>
          <w:szCs w:val="24"/>
        </w:rPr>
        <w:t>barris ;</w:t>
      </w:r>
      <w:proofErr w:type="gramEnd"/>
      <w:r>
        <w:rPr>
          <w:rFonts w:ascii="Arial" w:hAnsi="Arial" w:cs="Arial"/>
          <w:sz w:val="24"/>
          <w:szCs w:val="24"/>
        </w:rPr>
        <w:t xml:space="preserve"> cestos plásticos usados para lavanderia.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</w:t>
      </w:r>
      <w:proofErr w:type="gramStart"/>
      <w:r>
        <w:rPr>
          <w:rFonts w:ascii="Arial" w:hAnsi="Arial" w:cs="Arial"/>
          <w:sz w:val="24"/>
          <w:szCs w:val="24"/>
        </w:rPr>
        <w:t xml:space="preserve">a parte </w:t>
      </w:r>
      <w:proofErr w:type="spellStart"/>
      <w:r>
        <w:rPr>
          <w:rFonts w:ascii="Arial" w:hAnsi="Arial" w:cs="Arial"/>
          <w:sz w:val="24"/>
          <w:szCs w:val="24"/>
        </w:rPr>
        <w:t>sociemocional</w:t>
      </w:r>
      <w:proofErr w:type="spellEnd"/>
      <w:r>
        <w:rPr>
          <w:rFonts w:ascii="Arial" w:hAnsi="Arial" w:cs="Arial"/>
          <w:sz w:val="24"/>
          <w:szCs w:val="24"/>
        </w:rPr>
        <w:t xml:space="preserve"> orientamos</w:t>
      </w:r>
      <w:proofErr w:type="gramEnd"/>
      <w:r>
        <w:rPr>
          <w:rFonts w:ascii="Arial" w:hAnsi="Arial" w:cs="Arial"/>
          <w:sz w:val="24"/>
          <w:szCs w:val="24"/>
        </w:rPr>
        <w:t xml:space="preserve">, brinquedos como: almofada macias, bonecas bichos em uma peça só e sem enfeites soltos, fantoche de face feliz, triste; jogos sociais, livros e brinquedos; fotografias grandes de </w:t>
      </w:r>
      <w:r>
        <w:rPr>
          <w:rFonts w:ascii="Arial" w:hAnsi="Arial" w:cs="Arial"/>
          <w:sz w:val="24"/>
          <w:szCs w:val="24"/>
        </w:rPr>
        <w:lastRenderedPageBreak/>
        <w:t>pessoas da família ou objetos /animais; vasilhas com tampas; dois telefones de brinquedo; animais de borracha.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queremos incentivar para que a criança desperte a curiosidade, indicamos brinquedos como: bichos com recheio; bola com </w:t>
      </w:r>
      <w:proofErr w:type="spellStart"/>
      <w:r>
        <w:rPr>
          <w:rFonts w:ascii="Arial" w:hAnsi="Arial" w:cs="Arial"/>
          <w:sz w:val="24"/>
          <w:szCs w:val="24"/>
        </w:rPr>
        <w:t>multi-textura</w:t>
      </w:r>
      <w:proofErr w:type="spellEnd"/>
      <w:r>
        <w:rPr>
          <w:rFonts w:ascii="Arial" w:hAnsi="Arial" w:cs="Arial"/>
          <w:sz w:val="24"/>
          <w:szCs w:val="24"/>
        </w:rPr>
        <w:t>; bola com reentrâncias; vários tipos de chocalho; xícara plástica para beber; livros com varias textura: veludo, cetim, renda, pelúcia e pano de toalha; colheres de madeira grande e pequena; livros de pano e papelão grosso; cubos e formas que empilham e quebra cabeça de uma a três peças, de papelão duro ou madeira com pinos para pegar.</w:t>
      </w:r>
    </w:p>
    <w:p w:rsidR="001B4588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para desenvolver a linguagem podemos utilizar: álbum de fotografia, objetos com movimento que estimule a fala; carrinhos, caminhões, barcos, ônibus em uma ou duas peças; vídeo com musica de ninar, rimas ou vozes de animais; avental grande com bolsos para objetos familiares e livros cm pequenas rimas e sons;</w:t>
      </w:r>
    </w:p>
    <w:p w:rsidR="001B4588" w:rsidRPr="00B57F1A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brinquedo a criança estará aprendendo e aperfeiçoando seu </w:t>
      </w:r>
      <w:r w:rsidRPr="00F3245A">
        <w:rPr>
          <w:rFonts w:ascii="Arial" w:hAnsi="Arial" w:cs="Arial"/>
          <w:sz w:val="24"/>
          <w:szCs w:val="24"/>
        </w:rPr>
        <w:t>desenvolvimento em diversos aspectos</w:t>
      </w:r>
      <w:r>
        <w:rPr>
          <w:rFonts w:ascii="Arial" w:hAnsi="Arial" w:cs="Arial"/>
          <w:sz w:val="24"/>
          <w:szCs w:val="24"/>
        </w:rPr>
        <w:t>, sendo elas</w:t>
      </w:r>
      <w:r w:rsidRPr="00F3245A">
        <w:rPr>
          <w:rFonts w:ascii="Arial" w:hAnsi="Arial" w:cs="Arial"/>
          <w:sz w:val="24"/>
          <w:szCs w:val="24"/>
        </w:rPr>
        <w:t>: físico, psíquico; cognitivo e social</w:t>
      </w:r>
      <w:r>
        <w:rPr>
          <w:rFonts w:ascii="Arial" w:hAnsi="Arial" w:cs="Arial"/>
          <w:sz w:val="24"/>
          <w:szCs w:val="24"/>
        </w:rPr>
        <w:t>, o docente age como mediador nesse processo, oportunizando aos pequenos a imaginação, o prazer e ajudando a criar a sua identidade, através de uma simples atividade proposta.</w:t>
      </w:r>
    </w:p>
    <w:p w:rsidR="001B4588" w:rsidRPr="00C85881" w:rsidRDefault="001B4588" w:rsidP="001B4588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1B4588" w:rsidRPr="00945B5F" w:rsidRDefault="001B4588" w:rsidP="001B4588">
      <w:pPr>
        <w:pStyle w:val="NormalWeb"/>
        <w:shd w:val="clear" w:color="auto" w:fill="FFFFFF"/>
        <w:spacing w:before="0" w:beforeAutospacing="0" w:after="135" w:afterAutospacing="0" w:line="345" w:lineRule="atLeast"/>
        <w:rPr>
          <w:rFonts w:ascii="Arial" w:hAnsi="Arial" w:cs="Arial"/>
          <w:color w:val="333333"/>
          <w:sz w:val="16"/>
          <w:szCs w:val="16"/>
        </w:rPr>
      </w:pPr>
      <w:r w:rsidRPr="00945B5F">
        <w:rPr>
          <w:rFonts w:ascii="Arial" w:hAnsi="Arial" w:cs="Arial"/>
          <w:color w:val="333333"/>
          <w:sz w:val="16"/>
          <w:szCs w:val="16"/>
        </w:rPr>
        <w:t xml:space="preserve">ELÇA DOS SANTOS MACHADO - Graduada em: Pedagogia e Ciências Biológicas; Especialista em Educação Infantil e professora na Rede Municipal de Ensino Público na cidade de </w:t>
      </w:r>
      <w:proofErr w:type="gramStart"/>
      <w:r w:rsidRPr="00945B5F">
        <w:rPr>
          <w:rFonts w:ascii="Arial" w:hAnsi="Arial" w:cs="Arial"/>
          <w:color w:val="333333"/>
          <w:sz w:val="16"/>
          <w:szCs w:val="16"/>
        </w:rPr>
        <w:t>Rondonópolis.</w:t>
      </w:r>
      <w:proofErr w:type="gramEnd"/>
      <w:r w:rsidRPr="00945B5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GRACIELE CASTRO SILVA - Graduada em Administração pela UESP - FAIESP-UNIC- Campus de Rondonópolis. </w:t>
      </w:r>
      <w:proofErr w:type="gramStart"/>
      <w:r w:rsidRPr="00945B5F">
        <w:rPr>
          <w:rFonts w:ascii="Arial" w:hAnsi="Arial" w:cs="Arial"/>
          <w:color w:val="333333"/>
          <w:sz w:val="16"/>
          <w:szCs w:val="16"/>
          <w:shd w:val="clear" w:color="auto" w:fill="FFFFFF"/>
        </w:rPr>
        <w:t>Email:</w:t>
      </w:r>
      <w:proofErr w:type="gramEnd"/>
      <w:r w:rsidRPr="00945B5F">
        <w:rPr>
          <w:sz w:val="16"/>
          <w:szCs w:val="16"/>
        </w:rPr>
        <w:fldChar w:fldCharType="begin"/>
      </w:r>
      <w:r w:rsidRPr="00945B5F">
        <w:rPr>
          <w:sz w:val="16"/>
          <w:szCs w:val="16"/>
        </w:rPr>
        <w:instrText>HYPERLINK "mailto:gracielecastrosilva3@hotmail.com"</w:instrText>
      </w:r>
      <w:r w:rsidRPr="00945B5F">
        <w:rPr>
          <w:sz w:val="16"/>
          <w:szCs w:val="16"/>
        </w:rPr>
        <w:fldChar w:fldCharType="separate"/>
      </w:r>
      <w:r w:rsidRPr="00945B5F">
        <w:rPr>
          <w:rStyle w:val="Hyperlink"/>
          <w:rFonts w:ascii="Arial" w:hAnsi="Arial" w:cs="Arial"/>
          <w:sz w:val="16"/>
          <w:szCs w:val="16"/>
          <w:shd w:val="clear" w:color="auto" w:fill="FFFFFF"/>
        </w:rPr>
        <w:t>gracielecastrosilva3@hotmail.com</w:t>
      </w:r>
      <w:r w:rsidRPr="00945B5F">
        <w:rPr>
          <w:sz w:val="16"/>
          <w:szCs w:val="16"/>
        </w:rPr>
        <w:fldChar w:fldCharType="end"/>
      </w:r>
      <w:r w:rsidRPr="00945B5F"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  <w:r w:rsidR="00945B5F" w:rsidRPr="00945B5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JONER DAVI GOETTERT (2) graduado em: Geografia: Especialista em Educação Infantil e professor na Rede Municipal de Ensino Público na cidade de Rondonópolis. </w:t>
      </w:r>
      <w:r w:rsidRPr="00945B5F">
        <w:rPr>
          <w:rFonts w:ascii="Arial" w:hAnsi="Arial" w:cs="Arial"/>
          <w:color w:val="333333"/>
          <w:sz w:val="16"/>
          <w:szCs w:val="16"/>
          <w:shd w:val="clear" w:color="auto" w:fill="FFFFFF"/>
        </w:rPr>
        <w:t>LIDIANE DA SILVA XAVIER - Graduada em: Pedagogia; Especialista em Educação Infantil e professora na Rede Municipal de Ensino Público na cidade de Rondonópolis.</w:t>
      </w:r>
      <w:r w:rsidRPr="00945B5F">
        <w:rPr>
          <w:rFonts w:ascii="Arial" w:hAnsi="Arial" w:cs="Arial"/>
          <w:color w:val="333333"/>
          <w:sz w:val="16"/>
          <w:szCs w:val="16"/>
        </w:rPr>
        <w:t xml:space="preserve">  RAQUEL SANTOS SILVA - Graduada em: Letras; Especialista em Educação Infantil e professora na Rede Municipal de Ensino Público na cidade de Rondonópolis. RENATA RODRIGUES DE ARRUDA;</w:t>
      </w:r>
      <w:proofErr w:type="gramStart"/>
      <w:r w:rsidR="00945B5F" w:rsidRPr="00945B5F">
        <w:rPr>
          <w:rFonts w:ascii="Arial" w:hAnsi="Arial" w:cs="Arial"/>
          <w:color w:val="333333"/>
          <w:sz w:val="16"/>
          <w:szCs w:val="16"/>
        </w:rPr>
        <w:t xml:space="preserve"> </w:t>
      </w:r>
      <w:r w:rsidRPr="00945B5F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gramEnd"/>
      <w:r w:rsidRPr="00945B5F">
        <w:rPr>
          <w:rFonts w:ascii="Arial" w:hAnsi="Arial" w:cs="Arial"/>
          <w:color w:val="333333"/>
          <w:sz w:val="16"/>
          <w:szCs w:val="16"/>
        </w:rPr>
        <w:t xml:space="preserve">Especialista em Educação Infantil. Email: </w:t>
      </w:r>
      <w:hyperlink r:id="rId4" w:history="1">
        <w:r w:rsidRPr="00945B5F">
          <w:rPr>
            <w:rStyle w:val="Hyperlink"/>
            <w:rFonts w:ascii="Arial" w:hAnsi="Arial" w:cs="Arial"/>
            <w:sz w:val="16"/>
            <w:szCs w:val="16"/>
          </w:rPr>
          <w:t>rero3131@hotmail.com</w:t>
        </w:r>
      </w:hyperlink>
      <w:r w:rsidRPr="00945B5F">
        <w:rPr>
          <w:rFonts w:ascii="Arial" w:hAnsi="Arial" w:cs="Arial"/>
          <w:color w:val="333333"/>
          <w:sz w:val="16"/>
          <w:szCs w:val="16"/>
        </w:rPr>
        <w:t xml:space="preserve"> ROSILENE NUNES DA SILVA - </w:t>
      </w:r>
      <w:r w:rsidRPr="00945B5F">
        <w:rPr>
          <w:rFonts w:ascii="Arial" w:hAnsi="Arial" w:cs="Arial"/>
          <w:color w:val="333333"/>
          <w:sz w:val="16"/>
          <w:szCs w:val="16"/>
          <w:shd w:val="clear" w:color="auto" w:fill="FFFFFF"/>
        </w:rPr>
        <w:t>Graduada em: Pedagogia; Especialista em Educação Infantil e professora na Rede Municipal de Ensino Público na cidade de Rondonópolis</w:t>
      </w:r>
    </w:p>
    <w:p w:rsidR="001B4588" w:rsidRPr="00945B5F" w:rsidRDefault="001B4588" w:rsidP="001B458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45B5F">
        <w:rPr>
          <w:rFonts w:ascii="Arial" w:hAnsi="Arial" w:cs="Arial"/>
          <w:color w:val="333333"/>
          <w:sz w:val="16"/>
          <w:szCs w:val="16"/>
        </w:rPr>
        <w:t>Baseado no livro CPT-</w:t>
      </w:r>
      <w:r w:rsidRPr="00945B5F">
        <w:rPr>
          <w:rFonts w:ascii="Arial" w:hAnsi="Arial" w:cs="Arial"/>
          <w:sz w:val="16"/>
          <w:szCs w:val="16"/>
        </w:rPr>
        <w:t xml:space="preserve"> do nascimento ao primeiro ano do bebê- </w:t>
      </w:r>
      <w:proofErr w:type="gramStart"/>
      <w:r w:rsidRPr="00945B5F">
        <w:rPr>
          <w:rFonts w:ascii="Arial" w:hAnsi="Arial" w:cs="Arial"/>
          <w:sz w:val="16"/>
          <w:szCs w:val="16"/>
        </w:rPr>
        <w:t>Prof°</w:t>
      </w:r>
      <w:proofErr w:type="gramEnd"/>
      <w:r w:rsidRPr="00945B5F">
        <w:rPr>
          <w:rFonts w:ascii="Arial" w:hAnsi="Arial" w:cs="Arial"/>
          <w:sz w:val="16"/>
          <w:szCs w:val="16"/>
        </w:rPr>
        <w:t xml:space="preserve"> Luciana Fiel</w:t>
      </w:r>
    </w:p>
    <w:p w:rsidR="001B4588" w:rsidRPr="00175274" w:rsidRDefault="001B4588" w:rsidP="001B4588">
      <w:pPr>
        <w:pStyle w:val="NormalWeb"/>
        <w:shd w:val="clear" w:color="auto" w:fill="FFFFFF"/>
        <w:spacing w:before="0" w:beforeAutospacing="0" w:after="135" w:afterAutospacing="0" w:line="345" w:lineRule="atLeast"/>
        <w:rPr>
          <w:rFonts w:ascii="Arial" w:hAnsi="Arial" w:cs="Arial"/>
          <w:color w:val="333333"/>
          <w:sz w:val="16"/>
          <w:szCs w:val="16"/>
        </w:rPr>
      </w:pPr>
    </w:p>
    <w:p w:rsidR="004277CE" w:rsidRDefault="004277CE"/>
    <w:sectPr w:rsidR="004277CE" w:rsidSect="00427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588"/>
    <w:rsid w:val="001B4588"/>
    <w:rsid w:val="004277CE"/>
    <w:rsid w:val="0094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4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o313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2019-01-28T00:44:00Z</dcterms:created>
  <dcterms:modified xsi:type="dcterms:W3CDTF">2019-01-28T00:47:00Z</dcterms:modified>
</cp:coreProperties>
</file>