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3D66" w:rsidRDefault="0080326A" w:rsidP="000A3D66">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DIREITO SOCIETÁRIO E A EFETIVIDADE DA FUNÇÃO SOCIAL DA EMPRESA, SOB À LUZ DA EVOLUÇÃO HISTÓRICA DO DIREITO EMPRESARIAL¹</w:t>
      </w:r>
    </w:p>
    <w:p w:rsidR="0080326A" w:rsidRDefault="0080326A" w:rsidP="000A3D66">
      <w:pPr>
        <w:spacing w:after="0" w:line="360" w:lineRule="auto"/>
        <w:jc w:val="center"/>
        <w:rPr>
          <w:rFonts w:ascii="Times New Roman" w:hAnsi="Times New Roman" w:cs="Times New Roman"/>
          <w:sz w:val="24"/>
          <w:szCs w:val="24"/>
        </w:rPr>
      </w:pPr>
    </w:p>
    <w:p w:rsidR="000A3D66" w:rsidRDefault="00F30430" w:rsidP="0080326A">
      <w:pPr>
        <w:spacing w:after="0" w:line="360" w:lineRule="auto"/>
        <w:jc w:val="right"/>
        <w:rPr>
          <w:rFonts w:ascii="Times New Roman" w:hAnsi="Times New Roman" w:cs="Times New Roman"/>
          <w:sz w:val="20"/>
          <w:szCs w:val="20"/>
        </w:rPr>
      </w:pPr>
      <w:r>
        <w:rPr>
          <w:rFonts w:ascii="Times New Roman" w:hAnsi="Times New Roman" w:cs="Times New Roman"/>
          <w:sz w:val="20"/>
          <w:szCs w:val="20"/>
        </w:rPr>
        <w:t xml:space="preserve">Breno Richard </w:t>
      </w:r>
      <w:r w:rsidR="0080326A">
        <w:rPr>
          <w:rFonts w:ascii="Times New Roman" w:hAnsi="Times New Roman" w:cs="Times New Roman"/>
          <w:sz w:val="20"/>
          <w:szCs w:val="20"/>
        </w:rPr>
        <w:t xml:space="preserve">Lima </w:t>
      </w:r>
      <w:r>
        <w:rPr>
          <w:rFonts w:ascii="Times New Roman" w:hAnsi="Times New Roman" w:cs="Times New Roman"/>
          <w:sz w:val="20"/>
          <w:szCs w:val="20"/>
        </w:rPr>
        <w:t>Gomes</w:t>
      </w:r>
      <w:r w:rsidR="000A3D66" w:rsidRPr="000A3D66">
        <w:rPr>
          <w:rFonts w:ascii="Times New Roman" w:hAnsi="Times New Roman" w:cs="Times New Roman"/>
          <w:sz w:val="20"/>
          <w:szCs w:val="20"/>
        </w:rPr>
        <w:t>²</w:t>
      </w:r>
    </w:p>
    <w:p w:rsidR="0080326A" w:rsidRPr="000A3D66" w:rsidRDefault="009975CC" w:rsidP="0080326A">
      <w:pPr>
        <w:spacing w:after="0" w:line="360" w:lineRule="auto"/>
        <w:jc w:val="right"/>
        <w:rPr>
          <w:rFonts w:ascii="Times New Roman" w:hAnsi="Times New Roman" w:cs="Times New Roman"/>
          <w:sz w:val="20"/>
          <w:szCs w:val="20"/>
        </w:rPr>
      </w:pPr>
      <w:r>
        <w:rPr>
          <w:rFonts w:ascii="Times New Roman" w:hAnsi="Times New Roman" w:cs="Times New Roman"/>
          <w:sz w:val="20"/>
          <w:szCs w:val="20"/>
        </w:rPr>
        <w:t>Juliana Pereira Arruda</w:t>
      </w:r>
      <w:r w:rsidR="003A2A6A">
        <w:rPr>
          <w:rFonts w:ascii="Times New Roman" w:hAnsi="Times New Roman" w:cs="Times New Roman"/>
          <w:sz w:val="20"/>
          <w:szCs w:val="20"/>
        </w:rPr>
        <w:t>²</w:t>
      </w:r>
    </w:p>
    <w:p w:rsidR="00503715" w:rsidRDefault="00503715" w:rsidP="00D055DF">
      <w:pPr>
        <w:spacing w:after="0" w:line="360" w:lineRule="auto"/>
        <w:rPr>
          <w:rFonts w:ascii="Times New Roman" w:hAnsi="Times New Roman" w:cs="Times New Roman"/>
          <w:sz w:val="24"/>
          <w:szCs w:val="24"/>
        </w:rPr>
      </w:pPr>
    </w:p>
    <w:p w:rsidR="000A470F" w:rsidRDefault="00CA0301" w:rsidP="00D055DF">
      <w:pPr>
        <w:spacing w:after="0" w:line="360" w:lineRule="auto"/>
        <w:jc w:val="center"/>
        <w:rPr>
          <w:rFonts w:ascii="Times New Roman" w:hAnsi="Times New Roman" w:cs="Times New Roman"/>
          <w:sz w:val="24"/>
          <w:szCs w:val="24"/>
        </w:rPr>
      </w:pPr>
      <w:r w:rsidRPr="00CA0301">
        <w:rPr>
          <w:rFonts w:ascii="Times New Roman" w:hAnsi="Times New Roman" w:cs="Times New Roman"/>
          <w:sz w:val="24"/>
          <w:szCs w:val="24"/>
        </w:rPr>
        <w:t>RESUMO</w:t>
      </w:r>
    </w:p>
    <w:p w:rsidR="00732630" w:rsidRDefault="00F30430" w:rsidP="00F304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 presente trabalho trata da importância da livre iniciativa e do trabalho humano, previsto no artigo 170 da Constituição Federal, assim como o respeito a função social da propriedade, que segue como princípio obrigatório igual como os elencados no artigo 5º da Constituição federal. Devendo o proprietário dar um objetivo de interesse coletivo à propriedade. O que nos leva a pensar que, se a propriedade é caracterizada como empresa, exercendo atividade econômica organizada, deverá cumprir regras além da sua função social, como também as regras de Direito que decorrem da prática empresarial. </w:t>
      </w:r>
      <w:r>
        <w:rPr>
          <w:rFonts w:ascii="Times New Roman" w:hAnsi="Times New Roman" w:cs="Times New Roman"/>
          <w:sz w:val="24"/>
          <w:szCs w:val="24"/>
          <w:shd w:val="clear" w:color="auto" w:fill="FFFFFF"/>
        </w:rPr>
        <w:t>O presente artigo tem objetivo de analisar a função social da propriedade caracterizada como empresa, violando o dever constitucional seja por facilidade em obtenção de lucro, ou para evitar impostos e outras ações ou omissões que podem ser praticadas pelo empresário realizando a atividade de empresa, exercendo atividade econômica organizada.</w:t>
      </w:r>
      <w:r>
        <w:rPr>
          <w:rFonts w:ascii="Times New Roman" w:hAnsi="Times New Roman" w:cs="Times New Roman"/>
          <w:sz w:val="24"/>
          <w:szCs w:val="24"/>
        </w:rPr>
        <w:t xml:space="preserve"> Há, portanto o questionamento sobre a punição pelo desrespeito do dever constitucional da função social, ao passo que não sendo punível geraria uma fraqueza de dever da empresa perante a sociedade.</w:t>
      </w:r>
    </w:p>
    <w:p w:rsidR="00F30430" w:rsidRDefault="00F30430" w:rsidP="00732630">
      <w:pPr>
        <w:tabs>
          <w:tab w:val="left" w:pos="2205"/>
        </w:tabs>
        <w:spacing w:line="360" w:lineRule="auto"/>
        <w:jc w:val="both"/>
        <w:rPr>
          <w:rFonts w:ascii="Times New Roman" w:hAnsi="Times New Roman" w:cs="Times New Roman"/>
          <w:b/>
          <w:sz w:val="24"/>
          <w:szCs w:val="24"/>
        </w:rPr>
      </w:pPr>
    </w:p>
    <w:p w:rsidR="009975CC" w:rsidRDefault="00732630" w:rsidP="00732630">
      <w:pPr>
        <w:tabs>
          <w:tab w:val="left" w:pos="2205"/>
        </w:tabs>
        <w:spacing w:line="360" w:lineRule="auto"/>
        <w:jc w:val="both"/>
        <w:rPr>
          <w:rFonts w:ascii="Times New Roman" w:hAnsi="Times New Roman" w:cs="Times New Roman"/>
          <w:sz w:val="24"/>
          <w:szCs w:val="24"/>
        </w:rPr>
      </w:pPr>
      <w:r w:rsidRPr="00152555">
        <w:rPr>
          <w:rFonts w:ascii="Times New Roman" w:hAnsi="Times New Roman" w:cs="Times New Roman"/>
          <w:b/>
          <w:sz w:val="24"/>
          <w:szCs w:val="24"/>
        </w:rPr>
        <w:t>Palavras-chave:</w:t>
      </w:r>
      <w:r w:rsidR="00F30430">
        <w:rPr>
          <w:rFonts w:ascii="Times New Roman" w:hAnsi="Times New Roman" w:cs="Times New Roman"/>
          <w:sz w:val="24"/>
          <w:szCs w:val="24"/>
        </w:rPr>
        <w:t xml:space="preserve"> Livre Iniciativa. Função Social. Sociedade</w:t>
      </w:r>
      <w:r w:rsidR="003A2A6A">
        <w:rPr>
          <w:rFonts w:ascii="Times New Roman" w:hAnsi="Times New Roman" w:cs="Times New Roman"/>
          <w:sz w:val="24"/>
          <w:szCs w:val="24"/>
        </w:rPr>
        <w:t>.</w:t>
      </w:r>
      <w:r w:rsidR="0080326A">
        <w:rPr>
          <w:rFonts w:ascii="Times New Roman" w:hAnsi="Times New Roman" w:cs="Times New Roman"/>
          <w:sz w:val="24"/>
          <w:szCs w:val="24"/>
        </w:rPr>
        <w:t xml:space="preserve"> Princípios Constitucionais.</w:t>
      </w:r>
    </w:p>
    <w:p w:rsidR="009975CC" w:rsidRPr="004B16DA" w:rsidRDefault="009975CC" w:rsidP="00732630">
      <w:pPr>
        <w:tabs>
          <w:tab w:val="left" w:pos="2205"/>
        </w:tabs>
        <w:spacing w:line="360" w:lineRule="auto"/>
        <w:jc w:val="both"/>
        <w:rPr>
          <w:rFonts w:ascii="Times New Roman" w:hAnsi="Times New Roman" w:cs="Times New Roman"/>
          <w:sz w:val="24"/>
          <w:szCs w:val="24"/>
        </w:rPr>
      </w:pPr>
    </w:p>
    <w:p w:rsidR="000A470F" w:rsidRDefault="001A4709" w:rsidP="003C698F">
      <w:pPr>
        <w:spacing w:after="0" w:line="360" w:lineRule="auto"/>
        <w:jc w:val="both"/>
        <w:rPr>
          <w:rFonts w:ascii="Times New Roman" w:hAnsi="Times New Roman" w:cs="Times New Roman"/>
          <w:b/>
          <w:sz w:val="24"/>
          <w:szCs w:val="24"/>
        </w:rPr>
      </w:pPr>
      <w:r w:rsidRPr="001A4709">
        <w:rPr>
          <w:rFonts w:ascii="Times New Roman" w:hAnsi="Times New Roman" w:cs="Times New Roman"/>
          <w:b/>
          <w:sz w:val="24"/>
          <w:szCs w:val="24"/>
        </w:rPr>
        <w:t>1 INTRODUÇÃO</w:t>
      </w:r>
    </w:p>
    <w:p w:rsidR="00D2690C" w:rsidRDefault="00D2690C" w:rsidP="003C698F">
      <w:pPr>
        <w:spacing w:after="0" w:line="360" w:lineRule="auto"/>
        <w:jc w:val="both"/>
        <w:rPr>
          <w:rFonts w:ascii="Times New Roman" w:hAnsi="Times New Roman" w:cs="Times New Roman"/>
          <w:b/>
          <w:sz w:val="24"/>
          <w:szCs w:val="24"/>
        </w:rPr>
      </w:pPr>
    </w:p>
    <w:p w:rsidR="00BA0889" w:rsidRDefault="00D2690C" w:rsidP="00D2690C">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Há do que se falar da importância da livre iniciativa e do trabalho humano, previsto no artigo 170 da Constituição Federal, assim como o respeito </w:t>
      </w:r>
      <w:r w:rsidR="00503040">
        <w:rPr>
          <w:rFonts w:ascii="Times New Roman" w:hAnsi="Times New Roman" w:cs="Times New Roman"/>
          <w:sz w:val="24"/>
          <w:szCs w:val="24"/>
        </w:rPr>
        <w:t>à</w:t>
      </w:r>
      <w:r>
        <w:rPr>
          <w:rFonts w:ascii="Times New Roman" w:hAnsi="Times New Roman" w:cs="Times New Roman"/>
          <w:sz w:val="24"/>
          <w:szCs w:val="24"/>
        </w:rPr>
        <w:t xml:space="preserve"> função social da propriedade, que segue como princípio obrigatório igual </w:t>
      </w:r>
      <w:r w:rsidR="00503040">
        <w:rPr>
          <w:rFonts w:ascii="Times New Roman" w:hAnsi="Times New Roman" w:cs="Times New Roman"/>
          <w:sz w:val="24"/>
          <w:szCs w:val="24"/>
        </w:rPr>
        <w:t>a</w:t>
      </w:r>
      <w:r>
        <w:rPr>
          <w:rFonts w:ascii="Times New Roman" w:hAnsi="Times New Roman" w:cs="Times New Roman"/>
          <w:sz w:val="24"/>
          <w:szCs w:val="24"/>
        </w:rPr>
        <w:t>os elencado</w:t>
      </w:r>
      <w:r w:rsidR="00503040">
        <w:rPr>
          <w:rFonts w:ascii="Times New Roman" w:hAnsi="Times New Roman" w:cs="Times New Roman"/>
          <w:sz w:val="24"/>
          <w:szCs w:val="24"/>
        </w:rPr>
        <w:t>s no artigo 5º da Constituição F</w:t>
      </w:r>
      <w:r>
        <w:rPr>
          <w:rFonts w:ascii="Times New Roman" w:hAnsi="Times New Roman" w:cs="Times New Roman"/>
          <w:sz w:val="24"/>
          <w:szCs w:val="24"/>
        </w:rPr>
        <w:t>ederal. Devendo o proprietário dar um objetivo de interesse coletivo à propriedade</w:t>
      </w:r>
      <w:r w:rsidR="00503040">
        <w:rPr>
          <w:rFonts w:ascii="Times New Roman" w:hAnsi="Times New Roman" w:cs="Times New Roman"/>
          <w:sz w:val="24"/>
          <w:szCs w:val="24"/>
        </w:rPr>
        <w:t xml:space="preserve"> para que essa possua uma finalidade que </w:t>
      </w:r>
      <w:r w:rsidR="00BA0889">
        <w:rPr>
          <w:rFonts w:ascii="Times New Roman" w:hAnsi="Times New Roman" w:cs="Times New Roman"/>
          <w:sz w:val="24"/>
          <w:szCs w:val="24"/>
        </w:rPr>
        <w:t>leve benefícioa</w:t>
      </w:r>
      <w:r w:rsidR="00503040">
        <w:rPr>
          <w:rFonts w:ascii="Times New Roman" w:hAnsi="Times New Roman" w:cs="Times New Roman"/>
          <w:sz w:val="24"/>
          <w:szCs w:val="24"/>
        </w:rPr>
        <w:t xml:space="preserve"> toda sociedade, ainda que de modo indireto</w:t>
      </w:r>
      <w:r>
        <w:rPr>
          <w:rFonts w:ascii="Times New Roman" w:hAnsi="Times New Roman" w:cs="Times New Roman"/>
          <w:sz w:val="24"/>
          <w:szCs w:val="24"/>
        </w:rPr>
        <w:t xml:space="preserve">. </w:t>
      </w:r>
    </w:p>
    <w:p w:rsidR="00D2690C" w:rsidRDefault="00D2690C" w:rsidP="00D2690C">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O que nos leva a pensar que, se a propriedade é caracterizada como empresa, exercendo atividade econômica organizada, </w:t>
      </w:r>
      <w:r w:rsidR="00BA0889">
        <w:rPr>
          <w:rFonts w:ascii="Times New Roman" w:hAnsi="Times New Roman" w:cs="Times New Roman"/>
          <w:sz w:val="24"/>
          <w:szCs w:val="24"/>
        </w:rPr>
        <w:t>deverão cumprir</w:t>
      </w:r>
      <w:r>
        <w:rPr>
          <w:rFonts w:ascii="Times New Roman" w:hAnsi="Times New Roman" w:cs="Times New Roman"/>
          <w:sz w:val="24"/>
          <w:szCs w:val="24"/>
        </w:rPr>
        <w:t xml:space="preserve"> regras além da sua função social, como também as regras </w:t>
      </w:r>
      <w:r w:rsidR="00503040">
        <w:rPr>
          <w:rFonts w:ascii="Times New Roman" w:hAnsi="Times New Roman" w:cs="Times New Roman"/>
          <w:sz w:val="24"/>
          <w:szCs w:val="24"/>
        </w:rPr>
        <w:t>que envolvem as garantias constitucionais e o Direito Empresarial</w:t>
      </w:r>
      <w:r>
        <w:rPr>
          <w:rFonts w:ascii="Times New Roman" w:hAnsi="Times New Roman" w:cs="Times New Roman"/>
          <w:sz w:val="24"/>
          <w:szCs w:val="24"/>
        </w:rPr>
        <w:t>.</w:t>
      </w:r>
    </w:p>
    <w:p w:rsidR="00D2690C" w:rsidRDefault="00D2690C" w:rsidP="00D2690C">
      <w:pPr>
        <w:spacing w:after="0" w:line="360" w:lineRule="auto"/>
        <w:ind w:firstLine="1134"/>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O presente artigo tem objetivo de analisar a função social da propriedade caracterizada como empresa, violando o dever constitucional seja por </w:t>
      </w:r>
      <w:r w:rsidR="00503040">
        <w:rPr>
          <w:rFonts w:ascii="Times New Roman" w:hAnsi="Times New Roman" w:cs="Times New Roman"/>
          <w:sz w:val="24"/>
          <w:szCs w:val="24"/>
          <w:shd w:val="clear" w:color="auto" w:fill="FFFFFF"/>
        </w:rPr>
        <w:t xml:space="preserve">haver a facilidade na </w:t>
      </w:r>
      <w:r>
        <w:rPr>
          <w:rFonts w:ascii="Times New Roman" w:hAnsi="Times New Roman" w:cs="Times New Roman"/>
          <w:sz w:val="24"/>
          <w:szCs w:val="24"/>
          <w:shd w:val="clear" w:color="auto" w:fill="FFFFFF"/>
        </w:rPr>
        <w:lastRenderedPageBreak/>
        <w:t>obtenção de lucro, ou para evitar impostos e outras ações ou omissões que podem ser praticadas pelo empresário</w:t>
      </w:r>
      <w:r w:rsidR="00503040">
        <w:rPr>
          <w:rFonts w:ascii="Times New Roman" w:hAnsi="Times New Roman" w:cs="Times New Roman"/>
          <w:sz w:val="24"/>
          <w:szCs w:val="24"/>
          <w:shd w:val="clear" w:color="auto" w:fill="FFFFFF"/>
        </w:rPr>
        <w:t xml:space="preserve"> no momento em que este realiza a atividade </w:t>
      </w:r>
      <w:r>
        <w:rPr>
          <w:rFonts w:ascii="Times New Roman" w:hAnsi="Times New Roman" w:cs="Times New Roman"/>
          <w:sz w:val="24"/>
          <w:szCs w:val="24"/>
          <w:shd w:val="clear" w:color="auto" w:fill="FFFFFF"/>
        </w:rPr>
        <w:t>econômica organizada.</w:t>
      </w:r>
    </w:p>
    <w:p w:rsidR="00BA0889" w:rsidRDefault="00BA0889" w:rsidP="00BA0889">
      <w:pPr>
        <w:autoSpaceDE w:val="0"/>
        <w:autoSpaceDN w:val="0"/>
        <w:adjustRightInd w:val="0"/>
        <w:spacing w:after="0" w:line="360" w:lineRule="auto"/>
        <w:ind w:firstLine="1134"/>
        <w:jc w:val="both"/>
        <w:rPr>
          <w:rFonts w:ascii="Times New Roman" w:hAnsi="Times New Roman" w:cs="Times New Roman"/>
          <w:sz w:val="24"/>
          <w:szCs w:val="24"/>
          <w:shd w:val="clear" w:color="auto" w:fill="FFFFFF"/>
        </w:rPr>
      </w:pPr>
      <w:r w:rsidRPr="00073319">
        <w:rPr>
          <w:rFonts w:ascii="Times New Roman" w:hAnsi="Times New Roman" w:cs="Times New Roman"/>
          <w:sz w:val="24"/>
          <w:szCs w:val="24"/>
        </w:rPr>
        <w:t xml:space="preserve">Esta investigação trata </w:t>
      </w:r>
      <w:r>
        <w:rPr>
          <w:rFonts w:ascii="Times New Roman" w:hAnsi="Times New Roman" w:cs="Times New Roman"/>
          <w:sz w:val="24"/>
          <w:szCs w:val="24"/>
        </w:rPr>
        <w:t xml:space="preserve">de um princípio constitucional que não é efetivamente cumprido, e não se há uma punição para a omissão de tal prática. Deixando então a sociedade a mercê das empresas, podendo elas praticarem ou não a sua função social, afetando diretamente no âmbito em que esteja sendo desenvolvida a sua atividade empresarial. </w:t>
      </w:r>
    </w:p>
    <w:p w:rsidR="00D2690C" w:rsidRPr="004A3FA5" w:rsidRDefault="00D2690C" w:rsidP="00D2690C">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shd w:val="clear" w:color="auto" w:fill="FFFFFF"/>
        </w:rPr>
        <w:t>Diante disto questiona-se</w:t>
      </w:r>
      <w:r w:rsidR="00503040">
        <w:rPr>
          <w:rFonts w:ascii="Times New Roman" w:hAnsi="Times New Roman" w:cs="Times New Roman"/>
          <w:sz w:val="24"/>
          <w:szCs w:val="24"/>
          <w:shd w:val="clear" w:color="auto" w:fill="FFFFFF"/>
        </w:rPr>
        <w:t>: é possível analisar a efetividade da função social perante a atividade empresária, ao passo que esta caminhou junto com a evolução histórica do Direito Societário</w:t>
      </w:r>
      <w:r>
        <w:rPr>
          <w:rFonts w:ascii="Times New Roman" w:hAnsi="Times New Roman" w:cs="Times New Roman"/>
          <w:sz w:val="24"/>
          <w:szCs w:val="24"/>
        </w:rPr>
        <w:t>?</w:t>
      </w:r>
    </w:p>
    <w:p w:rsidR="00D2690C" w:rsidRDefault="00D2690C" w:rsidP="003C698F">
      <w:pPr>
        <w:spacing w:after="0" w:line="360" w:lineRule="auto"/>
        <w:jc w:val="both"/>
        <w:rPr>
          <w:rFonts w:ascii="Times New Roman" w:hAnsi="Times New Roman" w:cs="Times New Roman"/>
          <w:b/>
          <w:sz w:val="24"/>
          <w:szCs w:val="24"/>
        </w:rPr>
      </w:pPr>
    </w:p>
    <w:p w:rsidR="003A2A6A" w:rsidRDefault="003A2A6A" w:rsidP="003A2A6A">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2 </w:t>
      </w:r>
      <w:r w:rsidR="00F30430">
        <w:rPr>
          <w:rFonts w:ascii="Times New Roman" w:hAnsi="Times New Roman" w:cs="Times New Roman"/>
          <w:b/>
          <w:sz w:val="24"/>
          <w:szCs w:val="24"/>
        </w:rPr>
        <w:t>A SOCIEDADE EMPRESÁRIA</w:t>
      </w:r>
    </w:p>
    <w:p w:rsidR="00F53CD1" w:rsidRDefault="003A2A6A" w:rsidP="00F30430">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2.1 </w:t>
      </w:r>
      <w:r w:rsidR="00F30430">
        <w:rPr>
          <w:rFonts w:ascii="Times New Roman" w:hAnsi="Times New Roman" w:cs="Times New Roman"/>
          <w:b/>
          <w:sz w:val="24"/>
          <w:szCs w:val="24"/>
        </w:rPr>
        <w:t xml:space="preserve">O instituto da sociedade e sua </w:t>
      </w:r>
      <w:r w:rsidR="00BA0889">
        <w:rPr>
          <w:rFonts w:ascii="Times New Roman" w:hAnsi="Times New Roman" w:cs="Times New Roman"/>
          <w:b/>
          <w:sz w:val="24"/>
          <w:szCs w:val="24"/>
        </w:rPr>
        <w:t>evolução</w:t>
      </w:r>
      <w:r w:rsidR="00F30430">
        <w:rPr>
          <w:rFonts w:ascii="Times New Roman" w:hAnsi="Times New Roman" w:cs="Times New Roman"/>
          <w:b/>
          <w:sz w:val="24"/>
          <w:szCs w:val="24"/>
        </w:rPr>
        <w:t xml:space="preserve"> histórica</w:t>
      </w:r>
    </w:p>
    <w:p w:rsidR="00D2690C" w:rsidRDefault="00D2690C" w:rsidP="00F30430">
      <w:pPr>
        <w:spacing w:after="0" w:line="360" w:lineRule="auto"/>
        <w:jc w:val="both"/>
        <w:rPr>
          <w:rFonts w:ascii="Times New Roman" w:hAnsi="Times New Roman" w:cs="Times New Roman"/>
          <w:b/>
          <w:sz w:val="24"/>
          <w:szCs w:val="24"/>
        </w:rPr>
      </w:pPr>
    </w:p>
    <w:p w:rsidR="00D2690C" w:rsidRPr="00931B92" w:rsidRDefault="00D2690C" w:rsidP="00D2690C">
      <w:pPr>
        <w:shd w:val="clear" w:color="auto" w:fill="FFFFFF"/>
        <w:spacing w:after="0" w:line="360" w:lineRule="auto"/>
        <w:ind w:firstLine="1134"/>
        <w:jc w:val="both"/>
        <w:rPr>
          <w:rFonts w:ascii="Times New Roman" w:eastAsia="Times New Roman" w:hAnsi="Times New Roman" w:cs="Times New Roman"/>
          <w:sz w:val="24"/>
          <w:szCs w:val="24"/>
        </w:rPr>
      </w:pPr>
      <w:r w:rsidRPr="00931B92">
        <w:rPr>
          <w:rFonts w:ascii="Times New Roman" w:eastAsia="Times New Roman" w:hAnsi="Times New Roman" w:cs="Times New Roman"/>
          <w:sz w:val="24"/>
          <w:szCs w:val="24"/>
        </w:rPr>
        <w:t xml:space="preserve">O mundo atual sofreu profundas transformações, no que </w:t>
      </w:r>
      <w:r w:rsidR="00A12D9A">
        <w:rPr>
          <w:rFonts w:ascii="Times New Roman" w:eastAsia="Times New Roman" w:hAnsi="Times New Roman" w:cs="Times New Roman"/>
          <w:sz w:val="24"/>
          <w:szCs w:val="24"/>
        </w:rPr>
        <w:t>diz respeito</w:t>
      </w:r>
      <w:r w:rsidRPr="00931B92">
        <w:rPr>
          <w:rFonts w:ascii="Times New Roman" w:eastAsia="Times New Roman" w:hAnsi="Times New Roman" w:cs="Times New Roman"/>
          <w:sz w:val="24"/>
          <w:szCs w:val="24"/>
        </w:rPr>
        <w:t xml:space="preserve"> ao perfil das empresas. Em tempos longínquos elas eram consideradas meros objetos para unir vários indivíduos em operações coordenadas por minorias, a fim de trocar o escambo ou o trabalho manual, objetivando a</w:t>
      </w:r>
      <w:r w:rsidR="00A12D9A">
        <w:rPr>
          <w:rFonts w:ascii="Times New Roman" w:eastAsia="Times New Roman" w:hAnsi="Times New Roman" w:cs="Times New Roman"/>
          <w:sz w:val="24"/>
          <w:szCs w:val="24"/>
        </w:rPr>
        <w:t xml:space="preserve"> reforma da sociedade, suprindo, </w:t>
      </w:r>
      <w:r w:rsidRPr="00931B92">
        <w:rPr>
          <w:rFonts w:ascii="Times New Roman" w:eastAsia="Times New Roman" w:hAnsi="Times New Roman" w:cs="Times New Roman"/>
          <w:sz w:val="24"/>
          <w:szCs w:val="24"/>
        </w:rPr>
        <w:t>dessa maneira</w:t>
      </w:r>
      <w:r w:rsidR="00A12D9A">
        <w:rPr>
          <w:rFonts w:ascii="Times New Roman" w:eastAsia="Times New Roman" w:hAnsi="Times New Roman" w:cs="Times New Roman"/>
          <w:sz w:val="24"/>
          <w:szCs w:val="24"/>
        </w:rPr>
        <w:t>,</w:t>
      </w:r>
      <w:r w:rsidRPr="00931B92">
        <w:rPr>
          <w:rFonts w:ascii="Times New Roman" w:eastAsia="Times New Roman" w:hAnsi="Times New Roman" w:cs="Times New Roman"/>
          <w:sz w:val="24"/>
          <w:szCs w:val="24"/>
        </w:rPr>
        <w:t xml:space="preserve"> suas necessidades e fornecendo um leque de bens e serviços mais variáveis. (AMARAL, 2011).</w:t>
      </w:r>
    </w:p>
    <w:p w:rsidR="00D2690C" w:rsidRDefault="00D2690C" w:rsidP="00A12D9A">
      <w:pPr>
        <w:shd w:val="clear" w:color="auto" w:fill="FFFFFF"/>
        <w:spacing w:after="0" w:line="360" w:lineRule="auto"/>
        <w:ind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 início</w:t>
      </w:r>
      <w:r w:rsidRPr="00931B92">
        <w:rPr>
          <w:rFonts w:ascii="Times New Roman" w:eastAsia="Times New Roman" w:hAnsi="Times New Roman" w:cs="Times New Roman"/>
          <w:sz w:val="24"/>
          <w:szCs w:val="24"/>
        </w:rPr>
        <w:t xml:space="preserve"> existia somente u</w:t>
      </w:r>
      <w:r w:rsidR="00A12D9A">
        <w:rPr>
          <w:rFonts w:ascii="Times New Roman" w:eastAsia="Times New Roman" w:hAnsi="Times New Roman" w:cs="Times New Roman"/>
          <w:sz w:val="24"/>
          <w:szCs w:val="24"/>
        </w:rPr>
        <w:t>ma realidade coletiva, permitindo</w:t>
      </w:r>
      <w:r w:rsidRPr="00931B92">
        <w:rPr>
          <w:rFonts w:ascii="Times New Roman" w:eastAsia="Times New Roman" w:hAnsi="Times New Roman" w:cs="Times New Roman"/>
          <w:sz w:val="24"/>
          <w:szCs w:val="24"/>
        </w:rPr>
        <w:t xml:space="preserve"> apenas a prevalência do corpo comuni</w:t>
      </w:r>
      <w:r w:rsidR="00A12D9A">
        <w:rPr>
          <w:rFonts w:ascii="Times New Roman" w:eastAsia="Times New Roman" w:hAnsi="Times New Roman" w:cs="Times New Roman"/>
          <w:sz w:val="24"/>
          <w:szCs w:val="24"/>
        </w:rPr>
        <w:t>tário sobre o privado, dando prioridade à</w:t>
      </w:r>
      <w:r w:rsidRPr="00931B92">
        <w:rPr>
          <w:rFonts w:ascii="Times New Roman" w:eastAsia="Times New Roman" w:hAnsi="Times New Roman" w:cs="Times New Roman"/>
          <w:sz w:val="24"/>
          <w:szCs w:val="24"/>
        </w:rPr>
        <w:t>propriedade privada em pretexto da propriedade por aglomerações, como tribos, família ou clãs, ou devido ainda as categorias sociais pioneiros serem nômades</w:t>
      </w:r>
      <w:r w:rsidR="00A12D9A">
        <w:rPr>
          <w:rFonts w:ascii="Times New Roman" w:eastAsia="Times New Roman" w:hAnsi="Times New Roman" w:cs="Times New Roman"/>
          <w:sz w:val="24"/>
          <w:szCs w:val="24"/>
        </w:rPr>
        <w:t xml:space="preserve"> (TOMAZETTE, 2009</w:t>
      </w:r>
      <w:r w:rsidR="00A12D9A" w:rsidRPr="00931B92">
        <w:rPr>
          <w:rFonts w:ascii="Times New Roman" w:eastAsia="Times New Roman" w:hAnsi="Times New Roman" w:cs="Times New Roman"/>
          <w:sz w:val="24"/>
          <w:szCs w:val="24"/>
        </w:rPr>
        <w:t>).</w:t>
      </w:r>
    </w:p>
    <w:p w:rsidR="00A12D9A" w:rsidRPr="00A12D9A" w:rsidRDefault="00A12D9A" w:rsidP="00A12D9A">
      <w:pPr>
        <w:shd w:val="clear" w:color="auto" w:fill="FFFFFF"/>
        <w:spacing w:after="0" w:line="360" w:lineRule="auto"/>
        <w:ind w:firstLine="1134"/>
        <w:jc w:val="both"/>
        <w:rPr>
          <w:rFonts w:ascii="Times New Roman" w:eastAsia="Times New Roman" w:hAnsi="Times New Roman" w:cs="Times New Roman"/>
          <w:sz w:val="24"/>
          <w:szCs w:val="24"/>
        </w:rPr>
      </w:pPr>
      <w:r w:rsidRPr="00A12D9A">
        <w:rPr>
          <w:rFonts w:ascii="Times New Roman" w:eastAsia="Times New Roman" w:hAnsi="Times New Roman" w:cs="Times New Roman"/>
          <w:sz w:val="24"/>
          <w:szCs w:val="24"/>
        </w:rPr>
        <w:t xml:space="preserve">Na Idade Média com a ascensão da burguesia e contínuo crescimento das cidades que levou à abertura das vias comerciais, foi possível observar o que, de acordo com </w:t>
      </w:r>
      <w:r>
        <w:rPr>
          <w:rFonts w:ascii="Times New Roman" w:eastAsia="Times New Roman" w:hAnsi="Times New Roman" w:cs="Times New Roman"/>
          <w:sz w:val="24"/>
          <w:szCs w:val="24"/>
        </w:rPr>
        <w:t xml:space="preserve">Marlon </w:t>
      </w:r>
      <w:r w:rsidRPr="00A12D9A">
        <w:rPr>
          <w:rFonts w:ascii="Times New Roman" w:eastAsia="Times New Roman" w:hAnsi="Times New Roman" w:cs="Times New Roman"/>
          <w:sz w:val="24"/>
          <w:szCs w:val="24"/>
        </w:rPr>
        <w:t>Tomazette (2009, p. 121),</w:t>
      </w:r>
      <w:r>
        <w:rPr>
          <w:rFonts w:ascii="Times New Roman" w:eastAsia="Times New Roman" w:hAnsi="Times New Roman" w:cs="Times New Roman"/>
          <w:sz w:val="24"/>
          <w:szCs w:val="24"/>
        </w:rPr>
        <w:t xml:space="preserve"> ficou conhecido como o advento dos mercadores diante da atividade empresarial.</w:t>
      </w:r>
    </w:p>
    <w:p w:rsidR="00A12D9A" w:rsidRPr="00A12D9A" w:rsidRDefault="00A12D9A" w:rsidP="00A12D9A">
      <w:pPr>
        <w:shd w:val="clear" w:color="auto" w:fill="FFFFFF"/>
        <w:spacing w:line="240" w:lineRule="auto"/>
        <w:ind w:left="3402"/>
        <w:jc w:val="both"/>
        <w:rPr>
          <w:rFonts w:ascii="Times New Roman" w:eastAsia="Times New Roman" w:hAnsi="Times New Roman" w:cs="Times New Roman"/>
          <w:sz w:val="20"/>
          <w:szCs w:val="20"/>
        </w:rPr>
      </w:pPr>
      <w:r w:rsidRPr="00A12D9A">
        <w:rPr>
          <w:rFonts w:ascii="Times New Roman" w:eastAsia="Times New Roman" w:hAnsi="Times New Roman" w:cs="Times New Roman"/>
          <w:sz w:val="20"/>
          <w:szCs w:val="20"/>
        </w:rPr>
        <w:t>A mudança foi provocada pela crise do sistema feudal, resultado da subutilização dos recursos do solo, da baixa produtividade do trabalho servil, aliadas ao aumento da pressão exercida pelos senhores feudais sobre a população. Em função da citada crise, houve uma grande migração que envolveu, dentre outros, os mercadores ambulantes, que viajavam em grupos e conseguiram um capital inicial, que permitiu a estabilização de uma segunda geração de mercadores nas cidades, desenvol</w:t>
      </w:r>
      <w:r>
        <w:rPr>
          <w:rFonts w:ascii="Times New Roman" w:eastAsia="Times New Roman" w:hAnsi="Times New Roman" w:cs="Times New Roman"/>
          <w:sz w:val="20"/>
          <w:szCs w:val="20"/>
        </w:rPr>
        <w:t>vendo um novo modo de produção. (TOMAZETTE, 2009)</w:t>
      </w:r>
    </w:p>
    <w:p w:rsidR="00515EE8" w:rsidRDefault="00515EE8" w:rsidP="00A12D9A">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Logo, passou-se a perceber que o direito comercial estava sendo desenvolvido baseado no </w:t>
      </w:r>
      <w:r w:rsidR="00A12D9A" w:rsidRPr="00A12D9A">
        <w:rPr>
          <w:rFonts w:ascii="Times New Roman" w:hAnsi="Times New Roman" w:cs="Times New Roman"/>
          <w:sz w:val="24"/>
          <w:szCs w:val="24"/>
        </w:rPr>
        <w:t xml:space="preserve">direito costumeiro aplicado no interior das corporações de mercadores pelos juízes </w:t>
      </w:r>
      <w:r w:rsidR="00A12D9A" w:rsidRPr="00A12D9A">
        <w:rPr>
          <w:rFonts w:ascii="Times New Roman" w:hAnsi="Times New Roman" w:cs="Times New Roman"/>
          <w:sz w:val="24"/>
          <w:szCs w:val="24"/>
        </w:rPr>
        <w:lastRenderedPageBreak/>
        <w:t xml:space="preserve">consulares. </w:t>
      </w:r>
      <w:r>
        <w:rPr>
          <w:rFonts w:ascii="Times New Roman" w:hAnsi="Times New Roman" w:cs="Times New Roman"/>
          <w:sz w:val="24"/>
          <w:szCs w:val="24"/>
        </w:rPr>
        <w:t>Baseado nessa fase histórica, Caio Mário Pereira (2010, p. 138), e</w:t>
      </w:r>
      <w:r w:rsidR="00A12D9A" w:rsidRPr="00A12D9A">
        <w:rPr>
          <w:rFonts w:ascii="Times New Roman" w:hAnsi="Times New Roman" w:cs="Times New Roman"/>
          <w:sz w:val="24"/>
          <w:szCs w:val="24"/>
        </w:rPr>
        <w:t>xplica que como o direito comum da época não apresentava regramento capaz de regular as relações comercia</w:t>
      </w:r>
      <w:r>
        <w:rPr>
          <w:rFonts w:ascii="Times New Roman" w:hAnsi="Times New Roman" w:cs="Times New Roman"/>
          <w:sz w:val="24"/>
          <w:szCs w:val="24"/>
        </w:rPr>
        <w:t>is de forma satisfatória,</w:t>
      </w:r>
      <w:r w:rsidR="00A12D9A" w:rsidRPr="00A12D9A">
        <w:rPr>
          <w:rFonts w:ascii="Times New Roman" w:hAnsi="Times New Roman" w:cs="Times New Roman"/>
          <w:sz w:val="24"/>
          <w:szCs w:val="24"/>
        </w:rPr>
        <w:t xml:space="preserve"> os comerciantes se viram compelidos a</w:t>
      </w:r>
      <w:r>
        <w:rPr>
          <w:rFonts w:ascii="Times New Roman" w:hAnsi="Times New Roman" w:cs="Times New Roman"/>
          <w:sz w:val="24"/>
          <w:szCs w:val="24"/>
        </w:rPr>
        <w:t xml:space="preserve"> se organizarem a fim de criar </w:t>
      </w:r>
      <w:r w:rsidR="00A12D9A" w:rsidRPr="00A12D9A">
        <w:rPr>
          <w:rFonts w:ascii="Times New Roman" w:hAnsi="Times New Roman" w:cs="Times New Roman"/>
          <w:sz w:val="24"/>
          <w:szCs w:val="24"/>
        </w:rPr>
        <w:t>uma estrutura jurídica</w:t>
      </w:r>
      <w:r>
        <w:rPr>
          <w:rFonts w:ascii="Times New Roman" w:hAnsi="Times New Roman" w:cs="Times New Roman"/>
          <w:sz w:val="24"/>
          <w:szCs w:val="24"/>
        </w:rPr>
        <w:t xml:space="preserve"> interna para as</w:t>
      </w:r>
      <w:r w:rsidR="00A12D9A" w:rsidRPr="00A12D9A">
        <w:rPr>
          <w:rFonts w:ascii="Times New Roman" w:hAnsi="Times New Roman" w:cs="Times New Roman"/>
          <w:sz w:val="24"/>
          <w:szCs w:val="24"/>
        </w:rPr>
        <w:t xml:space="preserve"> corporações, onde o direito era a</w:t>
      </w:r>
      <w:r>
        <w:rPr>
          <w:rFonts w:ascii="Times New Roman" w:hAnsi="Times New Roman" w:cs="Times New Roman"/>
          <w:sz w:val="24"/>
          <w:szCs w:val="24"/>
        </w:rPr>
        <w:t>plicado pelos juízes consulares.</w:t>
      </w:r>
    </w:p>
    <w:p w:rsidR="00A12D9A" w:rsidRDefault="00A12D9A" w:rsidP="00A12D9A">
      <w:pPr>
        <w:spacing w:after="0" w:line="360" w:lineRule="auto"/>
        <w:ind w:firstLine="1134"/>
        <w:jc w:val="both"/>
        <w:rPr>
          <w:rFonts w:ascii="Times New Roman" w:hAnsi="Times New Roman" w:cs="Times New Roman"/>
          <w:sz w:val="24"/>
          <w:szCs w:val="24"/>
        </w:rPr>
      </w:pPr>
      <w:r w:rsidRPr="00A12D9A">
        <w:rPr>
          <w:rFonts w:ascii="Times New Roman" w:hAnsi="Times New Roman" w:cs="Times New Roman"/>
          <w:sz w:val="24"/>
          <w:szCs w:val="24"/>
        </w:rPr>
        <w:t xml:space="preserve"> O direito comercial exercido no interior das corporações era um direito corporativo, consuetudinário e subjetivista, vez que era limitado aos membros das corporações. </w:t>
      </w:r>
      <w:r w:rsidR="00515EE8">
        <w:rPr>
          <w:rFonts w:ascii="Times New Roman" w:hAnsi="Times New Roman" w:cs="Times New Roman"/>
          <w:sz w:val="24"/>
          <w:szCs w:val="24"/>
        </w:rPr>
        <w:t>Alfredo Rocco (2009, p. 214) dispõe que</w:t>
      </w:r>
    </w:p>
    <w:p w:rsidR="00A12D9A" w:rsidRPr="00515EE8" w:rsidRDefault="00A12D9A" w:rsidP="00515EE8">
      <w:pPr>
        <w:spacing w:after="0" w:line="240" w:lineRule="auto"/>
        <w:ind w:left="3402"/>
        <w:jc w:val="both"/>
        <w:rPr>
          <w:rFonts w:ascii="Times New Roman" w:hAnsi="Times New Roman" w:cs="Times New Roman"/>
          <w:sz w:val="20"/>
          <w:szCs w:val="20"/>
        </w:rPr>
      </w:pPr>
      <w:r w:rsidRPr="00515EE8">
        <w:rPr>
          <w:rFonts w:ascii="Times New Roman" w:hAnsi="Times New Roman" w:cs="Times New Roman"/>
          <w:sz w:val="20"/>
          <w:szCs w:val="20"/>
        </w:rPr>
        <w:t>Aos costumes formados e difundidos pelos mercadores, se estes estavam vinculados; os estatutos das corporações estendiam a sua autoridade até onde chegava à autoridade dos magistrados das corporações, isto é, até os inscritos na matrícula; e, igualmente à jurisdição consular que estavam sujeitos, som</w:t>
      </w:r>
      <w:r w:rsidR="00515EE8">
        <w:rPr>
          <w:rFonts w:ascii="Times New Roman" w:hAnsi="Times New Roman" w:cs="Times New Roman"/>
          <w:sz w:val="20"/>
          <w:szCs w:val="20"/>
        </w:rPr>
        <w:t>ente, os membros da corporação. (ROCCO, 2009)</w:t>
      </w:r>
    </w:p>
    <w:p w:rsidR="00A12D9A" w:rsidRPr="00A12D9A" w:rsidRDefault="00A12D9A" w:rsidP="00A12D9A">
      <w:pPr>
        <w:spacing w:after="0" w:line="360" w:lineRule="auto"/>
        <w:ind w:firstLine="1134"/>
        <w:jc w:val="both"/>
        <w:rPr>
          <w:rFonts w:ascii="Times New Roman" w:hAnsi="Times New Roman" w:cs="Times New Roman"/>
          <w:sz w:val="24"/>
          <w:szCs w:val="24"/>
        </w:rPr>
      </w:pPr>
    </w:p>
    <w:p w:rsidR="00D2690C" w:rsidRPr="00F064A1" w:rsidRDefault="00D2690C" w:rsidP="00A12D9A">
      <w:pPr>
        <w:spacing w:after="0" w:line="360" w:lineRule="auto"/>
        <w:ind w:firstLine="1134"/>
        <w:jc w:val="both"/>
        <w:rPr>
          <w:rFonts w:ascii="Times New Roman" w:hAnsi="Times New Roman" w:cs="Times New Roman"/>
          <w:sz w:val="24"/>
          <w:szCs w:val="24"/>
        </w:rPr>
      </w:pPr>
      <w:r w:rsidRPr="00F064A1">
        <w:rPr>
          <w:rFonts w:ascii="Times New Roman" w:hAnsi="Times New Roman" w:cs="Times New Roman"/>
          <w:sz w:val="24"/>
          <w:szCs w:val="24"/>
        </w:rPr>
        <w:t xml:space="preserve">O comércio de troca, </w:t>
      </w:r>
      <w:r w:rsidR="00A12D9A">
        <w:rPr>
          <w:rFonts w:ascii="Times New Roman" w:hAnsi="Times New Roman" w:cs="Times New Roman"/>
          <w:sz w:val="24"/>
          <w:szCs w:val="24"/>
        </w:rPr>
        <w:t>com a expansão dos povos, foi sendo ampliado e, na mesma proporção, houve</w:t>
      </w:r>
      <w:r w:rsidRPr="00F064A1">
        <w:rPr>
          <w:rFonts w:ascii="Times New Roman" w:hAnsi="Times New Roman" w:cs="Times New Roman"/>
          <w:sz w:val="24"/>
          <w:szCs w:val="24"/>
        </w:rPr>
        <w:t xml:space="preserve"> o aumento da quantidade de produtos veiculados nos negócios. Ficou comprovado que a organiz</w:t>
      </w:r>
      <w:r w:rsidR="00A12D9A">
        <w:rPr>
          <w:rFonts w:ascii="Times New Roman" w:hAnsi="Times New Roman" w:cs="Times New Roman"/>
          <w:sz w:val="24"/>
          <w:szCs w:val="24"/>
        </w:rPr>
        <w:t xml:space="preserve">ação da divisão do trabalho e a </w:t>
      </w:r>
      <w:r w:rsidRPr="00F064A1">
        <w:rPr>
          <w:rFonts w:ascii="Times New Roman" w:hAnsi="Times New Roman" w:cs="Times New Roman"/>
          <w:sz w:val="24"/>
          <w:szCs w:val="24"/>
        </w:rPr>
        <w:t>diversificação da atividade econômica contribuíram para o surgimento e o aumento da complexidade das atividades de comércio.</w:t>
      </w:r>
    </w:p>
    <w:p w:rsidR="00D2690C" w:rsidRDefault="00D2690C" w:rsidP="00D2690C">
      <w:pPr>
        <w:shd w:val="clear" w:color="auto" w:fill="FFFFFF"/>
        <w:spacing w:after="0" w:line="360" w:lineRule="auto"/>
        <w:ind w:firstLine="1134"/>
        <w:jc w:val="both"/>
        <w:rPr>
          <w:rFonts w:ascii="Times New Roman" w:eastAsia="Times New Roman" w:hAnsi="Times New Roman" w:cs="Times New Roman"/>
          <w:sz w:val="24"/>
          <w:szCs w:val="24"/>
        </w:rPr>
      </w:pPr>
      <w:r w:rsidRPr="00931B92">
        <w:rPr>
          <w:rFonts w:ascii="Times New Roman" w:eastAsia="Times New Roman" w:hAnsi="Times New Roman" w:cs="Times New Roman"/>
          <w:sz w:val="24"/>
          <w:szCs w:val="24"/>
        </w:rPr>
        <w:t xml:space="preserve">Assim no final do século XI e início do século XII, os comerciantes começaram a criar regras </w:t>
      </w:r>
      <w:r w:rsidR="00A12D9A" w:rsidRPr="00931B92">
        <w:rPr>
          <w:rFonts w:ascii="Times New Roman" w:eastAsia="Times New Roman" w:hAnsi="Times New Roman" w:cs="Times New Roman"/>
          <w:sz w:val="24"/>
          <w:szCs w:val="24"/>
        </w:rPr>
        <w:t>para reger as atividades mercantis da época, dando origem a um direito de classe, elaborados</w:t>
      </w:r>
      <w:r w:rsidRPr="00931B92">
        <w:rPr>
          <w:rFonts w:ascii="Times New Roman" w:eastAsia="Times New Roman" w:hAnsi="Times New Roman" w:cs="Times New Roman"/>
          <w:sz w:val="24"/>
          <w:szCs w:val="24"/>
        </w:rPr>
        <w:t xml:space="preserve"> pelos mercadores em função de seus interesses. Durante toda a Idade Média, as figuras principais das atividades comerciais foram os comerciantes individuais, adquirindo assim um sistema de normas.</w:t>
      </w:r>
    </w:p>
    <w:p w:rsidR="009A4011" w:rsidRDefault="009A4011" w:rsidP="00D2690C">
      <w:pPr>
        <w:shd w:val="clear" w:color="auto" w:fill="FFFFFF"/>
        <w:spacing w:after="0" w:line="360" w:lineRule="auto"/>
        <w:ind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 suma</w:t>
      </w:r>
      <w:r w:rsidRPr="009A4011">
        <w:rPr>
          <w:rFonts w:ascii="Times New Roman" w:eastAsia="Times New Roman" w:hAnsi="Times New Roman" w:cs="Times New Roman"/>
          <w:sz w:val="24"/>
          <w:szCs w:val="24"/>
        </w:rPr>
        <w:t>, a Teoria dos Atos de comércio passou a ser cada vez mais questionada e com o passar dos anos surgiu a Teoria de Empresa, que é representada pelo próprio empresário e caracteriza-se como um conjunto de atos que tendem a organizar os fatores de produção para a distribuição ou produção de determinados bens ou serviços, sendo um “patrimônio afetado a uma finalidade específica e um núcleo social organizado” (PUPPIN, 2005, p. 16).</w:t>
      </w:r>
    </w:p>
    <w:p w:rsidR="003A2A6A" w:rsidRDefault="003A2A6A" w:rsidP="00515EE8">
      <w:pPr>
        <w:spacing w:after="0" w:line="360" w:lineRule="auto"/>
        <w:jc w:val="both"/>
        <w:rPr>
          <w:rFonts w:ascii="Times New Roman" w:hAnsi="Times New Roman" w:cs="Times New Roman"/>
          <w:sz w:val="24"/>
          <w:szCs w:val="24"/>
        </w:rPr>
      </w:pPr>
    </w:p>
    <w:p w:rsidR="003A2A6A" w:rsidRDefault="003A2A6A" w:rsidP="003A2A6A">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3 </w:t>
      </w:r>
      <w:r w:rsidR="00F30430">
        <w:rPr>
          <w:rFonts w:ascii="Times New Roman" w:hAnsi="Times New Roman" w:cs="Times New Roman"/>
          <w:b/>
          <w:sz w:val="24"/>
          <w:szCs w:val="24"/>
        </w:rPr>
        <w:t>A FUNÇÃO SOCIAL DA EMPRESA</w:t>
      </w:r>
    </w:p>
    <w:p w:rsidR="003A2A6A" w:rsidRDefault="003A2A6A" w:rsidP="00F30430">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3.1 </w:t>
      </w:r>
      <w:r w:rsidR="00F30430">
        <w:rPr>
          <w:rFonts w:ascii="Times New Roman" w:hAnsi="Times New Roman" w:cs="Times New Roman"/>
          <w:b/>
          <w:sz w:val="24"/>
          <w:szCs w:val="24"/>
        </w:rPr>
        <w:t>A efetividade da função social da empresa</w:t>
      </w:r>
    </w:p>
    <w:p w:rsidR="00D2690C" w:rsidRDefault="00D2690C" w:rsidP="00F30430">
      <w:pPr>
        <w:spacing w:after="0" w:line="360" w:lineRule="auto"/>
        <w:jc w:val="both"/>
        <w:rPr>
          <w:rFonts w:ascii="Times New Roman" w:hAnsi="Times New Roman" w:cs="Times New Roman"/>
          <w:b/>
          <w:sz w:val="24"/>
          <w:szCs w:val="24"/>
        </w:rPr>
      </w:pPr>
    </w:p>
    <w:p w:rsidR="009A4011" w:rsidRPr="00444B9F" w:rsidRDefault="009A7E52" w:rsidP="00D2690C">
      <w:pPr>
        <w:spacing w:after="0" w:line="360" w:lineRule="auto"/>
        <w:ind w:firstLine="1134"/>
        <w:jc w:val="both"/>
        <w:rPr>
          <w:rFonts w:ascii="Times New Roman" w:hAnsi="Times New Roman" w:cs="Times New Roman"/>
          <w:sz w:val="24"/>
          <w:szCs w:val="24"/>
        </w:rPr>
      </w:pPr>
      <w:r w:rsidRPr="005745DE">
        <w:rPr>
          <w:rFonts w:ascii="Times New Roman" w:hAnsi="Times New Roman" w:cs="Times New Roman"/>
          <w:sz w:val="24"/>
          <w:szCs w:val="24"/>
        </w:rPr>
        <w:lastRenderedPageBreak/>
        <w:t>Primeiramente, faz mister esclarecer que exercer uma função social significa atingir um objetivo útil, não apenas para os sujeitos diretamente envolvidos, mas também para a sociedade</w:t>
      </w:r>
      <w:r w:rsidR="00444B9F" w:rsidRPr="005745DE">
        <w:rPr>
          <w:rFonts w:ascii="Times New Roman" w:hAnsi="Times New Roman" w:cs="Times New Roman"/>
          <w:sz w:val="24"/>
          <w:szCs w:val="24"/>
        </w:rPr>
        <w:t xml:space="preserve">. </w:t>
      </w:r>
      <w:r w:rsidR="005745DE" w:rsidRPr="005745DE">
        <w:rPr>
          <w:rFonts w:ascii="Times New Roman" w:hAnsi="Times New Roman" w:cs="Times New Roman"/>
          <w:sz w:val="24"/>
          <w:szCs w:val="24"/>
        </w:rPr>
        <w:t>Isso porque atos empresariais não devem apenas evitar fins antisociais, mas, além disso, devem estar em conformidade com a razão pela qual a livre iniciativa foi garantida e reconhecida: busca da dignidade e da justiça social</w:t>
      </w:r>
      <w:r w:rsidR="005745DE">
        <w:rPr>
          <w:rFonts w:ascii="Times New Roman" w:hAnsi="Times New Roman" w:cs="Times New Roman"/>
          <w:sz w:val="24"/>
          <w:szCs w:val="24"/>
        </w:rPr>
        <w:t xml:space="preserve">. </w:t>
      </w:r>
      <w:r w:rsidR="00444B9F" w:rsidRPr="005745DE">
        <w:rPr>
          <w:rFonts w:ascii="Times New Roman" w:hAnsi="Times New Roman" w:cs="Times New Roman"/>
          <w:sz w:val="24"/>
          <w:szCs w:val="24"/>
        </w:rPr>
        <w:t>No entendimento de Rodrigo</w:t>
      </w:r>
      <w:r w:rsidR="00444B9F">
        <w:rPr>
          <w:rFonts w:ascii="Times New Roman" w:hAnsi="Times New Roman" w:cs="Times New Roman"/>
          <w:sz w:val="24"/>
          <w:szCs w:val="24"/>
        </w:rPr>
        <w:t xml:space="preserve"> Almeida Magalhaes não é certo dizer que só por funcionar a empresa cumpre a sua função social, uma vez que é necessário que a mesma seja fonte geradora de riquezas, impostos, empregos e lucro. </w:t>
      </w:r>
      <w:r w:rsidR="00444B9F" w:rsidRPr="00444B9F">
        <w:rPr>
          <w:rFonts w:ascii="Times New Roman" w:hAnsi="Times New Roman" w:cs="Times New Roman"/>
          <w:sz w:val="24"/>
          <w:szCs w:val="24"/>
        </w:rPr>
        <w:t>(MAGALHÃES, 2007, p. 345).</w:t>
      </w:r>
      <w:r w:rsidR="00444B9F" w:rsidRPr="00444B9F">
        <w:rPr>
          <w:rFonts w:ascii="Times New Roman" w:hAnsi="Times New Roman" w:cs="Times New Roman"/>
          <w:sz w:val="24"/>
          <w:szCs w:val="24"/>
        </w:rPr>
        <w:cr/>
      </w:r>
      <w:r w:rsidR="009A4011" w:rsidRPr="009A7E52">
        <w:rPr>
          <w:rFonts w:ascii="Times New Roman" w:hAnsi="Times New Roman" w:cs="Times New Roman"/>
          <w:sz w:val="24"/>
          <w:szCs w:val="24"/>
        </w:rPr>
        <w:t>Para que haja o efetivo cumprimento da função social da empresa, não basta que a esta tão somente funcione a fim de arrecadar lucro por meio dos seus</w:t>
      </w:r>
      <w:r w:rsidR="009A4011">
        <w:rPr>
          <w:rFonts w:ascii="Times New Roman" w:hAnsi="Times New Roman" w:cs="Times New Roman"/>
          <w:sz w:val="24"/>
          <w:szCs w:val="24"/>
        </w:rPr>
        <w:t xml:space="preserve"> serviços prestados, mas se faz necessário que as decisões dos administradores sejam voltadas pautadas no bem comum, aliando os seus objetivos às características que servem de escopo par</w:t>
      </w:r>
      <w:r w:rsidR="00036666">
        <w:rPr>
          <w:rFonts w:ascii="Times New Roman" w:hAnsi="Times New Roman" w:cs="Times New Roman"/>
          <w:sz w:val="24"/>
          <w:szCs w:val="24"/>
        </w:rPr>
        <w:t xml:space="preserve">a a configuração de uma empresa, de modo a gerar empregos, tributos e riquezas, contribuir com o desenvolvimento econômico, social e cultural da comunidade em que atua, ao realizar práticas sustentáveis que visem a proteção do meio ambiente e ao respeitar os direitos dos consumidores. (COELHO, 2015). </w:t>
      </w:r>
    </w:p>
    <w:p w:rsidR="00444B9F" w:rsidRDefault="00CC3A08" w:rsidP="00444B9F">
      <w:pPr>
        <w:spacing w:after="0" w:line="360" w:lineRule="auto"/>
        <w:ind w:firstLine="1134"/>
        <w:jc w:val="both"/>
        <w:rPr>
          <w:rFonts w:ascii="Times New Roman" w:hAnsi="Times New Roman" w:cs="Times New Roman"/>
          <w:sz w:val="24"/>
          <w:szCs w:val="24"/>
        </w:rPr>
      </w:pPr>
      <w:r w:rsidRPr="00444B9F">
        <w:rPr>
          <w:rFonts w:ascii="Times New Roman" w:hAnsi="Times New Roman" w:cs="Times New Roman"/>
          <w:sz w:val="24"/>
          <w:szCs w:val="24"/>
        </w:rPr>
        <w:t>É de suma importância frisar que a função social não precisa estar positivada para fazer com que a empresa atue de acordo com o bem comum, porém, estando, facilita a sua observância e exigência realizada pela sociedade e Estado.</w:t>
      </w:r>
      <w:r w:rsidR="00444B9F" w:rsidRPr="00444B9F">
        <w:rPr>
          <w:rFonts w:ascii="Times New Roman" w:hAnsi="Times New Roman" w:cs="Times New Roman"/>
          <w:sz w:val="24"/>
          <w:szCs w:val="24"/>
        </w:rPr>
        <w:t xml:space="preserve">Isso porque a empresa, ao </w:t>
      </w:r>
      <w:r w:rsidR="00444B9F">
        <w:rPr>
          <w:rFonts w:ascii="Times New Roman" w:hAnsi="Times New Roman" w:cs="Times New Roman"/>
          <w:sz w:val="24"/>
          <w:szCs w:val="24"/>
        </w:rPr>
        <w:t>possuir capacidade de influência diante de toda</w:t>
      </w:r>
      <w:r w:rsidR="00444B9F" w:rsidRPr="00444B9F">
        <w:rPr>
          <w:rFonts w:ascii="Times New Roman" w:hAnsi="Times New Roman" w:cs="Times New Roman"/>
          <w:sz w:val="24"/>
          <w:szCs w:val="24"/>
        </w:rPr>
        <w:t xml:space="preserve"> a coletividade, não pode ser tratada apenas como uma produtora de ri</w:t>
      </w:r>
      <w:r w:rsidR="00444B9F">
        <w:rPr>
          <w:rFonts w:ascii="Times New Roman" w:hAnsi="Times New Roman" w:cs="Times New Roman"/>
          <w:sz w:val="24"/>
          <w:szCs w:val="24"/>
        </w:rPr>
        <w:t xml:space="preserve">queza, mas também como detentora de obrigações diante desta, de modo que passa a ser exigida uma responsabilidade social, conforme entendimento de </w:t>
      </w:r>
      <w:r w:rsidR="00444B9F" w:rsidRPr="00444B9F">
        <w:rPr>
          <w:rFonts w:ascii="Times New Roman" w:hAnsi="Times New Roman" w:cs="Times New Roman"/>
          <w:sz w:val="24"/>
          <w:szCs w:val="24"/>
        </w:rPr>
        <w:t>EduardoTomas</w:t>
      </w:r>
      <w:r w:rsidR="009975CC">
        <w:rPr>
          <w:rFonts w:ascii="Times New Roman" w:hAnsi="Times New Roman" w:cs="Times New Roman"/>
          <w:sz w:val="24"/>
          <w:szCs w:val="24"/>
        </w:rPr>
        <w:t>e</w:t>
      </w:r>
      <w:r w:rsidR="00444B9F" w:rsidRPr="00444B9F">
        <w:rPr>
          <w:rFonts w:ascii="Times New Roman" w:hAnsi="Times New Roman" w:cs="Times New Roman"/>
          <w:sz w:val="24"/>
          <w:szCs w:val="24"/>
        </w:rPr>
        <w:t>vicius Filho</w:t>
      </w:r>
      <w:r w:rsidR="00444B9F">
        <w:rPr>
          <w:rFonts w:ascii="Times New Roman" w:hAnsi="Times New Roman" w:cs="Times New Roman"/>
          <w:sz w:val="24"/>
          <w:szCs w:val="24"/>
        </w:rPr>
        <w:t>:</w:t>
      </w:r>
    </w:p>
    <w:p w:rsidR="00444B9F" w:rsidRDefault="00444B9F" w:rsidP="00444B9F">
      <w:pPr>
        <w:spacing w:after="0" w:line="240" w:lineRule="auto"/>
        <w:ind w:left="3402"/>
        <w:jc w:val="both"/>
        <w:rPr>
          <w:rFonts w:ascii="Times New Roman" w:hAnsi="Times New Roman" w:cs="Times New Roman"/>
          <w:sz w:val="20"/>
          <w:szCs w:val="20"/>
        </w:rPr>
      </w:pPr>
      <w:r w:rsidRPr="00444B9F">
        <w:rPr>
          <w:rFonts w:ascii="Times New Roman" w:hAnsi="Times New Roman" w:cs="Times New Roman"/>
          <w:sz w:val="20"/>
          <w:szCs w:val="20"/>
        </w:rPr>
        <w:t>A função social da empresa constitui o poder-dever de o empresário e os administradores da empresa harmonizarem as atividades da empresa, segundo os interesses da sociedade, mediante a obediência de determinados deveres, positivos e negativos. (TOMASEVICIUS FILHO, 2003, p. 40).</w:t>
      </w:r>
    </w:p>
    <w:p w:rsidR="00444B9F" w:rsidRPr="00444B9F" w:rsidRDefault="00444B9F" w:rsidP="00444B9F">
      <w:pPr>
        <w:spacing w:after="0" w:line="240" w:lineRule="auto"/>
        <w:ind w:left="3402"/>
        <w:jc w:val="both"/>
        <w:rPr>
          <w:rFonts w:ascii="Times New Roman" w:hAnsi="Times New Roman" w:cs="Times New Roman"/>
          <w:sz w:val="20"/>
          <w:szCs w:val="20"/>
        </w:rPr>
      </w:pPr>
    </w:p>
    <w:p w:rsidR="003260FC" w:rsidRDefault="00444B9F" w:rsidP="00CC3A08">
      <w:pPr>
        <w:spacing w:after="0" w:line="360" w:lineRule="auto"/>
        <w:ind w:firstLine="1134"/>
        <w:jc w:val="both"/>
        <w:rPr>
          <w:rFonts w:ascii="Times New Roman" w:hAnsi="Times New Roman" w:cs="Times New Roman"/>
          <w:sz w:val="24"/>
          <w:szCs w:val="24"/>
        </w:rPr>
      </w:pPr>
      <w:r w:rsidRPr="003260FC">
        <w:rPr>
          <w:rFonts w:ascii="Times New Roman" w:hAnsi="Times New Roman" w:cs="Times New Roman"/>
          <w:sz w:val="24"/>
          <w:szCs w:val="24"/>
        </w:rPr>
        <w:t>Nesse mesmo sentido, Ana Frazão de Azevedo Lopes (2006, p. 124)</w:t>
      </w:r>
      <w:r w:rsidR="003260FC" w:rsidRPr="003260FC">
        <w:rPr>
          <w:rFonts w:ascii="Times New Roman" w:hAnsi="Times New Roman" w:cs="Times New Roman"/>
          <w:sz w:val="24"/>
          <w:szCs w:val="24"/>
        </w:rPr>
        <w:t xml:space="preserve"> preceitua que “poder-dever do proprietário de dar à coisa uma destinação compatível com o interesse da coletividade transmuda -se, quando tais bens são incorporados a uma exploração empresarial, em poder-dever do titular do controle de dirigir a empresa para a realização dos interesses coletivos.”</w:t>
      </w:r>
      <w:r w:rsidR="003260FC">
        <w:rPr>
          <w:rFonts w:ascii="Times New Roman" w:hAnsi="Times New Roman" w:cs="Times New Roman"/>
          <w:sz w:val="24"/>
          <w:szCs w:val="24"/>
        </w:rPr>
        <w:t xml:space="preserve">. Desse modo, a função social da empresa passa a </w:t>
      </w:r>
      <w:r w:rsidR="006C41AA">
        <w:rPr>
          <w:rFonts w:ascii="Times New Roman" w:hAnsi="Times New Roman" w:cs="Times New Roman"/>
          <w:sz w:val="24"/>
          <w:szCs w:val="24"/>
        </w:rPr>
        <w:t>se</w:t>
      </w:r>
      <w:r w:rsidR="003260FC">
        <w:rPr>
          <w:rFonts w:ascii="Times New Roman" w:hAnsi="Times New Roman" w:cs="Times New Roman"/>
          <w:sz w:val="24"/>
          <w:szCs w:val="24"/>
        </w:rPr>
        <w:t xml:space="preserve"> referir ao poder de organização e controle da empresa sobre a coletividade. </w:t>
      </w:r>
    </w:p>
    <w:p w:rsidR="00CC3A08" w:rsidRDefault="00CC3A08" w:rsidP="00CC3A08">
      <w:pPr>
        <w:spacing w:after="0" w:line="360" w:lineRule="auto"/>
        <w:ind w:firstLine="1134"/>
        <w:jc w:val="both"/>
        <w:rPr>
          <w:rFonts w:ascii="Times New Roman" w:hAnsi="Times New Roman" w:cs="Times New Roman"/>
          <w:sz w:val="24"/>
          <w:szCs w:val="24"/>
        </w:rPr>
      </w:pPr>
      <w:r w:rsidRPr="00444B9F">
        <w:rPr>
          <w:rFonts w:ascii="Times New Roman" w:hAnsi="Times New Roman" w:cs="Times New Roman"/>
          <w:sz w:val="24"/>
          <w:szCs w:val="24"/>
        </w:rPr>
        <w:lastRenderedPageBreak/>
        <w:t>O Princípio da Função Social da Empresa</w:t>
      </w:r>
      <w:r w:rsidRPr="00CC3A08">
        <w:rPr>
          <w:rFonts w:ascii="Times New Roman" w:hAnsi="Times New Roman" w:cs="Times New Roman"/>
          <w:sz w:val="24"/>
          <w:szCs w:val="24"/>
        </w:rPr>
        <w:t xml:space="preserve"> é previsto pelo ordenamento legal e está inserida no bojo da Constituição Federativa do Brasil, em seu Artigo 5º, inciso XXIII que enfatiza que “a propriedade atenderá a sua função social” (BRASIL, 2010), ainda em seu Artigo 182, § 2º que prevê que “a propriedade urbana cumpre sua função social quando atende às exigências fundamentais de ordenação da cidade expressas no plano diretor” (BRASIL, 2010). </w:t>
      </w:r>
    </w:p>
    <w:p w:rsidR="003260FC" w:rsidRDefault="00515EE8" w:rsidP="00CC3A08">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T</w:t>
      </w:r>
      <w:r w:rsidR="00D2690C" w:rsidRPr="00F864A4">
        <w:rPr>
          <w:rFonts w:ascii="Times New Roman" w:hAnsi="Times New Roman" w:cs="Times New Roman"/>
          <w:sz w:val="24"/>
          <w:szCs w:val="24"/>
        </w:rPr>
        <w:t>endo em vista a sua positivação na Constituição Federal, os direitos individuais são conhecidos como os direitos do “rol do artigo 5º”</w:t>
      </w:r>
      <w:r>
        <w:rPr>
          <w:rFonts w:ascii="Times New Roman" w:hAnsi="Times New Roman" w:cs="Times New Roman"/>
          <w:sz w:val="24"/>
          <w:szCs w:val="24"/>
        </w:rPr>
        <w:t>, referente aos direitos fundamentais da pessoa humana</w:t>
      </w:r>
      <w:r w:rsidR="00D2690C" w:rsidRPr="00F864A4">
        <w:rPr>
          <w:rFonts w:ascii="Times New Roman" w:hAnsi="Times New Roman" w:cs="Times New Roman"/>
          <w:sz w:val="24"/>
          <w:szCs w:val="24"/>
        </w:rPr>
        <w:t xml:space="preserve">, consagrando o direito à vida, liberdade, segurança individual, integridade física, igualdade perante a lei, intimidade, ou seja, os direitos individuais </w:t>
      </w:r>
      <w:r w:rsidR="009A4011">
        <w:rPr>
          <w:rFonts w:ascii="Times New Roman" w:hAnsi="Times New Roman" w:cs="Times New Roman"/>
          <w:sz w:val="24"/>
          <w:szCs w:val="24"/>
        </w:rPr>
        <w:t xml:space="preserve">presentes no referido artigo </w:t>
      </w:r>
      <w:r w:rsidR="00D2690C" w:rsidRPr="00F864A4">
        <w:rPr>
          <w:rFonts w:ascii="Times New Roman" w:hAnsi="Times New Roman" w:cs="Times New Roman"/>
          <w:sz w:val="24"/>
          <w:szCs w:val="24"/>
        </w:rPr>
        <w:t>ganham roupagem de direitos fundamentais.</w:t>
      </w:r>
    </w:p>
    <w:p w:rsidR="009A4011" w:rsidRDefault="00D2690C" w:rsidP="00D2690C">
      <w:pPr>
        <w:spacing w:after="0" w:line="360" w:lineRule="auto"/>
        <w:ind w:firstLine="1134"/>
        <w:jc w:val="both"/>
        <w:rPr>
          <w:rFonts w:ascii="Times New Roman" w:hAnsi="Times New Roman" w:cs="Times New Roman"/>
          <w:sz w:val="24"/>
          <w:szCs w:val="24"/>
        </w:rPr>
      </w:pPr>
      <w:r w:rsidRPr="00F864A4">
        <w:rPr>
          <w:rFonts w:ascii="Times New Roman" w:hAnsi="Times New Roman" w:cs="Times New Roman"/>
          <w:sz w:val="24"/>
          <w:szCs w:val="24"/>
        </w:rPr>
        <w:t>Somados a eles, existem os direitos coletivos, que em</w:t>
      </w:r>
      <w:r w:rsidR="009A4011">
        <w:rPr>
          <w:rFonts w:ascii="Times New Roman" w:hAnsi="Times New Roman" w:cs="Times New Roman"/>
          <w:sz w:val="24"/>
          <w:szCs w:val="24"/>
        </w:rPr>
        <w:t xml:space="preserve"> sentido lato se classificam como </w:t>
      </w:r>
      <w:r w:rsidRPr="00F864A4">
        <w:rPr>
          <w:rFonts w:ascii="Times New Roman" w:hAnsi="Times New Roman" w:cs="Times New Roman"/>
          <w:sz w:val="24"/>
          <w:szCs w:val="24"/>
        </w:rPr>
        <w:t xml:space="preserve">difusos, coletivos em sentido estrito e individuais homogêneos. A diferenciação entre esses direitos ocorre, dentre outros aspectos, pela transindividualidade que pode ser real ou artificial, ampla ou restrita, pelos sujeitos titulares determinados ou indeterminados, pela indivisibilidade ou divisibilidade do seu objeto, pela disponibilidade ou indisponibilidade do bem jurídico tutelado, assim como pelo </w:t>
      </w:r>
      <w:r w:rsidR="009A4011" w:rsidRPr="00F864A4">
        <w:rPr>
          <w:rFonts w:ascii="Times New Roman" w:hAnsi="Times New Roman" w:cs="Times New Roman"/>
          <w:sz w:val="24"/>
          <w:szCs w:val="24"/>
        </w:rPr>
        <w:t>vínculo a ensejar a demanda coletiva jurídico</w:t>
      </w:r>
      <w:r w:rsidRPr="00F864A4">
        <w:rPr>
          <w:rFonts w:ascii="Times New Roman" w:hAnsi="Times New Roman" w:cs="Times New Roman"/>
          <w:sz w:val="24"/>
          <w:szCs w:val="24"/>
        </w:rPr>
        <w:t xml:space="preserve"> ou de fato. </w:t>
      </w:r>
    </w:p>
    <w:p w:rsidR="00D2690C" w:rsidRPr="00F864A4" w:rsidRDefault="00D2690C" w:rsidP="00D2690C">
      <w:pPr>
        <w:spacing w:after="0" w:line="360" w:lineRule="auto"/>
        <w:ind w:firstLine="1134"/>
        <w:jc w:val="both"/>
        <w:rPr>
          <w:rFonts w:ascii="Times New Roman" w:hAnsi="Times New Roman" w:cs="Times New Roman"/>
          <w:sz w:val="24"/>
          <w:szCs w:val="24"/>
        </w:rPr>
      </w:pPr>
      <w:r w:rsidRPr="00F864A4">
        <w:rPr>
          <w:rFonts w:ascii="Times New Roman" w:hAnsi="Times New Roman" w:cs="Times New Roman"/>
          <w:sz w:val="24"/>
          <w:szCs w:val="24"/>
        </w:rPr>
        <w:t xml:space="preserve">Nesse sentido, tem-se que, </w:t>
      </w:r>
    </w:p>
    <w:p w:rsidR="00D2690C" w:rsidRPr="009A4011" w:rsidRDefault="009A4011" w:rsidP="009A4011">
      <w:pPr>
        <w:pStyle w:val="PargrafodaLista"/>
        <w:spacing w:after="0" w:line="240" w:lineRule="auto"/>
        <w:ind w:left="3348"/>
        <w:jc w:val="both"/>
        <w:rPr>
          <w:rFonts w:ascii="Times New Roman" w:hAnsi="Times New Roman" w:cs="Times New Roman"/>
          <w:sz w:val="20"/>
          <w:szCs w:val="20"/>
        </w:rPr>
      </w:pPr>
      <w:r>
        <w:rPr>
          <w:rFonts w:ascii="Times New Roman" w:hAnsi="Times New Roman" w:cs="Times New Roman"/>
          <w:sz w:val="20"/>
          <w:szCs w:val="20"/>
        </w:rPr>
        <w:t>a)</w:t>
      </w:r>
      <w:r w:rsidR="00D2690C" w:rsidRPr="009A4011">
        <w:rPr>
          <w:rFonts w:ascii="Times New Roman" w:hAnsi="Times New Roman" w:cs="Times New Roman"/>
          <w:sz w:val="20"/>
          <w:szCs w:val="20"/>
        </w:rPr>
        <w:t xml:space="preserve">se o que une interessados determináveis é a mesma situação de fato (p. ex., os consumidores que adquiriram produtos fabricados em série com defeito), temos interesses individuais homogêneos; b) se o que une interessados determináveis é a circunstância de compartilharem a mesma relação jurídica (como os consorciados que sofrem o mesmo aumento ilegal das prestações), temos interesses coletivos em sentido estrito; c) se o que une interessados indetermináveis é a mesma situação de fato (p. ex., os que assistem pela televisão à mesma propaganda enganosa), temos interesses difusos. (MAZZILLI, 2000, p. 41) </w:t>
      </w:r>
    </w:p>
    <w:p w:rsidR="00D2690C" w:rsidRDefault="00D2690C" w:rsidP="00D2690C">
      <w:pPr>
        <w:spacing w:after="0" w:line="360" w:lineRule="auto"/>
        <w:jc w:val="both"/>
      </w:pPr>
    </w:p>
    <w:p w:rsidR="00D2690C" w:rsidRDefault="00CC3A08" w:rsidP="00D2690C">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Portanto, faz-se</w:t>
      </w:r>
      <w:r w:rsidRPr="00CC3A08">
        <w:rPr>
          <w:rFonts w:ascii="Times New Roman" w:hAnsi="Times New Roman" w:cs="Times New Roman"/>
          <w:sz w:val="24"/>
          <w:szCs w:val="24"/>
        </w:rPr>
        <w:t xml:space="preserve"> nítido que a “função social não pode predominar sobre os direitos e interesses individuais, cabendo apenas conciliar os interesses da empresa com os da sociedade” (MAGALHÃES, 2009, p. 11).</w:t>
      </w:r>
      <w:r>
        <w:rPr>
          <w:rFonts w:ascii="Times New Roman" w:hAnsi="Times New Roman" w:cs="Times New Roman"/>
          <w:sz w:val="24"/>
          <w:szCs w:val="24"/>
        </w:rPr>
        <w:t xml:space="preserve"> Dessa forma, </w:t>
      </w:r>
      <w:r w:rsidR="00D2690C" w:rsidRPr="00F864A4">
        <w:rPr>
          <w:rFonts w:ascii="Times New Roman" w:hAnsi="Times New Roman" w:cs="Times New Roman"/>
          <w:sz w:val="24"/>
          <w:szCs w:val="24"/>
        </w:rPr>
        <w:t>os direitos fundamentais cumprem um papel de proteção da pessoa contra formas de desrespeito provenientes do Estado ou mesmo da atividade empresarial.</w:t>
      </w:r>
    </w:p>
    <w:p w:rsidR="003A2A6A" w:rsidRDefault="005745DE" w:rsidP="005745DE">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Nesse sentido, o texto da Carta Magna reconhece que são dignos de proteção jurídica os interesses metaindividuais potencialmente afetados pelo modo com que são </w:t>
      </w:r>
      <w:r>
        <w:rPr>
          <w:rFonts w:ascii="Times New Roman" w:hAnsi="Times New Roman" w:cs="Times New Roman"/>
          <w:sz w:val="24"/>
          <w:szCs w:val="24"/>
        </w:rPr>
        <w:lastRenderedPageBreak/>
        <w:t>empregados os meios de produção, que podem ser compreendidos como todos os reunidos pelo empresário na organização do estabelecimento empresarial. (COELHO, 2015)</w:t>
      </w:r>
    </w:p>
    <w:p w:rsidR="005745DE" w:rsidRPr="005745DE" w:rsidRDefault="005745DE" w:rsidP="005745DE">
      <w:pPr>
        <w:spacing w:after="0" w:line="360" w:lineRule="auto"/>
        <w:ind w:firstLine="1134"/>
        <w:jc w:val="both"/>
        <w:rPr>
          <w:rFonts w:ascii="Times New Roman" w:hAnsi="Times New Roman" w:cs="Times New Roman"/>
          <w:sz w:val="20"/>
          <w:szCs w:val="20"/>
        </w:rPr>
      </w:pPr>
      <w:r>
        <w:rPr>
          <w:rFonts w:ascii="Times New Roman" w:hAnsi="Times New Roman" w:cs="Times New Roman"/>
          <w:sz w:val="24"/>
          <w:szCs w:val="24"/>
        </w:rPr>
        <w:t xml:space="preserve">No entanto, importante frisar que, além da função social, as empresas possuem funções </w:t>
      </w:r>
      <w:r w:rsidRPr="005745DE">
        <w:rPr>
          <w:rFonts w:ascii="Times New Roman" w:hAnsi="Times New Roman" w:cs="Times New Roman"/>
          <w:sz w:val="24"/>
          <w:szCs w:val="24"/>
        </w:rPr>
        <w:t xml:space="preserve">primordiais, o lucro, e este não deve ser desconsiderado a fim de cumprir unicamente o pretexto da atividade social. No entendimento de Rodrigo Almeida Magalhães, que sustenta: </w:t>
      </w:r>
    </w:p>
    <w:p w:rsidR="005745DE" w:rsidRDefault="005745DE" w:rsidP="005745DE">
      <w:pPr>
        <w:spacing w:after="0" w:line="240" w:lineRule="auto"/>
        <w:ind w:left="3402"/>
        <w:jc w:val="both"/>
        <w:rPr>
          <w:rFonts w:ascii="Times New Roman" w:hAnsi="Times New Roman" w:cs="Times New Roman"/>
          <w:sz w:val="20"/>
          <w:szCs w:val="20"/>
        </w:rPr>
      </w:pPr>
      <w:r>
        <w:rPr>
          <w:rFonts w:ascii="Times New Roman" w:hAnsi="Times New Roman" w:cs="Times New Roman"/>
          <w:sz w:val="20"/>
          <w:szCs w:val="20"/>
        </w:rPr>
        <w:t>A</w:t>
      </w:r>
      <w:r w:rsidRPr="005745DE">
        <w:rPr>
          <w:rFonts w:ascii="Times New Roman" w:hAnsi="Times New Roman" w:cs="Times New Roman"/>
          <w:sz w:val="20"/>
          <w:szCs w:val="20"/>
        </w:rPr>
        <w:t xml:space="preserve"> função social não tira a liberdade do indivíduo de agir de acordo com os próprios interesses, mas terá deveres com a sociedade determinados pelos princípios e normas jurídicas, positivadas ou não, limitando a autonomia privada em razão do bem comum. Diante do exposto, a sociedade só poderá exigir das empresas a função social das atividades que constituem objeto dela, ou seja, ligado a sua atividade econômica exercida. Não é possível exigir, com fundamento na função social, deveres para os quais as empresas não foram criadas, porque senão só teria deveres e não direitos. (MAGALHÃES, 2007, p. 343).</w:t>
      </w:r>
    </w:p>
    <w:p w:rsidR="00612EA3" w:rsidRDefault="00612EA3" w:rsidP="00612EA3">
      <w:pPr>
        <w:spacing w:after="0" w:line="360" w:lineRule="auto"/>
        <w:ind w:firstLine="1134"/>
        <w:jc w:val="both"/>
        <w:rPr>
          <w:rFonts w:ascii="Times New Roman" w:hAnsi="Times New Roman" w:cs="Times New Roman"/>
          <w:sz w:val="24"/>
          <w:szCs w:val="20"/>
        </w:rPr>
      </w:pPr>
    </w:p>
    <w:p w:rsidR="005745DE" w:rsidRPr="00612EA3" w:rsidRDefault="00612EA3" w:rsidP="00612EA3">
      <w:pPr>
        <w:spacing w:after="0" w:line="360" w:lineRule="auto"/>
        <w:ind w:firstLine="1134"/>
        <w:jc w:val="both"/>
        <w:rPr>
          <w:rFonts w:ascii="Times New Roman" w:hAnsi="Times New Roman" w:cs="Times New Roman"/>
          <w:sz w:val="24"/>
          <w:szCs w:val="20"/>
        </w:rPr>
      </w:pPr>
      <w:r w:rsidRPr="00612EA3">
        <w:rPr>
          <w:rFonts w:ascii="Times New Roman" w:hAnsi="Times New Roman" w:cs="Times New Roman"/>
          <w:sz w:val="24"/>
          <w:szCs w:val="20"/>
        </w:rPr>
        <w:t xml:space="preserve">Desse modo, compreende-se que, apesar da sua importância, a função social da empresa não </w:t>
      </w:r>
      <w:r>
        <w:rPr>
          <w:rFonts w:ascii="Times New Roman" w:hAnsi="Times New Roman" w:cs="Times New Roman"/>
          <w:sz w:val="24"/>
          <w:szCs w:val="20"/>
        </w:rPr>
        <w:t>p</w:t>
      </w:r>
      <w:r w:rsidRPr="00612EA3">
        <w:rPr>
          <w:rFonts w:ascii="Times New Roman" w:hAnsi="Times New Roman" w:cs="Times New Roman"/>
          <w:sz w:val="24"/>
          <w:szCs w:val="20"/>
        </w:rPr>
        <w:t xml:space="preserve">ossui o condão de destruir a liberdade </w:t>
      </w:r>
      <w:r w:rsidR="00794708">
        <w:rPr>
          <w:rFonts w:ascii="Times New Roman" w:hAnsi="Times New Roman" w:cs="Times New Roman"/>
          <w:sz w:val="24"/>
          <w:szCs w:val="20"/>
        </w:rPr>
        <w:t xml:space="preserve">do empresário de obter lucro, tornando a empresa com a finalidade apenas de atender fins sociais. </w:t>
      </w:r>
    </w:p>
    <w:p w:rsidR="005745DE" w:rsidRDefault="005745DE" w:rsidP="005745DE">
      <w:pPr>
        <w:spacing w:after="0" w:line="360" w:lineRule="auto"/>
        <w:ind w:firstLine="1134"/>
        <w:jc w:val="both"/>
        <w:rPr>
          <w:rFonts w:ascii="Times New Roman" w:hAnsi="Times New Roman" w:cs="Times New Roman"/>
          <w:sz w:val="24"/>
          <w:szCs w:val="24"/>
        </w:rPr>
      </w:pPr>
    </w:p>
    <w:p w:rsidR="00E845A7" w:rsidRDefault="003A2A6A" w:rsidP="00F30430">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4 </w:t>
      </w:r>
      <w:r w:rsidR="00D2690C">
        <w:rPr>
          <w:rFonts w:ascii="Times New Roman" w:hAnsi="Times New Roman" w:cs="Times New Roman"/>
          <w:b/>
          <w:sz w:val="24"/>
          <w:szCs w:val="24"/>
        </w:rPr>
        <w:t>O DESR</w:t>
      </w:r>
      <w:r w:rsidR="0080326A">
        <w:rPr>
          <w:rFonts w:ascii="Times New Roman" w:hAnsi="Times New Roman" w:cs="Times New Roman"/>
          <w:b/>
          <w:sz w:val="24"/>
          <w:szCs w:val="24"/>
        </w:rPr>
        <w:t>R</w:t>
      </w:r>
      <w:r w:rsidR="00D2690C">
        <w:rPr>
          <w:rFonts w:ascii="Times New Roman" w:hAnsi="Times New Roman" w:cs="Times New Roman"/>
          <w:b/>
          <w:sz w:val="24"/>
          <w:szCs w:val="24"/>
        </w:rPr>
        <w:t>ESP</w:t>
      </w:r>
      <w:r w:rsidR="0080326A">
        <w:rPr>
          <w:rFonts w:ascii="Times New Roman" w:hAnsi="Times New Roman" w:cs="Times New Roman"/>
          <w:b/>
          <w:sz w:val="24"/>
          <w:szCs w:val="24"/>
        </w:rPr>
        <w:t>EITO AO PRINCÍPIO DA FUNÇÃO SOCIAL</w:t>
      </w:r>
    </w:p>
    <w:p w:rsidR="00D2690C" w:rsidRDefault="00D2690C" w:rsidP="00F30430">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4.1 As possíveis punições ao desrespeito do princípio da função social</w:t>
      </w:r>
    </w:p>
    <w:p w:rsidR="00D2690C" w:rsidRDefault="00D2690C" w:rsidP="00F30430">
      <w:pPr>
        <w:spacing w:after="0" w:line="360" w:lineRule="auto"/>
        <w:jc w:val="both"/>
        <w:rPr>
          <w:rFonts w:ascii="Times New Roman" w:hAnsi="Times New Roman" w:cs="Times New Roman"/>
          <w:b/>
          <w:sz w:val="24"/>
          <w:szCs w:val="24"/>
        </w:rPr>
      </w:pPr>
    </w:p>
    <w:p w:rsidR="00CC3A08" w:rsidRDefault="00CC3A08" w:rsidP="00D2690C">
      <w:pPr>
        <w:shd w:val="clear" w:color="auto" w:fill="FFFFFF"/>
        <w:spacing w:after="0" w:line="360" w:lineRule="auto"/>
        <w:ind w:firstLine="1134"/>
        <w:jc w:val="both"/>
        <w:rPr>
          <w:rFonts w:ascii="Times New Roman" w:eastAsia="Times New Roman" w:hAnsi="Times New Roman" w:cs="Times New Roman"/>
          <w:spacing w:val="2"/>
          <w:sz w:val="24"/>
          <w:szCs w:val="24"/>
        </w:rPr>
      </w:pPr>
      <w:r w:rsidRPr="00CC3A08">
        <w:rPr>
          <w:rFonts w:ascii="Times New Roman" w:eastAsia="Times New Roman" w:hAnsi="Times New Roman" w:cs="Times New Roman"/>
          <w:spacing w:val="2"/>
          <w:sz w:val="24"/>
          <w:szCs w:val="24"/>
        </w:rPr>
        <w:t xml:space="preserve">Por possuir uma finalidade </w:t>
      </w:r>
      <w:r>
        <w:rPr>
          <w:rFonts w:ascii="Times New Roman" w:eastAsia="Times New Roman" w:hAnsi="Times New Roman" w:cs="Times New Roman"/>
          <w:spacing w:val="2"/>
          <w:sz w:val="24"/>
          <w:szCs w:val="24"/>
        </w:rPr>
        <w:t>taxativ</w:t>
      </w:r>
      <w:r w:rsidRPr="00CC3A08">
        <w:rPr>
          <w:rFonts w:ascii="Times New Roman" w:eastAsia="Times New Roman" w:hAnsi="Times New Roman" w:cs="Times New Roman"/>
          <w:spacing w:val="2"/>
          <w:sz w:val="24"/>
          <w:szCs w:val="24"/>
        </w:rPr>
        <w:t xml:space="preserve">a, a empresa passou a ser uma instituição social, </w:t>
      </w:r>
      <w:r>
        <w:rPr>
          <w:rFonts w:ascii="Times New Roman" w:eastAsia="Times New Roman" w:hAnsi="Times New Roman" w:cs="Times New Roman"/>
          <w:spacing w:val="2"/>
          <w:sz w:val="24"/>
          <w:szCs w:val="24"/>
        </w:rPr>
        <w:t>uma vez que está munida d</w:t>
      </w:r>
      <w:r w:rsidRPr="00CC3A08">
        <w:rPr>
          <w:rFonts w:ascii="Times New Roman" w:eastAsia="Times New Roman" w:hAnsi="Times New Roman" w:cs="Times New Roman"/>
          <w:spacing w:val="2"/>
          <w:sz w:val="24"/>
          <w:szCs w:val="24"/>
        </w:rPr>
        <w:t>e grande parte dos bens e serviços da sociedade e dá ao Estado importante parcela das suas receitas fiscais. Além disso, possui elevado grau de desenvolvime</w:t>
      </w:r>
      <w:r>
        <w:rPr>
          <w:rFonts w:ascii="Times New Roman" w:eastAsia="Times New Roman" w:hAnsi="Times New Roman" w:cs="Times New Roman"/>
          <w:spacing w:val="2"/>
          <w:sz w:val="24"/>
          <w:szCs w:val="24"/>
        </w:rPr>
        <w:t>nto, importância e influência, tornando-se cada fez mais necessária a toda a sociedad</w:t>
      </w:r>
      <w:r w:rsidRPr="00CC3A08">
        <w:rPr>
          <w:rFonts w:ascii="Times New Roman" w:eastAsia="Times New Roman" w:hAnsi="Times New Roman" w:cs="Times New Roman"/>
          <w:spacing w:val="2"/>
          <w:sz w:val="24"/>
          <w:szCs w:val="24"/>
        </w:rPr>
        <w:t>e.</w:t>
      </w:r>
    </w:p>
    <w:p w:rsidR="00A17047" w:rsidRDefault="00913EB5" w:rsidP="00A17047">
      <w:pPr>
        <w:shd w:val="clear" w:color="auto" w:fill="FFFFFF"/>
        <w:spacing w:after="0" w:line="360" w:lineRule="auto"/>
        <w:ind w:firstLine="1134"/>
        <w:jc w:val="both"/>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 xml:space="preserve">Sobre o princípio tratado em epígrafe como já vimos anteriormente, podemos destacar sua importância quando o correlacionamos como a importância da </w:t>
      </w:r>
      <w:r w:rsidR="00C01999">
        <w:rPr>
          <w:rFonts w:ascii="Times New Roman" w:eastAsia="Times New Roman" w:hAnsi="Times New Roman" w:cs="Times New Roman"/>
          <w:spacing w:val="2"/>
          <w:sz w:val="24"/>
          <w:szCs w:val="24"/>
        </w:rPr>
        <w:t>própria atividade da</w:t>
      </w:r>
      <w:r>
        <w:rPr>
          <w:rFonts w:ascii="Times New Roman" w:eastAsia="Times New Roman" w:hAnsi="Times New Roman" w:cs="Times New Roman"/>
          <w:spacing w:val="2"/>
          <w:sz w:val="24"/>
          <w:szCs w:val="24"/>
        </w:rPr>
        <w:t xml:space="preserve"> empresa em si, nesse sentido Fábio Ulhoa Coelho (</w:t>
      </w:r>
      <w:r w:rsidR="004A2AAC">
        <w:rPr>
          <w:rFonts w:ascii="Times New Roman" w:eastAsia="Times New Roman" w:hAnsi="Times New Roman" w:cs="Times New Roman"/>
          <w:spacing w:val="2"/>
          <w:sz w:val="24"/>
          <w:szCs w:val="24"/>
        </w:rPr>
        <w:t>2015, p. 76</w:t>
      </w:r>
      <w:r>
        <w:rPr>
          <w:rFonts w:ascii="Times New Roman" w:eastAsia="Times New Roman" w:hAnsi="Times New Roman" w:cs="Times New Roman"/>
          <w:spacing w:val="2"/>
          <w:sz w:val="24"/>
          <w:szCs w:val="24"/>
        </w:rPr>
        <w:t>) desta que:</w:t>
      </w:r>
    </w:p>
    <w:p w:rsidR="00913EB5" w:rsidRDefault="00913EB5" w:rsidP="00A17047">
      <w:pPr>
        <w:shd w:val="clear" w:color="auto" w:fill="FFFFFF"/>
        <w:spacing w:after="0" w:line="240" w:lineRule="auto"/>
        <w:ind w:left="3402"/>
        <w:jc w:val="both"/>
        <w:rPr>
          <w:rFonts w:ascii="Times New Roman" w:eastAsia="Times New Roman" w:hAnsi="Times New Roman" w:cs="Times New Roman"/>
          <w:spacing w:val="2"/>
          <w:sz w:val="24"/>
          <w:szCs w:val="24"/>
        </w:rPr>
      </w:pPr>
      <w:r>
        <w:rPr>
          <w:rFonts w:ascii="Times New Roman" w:eastAsia="Times New Roman" w:hAnsi="Times New Roman" w:cs="Times New Roman"/>
          <w:spacing w:val="2"/>
          <w:sz w:val="20"/>
          <w:szCs w:val="24"/>
        </w:rPr>
        <w:t>Cumpre sua função social a empresa que gera empregos, tributos e riqueza, contribui para o desenvolvimento econ</w:t>
      </w:r>
      <w:r w:rsidR="004A2AAC">
        <w:rPr>
          <w:rFonts w:ascii="Times New Roman" w:eastAsia="Times New Roman" w:hAnsi="Times New Roman" w:cs="Times New Roman"/>
          <w:spacing w:val="2"/>
          <w:sz w:val="20"/>
          <w:szCs w:val="24"/>
        </w:rPr>
        <w:t>ômico, social e cultural da comunidade em que atua, de sua região ou do país, adota práticas empresariais sustentáveis visando à proteção do meio ambiente e ao respeito aos direitos dos consumidores. Sua atuação é consentânea com esses objetivos, e se desenvolve com estrita obediência às leis a que se encontra sujeita, a empresa está cumprindo sua função social; [...].</w:t>
      </w:r>
      <w:r w:rsidR="004A2AAC">
        <w:rPr>
          <w:rFonts w:ascii="Times New Roman" w:eastAsia="Times New Roman" w:hAnsi="Times New Roman" w:cs="Times New Roman"/>
          <w:spacing w:val="2"/>
          <w:sz w:val="24"/>
          <w:szCs w:val="24"/>
        </w:rPr>
        <w:t>(COELHO, 2015)</w:t>
      </w:r>
    </w:p>
    <w:p w:rsidR="008F509F" w:rsidRDefault="008F509F" w:rsidP="00D2690C">
      <w:pPr>
        <w:shd w:val="clear" w:color="auto" w:fill="FFFFFF"/>
        <w:spacing w:after="0" w:line="360" w:lineRule="auto"/>
        <w:ind w:firstLine="1134"/>
        <w:jc w:val="both"/>
        <w:rPr>
          <w:rFonts w:ascii="Times New Roman" w:eastAsia="Times New Roman" w:hAnsi="Times New Roman" w:cs="Times New Roman"/>
          <w:spacing w:val="2"/>
          <w:sz w:val="24"/>
          <w:szCs w:val="24"/>
        </w:rPr>
      </w:pPr>
    </w:p>
    <w:p w:rsidR="005D78C6" w:rsidRDefault="008F509F" w:rsidP="00C01999">
      <w:pPr>
        <w:shd w:val="clear" w:color="auto" w:fill="FFFFFF"/>
        <w:spacing w:after="0" w:line="360" w:lineRule="auto"/>
        <w:ind w:firstLine="1134"/>
        <w:jc w:val="both"/>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lastRenderedPageBreak/>
        <w:t xml:space="preserve">Desse modo, não restam dúvidas que </w:t>
      </w:r>
      <w:r w:rsidR="005D78C6">
        <w:rPr>
          <w:rFonts w:ascii="Times New Roman" w:eastAsia="Times New Roman" w:hAnsi="Times New Roman" w:cs="Times New Roman"/>
          <w:spacing w:val="2"/>
          <w:sz w:val="24"/>
          <w:szCs w:val="24"/>
        </w:rPr>
        <w:t>aconsideração</w:t>
      </w:r>
      <w:r>
        <w:rPr>
          <w:rFonts w:ascii="Times New Roman" w:eastAsia="Times New Roman" w:hAnsi="Times New Roman" w:cs="Times New Roman"/>
          <w:spacing w:val="2"/>
          <w:sz w:val="24"/>
          <w:szCs w:val="24"/>
        </w:rPr>
        <w:t xml:space="preserve"> a este princípio acarreta em inúmeros reflexos que colaboram para o bem com</w:t>
      </w:r>
      <w:r w:rsidR="005D78C6">
        <w:rPr>
          <w:rFonts w:ascii="Times New Roman" w:eastAsia="Times New Roman" w:hAnsi="Times New Roman" w:cs="Times New Roman"/>
          <w:spacing w:val="2"/>
          <w:sz w:val="24"/>
          <w:szCs w:val="24"/>
        </w:rPr>
        <w:t>um da sociedade</w:t>
      </w:r>
      <w:r>
        <w:rPr>
          <w:rFonts w:ascii="Times New Roman" w:eastAsia="Times New Roman" w:hAnsi="Times New Roman" w:cs="Times New Roman"/>
          <w:spacing w:val="2"/>
          <w:sz w:val="24"/>
          <w:szCs w:val="24"/>
        </w:rPr>
        <w:t>. No entanto, deve-se deix</w:t>
      </w:r>
      <w:r w:rsidR="005D78C6">
        <w:rPr>
          <w:rFonts w:ascii="Times New Roman" w:eastAsia="Times New Roman" w:hAnsi="Times New Roman" w:cs="Times New Roman"/>
          <w:spacing w:val="2"/>
          <w:sz w:val="24"/>
          <w:szCs w:val="24"/>
        </w:rPr>
        <w:t xml:space="preserve">ar claro que </w:t>
      </w:r>
      <w:r w:rsidR="00C01999">
        <w:rPr>
          <w:rFonts w:ascii="Times New Roman" w:eastAsia="Times New Roman" w:hAnsi="Times New Roman" w:cs="Times New Roman"/>
          <w:spacing w:val="2"/>
          <w:sz w:val="24"/>
          <w:szCs w:val="24"/>
        </w:rPr>
        <w:t>o desrespeito ao princípio da função social, pode gerar em sanções que servem para que aquela função social seja atingida, tendo em vista que ele é parte fundamental para o funcionamento da empresa.</w:t>
      </w:r>
      <w:r w:rsidR="005D78C6">
        <w:rPr>
          <w:rFonts w:ascii="Times New Roman" w:eastAsia="Times New Roman" w:hAnsi="Times New Roman" w:cs="Times New Roman"/>
          <w:spacing w:val="2"/>
          <w:sz w:val="24"/>
          <w:szCs w:val="24"/>
        </w:rPr>
        <w:t xml:space="preserve"> Dentre os reflexos negativos decorrentes do desrespeito ao princípio, pode-se citar a redução da arrecadação social da empresa, poluição ambiental, redução de empregos e circulação de riquezas, bem como a inseguranças para os trabalhadores e consumidores.</w:t>
      </w:r>
    </w:p>
    <w:p w:rsidR="005D78C6" w:rsidRPr="005D78C6" w:rsidRDefault="005D78C6" w:rsidP="00C01999">
      <w:pPr>
        <w:shd w:val="clear" w:color="auto" w:fill="FFFFFF"/>
        <w:spacing w:after="0" w:line="360" w:lineRule="auto"/>
        <w:ind w:firstLine="1134"/>
        <w:jc w:val="both"/>
        <w:rPr>
          <w:rFonts w:ascii="Times New Roman" w:eastAsia="Times New Roman" w:hAnsi="Times New Roman" w:cs="Times New Roman"/>
          <w:spacing w:val="2"/>
          <w:sz w:val="24"/>
          <w:szCs w:val="24"/>
        </w:rPr>
      </w:pPr>
      <w:r w:rsidRPr="005D78C6">
        <w:rPr>
          <w:rFonts w:ascii="Times New Roman" w:eastAsia="Times New Roman" w:hAnsi="Times New Roman" w:cs="Times New Roman"/>
          <w:spacing w:val="2"/>
          <w:sz w:val="24"/>
          <w:szCs w:val="24"/>
        </w:rPr>
        <w:t xml:space="preserve">Desse modo, resta claro que </w:t>
      </w:r>
      <w:r w:rsidRPr="005D78C6">
        <w:rPr>
          <w:rFonts w:ascii="Times New Roman" w:hAnsi="Times New Roman" w:cs="Times New Roman"/>
          <w:sz w:val="24"/>
          <w:szCs w:val="24"/>
        </w:rPr>
        <w:t>a função social da empresa, a qual resulta de exigência da ordem econômica prevista na Carta Magna de 1988 é fundamental, dentro de um contexto de um Estado Democrático de Direito, para que seja efetivada a busca pela justiça social, bem-estar coletivo, bem como tudo o que emanar do princípio da dignidade da pessoa humana.</w:t>
      </w:r>
    </w:p>
    <w:p w:rsidR="00D2690C" w:rsidRPr="001462D7" w:rsidRDefault="00D2690C" w:rsidP="00C01999">
      <w:pPr>
        <w:shd w:val="clear" w:color="auto" w:fill="FFFFFF"/>
        <w:spacing w:after="0" w:line="360" w:lineRule="auto"/>
        <w:ind w:firstLine="1134"/>
        <w:jc w:val="both"/>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A</w:t>
      </w:r>
      <w:r w:rsidRPr="001462D7">
        <w:rPr>
          <w:rFonts w:ascii="Times New Roman" w:eastAsia="Times New Roman" w:hAnsi="Times New Roman" w:cs="Times New Roman"/>
          <w:spacing w:val="2"/>
          <w:sz w:val="24"/>
          <w:szCs w:val="24"/>
        </w:rPr>
        <w:t xml:space="preserve"> função social da propriedade de maneira geral nos ramos do Direito do Trabalho e do Empresarial, além de possibilitar a reflexão sobre a infração em si relacionada à função social da empresa e como é possível consolidar um meio que proporcione </w:t>
      </w:r>
      <w:r w:rsidR="004A2AAC">
        <w:rPr>
          <w:rFonts w:ascii="Times New Roman" w:eastAsia="Times New Roman" w:hAnsi="Times New Roman" w:cs="Times New Roman"/>
          <w:spacing w:val="2"/>
          <w:sz w:val="24"/>
          <w:szCs w:val="24"/>
        </w:rPr>
        <w:t xml:space="preserve">uma </w:t>
      </w:r>
      <w:r w:rsidRPr="001462D7">
        <w:rPr>
          <w:rFonts w:ascii="Times New Roman" w:eastAsia="Times New Roman" w:hAnsi="Times New Roman" w:cs="Times New Roman"/>
          <w:spacing w:val="2"/>
          <w:sz w:val="24"/>
          <w:szCs w:val="24"/>
        </w:rPr>
        <w:t>maior eficácia ao respeito da função social da empresa sem que se quebrem o dinamismo das relações empresariais na economia globalizada.</w:t>
      </w:r>
    </w:p>
    <w:p w:rsidR="00D2690C" w:rsidRPr="001462D7" w:rsidRDefault="00D2690C" w:rsidP="00D2690C">
      <w:pPr>
        <w:shd w:val="clear" w:color="auto" w:fill="FFFFFF"/>
        <w:spacing w:after="0" w:line="360" w:lineRule="auto"/>
        <w:ind w:firstLine="1134"/>
        <w:jc w:val="both"/>
        <w:rPr>
          <w:rFonts w:ascii="Times New Roman" w:eastAsia="Times New Roman" w:hAnsi="Times New Roman" w:cs="Times New Roman"/>
          <w:spacing w:val="2"/>
          <w:sz w:val="24"/>
          <w:szCs w:val="24"/>
        </w:rPr>
      </w:pPr>
      <w:r w:rsidRPr="001462D7">
        <w:rPr>
          <w:rFonts w:ascii="Times New Roman" w:eastAsia="Times New Roman" w:hAnsi="Times New Roman" w:cs="Times New Roman"/>
          <w:spacing w:val="2"/>
          <w:sz w:val="24"/>
          <w:szCs w:val="24"/>
        </w:rPr>
        <w:t>A respeito da função social da empresa no ramo trabalhista, está se faz por uma justa política social entre trabalhadores em proporcionalidade com trabalho e renda recebida por esses, além de gerar novos empregos e zelar pelo desenvolvimento não só da própria empresa, mas também da comunidade onde está se localiza. Deve ser feita também a consideração se determinada empresa possui patrimônio suficiente para que não só se mantenha no mesmo patamar como a aplicação devida da sua função social, mas também que se aperfeiçoe, buscando pela livre iniciativa, uma melhor colocação no mercado, onde nessa etapa, também seja mantido o equilíbrio entre as necessidades que a sociedade possui e o crescimento das atividades privadas a própria empresa.</w:t>
      </w:r>
      <w:r>
        <w:rPr>
          <w:rFonts w:ascii="Times New Roman" w:eastAsia="Times New Roman" w:hAnsi="Times New Roman" w:cs="Times New Roman"/>
          <w:spacing w:val="2"/>
          <w:sz w:val="24"/>
          <w:szCs w:val="24"/>
        </w:rPr>
        <w:t xml:space="preserve"> (PAULETTO, 2016).</w:t>
      </w:r>
    </w:p>
    <w:p w:rsidR="00D2690C" w:rsidRPr="00D2690C" w:rsidRDefault="00D2690C" w:rsidP="00D2690C">
      <w:pPr>
        <w:shd w:val="clear" w:color="auto" w:fill="FFFFFF"/>
        <w:spacing w:after="0" w:line="360" w:lineRule="auto"/>
        <w:ind w:firstLine="1134"/>
        <w:jc w:val="both"/>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Ainda nas palavras de Jacqueline Pauletto (2016), a</w:t>
      </w:r>
      <w:r w:rsidRPr="001462D7">
        <w:rPr>
          <w:rFonts w:ascii="Times New Roman" w:eastAsia="Times New Roman" w:hAnsi="Times New Roman" w:cs="Times New Roman"/>
          <w:spacing w:val="2"/>
          <w:sz w:val="24"/>
          <w:szCs w:val="24"/>
        </w:rPr>
        <w:t>s infrações que dizem respeito à função social da empresa, vale esclarecer que estas são aplicadas de forma individual a empresa quanto à matéria violada, então não ocorre punição pelo desrespeito a função social mesmo quando plenamente culpável. Tal impunidade gera anomalia e enfraquece o dever da empresa perante a sociedade, mesmo sendo essa função, um dever constitucional.</w:t>
      </w:r>
    </w:p>
    <w:p w:rsidR="00F3163C" w:rsidRDefault="00F3163C" w:rsidP="00E62AE0">
      <w:pPr>
        <w:pStyle w:val="Cabealho"/>
        <w:tabs>
          <w:tab w:val="clear" w:pos="8504"/>
          <w:tab w:val="right" w:leader="dot" w:pos="4252"/>
          <w:tab w:val="right" w:leader="dot" w:pos="8505"/>
        </w:tabs>
        <w:spacing w:line="360" w:lineRule="auto"/>
        <w:jc w:val="both"/>
        <w:rPr>
          <w:rFonts w:ascii="Times New Roman" w:hAnsi="Times New Roman"/>
          <w:b/>
          <w:sz w:val="24"/>
          <w:szCs w:val="24"/>
        </w:rPr>
      </w:pPr>
    </w:p>
    <w:p w:rsidR="00D11170" w:rsidRDefault="000943C8" w:rsidP="00E62AE0">
      <w:pPr>
        <w:pStyle w:val="Cabealho"/>
        <w:tabs>
          <w:tab w:val="clear" w:pos="8504"/>
          <w:tab w:val="right" w:leader="dot" w:pos="4252"/>
          <w:tab w:val="right" w:leader="dot" w:pos="8505"/>
        </w:tabs>
        <w:spacing w:line="360" w:lineRule="auto"/>
        <w:jc w:val="both"/>
        <w:rPr>
          <w:rFonts w:ascii="Times New Roman" w:hAnsi="Times New Roman"/>
          <w:b/>
          <w:sz w:val="24"/>
          <w:szCs w:val="24"/>
        </w:rPr>
      </w:pPr>
      <w:r>
        <w:rPr>
          <w:rFonts w:ascii="Times New Roman" w:hAnsi="Times New Roman"/>
          <w:b/>
          <w:sz w:val="24"/>
          <w:szCs w:val="24"/>
        </w:rPr>
        <w:lastRenderedPageBreak/>
        <w:t>5 DISCUSSÃO DO TEMA</w:t>
      </w:r>
    </w:p>
    <w:p w:rsidR="00E62AE0" w:rsidRDefault="00E62AE0" w:rsidP="00E62AE0">
      <w:pPr>
        <w:pStyle w:val="Cabealho"/>
        <w:tabs>
          <w:tab w:val="clear" w:pos="8504"/>
          <w:tab w:val="right" w:leader="dot" w:pos="4252"/>
          <w:tab w:val="right" w:leader="dot" w:pos="8505"/>
        </w:tabs>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Buscando</w:t>
      </w:r>
      <w:r w:rsidRPr="00DA5858">
        <w:rPr>
          <w:rFonts w:ascii="Times New Roman" w:hAnsi="Times New Roman" w:cs="Times New Roman"/>
          <w:sz w:val="24"/>
          <w:szCs w:val="24"/>
        </w:rPr>
        <w:t xml:space="preserve"> estabelecer uma perspectiva mais </w:t>
      </w:r>
      <w:r>
        <w:rPr>
          <w:rFonts w:ascii="Times New Roman" w:hAnsi="Times New Roman" w:cs="Times New Roman"/>
          <w:sz w:val="24"/>
          <w:szCs w:val="24"/>
        </w:rPr>
        <w:t>aperfeiçoada acerca do tema</w:t>
      </w:r>
      <w:r w:rsidRPr="00DA5858">
        <w:rPr>
          <w:rFonts w:ascii="Times New Roman" w:hAnsi="Times New Roman" w:cs="Times New Roman"/>
          <w:sz w:val="24"/>
          <w:szCs w:val="24"/>
        </w:rPr>
        <w:t xml:space="preserve"> exposto, a pesquisa constrói-se a partir da análise </w:t>
      </w:r>
      <w:r w:rsidR="0021632C" w:rsidRPr="0021632C">
        <w:rPr>
          <w:rFonts w:ascii="Times New Roman" w:hAnsi="Times New Roman" w:cs="Times New Roman"/>
          <w:sz w:val="24"/>
          <w:szCs w:val="24"/>
        </w:rPr>
        <w:t xml:space="preserve">da função social da empresa sob vários aspectos, seja relacionada a princípios norteadores do direito, como o da dignidade empresarial, da boa fé empresarial e, principalmente, o da dignidade da pessoa humana, seja relacionada ao exercício da atividade econômica. </w:t>
      </w:r>
    </w:p>
    <w:p w:rsidR="00D2690C" w:rsidRDefault="00D2690C" w:rsidP="00D2690C">
      <w:pPr>
        <w:spacing w:after="0" w:line="360" w:lineRule="auto"/>
        <w:ind w:firstLine="1134"/>
        <w:jc w:val="both"/>
        <w:rPr>
          <w:rFonts w:ascii="Times New Roman" w:hAnsi="Times New Roman" w:cs="Times New Roman"/>
          <w:sz w:val="24"/>
          <w:szCs w:val="24"/>
        </w:rPr>
      </w:pPr>
      <w:r w:rsidRPr="004A3FA5">
        <w:rPr>
          <w:rFonts w:ascii="Times New Roman" w:hAnsi="Times New Roman" w:cs="Times New Roman"/>
          <w:sz w:val="24"/>
          <w:szCs w:val="24"/>
        </w:rPr>
        <w:t>A hipótese é po</w:t>
      </w:r>
      <w:r>
        <w:rPr>
          <w:rFonts w:ascii="Times New Roman" w:hAnsi="Times New Roman" w:cs="Times New Roman"/>
          <w:sz w:val="24"/>
          <w:szCs w:val="24"/>
        </w:rPr>
        <w:t>sitiva no sentido que o dever Constitucional obriga a empresa a cumprir sua função social. Porém, é negativa, pois essa obrigatoriedade não traz sanções eficazes para que a empresa se sinta ameaçada em cumprir sua função social</w:t>
      </w:r>
      <w:r w:rsidR="0014094B">
        <w:rPr>
          <w:rFonts w:ascii="Times New Roman" w:hAnsi="Times New Roman" w:cs="Times New Roman"/>
          <w:sz w:val="24"/>
          <w:szCs w:val="24"/>
        </w:rPr>
        <w:t xml:space="preserve">, para que possa buscar meios de </w:t>
      </w:r>
      <w:r w:rsidR="0014094B" w:rsidRPr="0014094B">
        <w:rPr>
          <w:rFonts w:ascii="Times New Roman" w:hAnsi="Times New Roman" w:cs="Times New Roman"/>
          <w:sz w:val="24"/>
          <w:szCs w:val="24"/>
        </w:rPr>
        <w:t>evitar os abusos individ</w:t>
      </w:r>
      <w:r w:rsidR="0014094B">
        <w:rPr>
          <w:rFonts w:ascii="Times New Roman" w:hAnsi="Times New Roman" w:cs="Times New Roman"/>
          <w:sz w:val="24"/>
          <w:szCs w:val="24"/>
        </w:rPr>
        <w:t>uais e promover a coletivização. Porém a omissão da prática de sanções deixa</w:t>
      </w:r>
      <w:r>
        <w:rPr>
          <w:rFonts w:ascii="Times New Roman" w:hAnsi="Times New Roman" w:cs="Times New Roman"/>
          <w:sz w:val="24"/>
          <w:szCs w:val="24"/>
        </w:rPr>
        <w:t xml:space="preserve"> a sociedade vulnerável em relação ao querer ou não da empresa em realizar a função social que lhe é recomendada.</w:t>
      </w:r>
    </w:p>
    <w:p w:rsidR="00E62AE0" w:rsidRDefault="00E62AE0" w:rsidP="00D11170">
      <w:pPr>
        <w:pStyle w:val="NormalWeb"/>
        <w:shd w:val="clear" w:color="auto" w:fill="FFFFFF"/>
        <w:spacing w:before="0" w:beforeAutospacing="0" w:after="0" w:afterAutospacing="0" w:line="360" w:lineRule="auto"/>
        <w:jc w:val="both"/>
        <w:rPr>
          <w:b/>
        </w:rPr>
      </w:pPr>
    </w:p>
    <w:p w:rsidR="00D11170" w:rsidRDefault="000943C8" w:rsidP="00D11170">
      <w:pPr>
        <w:pStyle w:val="NormalWeb"/>
        <w:shd w:val="clear" w:color="auto" w:fill="FFFFFF"/>
        <w:spacing w:before="0" w:beforeAutospacing="0" w:after="0" w:afterAutospacing="0" w:line="360" w:lineRule="auto"/>
        <w:jc w:val="both"/>
        <w:rPr>
          <w:b/>
        </w:rPr>
      </w:pPr>
      <w:r>
        <w:rPr>
          <w:b/>
        </w:rPr>
        <w:t>6</w:t>
      </w:r>
      <w:r w:rsidR="00D11170" w:rsidRPr="000820CF">
        <w:rPr>
          <w:b/>
        </w:rPr>
        <w:t>CONSIDERAÇÕES FINAIS</w:t>
      </w:r>
    </w:p>
    <w:p w:rsidR="0021632C" w:rsidRDefault="00D2690C" w:rsidP="00D2690C">
      <w:pPr>
        <w:autoSpaceDE w:val="0"/>
        <w:autoSpaceDN w:val="0"/>
        <w:adjustRightInd w:val="0"/>
        <w:spacing w:after="0" w:line="360" w:lineRule="auto"/>
        <w:ind w:firstLine="1134"/>
        <w:jc w:val="both"/>
        <w:rPr>
          <w:rFonts w:ascii="Times New Roman" w:hAnsi="Times New Roman" w:cs="Times New Roman"/>
          <w:sz w:val="24"/>
          <w:szCs w:val="24"/>
        </w:rPr>
      </w:pPr>
      <w:r w:rsidRPr="00073319">
        <w:rPr>
          <w:rFonts w:ascii="Times New Roman" w:hAnsi="Times New Roman" w:cs="Times New Roman"/>
          <w:bCs/>
          <w:sz w:val="24"/>
          <w:szCs w:val="24"/>
        </w:rPr>
        <w:t xml:space="preserve">A abordagem da temática apresentada é atual e de grande relevância para a participação no debate de construção dos entendimentos sobre o tema, visto que se trata de matéria recente no tocante das mudanças ocorridas </w:t>
      </w:r>
      <w:r>
        <w:rPr>
          <w:rFonts w:ascii="Times New Roman" w:hAnsi="Times New Roman" w:cs="Times New Roman"/>
          <w:bCs/>
          <w:sz w:val="24"/>
          <w:szCs w:val="24"/>
        </w:rPr>
        <w:t>nos debates temáticos</w:t>
      </w:r>
      <w:r w:rsidRPr="00073319">
        <w:rPr>
          <w:rFonts w:ascii="Times New Roman" w:hAnsi="Times New Roman" w:cs="Times New Roman"/>
          <w:bCs/>
          <w:sz w:val="24"/>
          <w:szCs w:val="24"/>
        </w:rPr>
        <w:t xml:space="preserve">. </w:t>
      </w:r>
      <w:r w:rsidR="0021632C">
        <w:rPr>
          <w:rFonts w:ascii="Times New Roman" w:hAnsi="Times New Roman" w:cs="Times New Roman"/>
          <w:sz w:val="24"/>
          <w:szCs w:val="24"/>
        </w:rPr>
        <w:t xml:space="preserve">Deve-se levar em consideração que a atividade empresária é </w:t>
      </w:r>
      <w:r w:rsidR="0021632C" w:rsidRPr="0021632C">
        <w:rPr>
          <w:rFonts w:ascii="Times New Roman" w:hAnsi="Times New Roman" w:cs="Times New Roman"/>
          <w:sz w:val="24"/>
          <w:szCs w:val="24"/>
        </w:rPr>
        <w:t>responsável pelo emprego de grande parcela da comunidade onde está inserida, caracterizando-se assim como uma das garantias fundamentais do sustento, geração e circulação de renda, bens e capitais da sociedade.</w:t>
      </w:r>
    </w:p>
    <w:p w:rsidR="0021632C" w:rsidRDefault="0021632C" w:rsidP="00D2690C">
      <w:pPr>
        <w:autoSpaceDE w:val="0"/>
        <w:autoSpaceDN w:val="0"/>
        <w:adjustRightInd w:val="0"/>
        <w:spacing w:after="0" w:line="360" w:lineRule="auto"/>
        <w:ind w:firstLine="1134"/>
        <w:jc w:val="both"/>
        <w:rPr>
          <w:rFonts w:ascii="Times New Roman" w:hAnsi="Times New Roman" w:cs="Times New Roman"/>
          <w:bCs/>
          <w:sz w:val="24"/>
          <w:szCs w:val="24"/>
        </w:rPr>
      </w:pPr>
      <w:r>
        <w:rPr>
          <w:rFonts w:ascii="Times New Roman" w:hAnsi="Times New Roman" w:cs="Times New Roman"/>
          <w:bCs/>
          <w:sz w:val="24"/>
          <w:szCs w:val="24"/>
        </w:rPr>
        <w:t>Baseado no que</w:t>
      </w:r>
      <w:r w:rsidRPr="0021632C">
        <w:rPr>
          <w:rFonts w:ascii="Times New Roman" w:hAnsi="Times New Roman" w:cs="Times New Roman"/>
          <w:bCs/>
          <w:sz w:val="24"/>
          <w:szCs w:val="24"/>
        </w:rPr>
        <w:t xml:space="preserve"> defen</w:t>
      </w:r>
      <w:r>
        <w:rPr>
          <w:rFonts w:ascii="Times New Roman" w:hAnsi="Times New Roman" w:cs="Times New Roman"/>
          <w:bCs/>
          <w:sz w:val="24"/>
          <w:szCs w:val="24"/>
        </w:rPr>
        <w:t xml:space="preserve">dem inúmeros estudiosos do Direito Societário </w:t>
      </w:r>
      <w:r w:rsidRPr="0021632C">
        <w:rPr>
          <w:rFonts w:ascii="Times New Roman" w:hAnsi="Times New Roman" w:cs="Times New Roman"/>
          <w:bCs/>
          <w:sz w:val="24"/>
          <w:szCs w:val="24"/>
        </w:rPr>
        <w:t xml:space="preserve">e </w:t>
      </w:r>
      <w:r>
        <w:rPr>
          <w:rFonts w:ascii="Times New Roman" w:hAnsi="Times New Roman" w:cs="Times New Roman"/>
          <w:bCs/>
          <w:sz w:val="24"/>
          <w:szCs w:val="24"/>
        </w:rPr>
        <w:t xml:space="preserve">a Carta Magna </w:t>
      </w:r>
      <w:r w:rsidRPr="0021632C">
        <w:rPr>
          <w:rFonts w:ascii="Times New Roman" w:hAnsi="Times New Roman" w:cs="Times New Roman"/>
          <w:bCs/>
          <w:sz w:val="24"/>
          <w:szCs w:val="24"/>
        </w:rPr>
        <w:t xml:space="preserve">e o Código Civil Brasileiro, </w:t>
      </w:r>
      <w:r>
        <w:rPr>
          <w:rFonts w:ascii="Times New Roman" w:hAnsi="Times New Roman" w:cs="Times New Roman"/>
          <w:bCs/>
          <w:sz w:val="24"/>
          <w:szCs w:val="24"/>
        </w:rPr>
        <w:t xml:space="preserve">esta investigação é de suma importância por revelar que </w:t>
      </w:r>
      <w:r w:rsidRPr="0021632C">
        <w:rPr>
          <w:rFonts w:ascii="Times New Roman" w:hAnsi="Times New Roman" w:cs="Times New Roman"/>
          <w:bCs/>
          <w:sz w:val="24"/>
          <w:szCs w:val="24"/>
        </w:rPr>
        <w:t xml:space="preserve">não </w:t>
      </w:r>
      <w:r>
        <w:rPr>
          <w:rFonts w:ascii="Times New Roman" w:hAnsi="Times New Roman" w:cs="Times New Roman"/>
          <w:bCs/>
          <w:sz w:val="24"/>
          <w:szCs w:val="24"/>
        </w:rPr>
        <w:t>é admissível que se permita</w:t>
      </w:r>
      <w:r w:rsidRPr="0021632C">
        <w:rPr>
          <w:rFonts w:ascii="Times New Roman" w:hAnsi="Times New Roman" w:cs="Times New Roman"/>
          <w:bCs/>
          <w:sz w:val="24"/>
          <w:szCs w:val="24"/>
        </w:rPr>
        <w:t xml:space="preserve"> que o empreendimento atue somente em prol do lucro e prosperidade do próprio empresário. A </w:t>
      </w:r>
      <w:r>
        <w:rPr>
          <w:rFonts w:ascii="Times New Roman" w:hAnsi="Times New Roman" w:cs="Times New Roman"/>
          <w:bCs/>
          <w:sz w:val="24"/>
          <w:szCs w:val="24"/>
        </w:rPr>
        <w:t>atividade</w:t>
      </w:r>
      <w:r w:rsidRPr="0021632C">
        <w:rPr>
          <w:rFonts w:ascii="Times New Roman" w:hAnsi="Times New Roman" w:cs="Times New Roman"/>
          <w:bCs/>
          <w:sz w:val="24"/>
          <w:szCs w:val="24"/>
        </w:rPr>
        <w:t xml:space="preserve"> empr</w:t>
      </w:r>
      <w:r>
        <w:rPr>
          <w:rFonts w:ascii="Times New Roman" w:hAnsi="Times New Roman" w:cs="Times New Roman"/>
          <w:bCs/>
          <w:sz w:val="24"/>
          <w:szCs w:val="24"/>
        </w:rPr>
        <w:t xml:space="preserve">esarial deve sempre visar o bem </w:t>
      </w:r>
      <w:r w:rsidRPr="0021632C">
        <w:rPr>
          <w:rFonts w:ascii="Times New Roman" w:hAnsi="Times New Roman" w:cs="Times New Roman"/>
          <w:bCs/>
          <w:sz w:val="24"/>
          <w:szCs w:val="24"/>
        </w:rPr>
        <w:t xml:space="preserve">estar social, privilegiando </w:t>
      </w:r>
      <w:r>
        <w:rPr>
          <w:rFonts w:ascii="Times New Roman" w:hAnsi="Times New Roman" w:cs="Times New Roman"/>
          <w:bCs/>
          <w:sz w:val="24"/>
          <w:szCs w:val="24"/>
        </w:rPr>
        <w:t xml:space="preserve">os direitos sociais dignos para a vida em comunidade e </w:t>
      </w:r>
      <w:r w:rsidRPr="0021632C">
        <w:rPr>
          <w:rFonts w:ascii="Times New Roman" w:hAnsi="Times New Roman" w:cs="Times New Roman"/>
          <w:bCs/>
          <w:sz w:val="24"/>
          <w:szCs w:val="24"/>
        </w:rPr>
        <w:t>os valores éticos da sociedade.</w:t>
      </w:r>
    </w:p>
    <w:p w:rsidR="0018420D" w:rsidRDefault="00D2690C" w:rsidP="0018420D">
      <w:pPr>
        <w:autoSpaceDE w:val="0"/>
        <w:autoSpaceDN w:val="0"/>
        <w:adjustRightInd w:val="0"/>
        <w:spacing w:after="0" w:line="360" w:lineRule="auto"/>
        <w:ind w:firstLine="1134"/>
        <w:jc w:val="both"/>
        <w:rPr>
          <w:rFonts w:ascii="Times New Roman" w:hAnsi="Times New Roman" w:cs="Times New Roman"/>
          <w:bCs/>
          <w:sz w:val="24"/>
          <w:szCs w:val="24"/>
        </w:rPr>
      </w:pPr>
      <w:r>
        <w:rPr>
          <w:rFonts w:ascii="Times New Roman" w:hAnsi="Times New Roman" w:cs="Times New Roman"/>
          <w:bCs/>
          <w:sz w:val="24"/>
          <w:szCs w:val="24"/>
        </w:rPr>
        <w:t>Diante disto</w:t>
      </w:r>
      <w:r w:rsidRPr="00B931FA">
        <w:rPr>
          <w:rFonts w:ascii="Times New Roman" w:hAnsi="Times New Roman" w:cs="Times New Roman"/>
          <w:bCs/>
          <w:sz w:val="24"/>
          <w:szCs w:val="24"/>
        </w:rPr>
        <w:t>, é de interesse dos pesquisadores uma maior compreensão e veiculação do tema em uma linguagem acessível na prática jurídica e cotidiana, uma vez que</w:t>
      </w:r>
      <w:r>
        <w:rPr>
          <w:rFonts w:ascii="Times New Roman" w:hAnsi="Times New Roman" w:cs="Times New Roman"/>
          <w:bCs/>
          <w:sz w:val="24"/>
          <w:szCs w:val="24"/>
        </w:rPr>
        <w:t xml:space="preserve"> a função social é dever constitucional</w:t>
      </w:r>
      <w:r w:rsidR="0021632C">
        <w:rPr>
          <w:rFonts w:ascii="Times New Roman" w:hAnsi="Times New Roman" w:cs="Times New Roman"/>
          <w:bCs/>
          <w:sz w:val="24"/>
          <w:szCs w:val="24"/>
        </w:rPr>
        <w:t xml:space="preserve"> e traz consigo </w:t>
      </w:r>
      <w:r w:rsidR="0021632C" w:rsidRPr="0021632C">
        <w:rPr>
          <w:rFonts w:ascii="Times New Roman" w:hAnsi="Times New Roman" w:cs="Times New Roman"/>
          <w:bCs/>
          <w:sz w:val="24"/>
          <w:szCs w:val="24"/>
        </w:rPr>
        <w:t>o importante papel social e econômico que a empresa exerce na comunidade, servindo-se de impulso ao desenvolvimento e responsabilidade social.</w:t>
      </w:r>
    </w:p>
    <w:p w:rsidR="00D11170" w:rsidRDefault="0014094B" w:rsidP="0018420D">
      <w:pPr>
        <w:autoSpaceDE w:val="0"/>
        <w:autoSpaceDN w:val="0"/>
        <w:adjustRightInd w:val="0"/>
        <w:spacing w:after="0" w:line="360" w:lineRule="auto"/>
        <w:ind w:firstLine="1134"/>
        <w:jc w:val="center"/>
        <w:rPr>
          <w:rFonts w:ascii="Times New Roman" w:hAnsi="Times New Roman" w:cs="Times New Roman"/>
          <w:b/>
          <w:sz w:val="24"/>
          <w:szCs w:val="24"/>
        </w:rPr>
      </w:pPr>
      <w:r>
        <w:rPr>
          <w:rFonts w:ascii="Times New Roman" w:hAnsi="Times New Roman" w:cs="Times New Roman"/>
          <w:b/>
          <w:sz w:val="24"/>
          <w:szCs w:val="24"/>
        </w:rPr>
        <w:t>RE</w:t>
      </w:r>
      <w:r w:rsidR="008975FE" w:rsidRPr="004B16DA">
        <w:rPr>
          <w:rFonts w:ascii="Times New Roman" w:hAnsi="Times New Roman" w:cs="Times New Roman"/>
          <w:b/>
          <w:sz w:val="24"/>
          <w:szCs w:val="24"/>
        </w:rPr>
        <w:t>FERÊNCIAS</w:t>
      </w:r>
    </w:p>
    <w:p w:rsidR="00761D7F" w:rsidRDefault="00761D7F" w:rsidP="00D055DF">
      <w:pPr>
        <w:tabs>
          <w:tab w:val="left" w:pos="1020"/>
        </w:tabs>
        <w:spacing w:after="0" w:line="360" w:lineRule="auto"/>
        <w:jc w:val="center"/>
        <w:rPr>
          <w:rFonts w:ascii="Times New Roman" w:hAnsi="Times New Roman" w:cs="Times New Roman"/>
          <w:b/>
          <w:sz w:val="24"/>
          <w:szCs w:val="24"/>
        </w:rPr>
      </w:pPr>
    </w:p>
    <w:p w:rsidR="00D2690C" w:rsidRPr="005350F9" w:rsidRDefault="00D2690C" w:rsidP="00D2690C">
      <w:pPr>
        <w:spacing w:after="0" w:line="240" w:lineRule="auto"/>
        <w:jc w:val="both"/>
        <w:rPr>
          <w:rFonts w:ascii="Times New Roman" w:hAnsi="Times New Roman" w:cs="Times New Roman"/>
          <w:color w:val="000000" w:themeColor="text1"/>
          <w:sz w:val="24"/>
          <w:szCs w:val="24"/>
          <w:shd w:val="clear" w:color="auto" w:fill="FFFFFF"/>
        </w:rPr>
      </w:pPr>
      <w:r w:rsidRPr="005350F9">
        <w:rPr>
          <w:rFonts w:ascii="Times New Roman" w:hAnsi="Times New Roman" w:cs="Times New Roman"/>
          <w:sz w:val="24"/>
          <w:szCs w:val="24"/>
        </w:rPr>
        <w:lastRenderedPageBreak/>
        <w:t xml:space="preserve">BRASIL. Constituição (1.988) </w:t>
      </w:r>
      <w:r w:rsidRPr="005350F9">
        <w:rPr>
          <w:rFonts w:ascii="Times New Roman" w:hAnsi="Times New Roman" w:cs="Times New Roman"/>
          <w:b/>
          <w:sz w:val="24"/>
          <w:szCs w:val="24"/>
        </w:rPr>
        <w:t>Constituição da República Federativa do Brasil</w:t>
      </w:r>
      <w:r w:rsidRPr="005350F9">
        <w:rPr>
          <w:rFonts w:ascii="Times New Roman" w:hAnsi="Times New Roman" w:cs="Times New Roman"/>
          <w:sz w:val="24"/>
          <w:szCs w:val="24"/>
        </w:rPr>
        <w:t>. Brasília: Senado, 1.988.</w:t>
      </w:r>
    </w:p>
    <w:p w:rsidR="00D2690C" w:rsidRDefault="00D2690C" w:rsidP="00D2690C">
      <w:pPr>
        <w:spacing w:after="0" w:line="240" w:lineRule="auto"/>
        <w:jc w:val="both"/>
        <w:rPr>
          <w:rFonts w:ascii="Times New Roman" w:hAnsi="Times New Roman" w:cs="Times New Roman"/>
          <w:sz w:val="24"/>
          <w:szCs w:val="24"/>
        </w:rPr>
      </w:pPr>
    </w:p>
    <w:p w:rsidR="00D2690C" w:rsidRDefault="00D2690C" w:rsidP="00D2690C">
      <w:pPr>
        <w:spacing w:after="0" w:line="240" w:lineRule="auto"/>
        <w:jc w:val="both"/>
        <w:rPr>
          <w:rFonts w:ascii="Times New Roman" w:hAnsi="Times New Roman" w:cs="Times New Roman"/>
          <w:sz w:val="24"/>
          <w:szCs w:val="24"/>
          <w:shd w:val="clear" w:color="auto" w:fill="FFFFFF"/>
        </w:rPr>
      </w:pPr>
      <w:r w:rsidRPr="00931B92">
        <w:rPr>
          <w:rFonts w:ascii="Times New Roman" w:hAnsi="Times New Roman" w:cs="Times New Roman"/>
          <w:sz w:val="24"/>
          <w:szCs w:val="24"/>
          <w:shd w:val="clear" w:color="auto" w:fill="FFFFFF"/>
        </w:rPr>
        <w:t>AMARAL, Cleyton Rafael Martins do. A função social da empresa diante da constitucionalização do Direito. In: DireitoNet. 19 de julho de 2011. Disponível em:&lt; </w:t>
      </w:r>
      <w:r w:rsidRPr="00D2690C">
        <w:rPr>
          <w:rFonts w:ascii="Times New Roman" w:hAnsi="Times New Roman" w:cs="Times New Roman"/>
          <w:sz w:val="24"/>
          <w:szCs w:val="24"/>
          <w:shd w:val="clear" w:color="auto" w:fill="FFFFFF"/>
        </w:rPr>
        <w:t>http://www.direitonet.com.br/artigos/exibir/6915/A-funcao-social-da-empresa-diante-da-constitucionalizacao-do-Direito</w:t>
      </w:r>
      <w:r w:rsidRPr="00931B92">
        <w:rPr>
          <w:rFonts w:ascii="Times New Roman" w:hAnsi="Times New Roman" w:cs="Times New Roman"/>
          <w:sz w:val="24"/>
          <w:szCs w:val="24"/>
          <w:shd w:val="clear" w:color="auto" w:fill="FFFFFF"/>
        </w:rPr>
        <w:t>&gt; Acesso em</w:t>
      </w:r>
      <w:r>
        <w:rPr>
          <w:rFonts w:ascii="Times New Roman" w:hAnsi="Times New Roman" w:cs="Times New Roman"/>
          <w:sz w:val="24"/>
          <w:szCs w:val="24"/>
          <w:shd w:val="clear" w:color="auto" w:fill="FFFFFF"/>
        </w:rPr>
        <w:t xml:space="preserve"> mar. 2018.</w:t>
      </w:r>
    </w:p>
    <w:p w:rsidR="00480FE9" w:rsidRDefault="00480FE9" w:rsidP="00D2690C">
      <w:pPr>
        <w:spacing w:after="0" w:line="240" w:lineRule="auto"/>
        <w:jc w:val="both"/>
        <w:rPr>
          <w:rFonts w:ascii="Times New Roman" w:hAnsi="Times New Roman" w:cs="Times New Roman"/>
          <w:sz w:val="24"/>
          <w:szCs w:val="24"/>
          <w:shd w:val="clear" w:color="auto" w:fill="FFFFFF"/>
        </w:rPr>
      </w:pPr>
    </w:p>
    <w:p w:rsidR="00480FE9" w:rsidRDefault="00480FE9" w:rsidP="00480FE9">
      <w:pPr>
        <w:spacing w:after="0" w:line="240" w:lineRule="auto"/>
        <w:jc w:val="both"/>
        <w:rPr>
          <w:color w:val="006699"/>
          <w:sz w:val="23"/>
          <w:szCs w:val="23"/>
          <w:shd w:val="clear" w:color="auto" w:fill="FAF1E7"/>
        </w:rPr>
      </w:pPr>
      <w:r>
        <w:rPr>
          <w:rFonts w:ascii="Times New Roman" w:hAnsi="Times New Roman" w:cs="Times New Roman"/>
          <w:sz w:val="24"/>
          <w:szCs w:val="24"/>
          <w:shd w:val="clear" w:color="auto" w:fill="FFFFFF"/>
        </w:rPr>
        <w:t xml:space="preserve">COELHO, Fábio Ulhoa. </w:t>
      </w:r>
      <w:r>
        <w:rPr>
          <w:rFonts w:ascii="Times New Roman" w:hAnsi="Times New Roman" w:cs="Times New Roman"/>
          <w:b/>
          <w:sz w:val="24"/>
          <w:szCs w:val="24"/>
          <w:shd w:val="clear" w:color="auto" w:fill="FFFFFF"/>
        </w:rPr>
        <w:t>Curso de direito comercial – direito de empresa.</w:t>
      </w:r>
      <w:r>
        <w:rPr>
          <w:rFonts w:ascii="Times New Roman" w:hAnsi="Times New Roman" w:cs="Times New Roman"/>
          <w:sz w:val="24"/>
          <w:szCs w:val="24"/>
          <w:shd w:val="clear" w:color="auto" w:fill="FFFFFF"/>
        </w:rPr>
        <w:t xml:space="preserve"> Vol. 1. 19.ed., São Paulo: Saraiva, 2015.</w:t>
      </w:r>
    </w:p>
    <w:p w:rsidR="00480FE9" w:rsidRPr="00480FE9" w:rsidRDefault="00480FE9" w:rsidP="00480FE9">
      <w:pPr>
        <w:spacing w:after="0" w:line="240" w:lineRule="auto"/>
        <w:jc w:val="both"/>
        <w:rPr>
          <w:color w:val="006699"/>
          <w:sz w:val="24"/>
          <w:szCs w:val="23"/>
          <w:shd w:val="clear" w:color="auto" w:fill="FAF1E7"/>
        </w:rPr>
      </w:pPr>
    </w:p>
    <w:p w:rsidR="006C41AA" w:rsidRPr="006C41AA" w:rsidRDefault="006C41AA" w:rsidP="00D2690C">
      <w:pPr>
        <w:spacing w:after="0" w:line="240" w:lineRule="auto"/>
        <w:jc w:val="both"/>
        <w:rPr>
          <w:rFonts w:ascii="Times New Roman" w:hAnsi="Times New Roman" w:cs="Times New Roman"/>
          <w:sz w:val="28"/>
          <w:szCs w:val="24"/>
          <w:shd w:val="clear" w:color="auto" w:fill="FFFFFF"/>
        </w:rPr>
      </w:pPr>
      <w:r w:rsidRPr="006C41AA">
        <w:rPr>
          <w:rFonts w:ascii="Times New Roman" w:hAnsi="Times New Roman" w:cs="Times New Roman"/>
          <w:sz w:val="24"/>
        </w:rPr>
        <w:t xml:space="preserve">LOPES, Ana Frazão de Azevedo Lopes. </w:t>
      </w:r>
      <w:r w:rsidRPr="006C41AA">
        <w:rPr>
          <w:rFonts w:ascii="Times New Roman" w:hAnsi="Times New Roman" w:cs="Times New Roman"/>
          <w:b/>
          <w:sz w:val="24"/>
        </w:rPr>
        <w:t>Empresa e Propriedade – função social e abuso de poder econô</w:t>
      </w:r>
      <w:bookmarkStart w:id="0" w:name="_GoBack"/>
      <w:bookmarkEnd w:id="0"/>
      <w:r w:rsidRPr="006C41AA">
        <w:rPr>
          <w:rFonts w:ascii="Times New Roman" w:hAnsi="Times New Roman" w:cs="Times New Roman"/>
          <w:b/>
          <w:sz w:val="24"/>
        </w:rPr>
        <w:t>mico.</w:t>
      </w:r>
      <w:r w:rsidRPr="006C41AA">
        <w:rPr>
          <w:rFonts w:ascii="Times New Roman" w:hAnsi="Times New Roman" w:cs="Times New Roman"/>
          <w:sz w:val="24"/>
        </w:rPr>
        <w:t xml:space="preserve"> São Paulo: QuartierLatin, 2006.</w:t>
      </w:r>
    </w:p>
    <w:p w:rsidR="00D2690C" w:rsidRDefault="00D2690C" w:rsidP="00D2690C">
      <w:pPr>
        <w:spacing w:after="0" w:line="240" w:lineRule="auto"/>
        <w:jc w:val="both"/>
        <w:rPr>
          <w:rFonts w:ascii="Times New Roman" w:hAnsi="Times New Roman" w:cs="Times New Roman"/>
          <w:sz w:val="24"/>
          <w:szCs w:val="24"/>
          <w:shd w:val="clear" w:color="auto" w:fill="FFFFFF"/>
        </w:rPr>
      </w:pPr>
    </w:p>
    <w:p w:rsidR="00D2690C" w:rsidRDefault="00D2690C" w:rsidP="00D2690C">
      <w:pPr>
        <w:spacing w:after="0" w:line="240" w:lineRule="auto"/>
        <w:jc w:val="both"/>
        <w:rPr>
          <w:rFonts w:ascii="Times New Roman" w:hAnsi="Times New Roman" w:cs="Times New Roman"/>
          <w:sz w:val="24"/>
          <w:szCs w:val="24"/>
          <w:shd w:val="clear" w:color="auto" w:fill="FFFFFF"/>
        </w:rPr>
      </w:pPr>
      <w:r w:rsidRPr="00F064A1">
        <w:rPr>
          <w:rFonts w:ascii="Times New Roman" w:hAnsi="Times New Roman" w:cs="Times New Roman"/>
          <w:color w:val="000000"/>
          <w:sz w:val="24"/>
          <w:szCs w:val="24"/>
          <w:shd w:val="clear" w:color="auto" w:fill="FFFFFF"/>
        </w:rPr>
        <w:t>MAMEDE, G. </w:t>
      </w:r>
      <w:r w:rsidRPr="00F064A1">
        <w:rPr>
          <w:rFonts w:ascii="Times New Roman" w:hAnsi="Times New Roman" w:cs="Times New Roman"/>
          <w:b/>
          <w:bCs/>
          <w:sz w:val="24"/>
          <w:szCs w:val="24"/>
          <w:shd w:val="clear" w:color="auto" w:fill="FFFFFF"/>
        </w:rPr>
        <w:t>Direito empresarial brasileiro: </w:t>
      </w:r>
      <w:r w:rsidRPr="00F064A1">
        <w:rPr>
          <w:rFonts w:ascii="Times New Roman" w:hAnsi="Times New Roman" w:cs="Times New Roman"/>
          <w:sz w:val="24"/>
          <w:szCs w:val="24"/>
          <w:shd w:val="clear" w:color="auto" w:fill="FFFFFF"/>
        </w:rPr>
        <w:t>empresa e atuação empresarial. 2.ed. São Paulo: Atlas, 2012. Disponível online. Acesso em mar. 2018.</w:t>
      </w:r>
    </w:p>
    <w:p w:rsidR="00D2690C" w:rsidRDefault="00D2690C" w:rsidP="00D2690C">
      <w:pPr>
        <w:spacing w:after="0" w:line="240" w:lineRule="auto"/>
        <w:jc w:val="both"/>
        <w:rPr>
          <w:rFonts w:ascii="Times New Roman" w:hAnsi="Times New Roman" w:cs="Times New Roman"/>
          <w:sz w:val="24"/>
          <w:szCs w:val="24"/>
          <w:shd w:val="clear" w:color="auto" w:fill="FFFFFF"/>
        </w:rPr>
      </w:pPr>
    </w:p>
    <w:p w:rsidR="00D2690C" w:rsidRPr="00A9490F" w:rsidRDefault="00D2690C" w:rsidP="00D2690C">
      <w:pPr>
        <w:spacing w:after="0" w:line="240" w:lineRule="auto"/>
        <w:jc w:val="both"/>
        <w:rPr>
          <w:rFonts w:ascii="Times New Roman" w:hAnsi="Times New Roman" w:cs="Times New Roman"/>
          <w:sz w:val="24"/>
          <w:szCs w:val="24"/>
          <w:shd w:val="clear" w:color="auto" w:fill="FFFFFF"/>
        </w:rPr>
      </w:pPr>
      <w:r w:rsidRPr="00A9490F">
        <w:rPr>
          <w:rFonts w:ascii="Times New Roman" w:hAnsi="Times New Roman" w:cs="Times New Roman"/>
          <w:sz w:val="24"/>
          <w:szCs w:val="24"/>
        </w:rPr>
        <w:t>MAZZILLI, Hugro Nigro. A defesa dos interesses difusos em juízo: meio ambiente, consumidor e outros interesses difusos e coletivos. 12. ed. rev., atual. e ampl. São Paulo: Saraiva, 2000.</w:t>
      </w:r>
      <w:r>
        <w:rPr>
          <w:rFonts w:ascii="Times New Roman" w:hAnsi="Times New Roman" w:cs="Times New Roman"/>
          <w:sz w:val="24"/>
          <w:szCs w:val="24"/>
        </w:rPr>
        <w:t xml:space="preserve"> Disponível online. Acesso em mar. 2018.</w:t>
      </w:r>
    </w:p>
    <w:p w:rsidR="00D2690C" w:rsidRDefault="00D2690C" w:rsidP="00D2690C">
      <w:pPr>
        <w:spacing w:after="0" w:line="240" w:lineRule="auto"/>
        <w:jc w:val="both"/>
        <w:rPr>
          <w:rFonts w:ascii="Times New Roman" w:hAnsi="Times New Roman" w:cs="Times New Roman"/>
          <w:sz w:val="24"/>
          <w:szCs w:val="24"/>
          <w:shd w:val="clear" w:color="auto" w:fill="FFFFFF"/>
        </w:rPr>
      </w:pPr>
    </w:p>
    <w:p w:rsidR="0021632C" w:rsidRDefault="0021632C" w:rsidP="00D2690C">
      <w:pPr>
        <w:spacing w:after="0" w:line="240" w:lineRule="auto"/>
        <w:jc w:val="both"/>
        <w:rPr>
          <w:rFonts w:ascii="Times New Roman" w:hAnsi="Times New Roman" w:cs="Times New Roman"/>
          <w:sz w:val="24"/>
          <w:szCs w:val="24"/>
        </w:rPr>
      </w:pPr>
      <w:r w:rsidRPr="0021632C">
        <w:rPr>
          <w:rFonts w:ascii="Times New Roman" w:hAnsi="Times New Roman" w:cs="Times New Roman"/>
          <w:sz w:val="24"/>
          <w:szCs w:val="24"/>
        </w:rPr>
        <w:t>MAGALHÃES, Rodrigo Almeida</w:t>
      </w:r>
      <w:r w:rsidRPr="0021632C">
        <w:rPr>
          <w:rFonts w:ascii="Times New Roman" w:hAnsi="Times New Roman" w:cs="Times New Roman"/>
          <w:b/>
          <w:sz w:val="24"/>
          <w:szCs w:val="24"/>
        </w:rPr>
        <w:t>. A função social da empresa</w:t>
      </w:r>
      <w:r w:rsidRPr="0021632C">
        <w:rPr>
          <w:rFonts w:ascii="Times New Roman" w:hAnsi="Times New Roman" w:cs="Times New Roman"/>
          <w:sz w:val="24"/>
          <w:szCs w:val="24"/>
        </w:rPr>
        <w:t>. Revista Magister de Direito Empresarial,Porto Alegre, ano 5, n. 28, p. 11, 2009.</w:t>
      </w:r>
    </w:p>
    <w:p w:rsidR="006C41AA" w:rsidRDefault="006C41AA" w:rsidP="00D2690C">
      <w:pPr>
        <w:spacing w:after="0" w:line="240" w:lineRule="auto"/>
        <w:jc w:val="both"/>
        <w:rPr>
          <w:rFonts w:ascii="Times New Roman" w:hAnsi="Times New Roman" w:cs="Times New Roman"/>
          <w:sz w:val="24"/>
          <w:szCs w:val="24"/>
        </w:rPr>
      </w:pPr>
    </w:p>
    <w:p w:rsidR="006C41AA" w:rsidRPr="006C41AA" w:rsidRDefault="006C41AA" w:rsidP="00D2690C">
      <w:pPr>
        <w:spacing w:after="0" w:line="240" w:lineRule="auto"/>
        <w:jc w:val="both"/>
        <w:rPr>
          <w:rFonts w:ascii="Times New Roman" w:hAnsi="Times New Roman" w:cs="Times New Roman"/>
          <w:sz w:val="24"/>
          <w:szCs w:val="24"/>
        </w:rPr>
      </w:pPr>
      <w:r w:rsidRPr="006C41AA">
        <w:rPr>
          <w:rFonts w:ascii="Times New Roman" w:hAnsi="Times New Roman" w:cs="Times New Roman"/>
          <w:sz w:val="24"/>
          <w:szCs w:val="24"/>
        </w:rPr>
        <w:t xml:space="preserve">MAGALHÃES, Rodrigo Almeida. </w:t>
      </w:r>
      <w:r w:rsidRPr="006C41AA">
        <w:rPr>
          <w:rFonts w:ascii="Times New Roman" w:hAnsi="Times New Roman" w:cs="Times New Roman"/>
          <w:b/>
          <w:sz w:val="24"/>
          <w:szCs w:val="24"/>
        </w:rPr>
        <w:t>A autonomia privada e a função social da empresa.</w:t>
      </w:r>
      <w:r w:rsidRPr="006C41AA">
        <w:rPr>
          <w:rFonts w:ascii="Times New Roman" w:hAnsi="Times New Roman" w:cs="Times New Roman"/>
          <w:sz w:val="24"/>
          <w:szCs w:val="24"/>
        </w:rPr>
        <w:t xml:space="preserve"> In FIUZA, César; NAVES, Bruno Torquato de Oliveira; SÁ, Maria de Fátima Freire de (coord.). Direito Civil: Atualidades II. Da autonomia privada nas situações jurídicas patrimoniais e existenciais. Belo Horizonte: Del Rey, 2007, p. 339- 348</w:t>
      </w:r>
    </w:p>
    <w:p w:rsidR="0021632C" w:rsidRDefault="0021632C" w:rsidP="00D2690C">
      <w:pPr>
        <w:spacing w:after="0" w:line="240" w:lineRule="auto"/>
        <w:jc w:val="both"/>
        <w:rPr>
          <w:rFonts w:ascii="Times New Roman" w:hAnsi="Times New Roman" w:cs="Times New Roman"/>
          <w:sz w:val="24"/>
          <w:szCs w:val="24"/>
        </w:rPr>
      </w:pPr>
    </w:p>
    <w:p w:rsidR="00D2690C" w:rsidRPr="00A9490F" w:rsidRDefault="00D2690C" w:rsidP="00D2690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PAULETTO, Jacqueline Evellin. </w:t>
      </w:r>
      <w:r w:rsidRPr="00A9490F">
        <w:rPr>
          <w:rFonts w:ascii="Times New Roman" w:hAnsi="Times New Roman" w:cs="Times New Roman"/>
          <w:b/>
          <w:sz w:val="24"/>
          <w:szCs w:val="24"/>
        </w:rPr>
        <w:t>Função social da empresa</w:t>
      </w:r>
      <w:r w:rsidRPr="00A9490F">
        <w:rPr>
          <w:rFonts w:ascii="Times New Roman" w:hAnsi="Times New Roman" w:cs="Times New Roman"/>
          <w:sz w:val="24"/>
          <w:szCs w:val="24"/>
        </w:rPr>
        <w:t>: as possíveis consequências jurídicas decorrentes do não cumprimento da função social por parte da empresa. In: Âmbito Jurídico, Rio Grande, XIX, n. 154, nov 2016. Disponível em: &lt;</w:t>
      </w:r>
      <w:r w:rsidRPr="007712F2">
        <w:rPr>
          <w:rFonts w:ascii="Times New Roman" w:hAnsi="Times New Roman" w:cs="Times New Roman"/>
          <w:sz w:val="24"/>
          <w:szCs w:val="24"/>
        </w:rPr>
        <w:t>http://www.ambito-juridico.com.br/site/?n_link=revista_artigos_leitura&amp;artigo_ id=182 05&amp;revista_caderno=8</w:t>
      </w:r>
      <w:r w:rsidRPr="00A9490F">
        <w:rPr>
          <w:rFonts w:ascii="Times New Roman" w:hAnsi="Times New Roman" w:cs="Times New Roman"/>
          <w:sz w:val="24"/>
          <w:szCs w:val="24"/>
        </w:rPr>
        <w:t>&gt;. Acesso em mar 2018.</w:t>
      </w:r>
    </w:p>
    <w:p w:rsidR="00D2690C" w:rsidRDefault="00D2690C" w:rsidP="00D2690C">
      <w:pPr>
        <w:spacing w:after="0" w:line="240" w:lineRule="auto"/>
        <w:jc w:val="both"/>
        <w:rPr>
          <w:rFonts w:ascii="Times New Roman" w:hAnsi="Times New Roman" w:cs="Times New Roman"/>
          <w:sz w:val="24"/>
          <w:szCs w:val="24"/>
          <w:shd w:val="clear" w:color="auto" w:fill="FFFFFF"/>
        </w:rPr>
      </w:pPr>
    </w:p>
    <w:p w:rsidR="0021632C" w:rsidRDefault="0021632C" w:rsidP="00D2690C">
      <w:pPr>
        <w:spacing w:after="0" w:line="240" w:lineRule="auto"/>
        <w:jc w:val="both"/>
        <w:rPr>
          <w:rFonts w:ascii="Times New Roman" w:hAnsi="Times New Roman" w:cs="Times New Roman"/>
          <w:sz w:val="24"/>
          <w:szCs w:val="24"/>
          <w:shd w:val="clear" w:color="auto" w:fill="FFFFFF"/>
        </w:rPr>
      </w:pPr>
      <w:r w:rsidRPr="0021632C">
        <w:rPr>
          <w:rFonts w:ascii="Times New Roman" w:hAnsi="Times New Roman" w:cs="Times New Roman"/>
          <w:sz w:val="24"/>
          <w:szCs w:val="24"/>
          <w:shd w:val="clear" w:color="auto" w:fill="FFFFFF"/>
        </w:rPr>
        <w:t>PEREIRA, Caio Mário Silva</w:t>
      </w:r>
      <w:r>
        <w:rPr>
          <w:rFonts w:ascii="Times New Roman" w:hAnsi="Times New Roman" w:cs="Times New Roman"/>
          <w:sz w:val="24"/>
          <w:szCs w:val="24"/>
          <w:shd w:val="clear" w:color="auto" w:fill="FFFFFF"/>
        </w:rPr>
        <w:t>.</w:t>
      </w:r>
      <w:r w:rsidRPr="0021632C">
        <w:rPr>
          <w:rFonts w:ascii="Times New Roman" w:hAnsi="Times New Roman" w:cs="Times New Roman"/>
          <w:b/>
          <w:sz w:val="24"/>
          <w:szCs w:val="24"/>
          <w:shd w:val="clear" w:color="auto" w:fill="FFFFFF"/>
        </w:rPr>
        <w:t xml:space="preserve"> Instituições de Direito Civil.</w:t>
      </w:r>
      <w:r w:rsidRPr="0021632C">
        <w:rPr>
          <w:rFonts w:ascii="Times New Roman" w:hAnsi="Times New Roman" w:cs="Times New Roman"/>
          <w:sz w:val="24"/>
          <w:szCs w:val="24"/>
          <w:shd w:val="clear" w:color="auto" w:fill="FFFFFF"/>
        </w:rPr>
        <w:t xml:space="preserve"> Rio de Janeiro, Forense, 2010, p. 138.</w:t>
      </w:r>
    </w:p>
    <w:p w:rsidR="0021632C" w:rsidRDefault="0021632C" w:rsidP="00D2690C">
      <w:pPr>
        <w:spacing w:after="0" w:line="240" w:lineRule="auto"/>
        <w:jc w:val="both"/>
        <w:rPr>
          <w:rFonts w:ascii="Times New Roman" w:hAnsi="Times New Roman" w:cs="Times New Roman"/>
          <w:sz w:val="24"/>
          <w:szCs w:val="24"/>
          <w:shd w:val="clear" w:color="auto" w:fill="FFFFFF"/>
        </w:rPr>
      </w:pPr>
    </w:p>
    <w:p w:rsidR="0021632C" w:rsidRDefault="0021632C" w:rsidP="00D2690C">
      <w:pPr>
        <w:spacing w:after="0" w:line="240" w:lineRule="auto"/>
        <w:jc w:val="both"/>
        <w:rPr>
          <w:rFonts w:ascii="Times New Roman" w:hAnsi="Times New Roman" w:cs="Times New Roman"/>
          <w:sz w:val="24"/>
          <w:szCs w:val="24"/>
          <w:shd w:val="clear" w:color="auto" w:fill="FFFFFF"/>
        </w:rPr>
      </w:pPr>
      <w:r w:rsidRPr="0021632C">
        <w:rPr>
          <w:rFonts w:ascii="Times New Roman" w:hAnsi="Times New Roman" w:cs="Times New Roman"/>
          <w:sz w:val="24"/>
          <w:szCs w:val="24"/>
          <w:shd w:val="clear" w:color="auto" w:fill="FFFFFF"/>
        </w:rPr>
        <w:t xml:space="preserve">PUPPIN, Alexandre. </w:t>
      </w:r>
      <w:r w:rsidRPr="0021632C">
        <w:rPr>
          <w:rFonts w:ascii="Times New Roman" w:hAnsi="Times New Roman" w:cs="Times New Roman"/>
          <w:b/>
          <w:sz w:val="24"/>
          <w:szCs w:val="24"/>
          <w:shd w:val="clear" w:color="auto" w:fill="FFFFFF"/>
        </w:rPr>
        <w:t xml:space="preserve">A função social da empresa: uma nova perspectiva para o direito empresarial. </w:t>
      </w:r>
      <w:r w:rsidRPr="0021632C">
        <w:rPr>
          <w:rFonts w:ascii="Times New Roman" w:hAnsi="Times New Roman" w:cs="Times New Roman"/>
          <w:sz w:val="24"/>
          <w:szCs w:val="24"/>
          <w:shd w:val="clear" w:color="auto" w:fill="FFFFFF"/>
        </w:rPr>
        <w:t>Revista de Direito - Faculdade de Direito de Cachoeiro de Itapemirim/ES,Cachoeiro de Itapemirim, n. 5, p. 16, 2005.</w:t>
      </w:r>
    </w:p>
    <w:p w:rsidR="0021632C" w:rsidRDefault="0021632C" w:rsidP="00D2690C">
      <w:pPr>
        <w:spacing w:after="0" w:line="240" w:lineRule="auto"/>
        <w:jc w:val="both"/>
        <w:rPr>
          <w:rFonts w:ascii="Times New Roman" w:hAnsi="Times New Roman" w:cs="Times New Roman"/>
          <w:sz w:val="24"/>
          <w:szCs w:val="24"/>
          <w:shd w:val="clear" w:color="auto" w:fill="FFFFFF"/>
        </w:rPr>
      </w:pPr>
    </w:p>
    <w:p w:rsidR="0021632C" w:rsidRDefault="0021632C" w:rsidP="00D2690C">
      <w:pPr>
        <w:spacing w:after="0" w:line="240" w:lineRule="auto"/>
        <w:jc w:val="both"/>
        <w:rPr>
          <w:rFonts w:ascii="Times New Roman" w:hAnsi="Times New Roman" w:cs="Times New Roman"/>
          <w:sz w:val="24"/>
          <w:szCs w:val="24"/>
          <w:shd w:val="clear" w:color="auto" w:fill="FFFFFF"/>
        </w:rPr>
      </w:pPr>
      <w:r w:rsidRPr="0021632C">
        <w:rPr>
          <w:rFonts w:ascii="Times New Roman" w:hAnsi="Times New Roman" w:cs="Times New Roman"/>
          <w:sz w:val="24"/>
          <w:szCs w:val="24"/>
          <w:shd w:val="clear" w:color="auto" w:fill="FFFFFF"/>
        </w:rPr>
        <w:t xml:space="preserve">ROCCO, Alfredo. </w:t>
      </w:r>
      <w:r w:rsidRPr="0021632C">
        <w:rPr>
          <w:rFonts w:ascii="Times New Roman" w:hAnsi="Times New Roman" w:cs="Times New Roman"/>
          <w:b/>
          <w:sz w:val="24"/>
          <w:szCs w:val="24"/>
          <w:shd w:val="clear" w:color="auto" w:fill="FFFFFF"/>
        </w:rPr>
        <w:t>Princípios do Direito Comercial.</w:t>
      </w:r>
      <w:r w:rsidRPr="0021632C">
        <w:rPr>
          <w:rFonts w:ascii="Times New Roman" w:hAnsi="Times New Roman" w:cs="Times New Roman"/>
          <w:sz w:val="24"/>
          <w:szCs w:val="24"/>
          <w:shd w:val="clear" w:color="auto" w:fill="FFFFFF"/>
        </w:rPr>
        <w:t xml:space="preserve"> São Paulo: Saraiva, 2009, p. 214.</w:t>
      </w:r>
    </w:p>
    <w:p w:rsidR="0021632C" w:rsidRDefault="0021632C" w:rsidP="00D2690C">
      <w:pPr>
        <w:spacing w:after="0" w:line="240" w:lineRule="auto"/>
        <w:jc w:val="both"/>
        <w:rPr>
          <w:rFonts w:ascii="Times New Roman" w:hAnsi="Times New Roman" w:cs="Times New Roman"/>
          <w:sz w:val="24"/>
          <w:szCs w:val="24"/>
          <w:shd w:val="clear" w:color="auto" w:fill="FFFFFF"/>
        </w:rPr>
      </w:pPr>
    </w:p>
    <w:p w:rsidR="006C41AA" w:rsidRPr="006C41AA" w:rsidRDefault="006C41AA" w:rsidP="00D2690C">
      <w:pPr>
        <w:spacing w:after="0" w:line="240" w:lineRule="auto"/>
        <w:jc w:val="both"/>
        <w:rPr>
          <w:rFonts w:ascii="Times New Roman" w:hAnsi="Times New Roman" w:cs="Times New Roman"/>
          <w:sz w:val="24"/>
        </w:rPr>
      </w:pPr>
      <w:r w:rsidRPr="006C41AA">
        <w:rPr>
          <w:rFonts w:ascii="Times New Roman" w:hAnsi="Times New Roman" w:cs="Times New Roman"/>
          <w:sz w:val="24"/>
        </w:rPr>
        <w:t xml:space="preserve">TOMASEVICIUS FILHO, Eduardo. </w:t>
      </w:r>
      <w:r w:rsidRPr="006C41AA">
        <w:rPr>
          <w:rFonts w:ascii="Times New Roman" w:hAnsi="Times New Roman" w:cs="Times New Roman"/>
          <w:b/>
          <w:sz w:val="24"/>
        </w:rPr>
        <w:t>A Função Social da Empresa</w:t>
      </w:r>
      <w:r w:rsidRPr="006C41AA">
        <w:rPr>
          <w:rFonts w:ascii="Times New Roman" w:hAnsi="Times New Roman" w:cs="Times New Roman"/>
          <w:sz w:val="24"/>
        </w:rPr>
        <w:t>. Revista dos Tribunais n. 92. São Paulo: Revista dos Tribunais, abril de 2003, p. 33-50.</w:t>
      </w:r>
    </w:p>
    <w:p w:rsidR="006C41AA" w:rsidRDefault="006C41AA" w:rsidP="00D2690C">
      <w:pPr>
        <w:spacing w:after="0" w:line="240" w:lineRule="auto"/>
        <w:jc w:val="both"/>
        <w:rPr>
          <w:rFonts w:ascii="Times New Roman" w:hAnsi="Times New Roman" w:cs="Times New Roman"/>
          <w:sz w:val="24"/>
          <w:szCs w:val="24"/>
          <w:shd w:val="clear" w:color="auto" w:fill="FFFFFF"/>
        </w:rPr>
      </w:pPr>
    </w:p>
    <w:p w:rsidR="00D2690C" w:rsidRDefault="00D2690C" w:rsidP="00D2690C">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TOMAZETTE, Marlon. </w:t>
      </w:r>
      <w:r w:rsidRPr="007712F2">
        <w:rPr>
          <w:rFonts w:ascii="Times New Roman" w:hAnsi="Times New Roman" w:cs="Times New Roman"/>
          <w:b/>
          <w:sz w:val="24"/>
          <w:szCs w:val="24"/>
          <w:shd w:val="clear" w:color="auto" w:fill="FFFFFF"/>
        </w:rPr>
        <w:t>Curso de Direito Empresarial: teoria geral e direito societário</w:t>
      </w:r>
      <w:r>
        <w:rPr>
          <w:rFonts w:ascii="Times New Roman" w:hAnsi="Times New Roman" w:cs="Times New Roman"/>
          <w:sz w:val="24"/>
          <w:szCs w:val="24"/>
          <w:shd w:val="clear" w:color="auto" w:fill="FFFFFF"/>
        </w:rPr>
        <w:t>. volume</w:t>
      </w:r>
      <w:r w:rsidR="00A12D9A">
        <w:rPr>
          <w:rFonts w:ascii="Times New Roman" w:hAnsi="Times New Roman" w:cs="Times New Roman"/>
          <w:sz w:val="24"/>
          <w:szCs w:val="24"/>
          <w:shd w:val="clear" w:color="auto" w:fill="FFFFFF"/>
        </w:rPr>
        <w:t>1, 6. ed. São Paulo: Atlas, 2009, p. 121, ss</w:t>
      </w:r>
      <w:r>
        <w:rPr>
          <w:rFonts w:ascii="Times New Roman" w:hAnsi="Times New Roman" w:cs="Times New Roman"/>
          <w:sz w:val="24"/>
          <w:szCs w:val="24"/>
          <w:shd w:val="clear" w:color="auto" w:fill="FFFFFF"/>
        </w:rPr>
        <w:t>.</w:t>
      </w:r>
    </w:p>
    <w:p w:rsidR="00D2690C" w:rsidRPr="00A9490F" w:rsidRDefault="00D2690C" w:rsidP="00D2690C">
      <w:pPr>
        <w:spacing w:after="0" w:line="240" w:lineRule="auto"/>
        <w:jc w:val="both"/>
        <w:rPr>
          <w:rFonts w:ascii="Times New Roman" w:hAnsi="Times New Roman" w:cs="Times New Roman"/>
          <w:sz w:val="24"/>
          <w:szCs w:val="24"/>
          <w:shd w:val="clear" w:color="auto" w:fill="FFFFFF"/>
        </w:rPr>
      </w:pPr>
    </w:p>
    <w:p w:rsidR="00D2690C" w:rsidRPr="00F064A1" w:rsidRDefault="00D2690C" w:rsidP="00D2690C">
      <w:pPr>
        <w:spacing w:after="0" w:line="240" w:lineRule="auto"/>
        <w:jc w:val="both"/>
        <w:rPr>
          <w:rFonts w:ascii="Times New Roman" w:hAnsi="Times New Roman" w:cs="Times New Roman"/>
          <w:sz w:val="24"/>
          <w:szCs w:val="24"/>
          <w:shd w:val="clear" w:color="auto" w:fill="FFFFFF"/>
        </w:rPr>
      </w:pPr>
      <w:r w:rsidRPr="00F064A1">
        <w:rPr>
          <w:rFonts w:ascii="Times New Roman" w:hAnsi="Times New Roman" w:cs="Times New Roman"/>
          <w:sz w:val="24"/>
          <w:szCs w:val="24"/>
          <w:shd w:val="clear" w:color="auto" w:fill="FFFFFF"/>
        </w:rPr>
        <w:lastRenderedPageBreak/>
        <w:t>WEIGERT, Giovanni. </w:t>
      </w:r>
      <w:r w:rsidRPr="00F064A1">
        <w:rPr>
          <w:rFonts w:ascii="Times New Roman" w:hAnsi="Times New Roman" w:cs="Times New Roman"/>
          <w:b/>
          <w:bCs/>
          <w:sz w:val="24"/>
          <w:szCs w:val="24"/>
          <w:shd w:val="clear" w:color="auto" w:fill="FFFFFF"/>
        </w:rPr>
        <w:t>A função social da empresa sob a perspectiva da proteção ao meio ambiente em face das proposições de um novo código comercial</w:t>
      </w:r>
      <w:r w:rsidRPr="00F064A1">
        <w:rPr>
          <w:rFonts w:ascii="Times New Roman" w:hAnsi="Times New Roman" w:cs="Times New Roman"/>
          <w:sz w:val="24"/>
          <w:szCs w:val="24"/>
          <w:shd w:val="clear" w:color="auto" w:fill="FFFFFF"/>
        </w:rPr>
        <w:t>. Curitiba. 2014.</w:t>
      </w:r>
      <w:r>
        <w:rPr>
          <w:rFonts w:ascii="Times New Roman" w:hAnsi="Times New Roman" w:cs="Times New Roman"/>
          <w:sz w:val="24"/>
          <w:szCs w:val="24"/>
          <w:shd w:val="clear" w:color="auto" w:fill="FFFFFF"/>
        </w:rPr>
        <w:t xml:space="preserve"> Disponível online. Acesso em mar. 2018.</w:t>
      </w:r>
    </w:p>
    <w:p w:rsidR="004D2E5D" w:rsidRDefault="004D2E5D" w:rsidP="00D055DF">
      <w:pPr>
        <w:tabs>
          <w:tab w:val="left" w:pos="1020"/>
        </w:tabs>
        <w:spacing w:after="0" w:line="360" w:lineRule="auto"/>
        <w:jc w:val="center"/>
        <w:rPr>
          <w:rFonts w:ascii="Times New Roman" w:hAnsi="Times New Roman" w:cs="Times New Roman"/>
          <w:b/>
          <w:sz w:val="24"/>
          <w:szCs w:val="24"/>
        </w:rPr>
      </w:pPr>
    </w:p>
    <w:p w:rsidR="000A3D66" w:rsidRPr="00D97AAE" w:rsidRDefault="000A3D66" w:rsidP="006C41AA">
      <w:pPr>
        <w:tabs>
          <w:tab w:val="left" w:pos="1020"/>
        </w:tabs>
        <w:spacing w:after="0" w:line="240" w:lineRule="auto"/>
        <w:rPr>
          <w:rFonts w:ascii="Times New Roman" w:hAnsi="Times New Roman" w:cs="Times New Roman"/>
          <w:sz w:val="24"/>
          <w:szCs w:val="24"/>
        </w:rPr>
      </w:pPr>
    </w:p>
    <w:sectPr w:rsidR="000A3D66" w:rsidRPr="00D97AAE" w:rsidSect="009D0467">
      <w:headerReference w:type="default" r:id="rId8"/>
      <w:headerReference w:type="first" r:id="rId9"/>
      <w:footerReference w:type="first" r:id="rId10"/>
      <w:pgSz w:w="11906" w:h="16838"/>
      <w:pgMar w:top="1701" w:right="1134"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3E1F" w:rsidRDefault="00343E1F" w:rsidP="00CE3089">
      <w:pPr>
        <w:spacing w:after="0" w:line="240" w:lineRule="auto"/>
      </w:pPr>
      <w:r>
        <w:separator/>
      </w:r>
    </w:p>
  </w:endnote>
  <w:endnote w:type="continuationSeparator" w:id="1">
    <w:p w:rsidR="00343E1F" w:rsidRDefault="00343E1F" w:rsidP="00CE30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63C" w:rsidRDefault="00F3163C">
    <w:pPr>
      <w:pStyle w:val="Rodap"/>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w:t>
    </w:r>
  </w:p>
  <w:p w:rsidR="00F3163C" w:rsidRDefault="00F3163C">
    <w:pPr>
      <w:pStyle w:val="Rodap"/>
      <w:rPr>
        <w:rFonts w:ascii="Times New Roman" w:hAnsi="Times New Roman" w:cs="Times New Roman"/>
        <w:sz w:val="20"/>
        <w:szCs w:val="20"/>
      </w:rPr>
    </w:pPr>
    <w:r>
      <w:rPr>
        <w:rFonts w:ascii="Times New Roman" w:hAnsi="Times New Roman" w:cs="Times New Roman"/>
        <w:sz w:val="20"/>
        <w:szCs w:val="20"/>
      </w:rPr>
      <w:t>¹Paper</w:t>
    </w:r>
    <w:r w:rsidR="00F30430">
      <w:rPr>
        <w:rFonts w:ascii="Times New Roman" w:hAnsi="Times New Roman" w:cs="Times New Roman"/>
        <w:sz w:val="20"/>
        <w:szCs w:val="20"/>
      </w:rPr>
      <w:t xml:space="preserve"> apresentado à disciplina de Direito Empresarial e Direito Societário</w:t>
    </w:r>
    <w:r>
      <w:rPr>
        <w:rFonts w:ascii="Times New Roman" w:hAnsi="Times New Roman" w:cs="Times New Roman"/>
        <w:sz w:val="20"/>
        <w:szCs w:val="20"/>
      </w:rPr>
      <w:t xml:space="preserve"> da Unidade de Ensino Superior Dom Bosco- UNDB</w:t>
    </w:r>
  </w:p>
  <w:p w:rsidR="00F3163C" w:rsidRPr="000A3D66" w:rsidRDefault="00F30430">
    <w:pPr>
      <w:pStyle w:val="Rodap"/>
      <w:rPr>
        <w:rFonts w:ascii="Times New Roman" w:hAnsi="Times New Roman" w:cs="Times New Roman"/>
        <w:sz w:val="20"/>
        <w:szCs w:val="20"/>
      </w:rPr>
    </w:pPr>
    <w:r>
      <w:rPr>
        <w:rFonts w:ascii="Times New Roman" w:hAnsi="Times New Roman" w:cs="Times New Roman"/>
        <w:sz w:val="20"/>
        <w:szCs w:val="20"/>
      </w:rPr>
      <w:t>²Alun</w:t>
    </w:r>
    <w:r w:rsidR="00503040">
      <w:rPr>
        <w:rFonts w:ascii="Times New Roman" w:hAnsi="Times New Roman" w:cs="Times New Roman"/>
        <w:sz w:val="20"/>
        <w:szCs w:val="20"/>
      </w:rPr>
      <w:t>o</w:t>
    </w:r>
    <w:r>
      <w:rPr>
        <w:rFonts w:ascii="Times New Roman" w:hAnsi="Times New Roman" w:cs="Times New Roman"/>
        <w:sz w:val="20"/>
        <w:szCs w:val="20"/>
      </w:rPr>
      <w:t>s do 3</w:t>
    </w:r>
    <w:r w:rsidR="00F3163C">
      <w:rPr>
        <w:rFonts w:ascii="Times New Roman" w:hAnsi="Times New Roman" w:cs="Times New Roman"/>
        <w:sz w:val="20"/>
        <w:szCs w:val="20"/>
      </w:rPr>
      <w:t>º período vespertino de Direito, da UNDB</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3E1F" w:rsidRDefault="00343E1F" w:rsidP="00CE3089">
      <w:pPr>
        <w:spacing w:after="0" w:line="240" w:lineRule="auto"/>
      </w:pPr>
      <w:r>
        <w:separator/>
      </w:r>
    </w:p>
  </w:footnote>
  <w:footnote w:type="continuationSeparator" w:id="1">
    <w:p w:rsidR="00343E1F" w:rsidRDefault="00343E1F" w:rsidP="00CE308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rPr>
      <w:id w:val="403966223"/>
      <w:docPartObj>
        <w:docPartGallery w:val="Page Numbers (Top of Page)"/>
        <w:docPartUnique/>
      </w:docPartObj>
    </w:sdtPr>
    <w:sdtContent>
      <w:p w:rsidR="00F3163C" w:rsidRPr="009D0467" w:rsidRDefault="00CC14AE">
        <w:pPr>
          <w:pStyle w:val="Cabealho"/>
          <w:jc w:val="right"/>
          <w:rPr>
            <w:rFonts w:ascii="Times New Roman" w:hAnsi="Times New Roman" w:cs="Times New Roman"/>
          </w:rPr>
        </w:pPr>
        <w:r w:rsidRPr="009D0467">
          <w:rPr>
            <w:rFonts w:ascii="Times New Roman" w:hAnsi="Times New Roman" w:cs="Times New Roman"/>
          </w:rPr>
          <w:fldChar w:fldCharType="begin"/>
        </w:r>
        <w:r w:rsidR="00F3163C" w:rsidRPr="009D0467">
          <w:rPr>
            <w:rFonts w:ascii="Times New Roman" w:hAnsi="Times New Roman" w:cs="Times New Roman"/>
          </w:rPr>
          <w:instrText>PAGE   \* MERGEFORMAT</w:instrText>
        </w:r>
        <w:r w:rsidRPr="009D0467">
          <w:rPr>
            <w:rFonts w:ascii="Times New Roman" w:hAnsi="Times New Roman" w:cs="Times New Roman"/>
          </w:rPr>
          <w:fldChar w:fldCharType="separate"/>
        </w:r>
        <w:r w:rsidR="009975CC">
          <w:rPr>
            <w:rFonts w:ascii="Times New Roman" w:hAnsi="Times New Roman" w:cs="Times New Roman"/>
            <w:noProof/>
          </w:rPr>
          <w:t>2</w:t>
        </w:r>
        <w:r w:rsidRPr="009D0467">
          <w:rPr>
            <w:rFonts w:ascii="Times New Roman" w:hAnsi="Times New Roman" w:cs="Times New Roman"/>
          </w:rPr>
          <w:fldChar w:fldCharType="end"/>
        </w:r>
      </w:p>
    </w:sdtContent>
  </w:sdt>
  <w:p w:rsidR="00F3163C" w:rsidRDefault="00F3163C">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63C" w:rsidRDefault="00F3163C">
    <w:pPr>
      <w:pStyle w:val="Cabealho"/>
    </w:pPr>
    <w:r w:rsidRPr="000A3D66">
      <w:rPr>
        <w:noProof/>
      </w:rPr>
      <w:drawing>
        <wp:anchor distT="0" distB="0" distL="114300" distR="114300" simplePos="0" relativeHeight="251659264" behindDoc="0" locked="0" layoutInCell="1" allowOverlap="1">
          <wp:simplePos x="0" y="0"/>
          <wp:positionH relativeFrom="column">
            <wp:posOffset>1891665</wp:posOffset>
          </wp:positionH>
          <wp:positionV relativeFrom="paragraph">
            <wp:posOffset>-164465</wp:posOffset>
          </wp:positionV>
          <wp:extent cx="2076450" cy="542925"/>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78990" cy="542290"/>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5928BD"/>
    <w:multiLevelType w:val="hybridMultilevel"/>
    <w:tmpl w:val="EB5CBF3C"/>
    <w:lvl w:ilvl="0" w:tplc="CDE6721A">
      <w:start w:val="1"/>
      <w:numFmt w:val="lowerLetter"/>
      <w:lvlText w:val="%1)"/>
      <w:lvlJc w:val="left"/>
      <w:pPr>
        <w:ind w:left="2988" w:hanging="360"/>
      </w:pPr>
      <w:rPr>
        <w:rFonts w:hint="default"/>
      </w:rPr>
    </w:lvl>
    <w:lvl w:ilvl="1" w:tplc="04160019" w:tentative="1">
      <w:start w:val="1"/>
      <w:numFmt w:val="lowerLetter"/>
      <w:lvlText w:val="%2."/>
      <w:lvlJc w:val="left"/>
      <w:pPr>
        <w:ind w:left="3708" w:hanging="360"/>
      </w:pPr>
    </w:lvl>
    <w:lvl w:ilvl="2" w:tplc="0416001B" w:tentative="1">
      <w:start w:val="1"/>
      <w:numFmt w:val="lowerRoman"/>
      <w:lvlText w:val="%3."/>
      <w:lvlJc w:val="right"/>
      <w:pPr>
        <w:ind w:left="4428" w:hanging="180"/>
      </w:pPr>
    </w:lvl>
    <w:lvl w:ilvl="3" w:tplc="0416000F" w:tentative="1">
      <w:start w:val="1"/>
      <w:numFmt w:val="decimal"/>
      <w:lvlText w:val="%4."/>
      <w:lvlJc w:val="left"/>
      <w:pPr>
        <w:ind w:left="5148" w:hanging="360"/>
      </w:pPr>
    </w:lvl>
    <w:lvl w:ilvl="4" w:tplc="04160019" w:tentative="1">
      <w:start w:val="1"/>
      <w:numFmt w:val="lowerLetter"/>
      <w:lvlText w:val="%5."/>
      <w:lvlJc w:val="left"/>
      <w:pPr>
        <w:ind w:left="5868" w:hanging="360"/>
      </w:pPr>
    </w:lvl>
    <w:lvl w:ilvl="5" w:tplc="0416001B" w:tentative="1">
      <w:start w:val="1"/>
      <w:numFmt w:val="lowerRoman"/>
      <w:lvlText w:val="%6."/>
      <w:lvlJc w:val="right"/>
      <w:pPr>
        <w:ind w:left="6588" w:hanging="180"/>
      </w:pPr>
    </w:lvl>
    <w:lvl w:ilvl="6" w:tplc="0416000F" w:tentative="1">
      <w:start w:val="1"/>
      <w:numFmt w:val="decimal"/>
      <w:lvlText w:val="%7."/>
      <w:lvlJc w:val="left"/>
      <w:pPr>
        <w:ind w:left="7308" w:hanging="360"/>
      </w:pPr>
    </w:lvl>
    <w:lvl w:ilvl="7" w:tplc="04160019" w:tentative="1">
      <w:start w:val="1"/>
      <w:numFmt w:val="lowerLetter"/>
      <w:lvlText w:val="%8."/>
      <w:lvlJc w:val="left"/>
      <w:pPr>
        <w:ind w:left="8028" w:hanging="360"/>
      </w:pPr>
    </w:lvl>
    <w:lvl w:ilvl="8" w:tplc="0416001B" w:tentative="1">
      <w:start w:val="1"/>
      <w:numFmt w:val="lowerRoman"/>
      <w:lvlText w:val="%9."/>
      <w:lvlJc w:val="right"/>
      <w:pPr>
        <w:ind w:left="8748" w:hanging="180"/>
      </w:pPr>
    </w:lvl>
  </w:abstractNum>
  <w:abstractNum w:abstractNumId="1">
    <w:nsid w:val="4D212E5E"/>
    <w:multiLevelType w:val="hybridMultilevel"/>
    <w:tmpl w:val="B99AE938"/>
    <w:lvl w:ilvl="0" w:tplc="B058C71A">
      <w:start w:val="1"/>
      <w:numFmt w:val="lowerLetter"/>
      <w:lvlText w:val="%1)"/>
      <w:lvlJc w:val="left"/>
      <w:pPr>
        <w:ind w:left="3348" w:hanging="360"/>
      </w:pPr>
      <w:rPr>
        <w:rFonts w:hint="default"/>
      </w:rPr>
    </w:lvl>
    <w:lvl w:ilvl="1" w:tplc="04160019" w:tentative="1">
      <w:start w:val="1"/>
      <w:numFmt w:val="lowerLetter"/>
      <w:lvlText w:val="%2."/>
      <w:lvlJc w:val="left"/>
      <w:pPr>
        <w:ind w:left="4068" w:hanging="360"/>
      </w:pPr>
    </w:lvl>
    <w:lvl w:ilvl="2" w:tplc="0416001B" w:tentative="1">
      <w:start w:val="1"/>
      <w:numFmt w:val="lowerRoman"/>
      <w:lvlText w:val="%3."/>
      <w:lvlJc w:val="right"/>
      <w:pPr>
        <w:ind w:left="4788" w:hanging="180"/>
      </w:pPr>
    </w:lvl>
    <w:lvl w:ilvl="3" w:tplc="0416000F" w:tentative="1">
      <w:start w:val="1"/>
      <w:numFmt w:val="decimal"/>
      <w:lvlText w:val="%4."/>
      <w:lvlJc w:val="left"/>
      <w:pPr>
        <w:ind w:left="5508" w:hanging="360"/>
      </w:pPr>
    </w:lvl>
    <w:lvl w:ilvl="4" w:tplc="04160019" w:tentative="1">
      <w:start w:val="1"/>
      <w:numFmt w:val="lowerLetter"/>
      <w:lvlText w:val="%5."/>
      <w:lvlJc w:val="left"/>
      <w:pPr>
        <w:ind w:left="6228" w:hanging="360"/>
      </w:pPr>
    </w:lvl>
    <w:lvl w:ilvl="5" w:tplc="0416001B" w:tentative="1">
      <w:start w:val="1"/>
      <w:numFmt w:val="lowerRoman"/>
      <w:lvlText w:val="%6."/>
      <w:lvlJc w:val="right"/>
      <w:pPr>
        <w:ind w:left="6948" w:hanging="180"/>
      </w:pPr>
    </w:lvl>
    <w:lvl w:ilvl="6" w:tplc="0416000F" w:tentative="1">
      <w:start w:val="1"/>
      <w:numFmt w:val="decimal"/>
      <w:lvlText w:val="%7."/>
      <w:lvlJc w:val="left"/>
      <w:pPr>
        <w:ind w:left="7668" w:hanging="360"/>
      </w:pPr>
    </w:lvl>
    <w:lvl w:ilvl="7" w:tplc="04160019" w:tentative="1">
      <w:start w:val="1"/>
      <w:numFmt w:val="lowerLetter"/>
      <w:lvlText w:val="%8."/>
      <w:lvlJc w:val="left"/>
      <w:pPr>
        <w:ind w:left="8388" w:hanging="360"/>
      </w:pPr>
    </w:lvl>
    <w:lvl w:ilvl="8" w:tplc="0416001B" w:tentative="1">
      <w:start w:val="1"/>
      <w:numFmt w:val="lowerRoman"/>
      <w:lvlText w:val="%9."/>
      <w:lvlJc w:val="right"/>
      <w:pPr>
        <w:ind w:left="9108" w:hanging="180"/>
      </w:pPr>
    </w:lvl>
  </w:abstractNum>
  <w:abstractNum w:abstractNumId="2">
    <w:nsid w:val="68112355"/>
    <w:multiLevelType w:val="hybridMultilevel"/>
    <w:tmpl w:val="673CCAA2"/>
    <w:lvl w:ilvl="0" w:tplc="0D9EEBCA">
      <w:start w:val="1"/>
      <w:numFmt w:val="lowerLetter"/>
      <w:lvlText w:val="%1)"/>
      <w:lvlJc w:val="left"/>
      <w:pPr>
        <w:ind w:left="3348" w:hanging="360"/>
      </w:pPr>
      <w:rPr>
        <w:rFonts w:hint="default"/>
      </w:rPr>
    </w:lvl>
    <w:lvl w:ilvl="1" w:tplc="04160019" w:tentative="1">
      <w:start w:val="1"/>
      <w:numFmt w:val="lowerLetter"/>
      <w:lvlText w:val="%2."/>
      <w:lvlJc w:val="left"/>
      <w:pPr>
        <w:ind w:left="4068" w:hanging="360"/>
      </w:pPr>
    </w:lvl>
    <w:lvl w:ilvl="2" w:tplc="0416001B" w:tentative="1">
      <w:start w:val="1"/>
      <w:numFmt w:val="lowerRoman"/>
      <w:lvlText w:val="%3."/>
      <w:lvlJc w:val="right"/>
      <w:pPr>
        <w:ind w:left="4788" w:hanging="180"/>
      </w:pPr>
    </w:lvl>
    <w:lvl w:ilvl="3" w:tplc="0416000F" w:tentative="1">
      <w:start w:val="1"/>
      <w:numFmt w:val="decimal"/>
      <w:lvlText w:val="%4."/>
      <w:lvlJc w:val="left"/>
      <w:pPr>
        <w:ind w:left="5508" w:hanging="360"/>
      </w:pPr>
    </w:lvl>
    <w:lvl w:ilvl="4" w:tplc="04160019" w:tentative="1">
      <w:start w:val="1"/>
      <w:numFmt w:val="lowerLetter"/>
      <w:lvlText w:val="%5."/>
      <w:lvlJc w:val="left"/>
      <w:pPr>
        <w:ind w:left="6228" w:hanging="360"/>
      </w:pPr>
    </w:lvl>
    <w:lvl w:ilvl="5" w:tplc="0416001B" w:tentative="1">
      <w:start w:val="1"/>
      <w:numFmt w:val="lowerRoman"/>
      <w:lvlText w:val="%6."/>
      <w:lvlJc w:val="right"/>
      <w:pPr>
        <w:ind w:left="6948" w:hanging="180"/>
      </w:pPr>
    </w:lvl>
    <w:lvl w:ilvl="6" w:tplc="0416000F" w:tentative="1">
      <w:start w:val="1"/>
      <w:numFmt w:val="decimal"/>
      <w:lvlText w:val="%7."/>
      <w:lvlJc w:val="left"/>
      <w:pPr>
        <w:ind w:left="7668" w:hanging="360"/>
      </w:pPr>
    </w:lvl>
    <w:lvl w:ilvl="7" w:tplc="04160019" w:tentative="1">
      <w:start w:val="1"/>
      <w:numFmt w:val="lowerLetter"/>
      <w:lvlText w:val="%8."/>
      <w:lvlJc w:val="left"/>
      <w:pPr>
        <w:ind w:left="8388" w:hanging="360"/>
      </w:pPr>
    </w:lvl>
    <w:lvl w:ilvl="8" w:tplc="0416001B" w:tentative="1">
      <w:start w:val="1"/>
      <w:numFmt w:val="lowerRoman"/>
      <w:lvlText w:val="%9."/>
      <w:lvlJc w:val="right"/>
      <w:pPr>
        <w:ind w:left="9108" w:hanging="180"/>
      </w:pPr>
    </w:lvl>
  </w:abstractNum>
  <w:abstractNum w:abstractNumId="3">
    <w:nsid w:val="73961B3E"/>
    <w:multiLevelType w:val="hybridMultilevel"/>
    <w:tmpl w:val="EF1EE4C2"/>
    <w:lvl w:ilvl="0" w:tplc="3EEA161E">
      <w:start w:val="1"/>
      <w:numFmt w:val="lowerLetter"/>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displayVerticalDrawingGridEvery w:val="2"/>
  <w:characterSpacingControl w:val="doNotCompress"/>
  <w:footnotePr>
    <w:footnote w:id="0"/>
    <w:footnote w:id="1"/>
  </w:footnotePr>
  <w:endnotePr>
    <w:endnote w:id="0"/>
    <w:endnote w:id="1"/>
  </w:endnotePr>
  <w:compat>
    <w:useFELayout/>
  </w:compat>
  <w:rsids>
    <w:rsidRoot w:val="000A470F"/>
    <w:rsid w:val="0001058F"/>
    <w:rsid w:val="000123E0"/>
    <w:rsid w:val="00013360"/>
    <w:rsid w:val="000204DF"/>
    <w:rsid w:val="00036666"/>
    <w:rsid w:val="000368E0"/>
    <w:rsid w:val="000415DE"/>
    <w:rsid w:val="00067A2B"/>
    <w:rsid w:val="000820CF"/>
    <w:rsid w:val="0008787C"/>
    <w:rsid w:val="000943C8"/>
    <w:rsid w:val="000972D9"/>
    <w:rsid w:val="000A06D8"/>
    <w:rsid w:val="000A3D66"/>
    <w:rsid w:val="000A470F"/>
    <w:rsid w:val="000B4126"/>
    <w:rsid w:val="000C23B0"/>
    <w:rsid w:val="001011AF"/>
    <w:rsid w:val="00101A77"/>
    <w:rsid w:val="00120D4E"/>
    <w:rsid w:val="00130D1E"/>
    <w:rsid w:val="0014094B"/>
    <w:rsid w:val="0015174C"/>
    <w:rsid w:val="00152555"/>
    <w:rsid w:val="001525BA"/>
    <w:rsid w:val="001527ED"/>
    <w:rsid w:val="00177A51"/>
    <w:rsid w:val="0018420D"/>
    <w:rsid w:val="001859A0"/>
    <w:rsid w:val="001A4709"/>
    <w:rsid w:val="001B3F91"/>
    <w:rsid w:val="001C22F4"/>
    <w:rsid w:val="001D0E8D"/>
    <w:rsid w:val="001D7964"/>
    <w:rsid w:val="001F4ACF"/>
    <w:rsid w:val="00212C01"/>
    <w:rsid w:val="00214862"/>
    <w:rsid w:val="0021632C"/>
    <w:rsid w:val="0024006B"/>
    <w:rsid w:val="0024386A"/>
    <w:rsid w:val="002443F3"/>
    <w:rsid w:val="00256796"/>
    <w:rsid w:val="00265666"/>
    <w:rsid w:val="00292098"/>
    <w:rsid w:val="002A4D29"/>
    <w:rsid w:val="002B5D48"/>
    <w:rsid w:val="002B616A"/>
    <w:rsid w:val="002C4856"/>
    <w:rsid w:val="002C63E6"/>
    <w:rsid w:val="002C7B23"/>
    <w:rsid w:val="002E033D"/>
    <w:rsid w:val="002F3C02"/>
    <w:rsid w:val="00303213"/>
    <w:rsid w:val="00316AE5"/>
    <w:rsid w:val="003260FC"/>
    <w:rsid w:val="003313AC"/>
    <w:rsid w:val="00343E1F"/>
    <w:rsid w:val="003445E4"/>
    <w:rsid w:val="00344885"/>
    <w:rsid w:val="003512C2"/>
    <w:rsid w:val="003738F5"/>
    <w:rsid w:val="00384AAE"/>
    <w:rsid w:val="00395378"/>
    <w:rsid w:val="003A2A6A"/>
    <w:rsid w:val="003A303F"/>
    <w:rsid w:val="003A639D"/>
    <w:rsid w:val="003A7FF7"/>
    <w:rsid w:val="003C698F"/>
    <w:rsid w:val="004012EE"/>
    <w:rsid w:val="00435FDF"/>
    <w:rsid w:val="00444B9F"/>
    <w:rsid w:val="00450F8A"/>
    <w:rsid w:val="0045458A"/>
    <w:rsid w:val="00474EA2"/>
    <w:rsid w:val="00480FE9"/>
    <w:rsid w:val="004836AC"/>
    <w:rsid w:val="004867EA"/>
    <w:rsid w:val="004A2AAC"/>
    <w:rsid w:val="004A6E9C"/>
    <w:rsid w:val="004B0A20"/>
    <w:rsid w:val="004B16DA"/>
    <w:rsid w:val="004C67C2"/>
    <w:rsid w:val="004D2E5D"/>
    <w:rsid w:val="004E0B7C"/>
    <w:rsid w:val="004F4778"/>
    <w:rsid w:val="00503040"/>
    <w:rsid w:val="00503715"/>
    <w:rsid w:val="00515EE8"/>
    <w:rsid w:val="00516140"/>
    <w:rsid w:val="00517000"/>
    <w:rsid w:val="00535D2A"/>
    <w:rsid w:val="00543489"/>
    <w:rsid w:val="005477A9"/>
    <w:rsid w:val="00567BB8"/>
    <w:rsid w:val="005745DE"/>
    <w:rsid w:val="00577FBF"/>
    <w:rsid w:val="00591F77"/>
    <w:rsid w:val="005A1B7E"/>
    <w:rsid w:val="005B4C76"/>
    <w:rsid w:val="005C1A2F"/>
    <w:rsid w:val="005C5B74"/>
    <w:rsid w:val="005D0AC2"/>
    <w:rsid w:val="005D69C3"/>
    <w:rsid w:val="005D78C6"/>
    <w:rsid w:val="005E2DBF"/>
    <w:rsid w:val="005E6221"/>
    <w:rsid w:val="00607383"/>
    <w:rsid w:val="00612EA3"/>
    <w:rsid w:val="00644049"/>
    <w:rsid w:val="006614E8"/>
    <w:rsid w:val="00663850"/>
    <w:rsid w:val="0068097B"/>
    <w:rsid w:val="00685058"/>
    <w:rsid w:val="00693D21"/>
    <w:rsid w:val="006A76C4"/>
    <w:rsid w:val="006C327F"/>
    <w:rsid w:val="006C3322"/>
    <w:rsid w:val="006C41AA"/>
    <w:rsid w:val="006D30CA"/>
    <w:rsid w:val="006E1085"/>
    <w:rsid w:val="00700637"/>
    <w:rsid w:val="00704A9C"/>
    <w:rsid w:val="00721AF7"/>
    <w:rsid w:val="00732630"/>
    <w:rsid w:val="00744E61"/>
    <w:rsid w:val="00750756"/>
    <w:rsid w:val="00761D7F"/>
    <w:rsid w:val="00787B90"/>
    <w:rsid w:val="00790C45"/>
    <w:rsid w:val="00794708"/>
    <w:rsid w:val="007C4EB6"/>
    <w:rsid w:val="007D3816"/>
    <w:rsid w:val="007E291C"/>
    <w:rsid w:val="007F0ECA"/>
    <w:rsid w:val="007F379E"/>
    <w:rsid w:val="0080152B"/>
    <w:rsid w:val="0080326A"/>
    <w:rsid w:val="008051A7"/>
    <w:rsid w:val="00814B09"/>
    <w:rsid w:val="0083388C"/>
    <w:rsid w:val="00833D55"/>
    <w:rsid w:val="00833F21"/>
    <w:rsid w:val="0083552A"/>
    <w:rsid w:val="008412F6"/>
    <w:rsid w:val="008466E8"/>
    <w:rsid w:val="008476F2"/>
    <w:rsid w:val="00847DE7"/>
    <w:rsid w:val="008717FF"/>
    <w:rsid w:val="00895506"/>
    <w:rsid w:val="008975FE"/>
    <w:rsid w:val="008A0585"/>
    <w:rsid w:val="008B24E0"/>
    <w:rsid w:val="008B42D2"/>
    <w:rsid w:val="008D129A"/>
    <w:rsid w:val="008F022A"/>
    <w:rsid w:val="008F509F"/>
    <w:rsid w:val="008F6038"/>
    <w:rsid w:val="00913EB5"/>
    <w:rsid w:val="00971B8C"/>
    <w:rsid w:val="00991B30"/>
    <w:rsid w:val="009975CC"/>
    <w:rsid w:val="009A4011"/>
    <w:rsid w:val="009A7E52"/>
    <w:rsid w:val="009D0467"/>
    <w:rsid w:val="009E0D23"/>
    <w:rsid w:val="009E3FA3"/>
    <w:rsid w:val="009F762E"/>
    <w:rsid w:val="00A12D9A"/>
    <w:rsid w:val="00A1553C"/>
    <w:rsid w:val="00A17047"/>
    <w:rsid w:val="00A35E7C"/>
    <w:rsid w:val="00A60D88"/>
    <w:rsid w:val="00A67527"/>
    <w:rsid w:val="00A7021F"/>
    <w:rsid w:val="00A71733"/>
    <w:rsid w:val="00A73FE9"/>
    <w:rsid w:val="00AA0E48"/>
    <w:rsid w:val="00AA19CB"/>
    <w:rsid w:val="00AA3F12"/>
    <w:rsid w:val="00AE78E7"/>
    <w:rsid w:val="00B31B31"/>
    <w:rsid w:val="00B548BE"/>
    <w:rsid w:val="00B57B00"/>
    <w:rsid w:val="00B629EB"/>
    <w:rsid w:val="00B70A38"/>
    <w:rsid w:val="00B77717"/>
    <w:rsid w:val="00B93148"/>
    <w:rsid w:val="00B936BA"/>
    <w:rsid w:val="00BA0889"/>
    <w:rsid w:val="00BB2471"/>
    <w:rsid w:val="00BB61D5"/>
    <w:rsid w:val="00BC1FA9"/>
    <w:rsid w:val="00BD19C8"/>
    <w:rsid w:val="00C01999"/>
    <w:rsid w:val="00C05183"/>
    <w:rsid w:val="00C2545B"/>
    <w:rsid w:val="00C26D65"/>
    <w:rsid w:val="00C4653E"/>
    <w:rsid w:val="00C46EC9"/>
    <w:rsid w:val="00C51D23"/>
    <w:rsid w:val="00C56B50"/>
    <w:rsid w:val="00C63B15"/>
    <w:rsid w:val="00C8116E"/>
    <w:rsid w:val="00C82FD9"/>
    <w:rsid w:val="00C902D4"/>
    <w:rsid w:val="00C92CB0"/>
    <w:rsid w:val="00C97C11"/>
    <w:rsid w:val="00CA0301"/>
    <w:rsid w:val="00CA375A"/>
    <w:rsid w:val="00CC01C6"/>
    <w:rsid w:val="00CC14AE"/>
    <w:rsid w:val="00CC3A08"/>
    <w:rsid w:val="00CE3089"/>
    <w:rsid w:val="00CE78D7"/>
    <w:rsid w:val="00D055DF"/>
    <w:rsid w:val="00D11170"/>
    <w:rsid w:val="00D2690C"/>
    <w:rsid w:val="00D413D5"/>
    <w:rsid w:val="00D902DA"/>
    <w:rsid w:val="00D93396"/>
    <w:rsid w:val="00D9479E"/>
    <w:rsid w:val="00D97AAE"/>
    <w:rsid w:val="00DA2781"/>
    <w:rsid w:val="00DA334E"/>
    <w:rsid w:val="00DA4E73"/>
    <w:rsid w:val="00DA553A"/>
    <w:rsid w:val="00DB2AF5"/>
    <w:rsid w:val="00DC49CD"/>
    <w:rsid w:val="00DF68EE"/>
    <w:rsid w:val="00E04A73"/>
    <w:rsid w:val="00E22F7A"/>
    <w:rsid w:val="00E25003"/>
    <w:rsid w:val="00E55527"/>
    <w:rsid w:val="00E62AE0"/>
    <w:rsid w:val="00E753BE"/>
    <w:rsid w:val="00E80594"/>
    <w:rsid w:val="00E80A43"/>
    <w:rsid w:val="00E845A7"/>
    <w:rsid w:val="00E850F6"/>
    <w:rsid w:val="00E87F93"/>
    <w:rsid w:val="00E91EC8"/>
    <w:rsid w:val="00EA028B"/>
    <w:rsid w:val="00EA5CB6"/>
    <w:rsid w:val="00ED0CC7"/>
    <w:rsid w:val="00ED511B"/>
    <w:rsid w:val="00EF3A87"/>
    <w:rsid w:val="00EF5841"/>
    <w:rsid w:val="00EF6459"/>
    <w:rsid w:val="00F13805"/>
    <w:rsid w:val="00F15A49"/>
    <w:rsid w:val="00F1698A"/>
    <w:rsid w:val="00F30430"/>
    <w:rsid w:val="00F3163C"/>
    <w:rsid w:val="00F363BC"/>
    <w:rsid w:val="00F36799"/>
    <w:rsid w:val="00F41325"/>
    <w:rsid w:val="00F520CA"/>
    <w:rsid w:val="00F53295"/>
    <w:rsid w:val="00F53CD1"/>
    <w:rsid w:val="00F5428D"/>
    <w:rsid w:val="00F56F1F"/>
    <w:rsid w:val="00F660A9"/>
    <w:rsid w:val="00F813FA"/>
    <w:rsid w:val="00F82EC9"/>
    <w:rsid w:val="00FA32D0"/>
    <w:rsid w:val="00FB067A"/>
    <w:rsid w:val="00FB2C82"/>
    <w:rsid w:val="00FC1DFB"/>
    <w:rsid w:val="00FE430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27ED"/>
  </w:style>
  <w:style w:type="paragraph" w:styleId="Ttulo1">
    <w:name w:val="heading 1"/>
    <w:basedOn w:val="Normal"/>
    <w:link w:val="Ttulo1Char"/>
    <w:uiPriority w:val="9"/>
    <w:qFormat/>
    <w:rsid w:val="008975F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CE3089"/>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CE3089"/>
    <w:rPr>
      <w:sz w:val="20"/>
      <w:szCs w:val="20"/>
    </w:rPr>
  </w:style>
  <w:style w:type="character" w:styleId="Refdenotaderodap">
    <w:name w:val="footnote reference"/>
    <w:basedOn w:val="Fontepargpadro"/>
    <w:uiPriority w:val="99"/>
    <w:semiHidden/>
    <w:unhideWhenUsed/>
    <w:rsid w:val="00CE3089"/>
    <w:rPr>
      <w:vertAlign w:val="superscript"/>
    </w:rPr>
  </w:style>
  <w:style w:type="character" w:customStyle="1" w:styleId="Ttulo1Char">
    <w:name w:val="Título 1 Char"/>
    <w:basedOn w:val="Fontepargpadro"/>
    <w:link w:val="Ttulo1"/>
    <w:uiPriority w:val="9"/>
    <w:rsid w:val="008975FE"/>
    <w:rPr>
      <w:rFonts w:ascii="Times New Roman" w:eastAsia="Times New Roman" w:hAnsi="Times New Roman" w:cs="Times New Roman"/>
      <w:b/>
      <w:bCs/>
      <w:kern w:val="36"/>
      <w:sz w:val="48"/>
      <w:szCs w:val="48"/>
      <w:lang w:eastAsia="pt-BR"/>
    </w:rPr>
  </w:style>
  <w:style w:type="paragraph" w:styleId="NormalWeb">
    <w:name w:val="Normal (Web)"/>
    <w:basedOn w:val="Normal"/>
    <w:uiPriority w:val="99"/>
    <w:unhideWhenUsed/>
    <w:rsid w:val="008975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Fontepargpadro"/>
    <w:rsid w:val="00644049"/>
  </w:style>
  <w:style w:type="character" w:styleId="Hyperlink">
    <w:name w:val="Hyperlink"/>
    <w:basedOn w:val="Fontepargpadro"/>
    <w:uiPriority w:val="99"/>
    <w:unhideWhenUsed/>
    <w:rsid w:val="00644049"/>
    <w:rPr>
      <w:color w:val="0000FF"/>
      <w:u w:val="single"/>
    </w:rPr>
  </w:style>
  <w:style w:type="character" w:customStyle="1" w:styleId="lcp373li">
    <w:name w:val="lcp373li"/>
    <w:basedOn w:val="Fontepargpadro"/>
    <w:rsid w:val="00644049"/>
  </w:style>
  <w:style w:type="paragraph" w:customStyle="1" w:styleId="cab">
    <w:name w:val="cab"/>
    <w:basedOn w:val="Normal"/>
    <w:rsid w:val="00E850F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nv1pse70qf8">
    <w:name w:val="jnv1pse70qf8"/>
    <w:basedOn w:val="Fontepargpadro"/>
    <w:rsid w:val="00E850F6"/>
  </w:style>
  <w:style w:type="paragraph" w:styleId="Cabealho">
    <w:name w:val="header"/>
    <w:basedOn w:val="Normal"/>
    <w:link w:val="CabealhoChar"/>
    <w:uiPriority w:val="99"/>
    <w:unhideWhenUsed/>
    <w:rsid w:val="009D046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D0467"/>
  </w:style>
  <w:style w:type="paragraph" w:styleId="Rodap">
    <w:name w:val="footer"/>
    <w:basedOn w:val="Normal"/>
    <w:link w:val="RodapChar"/>
    <w:uiPriority w:val="99"/>
    <w:unhideWhenUsed/>
    <w:rsid w:val="009D0467"/>
    <w:pPr>
      <w:tabs>
        <w:tab w:val="center" w:pos="4252"/>
        <w:tab w:val="right" w:pos="8504"/>
      </w:tabs>
      <w:spacing w:after="0" w:line="240" w:lineRule="auto"/>
    </w:pPr>
  </w:style>
  <w:style w:type="character" w:customStyle="1" w:styleId="RodapChar">
    <w:name w:val="Rodapé Char"/>
    <w:basedOn w:val="Fontepargpadro"/>
    <w:link w:val="Rodap"/>
    <w:uiPriority w:val="99"/>
    <w:rsid w:val="009D0467"/>
  </w:style>
  <w:style w:type="paragraph" w:styleId="SemEspaamento">
    <w:name w:val="No Spacing"/>
    <w:uiPriority w:val="1"/>
    <w:qFormat/>
    <w:rsid w:val="00214862"/>
    <w:pPr>
      <w:spacing w:after="0" w:line="240" w:lineRule="auto"/>
    </w:pPr>
  </w:style>
  <w:style w:type="paragraph" w:styleId="PargrafodaLista">
    <w:name w:val="List Paragraph"/>
    <w:basedOn w:val="Normal"/>
    <w:uiPriority w:val="34"/>
    <w:qFormat/>
    <w:rsid w:val="002B616A"/>
    <w:pPr>
      <w:ind w:left="720"/>
      <w:contextualSpacing/>
    </w:pPr>
  </w:style>
  <w:style w:type="character" w:styleId="Forte">
    <w:name w:val="Strong"/>
    <w:basedOn w:val="Fontepargpadro"/>
    <w:uiPriority w:val="22"/>
    <w:qFormat/>
    <w:rsid w:val="002B616A"/>
    <w:rPr>
      <w:b/>
      <w:bCs/>
    </w:rPr>
  </w:style>
  <w:style w:type="paragraph" w:styleId="Textodebalo">
    <w:name w:val="Balloon Text"/>
    <w:basedOn w:val="Normal"/>
    <w:link w:val="TextodebaloChar"/>
    <w:uiPriority w:val="99"/>
    <w:semiHidden/>
    <w:unhideWhenUsed/>
    <w:rsid w:val="00C4653E"/>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C4653E"/>
    <w:rPr>
      <w:rFonts w:ascii="Segoe UI" w:hAnsi="Segoe UI" w:cs="Segoe UI"/>
      <w:sz w:val="18"/>
      <w:szCs w:val="18"/>
    </w:rPr>
  </w:style>
  <w:style w:type="character" w:customStyle="1" w:styleId="external-link">
    <w:name w:val="external-link"/>
    <w:basedOn w:val="Fontepargpadro"/>
    <w:rsid w:val="00FB2C82"/>
  </w:style>
  <w:style w:type="character" w:styleId="nfase">
    <w:name w:val="Emphasis"/>
    <w:basedOn w:val="Fontepargpadro"/>
    <w:uiPriority w:val="20"/>
    <w:qFormat/>
    <w:rsid w:val="00833D55"/>
    <w:rPr>
      <w:i/>
      <w:iCs/>
    </w:rPr>
  </w:style>
  <w:style w:type="character" w:customStyle="1" w:styleId="termoglossario">
    <w:name w:val="termoglossario"/>
    <w:basedOn w:val="Fontepargpadro"/>
    <w:rsid w:val="00833D55"/>
  </w:style>
  <w:style w:type="paragraph" w:customStyle="1" w:styleId="Default">
    <w:name w:val="Default"/>
    <w:rsid w:val="00591F7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rtigo">
    <w:name w:val="artigo"/>
    <w:basedOn w:val="Normal"/>
    <w:rsid w:val="003A2A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rl">
    <w:name w:val="url"/>
    <w:basedOn w:val="Fontepargpadro"/>
    <w:rsid w:val="003A2A6A"/>
  </w:style>
</w:styles>
</file>

<file path=word/webSettings.xml><?xml version="1.0" encoding="utf-8"?>
<w:webSettings xmlns:r="http://schemas.openxmlformats.org/officeDocument/2006/relationships" xmlns:w="http://schemas.openxmlformats.org/wordprocessingml/2006/main">
  <w:divs>
    <w:div w:id="359010681">
      <w:bodyDiv w:val="1"/>
      <w:marLeft w:val="0"/>
      <w:marRight w:val="0"/>
      <w:marTop w:val="0"/>
      <w:marBottom w:val="0"/>
      <w:divBdr>
        <w:top w:val="none" w:sz="0" w:space="0" w:color="auto"/>
        <w:left w:val="none" w:sz="0" w:space="0" w:color="auto"/>
        <w:bottom w:val="none" w:sz="0" w:space="0" w:color="auto"/>
        <w:right w:val="none" w:sz="0" w:space="0" w:color="auto"/>
      </w:divBdr>
    </w:div>
    <w:div w:id="364646621">
      <w:bodyDiv w:val="1"/>
      <w:marLeft w:val="0"/>
      <w:marRight w:val="0"/>
      <w:marTop w:val="0"/>
      <w:marBottom w:val="0"/>
      <w:divBdr>
        <w:top w:val="none" w:sz="0" w:space="0" w:color="auto"/>
        <w:left w:val="none" w:sz="0" w:space="0" w:color="auto"/>
        <w:bottom w:val="none" w:sz="0" w:space="0" w:color="auto"/>
        <w:right w:val="none" w:sz="0" w:space="0" w:color="auto"/>
      </w:divBdr>
    </w:div>
    <w:div w:id="536284603">
      <w:bodyDiv w:val="1"/>
      <w:marLeft w:val="0"/>
      <w:marRight w:val="0"/>
      <w:marTop w:val="0"/>
      <w:marBottom w:val="0"/>
      <w:divBdr>
        <w:top w:val="none" w:sz="0" w:space="0" w:color="auto"/>
        <w:left w:val="none" w:sz="0" w:space="0" w:color="auto"/>
        <w:bottom w:val="none" w:sz="0" w:space="0" w:color="auto"/>
        <w:right w:val="none" w:sz="0" w:space="0" w:color="auto"/>
      </w:divBdr>
    </w:div>
    <w:div w:id="617565680">
      <w:bodyDiv w:val="1"/>
      <w:marLeft w:val="0"/>
      <w:marRight w:val="0"/>
      <w:marTop w:val="0"/>
      <w:marBottom w:val="0"/>
      <w:divBdr>
        <w:top w:val="none" w:sz="0" w:space="0" w:color="auto"/>
        <w:left w:val="none" w:sz="0" w:space="0" w:color="auto"/>
        <w:bottom w:val="none" w:sz="0" w:space="0" w:color="auto"/>
        <w:right w:val="none" w:sz="0" w:space="0" w:color="auto"/>
      </w:divBdr>
    </w:div>
    <w:div w:id="641472683">
      <w:bodyDiv w:val="1"/>
      <w:marLeft w:val="0"/>
      <w:marRight w:val="0"/>
      <w:marTop w:val="0"/>
      <w:marBottom w:val="0"/>
      <w:divBdr>
        <w:top w:val="none" w:sz="0" w:space="0" w:color="auto"/>
        <w:left w:val="none" w:sz="0" w:space="0" w:color="auto"/>
        <w:bottom w:val="none" w:sz="0" w:space="0" w:color="auto"/>
        <w:right w:val="none" w:sz="0" w:space="0" w:color="auto"/>
      </w:divBdr>
    </w:div>
    <w:div w:id="784737448">
      <w:bodyDiv w:val="1"/>
      <w:marLeft w:val="0"/>
      <w:marRight w:val="0"/>
      <w:marTop w:val="0"/>
      <w:marBottom w:val="0"/>
      <w:divBdr>
        <w:top w:val="none" w:sz="0" w:space="0" w:color="auto"/>
        <w:left w:val="none" w:sz="0" w:space="0" w:color="auto"/>
        <w:bottom w:val="none" w:sz="0" w:space="0" w:color="auto"/>
        <w:right w:val="none" w:sz="0" w:space="0" w:color="auto"/>
      </w:divBdr>
    </w:div>
    <w:div w:id="941108769">
      <w:bodyDiv w:val="1"/>
      <w:marLeft w:val="0"/>
      <w:marRight w:val="0"/>
      <w:marTop w:val="0"/>
      <w:marBottom w:val="0"/>
      <w:divBdr>
        <w:top w:val="none" w:sz="0" w:space="0" w:color="auto"/>
        <w:left w:val="none" w:sz="0" w:space="0" w:color="auto"/>
        <w:bottom w:val="none" w:sz="0" w:space="0" w:color="auto"/>
        <w:right w:val="none" w:sz="0" w:space="0" w:color="auto"/>
      </w:divBdr>
    </w:div>
    <w:div w:id="1026178564">
      <w:bodyDiv w:val="1"/>
      <w:marLeft w:val="0"/>
      <w:marRight w:val="0"/>
      <w:marTop w:val="0"/>
      <w:marBottom w:val="0"/>
      <w:divBdr>
        <w:top w:val="none" w:sz="0" w:space="0" w:color="auto"/>
        <w:left w:val="none" w:sz="0" w:space="0" w:color="auto"/>
        <w:bottom w:val="none" w:sz="0" w:space="0" w:color="auto"/>
        <w:right w:val="none" w:sz="0" w:space="0" w:color="auto"/>
      </w:divBdr>
    </w:div>
    <w:div w:id="1054937266">
      <w:bodyDiv w:val="1"/>
      <w:marLeft w:val="0"/>
      <w:marRight w:val="0"/>
      <w:marTop w:val="0"/>
      <w:marBottom w:val="0"/>
      <w:divBdr>
        <w:top w:val="none" w:sz="0" w:space="0" w:color="auto"/>
        <w:left w:val="none" w:sz="0" w:space="0" w:color="auto"/>
        <w:bottom w:val="none" w:sz="0" w:space="0" w:color="auto"/>
        <w:right w:val="none" w:sz="0" w:space="0" w:color="auto"/>
      </w:divBdr>
    </w:div>
    <w:div w:id="1159078905">
      <w:bodyDiv w:val="1"/>
      <w:marLeft w:val="0"/>
      <w:marRight w:val="0"/>
      <w:marTop w:val="0"/>
      <w:marBottom w:val="0"/>
      <w:divBdr>
        <w:top w:val="none" w:sz="0" w:space="0" w:color="auto"/>
        <w:left w:val="none" w:sz="0" w:space="0" w:color="auto"/>
        <w:bottom w:val="none" w:sz="0" w:space="0" w:color="auto"/>
        <w:right w:val="none" w:sz="0" w:space="0" w:color="auto"/>
      </w:divBdr>
    </w:div>
    <w:div w:id="1163551396">
      <w:bodyDiv w:val="1"/>
      <w:marLeft w:val="0"/>
      <w:marRight w:val="0"/>
      <w:marTop w:val="0"/>
      <w:marBottom w:val="0"/>
      <w:divBdr>
        <w:top w:val="none" w:sz="0" w:space="0" w:color="auto"/>
        <w:left w:val="none" w:sz="0" w:space="0" w:color="auto"/>
        <w:bottom w:val="none" w:sz="0" w:space="0" w:color="auto"/>
        <w:right w:val="none" w:sz="0" w:space="0" w:color="auto"/>
      </w:divBdr>
    </w:div>
    <w:div w:id="1183788382">
      <w:bodyDiv w:val="1"/>
      <w:marLeft w:val="0"/>
      <w:marRight w:val="0"/>
      <w:marTop w:val="0"/>
      <w:marBottom w:val="0"/>
      <w:divBdr>
        <w:top w:val="none" w:sz="0" w:space="0" w:color="auto"/>
        <w:left w:val="none" w:sz="0" w:space="0" w:color="auto"/>
        <w:bottom w:val="none" w:sz="0" w:space="0" w:color="auto"/>
        <w:right w:val="none" w:sz="0" w:space="0" w:color="auto"/>
      </w:divBdr>
    </w:div>
    <w:div w:id="1232543577">
      <w:bodyDiv w:val="1"/>
      <w:marLeft w:val="0"/>
      <w:marRight w:val="0"/>
      <w:marTop w:val="0"/>
      <w:marBottom w:val="0"/>
      <w:divBdr>
        <w:top w:val="none" w:sz="0" w:space="0" w:color="auto"/>
        <w:left w:val="none" w:sz="0" w:space="0" w:color="auto"/>
        <w:bottom w:val="none" w:sz="0" w:space="0" w:color="auto"/>
        <w:right w:val="none" w:sz="0" w:space="0" w:color="auto"/>
      </w:divBdr>
    </w:div>
    <w:div w:id="1329285762">
      <w:bodyDiv w:val="1"/>
      <w:marLeft w:val="0"/>
      <w:marRight w:val="0"/>
      <w:marTop w:val="0"/>
      <w:marBottom w:val="0"/>
      <w:divBdr>
        <w:top w:val="none" w:sz="0" w:space="0" w:color="auto"/>
        <w:left w:val="none" w:sz="0" w:space="0" w:color="auto"/>
        <w:bottom w:val="none" w:sz="0" w:space="0" w:color="auto"/>
        <w:right w:val="none" w:sz="0" w:space="0" w:color="auto"/>
      </w:divBdr>
    </w:div>
    <w:div w:id="1450509774">
      <w:bodyDiv w:val="1"/>
      <w:marLeft w:val="0"/>
      <w:marRight w:val="0"/>
      <w:marTop w:val="0"/>
      <w:marBottom w:val="0"/>
      <w:divBdr>
        <w:top w:val="none" w:sz="0" w:space="0" w:color="auto"/>
        <w:left w:val="none" w:sz="0" w:space="0" w:color="auto"/>
        <w:bottom w:val="none" w:sz="0" w:space="0" w:color="auto"/>
        <w:right w:val="none" w:sz="0" w:space="0" w:color="auto"/>
      </w:divBdr>
    </w:div>
    <w:div w:id="1904288966">
      <w:bodyDiv w:val="1"/>
      <w:marLeft w:val="0"/>
      <w:marRight w:val="0"/>
      <w:marTop w:val="0"/>
      <w:marBottom w:val="0"/>
      <w:divBdr>
        <w:top w:val="none" w:sz="0" w:space="0" w:color="auto"/>
        <w:left w:val="none" w:sz="0" w:space="0" w:color="auto"/>
        <w:bottom w:val="none" w:sz="0" w:space="0" w:color="auto"/>
        <w:right w:val="none" w:sz="0" w:space="0" w:color="auto"/>
      </w:divBdr>
    </w:div>
    <w:div w:id="2102294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00353B-58A2-4DA5-9F06-49D8C25CF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3465</Words>
  <Characters>18711</Characters>
  <Application>Microsoft Office Word</Application>
  <DocSecurity>0</DocSecurity>
  <Lines>155</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Henrique</dc:creator>
  <cp:lastModifiedBy>aluno.npj</cp:lastModifiedBy>
  <cp:revision>3</cp:revision>
  <cp:lastPrinted>2014-11-13T15:14:00Z</cp:lastPrinted>
  <dcterms:created xsi:type="dcterms:W3CDTF">2018-06-09T23:19:00Z</dcterms:created>
  <dcterms:modified xsi:type="dcterms:W3CDTF">2018-11-26T11:57:00Z</dcterms:modified>
</cp:coreProperties>
</file>