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A6" w:rsidRPr="007F7162" w:rsidRDefault="004D36A6" w:rsidP="004D36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0B2AB8B" wp14:editId="016BC71F">
            <wp:simplePos x="0" y="0"/>
            <wp:positionH relativeFrom="column">
              <wp:posOffset>429260</wp:posOffset>
            </wp:positionH>
            <wp:positionV relativeFrom="paragraph">
              <wp:posOffset>-118745</wp:posOffset>
            </wp:positionV>
            <wp:extent cx="1076325" cy="1233805"/>
            <wp:effectExtent l="0" t="0" r="9525" b="4445"/>
            <wp:wrapSquare wrapText="bothSides"/>
            <wp:docPr id="1" name="Imagem 1" descr="Resultado de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162">
        <w:rPr>
          <w:rFonts w:ascii="Times New Roman" w:hAnsi="Times New Roman" w:cs="Times New Roman"/>
          <w:sz w:val="24"/>
          <w:szCs w:val="24"/>
        </w:rPr>
        <w:t>ESTADO DE MATO GROSSO DO SUL</w:t>
      </w:r>
    </w:p>
    <w:p w:rsidR="004D36A6" w:rsidRPr="007F7162" w:rsidRDefault="004D36A6" w:rsidP="004D36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 xml:space="preserve">SECRETARIA DE ESTADO DE EDUCAÇÃO </w:t>
      </w:r>
    </w:p>
    <w:p w:rsidR="004D36A6" w:rsidRPr="007F7162" w:rsidRDefault="004D36A6" w:rsidP="004D36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 xml:space="preserve">   E.E. ANTÔNIO FERNANDES</w:t>
      </w:r>
    </w:p>
    <w:p w:rsidR="004D36A6" w:rsidRPr="007F7162" w:rsidRDefault="004D36A6" w:rsidP="004D36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6A6" w:rsidRPr="007F7162" w:rsidRDefault="004D36A6" w:rsidP="004D36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6A6" w:rsidRPr="007F7162" w:rsidRDefault="004D36A6" w:rsidP="004D3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t>PLANEJAMENTO DE HISTÓRIA</w:t>
      </w:r>
    </w:p>
    <w:p w:rsidR="004D36A6" w:rsidRPr="007F7162" w:rsidRDefault="004D36A6" w:rsidP="004D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 xml:space="preserve">PROFESSOR – Me. Ciro José Toaldo </w:t>
      </w:r>
    </w:p>
    <w:p w:rsidR="004D36A6" w:rsidRPr="007F7162" w:rsidRDefault="004D36A6" w:rsidP="004D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>DISCIPLINA – HISTÓRIA</w:t>
      </w:r>
      <w:proofErr w:type="gramStart"/>
      <w:r w:rsidRPr="007F7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- 6</w:t>
      </w:r>
      <w:r>
        <w:rPr>
          <w:rFonts w:ascii="Times New Roman" w:hAnsi="Times New Roman" w:cs="Times New Roman"/>
          <w:sz w:val="24"/>
          <w:szCs w:val="24"/>
        </w:rPr>
        <w:t>º ANO B – Vespertino</w:t>
      </w:r>
      <w:r w:rsidRPr="007F7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6A6" w:rsidRPr="007F7162" w:rsidRDefault="004D36A6" w:rsidP="004D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Planejamento de setembro de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F7162">
        <w:rPr>
          <w:rFonts w:ascii="Times New Roman" w:hAnsi="Times New Roman" w:cs="Times New Roman"/>
          <w:sz w:val="24"/>
          <w:szCs w:val="24"/>
        </w:rPr>
        <w:t xml:space="preserve">2018 </w:t>
      </w:r>
      <w:r>
        <w:rPr>
          <w:rFonts w:ascii="Times New Roman" w:hAnsi="Times New Roman" w:cs="Times New Roman"/>
          <w:sz w:val="24"/>
          <w:szCs w:val="24"/>
        </w:rPr>
        <w:t>– 3º</w:t>
      </w:r>
      <w:r w:rsidRPr="007F7162">
        <w:rPr>
          <w:rFonts w:ascii="Times New Roman" w:hAnsi="Times New Roman" w:cs="Times New Roman"/>
          <w:sz w:val="24"/>
          <w:szCs w:val="24"/>
        </w:rPr>
        <w:t xml:space="preserve"> BIMESTRE</w:t>
      </w:r>
    </w:p>
    <w:p w:rsidR="004D36A6" w:rsidRPr="007F7162" w:rsidRDefault="004D36A6" w:rsidP="004D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A6" w:rsidRDefault="004D36A6" w:rsidP="004D36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t xml:space="preserve">CONTEÚDOS </w:t>
      </w:r>
    </w:p>
    <w:p w:rsidR="004D36A6" w:rsidRDefault="004D36A6" w:rsidP="004D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 Antiga – introdução </w:t>
      </w:r>
    </w:p>
    <w:p w:rsidR="004D36A6" w:rsidRDefault="004D36A6" w:rsidP="004D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Localização e povoamento</w:t>
      </w:r>
    </w:p>
    <w:p w:rsidR="004D36A6" w:rsidRDefault="004D36A6" w:rsidP="004D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origem de Roma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6A6" w:rsidRDefault="004D36A6" w:rsidP="004D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monarquia e a sociedade e politica</w:t>
      </w:r>
    </w:p>
    <w:p w:rsidR="004D36A6" w:rsidRDefault="004D36A6" w:rsidP="004D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Republica Romana </w:t>
      </w:r>
    </w:p>
    <w:p w:rsidR="004D36A6" w:rsidRDefault="004D36A6" w:rsidP="004D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lutas sociais </w:t>
      </w:r>
    </w:p>
    <w:p w:rsidR="004D36A6" w:rsidRDefault="004D36A6" w:rsidP="004D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guerras púnicas e a conquista do Mediterrâneo</w:t>
      </w:r>
    </w:p>
    <w:p w:rsidR="004D36A6" w:rsidRDefault="004D36A6" w:rsidP="004D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Espártaco e a luta pela terra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36A6" w:rsidRDefault="004D36A6" w:rsidP="004D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 xml:space="preserve">Os triunviratos </w:t>
      </w:r>
    </w:p>
    <w:p w:rsidR="004D36A6" w:rsidRDefault="004D36A6" w:rsidP="004D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Documentário sobre Roma Antiga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36A6" w:rsidRDefault="004D36A6" w:rsidP="004D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 xml:space="preserve">Trabalho sobre o documentário </w:t>
      </w:r>
    </w:p>
    <w:p w:rsidR="004D36A6" w:rsidRPr="007F7162" w:rsidRDefault="004D36A6" w:rsidP="004D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A6" w:rsidRPr="007F7162" w:rsidRDefault="004D36A6" w:rsidP="004D36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t xml:space="preserve">CRONOLOGIA DAS AULAS </w:t>
      </w:r>
    </w:p>
    <w:p w:rsidR="004D36A6" w:rsidRDefault="004D36A6" w:rsidP="004D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04/09 –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duas aulas </w:t>
      </w:r>
      <w:r>
        <w:rPr>
          <w:rFonts w:ascii="Times New Roman" w:hAnsi="Times New Roman" w:cs="Times New Roman"/>
          <w:sz w:val="24"/>
          <w:szCs w:val="24"/>
        </w:rPr>
        <w:t xml:space="preserve">Roma Antiga – Introdução </w:t>
      </w:r>
    </w:p>
    <w:p w:rsidR="004D36A6" w:rsidRDefault="004D36A6" w:rsidP="004D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06/09 –</w:t>
      </w:r>
      <w:r>
        <w:rPr>
          <w:rFonts w:ascii="Times New Roman" w:hAnsi="Times New Roman" w:cs="Times New Roman"/>
          <w:sz w:val="24"/>
          <w:szCs w:val="24"/>
        </w:rPr>
        <w:t xml:space="preserve"> Localização e povoamento </w:t>
      </w:r>
    </w:p>
    <w:p w:rsidR="004D36A6" w:rsidRDefault="004D36A6" w:rsidP="004D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11/09 – duas aulas </w:t>
      </w:r>
      <w:r>
        <w:rPr>
          <w:rFonts w:ascii="Times New Roman" w:hAnsi="Times New Roman" w:cs="Times New Roman"/>
          <w:sz w:val="24"/>
          <w:szCs w:val="24"/>
        </w:rPr>
        <w:t xml:space="preserve">Origem de Roma e a Monarquia </w:t>
      </w:r>
    </w:p>
    <w:p w:rsidR="004D36A6" w:rsidRDefault="004D36A6" w:rsidP="004D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13/09 –– </w:t>
      </w:r>
      <w:r>
        <w:rPr>
          <w:rFonts w:ascii="Times New Roman" w:hAnsi="Times New Roman" w:cs="Times New Roman"/>
          <w:sz w:val="24"/>
          <w:szCs w:val="24"/>
        </w:rPr>
        <w:t xml:space="preserve">República Romana </w:t>
      </w:r>
    </w:p>
    <w:p w:rsidR="004D36A6" w:rsidRDefault="004D36A6" w:rsidP="004D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18/09 -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duas aulas </w:t>
      </w:r>
      <w:r>
        <w:rPr>
          <w:rFonts w:ascii="Times New Roman" w:hAnsi="Times New Roman" w:cs="Times New Roman"/>
          <w:sz w:val="24"/>
          <w:szCs w:val="24"/>
        </w:rPr>
        <w:t xml:space="preserve">As lutas sociais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6A6" w:rsidRPr="007F7162" w:rsidRDefault="004D36A6" w:rsidP="004D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20/09 –- As guerras púnicas e a conquista do Mediterrâneo</w:t>
      </w:r>
    </w:p>
    <w:p w:rsidR="004D36A6" w:rsidRPr="007F7162" w:rsidRDefault="004D36A6" w:rsidP="004D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25/09 –- duas aulas </w:t>
      </w:r>
      <w:r>
        <w:rPr>
          <w:rFonts w:ascii="Times New Roman" w:hAnsi="Times New Roman" w:cs="Times New Roman"/>
          <w:sz w:val="24"/>
          <w:szCs w:val="24"/>
        </w:rPr>
        <w:t xml:space="preserve">Espártaco e os triunviratos </w:t>
      </w:r>
    </w:p>
    <w:p w:rsidR="004D36A6" w:rsidRPr="007F7162" w:rsidRDefault="004D36A6" w:rsidP="004D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27/09 –</w:t>
      </w:r>
      <w:r>
        <w:rPr>
          <w:rFonts w:ascii="Times New Roman" w:hAnsi="Times New Roman" w:cs="Times New Roman"/>
          <w:sz w:val="24"/>
          <w:szCs w:val="24"/>
        </w:rPr>
        <w:t>– D</w:t>
      </w:r>
      <w:r>
        <w:rPr>
          <w:rFonts w:ascii="Times New Roman" w:hAnsi="Times New Roman" w:cs="Times New Roman"/>
          <w:sz w:val="24"/>
          <w:szCs w:val="24"/>
        </w:rPr>
        <w:t xml:space="preserve">ocumentário sobre os </w:t>
      </w:r>
      <w:r>
        <w:rPr>
          <w:rFonts w:ascii="Times New Roman" w:hAnsi="Times New Roman" w:cs="Times New Roman"/>
          <w:sz w:val="24"/>
          <w:szCs w:val="24"/>
        </w:rPr>
        <w:t>romanos com trabalho.</w:t>
      </w:r>
    </w:p>
    <w:p w:rsidR="004D36A6" w:rsidRPr="00F276F6" w:rsidRDefault="004D36A6" w:rsidP="004D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A6" w:rsidRPr="007F7162" w:rsidRDefault="004D36A6" w:rsidP="004D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A6" w:rsidRPr="007F7162" w:rsidRDefault="004D36A6" w:rsidP="004D36A6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t xml:space="preserve">HABILIDADES </w:t>
      </w:r>
    </w:p>
    <w:p w:rsidR="004D36A6" w:rsidRPr="005B4186" w:rsidRDefault="004D36A6" w:rsidP="004D36A6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Entender a como Roma se originou</w:t>
      </w:r>
      <w:r w:rsidRPr="005B4186">
        <w:rPr>
          <w:rFonts w:ascii="Times New Roman" w:hAnsi="Times New Roman" w:cs="Times New Roman"/>
          <w:sz w:val="24"/>
          <w:szCs w:val="24"/>
        </w:rPr>
        <w:t>;</w:t>
      </w:r>
    </w:p>
    <w:p w:rsidR="004D36A6" w:rsidRPr="007F7162" w:rsidRDefault="004D36A6" w:rsidP="004D36A6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Identificar a importânc</w:t>
      </w:r>
      <w:r>
        <w:rPr>
          <w:rFonts w:ascii="Times New Roman" w:hAnsi="Times New Roman" w:cs="Times New Roman"/>
          <w:sz w:val="24"/>
          <w:szCs w:val="24"/>
        </w:rPr>
        <w:t>ia desta civilização para o mundo ocidental</w:t>
      </w:r>
      <w:r w:rsidRPr="007F7162">
        <w:rPr>
          <w:rFonts w:ascii="Times New Roman" w:hAnsi="Times New Roman" w:cs="Times New Roman"/>
          <w:sz w:val="24"/>
          <w:szCs w:val="24"/>
        </w:rPr>
        <w:t>;</w:t>
      </w:r>
    </w:p>
    <w:p w:rsidR="004D36A6" w:rsidRPr="007F7162" w:rsidRDefault="004D36A6" w:rsidP="004D36A6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 xml:space="preserve">Reconhecer </w:t>
      </w:r>
      <w:r>
        <w:rPr>
          <w:rFonts w:ascii="Times New Roman" w:hAnsi="Times New Roman" w:cs="Times New Roman"/>
          <w:sz w:val="24"/>
          <w:szCs w:val="24"/>
        </w:rPr>
        <w:t>que os romanos passaram por três formas politicas</w:t>
      </w:r>
      <w:r w:rsidRPr="007F7162">
        <w:rPr>
          <w:rFonts w:ascii="Times New Roman" w:hAnsi="Times New Roman" w:cs="Times New Roman"/>
          <w:sz w:val="24"/>
          <w:szCs w:val="24"/>
        </w:rPr>
        <w:t>;</w:t>
      </w:r>
    </w:p>
    <w:p w:rsidR="004D36A6" w:rsidRPr="00471012" w:rsidRDefault="004D36A6" w:rsidP="004D36A6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Compreend</w:t>
      </w:r>
      <w:r>
        <w:rPr>
          <w:rFonts w:ascii="Times New Roman" w:hAnsi="Times New Roman" w:cs="Times New Roman"/>
          <w:sz w:val="24"/>
          <w:szCs w:val="24"/>
        </w:rPr>
        <w:t>er as diversas formas de politicas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 organização dos</w:t>
      </w:r>
      <w:r>
        <w:rPr>
          <w:rFonts w:ascii="Times New Roman" w:hAnsi="Times New Roman" w:cs="Times New Roman"/>
          <w:sz w:val="24"/>
          <w:szCs w:val="24"/>
        </w:rPr>
        <w:t xml:space="preserve"> romanos e como foram suas atuações</w:t>
      </w:r>
      <w:r w:rsidRPr="00471012">
        <w:rPr>
          <w:rFonts w:ascii="Times New Roman" w:hAnsi="Times New Roman" w:cs="Times New Roman"/>
          <w:sz w:val="24"/>
          <w:szCs w:val="24"/>
        </w:rPr>
        <w:t>;</w:t>
      </w:r>
    </w:p>
    <w:p w:rsidR="004D36A6" w:rsidRPr="00471012" w:rsidRDefault="005A72E1" w:rsidP="004D36A6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Compreender que a</w:t>
      </w:r>
      <w:r w:rsidR="004D36A6">
        <w:rPr>
          <w:rFonts w:ascii="Times New Roman" w:hAnsi="Times New Roman" w:cs="Times New Roman"/>
          <w:sz w:val="24"/>
          <w:szCs w:val="24"/>
        </w:rPr>
        <w:t xml:space="preserve"> estrutura</w:t>
      </w:r>
      <w:r>
        <w:rPr>
          <w:rFonts w:ascii="Times New Roman" w:hAnsi="Times New Roman" w:cs="Times New Roman"/>
          <w:sz w:val="24"/>
          <w:szCs w:val="24"/>
        </w:rPr>
        <w:t xml:space="preserve"> dos romanos mudou após vencerem as Guerras Púnicas e dominar o Mar Mediterrâneo</w:t>
      </w:r>
      <w:r w:rsidR="004D36A6" w:rsidRPr="00471012">
        <w:rPr>
          <w:rFonts w:ascii="Times New Roman" w:hAnsi="Times New Roman" w:cs="Times New Roman"/>
          <w:sz w:val="24"/>
          <w:szCs w:val="24"/>
        </w:rPr>
        <w:t>;</w:t>
      </w:r>
    </w:p>
    <w:p w:rsidR="004D36A6" w:rsidRDefault="005A72E1" w:rsidP="004D36A6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Reconhecer que os romanos</w:t>
      </w:r>
      <w:r w:rsidR="004D36A6">
        <w:rPr>
          <w:rFonts w:ascii="Times New Roman" w:hAnsi="Times New Roman" w:cs="Times New Roman"/>
          <w:sz w:val="24"/>
          <w:szCs w:val="24"/>
        </w:rPr>
        <w:t xml:space="preserve"> deixaram impor</w:t>
      </w:r>
      <w:r>
        <w:rPr>
          <w:rFonts w:ascii="Times New Roman" w:hAnsi="Times New Roman" w:cs="Times New Roman"/>
          <w:sz w:val="24"/>
          <w:szCs w:val="24"/>
        </w:rPr>
        <w:t>tantes contribuições para o mundo ocidental, como o direito e a língua</w:t>
      </w:r>
      <w:r w:rsidR="004D36A6" w:rsidRPr="007F7162">
        <w:rPr>
          <w:rFonts w:ascii="Times New Roman" w:hAnsi="Times New Roman" w:cs="Times New Roman"/>
          <w:sz w:val="24"/>
          <w:szCs w:val="24"/>
        </w:rPr>
        <w:t>;</w:t>
      </w:r>
    </w:p>
    <w:p w:rsidR="004D36A6" w:rsidRPr="007F7162" w:rsidRDefault="005A72E1" w:rsidP="004D36A6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Identificar que as lutas sociais em Roma eram entre patrícios e plebeus.</w:t>
      </w:r>
      <w:r w:rsidR="004D36A6" w:rsidRPr="007F7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6A6" w:rsidRPr="007F7162" w:rsidRDefault="004D36A6" w:rsidP="004D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A6" w:rsidRPr="007F7162" w:rsidRDefault="004D36A6" w:rsidP="004D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t>RECURSO</w:t>
      </w:r>
      <w:r w:rsidRPr="007F7162">
        <w:rPr>
          <w:rFonts w:ascii="Times New Roman" w:hAnsi="Times New Roman" w:cs="Times New Roman"/>
          <w:sz w:val="24"/>
          <w:szCs w:val="24"/>
        </w:rPr>
        <w:t xml:space="preserve"> – Quadro de Giz</w:t>
      </w:r>
      <w:r>
        <w:rPr>
          <w:rFonts w:ascii="Times New Roman" w:hAnsi="Times New Roman" w:cs="Times New Roman"/>
          <w:sz w:val="24"/>
          <w:szCs w:val="24"/>
        </w:rPr>
        <w:t>; Textos referentes aos assuntos estudados; Documentários que serão exibidos nos recursos midiáticos (</w:t>
      </w:r>
      <w:r w:rsidRPr="007F7162">
        <w:rPr>
          <w:rFonts w:ascii="Times New Roman" w:hAnsi="Times New Roman" w:cs="Times New Roman"/>
          <w:sz w:val="24"/>
          <w:szCs w:val="24"/>
        </w:rPr>
        <w:t>Data Show</w:t>
      </w:r>
      <w:r>
        <w:rPr>
          <w:rFonts w:ascii="Times New Roman" w:hAnsi="Times New Roman" w:cs="Times New Roman"/>
          <w:sz w:val="24"/>
          <w:szCs w:val="24"/>
        </w:rPr>
        <w:t xml:space="preserve"> ou outro recurso). </w:t>
      </w:r>
    </w:p>
    <w:p w:rsidR="004D36A6" w:rsidRPr="007F7162" w:rsidRDefault="004D36A6" w:rsidP="004D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A6" w:rsidRDefault="004D36A6" w:rsidP="004D36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36A6" w:rsidRDefault="004D36A6" w:rsidP="004D36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36A6" w:rsidRDefault="004D36A6" w:rsidP="004D36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36A6" w:rsidRDefault="004D36A6" w:rsidP="004D36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36A6" w:rsidRPr="007F7162" w:rsidRDefault="004D36A6" w:rsidP="004D36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t xml:space="preserve">METODOLOGIAS </w:t>
      </w:r>
    </w:p>
    <w:p w:rsidR="004D36A6" w:rsidRPr="007F7162" w:rsidRDefault="004D36A6" w:rsidP="004D36A6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as au</w:t>
      </w:r>
      <w:r w:rsidR="005A72E1">
        <w:rPr>
          <w:rFonts w:ascii="Times New Roman" w:hAnsi="Times New Roman" w:cs="Times New Roman"/>
          <w:sz w:val="24"/>
          <w:szCs w:val="24"/>
        </w:rPr>
        <w:t>las a respeito dos romanos</w:t>
      </w:r>
      <w:r>
        <w:rPr>
          <w:rFonts w:ascii="Times New Roman" w:hAnsi="Times New Roman" w:cs="Times New Roman"/>
          <w:sz w:val="24"/>
          <w:szCs w:val="24"/>
        </w:rPr>
        <w:t>, além da a</w:t>
      </w:r>
      <w:r w:rsidRPr="007F7162">
        <w:rPr>
          <w:rFonts w:ascii="Times New Roman" w:hAnsi="Times New Roman" w:cs="Times New Roman"/>
          <w:sz w:val="24"/>
          <w:szCs w:val="24"/>
        </w:rPr>
        <w:t>ula expositiva</w:t>
      </w:r>
      <w:r>
        <w:rPr>
          <w:rFonts w:ascii="Times New Roman" w:hAnsi="Times New Roman" w:cs="Times New Roman"/>
          <w:sz w:val="24"/>
          <w:szCs w:val="24"/>
        </w:rPr>
        <w:t>, os alunos serão leva</w:t>
      </w:r>
      <w:r w:rsidR="005A72E1">
        <w:rPr>
          <w:rFonts w:ascii="Times New Roman" w:hAnsi="Times New Roman" w:cs="Times New Roman"/>
          <w:sz w:val="24"/>
          <w:szCs w:val="24"/>
        </w:rPr>
        <w:t>dos a compreender em entre os romanos</w:t>
      </w:r>
      <w:r>
        <w:rPr>
          <w:rFonts w:ascii="Times New Roman" w:hAnsi="Times New Roman" w:cs="Times New Roman"/>
          <w:sz w:val="24"/>
          <w:szCs w:val="24"/>
        </w:rPr>
        <w:t xml:space="preserve"> havia uma diversidade cultural muito rica, além de ter</w:t>
      </w:r>
      <w:r w:rsidR="005A72E1">
        <w:rPr>
          <w:rFonts w:ascii="Times New Roman" w:hAnsi="Times New Roman" w:cs="Times New Roman"/>
          <w:sz w:val="24"/>
          <w:szCs w:val="24"/>
        </w:rPr>
        <w:t>em grande exército que os ajudou a conquistar o Mar Mediterrâneo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36A6" w:rsidRPr="002A0012" w:rsidRDefault="004D36A6" w:rsidP="004D36A6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aspecto metodológico que será enaltecido neste assunto será a promoção de um d</w:t>
      </w:r>
      <w:r w:rsidRPr="007F7162">
        <w:rPr>
          <w:rFonts w:ascii="Times New Roman" w:hAnsi="Times New Roman" w:cs="Times New Roman"/>
          <w:sz w:val="24"/>
          <w:szCs w:val="24"/>
        </w:rPr>
        <w:t>ebate</w:t>
      </w:r>
      <w:r>
        <w:rPr>
          <w:rFonts w:ascii="Times New Roman" w:hAnsi="Times New Roman" w:cs="Times New Roman"/>
          <w:sz w:val="24"/>
          <w:szCs w:val="24"/>
        </w:rPr>
        <w:t xml:space="preserve"> para que os alunos compreend</w:t>
      </w:r>
      <w:r w:rsidR="005A72E1">
        <w:rPr>
          <w:rFonts w:ascii="Times New Roman" w:hAnsi="Times New Roman" w:cs="Times New Roman"/>
          <w:sz w:val="24"/>
          <w:szCs w:val="24"/>
        </w:rPr>
        <w:t>am que na Roma Antiga os aspectos políticos eram preponderantes, uma vez que passaram por três estágios: Monarquia, República e o Império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A001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</w:p>
    <w:p w:rsidR="004D36A6" w:rsidRPr="00590423" w:rsidRDefault="004D36A6" w:rsidP="004D36A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>Com o uso de textos os alunos serão levados a refletir a</w:t>
      </w:r>
      <w:r w:rsidR="005A72E1">
        <w:rPr>
          <w:rFonts w:ascii="Times New Roman" w:hAnsi="Times New Roman" w:cs="Times New Roman"/>
          <w:sz w:val="24"/>
          <w:szCs w:val="24"/>
        </w:rPr>
        <w:t xml:space="preserve"> respeito destes três períodos e compreender que cada um deles tem sua característica específica</w:t>
      </w:r>
      <w:r w:rsidRPr="00590423">
        <w:rPr>
          <w:rFonts w:ascii="Times New Roman" w:hAnsi="Times New Roman" w:cs="Times New Roman"/>
          <w:sz w:val="24"/>
          <w:szCs w:val="24"/>
        </w:rPr>
        <w:t>.</w:t>
      </w:r>
    </w:p>
    <w:p w:rsidR="004D36A6" w:rsidRPr="002A0012" w:rsidRDefault="004D36A6" w:rsidP="004D36A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Também ressaltando que as aulas </w:t>
      </w:r>
      <w:r w:rsidR="005A72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sobre os romanos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r w:rsidR="005A72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no caso da República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elas seguiram </w:t>
      </w:r>
      <w:r w:rsidRPr="005904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exposiç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ão dialogal com os alunos que</w:t>
      </w:r>
      <w:r w:rsidRPr="005904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serão levados a compre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ender </w:t>
      </w:r>
      <w:r w:rsidR="005A72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estes momentos da História Romana, como importante, pois como o Senado era a instituição mais importante da República, hoje, no caso, o Brasil, também tem o senado que é o órgão mais importante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.</w:t>
      </w:r>
    </w:p>
    <w:p w:rsidR="005A72E1" w:rsidRPr="005A72E1" w:rsidRDefault="004D36A6" w:rsidP="004D36A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4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Outro aspecto que os alunos serão lev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ados a refletir quanto às</w:t>
      </w:r>
      <w:r w:rsidR="00450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lutas sociais, não apenas entre Patrícios e Plebeus, mas entre o governo romano e Espártaco, os irmãos Graco;</w:t>
      </w:r>
    </w:p>
    <w:p w:rsidR="004D36A6" w:rsidRPr="00590423" w:rsidRDefault="004D36A6" w:rsidP="004D36A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4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Após a explicação e diálogo, os alunos deverão fazer as suas anotações no caderno de história, seguindo a sequência proposta pelo professor.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r w:rsidRPr="005904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Também será entregue uma folha com exercícios para que os alunos possam fixar o conteúdo estudado. Espera-se que com este estudo, os alunos possam ter um maior entendimento sob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r</w:t>
      </w:r>
      <w:r w:rsidR="00450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e os Romanos antigos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.</w:t>
      </w:r>
    </w:p>
    <w:p w:rsidR="004D36A6" w:rsidRDefault="004D36A6" w:rsidP="004D36A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36A6" w:rsidRDefault="004D36A6" w:rsidP="004D36A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36A6" w:rsidRPr="00590423" w:rsidRDefault="004D36A6" w:rsidP="004D36A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36A6" w:rsidRPr="007F7162" w:rsidRDefault="004D36A6" w:rsidP="004D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A6" w:rsidRPr="00E46E03" w:rsidRDefault="004D36A6" w:rsidP="004D36A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Naviraí, 10 de setembro</w:t>
      </w:r>
      <w:r w:rsidRPr="007F7162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4D36A6" w:rsidRPr="007F7162" w:rsidRDefault="004D36A6" w:rsidP="004D36A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A6" w:rsidRPr="007F7162" w:rsidRDefault="004D36A6" w:rsidP="004D36A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4D36A6" w:rsidRPr="007F7162" w:rsidRDefault="004D36A6" w:rsidP="004D36A6">
      <w:pPr>
        <w:jc w:val="center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4D36A6" w:rsidRDefault="004D36A6" w:rsidP="004D36A6"/>
    <w:p w:rsidR="004D36A6" w:rsidRDefault="004D36A6" w:rsidP="004D36A6"/>
    <w:p w:rsidR="003069A4" w:rsidRDefault="003069A4">
      <w:bookmarkStart w:id="0" w:name="_GoBack"/>
      <w:bookmarkEnd w:id="0"/>
    </w:p>
    <w:sectPr w:rsidR="003069A4" w:rsidSect="002A0012">
      <w:pgSz w:w="11906" w:h="16838"/>
      <w:pgMar w:top="1418" w:right="1558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3AC3"/>
    <w:multiLevelType w:val="hybridMultilevel"/>
    <w:tmpl w:val="9168E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F335B"/>
    <w:multiLevelType w:val="hybridMultilevel"/>
    <w:tmpl w:val="DA78A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A6"/>
    <w:rsid w:val="003069A4"/>
    <w:rsid w:val="0045019D"/>
    <w:rsid w:val="004D36A6"/>
    <w:rsid w:val="005A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6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3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6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3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520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2018-09-09T02:40:00Z</dcterms:created>
  <dcterms:modified xsi:type="dcterms:W3CDTF">2018-09-09T03:03:00Z</dcterms:modified>
</cp:coreProperties>
</file>