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F75">
        <w:rPr>
          <w:rFonts w:ascii="Times New Roman" w:hAnsi="Times New Roman" w:cs="Times New Roman"/>
          <w:b/>
          <w:sz w:val="26"/>
          <w:szCs w:val="24"/>
        </w:rPr>
        <w:t>EMEIEF</w:t>
      </w:r>
      <w:r>
        <w:rPr>
          <w:rFonts w:ascii="Times New Roman" w:hAnsi="Times New Roman" w:cs="Times New Roman"/>
          <w:b/>
          <w:sz w:val="24"/>
          <w:szCs w:val="24"/>
        </w:rPr>
        <w:t xml:space="preserve"> JOSÉ MARTINS FLORES – HISTÓRIA – PROF Me. CIRO JOSÉ TOALDO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6º ANO DO ENS. FUNDAMENTAL – 3º BIMESTE. </w:t>
      </w:r>
    </w:p>
    <w:p w:rsidR="00483F75" w:rsidRP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ALUNO (A) _____________________________________________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F75" w:rsidRP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F75">
        <w:rPr>
          <w:rFonts w:ascii="Times New Roman" w:hAnsi="Times New Roman" w:cs="Times New Roman"/>
          <w:b/>
          <w:sz w:val="24"/>
          <w:szCs w:val="24"/>
        </w:rPr>
        <w:t>A HISTÓRIA DA ROMA ANTIGA</w:t>
      </w:r>
      <w:r w:rsidRPr="00483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75" w:rsidRPr="003F09D6" w:rsidRDefault="00483F75" w:rsidP="00483F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D6">
        <w:rPr>
          <w:rFonts w:ascii="Times New Roman" w:hAnsi="Times New Roman" w:cs="Times New Roman"/>
          <w:sz w:val="24"/>
          <w:szCs w:val="24"/>
        </w:rPr>
        <w:t>A história de Roma Antiga é fascinante em função da cultura desenvolvida e dos avanços conseguidos por esta civilização. De uma pequena cidade, tornou-se um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9D6">
        <w:rPr>
          <w:rFonts w:ascii="Times New Roman" w:hAnsi="Times New Roman" w:cs="Times New Roman"/>
          <w:sz w:val="24"/>
          <w:szCs w:val="24"/>
        </w:rPr>
        <w:t>maiores impérios da antiguidade. Dos romanos, herdamos uma série de características culturais. O direito romano, até os dias de hoje está presente na cultura ocidental, assim como o latim, que deu origem a língua portuguesa, francesa, italiana e espanhola.</w:t>
      </w:r>
    </w:p>
    <w:p w:rsidR="00483F75" w:rsidRPr="003F09D6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09D6">
        <w:t> </w:t>
      </w:r>
      <w:r w:rsidRPr="003F09D6">
        <w:rPr>
          <w:rStyle w:val="Forte"/>
          <w:bdr w:val="none" w:sz="0" w:space="0" w:color="auto" w:frame="1"/>
        </w:rPr>
        <w:t>Origem de Roma: explicação mitológica</w:t>
      </w:r>
      <w:r>
        <w:t xml:space="preserve"> - </w:t>
      </w:r>
      <w:r w:rsidRPr="003F09D6">
        <w:t>Os romanos explicavam a origem de sua cidade através do mito de Rômulo e Remo. Segundo a mitologia romana, os gêmeos foram jogados no rio Tibre, na Itália. Resgatados por uma loba, que os amamentou, foram criados posteriormente por um casal de pastores. Adultos, retornam a cidade natal de Alba Longa e ganham terras para fundar</w:t>
      </w:r>
      <w:r>
        <w:t xml:space="preserve"> uma nova cidade que seria Roma, esta cidade foi fundada em 753 </w:t>
      </w:r>
      <w:proofErr w:type="gramStart"/>
      <w:r>
        <w:t>a.C.</w:t>
      </w:r>
      <w:proofErr w:type="gramEnd"/>
      <w:r>
        <w:t xml:space="preserve">, em homenagem a Rômulo. Na disputa pelo poder, Rômulo venceu Remo, pois o matou e se tornou o primeiro rei de Roma. </w:t>
      </w:r>
    </w:p>
    <w:p w:rsidR="00483F75" w:rsidRPr="00BF6B72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09D6">
        <w:rPr>
          <w:rStyle w:val="Forte"/>
          <w:bdr w:val="none" w:sz="0" w:space="0" w:color="auto" w:frame="1"/>
        </w:rPr>
        <w:t xml:space="preserve">Origens de </w:t>
      </w:r>
      <w:r w:rsidRPr="00BF6B72">
        <w:rPr>
          <w:rStyle w:val="Forte"/>
          <w:bdr w:val="none" w:sz="0" w:space="0" w:color="auto" w:frame="1"/>
        </w:rPr>
        <w:t xml:space="preserve">Roma: explicação histórica e Monarquia Romana (753 </w:t>
      </w:r>
      <w:proofErr w:type="gramStart"/>
      <w:r w:rsidRPr="00BF6B72">
        <w:rPr>
          <w:rStyle w:val="Forte"/>
          <w:bdr w:val="none" w:sz="0" w:space="0" w:color="auto" w:frame="1"/>
        </w:rPr>
        <w:t>a.C.</w:t>
      </w:r>
      <w:proofErr w:type="gramEnd"/>
      <w:r w:rsidRPr="00BF6B72">
        <w:rPr>
          <w:rStyle w:val="Forte"/>
          <w:bdr w:val="none" w:sz="0" w:space="0" w:color="auto" w:frame="1"/>
        </w:rPr>
        <w:t xml:space="preserve"> a 509 a.C.)</w:t>
      </w:r>
      <w:r w:rsidRPr="00BF6B72">
        <w:t xml:space="preserve"> - De acordo com os historiadores, a fundação de Roma resulta da mistura de três povos que foram habitar a região da Península Itálica: gregos, etruscos e italiotas. Na região, se desenvolveu uma economia baseada na agricultura e nas at</w:t>
      </w:r>
      <w:r>
        <w:t xml:space="preserve">ividades pastoris. Por volta de 600 </w:t>
      </w:r>
      <w:proofErr w:type="gramStart"/>
      <w:r>
        <w:t>a.C.</w:t>
      </w:r>
      <w:proofErr w:type="gramEnd"/>
      <w:r>
        <w:t xml:space="preserve">, os etruscos se estabeleceram em Roma  e conquistaram a cidade. Dos etruscos os romanos assimilaram conhecimentos de engenharia, o uso do arco e da abóbada (cobertura encurvada em construção) e a crença de que era possível conhecer a vontade dos deuses por meio da adivinhação. A sociedade </w:t>
      </w:r>
      <w:r w:rsidRPr="00BF6B72">
        <w:t>era divid</w:t>
      </w:r>
      <w:r>
        <w:t>ida em quatro</w:t>
      </w:r>
      <w:r w:rsidRPr="00BF6B72">
        <w:t xml:space="preserve"> grupos sociais: os Patrícios (grandes proprietários de terras</w:t>
      </w:r>
      <w:r w:rsidRPr="00BF6B72">
        <w:rPr>
          <w:color w:val="000000"/>
          <w:shd w:val="clear" w:color="auto" w:fill="FFFFFF"/>
        </w:rPr>
        <w:t xml:space="preserve">, descendentes das primeiras famílias que povoaram Roma, </w:t>
      </w:r>
      <w:r>
        <w:rPr>
          <w:color w:val="000000"/>
          <w:shd w:val="clear" w:color="auto" w:fill="FFFFFF"/>
        </w:rPr>
        <w:t xml:space="preserve">únicos a possuir diretos políticos e </w:t>
      </w:r>
      <w:r w:rsidRPr="00BF6B72">
        <w:rPr>
          <w:color w:val="000000"/>
          <w:shd w:val="clear" w:color="auto" w:fill="FFFFFF"/>
        </w:rPr>
        <w:t xml:space="preserve">ocupavam cargos públicos importantes); os </w:t>
      </w:r>
      <w:r w:rsidRPr="00BF6B72">
        <w:t>plebeus</w:t>
      </w:r>
      <w:r>
        <w:t>, maioria da população</w:t>
      </w:r>
      <w:r w:rsidRPr="00BF6B72">
        <w:t xml:space="preserve"> (comerciantes, artesãos e peque</w:t>
      </w:r>
      <w:r>
        <w:t>nos proprietários), não tinham o direito de participar do governo da cidade e podiam ser escravizados por dívidas</w:t>
      </w:r>
      <w:r>
        <w:rPr>
          <w:color w:val="000000"/>
          <w:shd w:val="clear" w:color="auto" w:fill="FFFFFF"/>
        </w:rPr>
        <w:t xml:space="preserve">; </w:t>
      </w:r>
      <w:r>
        <w:t xml:space="preserve">os </w:t>
      </w:r>
      <w:r>
        <w:rPr>
          <w:color w:val="000000"/>
          <w:shd w:val="clear" w:color="auto" w:fill="FFFFFF"/>
        </w:rPr>
        <w:t>Clientes eram servidores ou protegidos de uma família dos patrícios</w:t>
      </w:r>
      <w:r w:rsidRPr="00BF6B72">
        <w:rPr>
          <w:color w:val="000000"/>
          <w:shd w:val="clear" w:color="auto" w:fill="FFFFFF"/>
        </w:rPr>
        <w:t xml:space="preserve">; Escravos, em sua maioria prisioneiros de guerra, eram vendidos como mercadoria e não possuíam direitos sociais.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14EE3" wp14:editId="7B8C44DC">
            <wp:simplePos x="0" y="0"/>
            <wp:positionH relativeFrom="column">
              <wp:posOffset>-1905</wp:posOffset>
            </wp:positionH>
            <wp:positionV relativeFrom="paragraph">
              <wp:posOffset>87630</wp:posOffset>
            </wp:positionV>
            <wp:extent cx="3867150" cy="2769235"/>
            <wp:effectExtent l="0" t="0" r="0" b="0"/>
            <wp:wrapSquare wrapText="bothSides"/>
            <wp:docPr id="3" name="Imagem 3" descr="IlustraÃ§Ã£o: ReproduÃ§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Ã§Ã£o: ReproduÃ§Ã£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 Roma Antiga, o cargo de rei não passava de pai para filho; quando um rei morria, o Senado escolhia quem iria sucedê-lo, portanto o rei tinha seu poder limitado. Os patrícios, que controlavam o Senado romano, não </w:t>
      </w:r>
      <w:r>
        <w:lastRenderedPageBreak/>
        <w:t xml:space="preserve">se conformavam com o domínio etrusco de Roma. Em 509 </w:t>
      </w:r>
      <w:proofErr w:type="gramStart"/>
      <w:r>
        <w:t>a.C.</w:t>
      </w:r>
      <w:proofErr w:type="gramEnd"/>
      <w:r>
        <w:t xml:space="preserve">, os patrícios derrubaram o rei etrusco Tarquínio, o Soberbo e fundaram a República.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09D6">
        <w:rPr>
          <w:rStyle w:val="Forte"/>
          <w:bdr w:val="none" w:sz="0" w:space="0" w:color="auto" w:frame="1"/>
        </w:rPr>
        <w:t xml:space="preserve">República Romana (509 </w:t>
      </w:r>
      <w:proofErr w:type="gramStart"/>
      <w:r w:rsidRPr="003F09D6">
        <w:rPr>
          <w:rStyle w:val="Forte"/>
          <w:bdr w:val="none" w:sz="0" w:space="0" w:color="auto" w:frame="1"/>
        </w:rPr>
        <w:t>a.C.</w:t>
      </w:r>
      <w:proofErr w:type="gramEnd"/>
      <w:r w:rsidRPr="003F09D6">
        <w:rPr>
          <w:rStyle w:val="Forte"/>
          <w:bdr w:val="none" w:sz="0" w:space="0" w:color="auto" w:frame="1"/>
        </w:rPr>
        <w:t xml:space="preserve"> a 27 a.C.)</w:t>
      </w:r>
      <w:r>
        <w:t xml:space="preserve"> - </w:t>
      </w:r>
      <w:r w:rsidRPr="003F09D6">
        <w:t>Durante o período republicano, o senado Romano ganhou grande poder político. Os senadores, de origem patrícia, cuidavam das finanças públicas, da administração e da política externa. As atividades executivas eram exercidas pelos cônsu</w:t>
      </w:r>
      <w:r>
        <w:t xml:space="preserve">les (era o cargo mais alto da República, este comandava o exército, administrava a cidade e presidia o Senado), o Pretor era o responsável pela justiça, o Questor arrecada impostos, o Edil cuidava do policiamento, abastecimento e conservação das ruas e pela organização dos espetáculos públicos e o censor fazia a contagem da população, também havia o tribuno da plebe.  </w:t>
      </w:r>
      <w:r w:rsidRPr="003F09D6">
        <w:t xml:space="preserve">A criação dos tribunos da plebe está ligada às lutas dos plebeus por uma maior participação política e melhores condições de vida.  Em 367 </w:t>
      </w:r>
      <w:proofErr w:type="gramStart"/>
      <w:r w:rsidRPr="003F09D6">
        <w:t>a.C.</w:t>
      </w:r>
      <w:proofErr w:type="gramEnd"/>
      <w:r w:rsidRPr="003F09D6">
        <w:t>, foi aprovada a Lei Licínia, que garantia a participação dos plebeus no Consulado (dois cônsules eram eleitos: um patrício e um plebeu). Esta lei também acabou com a escravidão por dívidas (válida somente para cidadãos romanos).</w:t>
      </w:r>
      <w:r>
        <w:t xml:space="preserve">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3AA96D" wp14:editId="18829E08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4772660" cy="2978150"/>
            <wp:effectExtent l="0" t="0" r="8890" b="0"/>
            <wp:wrapTight wrapText="bothSides">
              <wp:wrapPolygon edited="0">
                <wp:start x="0" y="0"/>
                <wp:lineTo x="0" y="21416"/>
                <wp:lineTo x="21554" y="21416"/>
                <wp:lineTo x="21554" y="0"/>
                <wp:lineTo x="0" y="0"/>
              </wp:wrapPolygon>
            </wp:wrapTight>
            <wp:docPr id="7" name="Imagem 7" descr="https://www.ancient.eu/uploads/images/4532.jpg?v=148568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cient.eu/uploads/images/4532.jpg?v=14856817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 senado era formado por 300 membros vitalícios (para toda a vida), todos eram patrícios. Suas principais funções eram controlar o tesouro público e propor a guerra ou a paz. Na República Romana, somente os patrícios podiam ocupar altos cargos no governo, isto é, os cargos de magistrados do Senado. A República era governada pelos magistrados, auxiliados pelo Senado e pelas Assembleias. Assembleias eram três: Assembleia das tribos – reuniões dos cidadãos conforme o local de residência; elegia os questores e </w:t>
      </w:r>
      <w:proofErr w:type="gramStart"/>
      <w:r>
        <w:t>edis</w:t>
      </w:r>
      <w:proofErr w:type="gramEnd"/>
      <w:r>
        <w:t xml:space="preserve">; Assembleia centuriata – reunião dos cidadãos em centúrias (unidades do Exército) segundo o grau de riqueza; votava as declarações de guerra, os acordos de paz e elegia os cônsules. Assembleia da plebe – composta apenas de plebeus, votava assunto de interesse da plebe. Mulheres e escravos eram excluídos da política e, não participavam de nenhuma dessas assembleias.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As lutas sociais – Os plebeus eram maioria em Roma, pagavam impostos e serviam o exército, mas não podiam exercer nenhum cargo importante no governo romano. O casamento entre plebeus e patrícios era proibido; os plebeus eram forçados a ir para a guerra, deixavam suas pequenas propriedades e, com isso, se endividavam; quando não conseguiam pagar suas dívidas, perdiam a terra e eram escravizados. Mas os plebeus, dispostos a lutar por igualdade de direitos, promoveram várias </w:t>
      </w:r>
      <w:r>
        <w:lastRenderedPageBreak/>
        <w:t xml:space="preserve">revoltas. A tática que usavam era se retirar de Roma e ameaçar não mais participar do exército romano; como era a maioria dos trabalhadores e dos soldados, os patrícios tinham que ceder. Assim, aos poucos, os plebeus foram conquistando mais direitos, até conquistar: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*Tribuno da Plebe (494 </w:t>
      </w:r>
      <w:proofErr w:type="gramStart"/>
      <w:r>
        <w:t>a.C.</w:t>
      </w:r>
      <w:proofErr w:type="gramEnd"/>
      <w:r>
        <w:t xml:space="preserve">) –  direito de eleger um tribuno da plebe que podia anular leis contrárias a eles; </w:t>
      </w:r>
    </w:p>
    <w:p w:rsidR="00483F75" w:rsidRPr="003F09D6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*Lei das Doze Tábuas (450 </w:t>
      </w:r>
      <w:proofErr w:type="gramStart"/>
      <w:r>
        <w:t>a.C.</w:t>
      </w:r>
      <w:proofErr w:type="gramEnd"/>
      <w:r>
        <w:t xml:space="preserve">) – 1ª leis escritas da história de Roma, assim os patrícios tinham que cumprir; *Leis </w:t>
      </w:r>
      <w:proofErr w:type="spellStart"/>
      <w:r>
        <w:t>Licínias-Séxtias</w:t>
      </w:r>
      <w:proofErr w:type="spellEnd"/>
      <w:r>
        <w:t xml:space="preserve"> (397 a.C.) – uma delas determinava que um dos cônsul tinha de ser plebeu a outra cancelava parte da divida que os plebeus tinham com os patrícios. </w:t>
      </w:r>
    </w:p>
    <w:p w:rsidR="00483F75" w:rsidRPr="003F09D6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09D6">
        <w:rPr>
          <w:rStyle w:val="Forte"/>
          <w:bdr w:val="none" w:sz="0" w:space="0" w:color="auto" w:frame="1"/>
        </w:rPr>
        <w:t>Exp</w:t>
      </w:r>
      <w:r>
        <w:rPr>
          <w:rStyle w:val="Forte"/>
          <w:bdr w:val="none" w:sz="0" w:space="0" w:color="auto" w:frame="1"/>
        </w:rPr>
        <w:t>ansão Romana</w:t>
      </w:r>
      <w:r>
        <w:t xml:space="preserve"> - </w:t>
      </w:r>
      <w:r w:rsidRPr="003F09D6">
        <w:t xml:space="preserve">Após dominar toda a península itálica, os romanos </w:t>
      </w:r>
      <w:r>
        <w:t>passaram a disputar a liderança com outra potência daquela época: Cartago (colônia fenícia do norte da África que muito forte com o comércio marítimo)</w:t>
      </w:r>
      <w:r w:rsidRPr="003F09D6">
        <w:t xml:space="preserve">. Com um exército bem preparado e muitos recursos, </w:t>
      </w:r>
      <w:r>
        <w:t xml:space="preserve">disputaram pelo controle do comércio no Mediterrâneo ocidental, dando origem a três guerras entre Roma e Cartago, </w:t>
      </w:r>
      <w:proofErr w:type="gramStart"/>
      <w:r>
        <w:t>as Guerras Púnicas, assim chamadas</w:t>
      </w:r>
      <w:proofErr w:type="gramEnd"/>
      <w:r>
        <w:t xml:space="preserve"> porque os romanos denominavam os fenícios de púnicos. Foram guerras que se desenrolaram entre 264 e 146 </w:t>
      </w:r>
      <w:proofErr w:type="gramStart"/>
      <w:r>
        <w:t>a.C.</w:t>
      </w:r>
      <w:proofErr w:type="gramEnd"/>
      <w:r>
        <w:t xml:space="preserve"> e os romanos </w:t>
      </w:r>
      <w:r w:rsidRPr="003F09D6">
        <w:t>venceram os cartagineses, liderados pelo general</w:t>
      </w:r>
      <w:r>
        <w:t> Aníbal</w:t>
      </w:r>
      <w:r w:rsidRPr="003F09D6">
        <w:t>. Esta vitória foi muito importante, pois garantiu a supremacia romana no Mar Mediterrâneo. Os romanos passaram a chamar o Mediterrâneo de </w:t>
      </w:r>
      <w:r w:rsidRPr="003F09D6">
        <w:rPr>
          <w:rStyle w:val="nfase"/>
          <w:bdr w:val="none" w:sz="0" w:space="0" w:color="auto" w:frame="1"/>
        </w:rPr>
        <w:t>Mare Nostrum </w:t>
      </w:r>
      <w:r w:rsidRPr="003F09D6">
        <w:t>(Nosso Mar).</w:t>
      </w:r>
      <w:r>
        <w:t xml:space="preserve"> </w:t>
      </w:r>
      <w:r w:rsidRPr="003F09D6">
        <w:t>Após dominar Cartago, Roma ampliou suas conquistas, dominando a Grécia, o Egito, a Macedônia, a Gália, a Germânia, a Trácia, a Síria e a Palestina.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09D6">
        <w:t> Com as conquistas, a vida e a estrutura de Roma passa</w:t>
      </w:r>
      <w:r>
        <w:t>ram por significativas mudanças:</w:t>
      </w:r>
      <w:proofErr w:type="gramStart"/>
      <w:r>
        <w:t xml:space="preserve"> </w:t>
      </w:r>
      <w:r w:rsidRPr="003F09D6">
        <w:t xml:space="preserve">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proofErr w:type="gramEnd"/>
      <w:r>
        <w:t xml:space="preserve">* ocorreu o enriquecimento do Estado Romano; * fortalecimento de um novo grupo social, o dos cavaleiros; *aumento do escravismo e a concentração das terras conquistadas nas mãos de poucos.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F6EE1">
        <w:rPr>
          <w:b/>
        </w:rPr>
        <w:t>Espártaco:</w:t>
      </w:r>
      <w:r>
        <w:t xml:space="preserve"> a resistência à escravidão – Durante a expansão romana pelo Mediterrâneo, ocorreram várias revoltas de escravos nos domínios romanos; a maior delas </w:t>
      </w:r>
      <w:proofErr w:type="gramStart"/>
      <w:r>
        <w:t>foi em</w:t>
      </w:r>
      <w:proofErr w:type="gramEnd"/>
      <w:r>
        <w:t xml:space="preserve"> Cápua, no sul da Península Itálica, e foi liderada por Espártaco. Este foi captura do no norte da Grécia e se transformou em um gladiador (escravo ou prisioneiro que lutava contra homens ou feras nos anfiteatros romanos). Espártaco liderou a maior rebelião do mundo antigo. Com 10 mil combatentes venceram diversas vezes os romanos, mas em 71 </w:t>
      </w:r>
      <w:proofErr w:type="gramStart"/>
      <w:r>
        <w:t>a.C.</w:t>
      </w:r>
      <w:proofErr w:type="gramEnd"/>
      <w:r>
        <w:t xml:space="preserve">, foi vencido pelo exército romano. Espártaco e </w:t>
      </w:r>
      <w:proofErr w:type="gramStart"/>
      <w:r>
        <w:t>6</w:t>
      </w:r>
      <w:proofErr w:type="gramEnd"/>
      <w:r>
        <w:t xml:space="preserve"> mil seguidores foram presos, crucificados e expostos ao longo da via Ápia (ligava Roma a Cápua). Espártaco lutava pela liberdade e não contra Roma.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F6EE1">
        <w:rPr>
          <w:b/>
        </w:rPr>
        <w:t xml:space="preserve">A luta </w:t>
      </w:r>
      <w:r>
        <w:rPr>
          <w:b/>
        </w:rPr>
        <w:t>p</w:t>
      </w:r>
      <w:r w:rsidRPr="000F6EE1">
        <w:rPr>
          <w:b/>
        </w:rPr>
        <w:t xml:space="preserve">ela terra </w:t>
      </w:r>
      <w:r>
        <w:rPr>
          <w:b/>
        </w:rPr>
        <w:t>–</w:t>
      </w:r>
      <w:r w:rsidRPr="000F6EE1">
        <w:rPr>
          <w:b/>
        </w:rPr>
        <w:t xml:space="preserve"> </w:t>
      </w:r>
      <w:r>
        <w:t xml:space="preserve">As terras de Roma concentravam </w:t>
      </w:r>
      <w:proofErr w:type="gramStart"/>
      <w:r>
        <w:t>na mãos</w:t>
      </w:r>
      <w:proofErr w:type="gramEnd"/>
      <w:r>
        <w:t xml:space="preserve"> de poucos e o numero de pobres nas cidades e campos aumentava muito. Diante disto, em </w:t>
      </w:r>
      <w:r w:rsidRPr="000F6EE1">
        <w:t xml:space="preserve">313 </w:t>
      </w:r>
      <w:proofErr w:type="gramStart"/>
      <w:r w:rsidRPr="000F6EE1">
        <w:t>a.C.</w:t>
      </w:r>
      <w:proofErr w:type="gramEnd"/>
      <w:r w:rsidRPr="000F6EE1">
        <w:t>, o tribuno da plebe, Tibério Graco</w:t>
      </w:r>
      <w:r>
        <w:t xml:space="preserve">, propôs a reforma agrária (medidas para tornar a posse e o uso da terra acessível ao maior número de pessoas ou famílias). Houve apoio total pelos camponeses, mas os ricos não aceitaram, o tumulto foi grande e Tibério foi assassinado. Em 123 </w:t>
      </w:r>
      <w:proofErr w:type="gramStart"/>
      <w:r>
        <w:t>a.C.</w:t>
      </w:r>
      <w:proofErr w:type="gramEnd"/>
      <w:r>
        <w:t xml:space="preserve">, Caio Graco foi eleito tribuno da plebe e deu continuidade a reforma iniciada por seu irmão Tibério. Mas, Caio também acabou vendo que seria morto em uma cilada, pediu que um escravo o matasse.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D0BD2">
        <w:rPr>
          <w:b/>
        </w:rPr>
        <w:lastRenderedPageBreak/>
        <w:t xml:space="preserve">Júlio César </w:t>
      </w:r>
      <w:r>
        <w:rPr>
          <w:b/>
        </w:rPr>
        <w:t xml:space="preserve">contra o Senado - </w:t>
      </w:r>
      <w:r>
        <w:t xml:space="preserve">Aproveitando-se de sua popularidade, Júlio César, juntou-se aos generais Pompeu e Crasso e formou com eles o </w:t>
      </w:r>
      <w:r w:rsidRPr="008D0BD2">
        <w:rPr>
          <w:b/>
        </w:rPr>
        <w:t>Primeiro Triunvirato</w:t>
      </w:r>
      <w:r>
        <w:t xml:space="preserve">. Um acordo entre três generais pelo qual um se comprometia a ajudar o outro para controlar o poder em Roma. Com a morte de Crasso, Pompeu e César disputam o poder, César vence, toma o poder de Roma e promove reformas que o tornam mais popular, como a doação de terras a milhares de ex-soldados e plebeus empobrecidos. Os senadores acusaram césar de trair a República Romana e desejar a volta da Monarquia e, com base nisso, o assassinaram em 44 a. C. </w:t>
      </w:r>
    </w:p>
    <w:p w:rsidR="00483F75" w:rsidRPr="001F3826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 xml:space="preserve">Otávio e o Império – </w:t>
      </w:r>
      <w:r>
        <w:t xml:space="preserve">Com a morte de Júlio César formou-se </w:t>
      </w:r>
      <w:r w:rsidRPr="001F3826">
        <w:rPr>
          <w:b/>
        </w:rPr>
        <w:t>o Segundo Triunvirato</w:t>
      </w:r>
      <w:r>
        <w:t xml:space="preserve"> com os generais Otávio, Marco Antônio e Lépido. A disputa pelo poder opôs as tropas de Otávio às de Marco Antônio e Cleópatra, rainha do Egito. A vitória coube a Otávio que recebeu o título de Príncipe e o de Augusto (venerado) e o de Imperador (comandante supremo do exército), fato que aconteceu em 27 </w:t>
      </w:r>
      <w:proofErr w:type="gramStart"/>
      <w:r>
        <w:t>a.C.</w:t>
      </w:r>
      <w:proofErr w:type="gramEnd"/>
      <w:r>
        <w:t xml:space="preserve">, com isso teve início o Império. </w:t>
      </w:r>
    </w:p>
    <w:p w:rsidR="00483F75" w:rsidRDefault="00483F75" w:rsidP="00483F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F09D6">
        <w:t>O império romano passou a ser muito mais comercial do que agrário. Povos conquistados foram escravizados ou passaram a pagar impostos para o império. As províncias (regiões controladas por Roma) renderam grandes recursos para Roma. A capital do Império Romano enriqueceu e a vida dos romanos mudou.</w:t>
      </w:r>
    </w:p>
    <w:p w:rsidR="00483F75" w:rsidRPr="00576216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16">
        <w:rPr>
          <w:rFonts w:ascii="Times New Roman" w:hAnsi="Times New Roman" w:cs="Times New Roman"/>
          <w:sz w:val="24"/>
          <w:szCs w:val="24"/>
        </w:rPr>
        <w:t xml:space="preserve">RESPONDER EM SEU CADERNO: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16">
        <w:rPr>
          <w:rFonts w:ascii="Times New Roman" w:hAnsi="Times New Roman" w:cs="Times New Roman"/>
          <w:sz w:val="24"/>
          <w:szCs w:val="24"/>
        </w:rPr>
        <w:t xml:space="preserve">1. Quais os três períodos da História de Roma?  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16">
        <w:rPr>
          <w:rFonts w:ascii="Times New Roman" w:hAnsi="Times New Roman" w:cs="Times New Roman"/>
          <w:sz w:val="24"/>
          <w:szCs w:val="24"/>
        </w:rPr>
        <w:t xml:space="preserve">2. Para explicar sobrea origem de Roma Antiga existe duas versões? Quais são e as explique?  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16">
        <w:rPr>
          <w:rFonts w:ascii="Times New Roman" w:hAnsi="Times New Roman" w:cs="Times New Roman"/>
          <w:sz w:val="24"/>
          <w:szCs w:val="24"/>
        </w:rPr>
        <w:t xml:space="preserve">3. Como estava composta pirâmide social da social da Roma Antiga na época da Monarquia?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1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Com as conquistas romanas </w:t>
      </w:r>
      <w:r w:rsidRPr="00576216">
        <w:rPr>
          <w:rFonts w:ascii="Times New Roman" w:hAnsi="Times New Roman" w:cs="Times New Roman"/>
          <w:sz w:val="24"/>
          <w:szCs w:val="24"/>
        </w:rPr>
        <w:t>mudanças</w:t>
      </w:r>
      <w:r>
        <w:rPr>
          <w:rFonts w:ascii="Times New Roman" w:hAnsi="Times New Roman" w:cs="Times New Roman"/>
          <w:sz w:val="24"/>
          <w:szCs w:val="24"/>
        </w:rPr>
        <w:t xml:space="preserve"> significativas em Roma. Quais foram elas?</w:t>
      </w:r>
      <w:r w:rsidRPr="005762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21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7621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76216">
        <w:rPr>
          <w:rFonts w:ascii="Times New Roman" w:hAnsi="Times New Roman" w:cs="Times New Roman"/>
          <w:sz w:val="24"/>
          <w:szCs w:val="24"/>
        </w:rPr>
        <w:t xml:space="preserve"> Complete: a) Quem foi derrubado em 509 </w:t>
      </w:r>
      <w:proofErr w:type="gramStart"/>
      <w:r w:rsidRPr="00576216">
        <w:rPr>
          <w:rFonts w:ascii="Times New Roman" w:hAnsi="Times New Roman" w:cs="Times New Roman"/>
          <w:sz w:val="24"/>
          <w:szCs w:val="24"/>
        </w:rPr>
        <w:t>a.C.</w:t>
      </w:r>
      <w:proofErr w:type="gramEnd"/>
      <w:r w:rsidRPr="00576216">
        <w:rPr>
          <w:rFonts w:ascii="Times New Roman" w:hAnsi="Times New Roman" w:cs="Times New Roman"/>
          <w:sz w:val="24"/>
          <w:szCs w:val="24"/>
        </w:rPr>
        <w:t xml:space="preserve">, pelos patrícios ________________________; b) Quem presidia o Senado Romano __________________ c) </w:t>
      </w:r>
      <w:r>
        <w:rPr>
          <w:rFonts w:ascii="Times New Roman" w:hAnsi="Times New Roman" w:cs="Times New Roman"/>
          <w:sz w:val="24"/>
          <w:szCs w:val="24"/>
        </w:rPr>
        <w:t xml:space="preserve">Quem </w:t>
      </w:r>
      <w:r w:rsidRPr="00576216">
        <w:rPr>
          <w:rFonts w:ascii="Times New Roman" w:hAnsi="Times New Roman" w:cs="Times New Roman"/>
          <w:sz w:val="24"/>
          <w:szCs w:val="24"/>
        </w:rPr>
        <w:t>elegia os questores e edis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___________________________; d) Quem era excluído da politica romana _____________ e __________________; e) Irmãos que lutaram pela Reforma Agrária ____________________ e ____________________________.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Faça a correção destas frases: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maioria da população de Roma Antiga  era formada pelos Patrícios ___________________________________ 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monarquia romana o cargo do rei era hereditário ____________________________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Cônsules eram eleitos pela Assembleia das tribos _____________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Lei Licínia-</w:t>
      </w:r>
      <w:proofErr w:type="spellStart"/>
      <w:r>
        <w:rPr>
          <w:rFonts w:ascii="Times New Roman" w:hAnsi="Times New Roman" w:cs="Times New Roman"/>
          <w:sz w:val="24"/>
          <w:szCs w:val="24"/>
        </w:rPr>
        <w:t>Séxtia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plebeus podiam se casar com os patrícios ______________ 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Os Romanos passaram a dominar o Mar Mediterrâneo após dominar os persas ________________________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560CBD">
        <w:rPr>
          <w:rFonts w:ascii="Times New Roman" w:hAnsi="Times New Roman" w:cs="Times New Roman"/>
          <w:sz w:val="24"/>
          <w:szCs w:val="24"/>
        </w:rPr>
        <w:t xml:space="preserve">.  Relacione os parentes com seus respectivos números </w:t>
      </w:r>
      <w:proofErr w:type="gramStart"/>
      <w:r w:rsidRPr="00560CB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0CBD">
        <w:rPr>
          <w:rFonts w:ascii="Times New Roman" w:hAnsi="Times New Roman" w:cs="Times New Roman"/>
          <w:sz w:val="24"/>
          <w:szCs w:val="24"/>
        </w:rPr>
        <w:t>. Júlio César</w:t>
      </w:r>
      <w:proofErr w:type="gramStart"/>
      <w:r w:rsidRPr="00560C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60CBD">
        <w:rPr>
          <w:rFonts w:ascii="Times New Roman" w:hAnsi="Times New Roman" w:cs="Times New Roman"/>
          <w:sz w:val="24"/>
          <w:szCs w:val="24"/>
        </w:rPr>
        <w:t>2. Otávio Augusto</w:t>
      </w:r>
      <w:proofErr w:type="gramStart"/>
      <w:r w:rsidRPr="00560C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60CBD">
        <w:rPr>
          <w:rFonts w:ascii="Times New Roman" w:hAnsi="Times New Roman" w:cs="Times New Roman"/>
          <w:sz w:val="24"/>
          <w:szCs w:val="24"/>
        </w:rPr>
        <w:t>3. Cleópatra</w:t>
      </w:r>
      <w:proofErr w:type="gramStart"/>
      <w:r w:rsidRPr="00560C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60CBD">
        <w:rPr>
          <w:rFonts w:ascii="Times New Roman" w:hAnsi="Times New Roman" w:cs="Times New Roman"/>
          <w:sz w:val="24"/>
          <w:szCs w:val="24"/>
        </w:rPr>
        <w:t>4. Espártaco</w:t>
      </w:r>
      <w:proofErr w:type="gramStart"/>
      <w:r w:rsidRPr="0056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5. Mar Mediterrâneo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6. Cartago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60CBD">
        <w:rPr>
          <w:rFonts w:ascii="Times New Roman" w:hAnsi="Times New Roman" w:cs="Times New Roman"/>
          <w:sz w:val="24"/>
          <w:szCs w:val="24"/>
        </w:rPr>
        <w:t>7. Rômulo</w:t>
      </w:r>
      <w:proofErr w:type="gramStart"/>
      <w:r w:rsidRPr="00560C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60CBD">
        <w:rPr>
          <w:rFonts w:ascii="Times New Roman" w:hAnsi="Times New Roman" w:cs="Times New Roman"/>
          <w:sz w:val="24"/>
          <w:szCs w:val="24"/>
        </w:rPr>
        <w:t>8. Tarquínio, o Soberbo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  ) Primeiro rei de Roma </w:t>
      </w:r>
    </w:p>
    <w:p w:rsidR="00483F75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Colônia fenícia vencida pelos romanos    (   ) Triunfou no Primeiro Triunvirato  (    ) Rainha do Egito  </w:t>
      </w:r>
    </w:p>
    <w:p w:rsidR="00483F75" w:rsidRPr="002F58F2" w:rsidRDefault="00483F75" w:rsidP="00483F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Mare Nostrum     (     ) Rei Etrusco    (   ) Primeiro Imperador Romano   (   ) Líder de grande rebelião          </w:t>
      </w:r>
    </w:p>
    <w:p w:rsidR="00C45135" w:rsidRDefault="00C45135">
      <w:bookmarkStart w:id="0" w:name="_GoBack"/>
      <w:bookmarkEnd w:id="0"/>
    </w:p>
    <w:sectPr w:rsidR="00C45135" w:rsidSect="00483F75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75"/>
    <w:rsid w:val="00483F75"/>
    <w:rsid w:val="00C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3F75"/>
    <w:rPr>
      <w:b/>
      <w:bCs/>
    </w:rPr>
  </w:style>
  <w:style w:type="character" w:styleId="nfase">
    <w:name w:val="Emphasis"/>
    <w:basedOn w:val="Fontepargpadro"/>
    <w:uiPriority w:val="20"/>
    <w:qFormat/>
    <w:rsid w:val="00483F7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3F75"/>
    <w:rPr>
      <w:b/>
      <w:bCs/>
    </w:rPr>
  </w:style>
  <w:style w:type="character" w:styleId="nfase">
    <w:name w:val="Emphasis"/>
    <w:basedOn w:val="Fontepargpadro"/>
    <w:uiPriority w:val="20"/>
    <w:qFormat/>
    <w:rsid w:val="00483F7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1769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2018-09-01T20:07:00Z</dcterms:created>
  <dcterms:modified xsi:type="dcterms:W3CDTF">2018-09-01T20:12:00Z</dcterms:modified>
</cp:coreProperties>
</file>