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 xml:space="preserve">PROVA DE SOCIOLOGIA 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>MEIOS DE COMUNICAÇÃO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 xml:space="preserve">1. Colocar nas questões V para as Verdadeiras e F para as Falsas, nas falsas fazer a correção: 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717F5F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717F5F">
        <w:rPr>
          <w:rFonts w:ascii="Times New Roman" w:hAnsi="Times New Roman" w:cs="Times New Roman"/>
          <w:sz w:val="24"/>
          <w:szCs w:val="24"/>
        </w:rPr>
        <w:t xml:space="preserve">) Segundo Guareschi, todas as classes sociais sofrem as consequências dos meios de comunicação  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 xml:space="preserve">B. </w:t>
      </w:r>
      <w:proofErr w:type="gramStart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(   </w:t>
      </w:r>
      <w:proofErr w:type="gramEnd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17F5F">
        <w:rPr>
          <w:rFonts w:ascii="Times New Roman" w:hAnsi="Times New Roman" w:cs="Times New Roman"/>
          <w:sz w:val="24"/>
          <w:szCs w:val="24"/>
        </w:rPr>
        <w:t xml:space="preserve"> A televisão tem o aspecto fundamental que o entretenimento ____ 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717F5F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717F5F">
        <w:rPr>
          <w:rFonts w:ascii="Times New Roman" w:hAnsi="Times New Roman" w:cs="Times New Roman"/>
          <w:sz w:val="24"/>
          <w:szCs w:val="24"/>
        </w:rPr>
        <w:t xml:space="preserve">)  </w:t>
      </w:r>
      <w:r w:rsidRPr="00717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populações, sobretudo nas megacidades, tornaram-se um gigantesco público padronizado pelas estatísticas, mobilizado pela publicidade e seduzido pelo consumo. </w:t>
      </w:r>
      <w:r w:rsidRPr="00717F5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17F5F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717F5F">
        <w:rPr>
          <w:rFonts w:ascii="Times New Roman" w:hAnsi="Times New Roman" w:cs="Times New Roman"/>
          <w:sz w:val="24"/>
          <w:szCs w:val="24"/>
        </w:rPr>
        <w:t xml:space="preserve"> (   ) </w:t>
      </w:r>
      <w:r w:rsidRPr="00717F5F">
        <w:rPr>
          <w:rFonts w:ascii="Times New Roman" w:eastAsia="Times New Roman" w:hAnsi="Times New Roman" w:cs="Times New Roman"/>
          <w:sz w:val="24"/>
          <w:szCs w:val="24"/>
          <w:lang w:eastAsia="pt-BR"/>
        </w:rPr>
        <w:t>A comunicação publicitária apenas procura informar as características importantes de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eus objetos ___</w:t>
      </w:r>
      <w:r w:rsidRPr="00717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>E</w:t>
      </w:r>
      <w:r w:rsidRPr="00717F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(   </w:t>
      </w:r>
      <w:proofErr w:type="gramEnd"/>
      <w:r w:rsidRPr="00717F5F">
        <w:rPr>
          <w:rFonts w:ascii="Times New Roman" w:hAnsi="Times New Roman" w:cs="Times New Roman"/>
          <w:bCs/>
          <w:sz w:val="24"/>
          <w:szCs w:val="24"/>
        </w:rPr>
        <w:t>)</w:t>
      </w:r>
      <w:r w:rsidRPr="00717F5F">
        <w:rPr>
          <w:rFonts w:ascii="Times New Roman" w:hAnsi="Times New Roman" w:cs="Times New Roman"/>
          <w:sz w:val="24"/>
          <w:szCs w:val="24"/>
        </w:rPr>
        <w:t xml:space="preserve">  Roberto e Raimundo foram impedidos de colocar sua indústria em funcionamento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>F.</w:t>
      </w:r>
      <w:proofErr w:type="gramStart"/>
      <w:r w:rsidRPr="00717F5F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717F5F">
        <w:rPr>
          <w:rFonts w:ascii="Times New Roman" w:hAnsi="Times New Roman" w:cs="Times New Roman"/>
          <w:sz w:val="24"/>
          <w:szCs w:val="24"/>
        </w:rPr>
        <w:t xml:space="preserve">) Na </w:t>
      </w:r>
      <w:r w:rsidRPr="00717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atualidade a televisão é tida como o principal aparelho ideológico de comunicação _____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 xml:space="preserve">G. </w:t>
      </w:r>
      <w:proofErr w:type="gramStart"/>
      <w:r w:rsidRPr="00717F5F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717F5F">
        <w:rPr>
          <w:rFonts w:ascii="Times New Roman" w:hAnsi="Times New Roman" w:cs="Times New Roman"/>
          <w:sz w:val="24"/>
          <w:szCs w:val="24"/>
        </w:rPr>
        <w:t xml:space="preserve">) No Brasil são poucas as famílias que tem o controle dos meios de comunicação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 xml:space="preserve">H. </w:t>
      </w:r>
      <w:proofErr w:type="gramStart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(   </w:t>
      </w:r>
      <w:proofErr w:type="gramEnd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17F5F">
        <w:rPr>
          <w:rFonts w:ascii="Times New Roman" w:hAnsi="Times New Roman" w:cs="Times New Roman"/>
          <w:sz w:val="24"/>
          <w:szCs w:val="24"/>
        </w:rPr>
        <w:t>Na atualidade os meios de comunicação contribuem para resgatar a cultura dos povo</w:t>
      </w:r>
      <w:r>
        <w:rPr>
          <w:rFonts w:ascii="Times New Roman" w:hAnsi="Times New Roman" w:cs="Times New Roman"/>
          <w:sz w:val="24"/>
          <w:szCs w:val="24"/>
        </w:rPr>
        <w:t>s ____________</w:t>
      </w:r>
      <w:r w:rsidRPr="00717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717F5F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717F5F">
        <w:rPr>
          <w:rFonts w:ascii="Times New Roman" w:hAnsi="Times New Roman" w:cs="Times New Roman"/>
          <w:sz w:val="24"/>
          <w:szCs w:val="24"/>
        </w:rPr>
        <w:t>) É com discernimento frente aos meios de comunicação que se consegue ver perceber os bastidores do mundo ____________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gramStart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(   </w:t>
      </w:r>
      <w:proofErr w:type="gramEnd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17F5F">
        <w:rPr>
          <w:rFonts w:ascii="Times New Roman" w:hAnsi="Times New Roman" w:cs="Times New Roman"/>
          <w:sz w:val="24"/>
          <w:szCs w:val="24"/>
        </w:rPr>
        <w:t xml:space="preserve">No Brasil, como nas demais partes do mundo, existe equilíbrio entre o nº de emissoras públicas e privadas ______________  </w:t>
      </w:r>
    </w:p>
    <w:p w:rsidR="00717F5F" w:rsidRDefault="00717F5F" w:rsidP="00717F5F">
      <w:pPr>
        <w:spacing w:after="0" w:line="240" w:lineRule="auto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717F5F" w:rsidRDefault="00717F5F" w:rsidP="00717F5F">
      <w:pPr>
        <w:spacing w:after="0" w:line="240" w:lineRule="auto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17F5F">
        <w:rPr>
          <w:rStyle w:val="apple-style-span"/>
          <w:rFonts w:ascii="Times New Roman" w:hAnsi="Times New Roman" w:cs="Times New Roman"/>
          <w:sz w:val="24"/>
          <w:szCs w:val="24"/>
        </w:rPr>
        <w:t xml:space="preserve">2. Complete: </w:t>
      </w:r>
    </w:p>
    <w:p w:rsidR="00717F5F" w:rsidRDefault="00717F5F" w:rsidP="00717F5F">
      <w:pPr>
        <w:spacing w:after="0" w:line="240" w:lineRule="auto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717F5F">
        <w:rPr>
          <w:rStyle w:val="apple-style-span"/>
          <w:rFonts w:ascii="Times New Roman" w:hAnsi="Times New Roman" w:cs="Times New Roman"/>
          <w:sz w:val="24"/>
          <w:szCs w:val="24"/>
        </w:rPr>
        <w:t xml:space="preserve">a) No contexto dos meios de comunicação em que momento específico eles buscam </w:t>
      </w:r>
      <w:r w:rsidRPr="00717F5F">
        <w:rPr>
          <w:rFonts w:ascii="Times New Roman" w:hAnsi="Times New Roman" w:cs="Times New Roman"/>
          <w:sz w:val="24"/>
          <w:szCs w:val="24"/>
        </w:rPr>
        <w:t xml:space="preserve">manipular a opinião pública para seus fins de lucro </w:t>
      </w:r>
      <w:r w:rsidRPr="00717F5F">
        <w:rPr>
          <w:rStyle w:val="apple-style-span"/>
          <w:rFonts w:ascii="Times New Roman" w:hAnsi="Times New Roman" w:cs="Times New Roman"/>
          <w:sz w:val="24"/>
          <w:szCs w:val="24"/>
        </w:rPr>
        <w:t xml:space="preserve">__________________;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Style w:val="apple-style-span"/>
          <w:rFonts w:ascii="Times New Roman" w:hAnsi="Times New Roman" w:cs="Times New Roman"/>
          <w:sz w:val="24"/>
          <w:szCs w:val="24"/>
        </w:rPr>
        <w:t xml:space="preserve">b) Pelo ______________ e _____________ podemos perceber </w:t>
      </w:r>
      <w:r w:rsidRPr="00717F5F">
        <w:rPr>
          <w:rFonts w:ascii="Times New Roman" w:hAnsi="Times New Roman" w:cs="Times New Roman"/>
          <w:sz w:val="24"/>
          <w:szCs w:val="24"/>
        </w:rPr>
        <w:t xml:space="preserve">até onde podem chegar os perigos que tornam o homem instrumento de outro homem em uma escala perigosa à integridade da pessoa;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 xml:space="preserve">c) De quem é a frase: “espera-se quem têm contato com a Sociologia, crie personalidades mais aptas à participação das atividades da vida em sociedade” ________________________;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 xml:space="preserve">d) De onde Sirleidy forma sua opinião e seus valores ___________________;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F5F">
        <w:rPr>
          <w:rFonts w:ascii="Times New Roman" w:hAnsi="Times New Roman" w:cs="Times New Roman"/>
          <w:sz w:val="24"/>
          <w:szCs w:val="24"/>
        </w:rPr>
        <w:t>e) O que a ONU decretou em 194</w:t>
      </w:r>
      <w:r>
        <w:rPr>
          <w:rFonts w:ascii="Times New Roman" w:hAnsi="Times New Roman" w:cs="Times New Roman"/>
          <w:sz w:val="24"/>
          <w:szCs w:val="24"/>
        </w:rPr>
        <w:t xml:space="preserve">8 ___________________________;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17F5F">
        <w:rPr>
          <w:rFonts w:ascii="Times New Roman" w:hAnsi="Times New Roman" w:cs="Times New Roman"/>
          <w:sz w:val="24"/>
          <w:szCs w:val="24"/>
        </w:rPr>
        <w:t>) O que acontece quando a liberdade sem direito ________________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717F5F">
        <w:rPr>
          <w:rFonts w:ascii="Times New Roman" w:hAnsi="Times New Roman" w:cs="Times New Roman"/>
          <w:sz w:val="24"/>
          <w:szCs w:val="24"/>
        </w:rPr>
        <w:t xml:space="preserve">) </w:t>
      </w:r>
      <w:r w:rsidRPr="00717F5F">
        <w:rPr>
          <w:rFonts w:ascii="Times New Roman" w:hAnsi="Times New Roman" w:cs="Times New Roman"/>
          <w:bCs/>
          <w:sz w:val="24"/>
          <w:szCs w:val="24"/>
        </w:rPr>
        <w:t>Quem defende que é preciso não perder o hábito de liberdade frente aos meios de comunicação 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717F5F">
        <w:rPr>
          <w:rFonts w:ascii="Times New Roman" w:hAnsi="Times New Roman" w:cs="Times New Roman"/>
          <w:bCs/>
          <w:sz w:val="24"/>
          <w:szCs w:val="24"/>
        </w:rPr>
        <w:t>) Sirleidy para se comunicar usa basic</w:t>
      </w:r>
      <w:r>
        <w:rPr>
          <w:rFonts w:ascii="Times New Roman" w:hAnsi="Times New Roman" w:cs="Times New Roman"/>
          <w:bCs/>
          <w:sz w:val="24"/>
          <w:szCs w:val="24"/>
        </w:rPr>
        <w:t>amente o que ________________;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717F5F">
        <w:rPr>
          <w:rFonts w:ascii="Times New Roman" w:hAnsi="Times New Roman" w:cs="Times New Roman"/>
          <w:bCs/>
          <w:sz w:val="24"/>
          <w:szCs w:val="24"/>
        </w:rPr>
        <w:t xml:space="preserve">) Para transmitir as informações no Brasil é preciso ter uma ______________________.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 xml:space="preserve">3. O que </w:t>
      </w:r>
      <w:proofErr w:type="gramStart"/>
      <w:r w:rsidRPr="00717F5F">
        <w:rPr>
          <w:rFonts w:ascii="Times New Roman" w:hAnsi="Times New Roman" w:cs="Times New Roman"/>
          <w:bCs/>
          <w:sz w:val="24"/>
          <w:szCs w:val="24"/>
        </w:rPr>
        <w:t>esta errado nestas frases</w:t>
      </w:r>
      <w:proofErr w:type="gramEnd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 xml:space="preserve">a) No governo militar quem mais foi beneficiado com os meios de comunicação foi Sílvio Santos ________________________;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 xml:space="preserve">b) No Brasil mais de cinquenta famílias controlam os meios de comunicação ____________;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 xml:space="preserve">c) Os senadores e deputados no Brasil não são donos de meios de comunicação __________________;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 xml:space="preserve">d) Sirleidy é que define qual o tipo de informação os brasileiros devem ter a cada dia _________________________; </w:t>
      </w:r>
    </w:p>
    <w:p w:rsid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F5F">
        <w:rPr>
          <w:rFonts w:ascii="Times New Roman" w:hAnsi="Times New Roman" w:cs="Times New Roman"/>
          <w:bCs/>
          <w:sz w:val="24"/>
          <w:szCs w:val="24"/>
        </w:rPr>
        <w:t>e)</w:t>
      </w:r>
      <w:proofErr w:type="gramStart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No Brasil existem mais de vinte mil pedidos de rádios privadas para funcionar ______________________________; </w:t>
      </w:r>
    </w:p>
    <w:p w:rsidR="00717F5F" w:rsidRPr="00717F5F" w:rsidRDefault="00717F5F" w:rsidP="00717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f) Quem chegou a ser preso por causas de querem </w:t>
      </w:r>
      <w:proofErr w:type="gramStart"/>
      <w:r w:rsidRPr="00717F5F">
        <w:rPr>
          <w:rFonts w:ascii="Times New Roman" w:hAnsi="Times New Roman" w:cs="Times New Roman"/>
          <w:bCs/>
          <w:sz w:val="24"/>
          <w:szCs w:val="24"/>
        </w:rPr>
        <w:t>expressar</w:t>
      </w:r>
      <w:proofErr w:type="gramEnd"/>
      <w:r w:rsidRPr="00717F5F">
        <w:rPr>
          <w:rFonts w:ascii="Times New Roman" w:hAnsi="Times New Roman" w:cs="Times New Roman"/>
          <w:bCs/>
          <w:sz w:val="24"/>
          <w:szCs w:val="24"/>
        </w:rPr>
        <w:t xml:space="preserve"> sua comunicação _________________________. </w:t>
      </w:r>
    </w:p>
    <w:p w:rsidR="00382790" w:rsidRPr="00717F5F" w:rsidRDefault="00382790">
      <w:pPr>
        <w:rPr>
          <w:sz w:val="24"/>
          <w:szCs w:val="24"/>
        </w:rPr>
      </w:pPr>
    </w:p>
    <w:sectPr w:rsidR="00382790" w:rsidRPr="00717F5F" w:rsidSect="00717F5F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5F"/>
    <w:rsid w:val="00382790"/>
    <w:rsid w:val="0071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71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71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2018-05-28T03:00:00Z</dcterms:created>
  <dcterms:modified xsi:type="dcterms:W3CDTF">2018-05-28T03:09:00Z</dcterms:modified>
</cp:coreProperties>
</file>