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C0" w:rsidRDefault="008333C0" w:rsidP="00371D4A">
      <w:pPr>
        <w:tabs>
          <w:tab w:val="left" w:pos="1134"/>
        </w:tabs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1D4A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>: Kleber Martins,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º período noturno, Direito.</w:t>
      </w:r>
    </w:p>
    <w:p w:rsidR="00B2248C" w:rsidRDefault="00B2248C" w:rsidP="00353F5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248C" w:rsidRPr="008333C0" w:rsidRDefault="00B2248C" w:rsidP="008333C0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C0">
        <w:rPr>
          <w:rFonts w:ascii="Times New Roman" w:hAnsi="Times New Roman" w:cs="Times New Roman"/>
          <w:b/>
          <w:sz w:val="24"/>
          <w:szCs w:val="24"/>
        </w:rPr>
        <w:t xml:space="preserve">O papel das </w:t>
      </w:r>
      <w:proofErr w:type="spellStart"/>
      <w:r w:rsidRPr="008333C0">
        <w:rPr>
          <w:rFonts w:ascii="Times New Roman" w:hAnsi="Times New Roman" w:cs="Times New Roman"/>
          <w:b/>
          <w:sz w:val="24"/>
          <w:szCs w:val="24"/>
        </w:rPr>
        <w:t>ordálias</w:t>
      </w:r>
      <w:proofErr w:type="spellEnd"/>
      <w:r w:rsidRPr="008333C0">
        <w:rPr>
          <w:rFonts w:ascii="Times New Roman" w:hAnsi="Times New Roman" w:cs="Times New Roman"/>
          <w:b/>
          <w:sz w:val="24"/>
          <w:szCs w:val="24"/>
        </w:rPr>
        <w:t xml:space="preserve"> como meio de prova no direito antigo e a tortura como meio de obtenção da confissão no período da Inquisição</w:t>
      </w:r>
    </w:p>
    <w:p w:rsidR="00B2248C" w:rsidRDefault="00B2248C" w:rsidP="00353F5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784E" w:rsidRPr="00D231B3" w:rsidRDefault="00B2248C" w:rsidP="00D231B3">
      <w:pPr>
        <w:tabs>
          <w:tab w:val="left" w:pos="1134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3F51">
        <w:rPr>
          <w:rFonts w:ascii="Times New Roman" w:hAnsi="Times New Roman" w:cs="Times New Roman"/>
          <w:sz w:val="24"/>
          <w:szCs w:val="24"/>
        </w:rPr>
        <w:t xml:space="preserve"> </w:t>
      </w:r>
      <w:r w:rsidR="00B34EE6" w:rsidRPr="00D231B3">
        <w:rPr>
          <w:rFonts w:ascii="Times New Roman" w:hAnsi="Times New Roman" w:cs="Times New Roman"/>
          <w:sz w:val="24"/>
          <w:szCs w:val="24"/>
        </w:rPr>
        <w:t>Sem dúvidas</w:t>
      </w:r>
      <w:r w:rsidR="00180DBB" w:rsidRPr="00D231B3">
        <w:rPr>
          <w:rFonts w:ascii="Times New Roman" w:hAnsi="Times New Roman" w:cs="Times New Roman"/>
          <w:sz w:val="24"/>
          <w:szCs w:val="24"/>
        </w:rPr>
        <w:t>,</w:t>
      </w:r>
      <w:r w:rsidR="00B34EE6" w:rsidRPr="00D231B3">
        <w:rPr>
          <w:rFonts w:ascii="Times New Roman" w:hAnsi="Times New Roman" w:cs="Times New Roman"/>
          <w:sz w:val="24"/>
          <w:szCs w:val="24"/>
        </w:rPr>
        <w:t xml:space="preserve"> podemos dizer que o processo de obtenção de provas pelo método inquisitório representou um </w:t>
      </w:r>
      <w:r w:rsidR="00D231B3">
        <w:rPr>
          <w:rFonts w:ascii="Times New Roman" w:hAnsi="Times New Roman" w:cs="Times New Roman"/>
          <w:sz w:val="24"/>
          <w:szCs w:val="24"/>
        </w:rPr>
        <w:t>“</w:t>
      </w:r>
      <w:r w:rsidR="00B34EE6" w:rsidRPr="00D231B3">
        <w:rPr>
          <w:rFonts w:ascii="Times New Roman" w:hAnsi="Times New Roman" w:cs="Times New Roman"/>
          <w:sz w:val="24"/>
          <w:szCs w:val="24"/>
        </w:rPr>
        <w:t>avanço</w:t>
      </w:r>
      <w:r w:rsidR="00D231B3">
        <w:rPr>
          <w:rFonts w:ascii="Times New Roman" w:hAnsi="Times New Roman" w:cs="Times New Roman"/>
          <w:sz w:val="24"/>
          <w:szCs w:val="24"/>
        </w:rPr>
        <w:t>”</w:t>
      </w:r>
      <w:r w:rsidR="00B34EE6" w:rsidRPr="00D231B3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353F51" w:rsidRPr="00D231B3">
        <w:rPr>
          <w:rFonts w:ascii="Times New Roman" w:hAnsi="Times New Roman" w:cs="Times New Roman"/>
          <w:sz w:val="24"/>
          <w:szCs w:val="24"/>
        </w:rPr>
        <w:t>às</w:t>
      </w:r>
      <w:r w:rsidR="00B34EE6" w:rsidRPr="00D2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EE6" w:rsidRPr="00D231B3">
        <w:rPr>
          <w:rFonts w:ascii="Times New Roman" w:hAnsi="Times New Roman" w:cs="Times New Roman"/>
          <w:sz w:val="24"/>
          <w:szCs w:val="24"/>
        </w:rPr>
        <w:t>ordálias</w:t>
      </w:r>
      <w:proofErr w:type="spellEnd"/>
      <w:r w:rsidR="00353F51" w:rsidRPr="00D231B3">
        <w:rPr>
          <w:rFonts w:ascii="Times New Roman" w:hAnsi="Times New Roman" w:cs="Times New Roman"/>
          <w:sz w:val="24"/>
          <w:szCs w:val="24"/>
        </w:rPr>
        <w:t>,</w:t>
      </w:r>
      <w:r w:rsidR="00B34EE6" w:rsidRPr="00D231B3">
        <w:rPr>
          <w:rFonts w:ascii="Times New Roman" w:hAnsi="Times New Roman" w:cs="Times New Roman"/>
          <w:sz w:val="24"/>
          <w:szCs w:val="24"/>
        </w:rPr>
        <w:t xml:space="preserve"> pois </w:t>
      </w:r>
      <w:r w:rsidR="00353F51" w:rsidRPr="00D231B3">
        <w:rPr>
          <w:rFonts w:ascii="Times New Roman" w:hAnsi="Times New Roman" w:cs="Times New Roman"/>
          <w:sz w:val="24"/>
          <w:szCs w:val="24"/>
        </w:rPr>
        <w:t xml:space="preserve">este </w:t>
      </w:r>
      <w:r w:rsidR="00B34EE6" w:rsidRPr="00D231B3">
        <w:rPr>
          <w:rFonts w:ascii="Times New Roman" w:hAnsi="Times New Roman" w:cs="Times New Roman"/>
          <w:sz w:val="24"/>
          <w:szCs w:val="24"/>
        </w:rPr>
        <w:t>b</w:t>
      </w:r>
      <w:r w:rsidR="00353F51" w:rsidRPr="00D231B3">
        <w:rPr>
          <w:rFonts w:ascii="Times New Roman" w:hAnsi="Times New Roman" w:cs="Times New Roman"/>
          <w:sz w:val="24"/>
          <w:szCs w:val="24"/>
        </w:rPr>
        <w:t>uscava na revelação divina a inocência ou culpabilidade do réu</w:t>
      </w:r>
      <w:r w:rsidR="00371D4A">
        <w:rPr>
          <w:rFonts w:ascii="Times New Roman" w:hAnsi="Times New Roman" w:cs="Times New Roman"/>
          <w:sz w:val="24"/>
          <w:szCs w:val="24"/>
        </w:rPr>
        <w:t>. Todavia,</w:t>
      </w:r>
      <w:r w:rsidR="00353F51" w:rsidRPr="00D231B3">
        <w:rPr>
          <w:rFonts w:ascii="Times New Roman" w:hAnsi="Times New Roman" w:cs="Times New Roman"/>
          <w:sz w:val="24"/>
          <w:szCs w:val="24"/>
        </w:rPr>
        <w:t xml:space="preserve"> na inquisição</w:t>
      </w:r>
      <w:r w:rsidR="00371D4A">
        <w:rPr>
          <w:rFonts w:ascii="Times New Roman" w:hAnsi="Times New Roman" w:cs="Times New Roman"/>
          <w:sz w:val="24"/>
          <w:szCs w:val="24"/>
        </w:rPr>
        <w:t>,</w:t>
      </w:r>
      <w:r w:rsidR="00353F51" w:rsidRPr="00D231B3">
        <w:rPr>
          <w:rFonts w:ascii="Times New Roman" w:hAnsi="Times New Roman" w:cs="Times New Roman"/>
          <w:sz w:val="24"/>
          <w:szCs w:val="24"/>
        </w:rPr>
        <w:t xml:space="preserve"> esta ação penal era baseada na racionalidade, sobre </w:t>
      </w:r>
      <w:r w:rsidR="00371D4A" w:rsidRPr="00D231B3">
        <w:rPr>
          <w:rFonts w:ascii="Times New Roman" w:hAnsi="Times New Roman" w:cs="Times New Roman"/>
          <w:sz w:val="24"/>
          <w:szCs w:val="24"/>
        </w:rPr>
        <w:t>tudo,</w:t>
      </w:r>
      <w:r w:rsidR="00353F51" w:rsidRPr="00D231B3">
        <w:rPr>
          <w:rFonts w:ascii="Times New Roman" w:hAnsi="Times New Roman" w:cs="Times New Roman"/>
          <w:sz w:val="24"/>
          <w:szCs w:val="24"/>
        </w:rPr>
        <w:t xml:space="preserve"> na investigação e averiguação d</w:t>
      </w:r>
      <w:r w:rsidR="00371D4A">
        <w:rPr>
          <w:rFonts w:ascii="Times New Roman" w:hAnsi="Times New Roman" w:cs="Times New Roman"/>
          <w:sz w:val="24"/>
          <w:szCs w:val="24"/>
        </w:rPr>
        <w:t xml:space="preserve">a existência de </w:t>
      </w:r>
      <w:r w:rsidR="00353F51" w:rsidRPr="00D231B3">
        <w:rPr>
          <w:rFonts w:ascii="Times New Roman" w:hAnsi="Times New Roman" w:cs="Times New Roman"/>
          <w:sz w:val="24"/>
          <w:szCs w:val="24"/>
        </w:rPr>
        <w:t xml:space="preserve">provas capazes de conduzir a uma punição que poderia ser em castigos </w:t>
      </w:r>
      <w:r w:rsidR="00371D4A" w:rsidRPr="00D231B3">
        <w:rPr>
          <w:rFonts w:ascii="Times New Roman" w:hAnsi="Times New Roman" w:cs="Times New Roman"/>
          <w:sz w:val="24"/>
          <w:szCs w:val="24"/>
        </w:rPr>
        <w:t>corporais</w:t>
      </w:r>
      <w:r w:rsidR="00371D4A">
        <w:rPr>
          <w:rFonts w:ascii="Times New Roman" w:hAnsi="Times New Roman" w:cs="Times New Roman"/>
          <w:sz w:val="24"/>
          <w:szCs w:val="24"/>
        </w:rPr>
        <w:t xml:space="preserve"> até uma pena capital.</w:t>
      </w:r>
    </w:p>
    <w:p w:rsidR="00353F51" w:rsidRPr="00D231B3" w:rsidRDefault="00353F51" w:rsidP="00D231B3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B3">
        <w:rPr>
          <w:rFonts w:ascii="Times New Roman" w:hAnsi="Times New Roman" w:cs="Times New Roman"/>
          <w:sz w:val="24"/>
          <w:szCs w:val="24"/>
        </w:rPr>
        <w:t xml:space="preserve">                  Considerada como a rainha das provas, a confissão na antiguidade tinha um conceito bastante divino </w:t>
      </w:r>
      <w:r w:rsidR="00F310E5" w:rsidRPr="00D231B3">
        <w:rPr>
          <w:rFonts w:ascii="Times New Roman" w:hAnsi="Times New Roman" w:cs="Times New Roman"/>
          <w:sz w:val="24"/>
          <w:szCs w:val="24"/>
        </w:rPr>
        <w:t xml:space="preserve">e o tormento aplicado ao corpo com o objetivo de subtrair a verdade do réu era temeroso, pois acreditava-se que mesmo o mais mentiroso diante da tortura das </w:t>
      </w:r>
      <w:proofErr w:type="spellStart"/>
      <w:r w:rsidR="00F310E5" w:rsidRPr="00D231B3">
        <w:rPr>
          <w:rFonts w:ascii="Times New Roman" w:hAnsi="Times New Roman" w:cs="Times New Roman"/>
          <w:sz w:val="24"/>
          <w:szCs w:val="24"/>
        </w:rPr>
        <w:t>ordálias</w:t>
      </w:r>
      <w:proofErr w:type="spellEnd"/>
      <w:r w:rsidR="00F310E5" w:rsidRPr="00D231B3">
        <w:rPr>
          <w:rFonts w:ascii="Times New Roman" w:hAnsi="Times New Roman" w:cs="Times New Roman"/>
          <w:sz w:val="24"/>
          <w:szCs w:val="24"/>
        </w:rPr>
        <w:t xml:space="preserve">, que testava a confissão da  verdade através dessa tortura, </w:t>
      </w:r>
      <w:r w:rsidR="00EE5F6F" w:rsidRPr="00D231B3">
        <w:rPr>
          <w:rFonts w:ascii="Times New Roman" w:hAnsi="Times New Roman" w:cs="Times New Roman"/>
          <w:sz w:val="24"/>
          <w:szCs w:val="24"/>
        </w:rPr>
        <w:t>além de se fazer naquele período uma associação do ato infracional do sujeito ao pecado.</w:t>
      </w:r>
    </w:p>
    <w:p w:rsidR="00562E7D" w:rsidRPr="00D231B3" w:rsidRDefault="00562E7D" w:rsidP="00D231B3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B3">
        <w:rPr>
          <w:rFonts w:ascii="Times New Roman" w:hAnsi="Times New Roman" w:cs="Times New Roman"/>
          <w:sz w:val="24"/>
          <w:szCs w:val="24"/>
        </w:rPr>
        <w:t xml:space="preserve">Dessa forma, doutrina João </w:t>
      </w:r>
      <w:proofErr w:type="spellStart"/>
      <w:r w:rsidRPr="00D231B3">
        <w:rPr>
          <w:rFonts w:ascii="Times New Roman" w:hAnsi="Times New Roman" w:cs="Times New Roman"/>
          <w:sz w:val="24"/>
          <w:szCs w:val="24"/>
        </w:rPr>
        <w:t>Bernadino</w:t>
      </w:r>
      <w:proofErr w:type="spellEnd"/>
      <w:r w:rsidRPr="00D231B3">
        <w:rPr>
          <w:rFonts w:ascii="Times New Roman" w:hAnsi="Times New Roman" w:cs="Times New Roman"/>
          <w:sz w:val="24"/>
          <w:szCs w:val="24"/>
        </w:rPr>
        <w:t xml:space="preserve"> Gonzaga:</w:t>
      </w:r>
    </w:p>
    <w:p w:rsidR="00562E7D" w:rsidRPr="00D231B3" w:rsidRDefault="00562E7D" w:rsidP="00562E7D">
      <w:pPr>
        <w:tabs>
          <w:tab w:val="left" w:pos="1134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0A0C94" w:rsidRDefault="00562E7D" w:rsidP="000A0C94">
      <w:pPr>
        <w:tabs>
          <w:tab w:val="left" w:pos="1134"/>
        </w:tabs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E5F6F" w:rsidRPr="00562E7D">
        <w:rPr>
          <w:rFonts w:ascii="Times New Roman" w:hAnsi="Times New Roman" w:cs="Times New Roman"/>
        </w:rPr>
        <w:t xml:space="preserve">Se por qualquer motivo ao conviesse o duelo, recorria-se aos </w:t>
      </w:r>
      <w:proofErr w:type="spellStart"/>
      <w:r w:rsidRPr="00562E7D">
        <w:rPr>
          <w:rFonts w:ascii="Times New Roman" w:hAnsi="Times New Roman" w:cs="Times New Roman"/>
        </w:rPr>
        <w:t>ordálios</w:t>
      </w:r>
      <w:proofErr w:type="spellEnd"/>
      <w:r w:rsidRPr="00562E7D">
        <w:rPr>
          <w:rFonts w:ascii="Times New Roman" w:hAnsi="Times New Roman" w:cs="Times New Roman"/>
        </w:rPr>
        <w:t xml:space="preserve"> (...) os métodos variavam muito, mas em regra consistiria na prova de fogo ou na prova da água. Por exemplo, o réu devia transportar com as mãos nuas, por determinada distancia, uma barra de ferro incandescente. Enfaixavam depois as feridas e deixavam transcorrer certo número de dias. Findo o prazo se as queimaduras houvessem desaparecido, considerava-se inocente ou acusado; em que o réu devia por exemplo submergir, durante o tempo fixado, seu braço numa caldeira cheia de água fervente. A expectativa dos julgadores era de que o culpado, acreditando no </w:t>
      </w:r>
      <w:proofErr w:type="spellStart"/>
      <w:r w:rsidRPr="00562E7D">
        <w:rPr>
          <w:rFonts w:ascii="Times New Roman" w:hAnsi="Times New Roman" w:cs="Times New Roman"/>
        </w:rPr>
        <w:t>ordálio</w:t>
      </w:r>
      <w:proofErr w:type="spellEnd"/>
      <w:r w:rsidRPr="00562E7D">
        <w:rPr>
          <w:rFonts w:ascii="Times New Roman" w:hAnsi="Times New Roman" w:cs="Times New Roman"/>
        </w:rPr>
        <w:t xml:space="preserve"> e por temos a sua consequência, preferisse desde logo confessar a </w:t>
      </w:r>
      <w:r w:rsidR="00D231B3" w:rsidRPr="00562E7D">
        <w:rPr>
          <w:rFonts w:ascii="Times New Roman" w:hAnsi="Times New Roman" w:cs="Times New Roman"/>
        </w:rPr>
        <w:t>própria</w:t>
      </w:r>
      <w:r w:rsidRPr="00562E7D">
        <w:rPr>
          <w:rFonts w:ascii="Times New Roman" w:hAnsi="Times New Roman" w:cs="Times New Roman"/>
        </w:rPr>
        <w:t xml:space="preserve"> responsabilidade, dispensando o doloroso teste. </w:t>
      </w:r>
      <w:r>
        <w:rPr>
          <w:rFonts w:ascii="Times New Roman" w:hAnsi="Times New Roman" w:cs="Times New Roman"/>
        </w:rPr>
        <w:t>“</w:t>
      </w:r>
    </w:p>
    <w:p w:rsidR="004F19E9" w:rsidRDefault="004F19E9" w:rsidP="004F19E9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F19E9" w:rsidRPr="00D231B3" w:rsidRDefault="004F19E9" w:rsidP="00D231B3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D231B3">
        <w:rPr>
          <w:rFonts w:ascii="Times New Roman" w:hAnsi="Times New Roman" w:cs="Times New Roman"/>
          <w:sz w:val="24"/>
          <w:szCs w:val="24"/>
        </w:rPr>
        <w:t xml:space="preserve">O Tribunal do Santo oficio da Inquisição </w:t>
      </w:r>
      <w:r w:rsidR="00371D4A">
        <w:rPr>
          <w:rFonts w:ascii="Times New Roman" w:hAnsi="Times New Roman" w:cs="Times New Roman"/>
          <w:sz w:val="24"/>
          <w:szCs w:val="24"/>
        </w:rPr>
        <w:t>estendeu-se</w:t>
      </w:r>
      <w:r w:rsidRPr="00D231B3">
        <w:rPr>
          <w:rFonts w:ascii="Times New Roman" w:hAnsi="Times New Roman" w:cs="Times New Roman"/>
          <w:sz w:val="24"/>
          <w:szCs w:val="24"/>
        </w:rPr>
        <w:t xml:space="preserve"> de XII a XIX</w:t>
      </w:r>
      <w:r w:rsidR="00D231B3" w:rsidRPr="00D231B3">
        <w:rPr>
          <w:rFonts w:ascii="Times New Roman" w:hAnsi="Times New Roman" w:cs="Times New Roman"/>
          <w:sz w:val="24"/>
          <w:szCs w:val="24"/>
        </w:rPr>
        <w:t xml:space="preserve"> </w:t>
      </w:r>
      <w:r w:rsidR="00371D4A">
        <w:rPr>
          <w:rFonts w:ascii="Times New Roman" w:hAnsi="Times New Roman" w:cs="Times New Roman"/>
          <w:sz w:val="24"/>
          <w:szCs w:val="24"/>
        </w:rPr>
        <w:t xml:space="preserve">e </w:t>
      </w:r>
      <w:r w:rsidR="00D231B3" w:rsidRPr="00D231B3">
        <w:rPr>
          <w:rFonts w:ascii="Times New Roman" w:hAnsi="Times New Roman" w:cs="Times New Roman"/>
          <w:sz w:val="24"/>
          <w:szCs w:val="24"/>
        </w:rPr>
        <w:t>c</w:t>
      </w:r>
      <w:r w:rsidRPr="00D231B3">
        <w:rPr>
          <w:rFonts w:ascii="Times New Roman" w:hAnsi="Times New Roman" w:cs="Times New Roman"/>
          <w:sz w:val="24"/>
          <w:szCs w:val="24"/>
        </w:rPr>
        <w:t>aracterizou-se por investigar ações criminosas no âmbito eclesiástico</w:t>
      </w:r>
      <w:r w:rsidR="00377085" w:rsidRPr="00D231B3">
        <w:rPr>
          <w:rFonts w:ascii="Times New Roman" w:hAnsi="Times New Roman" w:cs="Times New Roman"/>
          <w:sz w:val="24"/>
          <w:szCs w:val="24"/>
        </w:rPr>
        <w:t xml:space="preserve"> e até social</w:t>
      </w:r>
      <w:r w:rsidRPr="00D231B3">
        <w:rPr>
          <w:rFonts w:ascii="Times New Roman" w:hAnsi="Times New Roman" w:cs="Times New Roman"/>
          <w:sz w:val="24"/>
          <w:szCs w:val="24"/>
        </w:rPr>
        <w:t>, sobre tudo, a repressão as heresias.</w:t>
      </w:r>
    </w:p>
    <w:p w:rsidR="00377085" w:rsidRPr="00D231B3" w:rsidRDefault="004F19E9" w:rsidP="00D231B3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Nesse viés, as instituições politicas</w:t>
      </w:r>
      <w:r w:rsidR="00E84E0C" w:rsidRPr="00D231B3">
        <w:rPr>
          <w:rFonts w:ascii="Times New Roman" w:hAnsi="Times New Roman" w:cs="Times New Roman"/>
          <w:sz w:val="24"/>
          <w:szCs w:val="24"/>
        </w:rPr>
        <w:t xml:space="preserve"> do Estado</w:t>
      </w:r>
      <w:r w:rsidRPr="00D231B3">
        <w:rPr>
          <w:rFonts w:ascii="Times New Roman" w:hAnsi="Times New Roman" w:cs="Times New Roman"/>
          <w:sz w:val="24"/>
          <w:szCs w:val="24"/>
        </w:rPr>
        <w:t xml:space="preserve"> utilizavam-se do papal repressor que impunha a autoridade religiosa</w:t>
      </w:r>
      <w:r w:rsidR="005F610B" w:rsidRPr="00D231B3">
        <w:rPr>
          <w:rFonts w:ascii="Times New Roman" w:hAnsi="Times New Roman" w:cs="Times New Roman"/>
          <w:sz w:val="24"/>
          <w:szCs w:val="24"/>
        </w:rPr>
        <w:t xml:space="preserve"> medieval</w:t>
      </w:r>
      <w:r w:rsidRPr="00D231B3">
        <w:rPr>
          <w:rFonts w:ascii="Times New Roman" w:hAnsi="Times New Roman" w:cs="Times New Roman"/>
          <w:sz w:val="24"/>
          <w:szCs w:val="24"/>
        </w:rPr>
        <w:t xml:space="preserve"> para obter o controle social e econômico</w:t>
      </w:r>
      <w:r w:rsidR="005F610B" w:rsidRPr="00D231B3">
        <w:rPr>
          <w:rFonts w:ascii="Times New Roman" w:hAnsi="Times New Roman" w:cs="Times New Roman"/>
          <w:sz w:val="24"/>
          <w:szCs w:val="24"/>
        </w:rPr>
        <w:t xml:space="preserve"> dessa sociedade. </w:t>
      </w:r>
      <w:r w:rsidR="00371D4A">
        <w:rPr>
          <w:rFonts w:ascii="Times New Roman" w:hAnsi="Times New Roman" w:cs="Times New Roman"/>
          <w:sz w:val="24"/>
          <w:szCs w:val="24"/>
        </w:rPr>
        <w:t xml:space="preserve">Partindo das </w:t>
      </w:r>
      <w:r w:rsidR="005F610B" w:rsidRPr="00D231B3">
        <w:rPr>
          <w:rFonts w:ascii="Times New Roman" w:hAnsi="Times New Roman" w:cs="Times New Roman"/>
          <w:sz w:val="24"/>
          <w:szCs w:val="24"/>
        </w:rPr>
        <w:t>sanções penais da antiguidade, a Inquisição utilizava-se do caráter torturável da penalidade com a finalidade de obter provas através da confissão</w:t>
      </w:r>
      <w:r w:rsidR="00377085" w:rsidRPr="00D231B3">
        <w:rPr>
          <w:rFonts w:ascii="Times New Roman" w:hAnsi="Times New Roman" w:cs="Times New Roman"/>
          <w:sz w:val="24"/>
          <w:szCs w:val="24"/>
        </w:rPr>
        <w:t xml:space="preserve"> do réu o que se caracteriza como contra ponto das </w:t>
      </w:r>
      <w:proofErr w:type="spellStart"/>
      <w:r w:rsidR="00377085" w:rsidRPr="00D231B3">
        <w:rPr>
          <w:rFonts w:ascii="Times New Roman" w:hAnsi="Times New Roman" w:cs="Times New Roman"/>
          <w:sz w:val="24"/>
          <w:szCs w:val="24"/>
        </w:rPr>
        <w:t>ordálias</w:t>
      </w:r>
      <w:proofErr w:type="spellEnd"/>
      <w:r w:rsidR="00377085" w:rsidRPr="00D231B3">
        <w:rPr>
          <w:rFonts w:ascii="Times New Roman" w:hAnsi="Times New Roman" w:cs="Times New Roman"/>
          <w:sz w:val="24"/>
          <w:szCs w:val="24"/>
        </w:rPr>
        <w:t xml:space="preserve">, pois estas não tinham a finalidade de obter provas ou estabelecer uma sistemática racional </w:t>
      </w:r>
      <w:r w:rsidR="00D231B3">
        <w:rPr>
          <w:rFonts w:ascii="Times New Roman" w:hAnsi="Times New Roman" w:cs="Times New Roman"/>
          <w:sz w:val="24"/>
          <w:szCs w:val="24"/>
        </w:rPr>
        <w:t>,</w:t>
      </w:r>
      <w:r w:rsidR="00371D4A">
        <w:rPr>
          <w:rFonts w:ascii="Times New Roman" w:hAnsi="Times New Roman" w:cs="Times New Roman"/>
          <w:sz w:val="24"/>
          <w:szCs w:val="24"/>
        </w:rPr>
        <w:t>já que</w:t>
      </w:r>
      <w:r w:rsidR="00377085" w:rsidRPr="00D231B3">
        <w:rPr>
          <w:rFonts w:ascii="Times New Roman" w:hAnsi="Times New Roman" w:cs="Times New Roman"/>
          <w:sz w:val="24"/>
          <w:szCs w:val="24"/>
        </w:rPr>
        <w:t xml:space="preserve"> seu aspecto penal baseava-se não apenas na confissão m</w:t>
      </w:r>
      <w:r w:rsidR="00D231B3">
        <w:rPr>
          <w:rFonts w:ascii="Times New Roman" w:hAnsi="Times New Roman" w:cs="Times New Roman"/>
          <w:sz w:val="24"/>
          <w:szCs w:val="24"/>
        </w:rPr>
        <w:t>as</w:t>
      </w:r>
      <w:r w:rsidR="00377085" w:rsidRPr="00D231B3">
        <w:rPr>
          <w:rFonts w:ascii="Times New Roman" w:hAnsi="Times New Roman" w:cs="Times New Roman"/>
          <w:sz w:val="24"/>
          <w:szCs w:val="24"/>
        </w:rPr>
        <w:t xml:space="preserve"> no desvelamento da verdade através da revelação divina</w:t>
      </w:r>
      <w:r w:rsidRPr="00D231B3">
        <w:rPr>
          <w:rFonts w:ascii="Times New Roman" w:hAnsi="Times New Roman" w:cs="Times New Roman"/>
          <w:sz w:val="24"/>
          <w:szCs w:val="24"/>
        </w:rPr>
        <w:t xml:space="preserve"> </w:t>
      </w:r>
      <w:r w:rsidR="00377085" w:rsidRPr="00D231B3">
        <w:rPr>
          <w:rFonts w:ascii="Times New Roman" w:hAnsi="Times New Roman" w:cs="Times New Roman"/>
          <w:sz w:val="24"/>
          <w:szCs w:val="24"/>
        </w:rPr>
        <w:t>.</w:t>
      </w:r>
    </w:p>
    <w:p w:rsidR="009F220C" w:rsidRDefault="00B2248C" w:rsidP="004F19E9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F220C">
        <w:rPr>
          <w:rFonts w:ascii="Times New Roman" w:hAnsi="Times New Roman" w:cs="Times New Roman"/>
        </w:rPr>
        <w:t>Nessa inferência de semelhanças e distinções supracitadas</w:t>
      </w:r>
      <w:r w:rsidR="00D231B3">
        <w:rPr>
          <w:rFonts w:ascii="Times New Roman" w:hAnsi="Times New Roman" w:cs="Times New Roman"/>
        </w:rPr>
        <w:t xml:space="preserve"> entre</w:t>
      </w:r>
      <w:r w:rsidR="00E84E0C">
        <w:rPr>
          <w:rFonts w:ascii="Times New Roman" w:hAnsi="Times New Roman" w:cs="Times New Roman"/>
        </w:rPr>
        <w:t xml:space="preserve"> as </w:t>
      </w:r>
      <w:proofErr w:type="spellStart"/>
      <w:r w:rsidR="00E84E0C">
        <w:rPr>
          <w:rFonts w:ascii="Times New Roman" w:hAnsi="Times New Roman" w:cs="Times New Roman"/>
        </w:rPr>
        <w:t>ordálias</w:t>
      </w:r>
      <w:proofErr w:type="spellEnd"/>
      <w:r w:rsidR="00E84E0C">
        <w:rPr>
          <w:rFonts w:ascii="Times New Roman" w:hAnsi="Times New Roman" w:cs="Times New Roman"/>
        </w:rPr>
        <w:t xml:space="preserve"> e Inquisição</w:t>
      </w:r>
      <w:r w:rsidR="009F220C">
        <w:rPr>
          <w:rFonts w:ascii="Times New Roman" w:hAnsi="Times New Roman" w:cs="Times New Roman"/>
        </w:rPr>
        <w:t xml:space="preserve">, </w:t>
      </w:r>
      <w:r w:rsidR="00D231B3">
        <w:rPr>
          <w:rFonts w:ascii="Times New Roman" w:hAnsi="Times New Roman" w:cs="Times New Roman"/>
        </w:rPr>
        <w:t>Gonzaga e Padre Tavares sintetizam que:</w:t>
      </w:r>
    </w:p>
    <w:p w:rsidR="009F220C" w:rsidRDefault="009F220C" w:rsidP="004F19E9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E84E0C" w:rsidRDefault="00E84E0C" w:rsidP="00E84E0C">
      <w:pPr>
        <w:tabs>
          <w:tab w:val="left" w:pos="1134"/>
        </w:tabs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F220C">
        <w:rPr>
          <w:rFonts w:ascii="Times New Roman" w:hAnsi="Times New Roman" w:cs="Times New Roman"/>
        </w:rPr>
        <w:t xml:space="preserve">A forma e os meios a serem empregados para produzir a dor seriam aqueles que os costumes </w:t>
      </w:r>
      <w:r w:rsidR="00D231B3">
        <w:rPr>
          <w:rFonts w:ascii="Times New Roman" w:hAnsi="Times New Roman" w:cs="Times New Roman"/>
        </w:rPr>
        <w:t>indicassem,</w:t>
      </w:r>
      <w:r w:rsidR="009F220C">
        <w:rPr>
          <w:rFonts w:ascii="Times New Roman" w:hAnsi="Times New Roman" w:cs="Times New Roman"/>
        </w:rPr>
        <w:t xml:space="preserve"> ou que fossem inventados por executores </w:t>
      </w:r>
      <w:r>
        <w:rPr>
          <w:rFonts w:ascii="Times New Roman" w:hAnsi="Times New Roman" w:cs="Times New Roman"/>
        </w:rPr>
        <w:t>imaginosos. Facilmente, pois, ocorreriam exceções “.</w:t>
      </w:r>
      <w:r w:rsidR="00377085">
        <w:rPr>
          <w:rFonts w:ascii="Times New Roman" w:hAnsi="Times New Roman" w:cs="Times New Roman"/>
        </w:rPr>
        <w:t xml:space="preserve"> </w:t>
      </w:r>
      <w:r w:rsidR="00D231B3">
        <w:rPr>
          <w:rFonts w:ascii="Times New Roman" w:hAnsi="Times New Roman" w:cs="Times New Roman"/>
        </w:rPr>
        <w:t>(GONZAGA</w:t>
      </w:r>
      <w:r>
        <w:rPr>
          <w:rFonts w:ascii="Times New Roman" w:hAnsi="Times New Roman" w:cs="Times New Roman"/>
        </w:rPr>
        <w:t>, 1993.p 33)</w:t>
      </w:r>
    </w:p>
    <w:p w:rsidR="00E84E0C" w:rsidRDefault="00B2248C" w:rsidP="00E84E0C">
      <w:pPr>
        <w:tabs>
          <w:tab w:val="left" w:pos="1134"/>
        </w:tabs>
        <w:ind w:left="2124"/>
        <w:jc w:val="both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Padre Estevão Tavares </w:t>
      </w:r>
      <w:r w:rsidR="00D231B3" w:rsidRPr="00B2248C">
        <w:rPr>
          <w:rFonts w:ascii="Times New Roman" w:hAnsi="Times New Roman" w:cs="Times New Roman"/>
        </w:rPr>
        <w:t>Betencourt</w:t>
      </w:r>
      <w:r>
        <w:rPr>
          <w:rFonts w:ascii="Times New Roman" w:hAnsi="Times New Roman" w:cs="Times New Roman"/>
        </w:rPr>
        <w:t>:</w:t>
      </w:r>
    </w:p>
    <w:p w:rsidR="00377085" w:rsidRDefault="00E84E0C" w:rsidP="00E84E0C">
      <w:pPr>
        <w:tabs>
          <w:tab w:val="left" w:pos="1134"/>
        </w:tabs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“(...) era praticada também pelo braço secular, que muitas vezes abusou da sua autoridade. Quanto mais o tempo passava, mais o poder régio se ingeria no tribunal da Inquisição, servindo-se da religião par</w:t>
      </w:r>
      <w:r w:rsidR="00B2248C">
        <w:rPr>
          <w:rFonts w:ascii="Times New Roman" w:hAnsi="Times New Roman" w:cs="Times New Roman"/>
        </w:rPr>
        <w:t>a fins políticos.</w:t>
      </w:r>
      <w:r w:rsidR="00377085">
        <w:rPr>
          <w:rFonts w:ascii="Times New Roman" w:hAnsi="Times New Roman" w:cs="Times New Roman"/>
        </w:rPr>
        <w:t xml:space="preserve">            </w:t>
      </w:r>
    </w:p>
    <w:p w:rsidR="004F19E9" w:rsidRDefault="00377085" w:rsidP="004F19E9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F19E9">
        <w:rPr>
          <w:rFonts w:ascii="Times New Roman" w:hAnsi="Times New Roman" w:cs="Times New Roman"/>
        </w:rPr>
        <w:t xml:space="preserve"> </w:t>
      </w:r>
    </w:p>
    <w:p w:rsidR="00B2248C" w:rsidRDefault="00B2248C" w:rsidP="00B2248C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Referencias:</w:t>
      </w:r>
    </w:p>
    <w:p w:rsidR="008333C0" w:rsidRDefault="008333C0" w:rsidP="00B2248C">
      <w:pPr>
        <w:tabs>
          <w:tab w:val="left" w:pos="1134"/>
        </w:tabs>
        <w:rPr>
          <w:rFonts w:ascii="Times New Roman" w:hAnsi="Times New Roman" w:cs="Times New Roman"/>
        </w:rPr>
      </w:pPr>
    </w:p>
    <w:p w:rsidR="00B2248C" w:rsidRPr="00B2248C" w:rsidRDefault="00B2248C" w:rsidP="00B2248C">
      <w:pPr>
        <w:tabs>
          <w:tab w:val="left" w:pos="1134"/>
        </w:tabs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GONZAGA, João Bernardino. A Inquisição em seu mundo. 5ª ed. São Paulo: Saraiva, 1993.</w:t>
      </w:r>
    </w:p>
    <w:p w:rsidR="00B2248C" w:rsidRPr="000A0C94" w:rsidRDefault="00B2248C" w:rsidP="00B2248C">
      <w:pPr>
        <w:tabs>
          <w:tab w:val="left" w:pos="1134"/>
        </w:tabs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WOLKMER, </w:t>
      </w:r>
      <w:r w:rsidR="00D231B3" w:rsidRPr="00B2248C">
        <w:rPr>
          <w:rFonts w:ascii="Times New Roman" w:hAnsi="Times New Roman" w:cs="Times New Roman"/>
        </w:rPr>
        <w:t>Antônio</w:t>
      </w:r>
      <w:r w:rsidRPr="00B2248C">
        <w:rPr>
          <w:rFonts w:ascii="Times New Roman" w:hAnsi="Times New Roman" w:cs="Times New Roman"/>
        </w:rPr>
        <w:t xml:space="preserve"> </w:t>
      </w:r>
      <w:r w:rsidR="00D231B3" w:rsidRPr="00B2248C">
        <w:rPr>
          <w:rFonts w:ascii="Times New Roman" w:hAnsi="Times New Roman" w:cs="Times New Roman"/>
        </w:rPr>
        <w:t>Carlos. (Org.</w:t>
      </w:r>
      <w:r w:rsidRPr="00B2248C">
        <w:rPr>
          <w:rFonts w:ascii="Times New Roman" w:hAnsi="Times New Roman" w:cs="Times New Roman"/>
        </w:rPr>
        <w:t xml:space="preserve">). Fundamentos de história do </w:t>
      </w:r>
      <w:r w:rsidR="00D231B3" w:rsidRPr="00B2248C">
        <w:rPr>
          <w:rFonts w:ascii="Times New Roman" w:hAnsi="Times New Roman" w:cs="Times New Roman"/>
        </w:rPr>
        <w:t>direito. Belo</w:t>
      </w:r>
      <w:r w:rsidRPr="00B2248C">
        <w:rPr>
          <w:rFonts w:ascii="Times New Roman" w:hAnsi="Times New Roman" w:cs="Times New Roman"/>
        </w:rPr>
        <w:t xml:space="preserve"> Horizonte: Del Rey, 2007.</w:t>
      </w:r>
    </w:p>
    <w:sectPr w:rsidR="00B2248C" w:rsidRPr="000A0C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90" w:rsidRDefault="00B12E90" w:rsidP="00B2248C">
      <w:pPr>
        <w:spacing w:after="0" w:line="240" w:lineRule="auto"/>
      </w:pPr>
      <w:r>
        <w:separator/>
      </w:r>
    </w:p>
  </w:endnote>
  <w:endnote w:type="continuationSeparator" w:id="0">
    <w:p w:rsidR="00B12E90" w:rsidRDefault="00B12E90" w:rsidP="00B2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90" w:rsidRDefault="00B12E90" w:rsidP="00B2248C">
      <w:pPr>
        <w:spacing w:after="0" w:line="240" w:lineRule="auto"/>
      </w:pPr>
      <w:r>
        <w:separator/>
      </w:r>
    </w:p>
  </w:footnote>
  <w:footnote w:type="continuationSeparator" w:id="0">
    <w:p w:rsidR="00B12E90" w:rsidRDefault="00B12E90" w:rsidP="00B2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48C" w:rsidRPr="00B2248C" w:rsidRDefault="00B2248C" w:rsidP="00B2248C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UNDB – UNIDADE DE ENSINO SUPERIOR DOM BOSCO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EE6"/>
    <w:rsid w:val="000A0C94"/>
    <w:rsid w:val="00180DBB"/>
    <w:rsid w:val="00353F51"/>
    <w:rsid w:val="00371D4A"/>
    <w:rsid w:val="00377085"/>
    <w:rsid w:val="004F19E9"/>
    <w:rsid w:val="00562E7D"/>
    <w:rsid w:val="005F610B"/>
    <w:rsid w:val="008333C0"/>
    <w:rsid w:val="009F220C"/>
    <w:rsid w:val="00AD784E"/>
    <w:rsid w:val="00B12E90"/>
    <w:rsid w:val="00B2248C"/>
    <w:rsid w:val="00B34EE6"/>
    <w:rsid w:val="00D231B3"/>
    <w:rsid w:val="00E84E0C"/>
    <w:rsid w:val="00EE5F6F"/>
    <w:rsid w:val="00F3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6591"/>
  <w15:docId w15:val="{7EB4608E-350E-4E45-A289-AB47E523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48C"/>
  </w:style>
  <w:style w:type="paragraph" w:styleId="Rodap">
    <w:name w:val="footer"/>
    <w:basedOn w:val="Normal"/>
    <w:link w:val="RodapChar"/>
    <w:uiPriority w:val="99"/>
    <w:unhideWhenUsed/>
    <w:rsid w:val="00B22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 Correa</dc:creator>
  <cp:lastModifiedBy>Kleber</cp:lastModifiedBy>
  <cp:revision>4</cp:revision>
  <dcterms:created xsi:type="dcterms:W3CDTF">2013-05-03T19:30:00Z</dcterms:created>
  <dcterms:modified xsi:type="dcterms:W3CDTF">2018-05-22T18:20:00Z</dcterms:modified>
</cp:coreProperties>
</file>