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F2" w:rsidRDefault="00E62EF2" w:rsidP="00E62EF2">
      <w:pPr>
        <w:pStyle w:val="LocaleAnodeEntrega"/>
        <w:spacing w:after="0" w:line="360" w:lineRule="auto"/>
        <w:ind w:firstLine="708"/>
        <w:jc w:val="both"/>
        <w:rPr>
          <w:rFonts w:cs="Arial"/>
          <w:b/>
        </w:rPr>
      </w:pPr>
      <w:r w:rsidRPr="00E62EF2">
        <w:rPr>
          <w:rFonts w:cs="Arial"/>
          <w:b/>
        </w:rPr>
        <w:t>Prática</w:t>
      </w:r>
      <w:r>
        <w:rPr>
          <w:rFonts w:cs="Arial"/>
          <w:b/>
        </w:rPr>
        <w:t>s</w:t>
      </w:r>
      <w:r w:rsidRPr="00E62EF2">
        <w:rPr>
          <w:rFonts w:cs="Arial"/>
          <w:b/>
        </w:rPr>
        <w:t xml:space="preserve"> Pedagógica</w:t>
      </w:r>
      <w:r>
        <w:rPr>
          <w:rFonts w:cs="Arial"/>
          <w:b/>
        </w:rPr>
        <w:t>s</w:t>
      </w:r>
      <w:r w:rsidRPr="00E62EF2">
        <w:rPr>
          <w:rFonts w:cs="Arial"/>
          <w:b/>
        </w:rPr>
        <w:t xml:space="preserve"> </w:t>
      </w:r>
      <w:r>
        <w:rPr>
          <w:rFonts w:cs="Arial"/>
          <w:b/>
        </w:rPr>
        <w:t>d</w:t>
      </w:r>
      <w:r w:rsidRPr="00E62EF2">
        <w:rPr>
          <w:rFonts w:cs="Arial"/>
          <w:b/>
        </w:rPr>
        <w:t>a Escola</w:t>
      </w:r>
    </w:p>
    <w:p w:rsidR="00E62EF2" w:rsidRDefault="00E62EF2" w:rsidP="00E62EF2">
      <w:pPr>
        <w:pStyle w:val="LocaleAnodeEntrega"/>
        <w:spacing w:after="0" w:line="360" w:lineRule="auto"/>
        <w:ind w:firstLine="708"/>
        <w:jc w:val="both"/>
        <w:rPr>
          <w:rFonts w:cs="Arial"/>
          <w:b/>
        </w:rPr>
      </w:pPr>
    </w:p>
    <w:p w:rsidR="00E62EF2" w:rsidRPr="00E71095" w:rsidRDefault="00E62EF2" w:rsidP="00E62EF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71095">
        <w:rPr>
          <w:rFonts w:ascii="Arial" w:hAnsi="Arial" w:cs="Arial"/>
          <w:b/>
          <w:sz w:val="24"/>
          <w:szCs w:val="24"/>
        </w:rPr>
        <w:t>Renata Rodrigues de Arruda</w:t>
      </w:r>
    </w:p>
    <w:p w:rsidR="00E62EF2" w:rsidRPr="00E71095" w:rsidRDefault="00E62EF2" w:rsidP="00E62EF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Graduada em Pedagogia e Pós </w:t>
      </w:r>
      <w:r w:rsidRPr="00E71095">
        <w:rPr>
          <w:rFonts w:ascii="Arial" w:hAnsi="Arial" w:cs="Arial"/>
          <w:b/>
          <w:sz w:val="24"/>
          <w:szCs w:val="24"/>
        </w:rPr>
        <w:t>graduada em Educação Infantil e Alfabetização</w:t>
      </w:r>
    </w:p>
    <w:p w:rsidR="00E62EF2" w:rsidRPr="00E62EF2" w:rsidRDefault="00E62EF2" w:rsidP="00E62EF2">
      <w:pPr>
        <w:pStyle w:val="LocaleAnodeEntrega"/>
        <w:spacing w:after="0" w:line="360" w:lineRule="auto"/>
        <w:ind w:firstLine="708"/>
        <w:jc w:val="both"/>
        <w:rPr>
          <w:rFonts w:cs="Arial"/>
          <w:b/>
        </w:rPr>
      </w:pPr>
    </w:p>
    <w:p w:rsidR="00E62EF2" w:rsidRPr="006E0D82" w:rsidRDefault="00E62EF2" w:rsidP="00E62EF2">
      <w:pPr>
        <w:pStyle w:val="LocaleAnodeEntrega"/>
        <w:spacing w:after="0" w:line="360" w:lineRule="auto"/>
        <w:ind w:firstLine="708"/>
        <w:jc w:val="both"/>
        <w:rPr>
          <w:rFonts w:cs="Arial"/>
        </w:rPr>
      </w:pPr>
      <w:r w:rsidRPr="006E0D82">
        <w:rPr>
          <w:rFonts w:cs="Arial"/>
        </w:rPr>
        <w:t>Todas as questões que envolvem o faze</w:t>
      </w:r>
      <w:r>
        <w:rPr>
          <w:rFonts w:cs="Arial"/>
        </w:rPr>
        <w:t>r pedagógico e as suas relações</w:t>
      </w:r>
      <w:r w:rsidRPr="006E0D82">
        <w:rPr>
          <w:rFonts w:cs="Arial"/>
        </w:rPr>
        <w:t>, conhecimento e com a função social da</w:t>
      </w:r>
      <w:r>
        <w:rPr>
          <w:rFonts w:cs="Arial"/>
        </w:rPr>
        <w:t xml:space="preserve"> escola</w:t>
      </w:r>
      <w:r w:rsidRPr="006E0D82">
        <w:rPr>
          <w:rFonts w:cs="Arial"/>
        </w:rPr>
        <w:t>, obriga a um pensar e uma reflexão contínua de todos os envolvidos neste processo. O queremos construir? Que conhecimentos serão necessários aos nossos alunos,  para de fato exercerem a sua cidadania, nesta s</w:t>
      </w:r>
      <w:r>
        <w:rPr>
          <w:rFonts w:cs="Arial"/>
        </w:rPr>
        <w:t>ociedade tão cheia de conflitos?</w:t>
      </w:r>
      <w:r w:rsidRPr="006E0D82">
        <w:rPr>
          <w:rFonts w:cs="Arial"/>
        </w:rPr>
        <w:t xml:space="preserve"> </w:t>
      </w:r>
    </w:p>
    <w:p w:rsidR="00E62EF2" w:rsidRPr="006E0D82" w:rsidRDefault="00E62EF2" w:rsidP="00E62EF2">
      <w:pPr>
        <w:pStyle w:val="LocaleAnodeEntrega"/>
        <w:spacing w:after="0" w:line="360" w:lineRule="auto"/>
        <w:ind w:firstLine="708"/>
        <w:jc w:val="both"/>
        <w:rPr>
          <w:rFonts w:cs="Arial"/>
        </w:rPr>
      </w:pPr>
      <w:r w:rsidRPr="006E0D82">
        <w:rPr>
          <w:rFonts w:cs="Arial"/>
        </w:rPr>
        <w:t xml:space="preserve">Conflitos estes que estão presentes no espaço escolar, nas relações pessoais, no confronto das idéias, e também do surgimento de novas concepções, das dúvidas e da necessidade do diálogo entre os sujeitos aprendentes (professores, pais, alunos...). </w:t>
      </w:r>
    </w:p>
    <w:p w:rsidR="00E62EF2" w:rsidRPr="006E0D82" w:rsidRDefault="00E62EF2" w:rsidP="00E62EF2">
      <w:pPr>
        <w:pStyle w:val="LocaleAnodeEntrega"/>
        <w:spacing w:after="0" w:line="360" w:lineRule="auto"/>
        <w:ind w:firstLine="708"/>
        <w:jc w:val="both"/>
        <w:rPr>
          <w:rFonts w:cs="Arial"/>
        </w:rPr>
      </w:pPr>
      <w:r w:rsidRPr="006E0D82">
        <w:rPr>
          <w:rFonts w:cs="Arial"/>
        </w:rPr>
        <w:t xml:space="preserve">Sendo </w:t>
      </w:r>
      <w:r>
        <w:rPr>
          <w:rFonts w:cs="Arial"/>
        </w:rPr>
        <w:t xml:space="preserve">assim </w:t>
      </w:r>
      <w:r w:rsidRPr="006E0D82">
        <w:rPr>
          <w:rFonts w:cs="Arial"/>
        </w:rPr>
        <w:t>um resultado de um esforço conjunto dos profissio</w:t>
      </w:r>
      <w:r>
        <w:rPr>
          <w:rFonts w:cs="Arial"/>
        </w:rPr>
        <w:t>nais da educação da escola</w:t>
      </w:r>
      <w:r w:rsidRPr="006E0D82">
        <w:rPr>
          <w:rFonts w:cs="Arial"/>
        </w:rPr>
        <w:t xml:space="preserve">  de respaldar as ações administrativas e pedagógicas.  Há a consciência, por parte dos que o elaboraram, de que o presente documento encontra-se aberto a todo e qualquer tipo de sugestão e encaminhamentos. Pois sabemos que nenhum projeto político pedagógico pode ser dado como pronto e acabado sob pena de se cristalizar e deixar de acompanhar os movimentos da história. </w:t>
      </w:r>
    </w:p>
    <w:p w:rsidR="00E62EF2" w:rsidRPr="006E0D82" w:rsidRDefault="00E62EF2" w:rsidP="00E62EF2">
      <w:pPr>
        <w:pStyle w:val="LocaleAnodeEntrega"/>
        <w:spacing w:after="0" w:line="360" w:lineRule="auto"/>
        <w:ind w:firstLine="708"/>
        <w:jc w:val="both"/>
        <w:rPr>
          <w:rFonts w:cs="Arial"/>
        </w:rPr>
      </w:pPr>
      <w:r w:rsidRPr="006E0D82">
        <w:rPr>
          <w:rFonts w:cs="Arial"/>
        </w:rPr>
        <w:t xml:space="preserve">Essa reflexão está baseada principalmente na prática pedagógica cotidiana e na discussão dos referenciais teóricos que nos encaminhem para uma “práxis” responsável e compromissada com um ensino de qualidade. </w:t>
      </w:r>
      <w:r>
        <w:rPr>
          <w:rFonts w:cs="Arial"/>
        </w:rPr>
        <w:t xml:space="preserve">A </w:t>
      </w:r>
      <w:r w:rsidRPr="006E0D82">
        <w:rPr>
          <w:rFonts w:cs="Arial"/>
        </w:rPr>
        <w:t>ação pedagógica centra-se na linha de desenvolvimento dos Projetos Pedagógicos, com o objetivo de envolver o conhecimento historicamente produzido numa reflexão crítica da realidade social, na busca de cidadania.</w:t>
      </w:r>
    </w:p>
    <w:p w:rsidR="00E62EF2" w:rsidRPr="006E0D82" w:rsidRDefault="00E62EF2" w:rsidP="00E62EF2">
      <w:pPr>
        <w:pStyle w:val="LocaleAnodeEntrega"/>
        <w:spacing w:after="0" w:line="360" w:lineRule="auto"/>
        <w:ind w:firstLine="709"/>
        <w:jc w:val="both"/>
        <w:rPr>
          <w:rFonts w:cs="Arial"/>
        </w:rPr>
      </w:pPr>
      <w:r w:rsidRPr="006E0D82">
        <w:rPr>
          <w:rFonts w:cs="Arial"/>
        </w:rPr>
        <w:t xml:space="preserve">Entendemos que o ser humano é social e histórico, através de sua atividade e relação com objeto-mundo, constrói tanto o mundo como a si próprio. Consideramos que o conhecimento é patrimônio coletivo e, portanto deve ser socializado. </w:t>
      </w:r>
    </w:p>
    <w:p w:rsidR="00E62EF2" w:rsidRPr="009B14B1" w:rsidRDefault="00E62EF2" w:rsidP="00E62EF2">
      <w:pPr>
        <w:pStyle w:val="LocaleAnodeEntrega"/>
        <w:spacing w:after="0" w:line="360" w:lineRule="auto"/>
        <w:ind w:firstLine="709"/>
        <w:jc w:val="both"/>
        <w:rPr>
          <w:rFonts w:cs="Arial"/>
        </w:rPr>
      </w:pPr>
      <w:r w:rsidRPr="009B14B1">
        <w:rPr>
          <w:rFonts w:cs="Arial"/>
        </w:rPr>
        <w:t>A criança tem uma forma própria de raciocinar e aprender, que evolui por estágios, até a maturidade intelectual.</w:t>
      </w:r>
      <w:r>
        <w:rPr>
          <w:rFonts w:cs="Arial"/>
        </w:rPr>
        <w:t xml:space="preserve"> </w:t>
      </w:r>
      <w:r w:rsidRPr="009B14B1">
        <w:rPr>
          <w:rFonts w:cs="Arial"/>
        </w:rPr>
        <w:t xml:space="preserve">A proposta </w:t>
      </w:r>
      <w:r>
        <w:rPr>
          <w:rFonts w:cs="Arial"/>
        </w:rPr>
        <w:t xml:space="preserve">elaborada pela escola </w:t>
      </w:r>
      <w:r w:rsidRPr="009B14B1">
        <w:rPr>
          <w:rFonts w:cs="Arial"/>
        </w:rPr>
        <w:t>não</w:t>
      </w:r>
      <w:r>
        <w:rPr>
          <w:rFonts w:cs="Arial"/>
        </w:rPr>
        <w:t xml:space="preserve"> deve</w:t>
      </w:r>
      <w:r w:rsidRPr="009B14B1">
        <w:rPr>
          <w:rFonts w:cs="Arial"/>
        </w:rPr>
        <w:t xml:space="preserve"> representa</w:t>
      </w:r>
      <w:r>
        <w:rPr>
          <w:rFonts w:cs="Arial"/>
        </w:rPr>
        <w:t>r</w:t>
      </w:r>
      <w:r w:rsidRPr="009B14B1">
        <w:rPr>
          <w:rFonts w:cs="Arial"/>
        </w:rPr>
        <w:t xml:space="preserve"> uma obra fechada, mas</w:t>
      </w:r>
      <w:r>
        <w:rPr>
          <w:rFonts w:cs="Arial"/>
        </w:rPr>
        <w:t xml:space="preserve"> sim</w:t>
      </w:r>
      <w:r w:rsidRPr="009B14B1">
        <w:rPr>
          <w:rFonts w:cs="Arial"/>
        </w:rPr>
        <w:t xml:space="preserve"> aberta para incorporar </w:t>
      </w:r>
      <w:r w:rsidRPr="009B14B1">
        <w:rPr>
          <w:rFonts w:cs="Arial"/>
        </w:rPr>
        <w:lastRenderedPageBreak/>
        <w:t>sugestões propostas por professores, coordenadores, alunos pais e comunidade comprometidos com a melhoria da qualidade de ensino que oferecemos para os nossos educandos.</w:t>
      </w:r>
    </w:p>
    <w:p w:rsidR="00E62EF2" w:rsidRPr="009B14B1" w:rsidRDefault="00E62EF2" w:rsidP="00E62EF2">
      <w:pPr>
        <w:pStyle w:val="LocaleAnodeEntrega"/>
        <w:spacing w:after="0" w:line="360" w:lineRule="auto"/>
        <w:ind w:firstLine="709"/>
        <w:jc w:val="both"/>
        <w:rPr>
          <w:rFonts w:cs="Arial"/>
        </w:rPr>
      </w:pPr>
      <w:r w:rsidRPr="009B14B1">
        <w:rPr>
          <w:rFonts w:cs="Arial"/>
        </w:rPr>
        <w:t xml:space="preserve">As ações </w:t>
      </w:r>
      <w:r>
        <w:rPr>
          <w:rFonts w:cs="Arial"/>
        </w:rPr>
        <w:t xml:space="preserve">devem esta sempre </w:t>
      </w:r>
      <w:r w:rsidRPr="009B14B1">
        <w:rPr>
          <w:rFonts w:cs="Arial"/>
        </w:rPr>
        <w:t xml:space="preserve">em construção crescente, assumindo assim um compromisso com os </w:t>
      </w:r>
      <w:r>
        <w:rPr>
          <w:rFonts w:cs="Arial"/>
        </w:rPr>
        <w:t>os</w:t>
      </w:r>
      <w:r w:rsidRPr="009B14B1">
        <w:rPr>
          <w:rFonts w:cs="Arial"/>
        </w:rPr>
        <w:t xml:space="preserve"> educandos, partindo para o seu desenvolvimento e obviamente possibilitará o sucesso nas etapas posteriores.</w:t>
      </w:r>
    </w:p>
    <w:p w:rsidR="00846275" w:rsidRDefault="00846275"/>
    <w:sectPr w:rsidR="00846275" w:rsidSect="00846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62EF2"/>
    <w:rsid w:val="00846275"/>
    <w:rsid w:val="00A12C91"/>
    <w:rsid w:val="00E62EF2"/>
    <w:rsid w:val="00FD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2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caleAnodeEntrega">
    <w:name w:val="Local e Ano de Entrega"/>
    <w:basedOn w:val="Normal"/>
    <w:rsid w:val="00E62EF2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2018-05-02T01:52:00Z</dcterms:created>
  <dcterms:modified xsi:type="dcterms:W3CDTF">2018-05-02T02:12:00Z</dcterms:modified>
</cp:coreProperties>
</file>