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30" w:rsidRPr="00EB6430" w:rsidRDefault="00EB6430" w:rsidP="00C84BF5">
      <w:pPr>
        <w:spacing w:after="0" w:line="360" w:lineRule="auto"/>
        <w:rPr>
          <w:rFonts w:ascii="Times New Roman" w:eastAsia="Times New Roman" w:hAnsi="Times New Roman"/>
          <w:sz w:val="20"/>
          <w:szCs w:val="20"/>
        </w:rPr>
      </w:pPr>
    </w:p>
    <w:p w:rsidR="00D6696F" w:rsidRDefault="00D6696F" w:rsidP="00D6696F">
      <w:pPr>
        <w:spacing w:after="0" w:line="360" w:lineRule="auto"/>
        <w:jc w:val="center"/>
        <w:rPr>
          <w:rFonts w:ascii="Times New Roman" w:eastAsia="Times New Roman" w:hAnsi="Times New Roman"/>
          <w:color w:val="000000"/>
          <w:sz w:val="24"/>
          <w:szCs w:val="24"/>
        </w:rPr>
      </w:pPr>
      <w:r>
        <w:rPr>
          <w:rFonts w:ascii="Times New Roman" w:hAnsi="Times New Roman"/>
          <w:sz w:val="24"/>
          <w:szCs w:val="24"/>
        </w:rPr>
        <w:t xml:space="preserve">Aroeira Mansa </w:t>
      </w:r>
      <w:r w:rsidRPr="00B62C63">
        <w:rPr>
          <w:rFonts w:ascii="Times New Roman" w:hAnsi="Times New Roman"/>
          <w:sz w:val="24"/>
          <w:szCs w:val="24"/>
          <w:lang w:val="pt-PT"/>
        </w:rPr>
        <w:t>(</w:t>
      </w:r>
      <w:r>
        <w:rPr>
          <w:rFonts w:ascii="Times New Roman" w:hAnsi="Times New Roman"/>
          <w:i/>
          <w:sz w:val="24"/>
          <w:szCs w:val="24"/>
          <w:lang w:val="pt-PT"/>
        </w:rPr>
        <w:t>Schinus T</w:t>
      </w:r>
      <w:r w:rsidRPr="006A7D37">
        <w:rPr>
          <w:rFonts w:ascii="Times New Roman" w:hAnsi="Times New Roman"/>
          <w:i/>
          <w:sz w:val="24"/>
          <w:szCs w:val="24"/>
          <w:lang w:val="pt-PT"/>
        </w:rPr>
        <w:t>erebinthifolius</w:t>
      </w:r>
      <w:r w:rsidRPr="00B62C63">
        <w:rPr>
          <w:rFonts w:ascii="Times New Roman" w:hAnsi="Times New Roman"/>
          <w:sz w:val="24"/>
          <w:szCs w:val="24"/>
          <w:lang w:val="pt-PT"/>
        </w:rPr>
        <w:t>)</w:t>
      </w:r>
      <w:r>
        <w:rPr>
          <w:rFonts w:ascii="Times New Roman" w:hAnsi="Times New Roman"/>
          <w:sz w:val="24"/>
          <w:szCs w:val="24"/>
          <w:lang w:val="pt-PT"/>
        </w:rPr>
        <w:t xml:space="preserve"> e as</w:t>
      </w:r>
    </w:p>
    <w:p w:rsidR="00EB6430" w:rsidRDefault="00D6696F" w:rsidP="00D6696F">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Plantas Medicinais </w:t>
      </w:r>
      <w:r w:rsidR="00EB6430" w:rsidRPr="008F6BE6">
        <w:rPr>
          <w:rFonts w:ascii="Times New Roman" w:eastAsia="Times New Roman" w:hAnsi="Times New Roman"/>
          <w:color w:val="000000"/>
          <w:sz w:val="24"/>
          <w:szCs w:val="24"/>
        </w:rPr>
        <w:t xml:space="preserve">da </w:t>
      </w:r>
      <w:r w:rsidR="00EB6430">
        <w:rPr>
          <w:rFonts w:ascii="Times New Roman" w:eastAsia="Times New Roman" w:hAnsi="Times New Roman"/>
          <w:color w:val="000000"/>
          <w:sz w:val="24"/>
          <w:szCs w:val="24"/>
        </w:rPr>
        <w:t>R</w:t>
      </w:r>
      <w:r w:rsidR="00EB6430" w:rsidRPr="008F6BE6">
        <w:rPr>
          <w:rFonts w:ascii="Times New Roman" w:eastAsia="Times New Roman" w:hAnsi="Times New Roman"/>
          <w:color w:val="000000"/>
          <w:sz w:val="24"/>
          <w:szCs w:val="24"/>
        </w:rPr>
        <w:t>estinga de Rio das Ostras-RJ, Brasil</w:t>
      </w:r>
    </w:p>
    <w:p w:rsidR="00A64DBF" w:rsidRDefault="00A64DBF" w:rsidP="00C84BF5">
      <w:pPr>
        <w:spacing w:after="0" w:line="360" w:lineRule="auto"/>
        <w:jc w:val="center"/>
        <w:rPr>
          <w:rFonts w:ascii="Times New Roman" w:eastAsia="Times New Roman" w:hAnsi="Times New Roman"/>
          <w:b/>
          <w:bCs/>
          <w:color w:val="000000"/>
          <w:sz w:val="20"/>
          <w:szCs w:val="20"/>
        </w:rPr>
      </w:pPr>
      <w:r w:rsidRPr="00EB6430">
        <w:rPr>
          <w:rFonts w:ascii="Times New Roman" w:eastAsia="Times New Roman" w:hAnsi="Times New Roman"/>
          <w:b/>
          <w:bCs/>
          <w:color w:val="000000"/>
          <w:sz w:val="20"/>
          <w:szCs w:val="20"/>
        </w:rPr>
        <w:t xml:space="preserve">                                    </w:t>
      </w:r>
      <w:r>
        <w:rPr>
          <w:rFonts w:ascii="Times New Roman" w:eastAsia="Times New Roman" w:hAnsi="Times New Roman"/>
          <w:b/>
          <w:bCs/>
          <w:color w:val="000000"/>
          <w:sz w:val="20"/>
          <w:szCs w:val="20"/>
        </w:rPr>
        <w:t xml:space="preserve">                                                    </w:t>
      </w:r>
    </w:p>
    <w:p w:rsidR="00A64DBF" w:rsidRDefault="00A64DBF" w:rsidP="00C84BF5">
      <w:pPr>
        <w:spacing w:after="0" w:line="360" w:lineRule="auto"/>
        <w:jc w:val="center"/>
        <w:rPr>
          <w:rFonts w:ascii="Times New Roman" w:eastAsia="Times New Roman" w:hAnsi="Times New Roman"/>
          <w:b/>
          <w:bCs/>
          <w:color w:val="000000"/>
          <w:sz w:val="20"/>
          <w:szCs w:val="20"/>
        </w:rPr>
      </w:pPr>
    </w:p>
    <w:p w:rsidR="00A64DBF" w:rsidRPr="00A64DBF" w:rsidRDefault="00A64DBF" w:rsidP="00C84BF5">
      <w:pPr>
        <w:spacing w:after="0" w:line="360" w:lineRule="auto"/>
        <w:jc w:val="center"/>
        <w:rPr>
          <w:rFonts w:ascii="Times New Roman" w:eastAsia="Times New Roman" w:hAnsi="Times New Roman"/>
          <w:b/>
          <w:bCs/>
          <w:color w:val="000000"/>
          <w:sz w:val="18"/>
          <w:szCs w:val="18"/>
        </w:rPr>
      </w:pPr>
      <w:r w:rsidRPr="00A64DBF">
        <w:rPr>
          <w:rFonts w:ascii="Times New Roman" w:eastAsia="Times New Roman" w:hAnsi="Times New Roman"/>
          <w:b/>
          <w:bCs/>
          <w:color w:val="000000"/>
          <w:sz w:val="18"/>
          <w:szCs w:val="18"/>
        </w:rPr>
        <w:t xml:space="preserve">                                                                                             Maria das Graças Melo de Oliveira</w:t>
      </w:r>
    </w:p>
    <w:p w:rsidR="00A64DBF" w:rsidRPr="00A64DBF" w:rsidRDefault="00A64DBF" w:rsidP="00C84BF5">
      <w:pPr>
        <w:spacing w:after="0" w:line="360" w:lineRule="auto"/>
        <w:jc w:val="center"/>
        <w:rPr>
          <w:rFonts w:ascii="Times New Roman" w:eastAsia="Times New Roman" w:hAnsi="Times New Roman"/>
          <w:b/>
          <w:bCs/>
          <w:color w:val="000000"/>
          <w:sz w:val="18"/>
          <w:szCs w:val="18"/>
        </w:rPr>
      </w:pPr>
      <w:r w:rsidRPr="00A64DBF">
        <w:rPr>
          <w:rFonts w:ascii="Times New Roman" w:eastAsia="Times New Roman" w:hAnsi="Times New Roman"/>
          <w:b/>
          <w:bCs/>
          <w:color w:val="000000"/>
          <w:sz w:val="18"/>
          <w:szCs w:val="18"/>
        </w:rPr>
        <w:t xml:space="preserve">                   </w:t>
      </w:r>
      <w:bookmarkStart w:id="0" w:name="_GoBack"/>
      <w:bookmarkEnd w:id="0"/>
      <w:r w:rsidRPr="00A64DBF">
        <w:rPr>
          <w:rFonts w:ascii="Times New Roman" w:eastAsia="Times New Roman" w:hAnsi="Times New Roman"/>
          <w:b/>
          <w:bCs/>
          <w:color w:val="000000"/>
          <w:sz w:val="18"/>
          <w:szCs w:val="18"/>
        </w:rPr>
        <w:t xml:space="preserve">                                                                     Mestranda</w:t>
      </w:r>
    </w:p>
    <w:p w:rsidR="00A64DBF" w:rsidRPr="00A64DBF" w:rsidRDefault="00A64DBF" w:rsidP="00C84BF5">
      <w:pPr>
        <w:spacing w:after="0" w:line="360" w:lineRule="auto"/>
        <w:jc w:val="center"/>
        <w:rPr>
          <w:rFonts w:ascii="Times New Roman" w:eastAsia="Times New Roman" w:hAnsi="Times New Roman"/>
          <w:b/>
          <w:bCs/>
          <w:color w:val="000000"/>
          <w:sz w:val="18"/>
          <w:szCs w:val="18"/>
        </w:rPr>
      </w:pPr>
      <w:r w:rsidRPr="00A64DBF">
        <w:rPr>
          <w:rFonts w:ascii="Times New Roman" w:eastAsia="Times New Roman" w:hAnsi="Times New Roman"/>
          <w:b/>
          <w:bCs/>
          <w:color w:val="000000"/>
          <w:sz w:val="18"/>
          <w:szCs w:val="18"/>
        </w:rPr>
        <w:t xml:space="preserve">                                                                                         </w:t>
      </w:r>
      <w:r w:rsidRPr="00A64DBF">
        <w:rPr>
          <w:rFonts w:ascii="Times New Roman" w:hAnsi="Times New Roman"/>
          <w:sz w:val="18"/>
          <w:szCs w:val="18"/>
        </w:rPr>
        <w:t>Universidade Fernando Pessoa/</w:t>
      </w:r>
      <w:r w:rsidR="009604FB">
        <w:rPr>
          <w:rFonts w:ascii="Times New Roman" w:hAnsi="Times New Roman"/>
          <w:sz w:val="18"/>
          <w:szCs w:val="18"/>
        </w:rPr>
        <w:t>Porto-</w:t>
      </w:r>
      <w:r w:rsidRPr="00A64DBF">
        <w:rPr>
          <w:rFonts w:ascii="Times New Roman" w:hAnsi="Times New Roman"/>
          <w:sz w:val="18"/>
          <w:szCs w:val="18"/>
        </w:rPr>
        <w:t>Portugal</w:t>
      </w:r>
    </w:p>
    <w:p w:rsidR="00A64DBF" w:rsidRPr="00A64DBF" w:rsidRDefault="00A64DBF" w:rsidP="00C84BF5">
      <w:pPr>
        <w:spacing w:after="0" w:line="360" w:lineRule="auto"/>
        <w:jc w:val="center"/>
        <w:rPr>
          <w:rFonts w:ascii="Times New Roman" w:eastAsia="Times New Roman" w:hAnsi="Times New Roman"/>
          <w:color w:val="000000"/>
          <w:sz w:val="18"/>
          <w:szCs w:val="18"/>
        </w:rPr>
      </w:pPr>
      <w:r w:rsidRPr="00A64DBF">
        <w:rPr>
          <w:rFonts w:ascii="Times New Roman" w:eastAsia="Times New Roman" w:hAnsi="Times New Roman"/>
          <w:color w:val="00000A"/>
          <w:sz w:val="18"/>
          <w:szCs w:val="18"/>
        </w:rPr>
        <w:t xml:space="preserve">                                                                                         E-mail: </w:t>
      </w:r>
      <w:hyperlink r:id="rId6" w:history="1">
        <w:r w:rsidR="009604FB" w:rsidRPr="00D918A9">
          <w:rPr>
            <w:rStyle w:val="Hyperlink"/>
            <w:rFonts w:ascii="Times New Roman" w:eastAsia="Times New Roman" w:hAnsi="Times New Roman"/>
            <w:sz w:val="18"/>
            <w:szCs w:val="18"/>
          </w:rPr>
          <w:t>30706@ufp.edu.pt</w:t>
        </w:r>
      </w:hyperlink>
    </w:p>
    <w:p w:rsidR="00A64DBF" w:rsidRPr="00A64DBF" w:rsidRDefault="00A64DBF" w:rsidP="00C84BF5">
      <w:pPr>
        <w:spacing w:after="0" w:line="360" w:lineRule="auto"/>
        <w:jc w:val="center"/>
        <w:rPr>
          <w:rFonts w:ascii="Times New Roman" w:eastAsia="Times New Roman" w:hAnsi="Times New Roman"/>
          <w:sz w:val="18"/>
          <w:szCs w:val="18"/>
        </w:rPr>
      </w:pPr>
    </w:p>
    <w:p w:rsidR="00EB6430" w:rsidRDefault="00130054" w:rsidP="00C84BF5">
      <w:pPr>
        <w:spacing w:line="360" w:lineRule="auto"/>
        <w:rPr>
          <w:rFonts w:ascii="Times New Roman" w:hAnsi="Times New Roman" w:cs="Times New Roman"/>
          <w:b/>
          <w:sz w:val="24"/>
          <w:szCs w:val="24"/>
        </w:rPr>
      </w:pPr>
      <w:r w:rsidRPr="000F508C">
        <w:rPr>
          <w:rFonts w:ascii="Times New Roman" w:hAnsi="Times New Roman" w:cs="Times New Roman"/>
          <w:b/>
          <w:sz w:val="24"/>
          <w:szCs w:val="24"/>
        </w:rPr>
        <w:t>RESUMO</w:t>
      </w:r>
    </w:p>
    <w:p w:rsidR="009604FB" w:rsidRDefault="009604FB" w:rsidP="00C84BF5">
      <w:pPr>
        <w:spacing w:line="360" w:lineRule="auto"/>
        <w:rPr>
          <w:rFonts w:ascii="Times New Roman" w:hAnsi="Times New Roman" w:cs="Times New Roman"/>
          <w:b/>
          <w:sz w:val="24"/>
          <w:szCs w:val="24"/>
        </w:rPr>
      </w:pPr>
    </w:p>
    <w:p w:rsidR="00130054" w:rsidRPr="00EB6430" w:rsidRDefault="00130054" w:rsidP="00C84BF5">
      <w:pPr>
        <w:spacing w:line="360" w:lineRule="auto"/>
        <w:jc w:val="both"/>
        <w:rPr>
          <w:rFonts w:ascii="Times New Roman" w:hAnsi="Times New Roman" w:cs="Times New Roman"/>
          <w:b/>
          <w:sz w:val="24"/>
          <w:szCs w:val="24"/>
        </w:rPr>
      </w:pPr>
      <w:r w:rsidRPr="00130054">
        <w:rPr>
          <w:rFonts w:ascii="Times New Roman" w:hAnsi="Times New Roman" w:cs="Times New Roman"/>
          <w:sz w:val="24"/>
          <w:szCs w:val="24"/>
        </w:rPr>
        <w:t>Neste trabalho é apresentado</w:t>
      </w:r>
      <w:r>
        <w:rPr>
          <w:rFonts w:ascii="Times New Roman" w:hAnsi="Times New Roman" w:cs="Times New Roman"/>
          <w:sz w:val="24"/>
          <w:szCs w:val="24"/>
        </w:rPr>
        <w:t xml:space="preserve"> um estudo </w:t>
      </w:r>
      <w:r w:rsidRPr="00090F2C">
        <w:rPr>
          <w:rFonts w:ascii="Times New Roman" w:eastAsia="Times New Roman" w:hAnsi="Times New Roman"/>
          <w:color w:val="000000"/>
          <w:sz w:val="24"/>
          <w:szCs w:val="24"/>
        </w:rPr>
        <w:t xml:space="preserve">sobre </w:t>
      </w:r>
      <w:r w:rsidR="00D6696F">
        <w:rPr>
          <w:rFonts w:ascii="Times New Roman" w:eastAsia="Times New Roman" w:hAnsi="Times New Roman"/>
          <w:color w:val="000000"/>
          <w:sz w:val="24"/>
          <w:szCs w:val="24"/>
        </w:rPr>
        <w:t xml:space="preserve">plantas medicinais da Restinga </w:t>
      </w:r>
      <w:r w:rsidRPr="008F6BE6">
        <w:rPr>
          <w:rFonts w:ascii="Times New Roman" w:eastAsia="Times New Roman" w:hAnsi="Times New Roman"/>
          <w:color w:val="000000"/>
          <w:sz w:val="24"/>
          <w:szCs w:val="24"/>
        </w:rPr>
        <w:t>de Rio das Ostras-RJ, Brasil</w:t>
      </w:r>
      <w:r>
        <w:rPr>
          <w:rFonts w:ascii="Times New Roman" w:eastAsia="Times New Roman" w:hAnsi="Times New Roman"/>
          <w:color w:val="000000"/>
          <w:sz w:val="24"/>
          <w:szCs w:val="24"/>
        </w:rPr>
        <w:t>. Tais espécies tornam esse estudo</w:t>
      </w:r>
      <w:r w:rsidRPr="00090F2C">
        <w:rPr>
          <w:rFonts w:ascii="Times New Roman" w:eastAsia="Times New Roman" w:hAnsi="Times New Roman"/>
          <w:color w:val="000000"/>
          <w:sz w:val="24"/>
          <w:szCs w:val="24"/>
        </w:rPr>
        <w:t xml:space="preserve"> significativo para o acervo Botânico da cidade</w:t>
      </w:r>
      <w:r>
        <w:rPr>
          <w:rFonts w:ascii="Times New Roman" w:eastAsia="Times New Roman" w:hAnsi="Times New Roman"/>
          <w:color w:val="000000"/>
          <w:sz w:val="24"/>
          <w:szCs w:val="24"/>
        </w:rPr>
        <w:t>, pois essas plantas são pertencentes</w:t>
      </w:r>
      <w:r w:rsidRPr="00090F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às </w:t>
      </w:r>
      <w:r w:rsidRPr="00090F2C">
        <w:rPr>
          <w:rFonts w:ascii="Times New Roman" w:eastAsia="Times New Roman" w:hAnsi="Times New Roman"/>
          <w:color w:val="000000"/>
          <w:sz w:val="24"/>
          <w:szCs w:val="24"/>
        </w:rPr>
        <w:t>comunidades arbóreas que compõe</w:t>
      </w:r>
      <w:r>
        <w:rPr>
          <w:rFonts w:ascii="Times New Roman" w:eastAsia="Times New Roman" w:hAnsi="Times New Roman"/>
          <w:color w:val="000000"/>
          <w:sz w:val="24"/>
          <w:szCs w:val="24"/>
        </w:rPr>
        <w:t>m</w:t>
      </w:r>
      <w:r w:rsidRPr="00090F2C">
        <w:rPr>
          <w:rFonts w:ascii="Times New Roman" w:eastAsia="Times New Roman" w:hAnsi="Times New Roman"/>
          <w:color w:val="000000"/>
          <w:sz w:val="24"/>
          <w:szCs w:val="24"/>
        </w:rPr>
        <w:t xml:space="preserve"> a flora n</w:t>
      </w:r>
      <w:r>
        <w:rPr>
          <w:rFonts w:ascii="Times New Roman" w:eastAsia="Times New Roman" w:hAnsi="Times New Roman"/>
          <w:color w:val="000000"/>
          <w:sz w:val="24"/>
          <w:szCs w:val="24"/>
        </w:rPr>
        <w:t>esse m</w:t>
      </w:r>
      <w:r w:rsidRPr="00090F2C">
        <w:rPr>
          <w:rFonts w:ascii="Times New Roman" w:eastAsia="Times New Roman" w:hAnsi="Times New Roman"/>
          <w:color w:val="000000"/>
          <w:sz w:val="24"/>
          <w:szCs w:val="24"/>
        </w:rPr>
        <w:t>unicípio</w:t>
      </w:r>
      <w:r>
        <w:rPr>
          <w:rFonts w:ascii="Times New Roman" w:eastAsia="Times New Roman" w:hAnsi="Times New Roman"/>
          <w:color w:val="000000"/>
          <w:sz w:val="24"/>
          <w:szCs w:val="24"/>
        </w:rPr>
        <w:t xml:space="preserve">. Essa pesquisa visa a </w:t>
      </w:r>
      <w:r>
        <w:rPr>
          <w:rFonts w:ascii="Times New Roman" w:eastAsia="Times New Roman" w:hAnsi="Times New Roman"/>
          <w:sz w:val="24"/>
          <w:szCs w:val="24"/>
        </w:rPr>
        <w:t>contribuir</w:t>
      </w:r>
      <w:r w:rsidRPr="003420A7">
        <w:rPr>
          <w:rFonts w:ascii="Times New Roman" w:eastAsia="Times New Roman" w:hAnsi="Times New Roman"/>
          <w:sz w:val="24"/>
          <w:szCs w:val="24"/>
        </w:rPr>
        <w:t xml:space="preserve"> para um registro inicial da relação que a cultura local desenvolveu junto às plantas de interesse medicinal e mensurar as condições desses ambientes ao</w:t>
      </w:r>
      <w:r>
        <w:rPr>
          <w:rFonts w:ascii="Times New Roman" w:eastAsia="Times New Roman" w:hAnsi="Times New Roman"/>
          <w:sz w:val="24"/>
          <w:szCs w:val="24"/>
        </w:rPr>
        <w:t>s quais essas espécies</w:t>
      </w:r>
      <w:r w:rsidRPr="003420A7">
        <w:rPr>
          <w:rFonts w:ascii="Times New Roman" w:eastAsia="Times New Roman" w:hAnsi="Times New Roman"/>
          <w:sz w:val="24"/>
          <w:szCs w:val="24"/>
        </w:rPr>
        <w:t xml:space="preserve"> pertencem e o grau de interferência provocado pelas possíveis introduções dessas, na comunidade arbórea.</w:t>
      </w:r>
      <w:r>
        <w:rPr>
          <w:rFonts w:ascii="Times New Roman" w:eastAsia="Times New Roman" w:hAnsi="Times New Roman"/>
          <w:sz w:val="24"/>
          <w:szCs w:val="24"/>
        </w:rPr>
        <w:t xml:space="preserve"> </w:t>
      </w:r>
      <w:r w:rsidRPr="00090F2C">
        <w:rPr>
          <w:rFonts w:ascii="Times New Roman" w:eastAsia="Times New Roman" w:hAnsi="Times New Roman"/>
          <w:sz w:val="24"/>
          <w:szCs w:val="24"/>
        </w:rPr>
        <w:t xml:space="preserve">A cultura local desenvolve </w:t>
      </w:r>
      <w:r>
        <w:rPr>
          <w:rFonts w:ascii="Times New Roman" w:eastAsia="Times New Roman" w:hAnsi="Times New Roman"/>
          <w:sz w:val="24"/>
          <w:szCs w:val="24"/>
        </w:rPr>
        <w:t xml:space="preserve">práticas de uso </w:t>
      </w:r>
      <w:r w:rsidRPr="00090F2C">
        <w:rPr>
          <w:rFonts w:ascii="Times New Roman" w:eastAsia="Times New Roman" w:hAnsi="Times New Roman"/>
          <w:sz w:val="24"/>
          <w:szCs w:val="24"/>
        </w:rPr>
        <w:t>junto às plantas de interesse medicinal, quer sejam exóticas, invasoras ou nativas</w:t>
      </w:r>
      <w:r>
        <w:rPr>
          <w:rFonts w:ascii="Times New Roman" w:eastAsia="Times New Roman" w:hAnsi="Times New Roman"/>
          <w:sz w:val="24"/>
          <w:szCs w:val="24"/>
        </w:rPr>
        <w:t>,</w:t>
      </w:r>
      <w:r w:rsidRPr="00090F2C">
        <w:rPr>
          <w:rFonts w:ascii="Times New Roman" w:eastAsia="Times New Roman" w:hAnsi="Times New Roman"/>
          <w:sz w:val="24"/>
          <w:szCs w:val="24"/>
        </w:rPr>
        <w:t xml:space="preserve"> </w:t>
      </w:r>
      <w:r>
        <w:rPr>
          <w:rFonts w:ascii="Times New Roman" w:eastAsia="Times New Roman" w:hAnsi="Times New Roman"/>
          <w:sz w:val="24"/>
          <w:szCs w:val="24"/>
        </w:rPr>
        <w:t xml:space="preserve">e medicinais, </w:t>
      </w:r>
      <w:r w:rsidRPr="00090F2C">
        <w:rPr>
          <w:rFonts w:ascii="Times New Roman" w:eastAsia="Times New Roman" w:hAnsi="Times New Roman"/>
          <w:sz w:val="24"/>
          <w:szCs w:val="24"/>
        </w:rPr>
        <w:t>em especial a Aroeira Mansa (</w:t>
      </w:r>
      <w:r w:rsidRPr="00090F2C">
        <w:rPr>
          <w:rFonts w:ascii="Times New Roman" w:eastAsia="Times New Roman" w:hAnsi="Times New Roman"/>
          <w:i/>
          <w:sz w:val="24"/>
          <w:szCs w:val="24"/>
        </w:rPr>
        <w:t>Schinus Terebinthinfolius</w:t>
      </w:r>
      <w:r w:rsidRPr="00090F2C">
        <w:rPr>
          <w:rFonts w:ascii="Times New Roman" w:eastAsia="Times New Roman" w:hAnsi="Times New Roman"/>
          <w:sz w:val="24"/>
          <w:szCs w:val="24"/>
        </w:rPr>
        <w:t>)</w:t>
      </w:r>
      <w:r w:rsidR="00191EA5">
        <w:rPr>
          <w:rFonts w:ascii="Times New Roman" w:eastAsia="Times New Roman" w:hAnsi="Times New Roman"/>
          <w:sz w:val="24"/>
          <w:szCs w:val="24"/>
        </w:rPr>
        <w:t xml:space="preserve"> na região de Rio das Ostras. Sendo assim</w:t>
      </w:r>
      <w:r>
        <w:rPr>
          <w:rFonts w:ascii="Times New Roman" w:eastAsia="Times New Roman" w:hAnsi="Times New Roman"/>
          <w:sz w:val="24"/>
          <w:szCs w:val="24"/>
        </w:rPr>
        <w:t xml:space="preserve">, conhecer </w:t>
      </w:r>
      <w:r w:rsidR="00191EA5">
        <w:rPr>
          <w:rFonts w:ascii="Times New Roman" w:eastAsia="Times New Roman" w:hAnsi="Times New Roman"/>
          <w:sz w:val="24"/>
          <w:szCs w:val="24"/>
        </w:rPr>
        <w:t>esses</w:t>
      </w:r>
      <w:r>
        <w:rPr>
          <w:rFonts w:ascii="Times New Roman" w:eastAsia="Times New Roman" w:hAnsi="Times New Roman"/>
          <w:sz w:val="24"/>
          <w:szCs w:val="24"/>
        </w:rPr>
        <w:t xml:space="preserve"> </w:t>
      </w:r>
      <w:r w:rsidRPr="00090F2C">
        <w:rPr>
          <w:rFonts w:ascii="Times New Roman" w:eastAsia="Times New Roman" w:hAnsi="Times New Roman"/>
          <w:sz w:val="24"/>
          <w:szCs w:val="24"/>
        </w:rPr>
        <w:t>vegetais que compõe</w:t>
      </w:r>
      <w:r w:rsidR="00191EA5">
        <w:rPr>
          <w:rFonts w:ascii="Times New Roman" w:eastAsia="Times New Roman" w:hAnsi="Times New Roman"/>
          <w:sz w:val="24"/>
          <w:szCs w:val="24"/>
        </w:rPr>
        <w:t>m</w:t>
      </w:r>
      <w:r w:rsidRPr="00090F2C">
        <w:rPr>
          <w:rFonts w:ascii="Times New Roman" w:eastAsia="Times New Roman" w:hAnsi="Times New Roman"/>
          <w:sz w:val="24"/>
          <w:szCs w:val="24"/>
        </w:rPr>
        <w:t xml:space="preserve"> a flora nativa da </w:t>
      </w:r>
      <w:r w:rsidR="00C84BF5" w:rsidRPr="00090F2C">
        <w:rPr>
          <w:rFonts w:ascii="Times New Roman" w:eastAsia="Times New Roman" w:hAnsi="Times New Roman"/>
          <w:sz w:val="24"/>
          <w:szCs w:val="24"/>
        </w:rPr>
        <w:t>Restinga</w:t>
      </w:r>
      <w:r w:rsidR="00C84BF5">
        <w:rPr>
          <w:rFonts w:ascii="Times New Roman" w:eastAsia="Times New Roman" w:hAnsi="Times New Roman"/>
          <w:sz w:val="24"/>
          <w:szCs w:val="24"/>
        </w:rPr>
        <w:t xml:space="preserve"> faz</w:t>
      </w:r>
      <w:r>
        <w:rPr>
          <w:rFonts w:ascii="Times New Roman" w:eastAsia="Times New Roman" w:hAnsi="Times New Roman"/>
          <w:sz w:val="24"/>
          <w:szCs w:val="24"/>
        </w:rPr>
        <w:t>-se necessário</w:t>
      </w:r>
      <w:r w:rsidR="00191EA5">
        <w:rPr>
          <w:rFonts w:ascii="Times New Roman" w:eastAsia="Times New Roman" w:hAnsi="Times New Roman"/>
          <w:sz w:val="24"/>
          <w:szCs w:val="24"/>
        </w:rPr>
        <w:t>, uma vez que torna esse</w:t>
      </w:r>
      <w:r w:rsidR="00191EA5" w:rsidRPr="00090F2C">
        <w:rPr>
          <w:rFonts w:ascii="Times New Roman" w:eastAsia="Times New Roman" w:hAnsi="Times New Roman"/>
          <w:color w:val="000000"/>
          <w:sz w:val="24"/>
          <w:szCs w:val="24"/>
        </w:rPr>
        <w:t xml:space="preserve"> </w:t>
      </w:r>
      <w:r w:rsidR="00C84BF5" w:rsidRPr="00090F2C">
        <w:rPr>
          <w:rFonts w:ascii="Times New Roman" w:eastAsia="Times New Roman" w:hAnsi="Times New Roman"/>
          <w:color w:val="000000"/>
          <w:sz w:val="24"/>
          <w:szCs w:val="24"/>
        </w:rPr>
        <w:t xml:space="preserve">estudo </w:t>
      </w:r>
      <w:r w:rsidR="00C84BF5">
        <w:rPr>
          <w:rFonts w:ascii="Times New Roman" w:eastAsia="Times New Roman" w:hAnsi="Times New Roman"/>
          <w:color w:val="000000"/>
          <w:sz w:val="24"/>
          <w:szCs w:val="24"/>
        </w:rPr>
        <w:t>uma</w:t>
      </w:r>
      <w:r w:rsidR="00191EA5">
        <w:rPr>
          <w:rFonts w:ascii="Times New Roman" w:eastAsia="Times New Roman" w:hAnsi="Times New Roman"/>
          <w:color w:val="000000"/>
          <w:sz w:val="24"/>
          <w:szCs w:val="24"/>
        </w:rPr>
        <w:t xml:space="preserve"> contribuição</w:t>
      </w:r>
      <w:r w:rsidR="00191EA5" w:rsidRPr="00090F2C">
        <w:rPr>
          <w:rFonts w:ascii="Times New Roman" w:eastAsia="Times New Roman" w:hAnsi="Times New Roman"/>
          <w:color w:val="000000"/>
          <w:sz w:val="24"/>
          <w:szCs w:val="24"/>
        </w:rPr>
        <w:t xml:space="preserve"> para o arquivo etnobotânico</w:t>
      </w:r>
      <w:r w:rsidR="00191EA5">
        <w:rPr>
          <w:rFonts w:ascii="Times New Roman" w:eastAsia="Times New Roman" w:hAnsi="Times New Roman"/>
          <w:color w:val="000000"/>
          <w:sz w:val="24"/>
          <w:szCs w:val="24"/>
        </w:rPr>
        <w:t xml:space="preserve"> do município de Rio das Ostras.</w:t>
      </w:r>
    </w:p>
    <w:p w:rsidR="00191EA5" w:rsidRDefault="00191EA5" w:rsidP="00C84BF5">
      <w:pPr>
        <w:spacing w:after="0" w:line="360" w:lineRule="auto"/>
        <w:jc w:val="both"/>
        <w:rPr>
          <w:rFonts w:ascii="Times New Roman" w:eastAsia="Times New Roman" w:hAnsi="Times New Roman"/>
          <w:color w:val="000000"/>
          <w:sz w:val="24"/>
          <w:szCs w:val="24"/>
        </w:rPr>
      </w:pPr>
    </w:p>
    <w:p w:rsidR="00191EA5" w:rsidRDefault="00191EA5" w:rsidP="00C84BF5">
      <w:pPr>
        <w:spacing w:after="0" w:line="360" w:lineRule="auto"/>
        <w:jc w:val="both"/>
        <w:rPr>
          <w:rFonts w:ascii="Times New Roman" w:eastAsia="Times New Roman" w:hAnsi="Times New Roman"/>
          <w:sz w:val="24"/>
          <w:szCs w:val="24"/>
        </w:rPr>
      </w:pPr>
      <w:r w:rsidRPr="000F508C">
        <w:rPr>
          <w:rFonts w:ascii="Times New Roman" w:eastAsia="Times New Roman" w:hAnsi="Times New Roman"/>
          <w:b/>
          <w:color w:val="000000"/>
          <w:sz w:val="24"/>
          <w:szCs w:val="24"/>
        </w:rPr>
        <w:t>PALAVRAS-CHAVE</w:t>
      </w:r>
      <w:r>
        <w:rPr>
          <w:rFonts w:ascii="Times New Roman" w:eastAsia="Times New Roman" w:hAnsi="Times New Roman"/>
          <w:color w:val="000000"/>
          <w:sz w:val="24"/>
          <w:szCs w:val="24"/>
        </w:rPr>
        <w:t xml:space="preserve">: </w:t>
      </w:r>
      <w:r w:rsidRPr="00090F2C">
        <w:rPr>
          <w:rFonts w:ascii="Times New Roman" w:eastAsia="Times New Roman" w:hAnsi="Times New Roman"/>
          <w:sz w:val="24"/>
          <w:szCs w:val="24"/>
        </w:rPr>
        <w:t>Plantas medicinais; plantas exóticas; plantas invas</w:t>
      </w:r>
      <w:r>
        <w:rPr>
          <w:rFonts w:ascii="Times New Roman" w:eastAsia="Times New Roman" w:hAnsi="Times New Roman"/>
          <w:sz w:val="24"/>
          <w:szCs w:val="24"/>
        </w:rPr>
        <w:t xml:space="preserve">oras exóticas; </w:t>
      </w:r>
      <w:r w:rsidR="00C84BF5">
        <w:rPr>
          <w:rFonts w:ascii="Times New Roman" w:hAnsi="Times New Roman"/>
          <w:bCs/>
          <w:i/>
          <w:sz w:val="24"/>
          <w:szCs w:val="24"/>
          <w:lang w:val="pt-PT"/>
        </w:rPr>
        <w:t>Schinus T</w:t>
      </w:r>
      <w:r w:rsidR="00C84BF5" w:rsidRPr="001613F9">
        <w:rPr>
          <w:rFonts w:ascii="Times New Roman" w:hAnsi="Times New Roman"/>
          <w:bCs/>
          <w:i/>
          <w:sz w:val="24"/>
          <w:szCs w:val="24"/>
          <w:lang w:val="pt-PT"/>
        </w:rPr>
        <w:t>erebinthifolius</w:t>
      </w:r>
      <w:r w:rsidRPr="00090F2C">
        <w:rPr>
          <w:rFonts w:ascii="Times New Roman" w:eastAsia="Times New Roman" w:hAnsi="Times New Roman"/>
          <w:sz w:val="24"/>
          <w:szCs w:val="24"/>
        </w:rPr>
        <w:t>.</w:t>
      </w:r>
    </w:p>
    <w:p w:rsidR="00191EA5" w:rsidRDefault="00191EA5" w:rsidP="00C84BF5">
      <w:pPr>
        <w:spacing w:after="0" w:line="360" w:lineRule="auto"/>
        <w:jc w:val="both"/>
        <w:rPr>
          <w:rFonts w:ascii="Times New Roman" w:eastAsia="Times New Roman" w:hAnsi="Times New Roman"/>
          <w:sz w:val="24"/>
          <w:szCs w:val="24"/>
        </w:rPr>
      </w:pPr>
    </w:p>
    <w:p w:rsidR="000F508C" w:rsidRPr="00EB6430" w:rsidRDefault="000F508C" w:rsidP="00C84BF5">
      <w:pPr>
        <w:spacing w:after="0" w:line="360" w:lineRule="auto"/>
        <w:jc w:val="both"/>
        <w:rPr>
          <w:rFonts w:ascii="Times New Roman" w:hAnsi="Times New Roman" w:cs="Times New Roman"/>
          <w:sz w:val="24"/>
          <w:szCs w:val="24"/>
        </w:rPr>
      </w:pPr>
    </w:p>
    <w:p w:rsidR="00191EA5" w:rsidRDefault="00191EA5" w:rsidP="00C84BF5">
      <w:pPr>
        <w:spacing w:after="0" w:line="360" w:lineRule="auto"/>
        <w:jc w:val="both"/>
        <w:rPr>
          <w:rFonts w:ascii="Times New Roman" w:hAnsi="Times New Roman" w:cs="Times New Roman"/>
          <w:b/>
          <w:sz w:val="24"/>
          <w:szCs w:val="24"/>
          <w:lang w:val="en-US"/>
        </w:rPr>
      </w:pPr>
      <w:r w:rsidRPr="000F508C">
        <w:rPr>
          <w:rFonts w:ascii="Times New Roman" w:hAnsi="Times New Roman" w:cs="Times New Roman"/>
          <w:b/>
          <w:sz w:val="24"/>
          <w:szCs w:val="24"/>
          <w:lang w:val="en-US"/>
        </w:rPr>
        <w:t>ABSTRACT</w:t>
      </w:r>
    </w:p>
    <w:p w:rsidR="009604FB" w:rsidRPr="000F508C" w:rsidRDefault="009604FB" w:rsidP="00C84BF5">
      <w:pPr>
        <w:spacing w:after="0" w:line="360" w:lineRule="auto"/>
        <w:jc w:val="both"/>
        <w:rPr>
          <w:rFonts w:ascii="Times New Roman" w:hAnsi="Times New Roman" w:cs="Times New Roman"/>
          <w:b/>
          <w:sz w:val="24"/>
          <w:szCs w:val="24"/>
          <w:lang w:val="en-US"/>
        </w:rPr>
      </w:pPr>
    </w:p>
    <w:p w:rsidR="000F508C" w:rsidRDefault="00D6696F" w:rsidP="00C84BF5">
      <w:pPr>
        <w:spacing w:after="0" w:line="360" w:lineRule="auto"/>
        <w:jc w:val="both"/>
        <w:rPr>
          <w:lang w:val="en"/>
        </w:rPr>
      </w:pPr>
      <w:r>
        <w:rPr>
          <w:lang w:val="en"/>
        </w:rPr>
        <w:t>T</w:t>
      </w:r>
      <w:r>
        <w:rPr>
          <w:lang w:val="en"/>
        </w:rPr>
        <w:t>his</w:t>
      </w:r>
      <w:r>
        <w:rPr>
          <w:lang w:val="en"/>
        </w:rPr>
        <w:t xml:space="preserve"> </w:t>
      </w:r>
      <w:r>
        <w:rPr>
          <w:lang w:val="en"/>
        </w:rPr>
        <w:t xml:space="preserve"> work is presented a study on medicinal plants of the Restinga of Rio das Ostras-RJ, Brazil. These species make this study significant for the city's botanical collection, because these plants belong to the tree communities that make up the flora in this municipality. This research aims </w:t>
      </w:r>
      <w:r>
        <w:rPr>
          <w:lang w:val="en"/>
        </w:rPr>
        <w:lastRenderedPageBreak/>
        <w:t>to contribute to an initial record of the relationship that the local culture developed with plants of medicinal interest and to measure the conditions of these environments to which these species belong and the degree of interference caused by the possible introductions of these in the tree community. The local culture develops practices of use with plants of medicinal interest, whether exotic, invasive or native, and medicinal, especially Aroeira Mansa (Schinus Terebinthinfolius) in the region of Rio das Ostras. Therefore, knowing these vegetables that make up the native flora of Restinga is necessary, since it makes this study a contribution to the ethnobotanical archive of the municipality of Rio das Ostras.</w:t>
      </w:r>
    </w:p>
    <w:p w:rsidR="00D6696F" w:rsidRDefault="00D6696F" w:rsidP="00C84BF5">
      <w:pPr>
        <w:spacing w:after="0" w:line="360" w:lineRule="auto"/>
        <w:jc w:val="both"/>
        <w:rPr>
          <w:rFonts w:ascii="Times New Roman" w:eastAsia="Times New Roman" w:hAnsi="Times New Roman" w:cs="Times New Roman"/>
          <w:sz w:val="24"/>
          <w:szCs w:val="24"/>
          <w:lang w:val="en-US"/>
        </w:rPr>
      </w:pPr>
    </w:p>
    <w:p w:rsidR="00C84BF5" w:rsidRDefault="00191EA5" w:rsidP="00C84BF5">
      <w:pPr>
        <w:spacing w:after="0" w:line="360" w:lineRule="auto"/>
        <w:jc w:val="both"/>
        <w:rPr>
          <w:rFonts w:ascii="Times New Roman" w:eastAsia="MyriadPro-Light" w:hAnsi="Times New Roman" w:cs="Times New Roman"/>
          <w:sz w:val="24"/>
          <w:szCs w:val="24"/>
          <w:lang w:val="en-US"/>
        </w:rPr>
      </w:pPr>
      <w:r w:rsidRPr="00191EA5">
        <w:rPr>
          <w:rFonts w:ascii="Times New Roman" w:eastAsia="Times New Roman" w:hAnsi="Times New Roman" w:cs="Times New Roman"/>
          <w:sz w:val="24"/>
          <w:szCs w:val="24"/>
          <w:lang w:val="en-US"/>
        </w:rPr>
        <w:t>KEY WORDS: Medicinal plants; Exotic plants; Exotic invasive plants;</w:t>
      </w:r>
      <w:r w:rsidRPr="00191EA5">
        <w:rPr>
          <w:lang w:val="en-US"/>
        </w:rPr>
        <w:t xml:space="preserve"> </w:t>
      </w:r>
      <w:r w:rsidR="00C84BF5" w:rsidRPr="00C84BF5">
        <w:rPr>
          <w:rFonts w:ascii="Times New Roman" w:hAnsi="Times New Roman"/>
          <w:bCs/>
          <w:i/>
          <w:sz w:val="24"/>
          <w:szCs w:val="24"/>
          <w:lang w:val="en-US"/>
        </w:rPr>
        <w:t>Schinus Terebinthifolius</w:t>
      </w:r>
      <w:r w:rsidR="00C84BF5" w:rsidRPr="00C84BF5">
        <w:rPr>
          <w:rFonts w:ascii="Times New Roman" w:eastAsia="MyriadPro-Light" w:hAnsi="Times New Roman" w:cs="Times New Roman"/>
          <w:sz w:val="24"/>
          <w:szCs w:val="24"/>
          <w:lang w:val="en-US"/>
        </w:rPr>
        <w:t xml:space="preserve"> </w:t>
      </w:r>
    </w:p>
    <w:p w:rsidR="00C84BF5" w:rsidRDefault="00C84BF5" w:rsidP="00C84BF5">
      <w:pPr>
        <w:spacing w:after="0" w:line="360" w:lineRule="auto"/>
        <w:jc w:val="both"/>
        <w:rPr>
          <w:rFonts w:ascii="Times New Roman" w:eastAsia="MyriadPro-Light" w:hAnsi="Times New Roman" w:cs="Times New Roman"/>
          <w:sz w:val="24"/>
          <w:szCs w:val="24"/>
          <w:lang w:val="en-US"/>
        </w:rPr>
      </w:pPr>
    </w:p>
    <w:p w:rsidR="00C84BF5" w:rsidRDefault="00C84BF5" w:rsidP="00C84BF5">
      <w:pPr>
        <w:spacing w:after="0" w:line="360" w:lineRule="auto"/>
        <w:jc w:val="both"/>
        <w:rPr>
          <w:rFonts w:ascii="Times New Roman" w:eastAsia="MyriadPro-Light" w:hAnsi="Times New Roman" w:cs="Times New Roman"/>
          <w:sz w:val="24"/>
          <w:szCs w:val="24"/>
          <w:lang w:val="en-US"/>
        </w:rPr>
      </w:pPr>
    </w:p>
    <w:p w:rsidR="004917AB" w:rsidRPr="009604FB" w:rsidRDefault="004917AB" w:rsidP="00C84BF5">
      <w:pPr>
        <w:spacing w:after="0" w:line="360" w:lineRule="auto"/>
        <w:jc w:val="both"/>
        <w:rPr>
          <w:rFonts w:ascii="Times New Roman" w:eastAsia="Times New Roman" w:hAnsi="Times New Roman" w:cs="Times New Roman"/>
          <w:sz w:val="24"/>
          <w:szCs w:val="24"/>
        </w:rPr>
      </w:pPr>
      <w:r w:rsidRPr="00D6696F">
        <w:rPr>
          <w:rFonts w:ascii="Times New Roman" w:eastAsia="MyriadPro-Light" w:hAnsi="Times New Roman" w:cs="Times New Roman"/>
          <w:sz w:val="24"/>
          <w:szCs w:val="24"/>
          <w:lang w:val="pt-PT"/>
        </w:rPr>
        <w:t xml:space="preserve">1. </w:t>
      </w:r>
      <w:r>
        <w:rPr>
          <w:rFonts w:ascii="Times New Roman" w:eastAsia="MyriadPro-Light" w:hAnsi="Times New Roman" w:cs="Times New Roman"/>
          <w:b/>
          <w:sz w:val="24"/>
          <w:szCs w:val="24"/>
        </w:rPr>
        <w:t>INTRODUÇÃO</w:t>
      </w:r>
    </w:p>
    <w:p w:rsidR="000F508C" w:rsidRDefault="000F508C" w:rsidP="00C84BF5">
      <w:pPr>
        <w:spacing w:after="0" w:line="360" w:lineRule="auto"/>
        <w:jc w:val="both"/>
        <w:rPr>
          <w:rFonts w:ascii="Times New Roman" w:eastAsia="MyriadPro-Light" w:hAnsi="Times New Roman" w:cs="Times New Roman"/>
          <w:b/>
          <w:sz w:val="24"/>
          <w:szCs w:val="24"/>
        </w:rPr>
      </w:pPr>
    </w:p>
    <w:p w:rsidR="00610EB0" w:rsidRDefault="00610EB0" w:rsidP="00C84BF5">
      <w:pPr>
        <w:spacing w:after="0" w:line="360" w:lineRule="auto"/>
        <w:jc w:val="both"/>
        <w:rPr>
          <w:rFonts w:ascii="Arial" w:hAnsi="Arial" w:cs="Arial"/>
          <w:color w:val="424242"/>
          <w:sz w:val="17"/>
          <w:szCs w:val="17"/>
        </w:rPr>
      </w:pPr>
      <w:r>
        <w:rPr>
          <w:rFonts w:ascii="Times New Roman" w:hAnsi="Times New Roman" w:cs="Times New Roman"/>
          <w:sz w:val="24"/>
          <w:szCs w:val="24"/>
        </w:rPr>
        <w:t xml:space="preserve">        </w:t>
      </w:r>
      <w:r w:rsidRPr="00610EB0">
        <w:rPr>
          <w:rFonts w:ascii="Times New Roman" w:hAnsi="Times New Roman" w:cs="Times New Roman"/>
          <w:sz w:val="24"/>
          <w:szCs w:val="24"/>
        </w:rPr>
        <w:t>A Biodiversidade é a diversidade da natureza viva; é a variedade de formas de vidas no planeta, compreendendo os ecossistemas terrestres, marinhos e os complexos ecológicos do qual fazem parte. Ela é a responsável por garantir o equilíbrio dos ecossistemas, do mundo inteiro. Quanto maior é o número de espécies (isto é, maior biodiversidade), maior é a capacidade de recuperação apresentada pelo ecossistema. Isto é possível graças às melhores possibilidades de absorção e redução das alterações ambientais</w:t>
      </w:r>
      <w:r>
        <w:rPr>
          <w:rFonts w:ascii="Arial" w:hAnsi="Arial" w:cs="Arial"/>
          <w:color w:val="424242"/>
          <w:sz w:val="17"/>
          <w:szCs w:val="17"/>
        </w:rPr>
        <w:t xml:space="preserve">. </w:t>
      </w:r>
    </w:p>
    <w:p w:rsidR="000F508C" w:rsidRDefault="000F508C" w:rsidP="00C84BF5">
      <w:pPr>
        <w:spacing w:after="0" w:line="360" w:lineRule="auto"/>
        <w:jc w:val="both"/>
        <w:rPr>
          <w:rFonts w:ascii="Arial" w:hAnsi="Arial" w:cs="Arial"/>
          <w:color w:val="424242"/>
          <w:sz w:val="17"/>
          <w:szCs w:val="17"/>
        </w:rPr>
      </w:pPr>
    </w:p>
    <w:p w:rsidR="00610EB0" w:rsidRDefault="00610EB0" w:rsidP="00C84BF5">
      <w:pPr>
        <w:spacing w:after="0" w:line="360" w:lineRule="auto"/>
        <w:jc w:val="both"/>
        <w:rPr>
          <w:rFonts w:ascii="Times New Roman" w:eastAsia="Times New Roman" w:hAnsi="Times New Roman"/>
          <w:sz w:val="24"/>
          <w:szCs w:val="24"/>
        </w:rPr>
      </w:pPr>
      <w:r>
        <w:rPr>
          <w:rFonts w:ascii="Arial" w:hAnsi="Arial" w:cs="Arial"/>
          <w:color w:val="424242"/>
          <w:sz w:val="17"/>
          <w:szCs w:val="17"/>
        </w:rPr>
        <w:t xml:space="preserve">           </w:t>
      </w:r>
      <w:r w:rsidR="004917AB">
        <w:rPr>
          <w:rFonts w:ascii="Times New Roman" w:eastAsia="Times New Roman" w:hAnsi="Times New Roman"/>
          <w:sz w:val="24"/>
          <w:szCs w:val="24"/>
        </w:rPr>
        <w:t>De acordo com (</w:t>
      </w:r>
      <w:r w:rsidR="004917AB" w:rsidRPr="003E1509">
        <w:rPr>
          <w:rFonts w:ascii="Times New Roman" w:eastAsia="Times New Roman" w:hAnsi="Times New Roman"/>
          <w:sz w:val="24"/>
          <w:szCs w:val="24"/>
        </w:rPr>
        <w:t>P</w:t>
      </w:r>
      <w:r w:rsidR="004917AB">
        <w:rPr>
          <w:rFonts w:ascii="Times New Roman" w:eastAsia="Times New Roman" w:hAnsi="Times New Roman"/>
          <w:sz w:val="24"/>
          <w:szCs w:val="24"/>
        </w:rPr>
        <w:t xml:space="preserve">itelli, </w:t>
      </w:r>
      <w:r w:rsidR="004917AB" w:rsidRPr="003E1509">
        <w:rPr>
          <w:rFonts w:ascii="Times New Roman" w:eastAsia="Times New Roman" w:hAnsi="Times New Roman"/>
          <w:sz w:val="24"/>
          <w:szCs w:val="24"/>
        </w:rPr>
        <w:t>2007</w:t>
      </w:r>
      <w:r w:rsidR="004917AB">
        <w:rPr>
          <w:rFonts w:ascii="Times New Roman" w:eastAsia="Times New Roman" w:hAnsi="Times New Roman"/>
          <w:sz w:val="24"/>
          <w:szCs w:val="24"/>
        </w:rPr>
        <w:t xml:space="preserve">; Lima, 2004), </w:t>
      </w:r>
      <w:r w:rsidR="004917AB" w:rsidRPr="003E1509">
        <w:rPr>
          <w:rFonts w:ascii="Times New Roman" w:eastAsia="Times New Roman" w:hAnsi="Times New Roman"/>
          <w:sz w:val="24"/>
          <w:szCs w:val="24"/>
        </w:rPr>
        <w:t>as espécies invasoras condicionam atributos adaptativos que auxiliam sua reprodução e dissipação. As espécies exóticas provocam desequilíbrios aos ecossistemas, passando a ter benefícios competitivos em relação às nativas devido a sua fragilidade e vulnerabilidad</w:t>
      </w:r>
      <w:r w:rsidR="004917AB">
        <w:rPr>
          <w:rFonts w:ascii="Times New Roman" w:eastAsia="Times New Roman" w:hAnsi="Times New Roman"/>
          <w:sz w:val="24"/>
          <w:szCs w:val="24"/>
        </w:rPr>
        <w:t>e no sentido de resistência. Neste sentido, é</w:t>
      </w:r>
      <w:r w:rsidR="004917AB" w:rsidRPr="003E1509">
        <w:rPr>
          <w:rFonts w:ascii="Times New Roman" w:eastAsia="Times New Roman" w:hAnsi="Times New Roman"/>
          <w:sz w:val="24"/>
          <w:szCs w:val="24"/>
        </w:rPr>
        <w:t xml:space="preserve"> import</w:t>
      </w:r>
      <w:r w:rsidR="004917AB">
        <w:rPr>
          <w:rFonts w:ascii="Times New Roman" w:eastAsia="Times New Roman" w:hAnsi="Times New Roman"/>
          <w:sz w:val="24"/>
          <w:szCs w:val="24"/>
        </w:rPr>
        <w:t xml:space="preserve">ante </w:t>
      </w:r>
      <w:r w:rsidR="004917AB" w:rsidRPr="003E1509">
        <w:rPr>
          <w:rFonts w:ascii="Times New Roman" w:eastAsia="Times New Roman" w:hAnsi="Times New Roman"/>
          <w:sz w:val="24"/>
          <w:szCs w:val="24"/>
        </w:rPr>
        <w:t xml:space="preserve">a conservação da biodiversidade para a manutenção dos sistemas biológicos. </w:t>
      </w:r>
    </w:p>
    <w:p w:rsidR="000F508C" w:rsidRDefault="000F508C" w:rsidP="00C84BF5">
      <w:pPr>
        <w:spacing w:after="0" w:line="360" w:lineRule="auto"/>
        <w:jc w:val="both"/>
        <w:rPr>
          <w:rFonts w:ascii="Times New Roman" w:eastAsia="Times New Roman" w:hAnsi="Times New Roman"/>
          <w:sz w:val="24"/>
          <w:szCs w:val="24"/>
        </w:rPr>
      </w:pPr>
    </w:p>
    <w:p w:rsidR="004917AB" w:rsidRDefault="00610EB0" w:rsidP="00C84BF5">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917AB" w:rsidRPr="003E1509">
        <w:rPr>
          <w:rFonts w:ascii="Times New Roman" w:eastAsia="Times New Roman" w:hAnsi="Times New Roman"/>
          <w:sz w:val="24"/>
          <w:szCs w:val="24"/>
        </w:rPr>
        <w:t xml:space="preserve">Segundo Zalba </w:t>
      </w:r>
      <w:r w:rsidR="004917AB">
        <w:rPr>
          <w:rFonts w:ascii="Times New Roman" w:eastAsia="Times New Roman" w:hAnsi="Times New Roman"/>
          <w:sz w:val="24"/>
          <w:szCs w:val="24"/>
        </w:rPr>
        <w:t>(</w:t>
      </w:r>
      <w:r w:rsidR="004917AB" w:rsidRPr="003E1509">
        <w:rPr>
          <w:rFonts w:ascii="Times New Roman" w:eastAsia="Times New Roman" w:hAnsi="Times New Roman"/>
          <w:sz w:val="24"/>
          <w:szCs w:val="24"/>
        </w:rPr>
        <w:t>2005</w:t>
      </w:r>
      <w:r w:rsidR="004917AB">
        <w:rPr>
          <w:rFonts w:ascii="Times New Roman" w:eastAsia="Times New Roman" w:hAnsi="Times New Roman"/>
          <w:sz w:val="24"/>
          <w:szCs w:val="24"/>
        </w:rPr>
        <w:t>),</w:t>
      </w:r>
      <w:r w:rsidR="004917AB" w:rsidRPr="003E1509">
        <w:rPr>
          <w:rFonts w:ascii="Times New Roman" w:eastAsia="Times New Roman" w:hAnsi="Times New Roman"/>
          <w:sz w:val="24"/>
          <w:szCs w:val="24"/>
        </w:rPr>
        <w:t xml:space="preserve"> uma espécie inserida pode conservar-se sem provocar prejuízos ao ecossistema por indeterminado tempo até que consiga mecanismos para ultrapassar certas condições ambientais, multiplicar-se e construir extensas populações</w:t>
      </w:r>
      <w:r w:rsidR="004917AB">
        <w:rPr>
          <w:rFonts w:ascii="Times New Roman" w:eastAsia="Times New Roman" w:hAnsi="Times New Roman"/>
          <w:sz w:val="24"/>
          <w:szCs w:val="24"/>
        </w:rPr>
        <w:t>,</w:t>
      </w:r>
      <w:r w:rsidR="004917AB" w:rsidRPr="003E1509">
        <w:rPr>
          <w:rFonts w:ascii="Times New Roman" w:eastAsia="Times New Roman" w:hAnsi="Times New Roman"/>
          <w:sz w:val="24"/>
          <w:szCs w:val="24"/>
        </w:rPr>
        <w:t xml:space="preserve"> bem ambientadas.</w:t>
      </w:r>
    </w:p>
    <w:p w:rsidR="000F508C" w:rsidRDefault="000F508C" w:rsidP="00C84BF5">
      <w:pPr>
        <w:spacing w:after="0" w:line="360" w:lineRule="auto"/>
        <w:jc w:val="both"/>
        <w:rPr>
          <w:rFonts w:ascii="Times New Roman" w:eastAsia="Times New Roman" w:hAnsi="Times New Roman"/>
          <w:sz w:val="24"/>
          <w:szCs w:val="24"/>
        </w:rPr>
      </w:pPr>
    </w:p>
    <w:p w:rsidR="00610EB0" w:rsidRDefault="00610EB0" w:rsidP="00C84BF5">
      <w:pPr>
        <w:spacing w:after="0" w:line="360" w:lineRule="auto"/>
        <w:jc w:val="both"/>
        <w:rPr>
          <w:rFonts w:ascii="Times New Roman" w:hAnsi="Times New Roman" w:cs="Times New Roman"/>
          <w:sz w:val="24"/>
          <w:szCs w:val="24"/>
        </w:rPr>
      </w:pPr>
      <w:r>
        <w:rPr>
          <w:rFonts w:ascii="Times New Roman" w:eastAsia="Times New Roman" w:hAnsi="Times New Roman"/>
          <w:sz w:val="24"/>
          <w:szCs w:val="24"/>
        </w:rPr>
        <w:t xml:space="preserve">           </w:t>
      </w:r>
      <w:r w:rsidRPr="00610EB0">
        <w:rPr>
          <w:rFonts w:ascii="Times New Roman" w:hAnsi="Times New Roman" w:cs="Times New Roman"/>
          <w:sz w:val="24"/>
          <w:szCs w:val="24"/>
        </w:rPr>
        <w:t>A principal ameaça à biodiversidade é a ação humana, através dos desmatamentos, das queimadas e da não preservação dos animais. O dano causado prejudica não somente as espécies que habitam aquele local, mas prejudica muito a rede de relações entre as espécies e o meio onde vivem – além do próprio ser humano, parte desta cadeia. Por causa dos desmatamentos e das queimadas, por exemplo, muitas espécies são extintas, antes que possam ser estudadas, utilizadas, ou que alguma ação seja tomada para tentar a preservação da espécie.</w:t>
      </w:r>
    </w:p>
    <w:p w:rsidR="000F508C" w:rsidRPr="00610EB0" w:rsidRDefault="000F508C" w:rsidP="00C84BF5">
      <w:pPr>
        <w:spacing w:after="0" w:line="360" w:lineRule="auto"/>
        <w:jc w:val="both"/>
        <w:rPr>
          <w:rFonts w:ascii="Times New Roman" w:eastAsia="Times New Roman" w:hAnsi="Times New Roman" w:cs="Times New Roman"/>
          <w:sz w:val="24"/>
          <w:szCs w:val="24"/>
        </w:rPr>
      </w:pPr>
    </w:p>
    <w:p w:rsidR="00647492" w:rsidRDefault="00610EB0" w:rsidP="00C84BF5">
      <w:pPr>
        <w:spacing w:after="0" w:line="360" w:lineRule="auto"/>
        <w:jc w:val="both"/>
        <w:rPr>
          <w:rFonts w:ascii="Times New Roman" w:eastAsia="Times New Roman" w:hAnsi="Times New Roman"/>
          <w:color w:val="000000"/>
          <w:sz w:val="24"/>
          <w:szCs w:val="24"/>
        </w:rPr>
      </w:pPr>
      <w:r>
        <w:rPr>
          <w:rFonts w:ascii="Times New Roman" w:hAnsi="Times New Roman" w:cs="Times New Roman"/>
          <w:sz w:val="24"/>
          <w:szCs w:val="24"/>
        </w:rPr>
        <w:t xml:space="preserve">           Nessa perspectiva, é imprescindível i</w:t>
      </w:r>
      <w:r w:rsidR="004917AB" w:rsidRPr="004917AB">
        <w:rPr>
          <w:rFonts w:ascii="Times New Roman" w:hAnsi="Times New Roman" w:cs="Times New Roman"/>
          <w:sz w:val="24"/>
          <w:szCs w:val="24"/>
        </w:rPr>
        <w:t>dentificar as espécies com interesse medicinal da restinga e referir a importância do seu uso e divulgação na manutenção da biodiversidade deste ecossistema</w:t>
      </w:r>
      <w:r w:rsidR="004917AB">
        <w:rPr>
          <w:rFonts w:ascii="Times New Roman" w:hAnsi="Times New Roman" w:cs="Times New Roman"/>
          <w:sz w:val="24"/>
          <w:szCs w:val="24"/>
        </w:rPr>
        <w:t xml:space="preserve">, ou seja, a </w:t>
      </w:r>
      <w:r w:rsidR="004917AB" w:rsidRPr="008F6BE6">
        <w:rPr>
          <w:rFonts w:ascii="Times New Roman" w:eastAsia="Times New Roman" w:hAnsi="Times New Roman"/>
          <w:color w:val="000000"/>
          <w:sz w:val="24"/>
          <w:szCs w:val="24"/>
        </w:rPr>
        <w:t>restinga na região de Rio das Ostras-RJ, Brasil</w:t>
      </w:r>
      <w:r w:rsidR="004917AB">
        <w:rPr>
          <w:rFonts w:ascii="Times New Roman" w:eastAsia="Times New Roman" w:hAnsi="Times New Roman"/>
          <w:color w:val="000000"/>
          <w:sz w:val="24"/>
          <w:szCs w:val="24"/>
        </w:rPr>
        <w:t>.</w:t>
      </w:r>
    </w:p>
    <w:p w:rsidR="000F508C" w:rsidRDefault="000F508C" w:rsidP="00C84BF5">
      <w:pPr>
        <w:spacing w:after="0" w:line="360" w:lineRule="auto"/>
        <w:jc w:val="both"/>
        <w:rPr>
          <w:rFonts w:ascii="Times New Roman" w:eastAsia="Times New Roman" w:hAnsi="Times New Roman"/>
          <w:color w:val="000000"/>
          <w:sz w:val="24"/>
          <w:szCs w:val="24"/>
        </w:rPr>
      </w:pPr>
    </w:p>
    <w:p w:rsidR="00647492" w:rsidRPr="00647492" w:rsidRDefault="00647492" w:rsidP="00C84BF5">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1E3B6B">
        <w:rPr>
          <w:rFonts w:ascii="Times New Roman" w:eastAsia="Times New Roman" w:hAnsi="Times New Roman"/>
          <w:color w:val="000000"/>
          <w:sz w:val="24"/>
          <w:szCs w:val="24"/>
        </w:rPr>
        <w:t xml:space="preserve">Assim, este trabalho teve como objetivo, </w:t>
      </w:r>
      <w:r>
        <w:rPr>
          <w:rFonts w:ascii="Times New Roman" w:hAnsi="Times New Roman"/>
          <w:sz w:val="24"/>
          <w:szCs w:val="24"/>
        </w:rPr>
        <w:t xml:space="preserve">identificar e fazer </w:t>
      </w:r>
      <w:r w:rsidRPr="002823FD">
        <w:rPr>
          <w:rFonts w:ascii="Times New Roman" w:hAnsi="Times New Roman"/>
          <w:sz w:val="24"/>
          <w:szCs w:val="24"/>
        </w:rPr>
        <w:t xml:space="preserve">um levantamento </w:t>
      </w:r>
      <w:r>
        <w:rPr>
          <w:rFonts w:ascii="Times New Roman" w:hAnsi="Times New Roman"/>
          <w:sz w:val="24"/>
          <w:szCs w:val="24"/>
        </w:rPr>
        <w:t>com enfoque n</w:t>
      </w:r>
      <w:r w:rsidRPr="006A7D37">
        <w:rPr>
          <w:rFonts w:ascii="Times New Roman" w:hAnsi="Times New Roman"/>
          <w:noProof/>
          <w:sz w:val="24"/>
          <w:szCs w:val="24"/>
          <w:lang w:val="pt-PT"/>
        </w:rPr>
        <w:t>as espécies medicinais</w:t>
      </w:r>
      <w:r>
        <w:rPr>
          <w:rFonts w:ascii="Times New Roman" w:hAnsi="Times New Roman"/>
          <w:noProof/>
          <w:sz w:val="24"/>
          <w:szCs w:val="24"/>
          <w:lang w:val="pt-PT"/>
        </w:rPr>
        <w:t xml:space="preserve">, </w:t>
      </w:r>
      <w:r>
        <w:rPr>
          <w:rFonts w:ascii="Times New Roman" w:hAnsi="Times New Roman"/>
          <w:sz w:val="24"/>
          <w:szCs w:val="24"/>
        </w:rPr>
        <w:t xml:space="preserve">em especial a Aroeira Mansa </w:t>
      </w:r>
      <w:r w:rsidRPr="00B62C63">
        <w:rPr>
          <w:rFonts w:ascii="Times New Roman" w:hAnsi="Times New Roman"/>
          <w:sz w:val="24"/>
          <w:szCs w:val="24"/>
          <w:lang w:val="pt-PT"/>
        </w:rPr>
        <w:t>(</w:t>
      </w:r>
      <w:r>
        <w:rPr>
          <w:rFonts w:ascii="Times New Roman" w:hAnsi="Times New Roman"/>
          <w:i/>
          <w:sz w:val="24"/>
          <w:szCs w:val="24"/>
          <w:lang w:val="pt-PT"/>
        </w:rPr>
        <w:t>Schinus T</w:t>
      </w:r>
      <w:r w:rsidRPr="006A7D37">
        <w:rPr>
          <w:rFonts w:ascii="Times New Roman" w:hAnsi="Times New Roman"/>
          <w:i/>
          <w:sz w:val="24"/>
          <w:szCs w:val="24"/>
          <w:lang w:val="pt-PT"/>
        </w:rPr>
        <w:t>erebinthifolius</w:t>
      </w:r>
      <w:r w:rsidRPr="00B62C63">
        <w:rPr>
          <w:rFonts w:ascii="Times New Roman" w:hAnsi="Times New Roman"/>
          <w:sz w:val="24"/>
          <w:szCs w:val="24"/>
          <w:lang w:val="pt-PT"/>
        </w:rPr>
        <w:t>)</w:t>
      </w:r>
      <w:r>
        <w:rPr>
          <w:rFonts w:ascii="Times New Roman" w:hAnsi="Times New Roman"/>
          <w:sz w:val="24"/>
          <w:szCs w:val="24"/>
          <w:lang w:val="pt-PT"/>
        </w:rPr>
        <w:t>,</w:t>
      </w:r>
      <w:r>
        <w:rPr>
          <w:rFonts w:ascii="Times New Roman" w:hAnsi="Times New Roman"/>
          <w:sz w:val="24"/>
          <w:szCs w:val="24"/>
        </w:rPr>
        <w:t xml:space="preserve"> </w:t>
      </w:r>
      <w:r w:rsidRPr="003D7C90">
        <w:rPr>
          <w:rFonts w:ascii="Times New Roman" w:hAnsi="Times New Roman"/>
          <w:noProof/>
          <w:sz w:val="24"/>
          <w:szCs w:val="24"/>
          <w:lang w:val="pt-PT"/>
        </w:rPr>
        <w:t>da resti</w:t>
      </w:r>
      <w:r>
        <w:rPr>
          <w:rFonts w:ascii="Times New Roman" w:hAnsi="Times New Roman"/>
          <w:noProof/>
          <w:sz w:val="24"/>
          <w:szCs w:val="24"/>
          <w:lang w:val="pt-PT"/>
        </w:rPr>
        <w:t xml:space="preserve">nga na região de Rio das Ostras  ̶  </w:t>
      </w:r>
      <w:r w:rsidRPr="003D7C90">
        <w:rPr>
          <w:rFonts w:ascii="Times New Roman" w:hAnsi="Times New Roman"/>
          <w:noProof/>
          <w:sz w:val="24"/>
          <w:szCs w:val="24"/>
          <w:lang w:val="pt-PT"/>
        </w:rPr>
        <w:t>RJ</w:t>
      </w:r>
      <w:r>
        <w:rPr>
          <w:rFonts w:ascii="Times New Roman" w:hAnsi="Times New Roman"/>
          <w:noProof/>
          <w:sz w:val="24"/>
          <w:szCs w:val="24"/>
          <w:lang w:val="pt-PT"/>
        </w:rPr>
        <w:t xml:space="preserve">, observando </w:t>
      </w:r>
      <w:r>
        <w:rPr>
          <w:rFonts w:ascii="Times New Roman" w:hAnsi="Times New Roman"/>
          <w:sz w:val="24"/>
          <w:szCs w:val="24"/>
        </w:rPr>
        <w:t xml:space="preserve">possíveis alterações no </w:t>
      </w:r>
      <w:r w:rsidRPr="004209E9">
        <w:rPr>
          <w:rFonts w:ascii="Times New Roman" w:hAnsi="Times New Roman"/>
          <w:i/>
          <w:sz w:val="24"/>
          <w:szCs w:val="24"/>
        </w:rPr>
        <w:t>habitat</w:t>
      </w:r>
      <w:r>
        <w:rPr>
          <w:rFonts w:ascii="Times New Roman" w:hAnsi="Times New Roman"/>
          <w:sz w:val="24"/>
          <w:szCs w:val="24"/>
        </w:rPr>
        <w:t xml:space="preserve">, o seu grau de disseminação </w:t>
      </w:r>
      <w:r>
        <w:rPr>
          <w:rFonts w:ascii="Times New Roman" w:hAnsi="Times New Roman"/>
          <w:color w:val="000000"/>
          <w:sz w:val="24"/>
          <w:szCs w:val="24"/>
        </w:rPr>
        <w:t xml:space="preserve">e a sua </w:t>
      </w:r>
      <w:r w:rsidRPr="003D7C90">
        <w:rPr>
          <w:rFonts w:ascii="Times New Roman" w:hAnsi="Times New Roman"/>
          <w:noProof/>
          <w:sz w:val="24"/>
          <w:szCs w:val="24"/>
          <w:lang w:val="pt-PT"/>
        </w:rPr>
        <w:t>importância na biodiversidade</w:t>
      </w:r>
      <w:r>
        <w:rPr>
          <w:rFonts w:ascii="Times New Roman" w:hAnsi="Times New Roman"/>
          <w:sz w:val="24"/>
          <w:szCs w:val="24"/>
        </w:rPr>
        <w:t xml:space="preserve"> </w:t>
      </w:r>
      <w:r w:rsidRPr="008A0769">
        <w:rPr>
          <w:rFonts w:ascii="Times New Roman" w:hAnsi="Times New Roman"/>
          <w:color w:val="000000"/>
          <w:sz w:val="24"/>
          <w:szCs w:val="24"/>
        </w:rPr>
        <w:t xml:space="preserve">em situação atual, </w:t>
      </w:r>
      <w:r w:rsidRPr="008A0769">
        <w:rPr>
          <w:rFonts w:ascii="Times New Roman" w:hAnsi="Times New Roman"/>
          <w:sz w:val="24"/>
          <w:szCs w:val="24"/>
        </w:rPr>
        <w:t>o impacto provocado pela introdução de espécies invasoras</w:t>
      </w:r>
      <w:r w:rsidRPr="002823FD">
        <w:rPr>
          <w:rFonts w:ascii="Times New Roman" w:hAnsi="Times New Roman"/>
          <w:sz w:val="24"/>
          <w:szCs w:val="24"/>
        </w:rPr>
        <w:t xml:space="preserve"> ou exóticas</w:t>
      </w:r>
      <w:r>
        <w:rPr>
          <w:rFonts w:ascii="Times New Roman" w:hAnsi="Times New Roman"/>
          <w:sz w:val="24"/>
          <w:szCs w:val="24"/>
        </w:rPr>
        <w:t xml:space="preserve">, avaliando a dispersão e as condições da comunidade da Aroeira Mansa </w:t>
      </w:r>
      <w:r w:rsidRPr="00B62C63">
        <w:rPr>
          <w:rFonts w:ascii="Times New Roman" w:hAnsi="Times New Roman"/>
          <w:sz w:val="24"/>
          <w:szCs w:val="24"/>
          <w:lang w:val="pt-PT"/>
        </w:rPr>
        <w:t>(</w:t>
      </w:r>
      <w:r>
        <w:rPr>
          <w:rFonts w:ascii="Times New Roman" w:hAnsi="Times New Roman"/>
          <w:i/>
          <w:sz w:val="24"/>
          <w:szCs w:val="24"/>
          <w:lang w:val="pt-PT"/>
        </w:rPr>
        <w:t>Schinus T</w:t>
      </w:r>
      <w:r w:rsidRPr="006A7D37">
        <w:rPr>
          <w:rFonts w:ascii="Times New Roman" w:hAnsi="Times New Roman"/>
          <w:i/>
          <w:sz w:val="24"/>
          <w:szCs w:val="24"/>
          <w:lang w:val="pt-PT"/>
        </w:rPr>
        <w:t>erebinthifolius</w:t>
      </w:r>
      <w:r w:rsidRPr="00B62C63">
        <w:rPr>
          <w:rFonts w:ascii="Times New Roman" w:hAnsi="Times New Roman"/>
          <w:sz w:val="24"/>
          <w:szCs w:val="24"/>
          <w:lang w:val="pt-PT"/>
        </w:rPr>
        <w:t>)</w:t>
      </w:r>
      <w:r>
        <w:rPr>
          <w:rFonts w:ascii="Times New Roman" w:hAnsi="Times New Roman"/>
          <w:sz w:val="24"/>
          <w:szCs w:val="24"/>
          <w:lang w:val="pt-PT"/>
        </w:rPr>
        <w:t xml:space="preserve">, </w:t>
      </w:r>
      <w:r>
        <w:rPr>
          <w:rFonts w:ascii="Times New Roman" w:hAnsi="Times New Roman"/>
          <w:color w:val="000000"/>
          <w:sz w:val="24"/>
          <w:szCs w:val="24"/>
        </w:rPr>
        <w:t>no entorno da Lagoa de Iriry</w:t>
      </w:r>
      <w:r>
        <w:rPr>
          <w:rFonts w:ascii="Times New Roman" w:hAnsi="Times New Roman"/>
          <w:sz w:val="24"/>
          <w:szCs w:val="24"/>
        </w:rPr>
        <w:t xml:space="preserve">. </w:t>
      </w:r>
    </w:p>
    <w:p w:rsidR="00B9395F" w:rsidRDefault="00647492" w:rsidP="00C84BF5">
      <w:pPr>
        <w:spacing w:after="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p>
    <w:p w:rsidR="00647492" w:rsidRPr="00647492" w:rsidRDefault="000F508C" w:rsidP="00C84BF5">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           </w:t>
      </w:r>
      <w:r w:rsidR="00B9395F">
        <w:rPr>
          <w:rFonts w:ascii="Times New Roman" w:eastAsia="Times New Roman" w:hAnsi="Times New Roman"/>
          <w:color w:val="000000" w:themeColor="text1"/>
          <w:sz w:val="24"/>
          <w:szCs w:val="24"/>
        </w:rPr>
        <w:t>Essa pesquisa t</w:t>
      </w:r>
      <w:r w:rsidR="00647492">
        <w:rPr>
          <w:rFonts w:ascii="Times New Roman" w:eastAsia="Times New Roman" w:hAnsi="Times New Roman"/>
          <w:color w:val="000000" w:themeColor="text1"/>
          <w:sz w:val="24"/>
          <w:szCs w:val="24"/>
        </w:rPr>
        <w:t>ambém</w:t>
      </w:r>
      <w:r w:rsidR="00B9395F">
        <w:rPr>
          <w:rFonts w:ascii="Times New Roman" w:eastAsia="Times New Roman" w:hAnsi="Times New Roman"/>
          <w:color w:val="000000" w:themeColor="text1"/>
          <w:sz w:val="24"/>
          <w:szCs w:val="24"/>
        </w:rPr>
        <w:t xml:space="preserve"> pretende refletir sobre </w:t>
      </w:r>
      <w:r w:rsidR="00B9395F" w:rsidRPr="000F508C">
        <w:rPr>
          <w:rFonts w:ascii="Times New Roman" w:eastAsia="Times New Roman" w:hAnsi="Times New Roman"/>
          <w:sz w:val="24"/>
          <w:szCs w:val="24"/>
        </w:rPr>
        <w:t>as propriedades</w:t>
      </w:r>
      <w:r w:rsidR="00610EB0" w:rsidRPr="000F508C">
        <w:rPr>
          <w:rFonts w:ascii="Times New Roman" w:eastAsia="Times New Roman" w:hAnsi="Times New Roman"/>
          <w:sz w:val="24"/>
          <w:szCs w:val="24"/>
        </w:rPr>
        <w:t xml:space="preserve"> medicinais, </w:t>
      </w:r>
      <w:r w:rsidR="00B9395F" w:rsidRPr="000F508C">
        <w:rPr>
          <w:rFonts w:ascii="Times New Roman" w:eastAsia="Times New Roman" w:hAnsi="Times New Roman"/>
          <w:sz w:val="24"/>
          <w:szCs w:val="24"/>
        </w:rPr>
        <w:t>da espécie</w:t>
      </w:r>
      <w:r w:rsidR="00610EB0" w:rsidRPr="000F508C">
        <w:rPr>
          <w:rFonts w:ascii="Times New Roman" w:eastAsia="Times New Roman" w:hAnsi="Times New Roman"/>
          <w:sz w:val="24"/>
          <w:szCs w:val="24"/>
        </w:rPr>
        <w:t xml:space="preserve"> Aroeira Mansa (</w:t>
      </w:r>
      <w:r w:rsidR="00610EB0" w:rsidRPr="000F508C">
        <w:rPr>
          <w:rFonts w:ascii="Times New Roman" w:hAnsi="Times New Roman"/>
          <w:bCs/>
          <w:i/>
          <w:sz w:val="24"/>
          <w:szCs w:val="24"/>
          <w:lang w:val="pt-PT"/>
        </w:rPr>
        <w:t>Schinus Terebinthifolius</w:t>
      </w:r>
      <w:r w:rsidR="00610EB0" w:rsidRPr="000F508C">
        <w:rPr>
          <w:rFonts w:ascii="Times New Roman" w:hAnsi="Times New Roman"/>
          <w:bCs/>
          <w:sz w:val="24"/>
          <w:szCs w:val="24"/>
          <w:lang w:val="pt-PT"/>
        </w:rPr>
        <w:t>)</w:t>
      </w:r>
      <w:r w:rsidR="00610EB0" w:rsidRPr="000F508C">
        <w:rPr>
          <w:rFonts w:ascii="Times New Roman" w:eastAsia="Times New Roman" w:hAnsi="Times New Roman"/>
          <w:sz w:val="24"/>
          <w:szCs w:val="24"/>
        </w:rPr>
        <w:t xml:space="preserve">, uma árvore de pequeno a médio porte, capaz de alcançar de 5-9m de altura, cujo habitat </w:t>
      </w:r>
      <w:r w:rsidR="001E3B6B" w:rsidRPr="000F508C">
        <w:rPr>
          <w:rFonts w:ascii="Times New Roman" w:eastAsia="Times New Roman" w:hAnsi="Times New Roman"/>
          <w:sz w:val="24"/>
          <w:szCs w:val="24"/>
        </w:rPr>
        <w:t xml:space="preserve">natural </w:t>
      </w:r>
      <w:r w:rsidR="00610EB0" w:rsidRPr="000F508C">
        <w:rPr>
          <w:rFonts w:ascii="Times New Roman" w:eastAsia="Times New Roman" w:hAnsi="Times New Roman"/>
          <w:sz w:val="24"/>
          <w:szCs w:val="24"/>
        </w:rPr>
        <w:t xml:space="preserve">se restringe à Restinga em torno da Lagoa de Iriry, </w:t>
      </w:r>
      <w:r w:rsidR="001E3B6B" w:rsidRPr="000F508C">
        <w:rPr>
          <w:rFonts w:ascii="Times New Roman" w:eastAsia="Times New Roman" w:hAnsi="Times New Roman"/>
          <w:sz w:val="24"/>
          <w:szCs w:val="24"/>
        </w:rPr>
        <w:t>e que apresenta</w:t>
      </w:r>
      <w:r w:rsidRPr="000F508C">
        <w:rPr>
          <w:rFonts w:ascii="Times New Roman" w:eastAsia="Times New Roman" w:hAnsi="Times New Roman"/>
          <w:sz w:val="24"/>
          <w:szCs w:val="24"/>
        </w:rPr>
        <w:t xml:space="preserve"> dentre suas propriedades,</w:t>
      </w:r>
      <w:r w:rsidR="00610EB0" w:rsidRPr="000F508C">
        <w:rPr>
          <w:rFonts w:ascii="Times New Roman" w:eastAsia="Times New Roman" w:hAnsi="Times New Roman"/>
          <w:sz w:val="24"/>
          <w:szCs w:val="24"/>
        </w:rPr>
        <w:t xml:space="preserve"> benefícios medicinais</w:t>
      </w:r>
      <w:r w:rsidR="001E3B6B" w:rsidRPr="000F508C">
        <w:rPr>
          <w:rFonts w:ascii="Times New Roman" w:eastAsia="Times New Roman" w:hAnsi="Times New Roman"/>
          <w:sz w:val="24"/>
          <w:szCs w:val="24"/>
        </w:rPr>
        <w:t>, os quais tê</w:t>
      </w:r>
      <w:r w:rsidR="00610EB0" w:rsidRPr="000F508C">
        <w:rPr>
          <w:rFonts w:ascii="Times New Roman" w:eastAsia="Times New Roman" w:hAnsi="Times New Roman"/>
          <w:sz w:val="24"/>
          <w:szCs w:val="24"/>
        </w:rPr>
        <w:t xml:space="preserve">m sido </w:t>
      </w:r>
      <w:r w:rsidR="001E3B6B" w:rsidRPr="000F508C">
        <w:rPr>
          <w:rFonts w:ascii="Times New Roman" w:eastAsia="Times New Roman" w:hAnsi="Times New Roman"/>
          <w:sz w:val="24"/>
          <w:szCs w:val="24"/>
        </w:rPr>
        <w:t>utilizados</w:t>
      </w:r>
      <w:r w:rsidR="00610EB0" w:rsidRPr="000F508C">
        <w:rPr>
          <w:rFonts w:ascii="Times New Roman" w:eastAsia="Times New Roman" w:hAnsi="Times New Roman"/>
          <w:sz w:val="24"/>
          <w:szCs w:val="24"/>
        </w:rPr>
        <w:t xml:space="preserve"> em larga abrangência </w:t>
      </w:r>
      <w:r w:rsidR="00610EB0">
        <w:rPr>
          <w:rFonts w:ascii="Times New Roman" w:eastAsia="Times New Roman" w:hAnsi="Times New Roman"/>
          <w:sz w:val="24"/>
          <w:szCs w:val="24"/>
        </w:rPr>
        <w:t>medicamentosa</w:t>
      </w:r>
      <w:r w:rsidR="001E3B6B">
        <w:rPr>
          <w:rFonts w:ascii="Times New Roman" w:eastAsia="Times New Roman" w:hAnsi="Times New Roman"/>
          <w:sz w:val="24"/>
          <w:szCs w:val="24"/>
        </w:rPr>
        <w:t>, conforme estudos anteriores</w:t>
      </w:r>
      <w:r w:rsidR="00647492">
        <w:rPr>
          <w:rFonts w:ascii="Times New Roman" w:eastAsia="Times New Roman" w:hAnsi="Times New Roman"/>
          <w:sz w:val="24"/>
          <w:szCs w:val="24"/>
        </w:rPr>
        <w:t xml:space="preserve"> realizados acerca dessa espécie </w:t>
      </w:r>
      <w:r w:rsidR="00647492">
        <w:rPr>
          <w:rFonts w:ascii="Times New Roman" w:hAnsi="Times New Roman"/>
          <w:sz w:val="24"/>
          <w:szCs w:val="24"/>
          <w:lang w:val="pt-PT"/>
        </w:rPr>
        <w:t>(Zalba, 2005; Ziller, 2006)</w:t>
      </w:r>
      <w:r w:rsidR="00647492" w:rsidRPr="001613F9">
        <w:rPr>
          <w:rFonts w:ascii="Times New Roman" w:eastAsia="Times New Roman" w:hAnsi="Times New Roman"/>
          <w:sz w:val="24"/>
          <w:szCs w:val="24"/>
        </w:rPr>
        <w:t>.</w:t>
      </w:r>
    </w:p>
    <w:p w:rsidR="00647492" w:rsidRDefault="00647492" w:rsidP="00C84BF5">
      <w:pPr>
        <w:spacing w:after="0" w:line="360" w:lineRule="auto"/>
        <w:jc w:val="both"/>
        <w:rPr>
          <w:rFonts w:ascii="Times New Roman" w:eastAsia="Times New Roman" w:hAnsi="Times New Roman"/>
          <w:sz w:val="24"/>
          <w:szCs w:val="24"/>
        </w:rPr>
      </w:pPr>
    </w:p>
    <w:p w:rsidR="00610EB0" w:rsidRDefault="00647492" w:rsidP="00C84BF5">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A Aroeira Mansa </w:t>
      </w:r>
      <w:r w:rsidRPr="001613F9">
        <w:rPr>
          <w:rFonts w:ascii="Times New Roman" w:eastAsia="Times New Roman" w:hAnsi="Times New Roman"/>
          <w:sz w:val="24"/>
          <w:szCs w:val="24"/>
        </w:rPr>
        <w:t>(</w:t>
      </w:r>
      <w:r>
        <w:rPr>
          <w:rFonts w:ascii="Times New Roman" w:hAnsi="Times New Roman"/>
          <w:bCs/>
          <w:i/>
          <w:sz w:val="24"/>
          <w:szCs w:val="24"/>
          <w:lang w:val="pt-PT"/>
        </w:rPr>
        <w:t>Schinus T</w:t>
      </w:r>
      <w:r w:rsidRPr="001613F9">
        <w:rPr>
          <w:rFonts w:ascii="Times New Roman" w:hAnsi="Times New Roman"/>
          <w:bCs/>
          <w:i/>
          <w:sz w:val="24"/>
          <w:szCs w:val="24"/>
          <w:lang w:val="pt-PT"/>
        </w:rPr>
        <w:t>erebinthifolius</w:t>
      </w:r>
      <w:r w:rsidRPr="001613F9">
        <w:rPr>
          <w:rFonts w:ascii="Times New Roman" w:hAnsi="Times New Roman"/>
          <w:bCs/>
          <w:sz w:val="24"/>
          <w:szCs w:val="24"/>
          <w:lang w:val="pt-PT"/>
        </w:rPr>
        <w:t>)</w:t>
      </w:r>
      <w:r>
        <w:rPr>
          <w:rFonts w:ascii="Times New Roman" w:hAnsi="Times New Roman"/>
          <w:bCs/>
          <w:sz w:val="24"/>
          <w:szCs w:val="24"/>
          <w:lang w:val="pt-PT"/>
        </w:rPr>
        <w:t xml:space="preserve"> </w:t>
      </w:r>
      <w:r>
        <w:rPr>
          <w:rFonts w:ascii="Times New Roman" w:eastAsia="Times New Roman" w:hAnsi="Times New Roman"/>
          <w:sz w:val="24"/>
          <w:szCs w:val="24"/>
        </w:rPr>
        <w:t xml:space="preserve">tem uma abrangência multiuso, como o </w:t>
      </w:r>
      <w:r w:rsidR="00C84BF5">
        <w:rPr>
          <w:rFonts w:ascii="Times New Roman" w:eastAsia="Times New Roman" w:hAnsi="Times New Roman"/>
          <w:sz w:val="24"/>
          <w:szCs w:val="24"/>
        </w:rPr>
        <w:t>reflorestamento</w:t>
      </w:r>
      <w:r>
        <w:rPr>
          <w:rFonts w:ascii="Times New Roman" w:eastAsia="Times New Roman" w:hAnsi="Times New Roman"/>
          <w:sz w:val="24"/>
          <w:szCs w:val="24"/>
        </w:rPr>
        <w:t xml:space="preserve">, o paisagismo, a culinária, o medicamento e outros; neste sentido, </w:t>
      </w:r>
      <w:r w:rsidRPr="001613F9">
        <w:rPr>
          <w:rFonts w:ascii="Times New Roman" w:eastAsia="Times New Roman" w:hAnsi="Times New Roman"/>
          <w:sz w:val="24"/>
          <w:szCs w:val="24"/>
        </w:rPr>
        <w:t xml:space="preserve">é uma </w:t>
      </w:r>
      <w:r>
        <w:rPr>
          <w:rFonts w:ascii="Times New Roman" w:eastAsia="Times New Roman" w:hAnsi="Times New Roman"/>
          <w:sz w:val="24"/>
          <w:szCs w:val="24"/>
        </w:rPr>
        <w:t>planta</w:t>
      </w:r>
      <w:r w:rsidRPr="001613F9">
        <w:rPr>
          <w:rFonts w:ascii="Times New Roman" w:eastAsia="Times New Roman" w:hAnsi="Times New Roman"/>
          <w:sz w:val="24"/>
          <w:szCs w:val="24"/>
        </w:rPr>
        <w:t xml:space="preserve"> interessante para arborização urbana. Seu porte médio e a frutificação ornamental, aliados à rusticidade da planta, fazem com que ela seja uma excelente escolha para o paisagismo, prestando-se como arvoreta e cerca-viva</w:t>
      </w:r>
      <w:r>
        <w:rPr>
          <w:rFonts w:ascii="Times New Roman" w:eastAsia="Times New Roman" w:hAnsi="Times New Roman"/>
          <w:sz w:val="24"/>
          <w:szCs w:val="24"/>
        </w:rPr>
        <w:t xml:space="preserve"> (Schittini, </w:t>
      </w:r>
      <w:r w:rsidRPr="004F54FC">
        <w:rPr>
          <w:rFonts w:ascii="Times New Roman" w:eastAsia="Times New Roman" w:hAnsi="Times New Roman"/>
          <w:i/>
          <w:sz w:val="24"/>
          <w:szCs w:val="24"/>
        </w:rPr>
        <w:t>et al</w:t>
      </w:r>
      <w:r>
        <w:rPr>
          <w:rFonts w:ascii="Times New Roman" w:eastAsia="Times New Roman" w:hAnsi="Times New Roman"/>
          <w:sz w:val="24"/>
          <w:szCs w:val="24"/>
        </w:rPr>
        <w:t>., 2008)</w:t>
      </w:r>
      <w:r w:rsidRPr="001613F9">
        <w:rPr>
          <w:rFonts w:ascii="Times New Roman" w:eastAsia="Times New Roman" w:hAnsi="Times New Roman"/>
          <w:sz w:val="24"/>
          <w:szCs w:val="24"/>
        </w:rPr>
        <w:t>.</w:t>
      </w:r>
    </w:p>
    <w:p w:rsidR="000F508C" w:rsidRDefault="000F508C" w:rsidP="00C84BF5">
      <w:pPr>
        <w:spacing w:after="0" w:line="360" w:lineRule="auto"/>
        <w:jc w:val="both"/>
        <w:rPr>
          <w:rFonts w:ascii="Times New Roman" w:eastAsia="Times New Roman" w:hAnsi="Times New Roman"/>
          <w:sz w:val="24"/>
          <w:szCs w:val="24"/>
        </w:rPr>
      </w:pPr>
    </w:p>
    <w:p w:rsidR="00B9395F" w:rsidRDefault="00647492" w:rsidP="00C84BF5">
      <w:pPr>
        <w:spacing w:after="0" w:line="36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2. </w:t>
      </w:r>
      <w:r>
        <w:rPr>
          <w:rFonts w:ascii="Times New Roman" w:eastAsia="Times New Roman" w:hAnsi="Times New Roman"/>
          <w:b/>
          <w:sz w:val="24"/>
          <w:szCs w:val="24"/>
        </w:rPr>
        <w:t>METODOLOGIA</w:t>
      </w:r>
    </w:p>
    <w:p w:rsidR="009604FB" w:rsidRDefault="009604FB" w:rsidP="00C84BF5">
      <w:pPr>
        <w:spacing w:after="0" w:line="360" w:lineRule="auto"/>
        <w:jc w:val="both"/>
        <w:rPr>
          <w:rFonts w:ascii="Times New Roman" w:eastAsia="Times New Roman" w:hAnsi="Times New Roman"/>
          <w:b/>
          <w:sz w:val="24"/>
          <w:szCs w:val="24"/>
        </w:rPr>
      </w:pPr>
    </w:p>
    <w:p w:rsidR="00973F7A" w:rsidRDefault="00B9395F" w:rsidP="00C84BF5">
      <w:pPr>
        <w:spacing w:after="0" w:line="360" w:lineRule="auto"/>
        <w:jc w:val="both"/>
        <w:rPr>
          <w:rFonts w:ascii="Times New Roman" w:hAnsi="Times New Roman"/>
          <w:color w:val="000000"/>
          <w:sz w:val="24"/>
          <w:szCs w:val="24"/>
        </w:rPr>
      </w:pPr>
      <w:r>
        <w:rPr>
          <w:rFonts w:ascii="Times New Roman" w:eastAsia="Times New Roman" w:hAnsi="Times New Roman"/>
          <w:b/>
          <w:sz w:val="24"/>
          <w:szCs w:val="24"/>
        </w:rPr>
        <w:t xml:space="preserve">           </w:t>
      </w:r>
      <w:r w:rsidR="000F508C">
        <w:rPr>
          <w:rFonts w:ascii="Times New Roman" w:eastAsia="Times New Roman" w:hAnsi="Times New Roman"/>
          <w:b/>
          <w:sz w:val="24"/>
          <w:szCs w:val="24"/>
        </w:rPr>
        <w:t xml:space="preserve">  </w:t>
      </w:r>
      <w:r w:rsidRPr="008F2DF6">
        <w:rPr>
          <w:rFonts w:ascii="Times New Roman" w:hAnsi="Times New Roman"/>
          <w:color w:val="000000"/>
          <w:sz w:val="24"/>
          <w:szCs w:val="24"/>
        </w:rPr>
        <w:t xml:space="preserve">A metodologia </w:t>
      </w:r>
      <w:r>
        <w:rPr>
          <w:rFonts w:ascii="Times New Roman" w:hAnsi="Times New Roman"/>
          <w:color w:val="000000"/>
          <w:sz w:val="24"/>
          <w:szCs w:val="24"/>
        </w:rPr>
        <w:t xml:space="preserve">foi baseada </w:t>
      </w:r>
      <w:r w:rsidR="00973F7A">
        <w:rPr>
          <w:rFonts w:ascii="Times New Roman" w:hAnsi="Times New Roman"/>
          <w:color w:val="000000"/>
          <w:sz w:val="24"/>
          <w:szCs w:val="24"/>
        </w:rPr>
        <w:t xml:space="preserve">em visitas de estudo e entrevistas com pessoas que habitam na localidade. Tais visitas foram sistemáticas, semanalmente no período de Maio de 2016 a Novembro de 2016, período em que foram feitas observações </w:t>
      </w:r>
      <w:r w:rsidR="00973F7A" w:rsidRPr="003224A7">
        <w:rPr>
          <w:rFonts w:ascii="Times New Roman" w:hAnsi="Times New Roman"/>
          <w:i/>
          <w:sz w:val="24"/>
          <w:szCs w:val="24"/>
          <w:lang w:val="pt-PT"/>
        </w:rPr>
        <w:t>in situ</w:t>
      </w:r>
      <w:r w:rsidR="00973F7A">
        <w:rPr>
          <w:rFonts w:ascii="Times New Roman" w:hAnsi="Times New Roman"/>
          <w:color w:val="000000"/>
          <w:sz w:val="24"/>
          <w:szCs w:val="24"/>
        </w:rPr>
        <w:t xml:space="preserve">, identificando o material botânico por meio de fotografias, de literaturas, internet e auxilio de pessoas da região, bem como registros fotográficos (imagens) com </w:t>
      </w:r>
      <w:r w:rsidR="00973F7A" w:rsidRPr="00F577D9">
        <w:rPr>
          <w:rFonts w:ascii="Times New Roman" w:hAnsi="Times New Roman"/>
          <w:sz w:val="24"/>
          <w:szCs w:val="24"/>
          <w:lang w:val="pt-PT"/>
        </w:rPr>
        <w:t>contagem aproximada em 5 tomadas de parcelas medindo 30 x 80</w:t>
      </w:r>
      <w:r w:rsidR="00973F7A">
        <w:rPr>
          <w:rFonts w:ascii="Times New Roman" w:hAnsi="Times New Roman"/>
          <w:sz w:val="24"/>
          <w:szCs w:val="24"/>
          <w:lang w:val="pt-PT"/>
        </w:rPr>
        <w:t>,</w:t>
      </w:r>
      <w:r w:rsidR="00973F7A">
        <w:rPr>
          <w:rFonts w:ascii="Times New Roman" w:hAnsi="Times New Roman"/>
          <w:color w:val="000000"/>
          <w:sz w:val="24"/>
          <w:szCs w:val="24"/>
        </w:rPr>
        <w:t xml:space="preserve"> usando</w:t>
      </w:r>
      <w:r w:rsidR="00973F7A" w:rsidRPr="00F577D9">
        <w:rPr>
          <w:rFonts w:ascii="Times New Roman" w:hAnsi="Times New Roman"/>
          <w:sz w:val="24"/>
          <w:szCs w:val="24"/>
          <w:lang w:val="pt-PT"/>
        </w:rPr>
        <w:t xml:space="preserve"> equipamentos de apoio,</w:t>
      </w:r>
      <w:r w:rsidR="00973F7A">
        <w:rPr>
          <w:rFonts w:ascii="Times New Roman" w:hAnsi="Times New Roman"/>
          <w:sz w:val="24"/>
          <w:szCs w:val="24"/>
          <w:lang w:val="pt-PT"/>
        </w:rPr>
        <w:t xml:space="preserve"> dentre eles, a </w:t>
      </w:r>
      <w:r w:rsidR="00973F7A" w:rsidRPr="00F577D9">
        <w:rPr>
          <w:rFonts w:ascii="Times New Roman" w:hAnsi="Times New Roman"/>
          <w:sz w:val="24"/>
          <w:szCs w:val="24"/>
          <w:lang w:val="pt-PT"/>
        </w:rPr>
        <w:t>Máquina F</w:t>
      </w:r>
      <w:r w:rsidR="00973F7A">
        <w:rPr>
          <w:rFonts w:ascii="Times New Roman" w:hAnsi="Times New Roman"/>
          <w:sz w:val="24"/>
          <w:szCs w:val="24"/>
          <w:lang w:val="pt-PT"/>
        </w:rPr>
        <w:t xml:space="preserve">otográfica de Marca Kodak P-520 e um </w:t>
      </w:r>
      <w:r w:rsidR="00973F7A" w:rsidRPr="00F577D9">
        <w:rPr>
          <w:rFonts w:ascii="Times New Roman" w:hAnsi="Times New Roman"/>
          <w:sz w:val="24"/>
          <w:szCs w:val="24"/>
          <w:lang w:val="pt-PT"/>
        </w:rPr>
        <w:t>Drone</w:t>
      </w:r>
      <w:r w:rsidR="00C753A2">
        <w:rPr>
          <w:rFonts w:ascii="Times New Roman" w:hAnsi="Times New Roman"/>
          <w:sz w:val="24"/>
          <w:szCs w:val="24"/>
          <w:lang w:val="pt-PT"/>
        </w:rPr>
        <w:t xml:space="preserve"> para as fotos aéreas</w:t>
      </w:r>
      <w:r w:rsidR="00973F7A">
        <w:rPr>
          <w:rFonts w:ascii="Times New Roman" w:hAnsi="Times New Roman"/>
          <w:sz w:val="24"/>
          <w:szCs w:val="24"/>
          <w:lang w:val="pt-PT"/>
        </w:rPr>
        <w:t>.</w:t>
      </w:r>
    </w:p>
    <w:p w:rsidR="00973F7A" w:rsidRDefault="00973F7A" w:rsidP="00C84BF5">
      <w:pPr>
        <w:spacing w:after="0" w:line="360" w:lineRule="auto"/>
        <w:jc w:val="both"/>
        <w:rPr>
          <w:rFonts w:ascii="Times New Roman" w:hAnsi="Times New Roman"/>
          <w:color w:val="000000"/>
          <w:sz w:val="24"/>
          <w:szCs w:val="24"/>
        </w:rPr>
      </w:pPr>
    </w:p>
    <w:p w:rsidR="00B9395F" w:rsidRDefault="00973F7A" w:rsidP="00C84BF5">
      <w:pPr>
        <w:widowControl w:val="0"/>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F508C">
        <w:rPr>
          <w:rFonts w:ascii="Times New Roman" w:hAnsi="Times New Roman"/>
          <w:color w:val="000000"/>
          <w:sz w:val="24"/>
          <w:szCs w:val="24"/>
        </w:rPr>
        <w:t xml:space="preserve">    </w:t>
      </w:r>
      <w:r w:rsidR="00B9395F">
        <w:rPr>
          <w:rFonts w:ascii="Times New Roman" w:hAnsi="Times New Roman"/>
          <w:sz w:val="24"/>
          <w:szCs w:val="24"/>
          <w:lang w:val="pt-PT"/>
        </w:rPr>
        <w:t>A amostragem foi dividida em zone</w:t>
      </w:r>
      <w:r>
        <w:rPr>
          <w:rFonts w:ascii="Times New Roman" w:hAnsi="Times New Roman"/>
          <w:sz w:val="24"/>
          <w:szCs w:val="24"/>
          <w:lang w:val="pt-PT"/>
        </w:rPr>
        <w:t>amentos</w:t>
      </w:r>
      <w:r w:rsidR="00B9395F">
        <w:rPr>
          <w:rFonts w:ascii="Times New Roman" w:hAnsi="Times New Roman"/>
          <w:sz w:val="24"/>
          <w:szCs w:val="24"/>
          <w:lang w:val="pt-PT"/>
        </w:rPr>
        <w:t>: na entrada da área,</w:t>
      </w:r>
      <w:r>
        <w:rPr>
          <w:rFonts w:ascii="Times New Roman" w:hAnsi="Times New Roman"/>
          <w:sz w:val="24"/>
          <w:szCs w:val="24"/>
          <w:lang w:val="pt-PT"/>
        </w:rPr>
        <w:t xml:space="preserve"> </w:t>
      </w:r>
      <w:r w:rsidR="00B9395F">
        <w:rPr>
          <w:rFonts w:ascii="Times New Roman" w:hAnsi="Times New Roman"/>
          <w:sz w:val="24"/>
          <w:szCs w:val="24"/>
          <w:lang w:val="pt-PT"/>
        </w:rPr>
        <w:t>corredor de acesso,</w:t>
      </w:r>
      <w:r>
        <w:rPr>
          <w:rFonts w:ascii="Times New Roman" w:hAnsi="Times New Roman"/>
          <w:sz w:val="24"/>
          <w:szCs w:val="24"/>
          <w:lang w:val="pt-PT"/>
        </w:rPr>
        <w:t xml:space="preserve"> </w:t>
      </w:r>
      <w:r w:rsidR="00B9395F">
        <w:rPr>
          <w:rFonts w:ascii="Times New Roman" w:hAnsi="Times New Roman"/>
          <w:sz w:val="24"/>
          <w:szCs w:val="24"/>
          <w:lang w:val="pt-PT"/>
        </w:rPr>
        <w:t>zona da prai</w:t>
      </w:r>
      <w:r>
        <w:rPr>
          <w:rFonts w:ascii="Times New Roman" w:hAnsi="Times New Roman"/>
          <w:sz w:val="24"/>
          <w:szCs w:val="24"/>
          <w:lang w:val="pt-PT"/>
        </w:rPr>
        <w:t>a</w:t>
      </w:r>
      <w:r w:rsidR="00B9395F">
        <w:rPr>
          <w:rFonts w:ascii="Times New Roman" w:hAnsi="Times New Roman"/>
          <w:sz w:val="24"/>
          <w:szCs w:val="24"/>
          <w:lang w:val="pt-PT"/>
        </w:rPr>
        <w:t>,</w:t>
      </w:r>
      <w:r>
        <w:rPr>
          <w:rFonts w:ascii="Times New Roman" w:hAnsi="Times New Roman"/>
          <w:sz w:val="24"/>
          <w:szCs w:val="24"/>
          <w:lang w:val="pt-PT"/>
        </w:rPr>
        <w:t xml:space="preserve"> </w:t>
      </w:r>
      <w:r w:rsidR="00B9395F">
        <w:rPr>
          <w:rFonts w:ascii="Times New Roman" w:hAnsi="Times New Roman"/>
          <w:sz w:val="24"/>
          <w:szCs w:val="24"/>
          <w:lang w:val="pt-PT"/>
        </w:rPr>
        <w:t>mata de restinga, lagoas e áreas alagados</w:t>
      </w:r>
      <w:r w:rsidR="00B9395F" w:rsidRPr="00F577D9">
        <w:rPr>
          <w:rFonts w:ascii="Times New Roman" w:hAnsi="Times New Roman"/>
          <w:sz w:val="24"/>
          <w:szCs w:val="24"/>
          <w:lang w:val="pt-PT"/>
        </w:rPr>
        <w:t xml:space="preserve"> </w:t>
      </w:r>
      <w:r w:rsidR="00B9395F">
        <w:rPr>
          <w:rFonts w:ascii="Times New Roman" w:hAnsi="Times New Roman"/>
          <w:sz w:val="24"/>
          <w:szCs w:val="24"/>
          <w:lang w:val="pt-PT"/>
        </w:rPr>
        <w:t>no entorno da restinga de Rio das Ostras</w:t>
      </w:r>
      <w:r>
        <w:rPr>
          <w:rFonts w:ascii="Times New Roman" w:hAnsi="Times New Roman"/>
          <w:sz w:val="24"/>
          <w:szCs w:val="24"/>
          <w:lang w:val="pt-PT"/>
        </w:rPr>
        <w:t>,</w:t>
      </w:r>
      <w:r w:rsidR="00B9395F">
        <w:rPr>
          <w:rFonts w:ascii="Times New Roman" w:hAnsi="Times New Roman"/>
          <w:sz w:val="24"/>
          <w:szCs w:val="24"/>
          <w:lang w:val="pt-PT"/>
        </w:rPr>
        <w:t xml:space="preserve"> compondo o conjunto</w:t>
      </w:r>
      <w:r w:rsidR="00B9395F" w:rsidRPr="00F577D9">
        <w:rPr>
          <w:rFonts w:ascii="Times New Roman" w:hAnsi="Times New Roman"/>
          <w:sz w:val="24"/>
          <w:szCs w:val="24"/>
          <w:lang w:val="pt-PT"/>
        </w:rPr>
        <w:t xml:space="preserve"> amostral</w:t>
      </w:r>
      <w:r w:rsidR="00B9395F">
        <w:rPr>
          <w:rFonts w:ascii="Times New Roman" w:hAnsi="Times New Roman"/>
          <w:sz w:val="24"/>
          <w:szCs w:val="24"/>
          <w:lang w:val="pt-PT"/>
        </w:rPr>
        <w:t xml:space="preserve"> de forma aleatória sem definição específica.</w:t>
      </w:r>
      <w:r>
        <w:rPr>
          <w:rFonts w:ascii="Times New Roman" w:hAnsi="Times New Roman"/>
          <w:sz w:val="24"/>
          <w:szCs w:val="24"/>
          <w:lang w:val="pt-PT"/>
        </w:rPr>
        <w:t xml:space="preserve"> Assim, s</w:t>
      </w:r>
      <w:r w:rsidR="00B9395F">
        <w:rPr>
          <w:rFonts w:ascii="Times New Roman" w:hAnsi="Times New Roman"/>
          <w:sz w:val="24"/>
          <w:szCs w:val="24"/>
          <w:lang w:val="pt-PT"/>
        </w:rPr>
        <w:t xml:space="preserve">endo </w:t>
      </w:r>
      <w:r w:rsidR="00B9395F">
        <w:rPr>
          <w:rFonts w:ascii="Times New Roman" w:hAnsi="Times New Roman"/>
          <w:color w:val="000000"/>
          <w:sz w:val="24"/>
          <w:szCs w:val="24"/>
        </w:rPr>
        <w:t>considerado exemplar arbóreo, todo vegetal de caule lenhoso com diâmetro à altura do peito (DAP), igual ou superior a 5 cm,</w:t>
      </w:r>
      <w:r>
        <w:rPr>
          <w:rFonts w:ascii="Times New Roman" w:hAnsi="Times New Roman"/>
          <w:color w:val="000000"/>
          <w:sz w:val="24"/>
          <w:szCs w:val="24"/>
        </w:rPr>
        <w:t xml:space="preserve"> como</w:t>
      </w:r>
      <w:r w:rsidR="00B9395F">
        <w:rPr>
          <w:rFonts w:ascii="Times New Roman" w:hAnsi="Times New Roman"/>
          <w:color w:val="000000"/>
          <w:sz w:val="24"/>
          <w:szCs w:val="24"/>
        </w:rPr>
        <w:t xml:space="preserve"> também, os exemplares que se encontram em outras categorias, sempre que foi observado a sua importância para ser catalogada em estudo mais aprofundado.</w:t>
      </w:r>
    </w:p>
    <w:p w:rsidR="009142CD" w:rsidRDefault="009142CD" w:rsidP="00C84BF5">
      <w:pPr>
        <w:widowControl w:val="0"/>
        <w:autoSpaceDE w:val="0"/>
        <w:autoSpaceDN w:val="0"/>
        <w:adjustRightInd w:val="0"/>
        <w:spacing w:after="0" w:line="360" w:lineRule="auto"/>
        <w:jc w:val="both"/>
        <w:rPr>
          <w:rFonts w:ascii="Times New Roman" w:hAnsi="Times New Roman"/>
          <w:color w:val="000000"/>
          <w:sz w:val="24"/>
          <w:szCs w:val="24"/>
        </w:rPr>
      </w:pPr>
    </w:p>
    <w:p w:rsidR="00973F7A" w:rsidRDefault="00973F7A" w:rsidP="00C84BF5">
      <w:pPr>
        <w:widowControl w:val="0"/>
        <w:autoSpaceDE w:val="0"/>
        <w:autoSpaceDN w:val="0"/>
        <w:adjustRightInd w:val="0"/>
        <w:spacing w:after="0" w:line="360" w:lineRule="auto"/>
        <w:jc w:val="both"/>
        <w:rPr>
          <w:rFonts w:ascii="Times New Roman" w:hAnsi="Times New Roman"/>
          <w:color w:val="000000"/>
          <w:sz w:val="24"/>
          <w:szCs w:val="24"/>
        </w:rPr>
      </w:pPr>
    </w:p>
    <w:p w:rsidR="00F01C66" w:rsidRDefault="00973F7A" w:rsidP="00C84BF5">
      <w:pPr>
        <w:widowControl w:val="0"/>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color w:val="000000"/>
          <w:sz w:val="24"/>
          <w:szCs w:val="24"/>
        </w:rPr>
        <w:t xml:space="preserve">3. </w:t>
      </w:r>
      <w:r w:rsidR="00F01C66">
        <w:rPr>
          <w:rFonts w:ascii="Times New Roman" w:hAnsi="Times New Roman"/>
          <w:b/>
          <w:color w:val="000000"/>
          <w:sz w:val="24"/>
          <w:szCs w:val="24"/>
        </w:rPr>
        <w:t>RESULTADOS E DISCUSSÃO</w:t>
      </w:r>
    </w:p>
    <w:p w:rsidR="00C84BF5" w:rsidRDefault="00C84BF5" w:rsidP="00C84BF5">
      <w:pPr>
        <w:widowControl w:val="0"/>
        <w:autoSpaceDE w:val="0"/>
        <w:autoSpaceDN w:val="0"/>
        <w:adjustRightInd w:val="0"/>
        <w:spacing w:after="0" w:line="360" w:lineRule="auto"/>
        <w:jc w:val="both"/>
        <w:rPr>
          <w:rFonts w:ascii="Times New Roman" w:hAnsi="Times New Roman"/>
          <w:b/>
          <w:color w:val="000000"/>
          <w:sz w:val="24"/>
          <w:szCs w:val="24"/>
        </w:rPr>
      </w:pPr>
    </w:p>
    <w:p w:rsidR="00F01C66" w:rsidRDefault="00F01C66" w:rsidP="00C84BF5">
      <w:pPr>
        <w:widowControl w:val="0"/>
        <w:autoSpaceDE w:val="0"/>
        <w:autoSpaceDN w:val="0"/>
        <w:adjustRightInd w:val="0"/>
        <w:spacing w:after="0" w:line="360" w:lineRule="auto"/>
        <w:jc w:val="both"/>
        <w:rPr>
          <w:rFonts w:ascii="Times New Roman" w:eastAsia="Times New Roman" w:hAnsi="Times New Roman"/>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O</w:t>
      </w:r>
      <w:r w:rsidRPr="00F01C66">
        <w:rPr>
          <w:rFonts w:ascii="Times New Roman" w:hAnsi="Times New Roman"/>
          <w:color w:val="000000"/>
          <w:sz w:val="24"/>
          <w:szCs w:val="24"/>
        </w:rPr>
        <w:t xml:space="preserve"> </w:t>
      </w:r>
      <w:r>
        <w:rPr>
          <w:rFonts w:ascii="Times New Roman" w:hAnsi="Times New Roman"/>
          <w:color w:val="000000"/>
          <w:sz w:val="24"/>
          <w:szCs w:val="24"/>
        </w:rPr>
        <w:t xml:space="preserve">estudo que aqui se apresenta resulta de uma pesquisa mais ampla e detalhista, pertencente a uma dissertação de Mestrado, de minha autoria, que refletiu e trouxe uma contribuição aos estudos voltados </w:t>
      </w:r>
      <w:r w:rsidRPr="00090F2C">
        <w:rPr>
          <w:rFonts w:ascii="Times New Roman" w:eastAsia="Times New Roman" w:hAnsi="Times New Roman"/>
          <w:color w:val="000000"/>
          <w:sz w:val="24"/>
          <w:szCs w:val="24"/>
        </w:rPr>
        <w:t>para o arquivo etnobotânico</w:t>
      </w:r>
      <w:r>
        <w:rPr>
          <w:rFonts w:ascii="Times New Roman" w:eastAsia="Times New Roman" w:hAnsi="Times New Roman"/>
          <w:color w:val="000000"/>
          <w:sz w:val="24"/>
          <w:szCs w:val="24"/>
        </w:rPr>
        <w:t xml:space="preserve"> do município de Rio das Ostras, que</w:t>
      </w:r>
      <w:r w:rsidRPr="00704DD8">
        <w:rPr>
          <w:rFonts w:ascii="Times New Roman" w:eastAsia="Times New Roman" w:hAnsi="Times New Roman"/>
          <w:sz w:val="24"/>
          <w:szCs w:val="24"/>
        </w:rPr>
        <w:t xml:space="preserve"> faz parte do litoral brasileiro</w:t>
      </w:r>
      <w:r w:rsidRPr="00704DD8">
        <w:rPr>
          <w:rFonts w:ascii="Times New Roman" w:eastAsia="Times New Roman" w:hAnsi="Times New Roman"/>
          <w:color w:val="000000"/>
          <w:sz w:val="24"/>
          <w:szCs w:val="24"/>
        </w:rPr>
        <w:t>,</w:t>
      </w:r>
      <w:r w:rsidRPr="00E74EB8">
        <w:rPr>
          <w:rFonts w:ascii="Times New Roman" w:eastAsia="Times New Roman" w:hAnsi="Times New Roman"/>
          <w:color w:val="000000"/>
          <w:sz w:val="24"/>
          <w:szCs w:val="24"/>
        </w:rPr>
        <w:t xml:space="preserve"> localizado</w:t>
      </w:r>
      <w:r w:rsidRPr="00E74EB8">
        <w:rPr>
          <w:rFonts w:ascii="Times New Roman" w:eastAsia="Times New Roman" w:hAnsi="Times New Roman"/>
          <w:color w:val="FF0000"/>
          <w:sz w:val="24"/>
          <w:szCs w:val="24"/>
        </w:rPr>
        <w:t xml:space="preserve"> </w:t>
      </w:r>
      <w:r w:rsidRPr="00E74EB8">
        <w:rPr>
          <w:rFonts w:ascii="Times New Roman" w:eastAsia="Times New Roman" w:hAnsi="Times New Roman"/>
          <w:color w:val="000000"/>
          <w:sz w:val="24"/>
          <w:szCs w:val="24"/>
        </w:rPr>
        <w:t>na Região Norte Fluminense do estad</w:t>
      </w:r>
      <w:r>
        <w:rPr>
          <w:rFonts w:ascii="Times New Roman" w:eastAsia="Times New Roman" w:hAnsi="Times New Roman"/>
          <w:color w:val="000000"/>
          <w:sz w:val="24"/>
          <w:szCs w:val="24"/>
        </w:rPr>
        <w:t>o do Rio de Janeiro, cuja</w:t>
      </w:r>
      <w:r w:rsidRPr="00E74EB8">
        <w:rPr>
          <w:rFonts w:ascii="Times New Roman" w:eastAsia="Times New Roman" w:hAnsi="Times New Roman"/>
          <w:color w:val="000000"/>
          <w:sz w:val="24"/>
          <w:szCs w:val="24"/>
        </w:rPr>
        <w:t xml:space="preserve"> história</w:t>
      </w:r>
      <w:r>
        <w:rPr>
          <w:rFonts w:ascii="Times New Roman" w:eastAsia="Times New Roman" w:hAnsi="Times New Roman"/>
          <w:color w:val="000000"/>
          <w:sz w:val="24"/>
          <w:szCs w:val="24"/>
        </w:rPr>
        <w:t>, é</w:t>
      </w:r>
      <w:r w:rsidRPr="00E74EB8">
        <w:rPr>
          <w:rFonts w:ascii="Times New Roman" w:eastAsia="Times New Roman" w:hAnsi="Times New Roman"/>
          <w:color w:val="000000"/>
          <w:sz w:val="24"/>
          <w:szCs w:val="24"/>
        </w:rPr>
        <w:t xml:space="preserve"> data</w:t>
      </w:r>
      <w:r>
        <w:rPr>
          <w:rFonts w:ascii="Times New Roman" w:eastAsia="Times New Roman" w:hAnsi="Times New Roman"/>
          <w:color w:val="000000"/>
          <w:sz w:val="24"/>
          <w:szCs w:val="24"/>
        </w:rPr>
        <w:t xml:space="preserve">da desde o </w:t>
      </w:r>
      <w:r w:rsidRPr="00E74EB8">
        <w:rPr>
          <w:rFonts w:ascii="Times New Roman" w:eastAsia="Times New Roman" w:hAnsi="Times New Roman"/>
          <w:color w:val="000000"/>
          <w:sz w:val="24"/>
          <w:szCs w:val="24"/>
        </w:rPr>
        <w:t xml:space="preserve">período compreendido entre </w:t>
      </w:r>
      <w:r>
        <w:rPr>
          <w:rFonts w:ascii="Times New Roman" w:eastAsia="Times New Roman" w:hAnsi="Times New Roman"/>
          <w:color w:val="000000"/>
          <w:sz w:val="24"/>
          <w:szCs w:val="24"/>
        </w:rPr>
        <w:t xml:space="preserve">os anos de </w:t>
      </w:r>
      <w:r w:rsidRPr="00E74EB8">
        <w:rPr>
          <w:rFonts w:ascii="Times New Roman" w:eastAsia="Times New Roman" w:hAnsi="Times New Roman"/>
          <w:color w:val="000000"/>
          <w:sz w:val="24"/>
          <w:szCs w:val="24"/>
        </w:rPr>
        <w:t xml:space="preserve">1534-1536, </w:t>
      </w:r>
      <w:r>
        <w:rPr>
          <w:rFonts w:ascii="Times New Roman" w:eastAsia="Times New Roman" w:hAnsi="Times New Roman"/>
          <w:color w:val="000000"/>
          <w:sz w:val="24"/>
          <w:szCs w:val="24"/>
        </w:rPr>
        <w:t>na época</w:t>
      </w:r>
      <w:r w:rsidRPr="00E74EB8">
        <w:rPr>
          <w:rFonts w:ascii="Times New Roman" w:eastAsia="Times New Roman" w:hAnsi="Times New Roman"/>
          <w:color w:val="000000"/>
          <w:sz w:val="24"/>
          <w:szCs w:val="24"/>
        </w:rPr>
        <w:t xml:space="preserve"> das Capitanias Hereditárias, </w:t>
      </w:r>
      <w:r>
        <w:rPr>
          <w:rFonts w:ascii="Times New Roman" w:eastAsia="Times New Roman" w:hAnsi="Times New Roman"/>
          <w:color w:val="000000"/>
          <w:sz w:val="24"/>
          <w:szCs w:val="24"/>
        </w:rPr>
        <w:t>e conhecida por Terra dos Peixes.</w:t>
      </w:r>
    </w:p>
    <w:p w:rsidR="009142CD" w:rsidRPr="00F01C66" w:rsidRDefault="009142CD" w:rsidP="00C84BF5">
      <w:pPr>
        <w:widowControl w:val="0"/>
        <w:autoSpaceDE w:val="0"/>
        <w:autoSpaceDN w:val="0"/>
        <w:adjustRightInd w:val="0"/>
        <w:spacing w:after="0" w:line="360" w:lineRule="auto"/>
        <w:jc w:val="both"/>
        <w:rPr>
          <w:rFonts w:ascii="Times New Roman" w:hAnsi="Times New Roman"/>
          <w:b/>
          <w:color w:val="000000"/>
          <w:sz w:val="24"/>
          <w:szCs w:val="24"/>
        </w:rPr>
      </w:pPr>
    </w:p>
    <w:p w:rsidR="00F01C66" w:rsidRDefault="009142CD" w:rsidP="00C84BF5">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F01C66">
        <w:rPr>
          <w:rFonts w:ascii="Times New Roman" w:eastAsia="Times New Roman" w:hAnsi="Times New Roman"/>
          <w:color w:val="000000"/>
          <w:sz w:val="24"/>
          <w:szCs w:val="24"/>
        </w:rPr>
        <w:t xml:space="preserve"> Esse município, </w:t>
      </w:r>
      <w:r w:rsidR="001F3C4D">
        <w:rPr>
          <w:rFonts w:ascii="Times New Roman" w:eastAsia="Times New Roman" w:hAnsi="Times New Roman"/>
          <w:color w:val="000000"/>
          <w:sz w:val="24"/>
          <w:szCs w:val="24"/>
        </w:rPr>
        <w:t>já foi</w:t>
      </w:r>
      <w:r w:rsidR="00F01C66">
        <w:rPr>
          <w:rFonts w:ascii="Times New Roman" w:eastAsia="Times New Roman" w:hAnsi="Times New Roman"/>
          <w:color w:val="000000"/>
          <w:sz w:val="24"/>
          <w:szCs w:val="24"/>
        </w:rPr>
        <w:t xml:space="preserve"> configurado </w:t>
      </w:r>
      <w:r w:rsidR="001F3C4D">
        <w:rPr>
          <w:rFonts w:ascii="Times New Roman" w:eastAsia="Times New Roman" w:hAnsi="Times New Roman"/>
          <w:color w:val="000000"/>
          <w:sz w:val="24"/>
          <w:szCs w:val="24"/>
        </w:rPr>
        <w:t xml:space="preserve">como </w:t>
      </w:r>
      <w:r w:rsidR="00F01C66" w:rsidRPr="00E74EB8">
        <w:rPr>
          <w:rFonts w:ascii="Times New Roman" w:eastAsia="Times New Roman" w:hAnsi="Times New Roman"/>
          <w:color w:val="000000"/>
          <w:sz w:val="24"/>
          <w:szCs w:val="24"/>
        </w:rPr>
        <w:t xml:space="preserve">uma simples aldeia de pescadores </w:t>
      </w:r>
      <w:r w:rsidR="00F01C66">
        <w:rPr>
          <w:rFonts w:ascii="Times New Roman" w:eastAsia="Times New Roman" w:hAnsi="Times New Roman"/>
          <w:color w:val="000000"/>
          <w:sz w:val="24"/>
          <w:szCs w:val="24"/>
        </w:rPr>
        <w:t>usufruindo da</w:t>
      </w:r>
      <w:r w:rsidR="00F01C66" w:rsidRPr="00E74EB8">
        <w:rPr>
          <w:rFonts w:ascii="Times New Roman" w:eastAsia="Times New Roman" w:hAnsi="Times New Roman"/>
          <w:color w:val="000000"/>
          <w:sz w:val="24"/>
          <w:szCs w:val="24"/>
        </w:rPr>
        <w:t xml:space="preserve"> abundante pesca</w:t>
      </w:r>
      <w:r w:rsidR="00F01C66">
        <w:rPr>
          <w:rFonts w:ascii="Times New Roman" w:eastAsia="Times New Roman" w:hAnsi="Times New Roman"/>
          <w:color w:val="000000"/>
          <w:sz w:val="24"/>
          <w:szCs w:val="24"/>
        </w:rPr>
        <w:t>, tanto</w:t>
      </w:r>
      <w:r w:rsidR="00F01C66" w:rsidRPr="00E74EB8">
        <w:rPr>
          <w:rFonts w:ascii="Times New Roman" w:eastAsia="Times New Roman" w:hAnsi="Times New Roman"/>
          <w:color w:val="000000"/>
          <w:sz w:val="24"/>
          <w:szCs w:val="24"/>
        </w:rPr>
        <w:t xml:space="preserve"> no rio</w:t>
      </w:r>
      <w:r w:rsidR="00F01C66">
        <w:rPr>
          <w:rFonts w:ascii="Times New Roman" w:eastAsia="Times New Roman" w:hAnsi="Times New Roman"/>
          <w:color w:val="000000"/>
          <w:sz w:val="24"/>
          <w:szCs w:val="24"/>
        </w:rPr>
        <w:t>, quanto no mar, conforme relembram e contam a história dos</w:t>
      </w:r>
      <w:r w:rsidR="00F01C66" w:rsidRPr="00E74EB8">
        <w:rPr>
          <w:rFonts w:ascii="Times New Roman" w:eastAsia="Times New Roman" w:hAnsi="Times New Roman"/>
          <w:color w:val="000000"/>
          <w:sz w:val="24"/>
          <w:szCs w:val="24"/>
        </w:rPr>
        <w:t xml:space="preserve"> antigos moradores </w:t>
      </w:r>
      <w:r w:rsidR="00F01C66">
        <w:rPr>
          <w:rFonts w:ascii="Times New Roman" w:eastAsia="Times New Roman" w:hAnsi="Times New Roman"/>
          <w:color w:val="000000"/>
          <w:sz w:val="24"/>
          <w:szCs w:val="24"/>
        </w:rPr>
        <w:t xml:space="preserve">desta aldeia </w:t>
      </w:r>
      <w:r w:rsidR="00F01C66" w:rsidRPr="00E74EB8">
        <w:rPr>
          <w:rFonts w:ascii="Times New Roman" w:eastAsia="Times New Roman" w:hAnsi="Times New Roman"/>
          <w:color w:val="000000"/>
          <w:sz w:val="24"/>
          <w:szCs w:val="24"/>
        </w:rPr>
        <w:t>(P</w:t>
      </w:r>
      <w:r w:rsidR="00F01C66">
        <w:rPr>
          <w:rFonts w:ascii="Times New Roman" w:eastAsia="Times New Roman" w:hAnsi="Times New Roman"/>
          <w:color w:val="000000"/>
          <w:sz w:val="24"/>
          <w:szCs w:val="24"/>
        </w:rPr>
        <w:t>refeitura</w:t>
      </w:r>
      <w:r w:rsidR="00F01C66" w:rsidRPr="00E74EB8">
        <w:rPr>
          <w:rFonts w:ascii="Times New Roman" w:eastAsia="Times New Roman" w:hAnsi="Times New Roman"/>
          <w:color w:val="000000"/>
          <w:sz w:val="24"/>
          <w:szCs w:val="24"/>
        </w:rPr>
        <w:t xml:space="preserve"> M</w:t>
      </w:r>
      <w:r w:rsidR="00F01C66">
        <w:rPr>
          <w:rFonts w:ascii="Times New Roman" w:eastAsia="Times New Roman" w:hAnsi="Times New Roman"/>
          <w:color w:val="000000"/>
          <w:sz w:val="24"/>
          <w:szCs w:val="24"/>
        </w:rPr>
        <w:t>unicipal</w:t>
      </w:r>
      <w:r w:rsidR="00F01C66" w:rsidRPr="00E74EB8">
        <w:rPr>
          <w:rFonts w:ascii="Times New Roman" w:eastAsia="Times New Roman" w:hAnsi="Times New Roman"/>
          <w:color w:val="000000"/>
          <w:sz w:val="24"/>
          <w:szCs w:val="24"/>
        </w:rPr>
        <w:t xml:space="preserve"> </w:t>
      </w:r>
      <w:r w:rsidR="00F01C66">
        <w:rPr>
          <w:rFonts w:ascii="Times New Roman" w:eastAsia="Times New Roman" w:hAnsi="Times New Roman"/>
          <w:color w:val="000000"/>
          <w:sz w:val="24"/>
          <w:szCs w:val="24"/>
        </w:rPr>
        <w:t>de</w:t>
      </w:r>
      <w:r w:rsidR="00F01C66" w:rsidRPr="00E74EB8">
        <w:rPr>
          <w:rFonts w:ascii="Times New Roman" w:eastAsia="Times New Roman" w:hAnsi="Times New Roman"/>
          <w:color w:val="000000"/>
          <w:sz w:val="24"/>
          <w:szCs w:val="24"/>
        </w:rPr>
        <w:t xml:space="preserve"> R</w:t>
      </w:r>
      <w:r w:rsidR="00F01C66">
        <w:rPr>
          <w:rFonts w:ascii="Times New Roman" w:eastAsia="Times New Roman" w:hAnsi="Times New Roman"/>
          <w:color w:val="000000"/>
          <w:sz w:val="24"/>
          <w:szCs w:val="24"/>
        </w:rPr>
        <w:t>io</w:t>
      </w:r>
      <w:r w:rsidR="00F01C66" w:rsidRPr="00E74EB8">
        <w:rPr>
          <w:rFonts w:ascii="Times New Roman" w:eastAsia="Times New Roman" w:hAnsi="Times New Roman"/>
          <w:color w:val="000000"/>
          <w:sz w:val="24"/>
          <w:szCs w:val="24"/>
        </w:rPr>
        <w:t xml:space="preserve"> </w:t>
      </w:r>
      <w:r w:rsidR="00F01C66">
        <w:rPr>
          <w:rFonts w:ascii="Times New Roman" w:eastAsia="Times New Roman" w:hAnsi="Times New Roman"/>
          <w:color w:val="000000"/>
          <w:sz w:val="24"/>
          <w:szCs w:val="24"/>
        </w:rPr>
        <w:t>das</w:t>
      </w:r>
      <w:r w:rsidR="00F01C66" w:rsidRPr="00E74EB8">
        <w:rPr>
          <w:rFonts w:ascii="Times New Roman" w:eastAsia="Times New Roman" w:hAnsi="Times New Roman"/>
          <w:color w:val="000000"/>
          <w:sz w:val="24"/>
          <w:szCs w:val="24"/>
        </w:rPr>
        <w:t xml:space="preserve"> </w:t>
      </w:r>
      <w:r w:rsidR="00F01C66" w:rsidRPr="00E74EB8">
        <w:rPr>
          <w:rFonts w:ascii="Times New Roman" w:eastAsia="Times New Roman" w:hAnsi="Times New Roman"/>
          <w:color w:val="000000"/>
          <w:sz w:val="24"/>
          <w:szCs w:val="24"/>
        </w:rPr>
        <w:lastRenderedPageBreak/>
        <w:t>O</w:t>
      </w:r>
      <w:r w:rsidR="00F01C66">
        <w:rPr>
          <w:rFonts w:ascii="Times New Roman" w:eastAsia="Times New Roman" w:hAnsi="Times New Roman"/>
          <w:color w:val="000000"/>
          <w:sz w:val="24"/>
          <w:szCs w:val="24"/>
        </w:rPr>
        <w:t>stras</w:t>
      </w:r>
      <w:r w:rsidR="00F01C66" w:rsidRPr="00E74EB8">
        <w:rPr>
          <w:rFonts w:ascii="Times New Roman" w:eastAsia="Times New Roman" w:hAnsi="Times New Roman"/>
          <w:color w:val="000000"/>
          <w:sz w:val="24"/>
          <w:szCs w:val="24"/>
        </w:rPr>
        <w:t>, 1997</w:t>
      </w:r>
      <w:r w:rsidR="00F01C66">
        <w:rPr>
          <w:rFonts w:ascii="Times New Roman" w:eastAsia="Times New Roman" w:hAnsi="Times New Roman"/>
          <w:color w:val="000000"/>
          <w:sz w:val="24"/>
          <w:szCs w:val="24"/>
        </w:rPr>
        <w:t xml:space="preserve">; Sistema Estadual de Unidades de Conservação – SEUC, 2007; Santos </w:t>
      </w:r>
      <w:r w:rsidR="00F01C66" w:rsidRPr="00B67455">
        <w:rPr>
          <w:rFonts w:ascii="Times New Roman" w:eastAsia="Times New Roman" w:hAnsi="Times New Roman"/>
          <w:i/>
          <w:color w:val="000000"/>
          <w:sz w:val="24"/>
          <w:szCs w:val="24"/>
        </w:rPr>
        <w:t>et alii</w:t>
      </w:r>
      <w:r w:rsidR="00F01C66">
        <w:rPr>
          <w:rFonts w:ascii="Times New Roman" w:eastAsia="Times New Roman" w:hAnsi="Times New Roman"/>
          <w:color w:val="000000"/>
          <w:sz w:val="24"/>
          <w:szCs w:val="24"/>
        </w:rPr>
        <w:t xml:space="preserve">., 2004), </w:t>
      </w:r>
      <w:r w:rsidR="001F3C4D">
        <w:rPr>
          <w:rFonts w:ascii="Times New Roman" w:eastAsia="Times New Roman" w:hAnsi="Times New Roman"/>
          <w:color w:val="000000"/>
          <w:sz w:val="24"/>
          <w:szCs w:val="24"/>
        </w:rPr>
        <w:t xml:space="preserve">entretanto, atualmente, </w:t>
      </w:r>
      <w:r w:rsidR="00F01C66">
        <w:rPr>
          <w:rFonts w:ascii="Times New Roman" w:eastAsia="Times New Roman" w:hAnsi="Times New Roman"/>
          <w:color w:val="000000"/>
          <w:sz w:val="24"/>
          <w:szCs w:val="24"/>
        </w:rPr>
        <w:t xml:space="preserve"> com a</w:t>
      </w:r>
      <w:r w:rsidR="00F01C66" w:rsidRPr="00E74EB8">
        <w:rPr>
          <w:rFonts w:ascii="Times New Roman" w:eastAsia="Times New Roman" w:hAnsi="Times New Roman"/>
          <w:color w:val="000000"/>
          <w:sz w:val="24"/>
          <w:szCs w:val="24"/>
        </w:rPr>
        <w:t xml:space="preserve"> expansão turística da </w:t>
      </w:r>
      <w:hyperlink r:id="rId7" w:history="1">
        <w:r w:rsidR="00F01C66" w:rsidRPr="00E74EB8">
          <w:rPr>
            <w:rFonts w:ascii="Times New Roman" w:eastAsia="Times New Roman" w:hAnsi="Times New Roman"/>
            <w:color w:val="000000"/>
            <w:sz w:val="24"/>
            <w:szCs w:val="24"/>
          </w:rPr>
          <w:t>Região dos Lagos</w:t>
        </w:r>
      </w:hyperlink>
      <w:r w:rsidR="00F01C66" w:rsidRPr="00E74EB8">
        <w:rPr>
          <w:rFonts w:ascii="Times New Roman" w:eastAsia="Times New Roman" w:hAnsi="Times New Roman"/>
          <w:color w:val="000000"/>
          <w:sz w:val="24"/>
          <w:szCs w:val="24"/>
        </w:rPr>
        <w:t xml:space="preserve"> </w:t>
      </w:r>
      <w:r w:rsidR="00F01C66">
        <w:rPr>
          <w:rFonts w:ascii="Times New Roman" w:eastAsia="Times New Roman" w:hAnsi="Times New Roman"/>
          <w:color w:val="000000"/>
          <w:sz w:val="24"/>
          <w:szCs w:val="24"/>
        </w:rPr>
        <w:t xml:space="preserve">e demanda </w:t>
      </w:r>
      <w:r w:rsidR="00F01C66" w:rsidRPr="00E74EB8">
        <w:rPr>
          <w:rFonts w:ascii="Times New Roman" w:eastAsia="Times New Roman" w:hAnsi="Times New Roman"/>
          <w:color w:val="000000"/>
          <w:sz w:val="24"/>
          <w:szCs w:val="24"/>
        </w:rPr>
        <w:t xml:space="preserve">provocada pela instalação da </w:t>
      </w:r>
      <w:r w:rsidR="001F3C4D">
        <w:rPr>
          <w:rFonts w:ascii="Times New Roman" w:eastAsia="Times New Roman" w:hAnsi="Times New Roman"/>
          <w:color w:val="000000"/>
          <w:sz w:val="24"/>
          <w:szCs w:val="24"/>
        </w:rPr>
        <w:t xml:space="preserve">empresa estatal brasileira </w:t>
      </w:r>
      <w:r w:rsidR="00F01C66" w:rsidRPr="00E74EB8">
        <w:rPr>
          <w:rFonts w:ascii="Times New Roman" w:eastAsia="Times New Roman" w:hAnsi="Times New Roman"/>
          <w:color w:val="000000"/>
          <w:sz w:val="24"/>
          <w:szCs w:val="24"/>
        </w:rPr>
        <w:t xml:space="preserve">Petrobrás </w:t>
      </w:r>
      <w:r w:rsidR="00F01C66">
        <w:rPr>
          <w:rFonts w:ascii="Times New Roman" w:eastAsia="Times New Roman" w:hAnsi="Times New Roman"/>
          <w:color w:val="000000"/>
          <w:sz w:val="24"/>
          <w:szCs w:val="24"/>
        </w:rPr>
        <w:t>na cidade vizinha chamada Macaé</w:t>
      </w:r>
      <w:r w:rsidR="001F3C4D">
        <w:rPr>
          <w:rFonts w:ascii="Times New Roman" w:eastAsia="Times New Roman" w:hAnsi="Times New Roman"/>
          <w:color w:val="000000"/>
          <w:sz w:val="24"/>
          <w:szCs w:val="24"/>
        </w:rPr>
        <w:t>, acelerou drasticamente o processo de ocupação da cidade, o que resultou em muitas desordenações de construções, tais como moradias, quiosques à beira dos ambientes de proteção ambiental, inclusive.</w:t>
      </w:r>
    </w:p>
    <w:p w:rsidR="003B1FC6" w:rsidRDefault="003B1FC6" w:rsidP="00C84BF5">
      <w:pPr>
        <w:spacing w:after="0" w:line="360" w:lineRule="auto"/>
        <w:jc w:val="both"/>
        <w:rPr>
          <w:rFonts w:ascii="Times New Roman" w:hAnsi="Times New Roman"/>
          <w:sz w:val="24"/>
          <w:szCs w:val="24"/>
          <w:lang w:val="pt-PT"/>
        </w:rPr>
      </w:pPr>
      <w:r>
        <w:rPr>
          <w:rFonts w:ascii="Times New Roman" w:eastAsia="Times New Roman" w:hAnsi="Times New Roman"/>
          <w:color w:val="000000"/>
          <w:sz w:val="24"/>
          <w:szCs w:val="24"/>
        </w:rPr>
        <w:t xml:space="preserve">               </w:t>
      </w:r>
      <w:r>
        <w:rPr>
          <w:rFonts w:ascii="Times New Roman" w:hAnsi="Times New Roman"/>
          <w:sz w:val="24"/>
          <w:szCs w:val="24"/>
          <w:lang w:val="pt-PT"/>
        </w:rPr>
        <w:t xml:space="preserve">A vegetação no município tem sido atingida com grandes impactos ambientais, provocando </w:t>
      </w:r>
      <w:r w:rsidRPr="00E37582">
        <w:rPr>
          <w:rFonts w:ascii="Times New Roman" w:hAnsi="Times New Roman"/>
          <w:sz w:val="24"/>
          <w:szCs w:val="24"/>
          <w:lang w:val="pt-PT"/>
        </w:rPr>
        <w:t>a</w:t>
      </w:r>
      <w:r>
        <w:rPr>
          <w:rFonts w:ascii="Times New Roman" w:hAnsi="Times New Roman"/>
          <w:sz w:val="24"/>
          <w:szCs w:val="24"/>
          <w:lang w:val="pt-PT"/>
        </w:rPr>
        <w:t xml:space="preserve"> </w:t>
      </w:r>
      <w:r w:rsidRPr="00E37582">
        <w:rPr>
          <w:rFonts w:ascii="Times New Roman" w:hAnsi="Times New Roman"/>
          <w:sz w:val="24"/>
          <w:szCs w:val="24"/>
          <w:lang w:val="pt-PT"/>
        </w:rPr>
        <w:t>diminuição da biodiversidade</w:t>
      </w:r>
      <w:r>
        <w:rPr>
          <w:rFonts w:ascii="Times New Roman" w:hAnsi="Times New Roman"/>
          <w:sz w:val="24"/>
          <w:szCs w:val="24"/>
          <w:lang w:val="pt-PT"/>
        </w:rPr>
        <w:t>. Tal baixa apresenta-se</w:t>
      </w:r>
      <w:r w:rsidRPr="00E37582">
        <w:rPr>
          <w:rFonts w:ascii="Times New Roman" w:hAnsi="Times New Roman"/>
          <w:sz w:val="24"/>
          <w:szCs w:val="24"/>
          <w:lang w:val="pt-PT"/>
        </w:rPr>
        <w:t xml:space="preserve"> relacionada</w:t>
      </w:r>
      <w:r>
        <w:rPr>
          <w:rFonts w:ascii="Times New Roman" w:hAnsi="Times New Roman"/>
          <w:sz w:val="24"/>
          <w:szCs w:val="24"/>
          <w:lang w:val="pt-PT"/>
        </w:rPr>
        <w:t xml:space="preserve"> à</w:t>
      </w:r>
      <w:r w:rsidRPr="00E37582">
        <w:rPr>
          <w:rFonts w:ascii="Times New Roman" w:hAnsi="Times New Roman"/>
          <w:sz w:val="24"/>
          <w:szCs w:val="24"/>
          <w:lang w:val="pt-PT"/>
        </w:rPr>
        <w:t xml:space="preserve"> </w:t>
      </w:r>
      <w:r>
        <w:rPr>
          <w:rFonts w:ascii="Times New Roman" w:hAnsi="Times New Roman"/>
          <w:sz w:val="24"/>
          <w:szCs w:val="24"/>
          <w:lang w:val="pt-PT"/>
        </w:rPr>
        <w:t>redução e à desestruturação</w:t>
      </w:r>
      <w:r w:rsidRPr="00E37582">
        <w:rPr>
          <w:rFonts w:ascii="Times New Roman" w:hAnsi="Times New Roman"/>
          <w:sz w:val="24"/>
          <w:szCs w:val="24"/>
          <w:lang w:val="pt-PT"/>
        </w:rPr>
        <w:t xml:space="preserve"> dos ambientes naturais, </w:t>
      </w:r>
      <w:r>
        <w:rPr>
          <w:rFonts w:ascii="Times New Roman" w:hAnsi="Times New Roman"/>
          <w:sz w:val="24"/>
          <w:szCs w:val="24"/>
          <w:lang w:val="pt-PT"/>
        </w:rPr>
        <w:t xml:space="preserve">considerando </w:t>
      </w:r>
      <w:r w:rsidRPr="00E37582">
        <w:rPr>
          <w:rFonts w:ascii="Times New Roman" w:hAnsi="Times New Roman"/>
          <w:sz w:val="24"/>
          <w:szCs w:val="24"/>
          <w:lang w:val="pt-PT"/>
        </w:rPr>
        <w:t>a introdução de espécies exóticas, o uso ex</w:t>
      </w:r>
      <w:r>
        <w:rPr>
          <w:rFonts w:ascii="Times New Roman" w:hAnsi="Times New Roman"/>
          <w:sz w:val="24"/>
          <w:szCs w:val="24"/>
          <w:lang w:val="pt-PT"/>
        </w:rPr>
        <w:t>cessi</w:t>
      </w:r>
      <w:r w:rsidRPr="00E37582">
        <w:rPr>
          <w:rFonts w:ascii="Times New Roman" w:hAnsi="Times New Roman"/>
          <w:sz w:val="24"/>
          <w:szCs w:val="24"/>
          <w:lang w:val="pt-PT"/>
        </w:rPr>
        <w:t xml:space="preserve">vo dos recursos biológicos, a sua contaminação e </w:t>
      </w:r>
      <w:r>
        <w:rPr>
          <w:rFonts w:ascii="Times New Roman" w:hAnsi="Times New Roman"/>
          <w:sz w:val="24"/>
          <w:szCs w:val="24"/>
          <w:lang w:val="pt-PT"/>
        </w:rPr>
        <w:t>os</w:t>
      </w:r>
      <w:r w:rsidRPr="00E37582">
        <w:rPr>
          <w:rFonts w:ascii="Times New Roman" w:hAnsi="Times New Roman"/>
          <w:sz w:val="24"/>
          <w:szCs w:val="24"/>
          <w:lang w:val="pt-PT"/>
        </w:rPr>
        <w:t xml:space="preserve"> polu</w:t>
      </w:r>
      <w:r>
        <w:rPr>
          <w:rFonts w:ascii="Times New Roman" w:hAnsi="Times New Roman"/>
          <w:sz w:val="24"/>
          <w:szCs w:val="24"/>
          <w:lang w:val="pt-PT"/>
        </w:rPr>
        <w:t>entes recebidos</w:t>
      </w:r>
      <w:r w:rsidRPr="00E37582">
        <w:rPr>
          <w:rFonts w:ascii="Times New Roman" w:hAnsi="Times New Roman"/>
          <w:sz w:val="24"/>
          <w:szCs w:val="24"/>
          <w:lang w:val="pt-PT"/>
        </w:rPr>
        <w:t>. N</w:t>
      </w:r>
      <w:r>
        <w:rPr>
          <w:rFonts w:ascii="Times New Roman" w:hAnsi="Times New Roman"/>
          <w:sz w:val="24"/>
          <w:szCs w:val="24"/>
          <w:lang w:val="pt-PT"/>
        </w:rPr>
        <w:t>est</w:t>
      </w:r>
      <w:r w:rsidRPr="00E37582">
        <w:rPr>
          <w:rFonts w:ascii="Times New Roman" w:hAnsi="Times New Roman"/>
          <w:sz w:val="24"/>
          <w:szCs w:val="24"/>
          <w:lang w:val="pt-PT"/>
        </w:rPr>
        <w:t>a encosta d</w:t>
      </w:r>
      <w:r>
        <w:rPr>
          <w:rFonts w:ascii="Times New Roman" w:hAnsi="Times New Roman"/>
          <w:sz w:val="24"/>
          <w:szCs w:val="24"/>
          <w:lang w:val="pt-PT"/>
        </w:rPr>
        <w:t>este</w:t>
      </w:r>
      <w:r w:rsidRPr="00E37582">
        <w:rPr>
          <w:rFonts w:ascii="Times New Roman" w:hAnsi="Times New Roman"/>
          <w:sz w:val="24"/>
          <w:szCs w:val="24"/>
          <w:lang w:val="pt-PT"/>
        </w:rPr>
        <w:t xml:space="preserve"> litoral</w:t>
      </w:r>
      <w:r>
        <w:rPr>
          <w:rFonts w:ascii="Times New Roman" w:hAnsi="Times New Roman"/>
          <w:sz w:val="24"/>
          <w:szCs w:val="24"/>
          <w:lang w:val="pt-PT"/>
        </w:rPr>
        <w:t xml:space="preserve"> onde está situado a cidade de Rio das Ostras</w:t>
      </w:r>
      <w:r w:rsidRPr="00E37582">
        <w:rPr>
          <w:rFonts w:ascii="Times New Roman" w:hAnsi="Times New Roman"/>
          <w:sz w:val="24"/>
          <w:szCs w:val="24"/>
          <w:lang w:val="pt-PT"/>
        </w:rPr>
        <w:t xml:space="preserve">, </w:t>
      </w:r>
      <w:r>
        <w:rPr>
          <w:rFonts w:ascii="Times New Roman" w:hAnsi="Times New Roman"/>
          <w:sz w:val="24"/>
          <w:szCs w:val="24"/>
          <w:lang w:val="pt-PT"/>
        </w:rPr>
        <w:t xml:space="preserve">vem apresentando uma situação </w:t>
      </w:r>
      <w:r w:rsidRPr="00E37582">
        <w:rPr>
          <w:rFonts w:ascii="Times New Roman" w:hAnsi="Times New Roman"/>
          <w:sz w:val="24"/>
          <w:szCs w:val="24"/>
          <w:lang w:val="pt-PT"/>
        </w:rPr>
        <w:t>de redução</w:t>
      </w:r>
      <w:r>
        <w:rPr>
          <w:rFonts w:ascii="Times New Roman" w:hAnsi="Times New Roman"/>
          <w:sz w:val="24"/>
          <w:szCs w:val="24"/>
          <w:lang w:val="pt-PT"/>
        </w:rPr>
        <w:t xml:space="preserve"> da biodiversidade,</w:t>
      </w:r>
      <w:r w:rsidRPr="00E37582">
        <w:rPr>
          <w:rFonts w:ascii="Times New Roman" w:hAnsi="Times New Roman"/>
          <w:sz w:val="24"/>
          <w:szCs w:val="24"/>
          <w:lang w:val="pt-PT"/>
        </w:rPr>
        <w:t xml:space="preserve"> </w:t>
      </w:r>
      <w:r>
        <w:rPr>
          <w:rFonts w:ascii="Times New Roman" w:hAnsi="Times New Roman"/>
          <w:sz w:val="24"/>
          <w:szCs w:val="24"/>
          <w:lang w:val="pt-PT"/>
        </w:rPr>
        <w:t xml:space="preserve">provavelmente gerada pela </w:t>
      </w:r>
      <w:r w:rsidRPr="00E37582">
        <w:rPr>
          <w:rFonts w:ascii="Times New Roman" w:hAnsi="Times New Roman"/>
          <w:sz w:val="24"/>
          <w:szCs w:val="24"/>
          <w:lang w:val="pt-PT"/>
        </w:rPr>
        <w:t xml:space="preserve">ocupação desordenada e </w:t>
      </w:r>
      <w:r>
        <w:rPr>
          <w:rFonts w:ascii="Times New Roman" w:hAnsi="Times New Roman"/>
          <w:sz w:val="24"/>
          <w:szCs w:val="24"/>
          <w:lang w:val="pt-PT"/>
        </w:rPr>
        <w:t xml:space="preserve">do mal </w:t>
      </w:r>
      <w:r w:rsidRPr="00E37582">
        <w:rPr>
          <w:rFonts w:ascii="Times New Roman" w:hAnsi="Times New Roman"/>
          <w:sz w:val="24"/>
          <w:szCs w:val="24"/>
          <w:lang w:val="pt-PT"/>
        </w:rPr>
        <w:t>uso da terra (Bensusan, 2002</w:t>
      </w:r>
      <w:r>
        <w:rPr>
          <w:rFonts w:ascii="Times New Roman" w:hAnsi="Times New Roman"/>
          <w:sz w:val="24"/>
          <w:szCs w:val="24"/>
          <w:lang w:val="pt-PT"/>
        </w:rPr>
        <w:t>; Jakobsson, 2010</w:t>
      </w:r>
      <w:r w:rsidRPr="00E37582">
        <w:rPr>
          <w:rFonts w:ascii="Times New Roman" w:hAnsi="Times New Roman"/>
          <w:sz w:val="24"/>
          <w:szCs w:val="24"/>
          <w:lang w:val="pt-PT"/>
        </w:rPr>
        <w:t>).</w:t>
      </w:r>
    </w:p>
    <w:p w:rsidR="009142CD" w:rsidRDefault="009142CD" w:rsidP="00C84BF5">
      <w:pPr>
        <w:spacing w:after="0" w:line="360" w:lineRule="auto"/>
        <w:jc w:val="both"/>
        <w:rPr>
          <w:rFonts w:ascii="Times New Roman" w:hAnsi="Times New Roman"/>
          <w:sz w:val="24"/>
          <w:szCs w:val="24"/>
          <w:lang w:val="pt-PT"/>
        </w:rPr>
      </w:pPr>
    </w:p>
    <w:p w:rsidR="009142CD" w:rsidRPr="00A73650" w:rsidRDefault="003B1FC6" w:rsidP="00C84BF5">
      <w:pPr>
        <w:spacing w:after="0" w:line="360" w:lineRule="auto"/>
        <w:jc w:val="both"/>
        <w:rPr>
          <w:rFonts w:ascii="Times New Roman" w:eastAsia="Times New Roman" w:hAnsi="Times New Roman"/>
          <w:color w:val="000000" w:themeColor="text1"/>
          <w:sz w:val="24"/>
          <w:szCs w:val="24"/>
        </w:rPr>
      </w:pPr>
      <w:r>
        <w:rPr>
          <w:rFonts w:ascii="Times New Roman" w:hAnsi="Times New Roman"/>
          <w:sz w:val="24"/>
          <w:szCs w:val="24"/>
          <w:lang w:val="pt-PT"/>
        </w:rPr>
        <w:t xml:space="preserve">              Vale ressaltar que </w:t>
      </w:r>
      <w:r>
        <w:rPr>
          <w:rFonts w:ascii="Times New Roman" w:eastAsia="Times New Roman" w:hAnsi="Times New Roman"/>
          <w:color w:val="000000" w:themeColor="text1"/>
          <w:sz w:val="24"/>
          <w:szCs w:val="24"/>
        </w:rPr>
        <w:t>a</w:t>
      </w:r>
      <w:r w:rsidRPr="00A73650">
        <w:rPr>
          <w:rFonts w:ascii="Times New Roman" w:eastAsia="Times New Roman" w:hAnsi="Times New Roman"/>
          <w:color w:val="000000" w:themeColor="text1"/>
          <w:sz w:val="24"/>
          <w:szCs w:val="24"/>
        </w:rPr>
        <w:t xml:space="preserve"> vegetação de resting</w:t>
      </w:r>
      <w:r>
        <w:rPr>
          <w:rFonts w:ascii="Times New Roman" w:eastAsia="Times New Roman" w:hAnsi="Times New Roman"/>
          <w:color w:val="000000" w:themeColor="text1"/>
          <w:sz w:val="24"/>
          <w:szCs w:val="24"/>
        </w:rPr>
        <w:t>a possui</w:t>
      </w:r>
      <w:r w:rsidRPr="00A73650">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uma </w:t>
      </w:r>
      <w:r w:rsidRPr="00A73650">
        <w:rPr>
          <w:rFonts w:ascii="Times New Roman" w:eastAsia="Times New Roman" w:hAnsi="Times New Roman"/>
          <w:color w:val="000000" w:themeColor="text1"/>
          <w:sz w:val="24"/>
          <w:szCs w:val="24"/>
        </w:rPr>
        <w:t xml:space="preserve">formação típica </w:t>
      </w:r>
      <w:r>
        <w:rPr>
          <w:rFonts w:ascii="Times New Roman" w:eastAsia="Times New Roman" w:hAnsi="Times New Roman"/>
          <w:color w:val="000000" w:themeColor="text1"/>
          <w:sz w:val="24"/>
          <w:szCs w:val="24"/>
        </w:rPr>
        <w:t xml:space="preserve">(ver Figura </w:t>
      </w:r>
      <w:r w:rsidR="00F20202">
        <w:rPr>
          <w:rFonts w:ascii="Times New Roman" w:eastAsia="Times New Roman" w:hAnsi="Times New Roman"/>
          <w:color w:val="000000" w:themeColor="text1"/>
          <w:sz w:val="24"/>
          <w:szCs w:val="24"/>
        </w:rPr>
        <w:t>01</w:t>
      </w:r>
      <w:r>
        <w:rPr>
          <w:rFonts w:ascii="Times New Roman" w:eastAsia="Times New Roman" w:hAnsi="Times New Roman"/>
          <w:color w:val="000000" w:themeColor="text1"/>
          <w:sz w:val="24"/>
          <w:szCs w:val="24"/>
        </w:rPr>
        <w:t xml:space="preserve">) a qual </w:t>
      </w:r>
      <w:r w:rsidR="009142CD">
        <w:rPr>
          <w:rFonts w:ascii="Times New Roman" w:eastAsia="Times New Roman" w:hAnsi="Times New Roman"/>
          <w:color w:val="000000" w:themeColor="text1"/>
          <w:sz w:val="24"/>
          <w:szCs w:val="24"/>
        </w:rPr>
        <w:t>coexiste</w:t>
      </w:r>
      <w:r w:rsidRPr="00A73650">
        <w:rPr>
          <w:rFonts w:ascii="Times New Roman" w:eastAsia="Times New Roman" w:hAnsi="Times New Roman"/>
          <w:color w:val="000000" w:themeColor="text1"/>
          <w:sz w:val="24"/>
          <w:szCs w:val="24"/>
        </w:rPr>
        <w:t xml:space="preserve"> nas planícies </w:t>
      </w:r>
      <w:r>
        <w:rPr>
          <w:rFonts w:ascii="Times New Roman" w:eastAsia="Times New Roman" w:hAnsi="Times New Roman"/>
          <w:color w:val="000000" w:themeColor="text1"/>
          <w:sz w:val="24"/>
          <w:szCs w:val="24"/>
        </w:rPr>
        <w:t>de solos arenoso</w:t>
      </w:r>
      <w:r w:rsidRPr="00A73650">
        <w:rPr>
          <w:rFonts w:ascii="Times New Roman" w:eastAsia="Times New Roman" w:hAnsi="Times New Roman"/>
          <w:color w:val="000000" w:themeColor="text1"/>
          <w:sz w:val="24"/>
          <w:szCs w:val="24"/>
        </w:rPr>
        <w:t xml:space="preserve">s, </w:t>
      </w:r>
      <w:r>
        <w:rPr>
          <w:rFonts w:ascii="Times New Roman" w:eastAsia="Times New Roman" w:hAnsi="Times New Roman"/>
          <w:color w:val="000000" w:themeColor="text1"/>
          <w:sz w:val="24"/>
          <w:szCs w:val="24"/>
        </w:rPr>
        <w:t>em especial</w:t>
      </w:r>
      <w:r w:rsidRPr="00A73650">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nos</w:t>
      </w:r>
      <w:r w:rsidRPr="00A73650">
        <w:rPr>
          <w:rFonts w:ascii="Times New Roman" w:eastAsia="Times New Roman" w:hAnsi="Times New Roman"/>
          <w:color w:val="000000" w:themeColor="text1"/>
          <w:sz w:val="24"/>
          <w:szCs w:val="24"/>
        </w:rPr>
        <w:t xml:space="preserve"> solos quartzosos e pobres em nutrientes</w:t>
      </w:r>
      <w:r>
        <w:rPr>
          <w:rFonts w:ascii="Times New Roman" w:eastAsia="Times New Roman" w:hAnsi="Times New Roman"/>
          <w:color w:val="000000" w:themeColor="text1"/>
          <w:sz w:val="24"/>
          <w:szCs w:val="24"/>
        </w:rPr>
        <w:t>.</w:t>
      </w:r>
    </w:p>
    <w:p w:rsidR="003B1FC6" w:rsidRPr="00A73650" w:rsidRDefault="003B1FC6" w:rsidP="00C84BF5">
      <w:pPr>
        <w:spacing w:after="0" w:line="360" w:lineRule="auto"/>
        <w:ind w:firstLine="1134"/>
        <w:jc w:val="both"/>
        <w:rPr>
          <w:rFonts w:ascii="Times New Roman" w:eastAsia="Times New Roman" w:hAnsi="Times New Roman"/>
          <w:color w:val="000000" w:themeColor="text1"/>
          <w:sz w:val="24"/>
          <w:szCs w:val="24"/>
        </w:rPr>
      </w:pPr>
      <w:r w:rsidRPr="00A73650">
        <w:rPr>
          <w:rFonts w:ascii="Times New Roman" w:eastAsia="Times New Roman" w:hAnsi="Times New Roman"/>
          <w:noProof/>
          <w:color w:val="000000" w:themeColor="text1"/>
          <w:sz w:val="24"/>
          <w:szCs w:val="24"/>
          <w:lang w:val="en-US"/>
        </w:rPr>
        <w:drawing>
          <wp:inline distT="0" distB="0" distL="0" distR="0">
            <wp:extent cx="4445000" cy="2362200"/>
            <wp:effectExtent l="0" t="0" r="0" b="0"/>
            <wp:docPr id="26"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476334954329953.JPG"/>
                    <pic:cNvPicPr/>
                  </pic:nvPicPr>
                  <pic:blipFill>
                    <a:blip r:embed="rId8">
                      <a:extLst>
                        <a:ext uri="{28A0092B-C50C-407E-A947-70E740481C1C}">
                          <a14:useLocalDpi xmlns:a14="http://schemas.microsoft.com/office/drawing/2010/main" val="0"/>
                        </a:ext>
                      </a:extLst>
                    </a:blip>
                    <a:stretch>
                      <a:fillRect/>
                    </a:stretch>
                  </pic:blipFill>
                  <pic:spPr>
                    <a:xfrm>
                      <a:off x="0" y="0"/>
                      <a:ext cx="4445000" cy="2362200"/>
                    </a:xfrm>
                    <a:prstGeom prst="rect">
                      <a:avLst/>
                    </a:prstGeom>
                  </pic:spPr>
                </pic:pic>
              </a:graphicData>
            </a:graphic>
          </wp:inline>
        </w:drawing>
      </w:r>
    </w:p>
    <w:p w:rsidR="003B1FC6" w:rsidRDefault="003B1FC6" w:rsidP="00C84BF5">
      <w:pPr>
        <w:spacing w:after="0" w:line="360" w:lineRule="auto"/>
        <w:ind w:firstLine="1276"/>
        <w:jc w:val="both"/>
        <w:rPr>
          <w:rFonts w:ascii="Times New Roman" w:hAnsi="Times New Roman"/>
          <w:sz w:val="20"/>
          <w:szCs w:val="20"/>
          <w:lang w:val="pt-PT"/>
        </w:rPr>
      </w:pPr>
      <w:r w:rsidRPr="00A73650">
        <w:rPr>
          <w:rFonts w:ascii="Times New Roman" w:hAnsi="Times New Roman"/>
          <w:b/>
          <w:sz w:val="20"/>
          <w:szCs w:val="20"/>
          <w:lang w:val="pt-PT"/>
        </w:rPr>
        <w:t>Figura</w:t>
      </w:r>
      <w:r w:rsidR="008D597E">
        <w:rPr>
          <w:rFonts w:ascii="Times New Roman" w:hAnsi="Times New Roman"/>
          <w:b/>
          <w:sz w:val="20"/>
          <w:szCs w:val="20"/>
          <w:lang w:val="pt-PT"/>
        </w:rPr>
        <w:t xml:space="preserve"> 01</w:t>
      </w:r>
      <w:r w:rsidRPr="00A73650">
        <w:rPr>
          <w:rFonts w:ascii="Times New Roman" w:hAnsi="Times New Roman"/>
          <w:sz w:val="20"/>
          <w:szCs w:val="20"/>
          <w:lang w:val="pt-PT"/>
        </w:rPr>
        <w:t xml:space="preserve">: Vegetação </w:t>
      </w:r>
      <w:r>
        <w:rPr>
          <w:rFonts w:ascii="Times New Roman" w:hAnsi="Times New Roman"/>
          <w:sz w:val="20"/>
          <w:szCs w:val="20"/>
          <w:lang w:val="pt-PT"/>
        </w:rPr>
        <w:t xml:space="preserve">diversificada </w:t>
      </w:r>
      <w:r w:rsidRPr="00A73650">
        <w:rPr>
          <w:rFonts w:ascii="Times New Roman" w:hAnsi="Times New Roman"/>
          <w:sz w:val="20"/>
          <w:szCs w:val="20"/>
          <w:lang w:val="pt-PT"/>
        </w:rPr>
        <w:t>de Resti</w:t>
      </w:r>
      <w:r>
        <w:rPr>
          <w:rFonts w:ascii="Times New Roman" w:hAnsi="Times New Roman"/>
          <w:sz w:val="20"/>
          <w:szCs w:val="20"/>
          <w:lang w:val="pt-PT"/>
        </w:rPr>
        <w:t>n</w:t>
      </w:r>
      <w:r w:rsidRPr="00A73650">
        <w:rPr>
          <w:rFonts w:ascii="Times New Roman" w:hAnsi="Times New Roman"/>
          <w:sz w:val="20"/>
          <w:szCs w:val="20"/>
          <w:lang w:val="pt-PT"/>
        </w:rPr>
        <w:t xml:space="preserve">ga. </w:t>
      </w:r>
    </w:p>
    <w:p w:rsidR="003B1FC6" w:rsidRDefault="003B1FC6" w:rsidP="008D597E">
      <w:pPr>
        <w:spacing w:after="0" w:line="360" w:lineRule="auto"/>
        <w:ind w:firstLine="1276"/>
        <w:jc w:val="both"/>
        <w:rPr>
          <w:rFonts w:ascii="Times New Roman" w:hAnsi="Times New Roman"/>
          <w:sz w:val="20"/>
          <w:szCs w:val="20"/>
          <w:lang w:val="pt-PT"/>
        </w:rPr>
      </w:pPr>
      <w:r w:rsidRPr="009A3069">
        <w:rPr>
          <w:rFonts w:ascii="Times New Roman" w:hAnsi="Times New Roman"/>
          <w:b/>
          <w:sz w:val="20"/>
          <w:szCs w:val="20"/>
          <w:lang w:val="pt-PT"/>
        </w:rPr>
        <w:t>Fo</w:t>
      </w:r>
      <w:r>
        <w:rPr>
          <w:rFonts w:ascii="Times New Roman" w:hAnsi="Times New Roman"/>
          <w:b/>
          <w:sz w:val="20"/>
          <w:szCs w:val="20"/>
          <w:lang w:val="pt-PT"/>
        </w:rPr>
        <w:t>to</w:t>
      </w:r>
      <w:r w:rsidRPr="00A73650">
        <w:rPr>
          <w:rFonts w:ascii="Times New Roman" w:hAnsi="Times New Roman"/>
          <w:sz w:val="20"/>
          <w:szCs w:val="20"/>
          <w:lang w:val="pt-PT"/>
        </w:rPr>
        <w:t>:</w:t>
      </w:r>
      <w:r>
        <w:rPr>
          <w:rFonts w:ascii="Times New Roman" w:hAnsi="Times New Roman"/>
          <w:sz w:val="20"/>
          <w:szCs w:val="20"/>
          <w:lang w:val="pt-PT"/>
        </w:rPr>
        <w:t xml:space="preserve"> </w:t>
      </w:r>
      <w:r>
        <w:rPr>
          <w:rFonts w:ascii="Times New Roman" w:eastAsia="Times New Roman" w:hAnsi="Times New Roman"/>
          <w:sz w:val="20"/>
          <w:szCs w:val="20"/>
        </w:rPr>
        <w:t>Oliveira</w:t>
      </w:r>
      <w:r>
        <w:rPr>
          <w:rFonts w:ascii="Times New Roman" w:hAnsi="Times New Roman"/>
          <w:sz w:val="20"/>
          <w:szCs w:val="20"/>
          <w:lang w:val="pt-PT"/>
        </w:rPr>
        <w:t xml:space="preserve"> (2016).  </w:t>
      </w:r>
    </w:p>
    <w:p w:rsidR="003B1FC6" w:rsidRDefault="003B1FC6" w:rsidP="00C84BF5">
      <w:pPr>
        <w:spacing w:after="0" w:line="360" w:lineRule="auto"/>
        <w:ind w:firstLine="1134"/>
        <w:jc w:val="both"/>
        <w:rPr>
          <w:rFonts w:ascii="Times New Roman" w:eastAsia="Times New Roman" w:hAnsi="Times New Roman"/>
          <w:color w:val="000000" w:themeColor="text1"/>
          <w:sz w:val="24"/>
          <w:szCs w:val="24"/>
        </w:rPr>
      </w:pPr>
      <w:r w:rsidRPr="00A73650">
        <w:rPr>
          <w:rFonts w:ascii="Times New Roman" w:eastAsia="Times New Roman" w:hAnsi="Times New Roman"/>
          <w:color w:val="000000" w:themeColor="text1"/>
          <w:sz w:val="24"/>
          <w:szCs w:val="24"/>
        </w:rPr>
        <w:t xml:space="preserve">A flora das restingas apresenta espécies endêmicas, </w:t>
      </w:r>
      <w:r>
        <w:rPr>
          <w:rFonts w:ascii="Times New Roman" w:eastAsia="Times New Roman" w:hAnsi="Times New Roman"/>
          <w:color w:val="000000" w:themeColor="text1"/>
          <w:sz w:val="24"/>
          <w:szCs w:val="24"/>
        </w:rPr>
        <w:t>e</w:t>
      </w:r>
      <w:r w:rsidRPr="00A73650">
        <w:rPr>
          <w:rFonts w:ascii="Times New Roman" w:eastAsia="Times New Roman" w:hAnsi="Times New Roman"/>
          <w:color w:val="000000" w:themeColor="text1"/>
          <w:sz w:val="24"/>
          <w:szCs w:val="24"/>
        </w:rPr>
        <w:t xml:space="preserve"> a maioria d</w:t>
      </w:r>
      <w:r>
        <w:rPr>
          <w:rFonts w:ascii="Times New Roman" w:eastAsia="Times New Roman" w:hAnsi="Times New Roman"/>
          <w:color w:val="000000" w:themeColor="text1"/>
          <w:sz w:val="24"/>
          <w:szCs w:val="24"/>
        </w:rPr>
        <w:t>esta</w:t>
      </w:r>
      <w:r w:rsidRPr="00A73650">
        <w:rPr>
          <w:rFonts w:ascii="Times New Roman" w:eastAsia="Times New Roman" w:hAnsi="Times New Roman"/>
          <w:color w:val="000000" w:themeColor="text1"/>
          <w:sz w:val="24"/>
          <w:szCs w:val="24"/>
        </w:rPr>
        <w:t xml:space="preserve">s plantas pode ser </w:t>
      </w:r>
      <w:r w:rsidR="00F20202" w:rsidRPr="00A73650">
        <w:rPr>
          <w:rFonts w:ascii="Times New Roman" w:eastAsia="Times New Roman" w:hAnsi="Times New Roman"/>
          <w:color w:val="000000" w:themeColor="text1"/>
          <w:sz w:val="24"/>
          <w:szCs w:val="24"/>
        </w:rPr>
        <w:t>encontrada</w:t>
      </w:r>
      <w:r w:rsidR="00F20202">
        <w:rPr>
          <w:rFonts w:ascii="Times New Roman" w:eastAsia="Times New Roman" w:hAnsi="Times New Roman"/>
          <w:color w:val="000000" w:themeColor="text1"/>
          <w:sz w:val="24"/>
          <w:szCs w:val="24"/>
        </w:rPr>
        <w:t xml:space="preserve"> em</w:t>
      </w:r>
      <w:r w:rsidRPr="00A73650">
        <w:rPr>
          <w:rFonts w:ascii="Times New Roman" w:eastAsia="Times New Roman" w:hAnsi="Times New Roman"/>
          <w:color w:val="000000" w:themeColor="text1"/>
          <w:sz w:val="24"/>
          <w:szCs w:val="24"/>
        </w:rPr>
        <w:t xml:space="preserve"> ecossistemas</w:t>
      </w:r>
      <w:r>
        <w:rPr>
          <w:rFonts w:ascii="Times New Roman" w:eastAsia="Times New Roman" w:hAnsi="Times New Roman"/>
          <w:color w:val="000000" w:themeColor="text1"/>
          <w:sz w:val="24"/>
          <w:szCs w:val="24"/>
        </w:rPr>
        <w:t xml:space="preserve"> similar, por </w:t>
      </w:r>
      <w:r w:rsidR="00F20202">
        <w:rPr>
          <w:rFonts w:ascii="Times New Roman" w:eastAsia="Times New Roman" w:hAnsi="Times New Roman"/>
          <w:color w:val="000000" w:themeColor="text1"/>
          <w:sz w:val="24"/>
          <w:szCs w:val="24"/>
        </w:rPr>
        <w:t>exemplo, nas</w:t>
      </w:r>
      <w:r w:rsidRPr="00A73650">
        <w:rPr>
          <w:rFonts w:ascii="Times New Roman" w:eastAsia="Times New Roman" w:hAnsi="Times New Roman"/>
          <w:color w:val="000000" w:themeColor="text1"/>
          <w:sz w:val="24"/>
          <w:szCs w:val="24"/>
        </w:rPr>
        <w:t xml:space="preserve"> dunas da praia</w:t>
      </w:r>
      <w:r>
        <w:rPr>
          <w:rFonts w:ascii="Times New Roman" w:eastAsia="Times New Roman" w:hAnsi="Times New Roman"/>
          <w:color w:val="000000" w:themeColor="text1"/>
          <w:sz w:val="24"/>
          <w:szCs w:val="24"/>
        </w:rPr>
        <w:t xml:space="preserve">, isso é, </w:t>
      </w:r>
      <w:r w:rsidRPr="00A73650">
        <w:rPr>
          <w:rFonts w:ascii="Times New Roman" w:eastAsia="Times New Roman" w:hAnsi="Times New Roman"/>
          <w:color w:val="000000" w:themeColor="text1"/>
          <w:sz w:val="24"/>
          <w:szCs w:val="24"/>
        </w:rPr>
        <w:t>a vegetação é formada principalmente por plantas herbáceas com caules longos e flexíveis</w:t>
      </w:r>
      <w:r>
        <w:rPr>
          <w:rFonts w:ascii="Times New Roman" w:eastAsia="Times New Roman" w:hAnsi="Times New Roman"/>
          <w:color w:val="000000" w:themeColor="text1"/>
          <w:sz w:val="24"/>
          <w:szCs w:val="24"/>
        </w:rPr>
        <w:t>, as quais</w:t>
      </w:r>
      <w:r w:rsidRPr="00A73650">
        <w:rPr>
          <w:rFonts w:ascii="Times New Roman" w:eastAsia="Times New Roman" w:hAnsi="Times New Roman"/>
          <w:color w:val="000000" w:themeColor="text1"/>
          <w:sz w:val="24"/>
          <w:szCs w:val="24"/>
        </w:rPr>
        <w:t xml:space="preserve"> se transformam em árvores mais altas à medida que se afasta do mar.</w:t>
      </w:r>
    </w:p>
    <w:p w:rsidR="009142CD" w:rsidRDefault="009142CD" w:rsidP="00C84BF5">
      <w:pPr>
        <w:spacing w:after="0" w:line="360" w:lineRule="auto"/>
        <w:ind w:firstLine="1134"/>
        <w:jc w:val="both"/>
        <w:rPr>
          <w:rFonts w:ascii="Times New Roman" w:eastAsia="Times New Roman" w:hAnsi="Times New Roman"/>
          <w:color w:val="000000" w:themeColor="text1"/>
          <w:sz w:val="24"/>
          <w:szCs w:val="24"/>
        </w:rPr>
      </w:pPr>
    </w:p>
    <w:p w:rsidR="000A0473" w:rsidRDefault="008D597E" w:rsidP="00C84BF5">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O emprego da</w:t>
      </w:r>
      <w:r w:rsidR="003B1FC6" w:rsidRPr="00C332B7">
        <w:rPr>
          <w:rFonts w:ascii="Times New Roman" w:hAnsi="Times New Roman"/>
          <w:sz w:val="24"/>
          <w:szCs w:val="24"/>
        </w:rPr>
        <w:t xml:space="preserve"> biotecnologia </w:t>
      </w:r>
      <w:r>
        <w:rPr>
          <w:rFonts w:ascii="Times New Roman" w:hAnsi="Times New Roman"/>
          <w:sz w:val="24"/>
          <w:szCs w:val="24"/>
        </w:rPr>
        <w:t>amplia a qualidade</w:t>
      </w:r>
      <w:r w:rsidR="003B1FC6" w:rsidRPr="00C332B7">
        <w:rPr>
          <w:rFonts w:ascii="Times New Roman" w:hAnsi="Times New Roman"/>
          <w:sz w:val="24"/>
          <w:szCs w:val="24"/>
        </w:rPr>
        <w:t xml:space="preserve"> </w:t>
      </w:r>
      <w:r>
        <w:rPr>
          <w:rFonts w:ascii="Times New Roman" w:hAnsi="Times New Roman"/>
          <w:sz w:val="24"/>
          <w:szCs w:val="24"/>
        </w:rPr>
        <w:t>n</w:t>
      </w:r>
      <w:r w:rsidR="003B1FC6" w:rsidRPr="00C332B7">
        <w:rPr>
          <w:rFonts w:ascii="Times New Roman" w:hAnsi="Times New Roman"/>
          <w:sz w:val="24"/>
          <w:szCs w:val="24"/>
        </w:rPr>
        <w:t xml:space="preserve">a </w:t>
      </w:r>
      <w:r w:rsidR="003B1FC6">
        <w:rPr>
          <w:rFonts w:ascii="Times New Roman" w:hAnsi="Times New Roman"/>
          <w:sz w:val="24"/>
          <w:szCs w:val="24"/>
        </w:rPr>
        <w:t xml:space="preserve">produção agrícola, </w:t>
      </w:r>
      <w:r>
        <w:rPr>
          <w:rFonts w:ascii="Times New Roman" w:hAnsi="Times New Roman"/>
          <w:sz w:val="24"/>
          <w:szCs w:val="24"/>
        </w:rPr>
        <w:t>e n</w:t>
      </w:r>
      <w:r w:rsidR="003B1FC6">
        <w:rPr>
          <w:rFonts w:ascii="Times New Roman" w:hAnsi="Times New Roman"/>
          <w:sz w:val="24"/>
          <w:szCs w:val="24"/>
        </w:rPr>
        <w:t xml:space="preserve">a </w:t>
      </w:r>
      <w:r>
        <w:rPr>
          <w:rFonts w:ascii="Times New Roman" w:hAnsi="Times New Roman"/>
          <w:sz w:val="24"/>
          <w:szCs w:val="24"/>
        </w:rPr>
        <w:t>continuidade</w:t>
      </w:r>
      <w:r w:rsidR="003B1FC6">
        <w:rPr>
          <w:rFonts w:ascii="Times New Roman" w:hAnsi="Times New Roman"/>
          <w:sz w:val="24"/>
          <w:szCs w:val="24"/>
        </w:rPr>
        <w:t xml:space="preserve"> das </w:t>
      </w:r>
      <w:r>
        <w:rPr>
          <w:rFonts w:ascii="Times New Roman" w:hAnsi="Times New Roman"/>
          <w:sz w:val="24"/>
          <w:szCs w:val="24"/>
        </w:rPr>
        <w:t>espécies</w:t>
      </w:r>
      <w:r w:rsidR="003B1FC6">
        <w:rPr>
          <w:rFonts w:ascii="Times New Roman" w:hAnsi="Times New Roman"/>
          <w:sz w:val="24"/>
          <w:szCs w:val="24"/>
        </w:rPr>
        <w:t xml:space="preserve"> </w:t>
      </w:r>
      <w:r w:rsidR="003B1FC6" w:rsidRPr="00C332B7">
        <w:rPr>
          <w:rFonts w:ascii="Times New Roman" w:hAnsi="Times New Roman"/>
          <w:sz w:val="24"/>
          <w:szCs w:val="24"/>
        </w:rPr>
        <w:t xml:space="preserve">(Carrer </w:t>
      </w:r>
      <w:r w:rsidR="003B1FC6" w:rsidRPr="00C332B7">
        <w:rPr>
          <w:rFonts w:ascii="Times New Roman" w:hAnsi="Times New Roman"/>
          <w:i/>
          <w:sz w:val="24"/>
          <w:szCs w:val="24"/>
        </w:rPr>
        <w:t>et al</w:t>
      </w:r>
      <w:r>
        <w:rPr>
          <w:rFonts w:ascii="Times New Roman" w:hAnsi="Times New Roman"/>
          <w:sz w:val="24"/>
          <w:szCs w:val="24"/>
        </w:rPr>
        <w:t>., 2010),</w:t>
      </w:r>
      <w:r w:rsidR="003B1FC6" w:rsidRPr="00C332B7">
        <w:rPr>
          <w:rFonts w:ascii="Times New Roman" w:hAnsi="Times New Roman"/>
          <w:sz w:val="24"/>
          <w:szCs w:val="24"/>
        </w:rPr>
        <w:t xml:space="preserve"> </w:t>
      </w:r>
      <w:r>
        <w:rPr>
          <w:rFonts w:ascii="Times New Roman" w:hAnsi="Times New Roman"/>
          <w:sz w:val="24"/>
          <w:szCs w:val="24"/>
        </w:rPr>
        <w:t>n</w:t>
      </w:r>
      <w:r w:rsidR="003B1FC6">
        <w:rPr>
          <w:rFonts w:ascii="Times New Roman" w:hAnsi="Times New Roman"/>
          <w:sz w:val="24"/>
          <w:szCs w:val="24"/>
        </w:rPr>
        <w:t xml:space="preserve">o que diz respeito à </w:t>
      </w:r>
      <w:r w:rsidR="003B1FC6" w:rsidRPr="00C332B7">
        <w:rPr>
          <w:rFonts w:ascii="Times New Roman" w:hAnsi="Times New Roman"/>
          <w:sz w:val="24"/>
          <w:szCs w:val="24"/>
        </w:rPr>
        <w:t xml:space="preserve">cultura de tecidos e </w:t>
      </w:r>
      <w:r w:rsidR="003B1FC6">
        <w:rPr>
          <w:rFonts w:ascii="Times New Roman" w:hAnsi="Times New Roman"/>
          <w:sz w:val="24"/>
          <w:szCs w:val="24"/>
        </w:rPr>
        <w:t>a</w:t>
      </w:r>
      <w:r w:rsidR="003B1FC6" w:rsidRPr="00C332B7">
        <w:rPr>
          <w:rFonts w:ascii="Times New Roman" w:hAnsi="Times New Roman"/>
          <w:sz w:val="24"/>
          <w:szCs w:val="24"/>
        </w:rPr>
        <w:t xml:space="preserve">os métodos de micropropagação e </w:t>
      </w:r>
      <w:r w:rsidR="003B1FC6">
        <w:rPr>
          <w:rFonts w:ascii="Times New Roman" w:hAnsi="Times New Roman"/>
          <w:sz w:val="24"/>
          <w:szCs w:val="24"/>
        </w:rPr>
        <w:t>de embriogênese somática tem sido</w:t>
      </w:r>
      <w:r w:rsidR="003B1FC6" w:rsidRPr="00C332B7">
        <w:rPr>
          <w:rFonts w:ascii="Times New Roman" w:hAnsi="Times New Roman"/>
          <w:sz w:val="24"/>
          <w:szCs w:val="24"/>
        </w:rPr>
        <w:t xml:space="preserve"> </w:t>
      </w:r>
      <w:r w:rsidR="003B1FC6">
        <w:rPr>
          <w:rFonts w:ascii="Times New Roman" w:hAnsi="Times New Roman"/>
          <w:sz w:val="24"/>
          <w:szCs w:val="24"/>
        </w:rPr>
        <w:t>incentivado</w:t>
      </w:r>
      <w:r w:rsidR="003B1FC6" w:rsidRPr="00C332B7">
        <w:rPr>
          <w:rFonts w:ascii="Times New Roman" w:hAnsi="Times New Roman"/>
          <w:sz w:val="24"/>
          <w:szCs w:val="24"/>
        </w:rPr>
        <w:t xml:space="preserve"> para a</w:t>
      </w:r>
      <w:r w:rsidR="003B1FC6">
        <w:rPr>
          <w:rFonts w:ascii="Times New Roman" w:hAnsi="Times New Roman"/>
          <w:sz w:val="24"/>
          <w:szCs w:val="24"/>
        </w:rPr>
        <w:t xml:space="preserve">mpliar a </w:t>
      </w:r>
      <w:r w:rsidR="003B1FC6" w:rsidRPr="00C332B7">
        <w:rPr>
          <w:rFonts w:ascii="Times New Roman" w:hAnsi="Times New Roman"/>
          <w:sz w:val="24"/>
          <w:szCs w:val="24"/>
        </w:rPr>
        <w:t>produção</w:t>
      </w:r>
      <w:r w:rsidR="003B1FC6">
        <w:rPr>
          <w:rFonts w:ascii="Times New Roman" w:hAnsi="Times New Roman"/>
          <w:sz w:val="24"/>
          <w:szCs w:val="24"/>
        </w:rPr>
        <w:t>, a manutenção, a preservação</w:t>
      </w:r>
      <w:r w:rsidR="003B1FC6" w:rsidRPr="00C332B7">
        <w:rPr>
          <w:rFonts w:ascii="Times New Roman" w:hAnsi="Times New Roman"/>
          <w:sz w:val="24"/>
          <w:szCs w:val="24"/>
        </w:rPr>
        <w:t xml:space="preserve"> de espécies vegetais</w:t>
      </w:r>
      <w:r w:rsidR="003B1FC6">
        <w:rPr>
          <w:rFonts w:ascii="Times New Roman" w:hAnsi="Times New Roman"/>
          <w:sz w:val="24"/>
          <w:szCs w:val="24"/>
        </w:rPr>
        <w:t xml:space="preserve">, em especial as de restinga e as medicinais </w:t>
      </w:r>
      <w:r w:rsidR="003B1FC6" w:rsidRPr="007C3E33">
        <w:rPr>
          <w:rFonts w:ascii="Times New Roman" w:hAnsi="Times New Roman"/>
          <w:sz w:val="24"/>
          <w:szCs w:val="24"/>
        </w:rPr>
        <w:t>(Cruz</w:t>
      </w:r>
      <w:r w:rsidR="003B1FC6" w:rsidRPr="00C332B7">
        <w:rPr>
          <w:rFonts w:ascii="Times New Roman" w:hAnsi="Times New Roman"/>
          <w:sz w:val="24"/>
          <w:szCs w:val="24"/>
        </w:rPr>
        <w:t xml:space="preserve"> </w:t>
      </w:r>
      <w:r w:rsidR="003B1FC6" w:rsidRPr="00C332B7">
        <w:rPr>
          <w:rFonts w:ascii="Times New Roman" w:hAnsi="Times New Roman"/>
          <w:i/>
          <w:sz w:val="24"/>
          <w:szCs w:val="24"/>
        </w:rPr>
        <w:t>et al</w:t>
      </w:r>
      <w:r w:rsidR="003B1FC6">
        <w:rPr>
          <w:rFonts w:ascii="Times New Roman" w:hAnsi="Times New Roman"/>
          <w:sz w:val="24"/>
          <w:szCs w:val="24"/>
        </w:rPr>
        <w:t xml:space="preserve">., 2009; </w:t>
      </w:r>
      <w:r w:rsidR="003B1FC6" w:rsidRPr="00C332B7">
        <w:rPr>
          <w:rFonts w:ascii="Times New Roman" w:hAnsi="Times New Roman"/>
          <w:sz w:val="24"/>
          <w:szCs w:val="24"/>
        </w:rPr>
        <w:t xml:space="preserve">Paiva </w:t>
      </w:r>
      <w:r w:rsidR="003B1FC6" w:rsidRPr="00C332B7">
        <w:rPr>
          <w:rFonts w:ascii="Times New Roman" w:hAnsi="Times New Roman"/>
          <w:i/>
          <w:sz w:val="24"/>
          <w:szCs w:val="24"/>
        </w:rPr>
        <w:t>et al</w:t>
      </w:r>
      <w:r w:rsidR="003B1FC6" w:rsidRPr="00C332B7">
        <w:rPr>
          <w:rFonts w:ascii="Times New Roman" w:hAnsi="Times New Roman"/>
          <w:sz w:val="24"/>
          <w:szCs w:val="24"/>
        </w:rPr>
        <w:t xml:space="preserve">., 2004; Rocha </w:t>
      </w:r>
      <w:r w:rsidR="003B1FC6" w:rsidRPr="00C332B7">
        <w:rPr>
          <w:rFonts w:ascii="Times New Roman" w:hAnsi="Times New Roman"/>
          <w:i/>
          <w:sz w:val="24"/>
          <w:szCs w:val="24"/>
        </w:rPr>
        <w:t>et al</w:t>
      </w:r>
      <w:r w:rsidR="003B1FC6" w:rsidRPr="00C332B7">
        <w:rPr>
          <w:rFonts w:ascii="Times New Roman" w:hAnsi="Times New Roman"/>
          <w:sz w:val="24"/>
          <w:szCs w:val="24"/>
        </w:rPr>
        <w:t>., 2009) e de plantas medicinais (Morais</w:t>
      </w:r>
      <w:r w:rsidR="003B1FC6" w:rsidRPr="00F41DFD">
        <w:rPr>
          <w:rFonts w:ascii="Times New Roman" w:hAnsi="Times New Roman"/>
          <w:i/>
          <w:sz w:val="24"/>
          <w:szCs w:val="24"/>
        </w:rPr>
        <w:t xml:space="preserve"> et al</w:t>
      </w:r>
      <w:r w:rsidR="003B1FC6" w:rsidRPr="00C332B7">
        <w:rPr>
          <w:rFonts w:ascii="Times New Roman" w:hAnsi="Times New Roman"/>
          <w:sz w:val="24"/>
          <w:szCs w:val="24"/>
        </w:rPr>
        <w:t xml:space="preserve">., 2012). </w:t>
      </w:r>
      <w:r w:rsidR="003B1FC6">
        <w:rPr>
          <w:rFonts w:ascii="Times New Roman" w:hAnsi="Times New Roman"/>
          <w:sz w:val="24"/>
          <w:szCs w:val="24"/>
        </w:rPr>
        <w:t xml:space="preserve">Neste sentido, </w:t>
      </w:r>
      <w:r w:rsidR="009B4C19">
        <w:rPr>
          <w:rFonts w:ascii="Times New Roman" w:hAnsi="Times New Roman"/>
          <w:sz w:val="24"/>
          <w:szCs w:val="24"/>
        </w:rPr>
        <w:t>o incentivo à</w:t>
      </w:r>
      <w:r w:rsidR="003B1FC6" w:rsidRPr="00C332B7">
        <w:rPr>
          <w:rFonts w:ascii="Times New Roman" w:hAnsi="Times New Roman"/>
          <w:sz w:val="24"/>
          <w:szCs w:val="24"/>
        </w:rPr>
        <w:t xml:space="preserve"> produção pode </w:t>
      </w:r>
      <w:r w:rsidR="003B1FC6">
        <w:rPr>
          <w:rFonts w:ascii="Times New Roman" w:hAnsi="Times New Roman"/>
          <w:sz w:val="24"/>
          <w:szCs w:val="24"/>
        </w:rPr>
        <w:t xml:space="preserve">ser </w:t>
      </w:r>
      <w:r w:rsidR="003B1FC6" w:rsidRPr="00C332B7">
        <w:rPr>
          <w:rFonts w:ascii="Times New Roman" w:hAnsi="Times New Roman"/>
          <w:sz w:val="24"/>
          <w:szCs w:val="24"/>
        </w:rPr>
        <w:t>combinada com a pesquisa de</w:t>
      </w:r>
      <w:r w:rsidR="003B1FC6">
        <w:rPr>
          <w:rFonts w:ascii="Times New Roman" w:hAnsi="Times New Roman"/>
          <w:sz w:val="24"/>
          <w:szCs w:val="24"/>
        </w:rPr>
        <w:t>stas</w:t>
      </w:r>
      <w:r w:rsidR="003B1FC6" w:rsidRPr="00C332B7">
        <w:rPr>
          <w:rFonts w:ascii="Times New Roman" w:hAnsi="Times New Roman"/>
          <w:sz w:val="24"/>
          <w:szCs w:val="24"/>
        </w:rPr>
        <w:t xml:space="preserve"> espécies vegetais </w:t>
      </w:r>
      <w:r w:rsidR="003B1FC6">
        <w:rPr>
          <w:rFonts w:ascii="Times New Roman" w:hAnsi="Times New Roman"/>
          <w:sz w:val="24"/>
          <w:szCs w:val="24"/>
        </w:rPr>
        <w:t>do</w:t>
      </w:r>
      <w:r w:rsidR="009B4C19">
        <w:rPr>
          <w:rFonts w:ascii="Times New Roman" w:hAnsi="Times New Roman"/>
          <w:sz w:val="24"/>
          <w:szCs w:val="24"/>
        </w:rPr>
        <w:t>s</w:t>
      </w:r>
      <w:r w:rsidR="003B1FC6" w:rsidRPr="00C332B7">
        <w:rPr>
          <w:rFonts w:ascii="Times New Roman" w:hAnsi="Times New Roman"/>
          <w:sz w:val="24"/>
          <w:szCs w:val="24"/>
        </w:rPr>
        <w:t xml:space="preserve"> ecossistemas de restinga</w:t>
      </w:r>
      <w:r w:rsidR="003B1FC6">
        <w:rPr>
          <w:rFonts w:ascii="Times New Roman" w:hAnsi="Times New Roman"/>
          <w:sz w:val="24"/>
          <w:szCs w:val="24"/>
        </w:rPr>
        <w:t xml:space="preserve"> a fim de conhecer as espécies de maior potencial na medicina natural, promovendo conjuntamente a recuperação e preservação das plantas das regiões de restinga.</w:t>
      </w:r>
      <w:r w:rsidR="003B1FC6" w:rsidRPr="00C332B7">
        <w:rPr>
          <w:rFonts w:ascii="Times New Roman" w:hAnsi="Times New Roman"/>
          <w:sz w:val="24"/>
          <w:szCs w:val="24"/>
        </w:rPr>
        <w:t xml:space="preserve"> </w:t>
      </w:r>
    </w:p>
    <w:p w:rsidR="000A0473" w:rsidRDefault="000A0473" w:rsidP="00C84BF5">
      <w:pPr>
        <w:spacing w:after="0" w:line="360" w:lineRule="auto"/>
        <w:jc w:val="both"/>
        <w:rPr>
          <w:rFonts w:ascii="Times New Roman" w:hAnsi="Times New Roman" w:cs="Times New Roman"/>
          <w:color w:val="000000"/>
          <w:sz w:val="24"/>
          <w:szCs w:val="24"/>
        </w:rPr>
      </w:pPr>
      <w:r>
        <w:rPr>
          <w:rFonts w:ascii="Times New Roman" w:hAnsi="Times New Roman"/>
          <w:sz w:val="24"/>
          <w:szCs w:val="24"/>
        </w:rPr>
        <w:t xml:space="preserve">           </w:t>
      </w:r>
      <w:r>
        <w:rPr>
          <w:rFonts w:ascii="Times New Roman" w:hAnsi="Times New Roman" w:cs="Times New Roman"/>
          <w:sz w:val="24"/>
          <w:szCs w:val="24"/>
        </w:rPr>
        <w:t>No que tange à</w:t>
      </w:r>
      <w:r w:rsidRPr="000A0473">
        <w:rPr>
          <w:rFonts w:ascii="Times New Roman" w:hAnsi="Times New Roman" w:cs="Times New Roman"/>
          <w:sz w:val="24"/>
          <w:szCs w:val="24"/>
        </w:rPr>
        <w:t xml:space="preserve"> utilização das propriedades medicinais, os cientistas</w:t>
      </w:r>
      <w:r w:rsidRPr="000A0473">
        <w:rPr>
          <w:rFonts w:ascii="Times New Roman" w:hAnsi="Times New Roman" w:cs="Times New Roman"/>
          <w:color w:val="000000"/>
          <w:sz w:val="24"/>
          <w:szCs w:val="24"/>
          <w:shd w:val="clear" w:color="auto" w:fill="FFFFFF"/>
        </w:rPr>
        <w:t xml:space="preserve"> </w:t>
      </w:r>
      <w:r w:rsidRPr="000A0473">
        <w:rPr>
          <w:rFonts w:ascii="Times New Roman" w:hAnsi="Times New Roman" w:cs="Times New Roman"/>
          <w:color w:val="000000"/>
          <w:sz w:val="24"/>
          <w:szCs w:val="24"/>
        </w:rPr>
        <w:t>(</w:t>
      </w:r>
      <w:r w:rsidRPr="000A0473">
        <w:rPr>
          <w:rFonts w:ascii="Times New Roman" w:hAnsi="Times New Roman" w:cs="Times New Roman"/>
          <w:color w:val="000000"/>
          <w:sz w:val="24"/>
          <w:szCs w:val="24"/>
          <w:shd w:val="clear" w:color="auto" w:fill="FFFFFF"/>
        </w:rPr>
        <w:t xml:space="preserve">Lins </w:t>
      </w:r>
      <w:r w:rsidRPr="000A0473">
        <w:rPr>
          <w:rFonts w:ascii="Times New Roman" w:hAnsi="Times New Roman" w:cs="Times New Roman"/>
          <w:i/>
          <w:color w:val="000000"/>
          <w:sz w:val="24"/>
          <w:szCs w:val="24"/>
          <w:shd w:val="clear" w:color="auto" w:fill="FFFFFF"/>
        </w:rPr>
        <w:t>et alii</w:t>
      </w:r>
      <w:r w:rsidRPr="000A0473">
        <w:rPr>
          <w:rFonts w:ascii="Times New Roman" w:hAnsi="Times New Roman" w:cs="Times New Roman"/>
          <w:color w:val="000000"/>
          <w:sz w:val="24"/>
          <w:szCs w:val="24"/>
          <w:shd w:val="clear" w:color="auto" w:fill="FFFFFF"/>
        </w:rPr>
        <w:t xml:space="preserve">., 2013 </w:t>
      </w:r>
      <w:r w:rsidRPr="000A0473">
        <w:rPr>
          <w:rFonts w:ascii="Times New Roman" w:hAnsi="Times New Roman" w:cs="Times New Roman"/>
          <w:b/>
          <w:i/>
          <w:color w:val="000000"/>
          <w:sz w:val="24"/>
          <w:szCs w:val="24"/>
          <w:shd w:val="clear" w:color="auto" w:fill="FFFFFF"/>
        </w:rPr>
        <w:t>cit in</w:t>
      </w:r>
      <w:r w:rsidRPr="000A0473">
        <w:rPr>
          <w:rFonts w:ascii="Times New Roman" w:hAnsi="Times New Roman" w:cs="Times New Roman"/>
          <w:i/>
          <w:color w:val="000000"/>
          <w:sz w:val="24"/>
          <w:szCs w:val="24"/>
          <w:shd w:val="clear" w:color="auto" w:fill="FFFFFF"/>
        </w:rPr>
        <w:t>:</w:t>
      </w:r>
      <w:r w:rsidRPr="000A0473">
        <w:rPr>
          <w:rFonts w:ascii="Times New Roman" w:hAnsi="Times New Roman" w:cs="Times New Roman"/>
          <w:color w:val="000000"/>
          <w:sz w:val="24"/>
          <w:szCs w:val="24"/>
        </w:rPr>
        <w:t xml:space="preserve"> Brandão et al., 2007) </w:t>
      </w:r>
      <w:r w:rsidRPr="000A0473">
        <w:rPr>
          <w:rFonts w:ascii="Times New Roman" w:hAnsi="Times New Roman" w:cs="Times New Roman"/>
          <w:color w:val="000000"/>
          <w:sz w:val="24"/>
          <w:szCs w:val="24"/>
          <w:shd w:val="clear" w:color="auto" w:fill="FFFFFF"/>
        </w:rPr>
        <w:t xml:space="preserve">confirmam o conhecimento até então empírico </w:t>
      </w:r>
      <w:r>
        <w:rPr>
          <w:rFonts w:ascii="Times New Roman" w:hAnsi="Times New Roman" w:cs="Times New Roman"/>
          <w:color w:val="000000"/>
          <w:sz w:val="24"/>
          <w:szCs w:val="24"/>
          <w:shd w:val="clear" w:color="auto" w:fill="FFFFFF"/>
        </w:rPr>
        <w:t>e instintivo, em relação à espécie</w:t>
      </w:r>
      <w:r w:rsidRPr="000A0473">
        <w:rPr>
          <w:rFonts w:ascii="Times New Roman" w:hAnsi="Times New Roman" w:cs="Times New Roman"/>
          <w:color w:val="000000"/>
          <w:sz w:val="24"/>
          <w:szCs w:val="24"/>
        </w:rPr>
        <w:t xml:space="preserve"> aroeira </w:t>
      </w:r>
      <w:r w:rsidRPr="000A0473">
        <w:rPr>
          <w:rFonts w:ascii="Times New Roman" w:hAnsi="Times New Roman" w:cs="Times New Roman"/>
          <w:sz w:val="24"/>
          <w:szCs w:val="24"/>
        </w:rPr>
        <w:t>(</w:t>
      </w:r>
      <w:r w:rsidRPr="000A0473">
        <w:rPr>
          <w:rFonts w:ascii="Times New Roman" w:hAnsi="Times New Roman" w:cs="Times New Roman"/>
          <w:bCs/>
          <w:i/>
          <w:sz w:val="24"/>
          <w:szCs w:val="24"/>
          <w:lang w:val="pt-PT"/>
        </w:rPr>
        <w:t>Schinus Terebinthifolius</w:t>
      </w:r>
      <w:r w:rsidRPr="000A0473">
        <w:rPr>
          <w:rFonts w:ascii="Times New Roman" w:hAnsi="Times New Roman" w:cs="Times New Roman"/>
          <w:bCs/>
          <w:sz w:val="24"/>
          <w:szCs w:val="24"/>
          <w:lang w:val="pt-PT"/>
        </w:rPr>
        <w:t>)</w:t>
      </w:r>
      <w:r>
        <w:rPr>
          <w:rFonts w:ascii="Times New Roman" w:hAnsi="Times New Roman" w:cs="Times New Roman"/>
          <w:bCs/>
          <w:sz w:val="24"/>
          <w:szCs w:val="24"/>
          <w:lang w:val="pt-PT"/>
        </w:rPr>
        <w:t>,</w:t>
      </w:r>
      <w:r w:rsidRPr="000A0473">
        <w:rPr>
          <w:rFonts w:ascii="Times New Roman" w:hAnsi="Times New Roman" w:cs="Times New Roman"/>
          <w:color w:val="000000"/>
          <w:sz w:val="24"/>
          <w:szCs w:val="24"/>
        </w:rPr>
        <w:t xml:space="preserve"> possuindo ação antimicrobiana, anti-inflamatória e antiulcerogênica, usada como antisséptico </w:t>
      </w:r>
      <w:r>
        <w:rPr>
          <w:rFonts w:ascii="Times New Roman" w:hAnsi="Times New Roman" w:cs="Times New Roman"/>
          <w:color w:val="000000"/>
          <w:sz w:val="24"/>
          <w:szCs w:val="24"/>
        </w:rPr>
        <w:t xml:space="preserve">e no tratamento de estomatites. </w:t>
      </w:r>
      <w:r w:rsidRPr="000A0473">
        <w:rPr>
          <w:rFonts w:ascii="Times New Roman" w:hAnsi="Times New Roman" w:cs="Times New Roman"/>
          <w:color w:val="000000"/>
          <w:sz w:val="24"/>
          <w:szCs w:val="24"/>
        </w:rPr>
        <w:t>Também, esta espécie apresenta atividade               bactericida e bacteriostática sobre</w:t>
      </w:r>
      <w:r>
        <w:rPr>
          <w:rFonts w:ascii="Times New Roman" w:hAnsi="Times New Roman" w:cs="Times New Roman"/>
          <w:color w:val="000000"/>
          <w:sz w:val="24"/>
          <w:szCs w:val="24"/>
        </w:rPr>
        <w:t xml:space="preserve"> </w:t>
      </w:r>
      <w:r w:rsidRPr="000A0473">
        <w:rPr>
          <w:rStyle w:val="apple-converted-space"/>
          <w:rFonts w:ascii="Times New Roman" w:hAnsi="Times New Roman" w:cs="Times New Roman"/>
          <w:color w:val="000000"/>
          <w:sz w:val="24"/>
          <w:szCs w:val="24"/>
        </w:rPr>
        <w:t> </w:t>
      </w:r>
      <w:r>
        <w:rPr>
          <w:rFonts w:ascii="Times New Roman" w:hAnsi="Times New Roman" w:cs="Times New Roman"/>
          <w:i/>
          <w:iCs/>
          <w:color w:val="000000"/>
          <w:sz w:val="24"/>
          <w:szCs w:val="24"/>
        </w:rPr>
        <w:t xml:space="preserve">Streptococus </w:t>
      </w:r>
      <w:r w:rsidRPr="000A0473">
        <w:rPr>
          <w:rFonts w:ascii="Times New Roman" w:hAnsi="Times New Roman" w:cs="Times New Roman"/>
          <w:i/>
          <w:iCs/>
          <w:color w:val="000000"/>
          <w:sz w:val="24"/>
          <w:szCs w:val="24"/>
        </w:rPr>
        <w:t>mutans</w:t>
      </w:r>
      <w:r w:rsidRPr="000A0473">
        <w:rPr>
          <w:rFonts w:ascii="Times New Roman" w:hAnsi="Times New Roman" w:cs="Times New Roman"/>
          <w:color w:val="000000"/>
          <w:sz w:val="24"/>
          <w:szCs w:val="24"/>
        </w:rPr>
        <w:t>,</w:t>
      </w:r>
      <w:r w:rsidRPr="000A0473">
        <w:rPr>
          <w:rStyle w:val="apple-converted-space"/>
          <w:rFonts w:ascii="Times New Roman" w:hAnsi="Times New Roman" w:cs="Times New Roman"/>
          <w:color w:val="000000"/>
          <w:sz w:val="24"/>
          <w:szCs w:val="24"/>
        </w:rPr>
        <w:t> </w:t>
      </w:r>
      <w:r w:rsidRPr="000A0473">
        <w:rPr>
          <w:rFonts w:ascii="Times New Roman" w:hAnsi="Times New Roman" w:cs="Times New Roman"/>
          <w:i/>
          <w:iCs/>
          <w:color w:val="000000"/>
          <w:sz w:val="24"/>
          <w:szCs w:val="24"/>
        </w:rPr>
        <w:t>Streptococus mitis</w:t>
      </w:r>
      <w:r w:rsidRPr="000A0473">
        <w:rPr>
          <w:rFonts w:ascii="Times New Roman" w:hAnsi="Times New Roman" w:cs="Times New Roman"/>
          <w:color w:val="000000"/>
          <w:sz w:val="24"/>
          <w:szCs w:val="24"/>
        </w:rPr>
        <w:t>,</w:t>
      </w:r>
      <w:r w:rsidRPr="000A0473">
        <w:rPr>
          <w:rStyle w:val="apple-converted-space"/>
          <w:rFonts w:ascii="Times New Roman" w:hAnsi="Times New Roman" w:cs="Times New Roman"/>
          <w:color w:val="000000"/>
          <w:sz w:val="24"/>
          <w:szCs w:val="24"/>
        </w:rPr>
        <w:t> </w:t>
      </w:r>
      <w:r w:rsidRPr="000A0473">
        <w:rPr>
          <w:rFonts w:ascii="Times New Roman" w:hAnsi="Times New Roman" w:cs="Times New Roman"/>
          <w:i/>
          <w:iCs/>
          <w:color w:val="000000"/>
          <w:sz w:val="24"/>
          <w:szCs w:val="24"/>
        </w:rPr>
        <w:t>Streptococus sobrinus</w:t>
      </w:r>
      <w:r w:rsidRPr="000A0473">
        <w:rPr>
          <w:rFonts w:ascii="Times New Roman" w:hAnsi="Times New Roman" w:cs="Times New Roman"/>
          <w:color w:val="000000"/>
          <w:sz w:val="24"/>
          <w:szCs w:val="24"/>
        </w:rPr>
        <w:t>,</w:t>
      </w:r>
      <w:r w:rsidRPr="000A0473">
        <w:rPr>
          <w:rStyle w:val="apple-converted-space"/>
          <w:rFonts w:ascii="Times New Roman" w:hAnsi="Times New Roman" w:cs="Times New Roman"/>
          <w:color w:val="000000"/>
          <w:sz w:val="24"/>
          <w:szCs w:val="24"/>
        </w:rPr>
        <w:t> </w:t>
      </w:r>
      <w:r w:rsidRPr="000A0473">
        <w:rPr>
          <w:rFonts w:ascii="Times New Roman" w:hAnsi="Times New Roman" w:cs="Times New Roman"/>
          <w:i/>
          <w:iCs/>
          <w:color w:val="000000"/>
          <w:sz w:val="24"/>
          <w:szCs w:val="24"/>
        </w:rPr>
        <w:t>Streptococus sanguis</w:t>
      </w:r>
      <w:r w:rsidRPr="000A0473">
        <w:rPr>
          <w:rFonts w:ascii="Times New Roman" w:hAnsi="Times New Roman" w:cs="Times New Roman"/>
          <w:color w:val="000000"/>
          <w:sz w:val="24"/>
          <w:szCs w:val="24"/>
        </w:rPr>
        <w:t>, (</w:t>
      </w:r>
      <w:r w:rsidRPr="000A0473">
        <w:rPr>
          <w:rFonts w:ascii="Times New Roman" w:hAnsi="Times New Roman" w:cs="Times New Roman"/>
          <w:i/>
          <w:iCs/>
          <w:color w:val="000000"/>
          <w:sz w:val="24"/>
          <w:szCs w:val="24"/>
        </w:rPr>
        <w:t>Lactobacillus casei</w:t>
      </w:r>
      <w:r w:rsidRPr="000A0473">
        <w:rPr>
          <w:rFonts w:ascii="Times New Roman" w:hAnsi="Times New Roman" w:cs="Times New Roman"/>
          <w:color w:val="000000"/>
          <w:sz w:val="24"/>
          <w:szCs w:val="24"/>
        </w:rPr>
        <w:t>) e ação antifúngica sobre</w:t>
      </w:r>
      <w:r w:rsidRPr="000A0473">
        <w:rPr>
          <w:rStyle w:val="apple-converted-space"/>
          <w:rFonts w:ascii="Times New Roman" w:hAnsi="Times New Roman" w:cs="Times New Roman"/>
          <w:color w:val="000000"/>
          <w:sz w:val="24"/>
          <w:szCs w:val="24"/>
        </w:rPr>
        <w:t> </w:t>
      </w:r>
      <w:r>
        <w:rPr>
          <w:rStyle w:val="apple-converted-space"/>
          <w:rFonts w:ascii="Times New Roman" w:hAnsi="Times New Roman" w:cs="Times New Roman"/>
          <w:color w:val="000000"/>
          <w:sz w:val="24"/>
          <w:szCs w:val="24"/>
        </w:rPr>
        <w:t xml:space="preserve"> </w:t>
      </w:r>
      <w:r w:rsidRPr="000A0473">
        <w:rPr>
          <w:rFonts w:ascii="Times New Roman" w:hAnsi="Times New Roman" w:cs="Times New Roman"/>
          <w:i/>
          <w:iCs/>
          <w:color w:val="000000"/>
          <w:sz w:val="24"/>
          <w:szCs w:val="24"/>
        </w:rPr>
        <w:t>Cândida albicans</w:t>
      </w:r>
      <w:r w:rsidRPr="000A0473">
        <w:rPr>
          <w:rFonts w:ascii="Times New Roman" w:hAnsi="Times New Roman" w:cs="Times New Roman"/>
          <w:color w:val="000000"/>
          <w:sz w:val="24"/>
          <w:szCs w:val="24"/>
        </w:rPr>
        <w:t>,</w:t>
      </w:r>
      <w:r w:rsidRPr="000A0473">
        <w:rPr>
          <w:rStyle w:val="apple-converted-space"/>
          <w:rFonts w:ascii="Times New Roman" w:hAnsi="Times New Roman" w:cs="Times New Roman"/>
          <w:color w:val="000000"/>
          <w:sz w:val="24"/>
          <w:szCs w:val="24"/>
        </w:rPr>
        <w:t> </w:t>
      </w:r>
      <w:r>
        <w:rPr>
          <w:rStyle w:val="apple-converted-space"/>
          <w:rFonts w:ascii="Times New Roman" w:hAnsi="Times New Roman" w:cs="Times New Roman"/>
          <w:color w:val="000000"/>
          <w:sz w:val="24"/>
          <w:szCs w:val="24"/>
        </w:rPr>
        <w:t xml:space="preserve"> </w:t>
      </w:r>
      <w:r w:rsidRPr="000A0473">
        <w:rPr>
          <w:rFonts w:ascii="Times New Roman" w:hAnsi="Times New Roman" w:cs="Times New Roman"/>
          <w:i/>
          <w:iCs/>
          <w:color w:val="000000"/>
          <w:sz w:val="24"/>
          <w:szCs w:val="24"/>
        </w:rPr>
        <w:t>Cândida tropicalis</w:t>
      </w:r>
      <w:r w:rsidRPr="000A0473">
        <w:rPr>
          <w:rStyle w:val="apple-converted-space"/>
          <w:rFonts w:ascii="Times New Roman" w:hAnsi="Times New Roman" w:cs="Times New Roman"/>
          <w:color w:val="000000"/>
          <w:sz w:val="24"/>
          <w:szCs w:val="24"/>
        </w:rPr>
        <w:t> </w:t>
      </w:r>
      <w:r>
        <w:rPr>
          <w:rStyle w:val="apple-converted-space"/>
          <w:rFonts w:ascii="Times New Roman" w:hAnsi="Times New Roman" w:cs="Times New Roman"/>
          <w:color w:val="000000"/>
          <w:sz w:val="24"/>
          <w:szCs w:val="24"/>
        </w:rPr>
        <w:t xml:space="preserve"> </w:t>
      </w:r>
      <w:r w:rsidRPr="000A0473">
        <w:rPr>
          <w:rFonts w:ascii="Times New Roman" w:hAnsi="Times New Roman" w:cs="Times New Roman"/>
          <w:color w:val="000000"/>
          <w:sz w:val="24"/>
          <w:szCs w:val="24"/>
        </w:rPr>
        <w:t>e</w:t>
      </w:r>
      <w:r w:rsidRPr="000A0473">
        <w:rPr>
          <w:rStyle w:val="apple-converted-space"/>
          <w:rFonts w:ascii="Times New Roman" w:hAnsi="Times New Roman" w:cs="Times New Roman"/>
          <w:color w:val="000000"/>
          <w:sz w:val="24"/>
          <w:szCs w:val="24"/>
        </w:rPr>
        <w:t> </w:t>
      </w:r>
      <w:r>
        <w:rPr>
          <w:rStyle w:val="apple-converted-space"/>
          <w:rFonts w:ascii="Times New Roman" w:hAnsi="Times New Roman" w:cs="Times New Roman"/>
          <w:color w:val="000000"/>
          <w:sz w:val="24"/>
          <w:szCs w:val="24"/>
        </w:rPr>
        <w:t xml:space="preserve"> </w:t>
      </w:r>
      <w:r w:rsidRPr="000A0473">
        <w:rPr>
          <w:rFonts w:ascii="Times New Roman" w:hAnsi="Times New Roman" w:cs="Times New Roman"/>
          <w:i/>
          <w:iCs/>
          <w:color w:val="000000"/>
          <w:sz w:val="24"/>
          <w:szCs w:val="24"/>
        </w:rPr>
        <w:t>Cândida krusei</w:t>
      </w:r>
      <w:r w:rsidRPr="000A0473">
        <w:rPr>
          <w:rFonts w:ascii="Times New Roman" w:hAnsi="Times New Roman" w:cs="Times New Roman"/>
          <w:color w:val="000000"/>
          <w:sz w:val="24"/>
          <w:szCs w:val="24"/>
        </w:rPr>
        <w:t xml:space="preserve">.    </w:t>
      </w:r>
    </w:p>
    <w:p w:rsidR="00016D5C" w:rsidRDefault="00016D5C" w:rsidP="00C84BF5">
      <w:pPr>
        <w:spacing w:after="0" w:line="360" w:lineRule="auto"/>
        <w:jc w:val="both"/>
        <w:rPr>
          <w:rFonts w:ascii="Times New Roman" w:hAnsi="Times New Roman" w:cs="Times New Roman"/>
          <w:color w:val="000000"/>
          <w:sz w:val="24"/>
          <w:szCs w:val="24"/>
        </w:rPr>
      </w:pPr>
    </w:p>
    <w:p w:rsidR="00016D5C" w:rsidRDefault="00016D5C" w:rsidP="00C84BF5">
      <w:pPr>
        <w:spacing w:after="0" w:line="360" w:lineRule="auto"/>
        <w:jc w:val="both"/>
        <w:rPr>
          <w:rFonts w:ascii="Times New Roman" w:eastAsia="Times New Roman" w:hAnsi="Times New Roman"/>
          <w:sz w:val="24"/>
          <w:szCs w:val="24"/>
        </w:rPr>
      </w:pPr>
      <w:r>
        <w:rPr>
          <w:rFonts w:ascii="Times New Roman" w:hAnsi="Times New Roman" w:cs="Times New Roman"/>
          <w:color w:val="000000"/>
          <w:sz w:val="24"/>
          <w:szCs w:val="24"/>
        </w:rPr>
        <w:t xml:space="preserve">           </w:t>
      </w:r>
      <w:r w:rsidR="000A0473">
        <w:rPr>
          <w:rFonts w:ascii="Times New Roman" w:hAnsi="Times New Roman" w:cs="Times New Roman"/>
          <w:color w:val="000000"/>
          <w:sz w:val="24"/>
          <w:szCs w:val="24"/>
        </w:rPr>
        <w:t>Frente ao exposto acima, sobre os pressupostos medicinais próprios da espécie aroeira, é inegável que</w:t>
      </w:r>
      <w:r>
        <w:rPr>
          <w:rFonts w:ascii="Times New Roman" w:hAnsi="Times New Roman" w:cs="Times New Roman"/>
          <w:color w:val="000000"/>
          <w:sz w:val="24"/>
          <w:szCs w:val="24"/>
        </w:rPr>
        <w:t xml:space="preserve"> a planta urge de ações investigativas de</w:t>
      </w:r>
      <w:r w:rsidR="000A0473">
        <w:rPr>
          <w:rFonts w:ascii="Times New Roman" w:hAnsi="Times New Roman" w:cs="Times New Roman"/>
          <w:color w:val="000000"/>
          <w:sz w:val="24"/>
          <w:szCs w:val="24"/>
        </w:rPr>
        <w:t xml:space="preserve"> pesquisas que estabeleçam ainda mais seus benefícios fitoterápicos.</w:t>
      </w:r>
      <w:r>
        <w:rPr>
          <w:rFonts w:ascii="Times New Roman" w:hAnsi="Times New Roman" w:cs="Times New Roman"/>
          <w:color w:val="000000"/>
          <w:sz w:val="24"/>
          <w:szCs w:val="24"/>
        </w:rPr>
        <w:t xml:space="preserve">  Ainda há estudos sobre </w:t>
      </w:r>
      <w:r>
        <w:rPr>
          <w:rFonts w:ascii="Times New Roman" w:eastAsia="Times New Roman" w:hAnsi="Times New Roman"/>
          <w:sz w:val="24"/>
          <w:szCs w:val="24"/>
        </w:rPr>
        <w:t xml:space="preserve">a Aroeira Mansa </w:t>
      </w:r>
      <w:r w:rsidRPr="001613F9">
        <w:rPr>
          <w:rFonts w:ascii="Times New Roman" w:eastAsia="Times New Roman" w:hAnsi="Times New Roman"/>
          <w:sz w:val="24"/>
          <w:szCs w:val="24"/>
        </w:rPr>
        <w:t>(</w:t>
      </w:r>
      <w:r>
        <w:rPr>
          <w:rFonts w:ascii="Times New Roman" w:hAnsi="Times New Roman"/>
          <w:bCs/>
          <w:i/>
          <w:sz w:val="24"/>
          <w:szCs w:val="24"/>
          <w:lang w:val="pt-PT"/>
        </w:rPr>
        <w:t>Schinus T</w:t>
      </w:r>
      <w:r w:rsidRPr="001613F9">
        <w:rPr>
          <w:rFonts w:ascii="Times New Roman" w:hAnsi="Times New Roman"/>
          <w:bCs/>
          <w:i/>
          <w:sz w:val="24"/>
          <w:szCs w:val="24"/>
          <w:lang w:val="pt-PT"/>
        </w:rPr>
        <w:t>erebinthifolius</w:t>
      </w:r>
      <w:r w:rsidRPr="001613F9">
        <w:rPr>
          <w:rFonts w:ascii="Times New Roman" w:hAnsi="Times New Roman"/>
          <w:bCs/>
          <w:sz w:val="24"/>
          <w:szCs w:val="24"/>
          <w:lang w:val="pt-PT"/>
        </w:rPr>
        <w:t>)</w:t>
      </w:r>
      <w:r>
        <w:rPr>
          <w:rFonts w:ascii="Times New Roman" w:hAnsi="Times New Roman"/>
          <w:bCs/>
          <w:sz w:val="24"/>
          <w:szCs w:val="24"/>
          <w:lang w:val="pt-PT"/>
        </w:rPr>
        <w:t xml:space="preserve"> que corroboram para o fato de ela </w:t>
      </w:r>
      <w:r>
        <w:rPr>
          <w:rFonts w:ascii="Times New Roman" w:eastAsia="Times New Roman" w:hAnsi="Times New Roman"/>
          <w:sz w:val="24"/>
          <w:szCs w:val="24"/>
        </w:rPr>
        <w:t xml:space="preserve">ter uma abrangência multiuso, como o reflorestamento, o paisagismo, a culinária, o medicamento  e outros; neste sentido, </w:t>
      </w:r>
      <w:r w:rsidRPr="001613F9">
        <w:rPr>
          <w:rFonts w:ascii="Times New Roman" w:eastAsia="Times New Roman" w:hAnsi="Times New Roman"/>
          <w:sz w:val="24"/>
          <w:szCs w:val="24"/>
        </w:rPr>
        <w:t xml:space="preserve">é uma </w:t>
      </w:r>
      <w:r>
        <w:rPr>
          <w:rFonts w:ascii="Times New Roman" w:eastAsia="Times New Roman" w:hAnsi="Times New Roman"/>
          <w:sz w:val="24"/>
          <w:szCs w:val="24"/>
        </w:rPr>
        <w:t>planta</w:t>
      </w:r>
      <w:r w:rsidRPr="001613F9">
        <w:rPr>
          <w:rFonts w:ascii="Times New Roman" w:eastAsia="Times New Roman" w:hAnsi="Times New Roman"/>
          <w:sz w:val="24"/>
          <w:szCs w:val="24"/>
        </w:rPr>
        <w:t xml:space="preserve"> interessante para arborização urbana. Seu porte médio e a frutificação ornamental, aliados à rusticidade da planta, fazem com que ela seja uma excelente escolha para o paisagismo, prestando-se como arvoreta e cerca-viva</w:t>
      </w:r>
      <w:r>
        <w:rPr>
          <w:rFonts w:ascii="Times New Roman" w:eastAsia="Times New Roman" w:hAnsi="Times New Roman"/>
          <w:sz w:val="24"/>
          <w:szCs w:val="24"/>
        </w:rPr>
        <w:t xml:space="preserve"> (Schittini, </w:t>
      </w:r>
      <w:r w:rsidRPr="004F54FC">
        <w:rPr>
          <w:rFonts w:ascii="Times New Roman" w:eastAsia="Times New Roman" w:hAnsi="Times New Roman"/>
          <w:i/>
          <w:sz w:val="24"/>
          <w:szCs w:val="24"/>
        </w:rPr>
        <w:t>et al</w:t>
      </w:r>
      <w:r>
        <w:rPr>
          <w:rFonts w:ascii="Times New Roman" w:eastAsia="Times New Roman" w:hAnsi="Times New Roman"/>
          <w:sz w:val="24"/>
          <w:szCs w:val="24"/>
        </w:rPr>
        <w:t>., 2008)</w:t>
      </w:r>
      <w:r w:rsidRPr="001613F9">
        <w:rPr>
          <w:rFonts w:ascii="Times New Roman" w:eastAsia="Times New Roman" w:hAnsi="Times New Roman"/>
          <w:sz w:val="24"/>
          <w:szCs w:val="24"/>
        </w:rPr>
        <w:t xml:space="preserve">. </w:t>
      </w:r>
      <w:r>
        <w:rPr>
          <w:rFonts w:ascii="Times New Roman" w:eastAsia="Times New Roman" w:hAnsi="Times New Roman"/>
          <w:sz w:val="24"/>
          <w:szCs w:val="24"/>
        </w:rPr>
        <w:t>Sendo também</w:t>
      </w:r>
      <w:r w:rsidRPr="001613F9">
        <w:rPr>
          <w:rFonts w:ascii="Times New Roman" w:eastAsia="Times New Roman" w:hAnsi="Times New Roman"/>
          <w:sz w:val="24"/>
          <w:szCs w:val="24"/>
        </w:rPr>
        <w:t xml:space="preserve"> indicada para reflorestamento de áreas degradas, pois é uma árvore pioneira</w:t>
      </w:r>
      <w:r>
        <w:rPr>
          <w:rFonts w:ascii="Times New Roman" w:eastAsia="Times New Roman" w:hAnsi="Times New Roman"/>
          <w:sz w:val="24"/>
          <w:szCs w:val="24"/>
        </w:rPr>
        <w:t xml:space="preserve"> e de fácil adaptação (ver Figura </w:t>
      </w:r>
      <w:r w:rsidR="00F20202">
        <w:rPr>
          <w:rFonts w:ascii="Times New Roman" w:eastAsia="Times New Roman" w:hAnsi="Times New Roman"/>
          <w:sz w:val="24"/>
          <w:szCs w:val="24"/>
        </w:rPr>
        <w:t>02</w:t>
      </w:r>
      <w:r>
        <w:rPr>
          <w:rFonts w:ascii="Times New Roman" w:eastAsia="Times New Roman" w:hAnsi="Times New Roman"/>
          <w:sz w:val="24"/>
          <w:szCs w:val="24"/>
        </w:rPr>
        <w:t>)</w:t>
      </w:r>
      <w:r w:rsidRPr="001613F9">
        <w:rPr>
          <w:rFonts w:ascii="Times New Roman" w:eastAsia="Times New Roman" w:hAnsi="Times New Roman"/>
          <w:sz w:val="24"/>
          <w:szCs w:val="24"/>
        </w:rPr>
        <w:t>.</w:t>
      </w:r>
    </w:p>
    <w:p w:rsidR="00016D5C" w:rsidRDefault="00016D5C" w:rsidP="00C84BF5">
      <w:pPr>
        <w:spacing w:after="0" w:line="360" w:lineRule="auto"/>
        <w:ind w:firstLine="1134"/>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016D5C" w:rsidRPr="00F20202" w:rsidRDefault="00016D5C" w:rsidP="00F20202">
      <w:pPr>
        <w:spacing w:after="0" w:line="240" w:lineRule="auto"/>
        <w:ind w:firstLine="1134"/>
        <w:jc w:val="both"/>
        <w:rPr>
          <w:rFonts w:ascii="Times New Roman" w:eastAsia="Times New Roman" w:hAnsi="Times New Roman" w:cs="Times New Roman"/>
          <w:sz w:val="24"/>
          <w:szCs w:val="24"/>
        </w:rPr>
      </w:pPr>
      <w:r w:rsidRPr="00F20202">
        <w:rPr>
          <w:rFonts w:ascii="Times New Roman" w:eastAsia="Times New Roman" w:hAnsi="Times New Roman" w:cs="Times New Roman"/>
          <w:noProof/>
          <w:sz w:val="24"/>
          <w:szCs w:val="24"/>
          <w:lang w:val="en-US"/>
        </w:rPr>
        <w:lastRenderedPageBreak/>
        <w:drawing>
          <wp:inline distT="0" distB="0" distL="0" distR="0">
            <wp:extent cx="2392680" cy="3074030"/>
            <wp:effectExtent l="342900" t="0" r="312420" b="0"/>
            <wp:docPr id="33"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DSC_1154.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392680" cy="3074030"/>
                    </a:xfrm>
                    <a:prstGeom prst="rect">
                      <a:avLst/>
                    </a:prstGeom>
                  </pic:spPr>
                </pic:pic>
              </a:graphicData>
            </a:graphic>
          </wp:inline>
        </w:drawing>
      </w:r>
    </w:p>
    <w:p w:rsidR="00016D5C" w:rsidRPr="00F20202" w:rsidRDefault="00F20202" w:rsidP="00F20202">
      <w:pPr>
        <w:spacing w:after="0" w:line="240" w:lineRule="auto"/>
        <w:jc w:val="both"/>
        <w:rPr>
          <w:rFonts w:ascii="Times New Roman" w:eastAsia="Times New Roman" w:hAnsi="Times New Roman" w:cs="Times New Roman"/>
          <w:sz w:val="20"/>
          <w:szCs w:val="20"/>
        </w:rPr>
      </w:pPr>
      <w:r w:rsidRPr="00F20202">
        <w:rPr>
          <w:rFonts w:ascii="Times New Roman" w:eastAsia="Times New Roman" w:hAnsi="Times New Roman" w:cs="Times New Roman"/>
          <w:b/>
          <w:sz w:val="20"/>
          <w:szCs w:val="20"/>
        </w:rPr>
        <w:t xml:space="preserve">                         </w:t>
      </w:r>
      <w:r w:rsidR="00016D5C" w:rsidRPr="00F20202">
        <w:rPr>
          <w:rFonts w:ascii="Times New Roman" w:eastAsia="Times New Roman" w:hAnsi="Times New Roman" w:cs="Times New Roman"/>
          <w:b/>
          <w:sz w:val="20"/>
          <w:szCs w:val="20"/>
        </w:rPr>
        <w:t>Figura</w:t>
      </w:r>
      <w:r w:rsidR="00016D5C" w:rsidRPr="00F20202">
        <w:rPr>
          <w:rFonts w:ascii="Times New Roman" w:eastAsia="Times New Roman" w:hAnsi="Times New Roman" w:cs="Times New Roman"/>
          <w:sz w:val="20"/>
          <w:szCs w:val="20"/>
        </w:rPr>
        <w:t xml:space="preserve">: </w:t>
      </w:r>
      <w:r w:rsidR="00016D5C" w:rsidRPr="00F20202">
        <w:rPr>
          <w:rFonts w:ascii="Times New Roman" w:hAnsi="Times New Roman" w:cs="Times New Roman"/>
          <w:bCs/>
          <w:i/>
          <w:sz w:val="20"/>
          <w:szCs w:val="20"/>
          <w:lang w:val="pt-PT"/>
        </w:rPr>
        <w:t>Schinus Terebinthifolius</w:t>
      </w:r>
      <w:r w:rsidR="00016D5C" w:rsidRPr="00F20202">
        <w:rPr>
          <w:rFonts w:ascii="Times New Roman" w:eastAsia="Times New Roman" w:hAnsi="Times New Roman" w:cs="Times New Roman"/>
          <w:sz w:val="20"/>
          <w:szCs w:val="20"/>
        </w:rPr>
        <w:t xml:space="preserve"> e sua florescência</w:t>
      </w:r>
    </w:p>
    <w:p w:rsidR="00016D5C" w:rsidRPr="00F20202" w:rsidRDefault="00F20202" w:rsidP="00F20202">
      <w:pPr>
        <w:spacing w:after="0" w:line="240" w:lineRule="auto"/>
        <w:ind w:firstLine="1134"/>
        <w:jc w:val="both"/>
        <w:rPr>
          <w:rFonts w:ascii="Times New Roman" w:eastAsia="Times New Roman" w:hAnsi="Times New Roman" w:cs="Times New Roman"/>
          <w:sz w:val="20"/>
          <w:szCs w:val="20"/>
        </w:rPr>
      </w:pPr>
      <w:r w:rsidRPr="00F20202">
        <w:rPr>
          <w:rFonts w:ascii="Times New Roman" w:eastAsia="Times New Roman" w:hAnsi="Times New Roman" w:cs="Times New Roman"/>
          <w:b/>
          <w:sz w:val="20"/>
          <w:szCs w:val="20"/>
        </w:rPr>
        <w:t xml:space="preserve">  </w:t>
      </w:r>
      <w:r w:rsidR="00016D5C" w:rsidRPr="00F20202">
        <w:rPr>
          <w:rFonts w:ascii="Times New Roman" w:eastAsia="Times New Roman" w:hAnsi="Times New Roman" w:cs="Times New Roman"/>
          <w:b/>
          <w:sz w:val="20"/>
          <w:szCs w:val="20"/>
        </w:rPr>
        <w:t>Foto</w:t>
      </w:r>
      <w:r w:rsidR="00016D5C" w:rsidRPr="00F20202">
        <w:rPr>
          <w:rFonts w:ascii="Times New Roman" w:eastAsia="Times New Roman" w:hAnsi="Times New Roman" w:cs="Times New Roman"/>
          <w:sz w:val="20"/>
          <w:szCs w:val="20"/>
        </w:rPr>
        <w:t>: Oliveira (2016).</w:t>
      </w:r>
    </w:p>
    <w:p w:rsidR="000A0473" w:rsidRPr="00C84BF5" w:rsidRDefault="000A0473" w:rsidP="00C84BF5">
      <w:pPr>
        <w:spacing w:after="0" w:line="360" w:lineRule="auto"/>
        <w:jc w:val="both"/>
        <w:rPr>
          <w:rFonts w:ascii="Times New Roman" w:hAnsi="Times New Roman" w:cs="Times New Roman"/>
          <w:sz w:val="24"/>
          <w:szCs w:val="24"/>
          <w:shd w:val="clear" w:color="auto" w:fill="FFFFFF"/>
        </w:rPr>
      </w:pPr>
      <w:r w:rsidRPr="000A0473">
        <w:rPr>
          <w:rFonts w:ascii="Times New Roman" w:hAnsi="Times New Roman" w:cs="Times New Roman"/>
          <w:color w:val="000000"/>
          <w:sz w:val="24"/>
          <w:szCs w:val="24"/>
        </w:rPr>
        <w:t xml:space="preserve">         </w:t>
      </w:r>
    </w:p>
    <w:p w:rsidR="003B1FC6" w:rsidRDefault="009142CD" w:rsidP="00C84BF5">
      <w:pPr>
        <w:spacing w:after="0" w:line="360" w:lineRule="auto"/>
        <w:jc w:val="both"/>
        <w:rPr>
          <w:rFonts w:ascii="Times New Roman" w:hAnsi="Times New Roman"/>
          <w:sz w:val="24"/>
          <w:szCs w:val="24"/>
        </w:rPr>
      </w:pPr>
      <w:r>
        <w:rPr>
          <w:rFonts w:ascii="Times New Roman" w:hAnsi="Times New Roman"/>
          <w:sz w:val="24"/>
          <w:szCs w:val="24"/>
        </w:rPr>
        <w:t xml:space="preserve">           </w:t>
      </w:r>
      <w:r w:rsidR="003B1FC6">
        <w:rPr>
          <w:rFonts w:ascii="Times New Roman" w:hAnsi="Times New Roman"/>
          <w:sz w:val="24"/>
          <w:szCs w:val="24"/>
        </w:rPr>
        <w:t>No que se refere</w:t>
      </w:r>
      <w:r w:rsidR="009B4C19">
        <w:rPr>
          <w:rFonts w:ascii="Times New Roman" w:hAnsi="Times New Roman"/>
          <w:sz w:val="24"/>
          <w:szCs w:val="24"/>
        </w:rPr>
        <w:t xml:space="preserve"> à</w:t>
      </w:r>
      <w:r w:rsidR="003B1FC6">
        <w:rPr>
          <w:rFonts w:ascii="Times New Roman" w:hAnsi="Times New Roman"/>
          <w:sz w:val="24"/>
          <w:szCs w:val="24"/>
        </w:rPr>
        <w:t xml:space="preserve"> preservação e </w:t>
      </w:r>
      <w:r w:rsidR="003B1FC6" w:rsidRPr="007C3E33">
        <w:rPr>
          <w:rFonts w:ascii="Times New Roman" w:hAnsi="Times New Roman"/>
          <w:sz w:val="24"/>
          <w:szCs w:val="24"/>
        </w:rPr>
        <w:t xml:space="preserve"> </w:t>
      </w:r>
      <w:r w:rsidR="009B4C19">
        <w:rPr>
          <w:rFonts w:ascii="Times New Roman" w:hAnsi="Times New Roman"/>
          <w:sz w:val="24"/>
          <w:szCs w:val="24"/>
        </w:rPr>
        <w:t>à</w:t>
      </w:r>
      <w:r w:rsidR="003B1FC6">
        <w:rPr>
          <w:rFonts w:ascii="Times New Roman" w:hAnsi="Times New Roman"/>
          <w:sz w:val="24"/>
          <w:szCs w:val="24"/>
        </w:rPr>
        <w:t xml:space="preserve"> recuperação</w:t>
      </w:r>
      <w:r w:rsidR="003B1FC6" w:rsidRPr="007C3E33">
        <w:rPr>
          <w:rFonts w:ascii="Times New Roman" w:hAnsi="Times New Roman"/>
          <w:sz w:val="24"/>
          <w:szCs w:val="24"/>
        </w:rPr>
        <w:t xml:space="preserve"> </w:t>
      </w:r>
      <w:r w:rsidR="003B1FC6">
        <w:rPr>
          <w:rFonts w:ascii="Times New Roman" w:hAnsi="Times New Roman"/>
          <w:sz w:val="24"/>
          <w:szCs w:val="24"/>
        </w:rPr>
        <w:t>d</w:t>
      </w:r>
      <w:r w:rsidR="003B1FC6" w:rsidRPr="007C3E33">
        <w:rPr>
          <w:rFonts w:ascii="Times New Roman" w:hAnsi="Times New Roman"/>
          <w:sz w:val="24"/>
          <w:szCs w:val="24"/>
        </w:rPr>
        <w:t xml:space="preserve">as áreas de restingas é possível </w:t>
      </w:r>
      <w:r w:rsidR="003B1FC6">
        <w:rPr>
          <w:rFonts w:ascii="Times New Roman" w:hAnsi="Times New Roman"/>
          <w:sz w:val="24"/>
          <w:szCs w:val="24"/>
        </w:rPr>
        <w:t xml:space="preserve">incentivar  </w:t>
      </w:r>
      <w:r w:rsidR="003B1FC6" w:rsidRPr="007C3E33">
        <w:rPr>
          <w:rFonts w:ascii="Times New Roman" w:hAnsi="Times New Roman"/>
          <w:sz w:val="24"/>
          <w:szCs w:val="24"/>
        </w:rPr>
        <w:t>a micropropagação</w:t>
      </w:r>
      <w:r w:rsidR="003B1FC6">
        <w:rPr>
          <w:rFonts w:ascii="Times New Roman" w:hAnsi="Times New Roman"/>
          <w:sz w:val="24"/>
          <w:szCs w:val="24"/>
        </w:rPr>
        <w:t>, assim,</w:t>
      </w:r>
      <w:r w:rsidR="003B1FC6" w:rsidRPr="007C3E33">
        <w:rPr>
          <w:rFonts w:ascii="Times New Roman" w:hAnsi="Times New Roman"/>
          <w:sz w:val="24"/>
          <w:szCs w:val="24"/>
        </w:rPr>
        <w:t xml:space="preserve"> pode apresentar vantagens</w:t>
      </w:r>
      <w:r w:rsidR="003B1FC6">
        <w:rPr>
          <w:rFonts w:ascii="Times New Roman" w:hAnsi="Times New Roman"/>
          <w:sz w:val="24"/>
          <w:szCs w:val="24"/>
        </w:rPr>
        <w:t>,</w:t>
      </w:r>
      <w:r w:rsidR="003B1FC6" w:rsidRPr="007C3E33">
        <w:rPr>
          <w:rFonts w:ascii="Times New Roman" w:hAnsi="Times New Roman"/>
          <w:sz w:val="24"/>
          <w:szCs w:val="24"/>
        </w:rPr>
        <w:t xml:space="preserve"> </w:t>
      </w:r>
      <w:r w:rsidR="009B4C19">
        <w:rPr>
          <w:rFonts w:ascii="Times New Roman" w:hAnsi="Times New Roman"/>
          <w:sz w:val="24"/>
          <w:szCs w:val="24"/>
        </w:rPr>
        <w:t xml:space="preserve"> </w:t>
      </w:r>
      <w:r w:rsidR="003B1FC6" w:rsidRPr="007C3E33">
        <w:rPr>
          <w:rFonts w:ascii="Times New Roman" w:hAnsi="Times New Roman"/>
          <w:sz w:val="24"/>
          <w:szCs w:val="24"/>
        </w:rPr>
        <w:t xml:space="preserve">como a multiplicação rápida e uniforme de plantas, a produção de mudas livres de doenças (fungos, vírus e bactérias). </w:t>
      </w:r>
      <w:r w:rsidR="009B4C19">
        <w:rPr>
          <w:rFonts w:ascii="Times New Roman" w:hAnsi="Times New Roman"/>
          <w:sz w:val="24"/>
          <w:szCs w:val="24"/>
        </w:rPr>
        <w:t xml:space="preserve"> </w:t>
      </w:r>
      <w:r w:rsidR="003B1FC6" w:rsidRPr="007C3E33">
        <w:rPr>
          <w:rFonts w:ascii="Times New Roman" w:hAnsi="Times New Roman"/>
          <w:sz w:val="24"/>
          <w:szCs w:val="24"/>
        </w:rPr>
        <w:t xml:space="preserve">Desta forma, estabelecer uma melhoria no padrão e qualidade da produção, para além de obter maior competitividade </w:t>
      </w:r>
      <w:r w:rsidR="003B1FC6">
        <w:rPr>
          <w:rFonts w:ascii="Times New Roman" w:hAnsi="Times New Roman"/>
          <w:sz w:val="24"/>
          <w:szCs w:val="24"/>
        </w:rPr>
        <w:t>e</w:t>
      </w:r>
      <w:r w:rsidR="003B1FC6" w:rsidRPr="007C3E33">
        <w:rPr>
          <w:rFonts w:ascii="Times New Roman" w:hAnsi="Times New Roman"/>
          <w:sz w:val="24"/>
          <w:szCs w:val="24"/>
        </w:rPr>
        <w:t xml:space="preserve"> a preservação das espécies na zona de restinga. Algumas destas espécies têm sido utilizados como base e matéria prima para sintetização de fármacos </w:t>
      </w:r>
      <w:r w:rsidR="00944AD1">
        <w:rPr>
          <w:rFonts w:ascii="Times New Roman" w:hAnsi="Times New Roman"/>
          <w:sz w:val="24"/>
          <w:szCs w:val="24"/>
        </w:rPr>
        <w:t>em pro</w:t>
      </w:r>
      <w:r w:rsidR="003B1FC6" w:rsidRPr="007C3E33">
        <w:rPr>
          <w:rFonts w:ascii="Times New Roman" w:hAnsi="Times New Roman"/>
          <w:sz w:val="24"/>
          <w:szCs w:val="24"/>
        </w:rPr>
        <w:t xml:space="preserve">l a diferentes tipos de doenças (Mann, 2002; McChesney </w:t>
      </w:r>
      <w:r w:rsidR="003B1FC6" w:rsidRPr="007C3E33">
        <w:rPr>
          <w:rFonts w:ascii="Times New Roman" w:hAnsi="Times New Roman"/>
          <w:i/>
          <w:sz w:val="24"/>
          <w:szCs w:val="24"/>
        </w:rPr>
        <w:t>et al</w:t>
      </w:r>
      <w:r w:rsidR="003B1FC6" w:rsidRPr="007C3E33">
        <w:rPr>
          <w:rFonts w:ascii="Times New Roman" w:hAnsi="Times New Roman"/>
          <w:sz w:val="24"/>
          <w:szCs w:val="24"/>
        </w:rPr>
        <w:t xml:space="preserve">; 2007; Ji </w:t>
      </w:r>
      <w:r w:rsidR="003B1FC6" w:rsidRPr="007C3E33">
        <w:rPr>
          <w:rFonts w:ascii="Times New Roman" w:hAnsi="Times New Roman"/>
          <w:i/>
          <w:sz w:val="24"/>
          <w:szCs w:val="24"/>
        </w:rPr>
        <w:t>et al</w:t>
      </w:r>
      <w:r w:rsidR="003B1FC6">
        <w:rPr>
          <w:rFonts w:ascii="Times New Roman" w:hAnsi="Times New Roman"/>
          <w:sz w:val="24"/>
          <w:szCs w:val="24"/>
        </w:rPr>
        <w:t>., 2009).</w:t>
      </w:r>
    </w:p>
    <w:p w:rsidR="00657287" w:rsidRDefault="00657287" w:rsidP="00C84BF5">
      <w:pPr>
        <w:spacing w:after="0" w:line="360" w:lineRule="auto"/>
        <w:ind w:firstLine="1134"/>
        <w:jc w:val="both"/>
        <w:rPr>
          <w:rFonts w:ascii="Times New Roman" w:hAnsi="Times New Roman"/>
          <w:sz w:val="24"/>
          <w:szCs w:val="24"/>
        </w:rPr>
      </w:pPr>
    </w:p>
    <w:p w:rsidR="00B83DB5" w:rsidRDefault="00B83DB5" w:rsidP="00C84BF5">
      <w:pPr>
        <w:shd w:val="clear" w:color="auto" w:fill="FFFFFF" w:themeFill="background1"/>
        <w:spacing w:after="0" w:line="360" w:lineRule="auto"/>
        <w:jc w:val="both"/>
        <w:rPr>
          <w:rStyle w:val="style3"/>
          <w:rFonts w:ascii="Times New Roman" w:hAnsi="Times New Roman"/>
          <w:sz w:val="24"/>
          <w:szCs w:val="24"/>
        </w:rPr>
      </w:pPr>
      <w:r>
        <w:rPr>
          <w:rFonts w:ascii="Times New Roman" w:eastAsia="Times New Roman" w:hAnsi="Times New Roman"/>
          <w:color w:val="000000" w:themeColor="text1"/>
          <w:sz w:val="24"/>
          <w:szCs w:val="24"/>
        </w:rPr>
        <w:t xml:space="preserve">           </w:t>
      </w:r>
      <w:r w:rsidR="00657287">
        <w:rPr>
          <w:rFonts w:ascii="Times New Roman" w:eastAsia="Times New Roman" w:hAnsi="Times New Roman"/>
          <w:color w:val="000000" w:themeColor="text1"/>
          <w:sz w:val="24"/>
          <w:szCs w:val="24"/>
        </w:rPr>
        <w:t xml:space="preserve">Devido ao alarmante </w:t>
      </w:r>
      <w:r w:rsidR="00657287">
        <w:rPr>
          <w:rStyle w:val="style3"/>
          <w:rFonts w:ascii="Times New Roman" w:hAnsi="Times New Roman"/>
          <w:sz w:val="24"/>
          <w:szCs w:val="24"/>
        </w:rPr>
        <w:t>crescimento das cidades no en</w:t>
      </w:r>
      <w:r w:rsidR="00657287" w:rsidRPr="00E75545">
        <w:rPr>
          <w:rStyle w:val="style3"/>
          <w:rFonts w:ascii="Times New Roman" w:hAnsi="Times New Roman"/>
          <w:sz w:val="24"/>
          <w:szCs w:val="24"/>
        </w:rPr>
        <w:t xml:space="preserve">torno do </w:t>
      </w:r>
      <w:r w:rsidR="00F20202" w:rsidRPr="00E75545">
        <w:rPr>
          <w:rStyle w:val="style3"/>
          <w:rFonts w:ascii="Times New Roman" w:hAnsi="Times New Roman"/>
          <w:sz w:val="24"/>
          <w:szCs w:val="24"/>
        </w:rPr>
        <w:t xml:space="preserve">litoral, </w:t>
      </w:r>
      <w:r w:rsidR="00F20202">
        <w:rPr>
          <w:rStyle w:val="style3"/>
          <w:rFonts w:ascii="Times New Roman" w:hAnsi="Times New Roman"/>
          <w:sz w:val="24"/>
          <w:szCs w:val="24"/>
        </w:rPr>
        <w:t>observa</w:t>
      </w:r>
      <w:r w:rsidR="00657287">
        <w:rPr>
          <w:rFonts w:ascii="Times New Roman" w:eastAsia="Times New Roman" w:hAnsi="Times New Roman"/>
          <w:color w:val="000000" w:themeColor="text1"/>
          <w:sz w:val="24"/>
          <w:szCs w:val="24"/>
        </w:rPr>
        <w:t xml:space="preserve">-se um impacto ambiental significativo na região de restinga e, com isso, </w:t>
      </w:r>
      <w:r w:rsidR="00657287" w:rsidRPr="00E75545">
        <w:rPr>
          <w:rStyle w:val="style3"/>
          <w:rFonts w:ascii="Times New Roman" w:hAnsi="Times New Roman"/>
          <w:sz w:val="24"/>
          <w:szCs w:val="24"/>
        </w:rPr>
        <w:t xml:space="preserve">os ecossistemas costeiros </w:t>
      </w:r>
      <w:r w:rsidR="00657287">
        <w:rPr>
          <w:rStyle w:val="style3"/>
          <w:rFonts w:ascii="Times New Roman" w:hAnsi="Times New Roman"/>
          <w:sz w:val="24"/>
          <w:szCs w:val="24"/>
        </w:rPr>
        <w:t>fic</w:t>
      </w:r>
      <w:r w:rsidR="00657287" w:rsidRPr="00E75545">
        <w:rPr>
          <w:rStyle w:val="style3"/>
          <w:rFonts w:ascii="Times New Roman" w:hAnsi="Times New Roman"/>
          <w:sz w:val="24"/>
          <w:szCs w:val="24"/>
        </w:rPr>
        <w:t>aram</w:t>
      </w:r>
      <w:r w:rsidR="00657287">
        <w:rPr>
          <w:rStyle w:val="style3"/>
          <w:rFonts w:ascii="Times New Roman" w:hAnsi="Times New Roman"/>
          <w:sz w:val="24"/>
          <w:szCs w:val="24"/>
        </w:rPr>
        <w:t xml:space="preserve"> </w:t>
      </w:r>
      <w:r w:rsidR="00657287" w:rsidRPr="00E75545">
        <w:rPr>
          <w:rStyle w:val="style3"/>
          <w:rFonts w:ascii="Times New Roman" w:hAnsi="Times New Roman"/>
          <w:sz w:val="24"/>
          <w:szCs w:val="24"/>
        </w:rPr>
        <w:t>ameaçados</w:t>
      </w:r>
      <w:r>
        <w:rPr>
          <w:rStyle w:val="style3"/>
          <w:rFonts w:ascii="Times New Roman" w:hAnsi="Times New Roman"/>
          <w:sz w:val="24"/>
          <w:szCs w:val="24"/>
        </w:rPr>
        <w:t>, portanto,</w:t>
      </w:r>
      <w:r w:rsidR="00657287">
        <w:rPr>
          <w:rStyle w:val="style3"/>
          <w:rFonts w:ascii="Times New Roman" w:hAnsi="Times New Roman"/>
          <w:sz w:val="24"/>
          <w:szCs w:val="24"/>
        </w:rPr>
        <w:t xml:space="preserve"> faz-se necessário</w:t>
      </w:r>
      <w:r>
        <w:rPr>
          <w:rStyle w:val="style3"/>
          <w:rFonts w:ascii="Times New Roman" w:hAnsi="Times New Roman"/>
          <w:sz w:val="24"/>
          <w:szCs w:val="24"/>
        </w:rPr>
        <w:t xml:space="preserve"> </w:t>
      </w:r>
      <w:r w:rsidR="00657287">
        <w:rPr>
          <w:rStyle w:val="style3"/>
          <w:rFonts w:ascii="Times New Roman" w:hAnsi="Times New Roman"/>
          <w:sz w:val="24"/>
          <w:szCs w:val="24"/>
        </w:rPr>
        <w:t xml:space="preserve">maior </w:t>
      </w:r>
      <w:r w:rsidR="00657287" w:rsidRPr="00E75545">
        <w:rPr>
          <w:rStyle w:val="style3"/>
          <w:rFonts w:ascii="Times New Roman" w:hAnsi="Times New Roman"/>
          <w:sz w:val="24"/>
          <w:szCs w:val="24"/>
        </w:rPr>
        <w:t xml:space="preserve">conservação da </w:t>
      </w:r>
      <w:r w:rsidR="00F20202" w:rsidRPr="00E75545">
        <w:rPr>
          <w:rStyle w:val="style3"/>
          <w:rFonts w:ascii="Times New Roman" w:hAnsi="Times New Roman"/>
          <w:sz w:val="24"/>
          <w:szCs w:val="24"/>
        </w:rPr>
        <w:t>biodiversi</w:t>
      </w:r>
      <w:r w:rsidR="00F20202">
        <w:rPr>
          <w:rStyle w:val="style3"/>
          <w:rFonts w:ascii="Times New Roman" w:hAnsi="Times New Roman"/>
          <w:sz w:val="24"/>
          <w:szCs w:val="24"/>
        </w:rPr>
        <w:t>dade, por</w:t>
      </w:r>
      <w:r w:rsidR="00657287">
        <w:rPr>
          <w:rStyle w:val="style3"/>
          <w:rFonts w:ascii="Times New Roman" w:hAnsi="Times New Roman"/>
          <w:sz w:val="24"/>
          <w:szCs w:val="24"/>
        </w:rPr>
        <w:t xml:space="preserve"> se tratar </w:t>
      </w:r>
      <w:r w:rsidR="00F20202">
        <w:rPr>
          <w:rStyle w:val="style3"/>
          <w:rFonts w:ascii="Times New Roman" w:hAnsi="Times New Roman"/>
          <w:sz w:val="24"/>
          <w:szCs w:val="24"/>
        </w:rPr>
        <w:t>de uma</w:t>
      </w:r>
      <w:r w:rsidR="00657287" w:rsidRPr="00E75545">
        <w:rPr>
          <w:rStyle w:val="style3"/>
          <w:rFonts w:ascii="Times New Roman" w:hAnsi="Times New Roman"/>
          <w:sz w:val="24"/>
          <w:szCs w:val="24"/>
        </w:rPr>
        <w:t xml:space="preserve"> zona de transição entre o ec</w:t>
      </w:r>
      <w:r w:rsidR="00657287">
        <w:rPr>
          <w:rStyle w:val="style3"/>
          <w:rFonts w:ascii="Times New Roman" w:hAnsi="Times New Roman"/>
          <w:sz w:val="24"/>
          <w:szCs w:val="24"/>
        </w:rPr>
        <w:t xml:space="preserve">ossistema marinho e o ecossistema terrestre, sendo estes portadores de </w:t>
      </w:r>
      <w:r w:rsidR="00657287" w:rsidRPr="00E75545">
        <w:rPr>
          <w:rStyle w:val="style3"/>
          <w:rFonts w:ascii="Times New Roman" w:hAnsi="Times New Roman"/>
          <w:sz w:val="24"/>
          <w:szCs w:val="24"/>
        </w:rPr>
        <w:t>sistemas c</w:t>
      </w:r>
      <w:r w:rsidR="00944AD1">
        <w:rPr>
          <w:rStyle w:val="style3"/>
          <w:rFonts w:ascii="Times New Roman" w:hAnsi="Times New Roman"/>
          <w:sz w:val="24"/>
          <w:szCs w:val="24"/>
        </w:rPr>
        <w:t xml:space="preserve">omplexos interligados entre si. </w:t>
      </w:r>
      <w:r w:rsidR="00657287">
        <w:rPr>
          <w:rStyle w:val="style3"/>
          <w:rFonts w:ascii="Times New Roman" w:hAnsi="Times New Roman"/>
          <w:sz w:val="24"/>
          <w:szCs w:val="24"/>
        </w:rPr>
        <w:t>Salienta-se que o</w:t>
      </w:r>
      <w:r w:rsidR="009B4C19">
        <w:rPr>
          <w:rStyle w:val="style3"/>
          <w:rFonts w:ascii="Times New Roman" w:hAnsi="Times New Roman"/>
          <w:sz w:val="24"/>
          <w:szCs w:val="24"/>
        </w:rPr>
        <w:t>s ecossistemas costeiros</w:t>
      </w:r>
      <w:r w:rsidR="00657287" w:rsidRPr="00E75545">
        <w:rPr>
          <w:rStyle w:val="style3"/>
          <w:rFonts w:ascii="Times New Roman" w:hAnsi="Times New Roman"/>
          <w:sz w:val="24"/>
          <w:szCs w:val="24"/>
        </w:rPr>
        <w:t xml:space="preserve"> são ambientes significativamente diversificado</w:t>
      </w:r>
      <w:r w:rsidR="00016D5C">
        <w:rPr>
          <w:rStyle w:val="style3"/>
          <w:rFonts w:ascii="Times New Roman" w:hAnsi="Times New Roman"/>
          <w:sz w:val="24"/>
          <w:szCs w:val="24"/>
        </w:rPr>
        <w:t>s</w:t>
      </w:r>
      <w:r w:rsidR="00657287" w:rsidRPr="00E75545">
        <w:rPr>
          <w:rStyle w:val="style3"/>
          <w:rFonts w:ascii="Times New Roman" w:hAnsi="Times New Roman"/>
          <w:sz w:val="24"/>
          <w:szCs w:val="24"/>
        </w:rPr>
        <w:t xml:space="preserve"> em espécies, e</w:t>
      </w:r>
      <w:r w:rsidR="00657287">
        <w:rPr>
          <w:rStyle w:val="style3"/>
          <w:rFonts w:ascii="Times New Roman" w:hAnsi="Times New Roman"/>
          <w:sz w:val="24"/>
          <w:szCs w:val="24"/>
        </w:rPr>
        <w:t>xigindo</w:t>
      </w:r>
      <w:r w:rsidR="00657287" w:rsidRPr="00E75545">
        <w:rPr>
          <w:rStyle w:val="style3"/>
          <w:rFonts w:ascii="Times New Roman" w:hAnsi="Times New Roman"/>
          <w:sz w:val="24"/>
          <w:szCs w:val="24"/>
        </w:rPr>
        <w:t xml:space="preserve"> conhecimento </w:t>
      </w:r>
      <w:r w:rsidR="00657287">
        <w:rPr>
          <w:rStyle w:val="style3"/>
          <w:rFonts w:ascii="Times New Roman" w:hAnsi="Times New Roman"/>
          <w:sz w:val="24"/>
          <w:szCs w:val="24"/>
        </w:rPr>
        <w:t>especializado</w:t>
      </w:r>
      <w:r w:rsidR="00657287" w:rsidRPr="00E75545">
        <w:rPr>
          <w:rStyle w:val="style3"/>
          <w:rFonts w:ascii="Times New Roman" w:hAnsi="Times New Roman"/>
          <w:sz w:val="24"/>
          <w:szCs w:val="24"/>
        </w:rPr>
        <w:t xml:space="preserve"> com relação ao uso de </w:t>
      </w:r>
      <w:r w:rsidR="00657287">
        <w:rPr>
          <w:rStyle w:val="style3"/>
          <w:rFonts w:ascii="Times New Roman" w:hAnsi="Times New Roman"/>
          <w:sz w:val="24"/>
          <w:szCs w:val="24"/>
        </w:rPr>
        <w:t xml:space="preserve">suas </w:t>
      </w:r>
      <w:r w:rsidR="00657287" w:rsidRPr="00E75545">
        <w:rPr>
          <w:rStyle w:val="style3"/>
          <w:rFonts w:ascii="Times New Roman" w:hAnsi="Times New Roman"/>
          <w:sz w:val="24"/>
          <w:szCs w:val="24"/>
        </w:rPr>
        <w:t>plantas</w:t>
      </w:r>
      <w:r w:rsidR="00657287">
        <w:rPr>
          <w:rStyle w:val="style3"/>
          <w:rFonts w:ascii="Times New Roman" w:hAnsi="Times New Roman"/>
          <w:sz w:val="24"/>
          <w:szCs w:val="24"/>
        </w:rPr>
        <w:t xml:space="preserve"> </w:t>
      </w:r>
      <w:r w:rsidR="00657287" w:rsidRPr="00E75545">
        <w:rPr>
          <w:rStyle w:val="style3"/>
          <w:rFonts w:ascii="Times New Roman" w:hAnsi="Times New Roman"/>
          <w:sz w:val="24"/>
          <w:szCs w:val="24"/>
        </w:rPr>
        <w:t xml:space="preserve">e </w:t>
      </w:r>
      <w:r w:rsidR="00657287">
        <w:rPr>
          <w:rStyle w:val="style3"/>
          <w:rFonts w:ascii="Times New Roman" w:hAnsi="Times New Roman"/>
          <w:sz w:val="24"/>
          <w:szCs w:val="24"/>
        </w:rPr>
        <w:t xml:space="preserve">de </w:t>
      </w:r>
      <w:r w:rsidR="00657287" w:rsidRPr="00E75545">
        <w:rPr>
          <w:rStyle w:val="style3"/>
          <w:rFonts w:ascii="Times New Roman" w:hAnsi="Times New Roman"/>
          <w:sz w:val="24"/>
          <w:szCs w:val="24"/>
        </w:rPr>
        <w:t>suas propriedade</w:t>
      </w:r>
      <w:r w:rsidR="00657287">
        <w:rPr>
          <w:rStyle w:val="style3"/>
          <w:rFonts w:ascii="Times New Roman" w:hAnsi="Times New Roman"/>
          <w:sz w:val="24"/>
          <w:szCs w:val="24"/>
        </w:rPr>
        <w:t xml:space="preserve">s terapêuticas. </w:t>
      </w:r>
    </w:p>
    <w:p w:rsidR="00B83DB5" w:rsidRDefault="00B83DB5" w:rsidP="00C84BF5">
      <w:pPr>
        <w:shd w:val="clear" w:color="auto" w:fill="FFFFFF" w:themeFill="background1"/>
        <w:spacing w:after="0" w:line="360" w:lineRule="auto"/>
        <w:ind w:firstLine="1134"/>
        <w:jc w:val="both"/>
        <w:rPr>
          <w:rStyle w:val="style3"/>
          <w:rFonts w:ascii="Times New Roman" w:hAnsi="Times New Roman"/>
          <w:sz w:val="24"/>
          <w:szCs w:val="24"/>
        </w:rPr>
      </w:pPr>
    </w:p>
    <w:p w:rsidR="00B83DB5" w:rsidRDefault="009B4C19" w:rsidP="00C84BF5">
      <w:pPr>
        <w:shd w:val="clear" w:color="auto" w:fill="FFFFFF" w:themeFill="background1"/>
        <w:spacing w:after="0" w:line="360" w:lineRule="auto"/>
        <w:jc w:val="both"/>
        <w:rPr>
          <w:rStyle w:val="style3"/>
          <w:rFonts w:ascii="Times New Roman" w:hAnsi="Times New Roman"/>
          <w:sz w:val="24"/>
          <w:szCs w:val="24"/>
        </w:rPr>
      </w:pPr>
      <w:r>
        <w:rPr>
          <w:rStyle w:val="style3"/>
          <w:rFonts w:ascii="Times New Roman" w:hAnsi="Times New Roman"/>
          <w:sz w:val="24"/>
          <w:szCs w:val="24"/>
        </w:rPr>
        <w:t xml:space="preserve">           </w:t>
      </w:r>
      <w:r w:rsidR="00016D5C">
        <w:rPr>
          <w:rStyle w:val="style3"/>
          <w:rFonts w:ascii="Times New Roman" w:hAnsi="Times New Roman"/>
          <w:sz w:val="24"/>
          <w:szCs w:val="24"/>
        </w:rPr>
        <w:t xml:space="preserve"> </w:t>
      </w:r>
      <w:r w:rsidR="00657287">
        <w:rPr>
          <w:rStyle w:val="style3"/>
          <w:rFonts w:ascii="Times New Roman" w:hAnsi="Times New Roman"/>
          <w:sz w:val="24"/>
          <w:szCs w:val="24"/>
        </w:rPr>
        <w:t xml:space="preserve">De acordo com o (MMA/SBF, 2002; IBGE, 2016), </w:t>
      </w:r>
      <w:r w:rsidR="00657287" w:rsidRPr="00E75545">
        <w:rPr>
          <w:rStyle w:val="style3"/>
          <w:rFonts w:ascii="Times New Roman" w:hAnsi="Times New Roman"/>
          <w:sz w:val="24"/>
          <w:szCs w:val="24"/>
        </w:rPr>
        <w:t xml:space="preserve">o Brasil é um imenso território, </w:t>
      </w:r>
      <w:r w:rsidR="00657287">
        <w:rPr>
          <w:rStyle w:val="style3"/>
          <w:rFonts w:ascii="Times New Roman" w:hAnsi="Times New Roman"/>
          <w:sz w:val="24"/>
          <w:szCs w:val="24"/>
        </w:rPr>
        <w:t>esta dimensão pode</w:t>
      </w:r>
      <w:r w:rsidR="00657287" w:rsidRPr="00E75545">
        <w:rPr>
          <w:rStyle w:val="style3"/>
          <w:rFonts w:ascii="Times New Roman" w:hAnsi="Times New Roman"/>
          <w:sz w:val="24"/>
          <w:szCs w:val="24"/>
        </w:rPr>
        <w:t xml:space="preserve"> </w:t>
      </w:r>
      <w:r w:rsidR="00657287">
        <w:rPr>
          <w:rStyle w:val="style3"/>
          <w:rFonts w:ascii="Times New Roman" w:hAnsi="Times New Roman"/>
          <w:sz w:val="24"/>
          <w:szCs w:val="24"/>
        </w:rPr>
        <w:t>dificultar o acesso de alguns b</w:t>
      </w:r>
      <w:r w:rsidR="00657287" w:rsidRPr="00E75545">
        <w:rPr>
          <w:rStyle w:val="style3"/>
          <w:rFonts w:ascii="Times New Roman" w:hAnsi="Times New Roman"/>
          <w:sz w:val="24"/>
          <w:szCs w:val="24"/>
        </w:rPr>
        <w:t xml:space="preserve">iomas de forma sistemática, </w:t>
      </w:r>
      <w:r w:rsidR="00657287">
        <w:rPr>
          <w:rStyle w:val="style3"/>
          <w:rFonts w:ascii="Times New Roman" w:hAnsi="Times New Roman"/>
          <w:sz w:val="24"/>
          <w:szCs w:val="24"/>
        </w:rPr>
        <w:t>neste sentido</w:t>
      </w:r>
      <w:r w:rsidR="00B83DB5">
        <w:rPr>
          <w:rStyle w:val="style3"/>
          <w:rFonts w:ascii="Times New Roman" w:hAnsi="Times New Roman"/>
          <w:sz w:val="24"/>
          <w:szCs w:val="24"/>
        </w:rPr>
        <w:t>,</w:t>
      </w:r>
      <w:r w:rsidR="00657287">
        <w:rPr>
          <w:rStyle w:val="style3"/>
          <w:rFonts w:ascii="Times New Roman" w:hAnsi="Times New Roman"/>
          <w:sz w:val="24"/>
          <w:szCs w:val="24"/>
        </w:rPr>
        <w:t xml:space="preserve"> situação similar é atribuído à</w:t>
      </w:r>
      <w:r w:rsidR="00657287" w:rsidRPr="00E75545">
        <w:rPr>
          <w:rStyle w:val="style3"/>
          <w:rFonts w:ascii="Times New Roman" w:hAnsi="Times New Roman"/>
          <w:sz w:val="24"/>
          <w:szCs w:val="24"/>
        </w:rPr>
        <w:t xml:space="preserve">s Restingas. </w:t>
      </w:r>
      <w:r>
        <w:rPr>
          <w:rStyle w:val="style3"/>
          <w:rFonts w:ascii="Times New Roman" w:hAnsi="Times New Roman"/>
          <w:sz w:val="24"/>
          <w:szCs w:val="24"/>
        </w:rPr>
        <w:t xml:space="preserve"> </w:t>
      </w:r>
      <w:r w:rsidR="00B83DB5">
        <w:rPr>
          <w:rStyle w:val="style3"/>
          <w:rFonts w:ascii="Times New Roman" w:hAnsi="Times New Roman"/>
          <w:sz w:val="24"/>
          <w:szCs w:val="24"/>
        </w:rPr>
        <w:t xml:space="preserve">Segundo </w:t>
      </w:r>
      <w:r w:rsidR="00657287">
        <w:rPr>
          <w:rStyle w:val="style3"/>
          <w:rFonts w:ascii="Times New Roman" w:hAnsi="Times New Roman"/>
          <w:sz w:val="24"/>
          <w:szCs w:val="24"/>
        </w:rPr>
        <w:t>Kneip</w:t>
      </w:r>
      <w:r>
        <w:rPr>
          <w:rStyle w:val="style3"/>
          <w:rFonts w:ascii="Times New Roman" w:hAnsi="Times New Roman"/>
          <w:sz w:val="24"/>
          <w:szCs w:val="24"/>
        </w:rPr>
        <w:t xml:space="preserve"> (</w:t>
      </w:r>
      <w:r w:rsidR="00657287">
        <w:rPr>
          <w:rStyle w:val="style3"/>
          <w:rFonts w:ascii="Times New Roman" w:hAnsi="Times New Roman"/>
          <w:sz w:val="24"/>
          <w:szCs w:val="24"/>
        </w:rPr>
        <w:t xml:space="preserve"> </w:t>
      </w:r>
      <w:r w:rsidR="00657287" w:rsidRPr="00E75545">
        <w:rPr>
          <w:rStyle w:val="style3"/>
          <w:rFonts w:ascii="Times New Roman" w:hAnsi="Times New Roman"/>
          <w:sz w:val="24"/>
          <w:szCs w:val="24"/>
        </w:rPr>
        <w:t>20</w:t>
      </w:r>
      <w:r w:rsidR="00B83DB5">
        <w:rPr>
          <w:rStyle w:val="style3"/>
          <w:rFonts w:ascii="Times New Roman" w:hAnsi="Times New Roman"/>
          <w:sz w:val="24"/>
          <w:szCs w:val="24"/>
        </w:rPr>
        <w:t>09</w:t>
      </w:r>
      <w:r>
        <w:rPr>
          <w:rStyle w:val="style3"/>
          <w:rFonts w:ascii="Times New Roman" w:hAnsi="Times New Roman"/>
          <w:sz w:val="24"/>
          <w:szCs w:val="24"/>
        </w:rPr>
        <w:t xml:space="preserve"> ) </w:t>
      </w:r>
      <w:r w:rsidR="00B83DB5">
        <w:rPr>
          <w:rStyle w:val="style3"/>
          <w:rFonts w:ascii="Times New Roman" w:hAnsi="Times New Roman"/>
          <w:sz w:val="24"/>
          <w:szCs w:val="24"/>
        </w:rPr>
        <w:t xml:space="preserve"> e  </w:t>
      </w:r>
      <w:r w:rsidR="00657287">
        <w:rPr>
          <w:rStyle w:val="style3"/>
          <w:rFonts w:ascii="Times New Roman" w:hAnsi="Times New Roman"/>
          <w:sz w:val="24"/>
          <w:szCs w:val="24"/>
        </w:rPr>
        <w:t xml:space="preserve">Lins </w:t>
      </w:r>
      <w:r w:rsidR="00657287" w:rsidRPr="008370AA">
        <w:rPr>
          <w:rStyle w:val="style3"/>
          <w:rFonts w:ascii="Times New Roman" w:hAnsi="Times New Roman"/>
          <w:i/>
          <w:sz w:val="24"/>
          <w:szCs w:val="24"/>
        </w:rPr>
        <w:t>et alii</w:t>
      </w:r>
      <w:r>
        <w:rPr>
          <w:rStyle w:val="style3"/>
          <w:rFonts w:ascii="Times New Roman" w:hAnsi="Times New Roman"/>
          <w:sz w:val="24"/>
          <w:szCs w:val="24"/>
        </w:rPr>
        <w:t>.(</w:t>
      </w:r>
      <w:r w:rsidR="00657287">
        <w:rPr>
          <w:rStyle w:val="style3"/>
          <w:rFonts w:ascii="Times New Roman" w:hAnsi="Times New Roman"/>
          <w:sz w:val="24"/>
          <w:szCs w:val="24"/>
        </w:rPr>
        <w:t xml:space="preserve"> 2013</w:t>
      </w:r>
      <w:r>
        <w:rPr>
          <w:rStyle w:val="style3"/>
          <w:rFonts w:ascii="Times New Roman" w:hAnsi="Times New Roman"/>
          <w:sz w:val="24"/>
          <w:szCs w:val="24"/>
        </w:rPr>
        <w:t>)</w:t>
      </w:r>
      <w:r w:rsidR="00657287" w:rsidRPr="00E75545">
        <w:rPr>
          <w:rStyle w:val="style3"/>
          <w:rFonts w:ascii="Times New Roman" w:hAnsi="Times New Roman"/>
          <w:sz w:val="24"/>
          <w:szCs w:val="24"/>
        </w:rPr>
        <w:t>,</w:t>
      </w:r>
      <w:r w:rsidR="00B83DB5">
        <w:rPr>
          <w:rStyle w:val="style3"/>
          <w:rFonts w:ascii="Times New Roman" w:hAnsi="Times New Roman"/>
          <w:sz w:val="24"/>
          <w:szCs w:val="24"/>
        </w:rPr>
        <w:t xml:space="preserve"> </w:t>
      </w:r>
      <w:r>
        <w:rPr>
          <w:rStyle w:val="style3"/>
          <w:rFonts w:ascii="Times New Roman" w:hAnsi="Times New Roman"/>
          <w:sz w:val="24"/>
          <w:szCs w:val="24"/>
        </w:rPr>
        <w:t xml:space="preserve"> </w:t>
      </w:r>
      <w:r w:rsidR="00B83DB5">
        <w:rPr>
          <w:rStyle w:val="style3"/>
          <w:rFonts w:ascii="Times New Roman" w:hAnsi="Times New Roman"/>
          <w:sz w:val="24"/>
          <w:szCs w:val="24"/>
        </w:rPr>
        <w:t>foi constatado</w:t>
      </w:r>
      <w:r w:rsidR="00657287">
        <w:rPr>
          <w:rStyle w:val="style3"/>
          <w:rFonts w:ascii="Times New Roman" w:hAnsi="Times New Roman"/>
          <w:sz w:val="24"/>
          <w:szCs w:val="24"/>
        </w:rPr>
        <w:t xml:space="preserve"> </w:t>
      </w:r>
      <w:r w:rsidR="00657287" w:rsidRPr="00E75545">
        <w:rPr>
          <w:rStyle w:val="style3"/>
          <w:rFonts w:ascii="Times New Roman" w:hAnsi="Times New Roman"/>
          <w:sz w:val="24"/>
          <w:szCs w:val="24"/>
        </w:rPr>
        <w:t>que áreas passa</w:t>
      </w:r>
      <w:r w:rsidR="00657287">
        <w:rPr>
          <w:rStyle w:val="style3"/>
          <w:rFonts w:ascii="Times New Roman" w:hAnsi="Times New Roman"/>
          <w:sz w:val="24"/>
          <w:szCs w:val="24"/>
        </w:rPr>
        <w:t>m</w:t>
      </w:r>
      <w:r w:rsidR="00657287" w:rsidRPr="00E75545">
        <w:rPr>
          <w:rStyle w:val="style3"/>
          <w:rFonts w:ascii="Times New Roman" w:hAnsi="Times New Roman"/>
          <w:sz w:val="24"/>
          <w:szCs w:val="24"/>
        </w:rPr>
        <w:t xml:space="preserve"> por transições </w:t>
      </w:r>
      <w:r w:rsidR="00657287">
        <w:rPr>
          <w:rStyle w:val="style3"/>
          <w:rFonts w:ascii="Times New Roman" w:hAnsi="Times New Roman"/>
          <w:sz w:val="24"/>
          <w:szCs w:val="24"/>
        </w:rPr>
        <w:t xml:space="preserve">e adaptações ambientais </w:t>
      </w:r>
      <w:r w:rsidR="00657287">
        <w:rPr>
          <w:rStyle w:val="style3"/>
          <w:rFonts w:ascii="Times New Roman" w:hAnsi="Times New Roman"/>
          <w:sz w:val="24"/>
          <w:szCs w:val="24"/>
        </w:rPr>
        <w:lastRenderedPageBreak/>
        <w:t xml:space="preserve">gerado pelo crescimento populacional. </w:t>
      </w:r>
      <w:r w:rsidR="00B83DB5">
        <w:rPr>
          <w:rStyle w:val="style3"/>
          <w:rFonts w:ascii="Times New Roman" w:hAnsi="Times New Roman"/>
          <w:sz w:val="24"/>
          <w:szCs w:val="24"/>
        </w:rPr>
        <w:t xml:space="preserve"> E é exatamente com base nessa reflexão que o</w:t>
      </w:r>
      <w:r w:rsidR="00657287">
        <w:rPr>
          <w:rStyle w:val="style3"/>
          <w:rFonts w:ascii="Times New Roman" w:hAnsi="Times New Roman"/>
          <w:sz w:val="24"/>
          <w:szCs w:val="24"/>
        </w:rPr>
        <w:t xml:space="preserve"> estudo da</w:t>
      </w:r>
      <w:r w:rsidR="00657287" w:rsidRPr="00E75545">
        <w:rPr>
          <w:rStyle w:val="style3"/>
          <w:rFonts w:ascii="Times New Roman" w:hAnsi="Times New Roman"/>
          <w:sz w:val="24"/>
          <w:szCs w:val="24"/>
        </w:rPr>
        <w:t xml:space="preserve"> etnobotânica pode levantar questões </w:t>
      </w:r>
      <w:r w:rsidR="00657287">
        <w:rPr>
          <w:rStyle w:val="style3"/>
          <w:rFonts w:ascii="Times New Roman" w:hAnsi="Times New Roman"/>
          <w:sz w:val="24"/>
          <w:szCs w:val="24"/>
        </w:rPr>
        <w:t>fundamentais</w:t>
      </w:r>
      <w:r w:rsidR="00657287" w:rsidRPr="00E75545">
        <w:rPr>
          <w:rStyle w:val="style3"/>
          <w:rFonts w:ascii="Times New Roman" w:hAnsi="Times New Roman"/>
          <w:sz w:val="24"/>
          <w:szCs w:val="24"/>
        </w:rPr>
        <w:t xml:space="preserve"> para a conservação de áreas naturais </w:t>
      </w:r>
      <w:r w:rsidR="00657287">
        <w:rPr>
          <w:rStyle w:val="style3"/>
          <w:rFonts w:ascii="Times New Roman" w:hAnsi="Times New Roman"/>
          <w:sz w:val="24"/>
          <w:szCs w:val="24"/>
        </w:rPr>
        <w:t xml:space="preserve">que entrelaçam com </w:t>
      </w:r>
      <w:r w:rsidR="00657287" w:rsidRPr="00E75545">
        <w:rPr>
          <w:rStyle w:val="style3"/>
          <w:rFonts w:ascii="Times New Roman" w:hAnsi="Times New Roman"/>
          <w:sz w:val="24"/>
          <w:szCs w:val="24"/>
        </w:rPr>
        <w:t>a urban</w:t>
      </w:r>
      <w:r w:rsidR="00657287">
        <w:rPr>
          <w:rStyle w:val="style3"/>
          <w:rFonts w:ascii="Times New Roman" w:hAnsi="Times New Roman"/>
          <w:sz w:val="24"/>
          <w:szCs w:val="24"/>
        </w:rPr>
        <w:t>iz</w:t>
      </w:r>
      <w:r w:rsidR="00657287" w:rsidRPr="00E75545">
        <w:rPr>
          <w:rStyle w:val="style3"/>
          <w:rFonts w:ascii="Times New Roman" w:hAnsi="Times New Roman"/>
          <w:sz w:val="24"/>
          <w:szCs w:val="24"/>
        </w:rPr>
        <w:t>a</w:t>
      </w:r>
      <w:r w:rsidR="00657287">
        <w:rPr>
          <w:rStyle w:val="style3"/>
          <w:rFonts w:ascii="Times New Roman" w:hAnsi="Times New Roman"/>
          <w:sz w:val="24"/>
          <w:szCs w:val="24"/>
        </w:rPr>
        <w:t>ção</w:t>
      </w:r>
      <w:r w:rsidR="00B83DB5">
        <w:rPr>
          <w:rStyle w:val="style3"/>
          <w:rFonts w:ascii="Times New Roman" w:hAnsi="Times New Roman"/>
          <w:sz w:val="24"/>
          <w:szCs w:val="24"/>
        </w:rPr>
        <w:t>.</w:t>
      </w:r>
    </w:p>
    <w:p w:rsidR="009142CD" w:rsidRDefault="009142CD" w:rsidP="00C84BF5">
      <w:pPr>
        <w:shd w:val="clear" w:color="auto" w:fill="FFFFFF" w:themeFill="background1"/>
        <w:spacing w:after="0" w:line="360" w:lineRule="auto"/>
        <w:jc w:val="both"/>
        <w:rPr>
          <w:rStyle w:val="style3"/>
          <w:rFonts w:ascii="Times New Roman" w:hAnsi="Times New Roman"/>
          <w:sz w:val="24"/>
          <w:szCs w:val="24"/>
        </w:rPr>
      </w:pPr>
    </w:p>
    <w:p w:rsidR="00B83DB5" w:rsidRDefault="00B83DB5" w:rsidP="00C84BF5">
      <w:pPr>
        <w:shd w:val="clear" w:color="auto" w:fill="FFFFFF" w:themeFill="background1"/>
        <w:spacing w:after="0" w:line="360" w:lineRule="auto"/>
        <w:jc w:val="both"/>
        <w:rPr>
          <w:rStyle w:val="style3"/>
          <w:rFonts w:ascii="Times New Roman" w:hAnsi="Times New Roman"/>
          <w:sz w:val="24"/>
          <w:szCs w:val="24"/>
        </w:rPr>
      </w:pPr>
    </w:p>
    <w:p w:rsidR="00B83DB5" w:rsidRDefault="00B83DB5" w:rsidP="00C84BF5">
      <w:pPr>
        <w:shd w:val="clear" w:color="auto" w:fill="FFFFFF" w:themeFill="background1"/>
        <w:spacing w:after="0" w:line="360" w:lineRule="auto"/>
        <w:jc w:val="both"/>
        <w:rPr>
          <w:rStyle w:val="style3"/>
          <w:rFonts w:ascii="Times New Roman" w:hAnsi="Times New Roman"/>
          <w:b/>
          <w:sz w:val="24"/>
          <w:szCs w:val="24"/>
        </w:rPr>
      </w:pPr>
      <w:r>
        <w:rPr>
          <w:rStyle w:val="style3"/>
          <w:rFonts w:ascii="Times New Roman" w:hAnsi="Times New Roman"/>
          <w:sz w:val="24"/>
          <w:szCs w:val="24"/>
        </w:rPr>
        <w:t>4.</w:t>
      </w:r>
      <w:r>
        <w:rPr>
          <w:rStyle w:val="style3"/>
          <w:rFonts w:ascii="Times New Roman" w:hAnsi="Times New Roman"/>
          <w:b/>
          <w:sz w:val="24"/>
          <w:szCs w:val="24"/>
        </w:rPr>
        <w:t>CONCLUSÃO</w:t>
      </w:r>
    </w:p>
    <w:p w:rsidR="00C84BF5" w:rsidRDefault="00C84BF5" w:rsidP="00C84BF5">
      <w:pPr>
        <w:shd w:val="clear" w:color="auto" w:fill="FFFFFF" w:themeFill="background1"/>
        <w:spacing w:after="0" w:line="360" w:lineRule="auto"/>
        <w:jc w:val="both"/>
        <w:rPr>
          <w:rStyle w:val="style3"/>
          <w:rFonts w:ascii="Times New Roman" w:hAnsi="Times New Roman"/>
          <w:b/>
          <w:sz w:val="24"/>
          <w:szCs w:val="24"/>
        </w:rPr>
      </w:pPr>
    </w:p>
    <w:p w:rsidR="00EB6430" w:rsidRDefault="00B83DB5" w:rsidP="00C84BF5">
      <w:pPr>
        <w:shd w:val="clear" w:color="auto" w:fill="FFFFFF" w:themeFill="background1"/>
        <w:spacing w:after="0" w:line="360" w:lineRule="auto"/>
        <w:jc w:val="both"/>
        <w:rPr>
          <w:rStyle w:val="style3"/>
          <w:rFonts w:ascii="Times New Roman" w:hAnsi="Times New Roman"/>
          <w:b/>
          <w:sz w:val="24"/>
          <w:szCs w:val="24"/>
        </w:rPr>
      </w:pPr>
      <w:r>
        <w:rPr>
          <w:rStyle w:val="style3"/>
          <w:rFonts w:ascii="Times New Roman" w:hAnsi="Times New Roman"/>
          <w:b/>
          <w:sz w:val="24"/>
          <w:szCs w:val="24"/>
        </w:rPr>
        <w:t xml:space="preserve">            </w:t>
      </w:r>
      <w:r w:rsidR="00EB6430">
        <w:rPr>
          <w:rStyle w:val="style3"/>
          <w:rFonts w:ascii="Times New Roman" w:hAnsi="Times New Roman"/>
          <w:sz w:val="24"/>
          <w:szCs w:val="24"/>
        </w:rPr>
        <w:t xml:space="preserve">O </w:t>
      </w:r>
      <w:r w:rsidR="00EB6430">
        <w:rPr>
          <w:rFonts w:ascii="Times New Roman" w:eastAsia="Times New Roman" w:hAnsi="Times New Roman"/>
          <w:color w:val="000000"/>
          <w:sz w:val="24"/>
          <w:szCs w:val="24"/>
        </w:rPr>
        <w:t xml:space="preserve">estudo apresentado </w:t>
      </w:r>
      <w:r w:rsidR="0021541D">
        <w:rPr>
          <w:rFonts w:ascii="Times New Roman" w:eastAsia="Times New Roman" w:hAnsi="Times New Roman"/>
          <w:color w:val="000000"/>
          <w:sz w:val="24"/>
          <w:szCs w:val="24"/>
        </w:rPr>
        <w:t xml:space="preserve">traz uma </w:t>
      </w:r>
      <w:r w:rsidR="00F20202">
        <w:rPr>
          <w:rFonts w:ascii="Times New Roman" w:eastAsia="Times New Roman" w:hAnsi="Times New Roman"/>
          <w:color w:val="000000"/>
          <w:sz w:val="24"/>
          <w:szCs w:val="24"/>
        </w:rPr>
        <w:t xml:space="preserve">colaboração </w:t>
      </w:r>
      <w:r w:rsidR="00F20202" w:rsidRPr="00090F2C">
        <w:rPr>
          <w:rFonts w:ascii="Times New Roman" w:eastAsia="Times New Roman" w:hAnsi="Times New Roman"/>
          <w:color w:val="000000"/>
          <w:sz w:val="24"/>
          <w:szCs w:val="24"/>
        </w:rPr>
        <w:t>para</w:t>
      </w:r>
      <w:r w:rsidR="00EB6430" w:rsidRPr="00090F2C">
        <w:rPr>
          <w:rFonts w:ascii="Times New Roman" w:eastAsia="Times New Roman" w:hAnsi="Times New Roman"/>
          <w:color w:val="000000"/>
          <w:sz w:val="24"/>
          <w:szCs w:val="24"/>
        </w:rPr>
        <w:t xml:space="preserve"> o acervo Botânico da cidade</w:t>
      </w:r>
      <w:r w:rsidR="0021541D">
        <w:rPr>
          <w:rFonts w:ascii="Times New Roman" w:eastAsia="Times New Roman" w:hAnsi="Times New Roman"/>
          <w:color w:val="000000"/>
          <w:sz w:val="24"/>
          <w:szCs w:val="24"/>
        </w:rPr>
        <w:t xml:space="preserve"> de Rio das Ostras</w:t>
      </w:r>
      <w:r w:rsidR="00EB6430" w:rsidRPr="00090F2C">
        <w:rPr>
          <w:rFonts w:ascii="Times New Roman" w:eastAsia="Times New Roman" w:hAnsi="Times New Roman"/>
          <w:color w:val="000000"/>
          <w:sz w:val="24"/>
          <w:szCs w:val="24"/>
        </w:rPr>
        <w:t>.</w:t>
      </w:r>
      <w:r w:rsidR="00EB6430" w:rsidRPr="00A77AC2">
        <w:rPr>
          <w:rFonts w:ascii="Arial" w:eastAsia="Times New Roman" w:hAnsi="Arial" w:cs="Arial"/>
          <w:sz w:val="24"/>
          <w:szCs w:val="24"/>
        </w:rPr>
        <w:t xml:space="preserve"> </w:t>
      </w:r>
      <w:r w:rsidR="00EB6430" w:rsidRPr="003420A7">
        <w:rPr>
          <w:rFonts w:ascii="Times New Roman" w:eastAsia="Times New Roman" w:hAnsi="Times New Roman"/>
          <w:sz w:val="24"/>
          <w:szCs w:val="24"/>
        </w:rPr>
        <w:t>Neste c</w:t>
      </w:r>
      <w:r w:rsidR="0021541D">
        <w:rPr>
          <w:rFonts w:ascii="Times New Roman" w:eastAsia="Times New Roman" w:hAnsi="Times New Roman"/>
          <w:sz w:val="24"/>
          <w:szCs w:val="24"/>
        </w:rPr>
        <w:t xml:space="preserve">ontexto, o presente trabalho reforçou e veio ao encontro das </w:t>
      </w:r>
      <w:r w:rsidR="00EB6430" w:rsidRPr="003420A7">
        <w:rPr>
          <w:rFonts w:ascii="Times New Roman" w:eastAsia="Times New Roman" w:hAnsi="Times New Roman"/>
          <w:sz w:val="24"/>
          <w:szCs w:val="24"/>
        </w:rPr>
        <w:t xml:space="preserve">questões </w:t>
      </w:r>
      <w:r w:rsidR="0021541D">
        <w:rPr>
          <w:rFonts w:ascii="Times New Roman" w:eastAsia="Times New Roman" w:hAnsi="Times New Roman"/>
          <w:sz w:val="24"/>
          <w:szCs w:val="24"/>
        </w:rPr>
        <w:t xml:space="preserve">pesquisadas relacionadas no corpo deste artigo </w:t>
      </w:r>
      <w:r w:rsidR="00EB6430" w:rsidRPr="003420A7">
        <w:rPr>
          <w:rFonts w:ascii="Times New Roman" w:eastAsia="Times New Roman" w:hAnsi="Times New Roman"/>
          <w:sz w:val="24"/>
          <w:szCs w:val="24"/>
        </w:rPr>
        <w:t>, contribuindo para um registro inicial</w:t>
      </w:r>
      <w:r w:rsidR="0021541D">
        <w:rPr>
          <w:rFonts w:ascii="Times New Roman" w:eastAsia="Times New Roman" w:hAnsi="Times New Roman"/>
          <w:sz w:val="24"/>
          <w:szCs w:val="24"/>
        </w:rPr>
        <w:t xml:space="preserve"> da relação que a cultura local do município de Rio das Ostras </w:t>
      </w:r>
      <w:r w:rsidR="00EB6430" w:rsidRPr="003420A7">
        <w:rPr>
          <w:rFonts w:ascii="Times New Roman" w:eastAsia="Times New Roman" w:hAnsi="Times New Roman"/>
          <w:sz w:val="24"/>
          <w:szCs w:val="24"/>
        </w:rPr>
        <w:t xml:space="preserve">desenvolveu junto às plantas de interesse </w:t>
      </w:r>
      <w:r w:rsidR="0021541D">
        <w:rPr>
          <w:rFonts w:ascii="Times New Roman" w:eastAsia="Times New Roman" w:hAnsi="Times New Roman"/>
          <w:sz w:val="24"/>
          <w:szCs w:val="24"/>
        </w:rPr>
        <w:t xml:space="preserve">medicinal, em especial a </w:t>
      </w:r>
      <w:r w:rsidR="0021541D" w:rsidRPr="000F508C">
        <w:rPr>
          <w:rFonts w:ascii="Times New Roman" w:eastAsia="Times New Roman" w:hAnsi="Times New Roman"/>
          <w:sz w:val="24"/>
          <w:szCs w:val="24"/>
        </w:rPr>
        <w:t>Aroeira Mansa (</w:t>
      </w:r>
      <w:r w:rsidR="0021541D" w:rsidRPr="000F508C">
        <w:rPr>
          <w:rFonts w:ascii="Times New Roman" w:hAnsi="Times New Roman"/>
          <w:bCs/>
          <w:i/>
          <w:sz w:val="24"/>
          <w:szCs w:val="24"/>
          <w:lang w:val="pt-PT"/>
        </w:rPr>
        <w:t>Schinus Terebinthifolius</w:t>
      </w:r>
      <w:r w:rsidR="0021541D">
        <w:rPr>
          <w:rFonts w:ascii="Times New Roman" w:eastAsia="Times New Roman" w:hAnsi="Times New Roman"/>
          <w:sz w:val="24"/>
          <w:szCs w:val="24"/>
        </w:rPr>
        <w:t xml:space="preserve">) assim como </w:t>
      </w:r>
      <w:r w:rsidR="00EB6430" w:rsidRPr="003420A7">
        <w:rPr>
          <w:rFonts w:ascii="Times New Roman" w:eastAsia="Times New Roman" w:hAnsi="Times New Roman"/>
          <w:sz w:val="24"/>
          <w:szCs w:val="24"/>
        </w:rPr>
        <w:t>mensurar as condições desses ambientes ao qual pertencem e o grau de interferência provocado pelas possíveis introduções dessas</w:t>
      </w:r>
      <w:r w:rsidR="0021541D">
        <w:rPr>
          <w:rFonts w:ascii="Times New Roman" w:eastAsia="Times New Roman" w:hAnsi="Times New Roman"/>
          <w:sz w:val="24"/>
          <w:szCs w:val="24"/>
        </w:rPr>
        <w:t xml:space="preserve"> espécies</w:t>
      </w:r>
      <w:r w:rsidR="00EB6430" w:rsidRPr="003420A7">
        <w:rPr>
          <w:rFonts w:ascii="Times New Roman" w:eastAsia="Times New Roman" w:hAnsi="Times New Roman"/>
          <w:sz w:val="24"/>
          <w:szCs w:val="24"/>
        </w:rPr>
        <w:t>, na comunidade arbórea.</w:t>
      </w:r>
      <w:r w:rsidR="00EB6430" w:rsidRPr="00A77AC2">
        <w:rPr>
          <w:rFonts w:ascii="Times New Roman" w:eastAsia="Times New Roman" w:hAnsi="Times New Roman"/>
          <w:color w:val="000000"/>
          <w:sz w:val="24"/>
          <w:szCs w:val="24"/>
        </w:rPr>
        <w:t xml:space="preserve"> </w:t>
      </w:r>
      <w:r>
        <w:rPr>
          <w:rStyle w:val="style3"/>
          <w:rFonts w:ascii="Times New Roman" w:hAnsi="Times New Roman"/>
          <w:b/>
          <w:sz w:val="24"/>
          <w:szCs w:val="24"/>
        </w:rPr>
        <w:t xml:space="preserve"> </w:t>
      </w:r>
    </w:p>
    <w:p w:rsidR="00EB6430" w:rsidRDefault="00EB6430" w:rsidP="00C84BF5">
      <w:pPr>
        <w:shd w:val="clear" w:color="auto" w:fill="FFFFFF" w:themeFill="background1"/>
        <w:spacing w:after="0" w:line="360" w:lineRule="auto"/>
        <w:jc w:val="both"/>
        <w:rPr>
          <w:rStyle w:val="style3"/>
          <w:rFonts w:ascii="Times New Roman" w:hAnsi="Times New Roman"/>
          <w:b/>
          <w:sz w:val="24"/>
          <w:szCs w:val="24"/>
        </w:rPr>
      </w:pPr>
      <w:r>
        <w:rPr>
          <w:rStyle w:val="style3"/>
          <w:rFonts w:ascii="Times New Roman" w:hAnsi="Times New Roman"/>
          <w:b/>
          <w:sz w:val="24"/>
          <w:szCs w:val="24"/>
        </w:rPr>
        <w:t xml:space="preserve">             </w:t>
      </w:r>
    </w:p>
    <w:p w:rsidR="009B4C19" w:rsidRDefault="0021541D" w:rsidP="00C84BF5">
      <w:pPr>
        <w:shd w:val="clear" w:color="auto" w:fill="FFFFFF" w:themeFill="background1"/>
        <w:spacing w:after="0" w:line="360" w:lineRule="auto"/>
        <w:jc w:val="both"/>
        <w:rPr>
          <w:rFonts w:ascii="Times New Roman" w:eastAsia="Times New Roman" w:hAnsi="Times New Roman"/>
          <w:color w:val="000000" w:themeColor="text1"/>
          <w:sz w:val="24"/>
          <w:szCs w:val="24"/>
        </w:rPr>
      </w:pPr>
      <w:r>
        <w:rPr>
          <w:rStyle w:val="style3"/>
          <w:rFonts w:ascii="Times New Roman" w:hAnsi="Times New Roman"/>
          <w:b/>
          <w:sz w:val="24"/>
          <w:szCs w:val="24"/>
        </w:rPr>
        <w:t xml:space="preserve">           </w:t>
      </w:r>
      <w:r w:rsidR="00EB6430">
        <w:rPr>
          <w:rStyle w:val="style3"/>
          <w:rFonts w:ascii="Times New Roman" w:hAnsi="Times New Roman"/>
          <w:b/>
          <w:sz w:val="24"/>
          <w:szCs w:val="24"/>
        </w:rPr>
        <w:t xml:space="preserve"> </w:t>
      </w:r>
      <w:r w:rsidR="00B83DB5" w:rsidRPr="009651AB">
        <w:rPr>
          <w:rFonts w:ascii="Times New Roman" w:eastAsia="Times New Roman" w:hAnsi="Times New Roman"/>
          <w:color w:val="000000" w:themeColor="text1"/>
          <w:sz w:val="24"/>
          <w:szCs w:val="24"/>
        </w:rPr>
        <w:t xml:space="preserve">Para manter e preservar a biodiversidade, faz-se necessário a urgente preservação da vegetação das </w:t>
      </w:r>
      <w:r w:rsidR="009604FB" w:rsidRPr="009651AB">
        <w:rPr>
          <w:rFonts w:ascii="Times New Roman" w:eastAsia="Times New Roman" w:hAnsi="Times New Roman"/>
          <w:color w:val="000000" w:themeColor="text1"/>
          <w:sz w:val="24"/>
          <w:szCs w:val="24"/>
        </w:rPr>
        <w:t>restingas, porque</w:t>
      </w:r>
      <w:r w:rsidR="00B83DB5" w:rsidRPr="009651AB">
        <w:rPr>
          <w:rFonts w:ascii="Times New Roman" w:eastAsia="Times New Roman" w:hAnsi="Times New Roman"/>
          <w:color w:val="000000" w:themeColor="text1"/>
          <w:sz w:val="24"/>
          <w:szCs w:val="24"/>
        </w:rPr>
        <w:t xml:space="preserve"> ela faz parte do sistema integrado entre a orla e a vegetação, servindo de suporte neste </w:t>
      </w:r>
      <w:r w:rsidR="00B83DB5" w:rsidRPr="009651AB">
        <w:rPr>
          <w:rFonts w:ascii="Times New Roman" w:eastAsia="Times New Roman" w:hAnsi="Times New Roman"/>
          <w:i/>
          <w:color w:val="000000" w:themeColor="text1"/>
          <w:sz w:val="24"/>
          <w:szCs w:val="24"/>
        </w:rPr>
        <w:t>habitat</w:t>
      </w:r>
      <w:r w:rsidR="00B83DB5" w:rsidRPr="009651AB">
        <w:rPr>
          <w:rFonts w:ascii="Times New Roman" w:eastAsia="Times New Roman" w:hAnsi="Times New Roman"/>
          <w:color w:val="000000" w:themeColor="text1"/>
          <w:sz w:val="24"/>
          <w:szCs w:val="24"/>
        </w:rPr>
        <w:t xml:space="preserve">. </w:t>
      </w:r>
      <w:r w:rsidR="009B4C19">
        <w:rPr>
          <w:rFonts w:ascii="Times New Roman" w:eastAsia="Times New Roman" w:hAnsi="Times New Roman"/>
          <w:color w:val="000000" w:themeColor="text1"/>
          <w:sz w:val="24"/>
          <w:szCs w:val="24"/>
        </w:rPr>
        <w:t xml:space="preserve"> </w:t>
      </w:r>
      <w:r w:rsidR="00B83DB5" w:rsidRPr="009651AB">
        <w:rPr>
          <w:rFonts w:ascii="Times New Roman" w:eastAsia="Times New Roman" w:hAnsi="Times New Roman"/>
          <w:color w:val="000000" w:themeColor="text1"/>
          <w:sz w:val="24"/>
          <w:szCs w:val="24"/>
        </w:rPr>
        <w:t xml:space="preserve">A </w:t>
      </w:r>
      <w:r w:rsidR="00B83DB5">
        <w:rPr>
          <w:rFonts w:ascii="Times New Roman" w:eastAsia="Times New Roman" w:hAnsi="Times New Roman"/>
          <w:color w:val="000000" w:themeColor="text1"/>
          <w:sz w:val="24"/>
          <w:szCs w:val="24"/>
        </w:rPr>
        <w:t>redução do</w:t>
      </w:r>
      <w:r w:rsidR="00B83DB5" w:rsidRPr="009651AB">
        <w:rPr>
          <w:rFonts w:ascii="Times New Roman" w:eastAsia="Times New Roman" w:hAnsi="Times New Roman"/>
          <w:color w:val="000000" w:themeColor="text1"/>
          <w:sz w:val="24"/>
          <w:szCs w:val="24"/>
        </w:rPr>
        <w:t xml:space="preserve"> bioma, </w:t>
      </w:r>
      <w:r w:rsidR="00B83DB5">
        <w:rPr>
          <w:rFonts w:ascii="Times New Roman" w:eastAsia="Times New Roman" w:hAnsi="Times New Roman"/>
          <w:color w:val="000000" w:themeColor="text1"/>
          <w:sz w:val="24"/>
          <w:szCs w:val="24"/>
        </w:rPr>
        <w:t xml:space="preserve">fragiliza </w:t>
      </w:r>
      <w:r w:rsidR="00B83DB5" w:rsidRPr="009651AB">
        <w:rPr>
          <w:rFonts w:ascii="Times New Roman" w:eastAsia="Times New Roman" w:hAnsi="Times New Roman"/>
          <w:color w:val="000000" w:themeColor="text1"/>
          <w:sz w:val="24"/>
          <w:szCs w:val="24"/>
        </w:rPr>
        <w:t>o solo, provocando intensa erosão através do vento, ocasionando a formação de dunas móveis, pondo em risco o ambiente costeiro e a população</w:t>
      </w:r>
      <w:r w:rsidR="00B83DB5">
        <w:rPr>
          <w:rFonts w:ascii="Times New Roman" w:eastAsia="Times New Roman" w:hAnsi="Times New Roman"/>
          <w:color w:val="000000" w:themeColor="text1"/>
          <w:sz w:val="24"/>
          <w:szCs w:val="24"/>
        </w:rPr>
        <w:t>.</w:t>
      </w:r>
      <w:r w:rsidR="00B83DB5" w:rsidRPr="00B83DB5">
        <w:rPr>
          <w:rFonts w:ascii="Times New Roman" w:eastAsia="Times New Roman" w:hAnsi="Times New Roman"/>
          <w:color w:val="000000" w:themeColor="text1"/>
          <w:sz w:val="24"/>
          <w:szCs w:val="24"/>
        </w:rPr>
        <w:t xml:space="preserve"> </w:t>
      </w:r>
    </w:p>
    <w:p w:rsidR="009B4C19" w:rsidRDefault="009B4C19" w:rsidP="00C84BF5">
      <w:pPr>
        <w:shd w:val="clear" w:color="auto" w:fill="FFFFFF" w:themeFill="background1"/>
        <w:spacing w:after="0" w:line="360" w:lineRule="auto"/>
        <w:jc w:val="both"/>
        <w:rPr>
          <w:rFonts w:ascii="Times New Roman" w:eastAsia="Times New Roman" w:hAnsi="Times New Roman"/>
          <w:color w:val="000000" w:themeColor="text1"/>
          <w:sz w:val="24"/>
          <w:szCs w:val="24"/>
        </w:rPr>
      </w:pPr>
    </w:p>
    <w:p w:rsidR="00B83DB5" w:rsidRDefault="009B4C19" w:rsidP="00C84BF5">
      <w:pPr>
        <w:shd w:val="clear" w:color="auto" w:fill="FFFFFF" w:themeFill="background1"/>
        <w:spacing w:after="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00B83DB5" w:rsidRPr="009651AB">
        <w:rPr>
          <w:rFonts w:ascii="Times New Roman" w:eastAsia="Times New Roman" w:hAnsi="Times New Roman"/>
          <w:color w:val="000000" w:themeColor="text1"/>
          <w:sz w:val="24"/>
          <w:szCs w:val="24"/>
        </w:rPr>
        <w:t xml:space="preserve">Em </w:t>
      </w:r>
      <w:r w:rsidR="00B83DB5">
        <w:rPr>
          <w:rFonts w:ascii="Times New Roman" w:eastAsia="Times New Roman" w:hAnsi="Times New Roman"/>
          <w:color w:val="000000" w:themeColor="text1"/>
          <w:sz w:val="24"/>
          <w:szCs w:val="24"/>
        </w:rPr>
        <w:t>regiões</w:t>
      </w:r>
      <w:r w:rsidR="00B83DB5" w:rsidRPr="009651AB">
        <w:rPr>
          <w:rFonts w:ascii="Times New Roman" w:eastAsia="Times New Roman" w:hAnsi="Times New Roman"/>
          <w:color w:val="000000" w:themeColor="text1"/>
          <w:sz w:val="24"/>
          <w:szCs w:val="24"/>
        </w:rPr>
        <w:t xml:space="preserve"> urban</w:t>
      </w:r>
      <w:r w:rsidR="00B83DB5">
        <w:rPr>
          <w:rFonts w:ascii="Times New Roman" w:eastAsia="Times New Roman" w:hAnsi="Times New Roman"/>
          <w:color w:val="000000" w:themeColor="text1"/>
          <w:sz w:val="24"/>
          <w:szCs w:val="24"/>
        </w:rPr>
        <w:t>ístic</w:t>
      </w:r>
      <w:r w:rsidR="00B83DB5" w:rsidRPr="009651AB">
        <w:rPr>
          <w:rFonts w:ascii="Times New Roman" w:eastAsia="Times New Roman" w:hAnsi="Times New Roman"/>
          <w:color w:val="000000" w:themeColor="text1"/>
          <w:sz w:val="24"/>
          <w:szCs w:val="24"/>
        </w:rPr>
        <w:t xml:space="preserve">as costeiras, a restinga preservada tem o potencial de controlara proliferação de espécies com potencial para </w:t>
      </w:r>
      <w:r w:rsidR="009604FB" w:rsidRPr="009651AB">
        <w:rPr>
          <w:rFonts w:ascii="Times New Roman" w:eastAsia="Times New Roman" w:hAnsi="Times New Roman"/>
          <w:color w:val="000000" w:themeColor="text1"/>
          <w:sz w:val="24"/>
          <w:szCs w:val="24"/>
        </w:rPr>
        <w:t>pragas</w:t>
      </w:r>
      <w:r w:rsidR="009604FB">
        <w:rPr>
          <w:rFonts w:ascii="Times New Roman" w:eastAsia="Times New Roman" w:hAnsi="Times New Roman"/>
          <w:color w:val="000000" w:themeColor="text1"/>
          <w:sz w:val="24"/>
          <w:szCs w:val="24"/>
        </w:rPr>
        <w:t>, por</w:t>
      </w:r>
      <w:r w:rsidR="00B83DB5">
        <w:rPr>
          <w:rFonts w:ascii="Times New Roman" w:eastAsia="Times New Roman" w:hAnsi="Times New Roman"/>
          <w:color w:val="000000" w:themeColor="text1"/>
          <w:sz w:val="24"/>
          <w:szCs w:val="24"/>
        </w:rPr>
        <w:t xml:space="preserve"> </w:t>
      </w:r>
      <w:r w:rsidR="009604FB">
        <w:rPr>
          <w:rFonts w:ascii="Times New Roman" w:eastAsia="Times New Roman" w:hAnsi="Times New Roman"/>
          <w:color w:val="000000" w:themeColor="text1"/>
          <w:sz w:val="24"/>
          <w:szCs w:val="24"/>
        </w:rPr>
        <w:t>exemplo, as</w:t>
      </w:r>
      <w:r w:rsidR="00B83DB5" w:rsidRPr="009651AB">
        <w:rPr>
          <w:rFonts w:ascii="Times New Roman" w:eastAsia="Times New Roman" w:hAnsi="Times New Roman"/>
          <w:color w:val="000000" w:themeColor="text1"/>
          <w:sz w:val="24"/>
          <w:szCs w:val="24"/>
        </w:rPr>
        <w:t xml:space="preserve"> baratas,</w:t>
      </w:r>
      <w:r w:rsidR="00B83DB5">
        <w:rPr>
          <w:rFonts w:ascii="Times New Roman" w:eastAsia="Times New Roman" w:hAnsi="Times New Roman"/>
          <w:color w:val="000000" w:themeColor="text1"/>
          <w:sz w:val="24"/>
          <w:szCs w:val="24"/>
        </w:rPr>
        <w:t xml:space="preserve"> as </w:t>
      </w:r>
      <w:r w:rsidR="00B83DB5" w:rsidRPr="009651AB">
        <w:rPr>
          <w:rFonts w:ascii="Times New Roman" w:eastAsia="Times New Roman" w:hAnsi="Times New Roman"/>
          <w:color w:val="000000" w:themeColor="text1"/>
          <w:sz w:val="24"/>
          <w:szCs w:val="24"/>
        </w:rPr>
        <w:t>formigas</w:t>
      </w:r>
      <w:r w:rsidR="00B83DB5">
        <w:rPr>
          <w:rFonts w:ascii="Times New Roman" w:eastAsia="Times New Roman" w:hAnsi="Times New Roman"/>
          <w:color w:val="000000" w:themeColor="text1"/>
          <w:sz w:val="24"/>
          <w:szCs w:val="24"/>
        </w:rPr>
        <w:t xml:space="preserve">, os </w:t>
      </w:r>
      <w:r w:rsidR="009604FB">
        <w:rPr>
          <w:rFonts w:ascii="Times New Roman" w:eastAsia="Times New Roman" w:hAnsi="Times New Roman"/>
          <w:color w:val="000000" w:themeColor="text1"/>
          <w:sz w:val="24"/>
          <w:szCs w:val="24"/>
        </w:rPr>
        <w:t xml:space="preserve">cupins, </w:t>
      </w:r>
      <w:r w:rsidR="009604FB" w:rsidRPr="009651AB">
        <w:rPr>
          <w:rFonts w:ascii="Times New Roman" w:eastAsia="Times New Roman" w:hAnsi="Times New Roman"/>
          <w:color w:val="000000" w:themeColor="text1"/>
          <w:sz w:val="24"/>
          <w:szCs w:val="24"/>
        </w:rPr>
        <w:t>os</w:t>
      </w:r>
      <w:r w:rsidR="00B83DB5">
        <w:rPr>
          <w:rFonts w:ascii="Times New Roman" w:eastAsia="Times New Roman" w:hAnsi="Times New Roman"/>
          <w:color w:val="000000" w:themeColor="text1"/>
          <w:sz w:val="24"/>
          <w:szCs w:val="24"/>
        </w:rPr>
        <w:t xml:space="preserve"> </w:t>
      </w:r>
      <w:r w:rsidR="00B83DB5" w:rsidRPr="009651AB">
        <w:rPr>
          <w:rFonts w:ascii="Times New Roman" w:eastAsia="Times New Roman" w:hAnsi="Times New Roman"/>
          <w:color w:val="000000" w:themeColor="text1"/>
          <w:sz w:val="24"/>
          <w:szCs w:val="24"/>
        </w:rPr>
        <w:t>escorpiões</w:t>
      </w:r>
      <w:r>
        <w:rPr>
          <w:rFonts w:ascii="Times New Roman" w:eastAsia="Times New Roman" w:hAnsi="Times New Roman"/>
          <w:color w:val="000000" w:themeColor="text1"/>
          <w:sz w:val="24"/>
          <w:szCs w:val="24"/>
        </w:rPr>
        <w:t>,</w:t>
      </w:r>
      <w:r w:rsidR="00B83DB5">
        <w:rPr>
          <w:rFonts w:ascii="Times New Roman" w:eastAsia="Times New Roman" w:hAnsi="Times New Roman"/>
          <w:color w:val="000000" w:themeColor="text1"/>
          <w:sz w:val="24"/>
          <w:szCs w:val="24"/>
        </w:rPr>
        <w:t xml:space="preserve"> etc</w:t>
      </w:r>
      <w:r>
        <w:rPr>
          <w:rFonts w:ascii="Times New Roman" w:eastAsia="Times New Roman" w:hAnsi="Times New Roman"/>
          <w:color w:val="000000" w:themeColor="text1"/>
          <w:sz w:val="24"/>
          <w:szCs w:val="24"/>
        </w:rPr>
        <w:t>.,</w:t>
      </w:r>
      <w:r w:rsidR="00B83DB5">
        <w:rPr>
          <w:rFonts w:ascii="Times New Roman" w:eastAsia="Times New Roman" w:hAnsi="Times New Roman"/>
          <w:color w:val="000000" w:themeColor="text1"/>
          <w:sz w:val="24"/>
          <w:szCs w:val="24"/>
        </w:rPr>
        <w:t xml:space="preserve"> </w:t>
      </w:r>
      <w:r w:rsidR="00B83DB5" w:rsidRPr="007C0CF0">
        <w:rPr>
          <w:rFonts w:ascii="Times New Roman" w:eastAsia="Times New Roman" w:hAnsi="Times New Roman"/>
          <w:color w:val="000000" w:themeColor="text1"/>
          <w:sz w:val="24"/>
          <w:szCs w:val="24"/>
        </w:rPr>
        <w:t xml:space="preserve">(Pastore </w:t>
      </w:r>
      <w:r w:rsidR="00B83DB5" w:rsidRPr="00E172DA">
        <w:rPr>
          <w:rFonts w:ascii="Times New Roman" w:eastAsia="Times New Roman" w:hAnsi="Times New Roman"/>
          <w:i/>
          <w:color w:val="000000" w:themeColor="text1"/>
          <w:sz w:val="24"/>
          <w:szCs w:val="24"/>
        </w:rPr>
        <w:t>et alii</w:t>
      </w:r>
      <w:r w:rsidR="00B83DB5" w:rsidRPr="007C0CF0">
        <w:rPr>
          <w:rFonts w:ascii="Times New Roman" w:eastAsia="Times New Roman" w:hAnsi="Times New Roman"/>
          <w:color w:val="000000" w:themeColor="text1"/>
          <w:sz w:val="24"/>
          <w:szCs w:val="24"/>
        </w:rPr>
        <w:t>., 2012)</w:t>
      </w:r>
      <w:r w:rsidR="00B83DB5" w:rsidRPr="009651AB">
        <w:rPr>
          <w:rFonts w:ascii="Times New Roman" w:eastAsia="Times New Roman" w:hAnsi="Times New Roman"/>
          <w:color w:val="000000" w:themeColor="text1"/>
          <w:sz w:val="24"/>
          <w:szCs w:val="24"/>
        </w:rPr>
        <w:t xml:space="preserve">. </w:t>
      </w:r>
      <w:r w:rsidR="000A0473">
        <w:rPr>
          <w:rFonts w:ascii="Times New Roman" w:eastAsia="Times New Roman" w:hAnsi="Times New Roman"/>
          <w:color w:val="000000" w:themeColor="text1"/>
          <w:sz w:val="24"/>
          <w:szCs w:val="24"/>
        </w:rPr>
        <w:t xml:space="preserve"> </w:t>
      </w:r>
      <w:r w:rsidR="00B83DB5">
        <w:rPr>
          <w:rFonts w:ascii="Times New Roman" w:eastAsia="Times New Roman" w:hAnsi="Times New Roman"/>
          <w:color w:val="000000" w:themeColor="text1"/>
          <w:sz w:val="24"/>
          <w:szCs w:val="24"/>
        </w:rPr>
        <w:t>Salienta-se que</w:t>
      </w:r>
      <w:r w:rsidR="00B83DB5" w:rsidRPr="009651AB">
        <w:rPr>
          <w:rFonts w:ascii="Times New Roman" w:eastAsia="Times New Roman" w:hAnsi="Times New Roman"/>
          <w:color w:val="000000" w:themeColor="text1"/>
          <w:sz w:val="24"/>
          <w:szCs w:val="24"/>
        </w:rPr>
        <w:t xml:space="preserve"> as principais atividades predatórias é a própria expansão imobiliária</w:t>
      </w:r>
      <w:r w:rsidR="00B83DB5">
        <w:rPr>
          <w:rFonts w:ascii="Times New Roman" w:eastAsia="Times New Roman" w:hAnsi="Times New Roman"/>
          <w:color w:val="000000" w:themeColor="text1"/>
          <w:sz w:val="24"/>
          <w:szCs w:val="24"/>
        </w:rPr>
        <w:t>, representando</w:t>
      </w:r>
      <w:r w:rsidR="00B83DB5" w:rsidRPr="009651AB">
        <w:rPr>
          <w:rFonts w:ascii="Times New Roman" w:eastAsia="Times New Roman" w:hAnsi="Times New Roman"/>
          <w:color w:val="000000" w:themeColor="text1"/>
          <w:sz w:val="24"/>
          <w:szCs w:val="24"/>
        </w:rPr>
        <w:t xml:space="preserve"> um dos maiores risco </w:t>
      </w:r>
      <w:r w:rsidR="00B83DB5">
        <w:rPr>
          <w:rFonts w:ascii="Times New Roman" w:eastAsia="Times New Roman" w:hAnsi="Times New Roman"/>
          <w:color w:val="000000" w:themeColor="text1"/>
          <w:sz w:val="24"/>
          <w:szCs w:val="24"/>
        </w:rPr>
        <w:t>de</w:t>
      </w:r>
      <w:r w:rsidR="00B83DB5" w:rsidRPr="009651AB">
        <w:rPr>
          <w:rFonts w:ascii="Times New Roman" w:eastAsia="Times New Roman" w:hAnsi="Times New Roman"/>
          <w:color w:val="000000" w:themeColor="text1"/>
          <w:sz w:val="24"/>
          <w:szCs w:val="24"/>
        </w:rPr>
        <w:t xml:space="preserve"> sobrevivência desta restinga</w:t>
      </w:r>
      <w:r w:rsidR="00B83DB5">
        <w:rPr>
          <w:rFonts w:ascii="Times New Roman" w:eastAsia="Times New Roman" w:hAnsi="Times New Roman"/>
          <w:color w:val="000000" w:themeColor="text1"/>
          <w:sz w:val="24"/>
          <w:szCs w:val="24"/>
        </w:rPr>
        <w:t xml:space="preserve"> (Santos </w:t>
      </w:r>
      <w:r w:rsidR="00B83DB5" w:rsidRPr="000B79C0">
        <w:rPr>
          <w:rFonts w:ascii="Times New Roman" w:eastAsia="Times New Roman" w:hAnsi="Times New Roman"/>
          <w:i/>
          <w:color w:val="000000" w:themeColor="text1"/>
          <w:sz w:val="24"/>
          <w:szCs w:val="24"/>
        </w:rPr>
        <w:t>et alii</w:t>
      </w:r>
      <w:r w:rsidR="00B83DB5">
        <w:rPr>
          <w:rFonts w:ascii="Times New Roman" w:eastAsia="Times New Roman" w:hAnsi="Times New Roman"/>
          <w:color w:val="000000" w:themeColor="text1"/>
          <w:sz w:val="24"/>
          <w:szCs w:val="24"/>
        </w:rPr>
        <w:t>., 2004).</w:t>
      </w:r>
      <w:r>
        <w:rPr>
          <w:rFonts w:ascii="Times New Roman" w:eastAsia="Times New Roman" w:hAnsi="Times New Roman"/>
          <w:color w:val="000000" w:themeColor="text1"/>
          <w:sz w:val="24"/>
          <w:szCs w:val="24"/>
        </w:rPr>
        <w:t xml:space="preserve"> </w:t>
      </w:r>
    </w:p>
    <w:p w:rsidR="009142CD" w:rsidRDefault="009142CD" w:rsidP="00C84BF5">
      <w:pPr>
        <w:shd w:val="clear" w:color="auto" w:fill="FFFFFF" w:themeFill="background1"/>
        <w:spacing w:after="0" w:line="360" w:lineRule="auto"/>
        <w:jc w:val="both"/>
        <w:rPr>
          <w:rFonts w:ascii="Times New Roman" w:eastAsia="Times New Roman" w:hAnsi="Times New Roman"/>
          <w:color w:val="000000" w:themeColor="text1"/>
          <w:sz w:val="24"/>
          <w:szCs w:val="24"/>
        </w:rPr>
      </w:pPr>
    </w:p>
    <w:p w:rsidR="0021541D" w:rsidRDefault="009142CD" w:rsidP="00C84BF5">
      <w:pPr>
        <w:shd w:val="clear" w:color="auto" w:fill="FFFFFF" w:themeFill="background1"/>
        <w:spacing w:after="0" w:line="360" w:lineRule="auto"/>
        <w:jc w:val="both"/>
        <w:rPr>
          <w:rFonts w:ascii="Times New Roman" w:hAnsi="Times New Roman"/>
          <w:sz w:val="24"/>
          <w:szCs w:val="24"/>
        </w:rPr>
      </w:pPr>
      <w:r>
        <w:rPr>
          <w:rFonts w:ascii="Times New Roman" w:eastAsia="Times New Roman" w:hAnsi="Times New Roman"/>
          <w:color w:val="000000" w:themeColor="text1"/>
          <w:sz w:val="24"/>
          <w:szCs w:val="24"/>
        </w:rPr>
        <w:t xml:space="preserve">            </w:t>
      </w:r>
      <w:r w:rsidR="00016D5C">
        <w:rPr>
          <w:rFonts w:ascii="Times New Roman" w:eastAsia="Times New Roman" w:hAnsi="Times New Roman"/>
          <w:color w:val="000000" w:themeColor="text1"/>
          <w:sz w:val="24"/>
          <w:szCs w:val="24"/>
        </w:rPr>
        <w:t xml:space="preserve"> </w:t>
      </w:r>
      <w:r w:rsidR="0021541D">
        <w:rPr>
          <w:rFonts w:ascii="Times New Roman" w:hAnsi="Times New Roman"/>
          <w:sz w:val="24"/>
          <w:szCs w:val="24"/>
        </w:rPr>
        <w:t>A realização desta pesquisa</w:t>
      </w:r>
      <w:r w:rsidR="001E34F0">
        <w:rPr>
          <w:rFonts w:ascii="Times New Roman" w:hAnsi="Times New Roman"/>
          <w:sz w:val="24"/>
          <w:szCs w:val="24"/>
        </w:rPr>
        <w:t xml:space="preserve"> reforçou o conceito de área de preservação ambiental, da biodiversidade de espécies da restinga, juntamente com as alterações sofrida</w:t>
      </w:r>
      <w:r w:rsidR="00016D5C">
        <w:rPr>
          <w:rFonts w:ascii="Times New Roman" w:hAnsi="Times New Roman"/>
          <w:sz w:val="24"/>
          <w:szCs w:val="24"/>
        </w:rPr>
        <w:t>s</w:t>
      </w:r>
      <w:r w:rsidR="001E34F0">
        <w:rPr>
          <w:rFonts w:ascii="Times New Roman" w:hAnsi="Times New Roman"/>
          <w:sz w:val="24"/>
          <w:szCs w:val="24"/>
        </w:rPr>
        <w:t xml:space="preserve"> neste ecossistema. Neste sentido, e para além disso, espera-se que esta contribuição </w:t>
      </w:r>
      <w:r w:rsidR="00016D5C">
        <w:rPr>
          <w:rFonts w:ascii="Times New Roman" w:hAnsi="Times New Roman"/>
          <w:sz w:val="24"/>
          <w:szCs w:val="24"/>
        </w:rPr>
        <w:t xml:space="preserve">seja o pontapé inicial que </w:t>
      </w:r>
      <w:r w:rsidR="001E34F0">
        <w:rPr>
          <w:rFonts w:ascii="Times New Roman" w:hAnsi="Times New Roman"/>
          <w:sz w:val="24"/>
          <w:szCs w:val="24"/>
        </w:rPr>
        <w:t>permita</w:t>
      </w:r>
      <w:r w:rsidR="001E34F0" w:rsidRPr="00581796">
        <w:rPr>
          <w:rFonts w:ascii="Times New Roman" w:hAnsi="Times New Roman"/>
          <w:sz w:val="24"/>
          <w:szCs w:val="24"/>
        </w:rPr>
        <w:t xml:space="preserve"> </w:t>
      </w:r>
      <w:r w:rsidR="001E34F0">
        <w:rPr>
          <w:rFonts w:ascii="Times New Roman" w:hAnsi="Times New Roman"/>
          <w:sz w:val="24"/>
          <w:szCs w:val="24"/>
        </w:rPr>
        <w:t>identificar</w:t>
      </w:r>
      <w:r w:rsidR="00016D5C">
        <w:rPr>
          <w:rFonts w:ascii="Times New Roman" w:hAnsi="Times New Roman"/>
          <w:sz w:val="24"/>
          <w:szCs w:val="24"/>
        </w:rPr>
        <w:t>,</w:t>
      </w:r>
      <w:r w:rsidR="001E34F0">
        <w:rPr>
          <w:rFonts w:ascii="Times New Roman" w:hAnsi="Times New Roman"/>
          <w:sz w:val="24"/>
          <w:szCs w:val="24"/>
        </w:rPr>
        <w:t xml:space="preserve"> repensar as </w:t>
      </w:r>
      <w:r w:rsidR="001E34F0" w:rsidRPr="00581796">
        <w:rPr>
          <w:rFonts w:ascii="Times New Roman" w:hAnsi="Times New Roman"/>
          <w:sz w:val="24"/>
          <w:szCs w:val="24"/>
        </w:rPr>
        <w:t>questões referentes</w:t>
      </w:r>
      <w:r w:rsidR="001E34F0">
        <w:rPr>
          <w:rFonts w:ascii="Times New Roman" w:hAnsi="Times New Roman"/>
          <w:sz w:val="24"/>
          <w:szCs w:val="24"/>
        </w:rPr>
        <w:t xml:space="preserve"> </w:t>
      </w:r>
      <w:r w:rsidR="001E34F0" w:rsidRPr="00581796">
        <w:rPr>
          <w:rFonts w:ascii="Times New Roman" w:hAnsi="Times New Roman"/>
          <w:sz w:val="24"/>
          <w:szCs w:val="24"/>
        </w:rPr>
        <w:t xml:space="preserve">à biodiversidade de um ambiente de grande importância </w:t>
      </w:r>
      <w:r w:rsidR="001E34F0">
        <w:rPr>
          <w:rFonts w:ascii="Times New Roman" w:hAnsi="Times New Roman"/>
          <w:sz w:val="24"/>
          <w:szCs w:val="24"/>
        </w:rPr>
        <w:t>para</w:t>
      </w:r>
      <w:r w:rsidR="001E34F0" w:rsidRPr="00581796">
        <w:rPr>
          <w:rFonts w:ascii="Times New Roman" w:hAnsi="Times New Roman"/>
          <w:sz w:val="24"/>
          <w:szCs w:val="24"/>
        </w:rPr>
        <w:t xml:space="preserve"> Restinga</w:t>
      </w:r>
      <w:r w:rsidR="001E34F0">
        <w:rPr>
          <w:rFonts w:ascii="Times New Roman" w:hAnsi="Times New Roman"/>
          <w:sz w:val="24"/>
          <w:szCs w:val="24"/>
        </w:rPr>
        <w:t xml:space="preserve"> desta região</w:t>
      </w:r>
      <w:r w:rsidR="00016D5C">
        <w:rPr>
          <w:rFonts w:ascii="Times New Roman" w:hAnsi="Times New Roman"/>
          <w:sz w:val="24"/>
          <w:szCs w:val="24"/>
        </w:rPr>
        <w:t>,</w:t>
      </w:r>
      <w:r w:rsidR="00944AD1">
        <w:rPr>
          <w:rFonts w:ascii="Times New Roman" w:hAnsi="Times New Roman"/>
          <w:sz w:val="24"/>
          <w:szCs w:val="24"/>
        </w:rPr>
        <w:t xml:space="preserve"> e que o principal foco seja a preservação ambiental.</w:t>
      </w:r>
    </w:p>
    <w:p w:rsidR="00944AD1" w:rsidRDefault="00944AD1" w:rsidP="00C84BF5">
      <w:pPr>
        <w:shd w:val="clear" w:color="auto" w:fill="FFFFFF" w:themeFill="background1"/>
        <w:spacing w:after="0" w:line="360" w:lineRule="auto"/>
        <w:jc w:val="both"/>
        <w:rPr>
          <w:rFonts w:ascii="Times New Roman" w:hAnsi="Times New Roman"/>
          <w:b/>
          <w:sz w:val="24"/>
          <w:szCs w:val="24"/>
        </w:rPr>
      </w:pPr>
      <w:r w:rsidRPr="00944AD1">
        <w:rPr>
          <w:rFonts w:ascii="Times New Roman" w:hAnsi="Times New Roman"/>
          <w:b/>
          <w:sz w:val="24"/>
          <w:szCs w:val="24"/>
        </w:rPr>
        <w:lastRenderedPageBreak/>
        <w:t>BIBLIOGRAFIA</w:t>
      </w:r>
    </w:p>
    <w:p w:rsidR="009142CD" w:rsidRDefault="009142CD" w:rsidP="00C84BF5">
      <w:pPr>
        <w:spacing w:line="360" w:lineRule="auto"/>
        <w:rPr>
          <w:lang w:val="pt-PT"/>
        </w:rPr>
      </w:pPr>
    </w:p>
    <w:p w:rsidR="00F20202" w:rsidRDefault="009142CD" w:rsidP="00C84BF5">
      <w:pPr>
        <w:spacing w:line="360" w:lineRule="auto"/>
        <w:rPr>
          <w:rFonts w:ascii="Times New Roman" w:hAnsi="Times New Roman"/>
          <w:sz w:val="24"/>
          <w:szCs w:val="24"/>
        </w:rPr>
      </w:pPr>
      <w:r>
        <w:rPr>
          <w:rFonts w:ascii="Times New Roman" w:hAnsi="Times New Roman"/>
          <w:sz w:val="24"/>
          <w:szCs w:val="24"/>
        </w:rPr>
        <w:t>Carrer, H.; Barbosa, A. L. e</w:t>
      </w:r>
      <w:r w:rsidRPr="006E5A2F">
        <w:rPr>
          <w:rFonts w:ascii="Times New Roman" w:hAnsi="Times New Roman"/>
          <w:sz w:val="24"/>
          <w:szCs w:val="24"/>
        </w:rPr>
        <w:t xml:space="preserve"> Ramiro, D. A. </w:t>
      </w:r>
      <w:r>
        <w:rPr>
          <w:rFonts w:ascii="Times New Roman" w:hAnsi="Times New Roman"/>
          <w:sz w:val="24"/>
          <w:szCs w:val="24"/>
        </w:rPr>
        <w:t>(2010). Biotecnologia na Agricultura, Estudos Avançados 24 (70)</w:t>
      </w:r>
      <w:r w:rsidRPr="006E5A2F">
        <w:rPr>
          <w:rFonts w:ascii="Times New Roman" w:hAnsi="Times New Roman"/>
          <w:sz w:val="24"/>
          <w:szCs w:val="24"/>
        </w:rPr>
        <w:t>.</w:t>
      </w:r>
    </w:p>
    <w:p w:rsidR="009142CD" w:rsidRDefault="009142CD" w:rsidP="00C84BF5">
      <w:pPr>
        <w:spacing w:after="0" w:line="360" w:lineRule="auto"/>
        <w:jc w:val="both"/>
        <w:rPr>
          <w:rFonts w:ascii="Times New Roman" w:hAnsi="Times New Roman"/>
          <w:sz w:val="24"/>
          <w:szCs w:val="24"/>
        </w:rPr>
      </w:pPr>
      <w:r w:rsidRPr="006E0BB5">
        <w:rPr>
          <w:rFonts w:ascii="Times New Roman" w:hAnsi="Times New Roman"/>
          <w:sz w:val="24"/>
          <w:szCs w:val="24"/>
        </w:rPr>
        <w:t xml:space="preserve">Cruz, M. A. L.; Silva, A. D. C.; Veiga, C. F. M.; Silveira, V. (2009). Biofábrica para Produção de Mudas por Micropropagação: Estratégia para o Aumento da Produtividade da Cana-de-açúcar no Rio de Janeiro. </w:t>
      </w:r>
      <w:r w:rsidRPr="006E0BB5">
        <w:rPr>
          <w:rFonts w:ascii="Times New Roman" w:hAnsi="Times New Roman"/>
          <w:i/>
          <w:sz w:val="24"/>
          <w:szCs w:val="24"/>
        </w:rPr>
        <w:t>InterScience Place</w:t>
      </w:r>
      <w:r w:rsidRPr="006E0BB5">
        <w:rPr>
          <w:rFonts w:ascii="Times New Roman" w:hAnsi="Times New Roman"/>
          <w:sz w:val="24"/>
          <w:szCs w:val="24"/>
        </w:rPr>
        <w:t>, Ano 2, n º 05, Fev.</w:t>
      </w:r>
    </w:p>
    <w:p w:rsidR="009142CD" w:rsidRDefault="009142CD" w:rsidP="00C84BF5">
      <w:pPr>
        <w:spacing w:after="0" w:line="360" w:lineRule="auto"/>
        <w:jc w:val="both"/>
        <w:rPr>
          <w:rFonts w:ascii="Times New Roman" w:hAnsi="Times New Roman"/>
          <w:sz w:val="24"/>
          <w:szCs w:val="24"/>
        </w:rPr>
      </w:pPr>
    </w:p>
    <w:p w:rsidR="009142CD" w:rsidRDefault="009142CD" w:rsidP="00C84BF5">
      <w:pPr>
        <w:spacing w:after="0" w:line="360" w:lineRule="auto"/>
        <w:jc w:val="both"/>
        <w:rPr>
          <w:rFonts w:ascii="Times New Roman" w:eastAsia="Times New Roman" w:hAnsi="Times New Roman"/>
          <w:sz w:val="24"/>
          <w:szCs w:val="24"/>
          <w:lang w:val="pt-PT"/>
        </w:rPr>
      </w:pPr>
      <w:r w:rsidRPr="00D16C7A">
        <w:rPr>
          <w:rFonts w:ascii="Times New Roman" w:hAnsi="Times New Roman"/>
          <w:sz w:val="24"/>
          <w:szCs w:val="24"/>
          <w:lang w:val="pt-PT"/>
        </w:rPr>
        <w:t>Instituto Brasil</w:t>
      </w:r>
      <w:r>
        <w:rPr>
          <w:rFonts w:ascii="Times New Roman" w:hAnsi="Times New Roman"/>
          <w:sz w:val="24"/>
          <w:szCs w:val="24"/>
          <w:lang w:val="pt-PT"/>
        </w:rPr>
        <w:t>eiro de Geografia e Estatística</w:t>
      </w:r>
      <w:r w:rsidRPr="00D16C7A">
        <w:rPr>
          <w:rFonts w:ascii="Times New Roman" w:hAnsi="Times New Roman"/>
          <w:sz w:val="24"/>
          <w:szCs w:val="24"/>
          <w:lang w:val="pt-PT"/>
        </w:rPr>
        <w:t xml:space="preserve">  ̶  IBGE. (2016). Mapas da cidade do Rio das Ostras  ̶  RJ.</w:t>
      </w:r>
      <w:r>
        <w:rPr>
          <w:rFonts w:ascii="Times New Roman" w:hAnsi="Times New Roman"/>
          <w:sz w:val="24"/>
          <w:szCs w:val="24"/>
          <w:lang w:val="pt-PT"/>
        </w:rPr>
        <w:t xml:space="preserve"> Disponível em:</w:t>
      </w:r>
      <w:r w:rsidRPr="00D16C7A">
        <w:rPr>
          <w:rFonts w:ascii="Times New Roman" w:hAnsi="Times New Roman"/>
          <w:sz w:val="24"/>
          <w:szCs w:val="24"/>
          <w:lang w:val="pt-PT"/>
        </w:rPr>
        <w:t xml:space="preserve"> </w:t>
      </w:r>
      <w:hyperlink r:id="rId10" w:history="1">
        <w:r w:rsidRPr="001112B6">
          <w:rPr>
            <w:rStyle w:val="Hyperlink"/>
            <w:rFonts w:ascii="Times New Roman" w:eastAsia="Times New Roman" w:hAnsi="Times New Roman"/>
            <w:sz w:val="24"/>
            <w:szCs w:val="24"/>
            <w:lang w:val="pt-PT"/>
          </w:rPr>
          <w:t>http://cidades.ibge.gov.br/xtras/perfil.php?lang=&amp;codmun=330452&amp;search=rio-de-janeiro|rio-das-ostras</w:t>
        </w:r>
      </w:hyperlink>
      <w:r>
        <w:rPr>
          <w:rFonts w:ascii="Times New Roman" w:eastAsia="Times New Roman" w:hAnsi="Times New Roman"/>
          <w:sz w:val="24"/>
          <w:szCs w:val="24"/>
        </w:rPr>
        <w:t>.</w:t>
      </w:r>
      <w:r>
        <w:rPr>
          <w:rFonts w:ascii="Times New Roman" w:eastAsia="Times New Roman" w:hAnsi="Times New Roman"/>
          <w:sz w:val="24"/>
          <w:szCs w:val="24"/>
          <w:lang w:val="pt-PT"/>
        </w:rPr>
        <w:t xml:space="preserve"> [Consultado em 13/</w:t>
      </w:r>
      <w:r w:rsidRPr="00D16C7A">
        <w:rPr>
          <w:rFonts w:ascii="Times New Roman" w:eastAsia="Times New Roman" w:hAnsi="Times New Roman"/>
          <w:sz w:val="24"/>
          <w:szCs w:val="24"/>
          <w:lang w:val="pt-PT"/>
        </w:rPr>
        <w:t>Março</w:t>
      </w:r>
      <w:r>
        <w:rPr>
          <w:rFonts w:ascii="Times New Roman" w:eastAsia="Times New Roman" w:hAnsi="Times New Roman"/>
          <w:sz w:val="24"/>
          <w:szCs w:val="24"/>
          <w:lang w:val="pt-PT"/>
        </w:rPr>
        <w:t>/</w:t>
      </w:r>
      <w:r w:rsidRPr="00D16C7A">
        <w:rPr>
          <w:rFonts w:ascii="Times New Roman" w:eastAsia="Times New Roman" w:hAnsi="Times New Roman"/>
          <w:sz w:val="24"/>
          <w:szCs w:val="24"/>
          <w:lang w:val="pt-PT"/>
        </w:rPr>
        <w:t>2017].</w:t>
      </w:r>
    </w:p>
    <w:p w:rsidR="009142CD" w:rsidRDefault="009142CD" w:rsidP="00C84BF5">
      <w:pPr>
        <w:spacing w:after="0" w:line="360" w:lineRule="auto"/>
        <w:jc w:val="both"/>
        <w:rPr>
          <w:rFonts w:ascii="Times New Roman" w:hAnsi="Times New Roman"/>
          <w:sz w:val="24"/>
          <w:szCs w:val="24"/>
          <w:lang w:val="pt-PT"/>
        </w:rPr>
      </w:pPr>
    </w:p>
    <w:p w:rsidR="009142CD" w:rsidRPr="002663E2" w:rsidRDefault="009142CD" w:rsidP="00C84BF5">
      <w:pPr>
        <w:spacing w:after="0" w:line="360" w:lineRule="auto"/>
        <w:jc w:val="both"/>
        <w:rPr>
          <w:rFonts w:ascii="Times New Roman" w:hAnsi="Times New Roman"/>
          <w:sz w:val="24"/>
          <w:szCs w:val="24"/>
          <w:lang w:val="pt-PT"/>
        </w:rPr>
      </w:pPr>
      <w:r w:rsidRPr="00AB7CE1">
        <w:rPr>
          <w:rFonts w:ascii="Times New Roman" w:hAnsi="Times New Roman"/>
          <w:sz w:val="24"/>
          <w:szCs w:val="24"/>
          <w:lang w:val="pt-PT"/>
        </w:rPr>
        <w:t xml:space="preserve">Jakobsson, A. (2010). Instituto de Pesquisas Jardim Botânico do Rio de Janeiro, Disponível em: </w:t>
      </w:r>
      <w:hyperlink r:id="rId11" w:history="1">
        <w:r w:rsidRPr="00AB7CE1">
          <w:rPr>
            <w:rStyle w:val="Hyperlink"/>
            <w:rFonts w:ascii="Times New Roman" w:eastAsia="Times New Roman" w:hAnsi="Times New Roman"/>
            <w:sz w:val="24"/>
            <w:szCs w:val="24"/>
          </w:rPr>
          <w:t>http://www.jbrj.gov.br/publica/livros_pdf/plantas_fungos_vol1.pdf</w:t>
        </w:r>
      </w:hyperlink>
      <w:r w:rsidRPr="00AB7CE1">
        <w:rPr>
          <w:rFonts w:ascii="Times New Roman" w:eastAsia="Times New Roman" w:hAnsi="Times New Roman"/>
          <w:sz w:val="24"/>
          <w:szCs w:val="24"/>
        </w:rPr>
        <w:t xml:space="preserve">. </w:t>
      </w:r>
      <w:r w:rsidRPr="00AB7CE1">
        <w:rPr>
          <w:rFonts w:ascii="Times New Roman" w:eastAsia="Times New Roman" w:hAnsi="Times New Roman"/>
          <w:sz w:val="24"/>
          <w:szCs w:val="24"/>
          <w:lang w:val="pt-PT"/>
        </w:rPr>
        <w:t xml:space="preserve">[Consultado em 07/Mar/2016]. </w:t>
      </w:r>
      <w:r w:rsidRPr="002663E2">
        <w:rPr>
          <w:rFonts w:ascii="Times New Roman" w:hAnsi="Times New Roman"/>
          <w:sz w:val="24"/>
          <w:szCs w:val="24"/>
          <w:lang w:val="pt-PT"/>
        </w:rPr>
        <w:t>V. 2, p. 875.</w:t>
      </w:r>
    </w:p>
    <w:p w:rsidR="009142CD" w:rsidRPr="00D16C7A" w:rsidRDefault="009142CD" w:rsidP="00C84BF5">
      <w:pPr>
        <w:spacing w:after="0" w:line="360" w:lineRule="auto"/>
        <w:jc w:val="both"/>
        <w:rPr>
          <w:rFonts w:ascii="Times New Roman" w:hAnsi="Times New Roman"/>
          <w:sz w:val="24"/>
          <w:szCs w:val="24"/>
          <w:lang w:val="pt-PT"/>
        </w:rPr>
      </w:pPr>
    </w:p>
    <w:p w:rsidR="009142CD" w:rsidRDefault="009142CD" w:rsidP="00C84BF5">
      <w:pPr>
        <w:spacing w:after="0" w:line="360" w:lineRule="auto"/>
        <w:jc w:val="both"/>
        <w:rPr>
          <w:rFonts w:ascii="Times New Roman" w:hAnsi="Times New Roman"/>
          <w:sz w:val="24"/>
          <w:szCs w:val="24"/>
          <w:lang w:val="pt-PT"/>
        </w:rPr>
      </w:pPr>
      <w:r w:rsidRPr="00E30042">
        <w:rPr>
          <w:rFonts w:ascii="Times New Roman" w:hAnsi="Times New Roman"/>
          <w:sz w:val="24"/>
          <w:szCs w:val="24"/>
        </w:rPr>
        <w:t xml:space="preserve">Ji, H.; Li, X. e Zhang, H. (2009). </w:t>
      </w:r>
      <w:r w:rsidRPr="00AB7CE1">
        <w:rPr>
          <w:rFonts w:ascii="Times New Roman" w:hAnsi="Times New Roman"/>
          <w:sz w:val="24"/>
          <w:szCs w:val="24"/>
          <w:lang w:val="en-US"/>
        </w:rPr>
        <w:t xml:space="preserve">Natural Products and Drug Discovery. </w:t>
      </w:r>
      <w:r w:rsidRPr="00AB7CE1">
        <w:rPr>
          <w:rFonts w:ascii="Times New Roman" w:hAnsi="Times New Roman"/>
          <w:sz w:val="24"/>
          <w:szCs w:val="24"/>
          <w:lang w:val="pt-PT"/>
        </w:rPr>
        <w:t>EMBO reports. V. 10, nº 3.</w:t>
      </w:r>
    </w:p>
    <w:p w:rsidR="009142CD" w:rsidRDefault="009142CD" w:rsidP="00C84BF5">
      <w:pPr>
        <w:spacing w:after="0" w:line="360" w:lineRule="auto"/>
        <w:jc w:val="both"/>
        <w:rPr>
          <w:rFonts w:ascii="Times New Roman" w:hAnsi="Times New Roman"/>
          <w:sz w:val="24"/>
          <w:szCs w:val="24"/>
          <w:lang w:val="pt-PT"/>
        </w:rPr>
      </w:pPr>
    </w:p>
    <w:p w:rsidR="009142CD" w:rsidRDefault="009142CD" w:rsidP="00C84BF5">
      <w:pPr>
        <w:pStyle w:val="NormalWeb"/>
        <w:spacing w:before="0" w:beforeAutospacing="0" w:after="0" w:afterAutospacing="0" w:line="360" w:lineRule="auto"/>
        <w:jc w:val="both"/>
        <w:rPr>
          <w:lang w:val="pt-PT"/>
        </w:rPr>
      </w:pPr>
      <w:r w:rsidRPr="009107CC">
        <w:rPr>
          <w:lang w:val="pt-PT"/>
        </w:rPr>
        <w:t xml:space="preserve">Kneip, L. M. (2009). </w:t>
      </w:r>
      <w:r w:rsidRPr="009107CC">
        <w:rPr>
          <w:bCs/>
          <w:lang w:val="pt-PT"/>
        </w:rPr>
        <w:t>A Utilização de Plantas Pelos Pescadores, Coletores e Caçadores Pré-Históricos da Restinga de Saquarema, Rio de Janeiro, Brasil.</w:t>
      </w:r>
      <w:r w:rsidRPr="009107CC">
        <w:rPr>
          <w:b/>
          <w:bCs/>
          <w:lang w:val="pt-PT"/>
        </w:rPr>
        <w:t xml:space="preserve"> </w:t>
      </w:r>
      <w:r w:rsidRPr="009107CC">
        <w:rPr>
          <w:lang w:val="pt-PT"/>
        </w:rPr>
        <w:t>Rodriguésia 60(1), pp. 203-210. Disponível em: &lt;</w:t>
      </w:r>
      <w:hyperlink r:id="rId12" w:history="1">
        <w:r w:rsidRPr="009107CC">
          <w:rPr>
            <w:rStyle w:val="Hyperlink"/>
            <w:lang w:val="pt-PT"/>
          </w:rPr>
          <w:t>http://rodriguesia.jbrj.gov.br/rodrig60_1/12%20-%20055-08_FINAL.pdf</w:t>
        </w:r>
      </w:hyperlink>
      <w:r w:rsidRPr="009107CC">
        <w:rPr>
          <w:lang w:val="pt-PT"/>
        </w:rPr>
        <w:t>&gt;.</w:t>
      </w:r>
    </w:p>
    <w:p w:rsidR="009B4C19" w:rsidRDefault="009B4C19" w:rsidP="00C84BF5">
      <w:pPr>
        <w:pStyle w:val="NormalWeb"/>
        <w:spacing w:before="0" w:beforeAutospacing="0" w:after="0" w:afterAutospacing="0" w:line="360" w:lineRule="auto"/>
        <w:jc w:val="both"/>
        <w:rPr>
          <w:lang w:val="pt-PT"/>
        </w:rPr>
      </w:pPr>
    </w:p>
    <w:p w:rsidR="009B4C19" w:rsidRPr="00077927" w:rsidRDefault="009B4C19" w:rsidP="00C84BF5">
      <w:pPr>
        <w:spacing w:after="0" w:line="360" w:lineRule="auto"/>
        <w:jc w:val="both"/>
        <w:rPr>
          <w:rFonts w:ascii="Times New Roman" w:eastAsia="Times New Roman" w:hAnsi="Times New Roman"/>
          <w:sz w:val="24"/>
          <w:szCs w:val="24"/>
          <w:lang w:val="en-US"/>
        </w:rPr>
      </w:pPr>
      <w:r w:rsidRPr="00BB7F4B">
        <w:rPr>
          <w:rFonts w:ascii="Times New Roman" w:eastAsia="Times New Roman" w:hAnsi="Times New Roman"/>
          <w:sz w:val="24"/>
          <w:szCs w:val="24"/>
          <w:lang w:val="en-US"/>
        </w:rPr>
        <w:t xml:space="preserve">McNeely, J. </w:t>
      </w:r>
      <w:r w:rsidRPr="00077927">
        <w:rPr>
          <w:rFonts w:ascii="Times New Roman" w:eastAsia="Times New Roman" w:hAnsi="Times New Roman"/>
          <w:sz w:val="24"/>
          <w:szCs w:val="24"/>
          <w:lang w:val="en-US"/>
        </w:rPr>
        <w:t xml:space="preserve">A., Mooney, H. A., Neville, L. E., Schei, P. e Waage, J. K. (2001). </w:t>
      </w:r>
      <w:r w:rsidRPr="00077927">
        <w:rPr>
          <w:rFonts w:ascii="Times New Roman" w:eastAsia="Times New Roman" w:hAnsi="Times New Roman"/>
          <w:i/>
          <w:sz w:val="24"/>
          <w:szCs w:val="24"/>
          <w:lang w:val="en-US"/>
        </w:rPr>
        <w:t>A global strategy on invasive alien species</w:t>
      </w:r>
      <w:r w:rsidRPr="00077927">
        <w:rPr>
          <w:rFonts w:ascii="Times New Roman" w:eastAsia="Times New Roman" w:hAnsi="Times New Roman"/>
          <w:sz w:val="24"/>
          <w:szCs w:val="24"/>
          <w:lang w:val="en-US"/>
        </w:rPr>
        <w:t>. IUCN, Gland: Cambridge.</w:t>
      </w:r>
    </w:p>
    <w:p w:rsidR="009142CD" w:rsidRPr="009B4C19" w:rsidRDefault="009142CD" w:rsidP="00C84BF5">
      <w:pPr>
        <w:pStyle w:val="NormalWeb"/>
        <w:spacing w:before="0" w:beforeAutospacing="0" w:after="0" w:afterAutospacing="0" w:line="360" w:lineRule="auto"/>
        <w:jc w:val="both"/>
        <w:rPr>
          <w:lang w:val="en-US"/>
        </w:rPr>
      </w:pPr>
    </w:p>
    <w:p w:rsidR="009142CD" w:rsidRDefault="009142CD" w:rsidP="00C84BF5">
      <w:pPr>
        <w:spacing w:after="0" w:line="360" w:lineRule="auto"/>
        <w:jc w:val="both"/>
        <w:rPr>
          <w:rFonts w:ascii="Times New Roman" w:eastAsia="Times New Roman" w:hAnsi="Times New Roman"/>
          <w:sz w:val="24"/>
          <w:szCs w:val="24"/>
          <w:lang w:val="pt-PT"/>
        </w:rPr>
      </w:pPr>
      <w:r w:rsidRPr="00ED6EF2">
        <w:rPr>
          <w:rFonts w:ascii="Times New Roman" w:hAnsi="Times New Roman"/>
          <w:sz w:val="24"/>
          <w:szCs w:val="24"/>
          <w:lang w:val="en-US"/>
        </w:rPr>
        <w:t xml:space="preserve">Mann, J. (2002). Natural Products in Cancer Chemotherapy: past, present and future. </w:t>
      </w:r>
      <w:r>
        <w:rPr>
          <w:rFonts w:ascii="Times New Roman" w:hAnsi="Times New Roman"/>
          <w:sz w:val="24"/>
          <w:szCs w:val="24"/>
          <w:lang w:val="pt-PT"/>
        </w:rPr>
        <w:t>Nature Reviews, Cancer</w:t>
      </w:r>
      <w:r w:rsidRPr="00ED6EF2">
        <w:rPr>
          <w:rFonts w:ascii="Times New Roman" w:hAnsi="Times New Roman"/>
          <w:sz w:val="24"/>
          <w:szCs w:val="24"/>
          <w:lang w:val="pt-PT"/>
        </w:rPr>
        <w:t xml:space="preserve">. Disponível em:  </w:t>
      </w:r>
      <w:hyperlink r:id="rId13" w:history="1">
        <w:r w:rsidRPr="00ED6EF2">
          <w:rPr>
            <w:rStyle w:val="Hyperlink"/>
            <w:rFonts w:ascii="Times New Roman" w:hAnsi="Times New Roman"/>
            <w:sz w:val="24"/>
            <w:szCs w:val="24"/>
            <w:lang w:val="pt-PT"/>
          </w:rPr>
          <w:t>www.interscienceplace.org</w:t>
        </w:r>
      </w:hyperlink>
      <w:r w:rsidRPr="00ED6EF2">
        <w:rPr>
          <w:rFonts w:ascii="Times New Roman" w:hAnsi="Times New Roman"/>
          <w:sz w:val="24"/>
          <w:szCs w:val="24"/>
          <w:lang w:val="pt-PT"/>
        </w:rPr>
        <w:t>. V. 2, pp. 83-190.</w:t>
      </w:r>
    </w:p>
    <w:p w:rsidR="009142CD" w:rsidRPr="00ED6EF2" w:rsidRDefault="009142CD" w:rsidP="00C84BF5">
      <w:pPr>
        <w:spacing w:after="0" w:line="360" w:lineRule="auto"/>
        <w:jc w:val="both"/>
        <w:rPr>
          <w:rFonts w:ascii="Times New Roman" w:hAnsi="Times New Roman"/>
          <w:sz w:val="24"/>
          <w:szCs w:val="24"/>
          <w:lang w:val="en-US"/>
        </w:rPr>
      </w:pPr>
      <w:r w:rsidRPr="00ED6EF2">
        <w:rPr>
          <w:rFonts w:ascii="Times New Roman" w:hAnsi="Times New Roman"/>
          <w:sz w:val="24"/>
          <w:szCs w:val="24"/>
          <w:lang w:val="pt-PT"/>
        </w:rPr>
        <w:t xml:space="preserve">McChesney, J. D.; Venkataraman, S. K.; &amp; Henri, J. T. (2007). </w:t>
      </w:r>
      <w:r w:rsidRPr="00ED6EF2">
        <w:rPr>
          <w:rFonts w:ascii="Times New Roman" w:hAnsi="Times New Roman"/>
          <w:sz w:val="24"/>
          <w:szCs w:val="24"/>
          <w:lang w:val="en-US"/>
        </w:rPr>
        <w:t>Plant natural products: Back to the future or into extinction?</w:t>
      </w:r>
      <w:r>
        <w:rPr>
          <w:rFonts w:ascii="Times New Roman" w:hAnsi="Times New Roman"/>
          <w:sz w:val="24"/>
          <w:szCs w:val="24"/>
          <w:lang w:val="en-US"/>
        </w:rPr>
        <w:t xml:space="preserve"> Phytochemistry 68, pp. 2015–2022</w:t>
      </w:r>
      <w:r w:rsidRPr="00ED6EF2">
        <w:rPr>
          <w:rFonts w:ascii="Times New Roman" w:hAnsi="Times New Roman"/>
          <w:sz w:val="24"/>
          <w:szCs w:val="24"/>
          <w:lang w:val="en-US"/>
        </w:rPr>
        <w:t>.</w:t>
      </w:r>
    </w:p>
    <w:p w:rsidR="009142CD" w:rsidRDefault="009142CD" w:rsidP="00C84BF5">
      <w:pPr>
        <w:spacing w:after="0" w:line="360" w:lineRule="auto"/>
        <w:jc w:val="both"/>
        <w:rPr>
          <w:rFonts w:ascii="Times New Roman" w:eastAsia="Times New Roman" w:hAnsi="Times New Roman"/>
          <w:sz w:val="24"/>
          <w:szCs w:val="24"/>
          <w:lang w:val="en-US"/>
        </w:rPr>
      </w:pPr>
      <w:r w:rsidRPr="00BB7F4B">
        <w:rPr>
          <w:rFonts w:ascii="Times New Roman" w:eastAsia="Times New Roman" w:hAnsi="Times New Roman"/>
          <w:sz w:val="24"/>
          <w:szCs w:val="24"/>
          <w:lang w:val="en-US"/>
        </w:rPr>
        <w:lastRenderedPageBreak/>
        <w:t xml:space="preserve">McNeely, J. </w:t>
      </w:r>
      <w:r w:rsidRPr="00077927">
        <w:rPr>
          <w:rFonts w:ascii="Times New Roman" w:eastAsia="Times New Roman" w:hAnsi="Times New Roman"/>
          <w:sz w:val="24"/>
          <w:szCs w:val="24"/>
          <w:lang w:val="en-US"/>
        </w:rPr>
        <w:t xml:space="preserve">A., Mooney, H. A., Neville, L. E., Schei, P. e Waage, J. K. (2001). </w:t>
      </w:r>
      <w:r w:rsidRPr="00077927">
        <w:rPr>
          <w:rFonts w:ascii="Times New Roman" w:eastAsia="Times New Roman" w:hAnsi="Times New Roman"/>
          <w:i/>
          <w:sz w:val="24"/>
          <w:szCs w:val="24"/>
          <w:lang w:val="en-US"/>
        </w:rPr>
        <w:t>A global strategy on invasive alien species</w:t>
      </w:r>
      <w:r w:rsidRPr="00077927">
        <w:rPr>
          <w:rFonts w:ascii="Times New Roman" w:eastAsia="Times New Roman" w:hAnsi="Times New Roman"/>
          <w:sz w:val="24"/>
          <w:szCs w:val="24"/>
          <w:lang w:val="en-US"/>
        </w:rPr>
        <w:t>. IUCN, Gland: Cambridge.</w:t>
      </w:r>
    </w:p>
    <w:p w:rsidR="009142CD" w:rsidRDefault="009142CD" w:rsidP="00C84BF5">
      <w:pPr>
        <w:spacing w:after="0" w:line="360" w:lineRule="auto"/>
        <w:jc w:val="both"/>
        <w:rPr>
          <w:rFonts w:ascii="Times New Roman" w:eastAsia="Times New Roman" w:hAnsi="Times New Roman"/>
          <w:sz w:val="24"/>
          <w:szCs w:val="24"/>
          <w:lang w:val="en-US"/>
        </w:rPr>
      </w:pPr>
    </w:p>
    <w:p w:rsidR="009142CD" w:rsidRPr="00D6696F" w:rsidRDefault="009142CD" w:rsidP="00C84BF5">
      <w:pPr>
        <w:shd w:val="clear" w:color="auto" w:fill="FFFFFF" w:themeFill="background1"/>
        <w:spacing w:after="0" w:line="360" w:lineRule="auto"/>
        <w:jc w:val="both"/>
        <w:rPr>
          <w:rFonts w:ascii="Times New Roman" w:hAnsi="Times New Roman"/>
          <w:sz w:val="24"/>
          <w:szCs w:val="24"/>
          <w:lang w:val="en-US"/>
        </w:rPr>
      </w:pPr>
    </w:p>
    <w:p w:rsidR="009142CD" w:rsidRDefault="009142CD" w:rsidP="00C84BF5">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Pastore, M. </w:t>
      </w:r>
      <w:r w:rsidRPr="00D81DFE">
        <w:rPr>
          <w:rFonts w:ascii="Times New Roman" w:hAnsi="Times New Roman"/>
          <w:i/>
          <w:sz w:val="24"/>
          <w:szCs w:val="24"/>
        </w:rPr>
        <w:t>et al</w:t>
      </w:r>
      <w:r>
        <w:rPr>
          <w:rFonts w:ascii="Times New Roman" w:hAnsi="Times New Roman"/>
          <w:sz w:val="24"/>
          <w:szCs w:val="24"/>
        </w:rPr>
        <w:t xml:space="preserve">., (2012). Plantas Exóticas Invasoras na Reserva Biológica do Alto da Serra de Paranapiacaba,  Santo  André –SP.  São  Paulo:  Guia  de  Campo. Instituto  de  Botânica. Disponível em: </w:t>
      </w:r>
      <w:hyperlink r:id="rId14" w:history="1">
        <w:r>
          <w:rPr>
            <w:rFonts w:ascii="Times New Roman" w:hAnsi="Times New Roman"/>
            <w:sz w:val="24"/>
            <w:szCs w:val="24"/>
          </w:rPr>
          <w:t>www.ibot.sp.gov.br/publicacoes/virtuais/guia%20de%20ca</w:t>
        </w:r>
      </w:hyperlink>
    </w:p>
    <w:p w:rsidR="009142CD" w:rsidRDefault="009142CD" w:rsidP="00C84BF5">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mpo pdf. [Consultado em: 05/02/2015].</w:t>
      </w:r>
    </w:p>
    <w:p w:rsidR="009B4C19" w:rsidRDefault="009B4C19" w:rsidP="00C84BF5">
      <w:pPr>
        <w:widowControl w:val="0"/>
        <w:autoSpaceDE w:val="0"/>
        <w:autoSpaceDN w:val="0"/>
        <w:adjustRightInd w:val="0"/>
        <w:spacing w:after="0" w:line="360" w:lineRule="auto"/>
        <w:jc w:val="both"/>
        <w:rPr>
          <w:rFonts w:ascii="Times New Roman" w:hAnsi="Times New Roman"/>
          <w:sz w:val="24"/>
          <w:szCs w:val="24"/>
        </w:rPr>
      </w:pPr>
    </w:p>
    <w:p w:rsidR="009B4C19" w:rsidRPr="00277034" w:rsidRDefault="009B4C19" w:rsidP="00C84BF5">
      <w:pPr>
        <w:spacing w:after="0" w:line="360" w:lineRule="auto"/>
        <w:jc w:val="both"/>
        <w:rPr>
          <w:rFonts w:ascii="Times New Roman" w:eastAsia="Times New Roman" w:hAnsi="Times New Roman"/>
          <w:sz w:val="24"/>
          <w:szCs w:val="24"/>
        </w:rPr>
      </w:pPr>
      <w:r w:rsidRPr="00277034">
        <w:rPr>
          <w:rFonts w:ascii="Times New Roman" w:eastAsia="Times New Roman" w:hAnsi="Times New Roman"/>
          <w:sz w:val="24"/>
          <w:szCs w:val="24"/>
        </w:rPr>
        <w:t xml:space="preserve">Pitelli, R. A. (2007). Plantas exóticas invasoras. </w:t>
      </w:r>
      <w:r w:rsidRPr="005C2D5E">
        <w:rPr>
          <w:rFonts w:ascii="Times New Roman" w:eastAsia="Times New Roman" w:hAnsi="Times New Roman"/>
          <w:b/>
          <w:i/>
          <w:sz w:val="24"/>
          <w:szCs w:val="24"/>
        </w:rPr>
        <w:t>In</w:t>
      </w:r>
      <w:r w:rsidRPr="00277034">
        <w:rPr>
          <w:rFonts w:ascii="Times New Roman" w:eastAsia="Times New Roman" w:hAnsi="Times New Roman"/>
          <w:sz w:val="24"/>
          <w:szCs w:val="24"/>
        </w:rPr>
        <w:t xml:space="preserve">: L. M. Barbosa e N. A. Santos Junior. A botânica no brasil: pesquisa, ensino e políticas públicas ambientais. </w:t>
      </w:r>
      <w:r w:rsidRPr="00277034">
        <w:rPr>
          <w:rFonts w:ascii="Times New Roman" w:eastAsia="Times New Roman" w:hAnsi="Times New Roman"/>
          <w:i/>
          <w:sz w:val="24"/>
          <w:szCs w:val="24"/>
        </w:rPr>
        <w:t>Sociedade Botânica do Brasil</w:t>
      </w:r>
      <w:r w:rsidRPr="00277034">
        <w:rPr>
          <w:rFonts w:ascii="Times New Roman" w:eastAsia="Times New Roman" w:hAnsi="Times New Roman"/>
          <w:sz w:val="24"/>
          <w:szCs w:val="24"/>
        </w:rPr>
        <w:t>, São Paulo, pp. 409-412.</w:t>
      </w:r>
    </w:p>
    <w:p w:rsidR="009B4C19" w:rsidRPr="006A26A0" w:rsidRDefault="009B4C19" w:rsidP="00C84BF5">
      <w:pPr>
        <w:spacing w:after="0" w:line="360" w:lineRule="auto"/>
        <w:jc w:val="both"/>
        <w:rPr>
          <w:rFonts w:ascii="Arial" w:eastAsia="Times New Roman" w:hAnsi="Arial" w:cs="Arial"/>
          <w:sz w:val="24"/>
          <w:szCs w:val="24"/>
        </w:rPr>
      </w:pPr>
    </w:p>
    <w:p w:rsidR="009B4C19" w:rsidRPr="005C2D5E" w:rsidRDefault="009B4C19" w:rsidP="00C84BF5">
      <w:pPr>
        <w:spacing w:after="0" w:line="360" w:lineRule="auto"/>
        <w:jc w:val="both"/>
        <w:rPr>
          <w:rFonts w:ascii="Times New Roman" w:eastAsia="Times New Roman" w:hAnsi="Times New Roman"/>
          <w:sz w:val="24"/>
          <w:szCs w:val="24"/>
        </w:rPr>
      </w:pPr>
      <w:r w:rsidRPr="0093737E">
        <w:rPr>
          <w:rFonts w:ascii="Times New Roman" w:eastAsia="Times New Roman" w:hAnsi="Times New Roman"/>
          <w:sz w:val="24"/>
          <w:szCs w:val="24"/>
          <w:lang w:val="pt-PT"/>
        </w:rPr>
        <w:t xml:space="preserve">Pitelli, R. A. e Pitelli, R. L. C. M. (2009). </w:t>
      </w:r>
      <w:r w:rsidRPr="005C2D5E">
        <w:rPr>
          <w:rFonts w:ascii="Times New Roman" w:eastAsia="Times New Roman" w:hAnsi="Times New Roman"/>
          <w:sz w:val="24"/>
          <w:szCs w:val="24"/>
        </w:rPr>
        <w:t xml:space="preserve">Ecologia e manejo de invasões biológicas vegetais em ambientes naturais. </w:t>
      </w:r>
      <w:r w:rsidRPr="005C2D5E">
        <w:rPr>
          <w:rFonts w:ascii="Times New Roman" w:eastAsia="Times New Roman" w:hAnsi="Times New Roman"/>
          <w:b/>
          <w:i/>
          <w:sz w:val="24"/>
          <w:szCs w:val="24"/>
        </w:rPr>
        <w:t>In</w:t>
      </w:r>
      <w:r w:rsidRPr="005C2D5E">
        <w:rPr>
          <w:rFonts w:ascii="Times New Roman" w:eastAsia="Times New Roman" w:hAnsi="Times New Roman"/>
          <w:sz w:val="24"/>
          <w:szCs w:val="24"/>
        </w:rPr>
        <w:t xml:space="preserve">: Barbosa L. M. </w:t>
      </w:r>
      <w:r w:rsidRPr="005C2D5E">
        <w:rPr>
          <w:rFonts w:ascii="Times New Roman" w:eastAsia="Times New Roman" w:hAnsi="Times New Roman"/>
          <w:i/>
          <w:sz w:val="24"/>
          <w:szCs w:val="24"/>
        </w:rPr>
        <w:t>Anais do III Simpósio sobre Recuperação de Áreas Degradadas</w:t>
      </w:r>
      <w:r w:rsidRPr="005C2D5E">
        <w:rPr>
          <w:rFonts w:ascii="Times New Roman" w:eastAsia="Times New Roman" w:hAnsi="Times New Roman"/>
          <w:sz w:val="24"/>
          <w:szCs w:val="24"/>
        </w:rPr>
        <w:t>. São Paulo: Imprensa Oficial, pp. 199-204.</w:t>
      </w:r>
    </w:p>
    <w:p w:rsidR="009B4C19" w:rsidRDefault="009B4C19" w:rsidP="00C84BF5">
      <w:pPr>
        <w:spacing w:after="0" w:line="360" w:lineRule="auto"/>
        <w:jc w:val="both"/>
        <w:rPr>
          <w:rFonts w:ascii="Arial" w:eastAsia="Times New Roman" w:hAnsi="Arial" w:cs="Arial"/>
          <w:sz w:val="24"/>
          <w:szCs w:val="24"/>
        </w:rPr>
      </w:pPr>
      <w:r w:rsidRPr="00562659">
        <w:rPr>
          <w:rFonts w:ascii="Times New Roman" w:eastAsia="Times New Roman" w:hAnsi="Times New Roman"/>
          <w:sz w:val="24"/>
          <w:szCs w:val="24"/>
        </w:rPr>
        <w:t>Pivello, V. R. (</w:t>
      </w:r>
      <w:r>
        <w:rPr>
          <w:rFonts w:ascii="Times New Roman" w:eastAsia="Times New Roman" w:hAnsi="Times New Roman"/>
          <w:sz w:val="24"/>
          <w:szCs w:val="24"/>
        </w:rPr>
        <w:t>2011</w:t>
      </w:r>
      <w:r w:rsidRPr="00562659">
        <w:rPr>
          <w:rFonts w:ascii="Times New Roman" w:eastAsia="Times New Roman" w:hAnsi="Times New Roman"/>
          <w:sz w:val="24"/>
          <w:szCs w:val="24"/>
        </w:rPr>
        <w:t>). Invasões Biológicas no Cerrado Brasileiro: Efeitos na Introdução de Espécies Exóticas s</w:t>
      </w:r>
      <w:r>
        <w:rPr>
          <w:rFonts w:ascii="Times New Roman" w:eastAsia="Times New Roman" w:hAnsi="Times New Roman"/>
          <w:sz w:val="24"/>
          <w:szCs w:val="24"/>
        </w:rPr>
        <w:t>obre a Biodiversidade. N</w:t>
      </w:r>
      <w:r w:rsidRPr="00562659">
        <w:rPr>
          <w:rFonts w:ascii="Times New Roman" w:eastAsia="Times New Roman" w:hAnsi="Times New Roman"/>
          <w:sz w:val="24"/>
          <w:szCs w:val="24"/>
        </w:rPr>
        <w:t>° 33. Disponível em: https://arvoresdesaopaulo.wordpress.com/plantas-invasoras-lista/</w:t>
      </w:r>
      <w:r>
        <w:rPr>
          <w:rFonts w:ascii="Times New Roman" w:eastAsia="Times New Roman" w:hAnsi="Times New Roman"/>
          <w:sz w:val="24"/>
          <w:szCs w:val="24"/>
        </w:rPr>
        <w:t>.</w:t>
      </w:r>
    </w:p>
    <w:p w:rsidR="009B4C19" w:rsidRPr="00944AD1" w:rsidRDefault="009B4C19" w:rsidP="00C84BF5">
      <w:pPr>
        <w:shd w:val="clear" w:color="auto" w:fill="FFFFFF" w:themeFill="background1"/>
        <w:spacing w:after="0" w:line="360" w:lineRule="auto"/>
        <w:jc w:val="both"/>
        <w:rPr>
          <w:rStyle w:val="style3"/>
          <w:rFonts w:ascii="Times New Roman" w:hAnsi="Times New Roman"/>
          <w:b/>
          <w:sz w:val="24"/>
          <w:szCs w:val="24"/>
        </w:rPr>
      </w:pPr>
    </w:p>
    <w:p w:rsidR="009B4C19" w:rsidRPr="00944AD1" w:rsidRDefault="009B4C19" w:rsidP="00C84BF5">
      <w:pPr>
        <w:shd w:val="clear" w:color="auto" w:fill="FFFFFF" w:themeFill="background1"/>
        <w:spacing w:after="0" w:line="360" w:lineRule="auto"/>
        <w:jc w:val="both"/>
        <w:rPr>
          <w:rStyle w:val="style3"/>
          <w:rFonts w:ascii="Times New Roman" w:hAnsi="Times New Roman"/>
          <w:b/>
          <w:sz w:val="24"/>
          <w:szCs w:val="24"/>
        </w:rPr>
      </w:pPr>
      <w:r w:rsidRPr="00944AD1">
        <w:rPr>
          <w:rStyle w:val="style3"/>
          <w:rFonts w:ascii="Times New Roman" w:hAnsi="Times New Roman"/>
          <w:b/>
          <w:sz w:val="24"/>
          <w:szCs w:val="24"/>
        </w:rPr>
        <w:t xml:space="preserve">      </w:t>
      </w:r>
    </w:p>
    <w:p w:rsidR="009B4C19" w:rsidRPr="00277034" w:rsidRDefault="009B4C19" w:rsidP="00C84BF5">
      <w:pPr>
        <w:spacing w:after="0" w:line="360" w:lineRule="auto"/>
        <w:jc w:val="both"/>
        <w:rPr>
          <w:rFonts w:ascii="Times New Roman" w:eastAsia="Times New Roman" w:hAnsi="Times New Roman"/>
          <w:sz w:val="24"/>
          <w:szCs w:val="24"/>
        </w:rPr>
      </w:pPr>
      <w:r w:rsidRPr="00277034">
        <w:rPr>
          <w:rFonts w:ascii="Times New Roman" w:eastAsia="Times New Roman" w:hAnsi="Times New Roman"/>
          <w:sz w:val="24"/>
          <w:szCs w:val="24"/>
        </w:rPr>
        <w:t>Prefeitura Municipal de Rio das Ostras</w:t>
      </w:r>
      <w:r>
        <w:rPr>
          <w:rFonts w:ascii="Times New Roman" w:eastAsia="Times New Roman" w:hAnsi="Times New Roman"/>
          <w:sz w:val="24"/>
          <w:szCs w:val="24"/>
        </w:rPr>
        <w:t xml:space="preserve"> </w:t>
      </w:r>
      <w:r w:rsidRPr="00277034">
        <w:rPr>
          <w:rFonts w:ascii="Times New Roman" w:eastAsia="Times New Roman" w:hAnsi="Times New Roman"/>
          <w:sz w:val="24"/>
          <w:szCs w:val="24"/>
        </w:rPr>
        <w:t xml:space="preserve">(1997). Terra dos Peixes: Memórias de Rio das Ostras.  </w:t>
      </w:r>
      <w:r w:rsidRPr="00455D93">
        <w:rPr>
          <w:rFonts w:ascii="Times New Roman" w:eastAsia="Times New Roman" w:hAnsi="Times New Roman"/>
          <w:i/>
          <w:sz w:val="24"/>
          <w:szCs w:val="24"/>
        </w:rPr>
        <w:t>Revista Rio das Ostras</w:t>
      </w:r>
      <w:r>
        <w:rPr>
          <w:rFonts w:ascii="Times New Roman" w:eastAsia="Times New Roman" w:hAnsi="Times New Roman"/>
          <w:sz w:val="24"/>
          <w:szCs w:val="24"/>
        </w:rPr>
        <w:t>.</w:t>
      </w:r>
    </w:p>
    <w:p w:rsidR="009B4C19" w:rsidRDefault="009B4C19" w:rsidP="00C84BF5">
      <w:pPr>
        <w:spacing w:after="0" w:line="360" w:lineRule="auto"/>
        <w:jc w:val="both"/>
        <w:rPr>
          <w:rFonts w:ascii="Arial" w:eastAsia="Times New Roman" w:hAnsi="Arial" w:cs="Arial"/>
          <w:sz w:val="24"/>
          <w:szCs w:val="24"/>
        </w:rPr>
      </w:pPr>
    </w:p>
    <w:p w:rsidR="009B4C19" w:rsidRDefault="009B4C19" w:rsidP="00C84BF5">
      <w:pPr>
        <w:spacing w:after="0" w:line="360" w:lineRule="auto"/>
        <w:jc w:val="both"/>
        <w:rPr>
          <w:rFonts w:ascii="Times New Roman" w:eastAsia="Times New Roman" w:hAnsi="Times New Roman"/>
          <w:sz w:val="24"/>
          <w:szCs w:val="24"/>
        </w:rPr>
      </w:pPr>
      <w:r w:rsidRPr="00A413DB">
        <w:rPr>
          <w:rFonts w:ascii="Times New Roman" w:eastAsia="Times New Roman" w:hAnsi="Times New Roman"/>
          <w:sz w:val="24"/>
          <w:szCs w:val="24"/>
        </w:rPr>
        <w:t>___________________________(2013).</w:t>
      </w:r>
      <w:r>
        <w:rPr>
          <w:rFonts w:ascii="Times New Roman" w:eastAsia="Times New Roman" w:hAnsi="Times New Roman"/>
          <w:sz w:val="24"/>
          <w:szCs w:val="24"/>
        </w:rPr>
        <w:t xml:space="preserve"> História Sobre a Cidade de Rio das Ostras: 21 anos. </w:t>
      </w:r>
      <w:r w:rsidRPr="00A413DB">
        <w:rPr>
          <w:rFonts w:ascii="Times New Roman" w:eastAsia="Times New Roman" w:hAnsi="Times New Roman"/>
          <w:i/>
          <w:sz w:val="24"/>
          <w:szCs w:val="24"/>
        </w:rPr>
        <w:t>Revista Rio das Ostras</w:t>
      </w:r>
      <w:r w:rsidRPr="00A413DB">
        <w:rPr>
          <w:rFonts w:ascii="Times New Roman" w:eastAsia="Times New Roman" w:hAnsi="Times New Roman"/>
          <w:sz w:val="24"/>
          <w:szCs w:val="24"/>
        </w:rPr>
        <w:t>.</w:t>
      </w:r>
      <w:r>
        <w:rPr>
          <w:rFonts w:ascii="Times New Roman" w:eastAsia="Times New Roman" w:hAnsi="Times New Roman"/>
          <w:sz w:val="24"/>
          <w:szCs w:val="24"/>
        </w:rPr>
        <w:t xml:space="preserve"> Disponível em: </w:t>
      </w:r>
      <w:hyperlink r:id="rId15" w:history="1">
        <w:r w:rsidRPr="00455D93">
          <w:rPr>
            <w:rStyle w:val="Hyperlink"/>
            <w:rFonts w:ascii="Times New Roman" w:eastAsia="Times New Roman" w:hAnsi="Times New Roman"/>
            <w:sz w:val="24"/>
            <w:szCs w:val="24"/>
          </w:rPr>
          <w:t>https://issuu.com/jornalrjnews/docs/revista_21anos</w:t>
        </w:r>
      </w:hyperlink>
      <w:r w:rsidRPr="00455D93">
        <w:rPr>
          <w:rFonts w:ascii="Times New Roman" w:eastAsia="Times New Roman" w:hAnsi="Times New Roman"/>
          <w:sz w:val="24"/>
          <w:szCs w:val="24"/>
        </w:rPr>
        <w:t>.</w:t>
      </w:r>
      <w:r>
        <w:rPr>
          <w:rFonts w:ascii="Times New Roman" w:eastAsia="Times New Roman" w:hAnsi="Times New Roman"/>
          <w:sz w:val="24"/>
          <w:szCs w:val="24"/>
        </w:rPr>
        <w:t xml:space="preserve"> [Consultado em: 08/Maio/2016].</w:t>
      </w:r>
    </w:p>
    <w:p w:rsidR="009B4C19" w:rsidRDefault="009B4C19" w:rsidP="00C84BF5">
      <w:pPr>
        <w:spacing w:after="0" w:line="360" w:lineRule="auto"/>
        <w:jc w:val="both"/>
        <w:rPr>
          <w:rFonts w:ascii="Times New Roman" w:eastAsia="Times New Roman" w:hAnsi="Times New Roman"/>
          <w:sz w:val="24"/>
          <w:szCs w:val="24"/>
        </w:rPr>
      </w:pPr>
    </w:p>
    <w:p w:rsidR="009B4C19" w:rsidRPr="00B4475E" w:rsidRDefault="009B4C19" w:rsidP="00C84BF5">
      <w:pPr>
        <w:spacing w:after="0" w:line="360" w:lineRule="auto"/>
        <w:jc w:val="both"/>
        <w:rPr>
          <w:rFonts w:ascii="Times New Roman" w:hAnsi="Times New Roman"/>
          <w:sz w:val="24"/>
          <w:szCs w:val="24"/>
        </w:rPr>
      </w:pPr>
      <w:r w:rsidRPr="00B4475E">
        <w:rPr>
          <w:rFonts w:ascii="Times New Roman" w:hAnsi="Times New Roman"/>
          <w:sz w:val="24"/>
          <w:szCs w:val="24"/>
        </w:rPr>
        <w:t>Rocha, E. L. J. ; Carvalho, A. P, P.; Azevedo, B M.: Marinho, A. B.; Viana.; T. V. A.; Vasconcelos, D. V. (2009). Aclimatização de Mudas Micropropagadas de Helicônia em Ambiente Protegido em Função do Tipo de Substrato. Lavras: Ciências agrotecnica. Nov./Dez . V. 33, n° 6, pp. 1457-1462.</w:t>
      </w:r>
    </w:p>
    <w:p w:rsidR="009B4C19" w:rsidRDefault="009B4C19" w:rsidP="00C84BF5">
      <w:pPr>
        <w:spacing w:after="0" w:line="360" w:lineRule="auto"/>
        <w:jc w:val="both"/>
        <w:rPr>
          <w:rFonts w:ascii="Times New Roman" w:eastAsia="Times New Roman" w:hAnsi="Times New Roman"/>
          <w:sz w:val="24"/>
          <w:szCs w:val="24"/>
        </w:rPr>
      </w:pPr>
    </w:p>
    <w:p w:rsidR="00944AD1" w:rsidRPr="004B64A4" w:rsidRDefault="00944AD1" w:rsidP="00C84BF5">
      <w:pPr>
        <w:pStyle w:val="Ttulo5"/>
        <w:spacing w:line="360" w:lineRule="auto"/>
        <w:jc w:val="both"/>
        <w:rPr>
          <w:rFonts w:ascii="Times New Roman" w:hAnsi="Times New Roman" w:cs="Times New Roman"/>
          <w:color w:val="auto"/>
          <w:sz w:val="24"/>
        </w:rPr>
      </w:pPr>
      <w:r w:rsidRPr="004B64A4">
        <w:rPr>
          <w:rFonts w:ascii="Times New Roman" w:eastAsia="Times New Roman" w:hAnsi="Times New Roman" w:cs="Times New Roman"/>
          <w:color w:val="auto"/>
          <w:sz w:val="24"/>
          <w:szCs w:val="24"/>
        </w:rPr>
        <w:lastRenderedPageBreak/>
        <w:t xml:space="preserve">Santos, A. S. dos (2004). </w:t>
      </w:r>
      <w:r w:rsidRPr="004B64A4">
        <w:rPr>
          <w:rFonts w:ascii="Times New Roman" w:hAnsi="Times New Roman" w:cs="Times New Roman"/>
          <w:color w:val="auto"/>
          <w:sz w:val="24"/>
          <w:szCs w:val="24"/>
        </w:rPr>
        <w:t xml:space="preserve">Projeto de Gestão Integrada da Orla Marítima Projeto Orla. </w:t>
      </w:r>
      <w:r w:rsidRPr="004B64A4">
        <w:rPr>
          <w:rFonts w:ascii="Times New Roman" w:hAnsi="Times New Roman" w:cs="Times New Roman"/>
          <w:color w:val="auto"/>
          <w:sz w:val="24"/>
        </w:rPr>
        <w:t>Plano de Intervenção na Orla do Município de Rio das Ostras.</w:t>
      </w:r>
      <w:r>
        <w:rPr>
          <w:rFonts w:ascii="Times New Roman" w:hAnsi="Times New Roman" w:cs="Times New Roman"/>
          <w:color w:val="auto"/>
          <w:sz w:val="24"/>
        </w:rPr>
        <w:t xml:space="preserve"> Prefeitura de Rio das Ostras-RJ: Arquivos da Prefeitura Municipal</w:t>
      </w:r>
    </w:p>
    <w:p w:rsidR="00944AD1" w:rsidRDefault="00944AD1" w:rsidP="00C84BF5">
      <w:pPr>
        <w:shd w:val="clear" w:color="auto" w:fill="FFFFFF" w:themeFill="background1"/>
        <w:spacing w:after="0" w:line="360" w:lineRule="auto"/>
        <w:jc w:val="both"/>
        <w:rPr>
          <w:rStyle w:val="style3"/>
          <w:rFonts w:ascii="Times New Roman" w:hAnsi="Times New Roman"/>
          <w:b/>
          <w:sz w:val="24"/>
          <w:szCs w:val="24"/>
        </w:rPr>
      </w:pPr>
    </w:p>
    <w:p w:rsidR="000F508C" w:rsidRDefault="000F508C" w:rsidP="00C84BF5">
      <w:pPr>
        <w:shd w:val="clear" w:color="auto" w:fill="FFFFFF" w:themeFill="background1"/>
        <w:spacing w:after="0" w:line="360" w:lineRule="auto"/>
        <w:jc w:val="both"/>
        <w:rPr>
          <w:rStyle w:val="style3"/>
          <w:rFonts w:ascii="Times New Roman" w:hAnsi="Times New Roman"/>
          <w:b/>
          <w:sz w:val="24"/>
          <w:szCs w:val="24"/>
        </w:rPr>
      </w:pPr>
    </w:p>
    <w:p w:rsidR="000F508C" w:rsidRDefault="000F508C" w:rsidP="00C84BF5">
      <w:pPr>
        <w:shd w:val="clear" w:color="auto" w:fill="FFFFFF" w:themeFill="background1"/>
        <w:spacing w:after="0" w:line="360" w:lineRule="auto"/>
        <w:jc w:val="both"/>
        <w:rPr>
          <w:rFonts w:ascii="Times New Roman" w:eastAsia="Times New Roman" w:hAnsi="Times New Roman"/>
          <w:sz w:val="24"/>
          <w:szCs w:val="24"/>
        </w:rPr>
      </w:pPr>
      <w:r w:rsidRPr="00026C44">
        <w:rPr>
          <w:rFonts w:ascii="Times New Roman" w:eastAsia="Times New Roman" w:hAnsi="Times New Roman"/>
          <w:sz w:val="24"/>
          <w:szCs w:val="24"/>
        </w:rPr>
        <w:t>Zalba, S. M. (2005)</w:t>
      </w:r>
      <w:r>
        <w:rPr>
          <w:rFonts w:ascii="Times New Roman" w:eastAsia="Times New Roman" w:hAnsi="Times New Roman"/>
          <w:sz w:val="24"/>
          <w:szCs w:val="24"/>
        </w:rPr>
        <w:t>. Introdução às Invasões B</w:t>
      </w:r>
      <w:r w:rsidRPr="00026C44">
        <w:rPr>
          <w:rFonts w:ascii="Times New Roman" w:eastAsia="Times New Roman" w:hAnsi="Times New Roman"/>
          <w:sz w:val="24"/>
          <w:szCs w:val="24"/>
        </w:rPr>
        <w:t xml:space="preserve">iológicas. </w:t>
      </w:r>
      <w:r w:rsidRPr="00026C44">
        <w:rPr>
          <w:rFonts w:ascii="Times New Roman" w:eastAsia="Times New Roman" w:hAnsi="Times New Roman"/>
          <w:b/>
          <w:i/>
          <w:sz w:val="24"/>
          <w:szCs w:val="24"/>
        </w:rPr>
        <w:t>In</w:t>
      </w:r>
      <w:r>
        <w:rPr>
          <w:rFonts w:ascii="Times New Roman" w:eastAsia="Times New Roman" w:hAnsi="Times New Roman"/>
          <w:sz w:val="24"/>
          <w:szCs w:val="24"/>
        </w:rPr>
        <w:t>: América do Sul Invadida: a Crescente Ameaça das Espécies Exóticas I</w:t>
      </w:r>
      <w:r w:rsidRPr="00026C44">
        <w:rPr>
          <w:rFonts w:ascii="Times New Roman" w:eastAsia="Times New Roman" w:hAnsi="Times New Roman"/>
          <w:sz w:val="24"/>
          <w:szCs w:val="24"/>
        </w:rPr>
        <w:t>nvasoras. Secretaria do Programa Global de Espécies Invasoras, Nairobi</w:t>
      </w:r>
      <w:r>
        <w:rPr>
          <w:rFonts w:ascii="Times New Roman" w:eastAsia="Times New Roman" w:hAnsi="Times New Roman"/>
          <w:sz w:val="24"/>
          <w:szCs w:val="24"/>
        </w:rPr>
        <w:t>.</w:t>
      </w:r>
    </w:p>
    <w:p w:rsidR="000F508C" w:rsidRDefault="000F508C" w:rsidP="00C84BF5">
      <w:pPr>
        <w:shd w:val="clear" w:color="auto" w:fill="FFFFFF" w:themeFill="background1"/>
        <w:spacing w:after="0" w:line="360" w:lineRule="auto"/>
        <w:jc w:val="both"/>
        <w:rPr>
          <w:rFonts w:ascii="Times New Roman" w:eastAsia="Times New Roman" w:hAnsi="Times New Roman"/>
          <w:sz w:val="24"/>
          <w:szCs w:val="24"/>
        </w:rPr>
      </w:pPr>
    </w:p>
    <w:p w:rsidR="000F508C" w:rsidRPr="00277034" w:rsidRDefault="000F508C" w:rsidP="00C84BF5">
      <w:pPr>
        <w:spacing w:after="0" w:line="360" w:lineRule="auto"/>
        <w:jc w:val="both"/>
        <w:rPr>
          <w:rFonts w:ascii="Times New Roman" w:eastAsia="Times New Roman" w:hAnsi="Times New Roman"/>
          <w:sz w:val="24"/>
          <w:szCs w:val="24"/>
        </w:rPr>
      </w:pPr>
      <w:r w:rsidRPr="00277034">
        <w:rPr>
          <w:rFonts w:ascii="Times New Roman" w:eastAsia="Times New Roman" w:hAnsi="Times New Roman"/>
          <w:sz w:val="24"/>
          <w:szCs w:val="24"/>
        </w:rPr>
        <w:t xml:space="preserve">Pitelli, R. A. (2007). Plantas exóticas invasoras. </w:t>
      </w:r>
      <w:r w:rsidRPr="005C2D5E">
        <w:rPr>
          <w:rFonts w:ascii="Times New Roman" w:eastAsia="Times New Roman" w:hAnsi="Times New Roman"/>
          <w:b/>
          <w:i/>
          <w:sz w:val="24"/>
          <w:szCs w:val="24"/>
        </w:rPr>
        <w:t>In</w:t>
      </w:r>
      <w:r w:rsidRPr="00277034">
        <w:rPr>
          <w:rFonts w:ascii="Times New Roman" w:eastAsia="Times New Roman" w:hAnsi="Times New Roman"/>
          <w:sz w:val="24"/>
          <w:szCs w:val="24"/>
        </w:rPr>
        <w:t xml:space="preserve">: L. M. Barbosa e N. A. Santos Junior. A botânica no brasil: pesquisa, ensino e políticas públicas ambientais. </w:t>
      </w:r>
      <w:r w:rsidRPr="00277034">
        <w:rPr>
          <w:rFonts w:ascii="Times New Roman" w:eastAsia="Times New Roman" w:hAnsi="Times New Roman"/>
          <w:i/>
          <w:sz w:val="24"/>
          <w:szCs w:val="24"/>
        </w:rPr>
        <w:t>Sociedade Botânica do Brasil</w:t>
      </w:r>
      <w:r w:rsidRPr="00277034">
        <w:rPr>
          <w:rFonts w:ascii="Times New Roman" w:eastAsia="Times New Roman" w:hAnsi="Times New Roman"/>
          <w:sz w:val="24"/>
          <w:szCs w:val="24"/>
        </w:rPr>
        <w:t>, São Paulo, pp. 409-412.</w:t>
      </w:r>
    </w:p>
    <w:p w:rsidR="000F508C" w:rsidRPr="006A26A0" w:rsidRDefault="000F508C" w:rsidP="00C84BF5">
      <w:pPr>
        <w:spacing w:after="0" w:line="360" w:lineRule="auto"/>
        <w:jc w:val="both"/>
        <w:rPr>
          <w:rFonts w:ascii="Arial" w:eastAsia="Times New Roman" w:hAnsi="Arial" w:cs="Arial"/>
          <w:sz w:val="24"/>
          <w:szCs w:val="24"/>
        </w:rPr>
      </w:pPr>
    </w:p>
    <w:p w:rsidR="000F508C" w:rsidRPr="005C2D5E" w:rsidRDefault="000F508C" w:rsidP="00C84BF5">
      <w:pPr>
        <w:spacing w:after="0" w:line="360" w:lineRule="auto"/>
        <w:jc w:val="both"/>
        <w:rPr>
          <w:rFonts w:ascii="Times New Roman" w:eastAsia="Times New Roman" w:hAnsi="Times New Roman"/>
          <w:sz w:val="24"/>
          <w:szCs w:val="24"/>
        </w:rPr>
      </w:pPr>
      <w:r w:rsidRPr="0093737E">
        <w:rPr>
          <w:rFonts w:ascii="Times New Roman" w:eastAsia="Times New Roman" w:hAnsi="Times New Roman"/>
          <w:sz w:val="24"/>
          <w:szCs w:val="24"/>
          <w:lang w:val="pt-PT"/>
        </w:rPr>
        <w:t xml:space="preserve">Pitelli, R. A. e Pitelli, R. L. C. M. (2009). </w:t>
      </w:r>
      <w:r w:rsidRPr="005C2D5E">
        <w:rPr>
          <w:rFonts w:ascii="Times New Roman" w:eastAsia="Times New Roman" w:hAnsi="Times New Roman"/>
          <w:sz w:val="24"/>
          <w:szCs w:val="24"/>
        </w:rPr>
        <w:t xml:space="preserve">Ecologia e manejo de invasões biológicas vegetais em ambientes naturais. </w:t>
      </w:r>
      <w:r w:rsidRPr="005C2D5E">
        <w:rPr>
          <w:rFonts w:ascii="Times New Roman" w:eastAsia="Times New Roman" w:hAnsi="Times New Roman"/>
          <w:b/>
          <w:i/>
          <w:sz w:val="24"/>
          <w:szCs w:val="24"/>
        </w:rPr>
        <w:t>In</w:t>
      </w:r>
      <w:r w:rsidRPr="005C2D5E">
        <w:rPr>
          <w:rFonts w:ascii="Times New Roman" w:eastAsia="Times New Roman" w:hAnsi="Times New Roman"/>
          <w:sz w:val="24"/>
          <w:szCs w:val="24"/>
        </w:rPr>
        <w:t xml:space="preserve">: Barbosa L. M. </w:t>
      </w:r>
      <w:r w:rsidRPr="005C2D5E">
        <w:rPr>
          <w:rFonts w:ascii="Times New Roman" w:eastAsia="Times New Roman" w:hAnsi="Times New Roman"/>
          <w:i/>
          <w:sz w:val="24"/>
          <w:szCs w:val="24"/>
        </w:rPr>
        <w:t>Anais do III Simpósio sobre Recuperação de Áreas Degradadas</w:t>
      </w:r>
      <w:r w:rsidRPr="005C2D5E">
        <w:rPr>
          <w:rFonts w:ascii="Times New Roman" w:eastAsia="Times New Roman" w:hAnsi="Times New Roman"/>
          <w:sz w:val="24"/>
          <w:szCs w:val="24"/>
        </w:rPr>
        <w:t>. São Paulo: Imprensa Oficial, pp. 199-204.</w:t>
      </w:r>
    </w:p>
    <w:p w:rsidR="000F508C" w:rsidRDefault="000F508C" w:rsidP="00C84BF5">
      <w:pPr>
        <w:spacing w:after="0" w:line="360" w:lineRule="auto"/>
        <w:jc w:val="both"/>
        <w:rPr>
          <w:rFonts w:ascii="Arial" w:eastAsia="Times New Roman" w:hAnsi="Arial" w:cs="Arial"/>
          <w:sz w:val="24"/>
          <w:szCs w:val="24"/>
        </w:rPr>
      </w:pPr>
      <w:r w:rsidRPr="00562659">
        <w:rPr>
          <w:rFonts w:ascii="Times New Roman" w:eastAsia="Times New Roman" w:hAnsi="Times New Roman"/>
          <w:sz w:val="24"/>
          <w:szCs w:val="24"/>
        </w:rPr>
        <w:t>Pivello, V. R. (</w:t>
      </w:r>
      <w:r>
        <w:rPr>
          <w:rFonts w:ascii="Times New Roman" w:eastAsia="Times New Roman" w:hAnsi="Times New Roman"/>
          <w:sz w:val="24"/>
          <w:szCs w:val="24"/>
        </w:rPr>
        <w:t>2011</w:t>
      </w:r>
      <w:r w:rsidRPr="00562659">
        <w:rPr>
          <w:rFonts w:ascii="Times New Roman" w:eastAsia="Times New Roman" w:hAnsi="Times New Roman"/>
          <w:sz w:val="24"/>
          <w:szCs w:val="24"/>
        </w:rPr>
        <w:t>). Invasões Biológicas no Cerrado Brasileiro: Efeitos na Introdução de Espécies Exóticas s</w:t>
      </w:r>
      <w:r>
        <w:rPr>
          <w:rFonts w:ascii="Times New Roman" w:eastAsia="Times New Roman" w:hAnsi="Times New Roman"/>
          <w:sz w:val="24"/>
          <w:szCs w:val="24"/>
        </w:rPr>
        <w:t>obre a Biodiversidade. N</w:t>
      </w:r>
      <w:r w:rsidRPr="00562659">
        <w:rPr>
          <w:rFonts w:ascii="Times New Roman" w:eastAsia="Times New Roman" w:hAnsi="Times New Roman"/>
          <w:sz w:val="24"/>
          <w:szCs w:val="24"/>
        </w:rPr>
        <w:t>° 33. Disponível em: https://arvoresdesaopaulo.wordpress.com/plantas-invasoras-lista/</w:t>
      </w:r>
      <w:r>
        <w:rPr>
          <w:rFonts w:ascii="Times New Roman" w:eastAsia="Times New Roman" w:hAnsi="Times New Roman"/>
          <w:sz w:val="24"/>
          <w:szCs w:val="24"/>
        </w:rPr>
        <w:t>.</w:t>
      </w:r>
    </w:p>
    <w:p w:rsidR="000F508C" w:rsidRPr="00944AD1" w:rsidRDefault="000F508C" w:rsidP="00C84BF5">
      <w:pPr>
        <w:shd w:val="clear" w:color="auto" w:fill="FFFFFF" w:themeFill="background1"/>
        <w:spacing w:after="0" w:line="360" w:lineRule="auto"/>
        <w:jc w:val="both"/>
        <w:rPr>
          <w:rStyle w:val="style3"/>
          <w:rFonts w:ascii="Times New Roman" w:hAnsi="Times New Roman"/>
          <w:b/>
          <w:sz w:val="24"/>
          <w:szCs w:val="24"/>
        </w:rPr>
      </w:pPr>
    </w:p>
    <w:p w:rsidR="00B83DB5" w:rsidRPr="00944AD1" w:rsidRDefault="00B83DB5" w:rsidP="00C84BF5">
      <w:pPr>
        <w:shd w:val="clear" w:color="auto" w:fill="FFFFFF" w:themeFill="background1"/>
        <w:spacing w:after="0" w:line="360" w:lineRule="auto"/>
        <w:jc w:val="both"/>
        <w:rPr>
          <w:rStyle w:val="style3"/>
          <w:rFonts w:ascii="Times New Roman" w:hAnsi="Times New Roman"/>
          <w:b/>
          <w:sz w:val="24"/>
          <w:szCs w:val="24"/>
        </w:rPr>
      </w:pPr>
      <w:r w:rsidRPr="00944AD1">
        <w:rPr>
          <w:rStyle w:val="style3"/>
          <w:rFonts w:ascii="Times New Roman" w:hAnsi="Times New Roman"/>
          <w:b/>
          <w:sz w:val="24"/>
          <w:szCs w:val="24"/>
        </w:rPr>
        <w:t xml:space="preserve">      </w:t>
      </w:r>
    </w:p>
    <w:p w:rsidR="00B83DB5" w:rsidRPr="00944AD1" w:rsidRDefault="00B83DB5" w:rsidP="00C84BF5">
      <w:pPr>
        <w:shd w:val="clear" w:color="auto" w:fill="FFFFFF" w:themeFill="background1"/>
        <w:spacing w:after="0" w:line="360" w:lineRule="auto"/>
        <w:ind w:firstLine="1134"/>
        <w:jc w:val="both"/>
        <w:rPr>
          <w:rStyle w:val="style3"/>
          <w:rFonts w:ascii="Times New Roman" w:hAnsi="Times New Roman"/>
          <w:sz w:val="24"/>
          <w:szCs w:val="24"/>
        </w:rPr>
      </w:pPr>
    </w:p>
    <w:p w:rsidR="00191EA5" w:rsidRPr="00F20202" w:rsidRDefault="00657287" w:rsidP="00F20202">
      <w:pPr>
        <w:shd w:val="clear" w:color="auto" w:fill="FFFFFF" w:themeFill="background1"/>
        <w:spacing w:after="0" w:line="360" w:lineRule="auto"/>
        <w:ind w:firstLine="1134"/>
        <w:jc w:val="both"/>
        <w:rPr>
          <w:rFonts w:ascii="Times New Roman" w:hAnsi="Times New Roman"/>
          <w:sz w:val="20"/>
          <w:szCs w:val="20"/>
        </w:rPr>
      </w:pPr>
      <w:r w:rsidRPr="00944AD1">
        <w:rPr>
          <w:rFonts w:ascii="Times New Roman" w:eastAsia="Times New Roman" w:hAnsi="Times New Roman"/>
          <w:color w:val="000000" w:themeColor="text1"/>
          <w:sz w:val="24"/>
          <w:szCs w:val="24"/>
        </w:rPr>
        <w:t xml:space="preserve"> </w:t>
      </w:r>
    </w:p>
    <w:sectPr w:rsidR="00191EA5" w:rsidRPr="00F20202" w:rsidSect="00B63C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CB5" w:rsidRDefault="00EB1CB5" w:rsidP="009604FB">
      <w:pPr>
        <w:spacing w:after="0" w:line="240" w:lineRule="auto"/>
      </w:pPr>
      <w:r>
        <w:separator/>
      </w:r>
    </w:p>
  </w:endnote>
  <w:endnote w:type="continuationSeparator" w:id="0">
    <w:p w:rsidR="00EB1CB5" w:rsidRDefault="00EB1CB5" w:rsidP="00960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Light">
    <w:altName w:val="Arial Unicode MS"/>
    <w:panose1 w:val="00000000000000000000"/>
    <w:charset w:val="88"/>
    <w:family w:val="swiss"/>
    <w:notTrueType/>
    <w:pitch w:val="default"/>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CB5" w:rsidRDefault="00EB1CB5" w:rsidP="009604FB">
      <w:pPr>
        <w:spacing w:after="0" w:line="240" w:lineRule="auto"/>
      </w:pPr>
      <w:r>
        <w:separator/>
      </w:r>
    </w:p>
  </w:footnote>
  <w:footnote w:type="continuationSeparator" w:id="0">
    <w:p w:rsidR="00EB1CB5" w:rsidRDefault="00EB1CB5" w:rsidP="009604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54"/>
    <w:rsid w:val="00016D5C"/>
    <w:rsid w:val="000A0473"/>
    <w:rsid w:val="000F508C"/>
    <w:rsid w:val="00130054"/>
    <w:rsid w:val="00191EA5"/>
    <w:rsid w:val="001E34F0"/>
    <w:rsid w:val="001E3B6B"/>
    <w:rsid w:val="001F3C4D"/>
    <w:rsid w:val="0021541D"/>
    <w:rsid w:val="003B1FC6"/>
    <w:rsid w:val="004917AB"/>
    <w:rsid w:val="00610EB0"/>
    <w:rsid w:val="00647492"/>
    <w:rsid w:val="00657287"/>
    <w:rsid w:val="008D597E"/>
    <w:rsid w:val="009142CD"/>
    <w:rsid w:val="00944AD1"/>
    <w:rsid w:val="009604FB"/>
    <w:rsid w:val="00973F7A"/>
    <w:rsid w:val="009B4C19"/>
    <w:rsid w:val="00A64DBF"/>
    <w:rsid w:val="00B63C35"/>
    <w:rsid w:val="00B83DB5"/>
    <w:rsid w:val="00B9395F"/>
    <w:rsid w:val="00C63EB9"/>
    <w:rsid w:val="00C753A2"/>
    <w:rsid w:val="00C84BF5"/>
    <w:rsid w:val="00D6696F"/>
    <w:rsid w:val="00EB1CB5"/>
    <w:rsid w:val="00EB6430"/>
    <w:rsid w:val="00EF4616"/>
    <w:rsid w:val="00F01C66"/>
    <w:rsid w:val="00F20202"/>
    <w:rsid w:val="00F31E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0B0C2-5A76-4D30-9850-8FA633CC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har"/>
    <w:uiPriority w:val="9"/>
    <w:semiHidden/>
    <w:unhideWhenUsed/>
    <w:qFormat/>
    <w:rsid w:val="00944AD1"/>
    <w:pPr>
      <w:keepNext/>
      <w:keepLines/>
      <w:spacing w:before="200" w:after="0" w:line="480" w:lineRule="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17AB"/>
    <w:pPr>
      <w:ind w:left="720"/>
      <w:contextualSpacing/>
    </w:pPr>
  </w:style>
  <w:style w:type="paragraph" w:styleId="Textodebalo">
    <w:name w:val="Balloon Text"/>
    <w:basedOn w:val="Normal"/>
    <w:link w:val="TextodebaloChar"/>
    <w:uiPriority w:val="99"/>
    <w:semiHidden/>
    <w:unhideWhenUsed/>
    <w:rsid w:val="003B1F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1FC6"/>
    <w:rPr>
      <w:rFonts w:ascii="Tahoma" w:hAnsi="Tahoma" w:cs="Tahoma"/>
      <w:sz w:val="16"/>
      <w:szCs w:val="16"/>
    </w:rPr>
  </w:style>
  <w:style w:type="character" w:styleId="Refdecomentrio">
    <w:name w:val="annotation reference"/>
    <w:uiPriority w:val="99"/>
    <w:semiHidden/>
    <w:unhideWhenUsed/>
    <w:rsid w:val="00657287"/>
    <w:rPr>
      <w:sz w:val="16"/>
      <w:szCs w:val="16"/>
    </w:rPr>
  </w:style>
  <w:style w:type="paragraph" w:styleId="Textodecomentrio">
    <w:name w:val="annotation text"/>
    <w:basedOn w:val="Normal"/>
    <w:link w:val="TextodecomentrioChar"/>
    <w:uiPriority w:val="99"/>
    <w:unhideWhenUsed/>
    <w:rsid w:val="00657287"/>
    <w:pPr>
      <w:spacing w:after="160" w:line="259"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657287"/>
    <w:rPr>
      <w:rFonts w:ascii="Calibri" w:eastAsia="Calibri" w:hAnsi="Calibri" w:cs="Times New Roman"/>
      <w:sz w:val="20"/>
      <w:szCs w:val="20"/>
    </w:rPr>
  </w:style>
  <w:style w:type="character" w:customStyle="1" w:styleId="style3">
    <w:name w:val="style3"/>
    <w:basedOn w:val="Fontepargpadro"/>
    <w:rsid w:val="00657287"/>
  </w:style>
  <w:style w:type="character" w:customStyle="1" w:styleId="Ttulo5Char">
    <w:name w:val="Título 5 Char"/>
    <w:basedOn w:val="Fontepargpadro"/>
    <w:link w:val="Ttulo5"/>
    <w:uiPriority w:val="9"/>
    <w:semiHidden/>
    <w:rsid w:val="00944AD1"/>
    <w:rPr>
      <w:rFonts w:asciiTheme="majorHAnsi" w:eastAsiaTheme="majorEastAsia" w:hAnsiTheme="majorHAnsi" w:cstheme="majorBidi"/>
      <w:color w:val="243F60" w:themeColor="accent1" w:themeShade="7F"/>
    </w:rPr>
  </w:style>
  <w:style w:type="character" w:styleId="Hyperlink">
    <w:name w:val="Hyperlink"/>
    <w:basedOn w:val="Fontepargpadro"/>
    <w:uiPriority w:val="99"/>
    <w:unhideWhenUsed/>
    <w:rsid w:val="00944AD1"/>
    <w:rPr>
      <w:color w:val="0563C1"/>
      <w:u w:val="single"/>
    </w:rPr>
  </w:style>
  <w:style w:type="paragraph" w:styleId="NormalWeb">
    <w:name w:val="Normal (Web)"/>
    <w:basedOn w:val="Normal"/>
    <w:uiPriority w:val="99"/>
    <w:unhideWhenUsed/>
    <w:rsid w:val="00944A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A0473"/>
  </w:style>
  <w:style w:type="paragraph" w:styleId="Cabealho">
    <w:name w:val="header"/>
    <w:basedOn w:val="Normal"/>
    <w:link w:val="CabealhoChar"/>
    <w:uiPriority w:val="99"/>
    <w:unhideWhenUsed/>
    <w:rsid w:val="009604FB"/>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9604FB"/>
  </w:style>
  <w:style w:type="paragraph" w:styleId="Rodap">
    <w:name w:val="footer"/>
    <w:basedOn w:val="Normal"/>
    <w:link w:val="RodapChar"/>
    <w:uiPriority w:val="99"/>
    <w:unhideWhenUsed/>
    <w:rsid w:val="009604FB"/>
    <w:pPr>
      <w:tabs>
        <w:tab w:val="center" w:pos="4419"/>
        <w:tab w:val="right" w:pos="8838"/>
      </w:tabs>
      <w:spacing w:after="0" w:line="240" w:lineRule="auto"/>
    </w:pPr>
  </w:style>
  <w:style w:type="character" w:customStyle="1" w:styleId="RodapChar">
    <w:name w:val="Rodapé Char"/>
    <w:basedOn w:val="Fontepargpadro"/>
    <w:link w:val="Rodap"/>
    <w:uiPriority w:val="99"/>
    <w:rsid w:val="0096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erscienceplace.org" TargetMode="External"/><Relationship Id="rId3" Type="http://schemas.openxmlformats.org/officeDocument/2006/relationships/webSettings" Target="webSettings.xml"/><Relationship Id="rId7" Type="http://schemas.openxmlformats.org/officeDocument/2006/relationships/hyperlink" Target="http://lagos" TargetMode="External"/><Relationship Id="rId12" Type="http://schemas.openxmlformats.org/officeDocument/2006/relationships/hyperlink" Target="http://rodriguesia.jbrj.gov.br/rodrig60_1/12%20-%20055-08_FINAL.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30706@ufp.edu.pt" TargetMode="External"/><Relationship Id="rId11" Type="http://schemas.openxmlformats.org/officeDocument/2006/relationships/hyperlink" Target="http://www.jbrj.gov.br/publica/livros_pdf/plantas_fungos_vol1.pdf" TargetMode="External"/><Relationship Id="rId5" Type="http://schemas.openxmlformats.org/officeDocument/2006/relationships/endnotes" Target="endnotes.xml"/><Relationship Id="rId15" Type="http://schemas.openxmlformats.org/officeDocument/2006/relationships/hyperlink" Target="https://issuu.com/jornalrjnews/docs/revista_21anos" TargetMode="External"/><Relationship Id="rId10" Type="http://schemas.openxmlformats.org/officeDocument/2006/relationships/hyperlink" Target="http://cidades.ibge.gov.br/xtras/perfil.php?lang=&amp;codmun=330452&amp;search=rio-de-janeiro|rio-das-ostras"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file:///C:\Users\Gra&#231;aPC\Desktop\A-Disserta&#231;&#227;o%20Final\www.ibot.sp.gov.br\publicacoes\virtuais\guia%20de%20c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3205</Words>
  <Characters>18272</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Tutor</dc:creator>
  <cp:lastModifiedBy>Graça Melo</cp:lastModifiedBy>
  <cp:revision>4</cp:revision>
  <dcterms:created xsi:type="dcterms:W3CDTF">2017-08-27T03:31:00Z</dcterms:created>
  <dcterms:modified xsi:type="dcterms:W3CDTF">2017-10-01T12:40:00Z</dcterms:modified>
</cp:coreProperties>
</file>