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F6E" w:rsidRPr="0040061A" w:rsidRDefault="006B7A1B" w:rsidP="006B7A1B">
      <w:pPr>
        <w:widowControl w:val="0"/>
        <w:tabs>
          <w:tab w:val="left" w:pos="540"/>
          <w:tab w:val="left" w:pos="1080"/>
        </w:tabs>
        <w:autoSpaceDE w:val="0"/>
        <w:autoSpaceDN w:val="0"/>
        <w:adjustRightInd w:val="0"/>
        <w:spacing w:after="160" w:line="360" w:lineRule="auto"/>
        <w:jc w:val="center"/>
        <w:rPr>
          <w:rFonts w:ascii="Arial" w:hAnsi="Arial" w:cs="Arial"/>
          <w:bCs/>
          <w:sz w:val="24"/>
          <w:szCs w:val="24"/>
        </w:rPr>
      </w:pPr>
      <w:r w:rsidRPr="0040061A">
        <w:rPr>
          <w:rFonts w:ascii="Arial" w:hAnsi="Arial" w:cs="Arial"/>
          <w:bCs/>
          <w:sz w:val="28"/>
          <w:szCs w:val="28"/>
        </w:rPr>
        <w:t>COMPARAÇÃO DA PRÁTICA DE PILATES COM A ACUPUN</w:t>
      </w:r>
      <w:r w:rsidR="00B920E7">
        <w:rPr>
          <w:rFonts w:ascii="Arial" w:hAnsi="Arial" w:cs="Arial"/>
          <w:bCs/>
          <w:sz w:val="28"/>
          <w:szCs w:val="28"/>
        </w:rPr>
        <w:t>TURA NO ALÍVIO DA DISMENORREIA PRIMÁ</w:t>
      </w:r>
      <w:r w:rsidRPr="0040061A">
        <w:rPr>
          <w:rFonts w:ascii="Arial" w:hAnsi="Arial" w:cs="Arial"/>
          <w:bCs/>
          <w:sz w:val="28"/>
          <w:szCs w:val="28"/>
        </w:rPr>
        <w:t>RIA</w:t>
      </w:r>
    </w:p>
    <w:p w:rsidR="003E7F6E" w:rsidRPr="003237F4" w:rsidRDefault="006B7A1B" w:rsidP="003E7F6E">
      <w:pPr>
        <w:widowControl w:val="0"/>
        <w:tabs>
          <w:tab w:val="left" w:pos="540"/>
          <w:tab w:val="left" w:pos="1080"/>
        </w:tabs>
        <w:autoSpaceDE w:val="0"/>
        <w:autoSpaceDN w:val="0"/>
        <w:adjustRightInd w:val="0"/>
        <w:spacing w:after="160" w:line="360" w:lineRule="auto"/>
        <w:jc w:val="center"/>
        <w:rPr>
          <w:rFonts w:ascii="Arial" w:hAnsi="Arial" w:cs="Arial"/>
          <w:b/>
          <w:bCs/>
          <w:sz w:val="24"/>
          <w:szCs w:val="24"/>
          <w:lang w:val="en-US"/>
        </w:rPr>
      </w:pPr>
      <w:r w:rsidRPr="001A5C85">
        <w:rPr>
          <w:lang w:val="en-US"/>
        </w:rPr>
        <w:br/>
      </w:r>
      <w:r w:rsidRPr="003237F4">
        <w:rPr>
          <w:rFonts w:ascii="Arial" w:hAnsi="Arial" w:cs="Arial"/>
          <w:color w:val="212121"/>
          <w:shd w:val="clear" w:color="auto" w:fill="FFFFFF"/>
          <w:lang w:val="en-US"/>
        </w:rPr>
        <w:t>PILATES PRACTICE COMPARED WITH ACUPUNCTURE IN RELIEF DYSMENORRHOEA PRIMARY</w:t>
      </w:r>
    </w:p>
    <w:p w:rsidR="003E7F6E" w:rsidRDefault="006B7A1B" w:rsidP="003E7F6E">
      <w:pPr>
        <w:widowControl w:val="0"/>
        <w:tabs>
          <w:tab w:val="left" w:pos="540"/>
          <w:tab w:val="left" w:pos="1080"/>
        </w:tabs>
        <w:autoSpaceDE w:val="0"/>
        <w:autoSpaceDN w:val="0"/>
        <w:adjustRightInd w:val="0"/>
        <w:spacing w:after="160" w:line="360" w:lineRule="auto"/>
        <w:jc w:val="center"/>
        <w:rPr>
          <w:rFonts w:ascii="Arial" w:hAnsi="Arial" w:cs="Arial"/>
          <w:b/>
          <w:bCs/>
          <w:sz w:val="24"/>
          <w:szCs w:val="24"/>
        </w:rPr>
      </w:pPr>
      <w:r>
        <w:rPr>
          <w:rFonts w:ascii="Arial" w:hAnsi="Arial" w:cs="Arial"/>
          <w:b/>
          <w:bCs/>
          <w:sz w:val="24"/>
          <w:szCs w:val="24"/>
        </w:rPr>
        <w:t>Ariane de Jesus Pereira Lima¹, Carine Cristina Silva dos Santos¹</w:t>
      </w:r>
    </w:p>
    <w:p w:rsidR="004F529D" w:rsidRDefault="001A5C85" w:rsidP="003E7F6E">
      <w:pPr>
        <w:widowControl w:val="0"/>
        <w:tabs>
          <w:tab w:val="left" w:pos="540"/>
          <w:tab w:val="left" w:pos="1080"/>
        </w:tabs>
        <w:autoSpaceDE w:val="0"/>
        <w:autoSpaceDN w:val="0"/>
        <w:adjustRightInd w:val="0"/>
        <w:spacing w:after="160" w:line="360" w:lineRule="auto"/>
        <w:jc w:val="center"/>
        <w:rPr>
          <w:rFonts w:ascii="Arial" w:hAnsi="Arial" w:cs="Arial"/>
          <w:bCs/>
          <w:sz w:val="24"/>
          <w:szCs w:val="24"/>
        </w:rPr>
      </w:pPr>
      <w:r>
        <w:rPr>
          <w:rFonts w:ascii="Arial" w:hAnsi="Arial" w:cs="Arial"/>
          <w:bCs/>
          <w:sz w:val="24"/>
          <w:szCs w:val="24"/>
        </w:rPr>
        <w:t>Graduação em Fisioterapia ¹</w:t>
      </w:r>
      <w:r>
        <w:rPr>
          <w:rFonts w:ascii="Arial" w:hAnsi="Arial" w:cs="Arial"/>
          <w:bCs/>
          <w:sz w:val="24"/>
          <w:szCs w:val="24"/>
        </w:rPr>
        <w:t xml:space="preserve">, </w:t>
      </w:r>
      <w:r w:rsidR="004F529D">
        <w:rPr>
          <w:rFonts w:ascii="Arial" w:hAnsi="Arial" w:cs="Arial"/>
          <w:bCs/>
          <w:sz w:val="24"/>
          <w:szCs w:val="24"/>
        </w:rPr>
        <w:t xml:space="preserve">Universidade Federal da </w:t>
      </w:r>
      <w:r>
        <w:rPr>
          <w:rFonts w:ascii="Arial" w:hAnsi="Arial" w:cs="Arial"/>
          <w:bCs/>
          <w:sz w:val="24"/>
          <w:szCs w:val="24"/>
        </w:rPr>
        <w:t>Bahia.</w:t>
      </w:r>
    </w:p>
    <w:p w:rsidR="004F529D" w:rsidRDefault="004F529D" w:rsidP="003E7F6E">
      <w:pPr>
        <w:widowControl w:val="0"/>
        <w:tabs>
          <w:tab w:val="left" w:pos="540"/>
          <w:tab w:val="left" w:pos="1080"/>
        </w:tabs>
        <w:autoSpaceDE w:val="0"/>
        <w:autoSpaceDN w:val="0"/>
        <w:adjustRightInd w:val="0"/>
        <w:spacing w:after="160" w:line="360" w:lineRule="auto"/>
        <w:jc w:val="center"/>
        <w:rPr>
          <w:rFonts w:ascii="Arial" w:hAnsi="Arial" w:cs="Arial"/>
          <w:bCs/>
          <w:sz w:val="24"/>
          <w:szCs w:val="24"/>
        </w:rPr>
      </w:pPr>
      <w:r>
        <w:rPr>
          <w:rFonts w:ascii="Arial" w:hAnsi="Arial" w:cs="Arial"/>
          <w:bCs/>
          <w:sz w:val="24"/>
          <w:szCs w:val="24"/>
        </w:rPr>
        <w:t xml:space="preserve">E-mail: </w:t>
      </w:r>
      <w:r w:rsidR="003237F4" w:rsidRPr="003237F4">
        <w:rPr>
          <w:rFonts w:ascii="Arial" w:hAnsi="Arial" w:cs="Arial"/>
          <w:bCs/>
          <w:sz w:val="24"/>
          <w:szCs w:val="24"/>
        </w:rPr>
        <w:t>ari_limam@hotmail.com</w:t>
      </w:r>
    </w:p>
    <w:p w:rsidR="003237F4" w:rsidRPr="004F529D" w:rsidRDefault="003237F4" w:rsidP="003E7F6E">
      <w:pPr>
        <w:widowControl w:val="0"/>
        <w:tabs>
          <w:tab w:val="left" w:pos="540"/>
          <w:tab w:val="left" w:pos="1080"/>
        </w:tabs>
        <w:autoSpaceDE w:val="0"/>
        <w:autoSpaceDN w:val="0"/>
        <w:adjustRightInd w:val="0"/>
        <w:spacing w:after="160" w:line="360" w:lineRule="auto"/>
        <w:jc w:val="center"/>
        <w:rPr>
          <w:rFonts w:ascii="Arial" w:hAnsi="Arial" w:cs="Arial"/>
          <w:bCs/>
          <w:sz w:val="24"/>
          <w:szCs w:val="24"/>
        </w:rPr>
      </w:pPr>
      <w:r>
        <w:rPr>
          <w:rFonts w:ascii="Arial" w:hAnsi="Arial" w:cs="Arial"/>
          <w:bCs/>
          <w:sz w:val="24"/>
          <w:szCs w:val="24"/>
        </w:rPr>
        <w:t xml:space="preserve">E-mail: cary_crys@hotmail.com </w:t>
      </w:r>
    </w:p>
    <w:p w:rsidR="003E7F6E" w:rsidRDefault="004F529D" w:rsidP="003E7F6E">
      <w:pPr>
        <w:widowControl w:val="0"/>
        <w:tabs>
          <w:tab w:val="left" w:pos="540"/>
          <w:tab w:val="left" w:pos="1080"/>
        </w:tabs>
        <w:autoSpaceDE w:val="0"/>
        <w:autoSpaceDN w:val="0"/>
        <w:adjustRightInd w:val="0"/>
        <w:spacing w:after="160" w:line="360" w:lineRule="auto"/>
        <w:jc w:val="center"/>
        <w:rPr>
          <w:rFonts w:ascii="Arial" w:hAnsi="Arial" w:cs="Arial"/>
          <w:b/>
          <w:bCs/>
          <w:sz w:val="24"/>
          <w:szCs w:val="24"/>
        </w:rPr>
      </w:pPr>
      <w:r>
        <w:rPr>
          <w:rFonts w:ascii="Arial" w:hAnsi="Arial" w:cs="Arial"/>
          <w:b/>
          <w:bCs/>
          <w:sz w:val="24"/>
          <w:szCs w:val="24"/>
        </w:rPr>
        <w:t xml:space="preserve">Ana </w:t>
      </w:r>
      <w:r w:rsidR="00B920E7">
        <w:rPr>
          <w:rFonts w:ascii="Arial" w:hAnsi="Arial" w:cs="Arial"/>
          <w:b/>
          <w:bCs/>
          <w:sz w:val="24"/>
          <w:szCs w:val="24"/>
        </w:rPr>
        <w:t>Quênia</w:t>
      </w:r>
      <w:r>
        <w:rPr>
          <w:rFonts w:ascii="Arial" w:hAnsi="Arial" w:cs="Arial"/>
          <w:b/>
          <w:bCs/>
          <w:sz w:val="24"/>
          <w:szCs w:val="24"/>
        </w:rPr>
        <w:t xml:space="preserve"> Gomes</w:t>
      </w:r>
      <w:r w:rsidR="00B920E7">
        <w:rPr>
          <w:rFonts w:ascii="Arial" w:hAnsi="Arial" w:cs="Arial"/>
          <w:b/>
          <w:bCs/>
          <w:sz w:val="24"/>
          <w:szCs w:val="24"/>
        </w:rPr>
        <w:t xml:space="preserve"> da Silva</w:t>
      </w:r>
      <w:r>
        <w:rPr>
          <w:rFonts w:ascii="Arial" w:hAnsi="Arial" w:cs="Arial"/>
          <w:b/>
          <w:bCs/>
          <w:sz w:val="24"/>
          <w:szCs w:val="24"/>
        </w:rPr>
        <w:t>²</w:t>
      </w:r>
    </w:p>
    <w:p w:rsidR="004F529D" w:rsidRDefault="001A5C85" w:rsidP="003E7F6E">
      <w:pPr>
        <w:widowControl w:val="0"/>
        <w:tabs>
          <w:tab w:val="left" w:pos="540"/>
          <w:tab w:val="left" w:pos="1080"/>
        </w:tabs>
        <w:autoSpaceDE w:val="0"/>
        <w:autoSpaceDN w:val="0"/>
        <w:adjustRightInd w:val="0"/>
        <w:spacing w:after="160" w:line="360" w:lineRule="auto"/>
        <w:jc w:val="center"/>
        <w:rPr>
          <w:rFonts w:ascii="Arial" w:hAnsi="Arial" w:cs="Arial"/>
          <w:bCs/>
          <w:sz w:val="24"/>
          <w:szCs w:val="24"/>
        </w:rPr>
      </w:pPr>
      <w:r>
        <w:rPr>
          <w:rFonts w:ascii="Arial" w:hAnsi="Arial" w:cs="Arial"/>
          <w:bCs/>
          <w:sz w:val="24"/>
          <w:szCs w:val="24"/>
        </w:rPr>
        <w:t>Departamento de Biorregulação ²</w:t>
      </w:r>
      <w:r>
        <w:rPr>
          <w:rFonts w:ascii="Arial" w:hAnsi="Arial" w:cs="Arial"/>
          <w:bCs/>
          <w:sz w:val="24"/>
          <w:szCs w:val="24"/>
        </w:rPr>
        <w:t xml:space="preserve">, </w:t>
      </w:r>
      <w:r w:rsidR="00B920E7">
        <w:rPr>
          <w:rFonts w:ascii="Arial" w:hAnsi="Arial" w:cs="Arial"/>
          <w:bCs/>
          <w:sz w:val="24"/>
          <w:szCs w:val="24"/>
        </w:rPr>
        <w:t xml:space="preserve">Universidade Federal da Bahia, </w:t>
      </w:r>
      <w:r w:rsidR="004F529D">
        <w:rPr>
          <w:rFonts w:ascii="Arial" w:hAnsi="Arial" w:cs="Arial"/>
          <w:bCs/>
          <w:sz w:val="24"/>
          <w:szCs w:val="24"/>
        </w:rPr>
        <w:t>Instituto de</w:t>
      </w:r>
      <w:r w:rsidR="00B920E7">
        <w:rPr>
          <w:rFonts w:ascii="Arial" w:hAnsi="Arial" w:cs="Arial"/>
          <w:bCs/>
          <w:sz w:val="24"/>
          <w:szCs w:val="24"/>
        </w:rPr>
        <w:t xml:space="preserve"> Ciências da</w:t>
      </w:r>
      <w:r>
        <w:rPr>
          <w:rFonts w:ascii="Arial" w:hAnsi="Arial" w:cs="Arial"/>
          <w:bCs/>
          <w:sz w:val="24"/>
          <w:szCs w:val="24"/>
        </w:rPr>
        <w:t xml:space="preserve"> Saúde.</w:t>
      </w:r>
    </w:p>
    <w:p w:rsidR="004F529D" w:rsidRPr="004F529D" w:rsidRDefault="004F529D" w:rsidP="003E7F6E">
      <w:pPr>
        <w:widowControl w:val="0"/>
        <w:tabs>
          <w:tab w:val="left" w:pos="540"/>
          <w:tab w:val="left" w:pos="1080"/>
        </w:tabs>
        <w:autoSpaceDE w:val="0"/>
        <w:autoSpaceDN w:val="0"/>
        <w:adjustRightInd w:val="0"/>
        <w:spacing w:after="160" w:line="360" w:lineRule="auto"/>
        <w:jc w:val="center"/>
        <w:rPr>
          <w:rFonts w:ascii="Arial" w:hAnsi="Arial" w:cs="Arial"/>
          <w:bCs/>
          <w:sz w:val="24"/>
          <w:szCs w:val="24"/>
        </w:rPr>
      </w:pPr>
      <w:r>
        <w:rPr>
          <w:rFonts w:ascii="Arial" w:hAnsi="Arial" w:cs="Arial"/>
          <w:bCs/>
          <w:sz w:val="24"/>
          <w:szCs w:val="24"/>
        </w:rPr>
        <w:t>E-mail: anaquenia.ufba@gmail.com</w:t>
      </w:r>
    </w:p>
    <w:p w:rsidR="003E7F6E" w:rsidRPr="00390174" w:rsidRDefault="003E7F6E" w:rsidP="003E7F6E">
      <w:pPr>
        <w:widowControl w:val="0"/>
        <w:tabs>
          <w:tab w:val="left" w:pos="540"/>
          <w:tab w:val="left" w:pos="1080"/>
        </w:tabs>
        <w:autoSpaceDE w:val="0"/>
        <w:autoSpaceDN w:val="0"/>
        <w:adjustRightInd w:val="0"/>
        <w:spacing w:after="160" w:line="360" w:lineRule="auto"/>
        <w:jc w:val="center"/>
        <w:rPr>
          <w:rFonts w:ascii="Arial" w:hAnsi="Arial" w:cs="Arial"/>
          <w:b/>
          <w:bCs/>
          <w:sz w:val="24"/>
          <w:szCs w:val="24"/>
        </w:rPr>
      </w:pPr>
    </w:p>
    <w:p w:rsidR="003E7F6E" w:rsidRPr="00390174" w:rsidRDefault="003E7F6E" w:rsidP="003E7F6E">
      <w:pPr>
        <w:widowControl w:val="0"/>
        <w:tabs>
          <w:tab w:val="left" w:pos="540"/>
          <w:tab w:val="left" w:pos="1080"/>
        </w:tabs>
        <w:autoSpaceDE w:val="0"/>
        <w:autoSpaceDN w:val="0"/>
        <w:adjustRightInd w:val="0"/>
        <w:spacing w:after="160" w:line="360" w:lineRule="auto"/>
        <w:rPr>
          <w:rFonts w:ascii="Arial" w:hAnsi="Arial" w:cs="Arial"/>
          <w:b/>
          <w:bCs/>
          <w:sz w:val="24"/>
          <w:szCs w:val="24"/>
        </w:rPr>
      </w:pPr>
    </w:p>
    <w:p w:rsidR="003E7F6E" w:rsidRPr="00390174" w:rsidRDefault="003E7F6E" w:rsidP="003E7F6E">
      <w:pPr>
        <w:widowControl w:val="0"/>
        <w:tabs>
          <w:tab w:val="left" w:pos="540"/>
          <w:tab w:val="left" w:pos="1080"/>
        </w:tabs>
        <w:autoSpaceDE w:val="0"/>
        <w:autoSpaceDN w:val="0"/>
        <w:adjustRightInd w:val="0"/>
        <w:spacing w:after="160" w:line="360" w:lineRule="auto"/>
        <w:jc w:val="center"/>
        <w:rPr>
          <w:rFonts w:ascii="Arial" w:hAnsi="Arial" w:cs="Arial"/>
          <w:b/>
          <w:bCs/>
          <w:sz w:val="24"/>
          <w:szCs w:val="24"/>
        </w:rPr>
      </w:pPr>
    </w:p>
    <w:p w:rsidR="007A1379" w:rsidRDefault="007A1379" w:rsidP="00E144D8">
      <w:pPr>
        <w:spacing w:after="160" w:line="259" w:lineRule="auto"/>
        <w:rPr>
          <w:rFonts w:ascii="Arial" w:hAnsi="Arial" w:cs="Arial"/>
          <w:bCs/>
          <w:sz w:val="32"/>
          <w:szCs w:val="24"/>
        </w:rPr>
      </w:pPr>
    </w:p>
    <w:p w:rsidR="004F529D" w:rsidRDefault="004F529D" w:rsidP="00E144D8">
      <w:pPr>
        <w:spacing w:after="160" w:line="259" w:lineRule="auto"/>
        <w:rPr>
          <w:rFonts w:ascii="Arial" w:hAnsi="Arial" w:cs="Arial"/>
          <w:bCs/>
          <w:sz w:val="32"/>
          <w:szCs w:val="24"/>
        </w:rPr>
      </w:pPr>
    </w:p>
    <w:p w:rsidR="004F529D" w:rsidRDefault="004F529D" w:rsidP="00E144D8">
      <w:pPr>
        <w:spacing w:after="160" w:line="259" w:lineRule="auto"/>
        <w:rPr>
          <w:rFonts w:ascii="Arial" w:hAnsi="Arial" w:cs="Arial"/>
          <w:bCs/>
          <w:sz w:val="32"/>
          <w:szCs w:val="24"/>
        </w:rPr>
      </w:pPr>
    </w:p>
    <w:p w:rsidR="004F529D" w:rsidRDefault="004F529D" w:rsidP="00E144D8">
      <w:pPr>
        <w:spacing w:after="160" w:line="259" w:lineRule="auto"/>
        <w:rPr>
          <w:rFonts w:ascii="Arial" w:hAnsi="Arial" w:cs="Arial"/>
          <w:bCs/>
          <w:sz w:val="32"/>
          <w:szCs w:val="24"/>
        </w:rPr>
      </w:pPr>
    </w:p>
    <w:p w:rsidR="004F529D" w:rsidRDefault="004F529D" w:rsidP="00E144D8">
      <w:pPr>
        <w:spacing w:after="160" w:line="259" w:lineRule="auto"/>
        <w:rPr>
          <w:rFonts w:ascii="Arial" w:hAnsi="Arial" w:cs="Arial"/>
          <w:bCs/>
          <w:sz w:val="32"/>
          <w:szCs w:val="24"/>
        </w:rPr>
      </w:pPr>
    </w:p>
    <w:p w:rsidR="004F529D" w:rsidRDefault="004F529D" w:rsidP="00E144D8">
      <w:pPr>
        <w:spacing w:after="160" w:line="259" w:lineRule="auto"/>
        <w:rPr>
          <w:rFonts w:ascii="Arial" w:hAnsi="Arial" w:cs="Arial"/>
          <w:bCs/>
          <w:sz w:val="32"/>
          <w:szCs w:val="24"/>
        </w:rPr>
      </w:pPr>
    </w:p>
    <w:p w:rsidR="004F529D" w:rsidRDefault="004F529D" w:rsidP="00E144D8">
      <w:pPr>
        <w:spacing w:after="160" w:line="259" w:lineRule="auto"/>
        <w:rPr>
          <w:rFonts w:ascii="Arial" w:hAnsi="Arial" w:cs="Arial"/>
          <w:bCs/>
          <w:sz w:val="32"/>
          <w:szCs w:val="24"/>
        </w:rPr>
      </w:pPr>
    </w:p>
    <w:p w:rsidR="004F529D" w:rsidRPr="00E144D8" w:rsidRDefault="004F529D" w:rsidP="00E144D8">
      <w:pPr>
        <w:spacing w:after="160" w:line="259" w:lineRule="auto"/>
        <w:rPr>
          <w:rFonts w:ascii="Arial" w:hAnsi="Arial" w:cs="Arial"/>
          <w:bCs/>
          <w:sz w:val="24"/>
          <w:szCs w:val="24"/>
        </w:rPr>
      </w:pPr>
    </w:p>
    <w:p w:rsidR="00CD3A92" w:rsidRPr="007F7F53" w:rsidRDefault="00034126" w:rsidP="003237F4">
      <w:pPr>
        <w:spacing w:after="160" w:line="259" w:lineRule="auto"/>
        <w:jc w:val="both"/>
        <w:rPr>
          <w:rFonts w:ascii="Arial" w:hAnsi="Arial" w:cs="Arial"/>
          <w:bCs/>
          <w:i/>
        </w:rPr>
      </w:pPr>
      <w:r w:rsidRPr="007F7F53">
        <w:rPr>
          <w:rFonts w:ascii="Arial" w:hAnsi="Arial" w:cs="Arial"/>
          <w:b/>
          <w:bCs/>
          <w:i/>
        </w:rPr>
        <w:lastRenderedPageBreak/>
        <w:t>Resumo</w:t>
      </w:r>
      <w:r w:rsidR="004F529D" w:rsidRPr="007F7F53">
        <w:rPr>
          <w:rFonts w:ascii="Arial" w:hAnsi="Arial" w:cs="Arial"/>
          <w:b/>
          <w:bCs/>
          <w:i/>
        </w:rPr>
        <w:t>:</w:t>
      </w:r>
      <w:r w:rsidR="003237F4">
        <w:rPr>
          <w:rFonts w:ascii="Arial" w:hAnsi="Arial" w:cs="Arial"/>
          <w:b/>
          <w:bCs/>
          <w:i/>
        </w:rPr>
        <w:t xml:space="preserve"> </w:t>
      </w:r>
      <w:r w:rsidR="003237F4" w:rsidRPr="007F7F53">
        <w:rPr>
          <w:rFonts w:ascii="Arial" w:hAnsi="Arial" w:cs="Arial"/>
          <w:i/>
        </w:rPr>
        <w:t>Dismenorreia</w:t>
      </w:r>
      <w:r w:rsidR="00192830" w:rsidRPr="007F7F53">
        <w:rPr>
          <w:rFonts w:ascii="Arial" w:hAnsi="Arial" w:cs="Arial"/>
          <w:i/>
        </w:rPr>
        <w:t xml:space="preserve"> é definida como dor pélvica pré-mens</w:t>
      </w:r>
      <w:r w:rsidR="00B920E7">
        <w:rPr>
          <w:rFonts w:ascii="Arial" w:hAnsi="Arial" w:cs="Arial"/>
          <w:i/>
        </w:rPr>
        <w:t>trual, com ou sem associação a</w:t>
      </w:r>
      <w:r w:rsidR="00192830" w:rsidRPr="007F7F53">
        <w:rPr>
          <w:rFonts w:ascii="Arial" w:hAnsi="Arial" w:cs="Arial"/>
          <w:i/>
        </w:rPr>
        <w:t xml:space="preserve"> sintomas sistêmicos</w:t>
      </w:r>
      <w:r w:rsidR="003237F4">
        <w:rPr>
          <w:rFonts w:ascii="Arial" w:hAnsi="Arial" w:cs="Arial"/>
          <w:i/>
        </w:rPr>
        <w:t>.</w:t>
      </w:r>
      <w:r w:rsidR="004F529D" w:rsidRPr="007F7F53">
        <w:rPr>
          <w:rFonts w:ascii="Arial" w:hAnsi="Arial" w:cs="Arial"/>
          <w:bCs/>
          <w:i/>
        </w:rPr>
        <w:t xml:space="preserve"> </w:t>
      </w:r>
      <w:r w:rsidR="003237F4">
        <w:rPr>
          <w:rFonts w:ascii="Arial" w:hAnsi="Arial" w:cs="Arial"/>
          <w:bCs/>
          <w:i/>
        </w:rPr>
        <w:t>O</w:t>
      </w:r>
      <w:r w:rsidR="004F529D" w:rsidRPr="007F7F53">
        <w:rPr>
          <w:rFonts w:ascii="Arial" w:hAnsi="Arial" w:cs="Arial"/>
          <w:bCs/>
          <w:i/>
        </w:rPr>
        <w:t xml:space="preserve"> presente artigo teve </w:t>
      </w:r>
      <w:r w:rsidR="003237F4" w:rsidRPr="007F7F53">
        <w:rPr>
          <w:rFonts w:ascii="Arial" w:hAnsi="Arial" w:cs="Arial"/>
          <w:bCs/>
          <w:i/>
        </w:rPr>
        <w:t>como objetivo</w:t>
      </w:r>
      <w:r w:rsidR="00192830" w:rsidRPr="007F7F53">
        <w:rPr>
          <w:rFonts w:ascii="Arial" w:hAnsi="Arial" w:cs="Arial"/>
          <w:bCs/>
          <w:i/>
        </w:rPr>
        <w:t xml:space="preserve"> </w:t>
      </w:r>
      <w:r w:rsidRPr="007F7F53">
        <w:rPr>
          <w:rFonts w:ascii="Arial" w:hAnsi="Arial" w:cs="Arial"/>
          <w:bCs/>
          <w:i/>
        </w:rPr>
        <w:t xml:space="preserve">avaliar </w:t>
      </w:r>
      <w:r w:rsidR="00192830" w:rsidRPr="007F7F53">
        <w:rPr>
          <w:rFonts w:ascii="Arial" w:hAnsi="Arial" w:cs="Arial"/>
          <w:i/>
        </w:rPr>
        <w:t xml:space="preserve">a eficácia do método Pilates </w:t>
      </w:r>
      <w:r w:rsidR="00E144D8" w:rsidRPr="007F7F53">
        <w:rPr>
          <w:rFonts w:ascii="Arial" w:hAnsi="Arial" w:cs="Arial"/>
          <w:i/>
        </w:rPr>
        <w:t>e d</w:t>
      </w:r>
      <w:r w:rsidR="00192830" w:rsidRPr="007F7F53">
        <w:rPr>
          <w:rFonts w:ascii="Arial" w:hAnsi="Arial" w:cs="Arial"/>
          <w:i/>
        </w:rPr>
        <w:t xml:space="preserve">a Acupuntura no alívio da </w:t>
      </w:r>
      <w:r w:rsidR="003237F4" w:rsidRPr="007F7F53">
        <w:rPr>
          <w:rFonts w:ascii="Arial" w:hAnsi="Arial" w:cs="Arial"/>
          <w:i/>
        </w:rPr>
        <w:t>dismenorreia</w:t>
      </w:r>
      <w:r w:rsidR="00192830" w:rsidRPr="007F7F53">
        <w:rPr>
          <w:rFonts w:ascii="Arial" w:hAnsi="Arial" w:cs="Arial"/>
          <w:i/>
        </w:rPr>
        <w:t xml:space="preserve"> primária. Trata-se de uma revisão de literatura. A pesquisa foi realizada nas bases de dados eletrônicas Medline, Scielo e Lilacs.</w:t>
      </w:r>
      <w:r w:rsidR="003237F4">
        <w:rPr>
          <w:rFonts w:ascii="Arial" w:hAnsi="Arial" w:cs="Arial"/>
          <w:i/>
        </w:rPr>
        <w:t xml:space="preserve"> </w:t>
      </w:r>
      <w:r w:rsidR="00B920E7">
        <w:rPr>
          <w:rFonts w:ascii="Arial" w:hAnsi="Arial" w:cs="Arial"/>
          <w:i/>
        </w:rPr>
        <w:t>Para inclusão n</w:t>
      </w:r>
      <w:r w:rsidR="00E144D8" w:rsidRPr="007F7F53">
        <w:rPr>
          <w:rFonts w:ascii="Arial" w:hAnsi="Arial" w:cs="Arial"/>
          <w:i/>
        </w:rPr>
        <w:t>o estudo os artigos precisavam conter os seguintes p</w:t>
      </w:r>
      <w:r w:rsidR="00B920E7">
        <w:rPr>
          <w:rFonts w:ascii="Arial" w:hAnsi="Arial" w:cs="Arial"/>
          <w:i/>
        </w:rPr>
        <w:t>arâmetros: (1) apresentar</w:t>
      </w:r>
      <w:r w:rsidR="00E144D8" w:rsidRPr="007F7F53">
        <w:rPr>
          <w:rFonts w:ascii="Arial" w:hAnsi="Arial" w:cs="Arial"/>
          <w:i/>
        </w:rPr>
        <w:t xml:space="preserve"> o texto na integra, e de forma gratuita; (2) </w:t>
      </w:r>
      <w:r w:rsidR="00B920E7">
        <w:rPr>
          <w:rFonts w:ascii="Arial" w:hAnsi="Arial" w:cs="Arial"/>
          <w:i/>
        </w:rPr>
        <w:t>ser</w:t>
      </w:r>
      <w:r w:rsidR="00E144D8" w:rsidRPr="007F7F53">
        <w:rPr>
          <w:rFonts w:ascii="Arial" w:hAnsi="Arial" w:cs="Arial"/>
          <w:i/>
        </w:rPr>
        <w:t xml:space="preserve"> escritos em português ou </w:t>
      </w:r>
      <w:r w:rsidR="00B920E7">
        <w:rPr>
          <w:rFonts w:ascii="Arial" w:hAnsi="Arial" w:cs="Arial"/>
          <w:i/>
        </w:rPr>
        <w:t>ter</w:t>
      </w:r>
      <w:r w:rsidR="00E144D8" w:rsidRPr="007F7F53">
        <w:rPr>
          <w:rFonts w:ascii="Arial" w:hAnsi="Arial" w:cs="Arial"/>
          <w:i/>
        </w:rPr>
        <w:t xml:space="preserve"> tradução; (3) aborda</w:t>
      </w:r>
      <w:r w:rsidR="00B920E7">
        <w:rPr>
          <w:rFonts w:ascii="Arial" w:hAnsi="Arial" w:cs="Arial"/>
          <w:i/>
        </w:rPr>
        <w:t>r</w:t>
      </w:r>
      <w:r w:rsidR="00E144D8" w:rsidRPr="007F7F53">
        <w:rPr>
          <w:rFonts w:ascii="Arial" w:hAnsi="Arial" w:cs="Arial"/>
          <w:i/>
        </w:rPr>
        <w:t xml:space="preserve"> a </w:t>
      </w:r>
      <w:r w:rsidR="003237F4" w:rsidRPr="007F7F53">
        <w:rPr>
          <w:rFonts w:ascii="Arial" w:hAnsi="Arial" w:cs="Arial"/>
          <w:i/>
        </w:rPr>
        <w:t>Dismenorreia</w:t>
      </w:r>
      <w:r w:rsidR="00E144D8" w:rsidRPr="007F7F53">
        <w:rPr>
          <w:rFonts w:ascii="Arial" w:hAnsi="Arial" w:cs="Arial"/>
          <w:i/>
        </w:rPr>
        <w:t xml:space="preserve">, ou as técnicas de Acupuntura e Pilates como método de tratamento; (4) </w:t>
      </w:r>
      <w:r w:rsidR="00B920E7">
        <w:rPr>
          <w:rFonts w:ascii="Arial" w:hAnsi="Arial" w:cs="Arial"/>
          <w:i/>
        </w:rPr>
        <w:t>ter</w:t>
      </w:r>
      <w:r w:rsidR="00E144D8" w:rsidRPr="007F7F53">
        <w:rPr>
          <w:rFonts w:ascii="Arial" w:hAnsi="Arial" w:cs="Arial"/>
          <w:i/>
        </w:rPr>
        <w:t xml:space="preserve"> sido realizados entre os anos </w:t>
      </w:r>
      <w:r w:rsidR="00B920E7">
        <w:rPr>
          <w:rFonts w:ascii="Arial" w:hAnsi="Arial" w:cs="Arial"/>
          <w:i/>
        </w:rPr>
        <w:t>de 2004 a 2015; (5) ter</w:t>
      </w:r>
      <w:r w:rsidR="00E144D8" w:rsidRPr="007F7F53">
        <w:rPr>
          <w:rFonts w:ascii="Arial" w:hAnsi="Arial" w:cs="Arial"/>
          <w:i/>
        </w:rPr>
        <w:t xml:space="preserve"> um enfoque na Fisioterapia; (6) fala</w:t>
      </w:r>
      <w:r w:rsidR="00B920E7">
        <w:rPr>
          <w:rFonts w:ascii="Arial" w:hAnsi="Arial" w:cs="Arial"/>
          <w:i/>
        </w:rPr>
        <w:t>r</w:t>
      </w:r>
      <w:r w:rsidR="00E144D8" w:rsidRPr="007F7F53">
        <w:rPr>
          <w:rFonts w:ascii="Arial" w:hAnsi="Arial" w:cs="Arial"/>
          <w:i/>
        </w:rPr>
        <w:t xml:space="preserve"> da </w:t>
      </w:r>
      <w:r w:rsidR="003237F4" w:rsidRPr="007F7F53">
        <w:rPr>
          <w:rFonts w:ascii="Arial" w:hAnsi="Arial" w:cs="Arial"/>
          <w:i/>
        </w:rPr>
        <w:t>dismenorreia</w:t>
      </w:r>
      <w:r w:rsidR="00E144D8" w:rsidRPr="007F7F53">
        <w:rPr>
          <w:rFonts w:ascii="Arial" w:hAnsi="Arial" w:cs="Arial"/>
          <w:i/>
        </w:rPr>
        <w:t xml:space="preserve"> primária.</w:t>
      </w:r>
      <w:r w:rsidR="003237F4">
        <w:rPr>
          <w:rFonts w:ascii="Arial" w:hAnsi="Arial" w:cs="Arial"/>
          <w:i/>
        </w:rPr>
        <w:t xml:space="preserve"> </w:t>
      </w:r>
      <w:r w:rsidR="00E144D8" w:rsidRPr="007F7F53">
        <w:rPr>
          <w:rFonts w:ascii="Arial" w:hAnsi="Arial" w:cs="Arial"/>
          <w:i/>
        </w:rPr>
        <w:t xml:space="preserve">E como critérios de exclusão (1) estudos com animais; (2) que não abordassem tratamentos para a </w:t>
      </w:r>
      <w:r w:rsidR="003237F4" w:rsidRPr="007F7F53">
        <w:rPr>
          <w:rFonts w:ascii="Arial" w:hAnsi="Arial" w:cs="Arial"/>
          <w:i/>
        </w:rPr>
        <w:t>dismenorreia</w:t>
      </w:r>
      <w:r w:rsidR="00E144D8" w:rsidRPr="007F7F53">
        <w:rPr>
          <w:rFonts w:ascii="Arial" w:hAnsi="Arial" w:cs="Arial"/>
          <w:i/>
        </w:rPr>
        <w:t xml:space="preserve">; (3) estudos que abordassem a </w:t>
      </w:r>
      <w:r w:rsidR="003237F4" w:rsidRPr="007F7F53">
        <w:rPr>
          <w:rFonts w:ascii="Arial" w:hAnsi="Arial" w:cs="Arial"/>
          <w:i/>
        </w:rPr>
        <w:t>dismenorreia</w:t>
      </w:r>
      <w:r w:rsidR="00E144D8" w:rsidRPr="007F7F53">
        <w:rPr>
          <w:rFonts w:ascii="Arial" w:hAnsi="Arial" w:cs="Arial"/>
          <w:i/>
        </w:rPr>
        <w:t xml:space="preserve"> secundária; (4) estudos que abordassem apenas tratamentos farmacológicos.</w:t>
      </w:r>
      <w:r w:rsidR="007F7F53" w:rsidRPr="007F7F53">
        <w:rPr>
          <w:rFonts w:ascii="Arial" w:hAnsi="Arial" w:cs="Arial"/>
          <w:bCs/>
          <w:i/>
        </w:rPr>
        <w:t xml:space="preserve"> </w:t>
      </w:r>
      <w:r w:rsidR="00192830" w:rsidRPr="007F7F53">
        <w:rPr>
          <w:rFonts w:ascii="Arial" w:hAnsi="Arial" w:cs="Arial"/>
          <w:i/>
        </w:rPr>
        <w:t xml:space="preserve">Por fim foram selecionados </w:t>
      </w:r>
      <w:r w:rsidR="00CD3A92" w:rsidRPr="007F7F53">
        <w:rPr>
          <w:rFonts w:ascii="Arial" w:hAnsi="Arial" w:cs="Arial"/>
          <w:i/>
        </w:rPr>
        <w:t>quatro</w:t>
      </w:r>
      <w:r w:rsidR="00192830" w:rsidRPr="007F7F53">
        <w:rPr>
          <w:rFonts w:ascii="Arial" w:hAnsi="Arial" w:cs="Arial"/>
          <w:i/>
        </w:rPr>
        <w:t xml:space="preserve"> </w:t>
      </w:r>
      <w:r w:rsidR="007F7F53" w:rsidRPr="007F7F53">
        <w:rPr>
          <w:rFonts w:ascii="Arial" w:hAnsi="Arial" w:cs="Arial"/>
          <w:i/>
        </w:rPr>
        <w:t xml:space="preserve">que traziam a relação entre a melhora dos sintomas da </w:t>
      </w:r>
      <w:r w:rsidR="003237F4" w:rsidRPr="007F7F53">
        <w:rPr>
          <w:rFonts w:ascii="Arial" w:hAnsi="Arial" w:cs="Arial"/>
          <w:i/>
        </w:rPr>
        <w:t>dismenorreia</w:t>
      </w:r>
      <w:r w:rsidR="007F7F53" w:rsidRPr="007F7F53">
        <w:rPr>
          <w:rFonts w:ascii="Arial" w:hAnsi="Arial" w:cs="Arial"/>
          <w:i/>
        </w:rPr>
        <w:t xml:space="preserve"> primária com as respectivas técnicas de acupuntura e </w:t>
      </w:r>
      <w:r w:rsidR="003237F4" w:rsidRPr="007F7F53">
        <w:rPr>
          <w:rFonts w:ascii="Arial" w:hAnsi="Arial" w:cs="Arial"/>
          <w:i/>
        </w:rPr>
        <w:t>Pilates</w:t>
      </w:r>
      <w:r w:rsidR="007F7F53" w:rsidRPr="007F7F53">
        <w:rPr>
          <w:rFonts w:ascii="Arial" w:hAnsi="Arial" w:cs="Arial"/>
          <w:i/>
        </w:rPr>
        <w:t>. Observamos que ambas</w:t>
      </w:r>
      <w:r w:rsidR="00CD3A92" w:rsidRPr="007F7F53">
        <w:rPr>
          <w:rFonts w:ascii="Arial" w:hAnsi="Arial" w:cs="Arial"/>
          <w:i/>
        </w:rPr>
        <w:t xml:space="preserve"> as técnicas possuem efetiva melhora nos sintomas da </w:t>
      </w:r>
      <w:r w:rsidR="003237F4" w:rsidRPr="007F7F53">
        <w:rPr>
          <w:rFonts w:ascii="Arial" w:hAnsi="Arial" w:cs="Arial"/>
          <w:i/>
        </w:rPr>
        <w:t>dismenorreia</w:t>
      </w:r>
      <w:r w:rsidR="00CD3A92" w:rsidRPr="007F7F53">
        <w:rPr>
          <w:rFonts w:ascii="Arial" w:hAnsi="Arial" w:cs="Arial"/>
          <w:i/>
        </w:rPr>
        <w:t xml:space="preserve"> primária, diminuindo ou cessando consideravelmente as dores sentidas pelas pacientes ou o uso de </w:t>
      </w:r>
      <w:r w:rsidR="003237F4" w:rsidRPr="007F7F53">
        <w:rPr>
          <w:rFonts w:ascii="Arial" w:hAnsi="Arial" w:cs="Arial"/>
          <w:i/>
        </w:rPr>
        <w:t>anti-inflamatórios</w:t>
      </w:r>
      <w:r w:rsidR="00CD3A92" w:rsidRPr="007F7F53">
        <w:rPr>
          <w:rFonts w:ascii="Arial" w:hAnsi="Arial" w:cs="Arial"/>
          <w:i/>
        </w:rPr>
        <w:t>.</w:t>
      </w:r>
    </w:p>
    <w:p w:rsidR="00CD3A92" w:rsidRPr="007F7F53" w:rsidRDefault="007F7F53" w:rsidP="003237F4">
      <w:pPr>
        <w:jc w:val="both"/>
        <w:rPr>
          <w:rFonts w:ascii="Arial" w:hAnsi="Arial" w:cs="Arial"/>
          <w:i/>
        </w:rPr>
      </w:pPr>
      <w:r w:rsidRPr="007F7F53">
        <w:rPr>
          <w:rFonts w:ascii="Arial" w:hAnsi="Arial" w:cs="Arial"/>
          <w:b/>
          <w:i/>
        </w:rPr>
        <w:t>Palavras Chave:</w:t>
      </w:r>
      <w:r w:rsidR="00CD3A92" w:rsidRPr="007F7F53">
        <w:rPr>
          <w:rFonts w:ascii="Arial" w:hAnsi="Arial" w:cs="Arial"/>
          <w:i/>
        </w:rPr>
        <w:t xml:space="preserve"> </w:t>
      </w:r>
      <w:r w:rsidR="003237F4" w:rsidRPr="007F7F53">
        <w:rPr>
          <w:rFonts w:ascii="Arial" w:hAnsi="Arial" w:cs="Arial"/>
          <w:i/>
        </w:rPr>
        <w:t>Dismenorreia</w:t>
      </w:r>
      <w:r w:rsidR="00CD3A92" w:rsidRPr="007F7F53">
        <w:rPr>
          <w:rFonts w:ascii="Arial" w:hAnsi="Arial" w:cs="Arial"/>
          <w:i/>
        </w:rPr>
        <w:t>, Fisioterapia, Dor Pélvica, Acupuntura,</w:t>
      </w:r>
      <w:r>
        <w:rPr>
          <w:rFonts w:ascii="Arial" w:hAnsi="Arial" w:cs="Arial"/>
          <w:i/>
        </w:rPr>
        <w:t xml:space="preserve"> </w:t>
      </w:r>
      <w:r w:rsidR="00CD3A92" w:rsidRPr="007F7F53">
        <w:rPr>
          <w:rFonts w:ascii="Arial" w:hAnsi="Arial" w:cs="Arial"/>
          <w:i/>
        </w:rPr>
        <w:t xml:space="preserve">Pilates. </w:t>
      </w:r>
    </w:p>
    <w:p w:rsidR="00CD3A92" w:rsidRPr="007F7F53" w:rsidRDefault="00CD3A92" w:rsidP="003237F4">
      <w:pPr>
        <w:widowControl w:val="0"/>
        <w:autoSpaceDE w:val="0"/>
        <w:autoSpaceDN w:val="0"/>
        <w:adjustRightInd w:val="0"/>
        <w:spacing w:after="160" w:line="259" w:lineRule="atLeast"/>
        <w:jc w:val="both"/>
        <w:rPr>
          <w:rFonts w:ascii="Arial" w:hAnsi="Arial" w:cs="Arial"/>
          <w:b/>
          <w:i/>
        </w:rPr>
      </w:pPr>
    </w:p>
    <w:p w:rsidR="007F7F53" w:rsidRPr="003237F4" w:rsidRDefault="007F7F53" w:rsidP="003237F4">
      <w:pPr>
        <w:pStyle w:val="Pr-formataoHTML"/>
        <w:shd w:val="clear" w:color="auto" w:fill="FFFFFF"/>
        <w:jc w:val="both"/>
        <w:rPr>
          <w:rFonts w:ascii="Arial" w:hAnsi="Arial" w:cs="Arial"/>
          <w:i/>
          <w:color w:val="212121"/>
          <w:sz w:val="22"/>
          <w:szCs w:val="22"/>
          <w:lang w:val="en-US"/>
        </w:rPr>
      </w:pPr>
      <w:r w:rsidRPr="003237F4">
        <w:rPr>
          <w:rFonts w:ascii="Arial" w:hAnsi="Arial" w:cs="Arial"/>
          <w:b/>
          <w:i/>
          <w:color w:val="212121"/>
          <w:sz w:val="22"/>
          <w:szCs w:val="22"/>
          <w:lang w:val="en-US"/>
        </w:rPr>
        <w:t>Summary:</w:t>
      </w:r>
      <w:r w:rsidRPr="003237F4">
        <w:rPr>
          <w:rFonts w:ascii="Arial" w:hAnsi="Arial" w:cs="Arial"/>
          <w:i/>
          <w:color w:val="212121"/>
          <w:sz w:val="22"/>
          <w:szCs w:val="22"/>
          <w:lang w:val="en-US"/>
        </w:rPr>
        <w:t xml:space="preserve"> </w:t>
      </w:r>
      <w:r w:rsidR="00BB7B2C" w:rsidRPr="00BB7B2C">
        <w:rPr>
          <w:rFonts w:ascii="Arial" w:hAnsi="Arial" w:cs="Arial"/>
          <w:i/>
          <w:color w:val="212121"/>
          <w:sz w:val="22"/>
          <w:szCs w:val="22"/>
          <w:lang w:val="en-US"/>
        </w:rPr>
        <w:t>Dysmenorrhea is defined as pre-menstrual pelvic pain, with or without association with systemic symptoms. This study aimed to evaluate the effectiveness of Pilates and acupuncture in relieving primary dysmenorrhea. This is a literature review. The survey was conducted in electronic databases Medline, Scielo and Lilacs. For study inclusion items needed include the following parameters: (1) to provide the text in full, a</w:t>
      </w:r>
      <w:r w:rsidR="00B920E7">
        <w:rPr>
          <w:rFonts w:ascii="Arial" w:hAnsi="Arial" w:cs="Arial"/>
          <w:i/>
          <w:color w:val="212121"/>
          <w:sz w:val="22"/>
          <w:szCs w:val="22"/>
          <w:lang w:val="en-US"/>
        </w:rPr>
        <w:t>nd free of charge; (2) to be</w:t>
      </w:r>
      <w:r w:rsidR="00BB7B2C" w:rsidRPr="00BB7B2C">
        <w:rPr>
          <w:rFonts w:ascii="Arial" w:hAnsi="Arial" w:cs="Arial"/>
          <w:i/>
          <w:color w:val="212121"/>
          <w:sz w:val="22"/>
          <w:szCs w:val="22"/>
          <w:lang w:val="en-US"/>
        </w:rPr>
        <w:t xml:space="preserve"> written in Portuguese or </w:t>
      </w:r>
      <w:r w:rsidR="00B920E7">
        <w:rPr>
          <w:rFonts w:ascii="Arial" w:hAnsi="Arial" w:cs="Arial"/>
          <w:i/>
          <w:color w:val="212121"/>
          <w:sz w:val="22"/>
          <w:szCs w:val="22"/>
          <w:lang w:val="en-US"/>
        </w:rPr>
        <w:t>be</w:t>
      </w:r>
      <w:r w:rsidR="00BB7B2C" w:rsidRPr="00BB7B2C">
        <w:rPr>
          <w:rFonts w:ascii="Arial" w:hAnsi="Arial" w:cs="Arial"/>
          <w:i/>
          <w:color w:val="212121"/>
          <w:sz w:val="22"/>
          <w:szCs w:val="22"/>
          <w:lang w:val="en-US"/>
        </w:rPr>
        <w:t xml:space="preserve"> translation; (3) </w:t>
      </w:r>
      <w:r w:rsidR="00B920E7">
        <w:rPr>
          <w:rFonts w:ascii="Arial" w:hAnsi="Arial" w:cs="Arial"/>
          <w:i/>
          <w:color w:val="212121"/>
          <w:sz w:val="22"/>
          <w:szCs w:val="22"/>
          <w:lang w:val="en-US"/>
        </w:rPr>
        <w:t>to</w:t>
      </w:r>
      <w:r w:rsidR="00BB7B2C" w:rsidRPr="00BB7B2C">
        <w:rPr>
          <w:rFonts w:ascii="Arial" w:hAnsi="Arial" w:cs="Arial"/>
          <w:i/>
          <w:color w:val="212121"/>
          <w:sz w:val="22"/>
          <w:szCs w:val="22"/>
          <w:lang w:val="en-US"/>
        </w:rPr>
        <w:t xml:space="preserve"> address dysmenorrhea, or acupuncture and Pilates techniques as a treatment method; (4) </w:t>
      </w:r>
      <w:r w:rsidR="005C3815">
        <w:rPr>
          <w:rFonts w:ascii="Arial" w:hAnsi="Arial" w:cs="Arial"/>
          <w:i/>
          <w:color w:val="212121"/>
          <w:sz w:val="22"/>
          <w:szCs w:val="22"/>
          <w:lang w:val="en-US"/>
        </w:rPr>
        <w:t>to be published</w:t>
      </w:r>
      <w:r w:rsidR="00BB7B2C" w:rsidRPr="00BB7B2C">
        <w:rPr>
          <w:rFonts w:ascii="Arial" w:hAnsi="Arial" w:cs="Arial"/>
          <w:i/>
          <w:color w:val="212121"/>
          <w:sz w:val="22"/>
          <w:szCs w:val="22"/>
          <w:lang w:val="en-US"/>
        </w:rPr>
        <w:t xml:space="preserve"> between the years 2004-2015; (5) had a focus on physiotherapy; (6) to speak of primary </w:t>
      </w:r>
      <w:r w:rsidR="005C3815" w:rsidRPr="00BB7B2C">
        <w:rPr>
          <w:rFonts w:ascii="Arial" w:hAnsi="Arial" w:cs="Arial"/>
          <w:i/>
          <w:color w:val="212121"/>
          <w:sz w:val="22"/>
          <w:szCs w:val="22"/>
          <w:lang w:val="en-US"/>
        </w:rPr>
        <w:t>dysmenorrhea</w:t>
      </w:r>
      <w:r w:rsidR="00BB7B2C" w:rsidRPr="00BB7B2C">
        <w:rPr>
          <w:rFonts w:ascii="Arial" w:hAnsi="Arial" w:cs="Arial"/>
          <w:i/>
          <w:color w:val="212121"/>
          <w:sz w:val="22"/>
          <w:szCs w:val="22"/>
          <w:lang w:val="en-US"/>
        </w:rPr>
        <w:t xml:space="preserve">. And as exclusion criteria (1) animal studies; (2) did not approach treatments for dysmenorrhea; (3) studies that addressed the secondary dysmenorrhea; (4) studies that addressed only pharmacological treatments. </w:t>
      </w:r>
      <w:r w:rsidR="00BE2824" w:rsidRPr="00BB7B2C">
        <w:rPr>
          <w:rFonts w:ascii="Arial" w:hAnsi="Arial" w:cs="Arial"/>
          <w:i/>
          <w:color w:val="212121"/>
          <w:sz w:val="22"/>
          <w:szCs w:val="22"/>
          <w:lang w:val="en-US"/>
        </w:rPr>
        <w:t>Finally,</w:t>
      </w:r>
      <w:r w:rsidR="00BB7B2C" w:rsidRPr="00BB7B2C">
        <w:rPr>
          <w:rFonts w:ascii="Arial" w:hAnsi="Arial" w:cs="Arial"/>
          <w:i/>
          <w:color w:val="212121"/>
          <w:sz w:val="22"/>
          <w:szCs w:val="22"/>
          <w:lang w:val="en-US"/>
        </w:rPr>
        <w:t xml:space="preserve"> we selected four who brought the relationship between the improvement of the symptoms of primary dysmenorrhea with their techniques of acupuncture and Pilates. We observed that both techniques have effective improvement in the symptoms of primary dysmenorrhea, considerably decreasing or ceasing the pain felt by the patient or the use of anti-inflammatories.</w:t>
      </w:r>
    </w:p>
    <w:p w:rsidR="007F7F53" w:rsidRPr="003237F4" w:rsidRDefault="007F7F53" w:rsidP="003237F4">
      <w:pPr>
        <w:pStyle w:val="Pr-formataoHTML"/>
        <w:shd w:val="clear" w:color="auto" w:fill="FFFFFF"/>
        <w:jc w:val="both"/>
        <w:rPr>
          <w:rFonts w:ascii="Arial" w:hAnsi="Arial" w:cs="Arial"/>
          <w:i/>
          <w:color w:val="212121"/>
          <w:sz w:val="22"/>
          <w:szCs w:val="22"/>
          <w:lang w:val="en-US"/>
        </w:rPr>
      </w:pPr>
    </w:p>
    <w:p w:rsidR="007F7F53" w:rsidRPr="003237F4" w:rsidRDefault="007F7F53" w:rsidP="003237F4">
      <w:pPr>
        <w:pStyle w:val="Pr-formataoHTML"/>
        <w:shd w:val="clear" w:color="auto" w:fill="FFFFFF"/>
        <w:jc w:val="both"/>
        <w:rPr>
          <w:rFonts w:ascii="Arial" w:hAnsi="Arial" w:cs="Arial"/>
          <w:i/>
          <w:color w:val="212121"/>
          <w:sz w:val="22"/>
          <w:szCs w:val="22"/>
          <w:lang w:val="en-US"/>
        </w:rPr>
      </w:pPr>
      <w:r w:rsidRPr="003237F4">
        <w:rPr>
          <w:rFonts w:ascii="Arial" w:hAnsi="Arial" w:cs="Arial"/>
          <w:b/>
          <w:i/>
          <w:color w:val="212121"/>
          <w:sz w:val="22"/>
          <w:szCs w:val="22"/>
          <w:lang w:val="en-US"/>
        </w:rPr>
        <w:t>Keywords:</w:t>
      </w:r>
      <w:r w:rsidRPr="003237F4">
        <w:rPr>
          <w:rFonts w:ascii="Arial" w:hAnsi="Arial" w:cs="Arial"/>
          <w:i/>
          <w:color w:val="212121"/>
          <w:sz w:val="22"/>
          <w:szCs w:val="22"/>
          <w:lang w:val="en-US"/>
        </w:rPr>
        <w:t xml:space="preserve"> Dysmenorrhea, Physiotherapy, Pelvic Pain, Acupuncture, Pilates.</w:t>
      </w:r>
    </w:p>
    <w:p w:rsidR="007F7F53" w:rsidRPr="003237F4" w:rsidRDefault="007F7F53" w:rsidP="007F7F53">
      <w:pPr>
        <w:widowControl w:val="0"/>
        <w:autoSpaceDE w:val="0"/>
        <w:autoSpaceDN w:val="0"/>
        <w:adjustRightInd w:val="0"/>
        <w:spacing w:after="160" w:line="259" w:lineRule="atLeast"/>
        <w:jc w:val="both"/>
        <w:rPr>
          <w:rFonts w:ascii="Arial" w:hAnsi="Arial" w:cs="Arial"/>
          <w:b/>
          <w:bCs/>
          <w:i/>
          <w:lang w:val="en-US"/>
        </w:rPr>
      </w:pPr>
    </w:p>
    <w:p w:rsidR="007F7F53" w:rsidRPr="003237F4" w:rsidRDefault="007F7F53" w:rsidP="007F7F53">
      <w:pPr>
        <w:widowControl w:val="0"/>
        <w:autoSpaceDE w:val="0"/>
        <w:autoSpaceDN w:val="0"/>
        <w:adjustRightInd w:val="0"/>
        <w:spacing w:after="160" w:line="259" w:lineRule="atLeast"/>
        <w:jc w:val="both"/>
        <w:rPr>
          <w:rFonts w:ascii="Arial" w:hAnsi="Arial" w:cs="Arial"/>
          <w:b/>
          <w:bCs/>
          <w:i/>
          <w:lang w:val="en-US"/>
        </w:rPr>
      </w:pPr>
    </w:p>
    <w:p w:rsidR="007F7F53" w:rsidRPr="003237F4" w:rsidRDefault="007F7F53" w:rsidP="007F7F53">
      <w:pPr>
        <w:widowControl w:val="0"/>
        <w:autoSpaceDE w:val="0"/>
        <w:autoSpaceDN w:val="0"/>
        <w:adjustRightInd w:val="0"/>
        <w:spacing w:after="160" w:line="259" w:lineRule="atLeast"/>
        <w:jc w:val="both"/>
        <w:rPr>
          <w:rFonts w:ascii="Arial" w:hAnsi="Arial" w:cs="Arial"/>
          <w:b/>
          <w:bCs/>
          <w:i/>
          <w:lang w:val="en-US"/>
        </w:rPr>
      </w:pPr>
    </w:p>
    <w:p w:rsidR="007F7F53" w:rsidRPr="003237F4" w:rsidRDefault="007F7F53" w:rsidP="007F7F53">
      <w:pPr>
        <w:widowControl w:val="0"/>
        <w:autoSpaceDE w:val="0"/>
        <w:autoSpaceDN w:val="0"/>
        <w:adjustRightInd w:val="0"/>
        <w:spacing w:after="160" w:line="259" w:lineRule="atLeast"/>
        <w:jc w:val="both"/>
        <w:rPr>
          <w:rFonts w:ascii="Arial" w:hAnsi="Arial" w:cs="Arial"/>
          <w:b/>
          <w:bCs/>
          <w:sz w:val="28"/>
          <w:szCs w:val="28"/>
          <w:lang w:val="en-US"/>
        </w:rPr>
      </w:pPr>
    </w:p>
    <w:p w:rsidR="007F7F53" w:rsidRPr="003237F4" w:rsidRDefault="007F7F53" w:rsidP="007F7F53">
      <w:pPr>
        <w:widowControl w:val="0"/>
        <w:autoSpaceDE w:val="0"/>
        <w:autoSpaceDN w:val="0"/>
        <w:adjustRightInd w:val="0"/>
        <w:spacing w:after="160" w:line="259" w:lineRule="atLeast"/>
        <w:jc w:val="both"/>
        <w:rPr>
          <w:rFonts w:ascii="Arial" w:hAnsi="Arial" w:cs="Arial"/>
          <w:b/>
          <w:bCs/>
          <w:sz w:val="28"/>
          <w:szCs w:val="28"/>
          <w:lang w:val="en-US"/>
        </w:rPr>
      </w:pPr>
    </w:p>
    <w:p w:rsidR="00E11FD0" w:rsidRPr="003237F4" w:rsidRDefault="00E11FD0" w:rsidP="00E11FD0">
      <w:pPr>
        <w:widowControl w:val="0"/>
        <w:autoSpaceDE w:val="0"/>
        <w:autoSpaceDN w:val="0"/>
        <w:adjustRightInd w:val="0"/>
        <w:spacing w:after="160" w:line="259" w:lineRule="atLeast"/>
        <w:jc w:val="both"/>
        <w:rPr>
          <w:rFonts w:ascii="Arial" w:hAnsi="Arial" w:cs="Arial"/>
          <w:b/>
          <w:bCs/>
          <w:sz w:val="28"/>
          <w:szCs w:val="28"/>
          <w:lang w:val="en-US"/>
        </w:rPr>
      </w:pPr>
    </w:p>
    <w:p w:rsidR="003E7F6E" w:rsidRPr="00390174" w:rsidRDefault="003E7F6E" w:rsidP="00034126">
      <w:pPr>
        <w:widowControl w:val="0"/>
        <w:pBdr>
          <w:bottom w:val="single" w:sz="4" w:space="1" w:color="auto"/>
        </w:pBdr>
        <w:autoSpaceDE w:val="0"/>
        <w:autoSpaceDN w:val="0"/>
        <w:adjustRightInd w:val="0"/>
        <w:spacing w:after="160" w:line="259" w:lineRule="atLeast"/>
        <w:jc w:val="both"/>
        <w:rPr>
          <w:rFonts w:ascii="Arial" w:hAnsi="Arial" w:cs="Arial"/>
          <w:b/>
          <w:bCs/>
          <w:sz w:val="28"/>
          <w:szCs w:val="28"/>
        </w:rPr>
      </w:pPr>
      <w:r w:rsidRPr="00390174">
        <w:rPr>
          <w:rFonts w:ascii="Arial" w:hAnsi="Arial" w:cs="Arial"/>
          <w:b/>
          <w:bCs/>
          <w:sz w:val="28"/>
          <w:szCs w:val="28"/>
        </w:rPr>
        <w:lastRenderedPageBreak/>
        <w:t>Introdução</w:t>
      </w:r>
    </w:p>
    <w:p w:rsidR="003E7F6E" w:rsidRPr="00390174" w:rsidRDefault="003E7F6E" w:rsidP="003E7F6E">
      <w:pPr>
        <w:widowControl w:val="0"/>
        <w:autoSpaceDE w:val="0"/>
        <w:autoSpaceDN w:val="0"/>
        <w:adjustRightInd w:val="0"/>
        <w:spacing w:after="160" w:line="259" w:lineRule="atLeast"/>
        <w:jc w:val="both"/>
        <w:rPr>
          <w:rFonts w:ascii="Arial" w:hAnsi="Arial" w:cs="Arial"/>
          <w:sz w:val="24"/>
          <w:szCs w:val="24"/>
        </w:rPr>
      </w:pPr>
      <w:r>
        <w:rPr>
          <w:rFonts w:ascii="Arial" w:hAnsi="Arial" w:cs="Arial"/>
          <w:sz w:val="24"/>
          <w:szCs w:val="24"/>
        </w:rPr>
        <w:t>A menstruação pode</w:t>
      </w:r>
      <w:r w:rsidRPr="00390174">
        <w:rPr>
          <w:rFonts w:ascii="Arial" w:hAnsi="Arial" w:cs="Arial"/>
          <w:sz w:val="24"/>
          <w:szCs w:val="24"/>
        </w:rPr>
        <w:t xml:space="preserve"> ser conceituada como hemorragia uterina cíclica dependente de desintegração e esfoliação do endométrio. Com </w:t>
      </w:r>
      <w:r>
        <w:rPr>
          <w:rFonts w:ascii="Arial" w:hAnsi="Arial" w:cs="Arial"/>
          <w:sz w:val="24"/>
          <w:szCs w:val="24"/>
        </w:rPr>
        <w:t>uma</w:t>
      </w:r>
      <w:r w:rsidRPr="00390174">
        <w:rPr>
          <w:rFonts w:ascii="Arial" w:hAnsi="Arial" w:cs="Arial"/>
          <w:sz w:val="24"/>
          <w:szCs w:val="24"/>
        </w:rPr>
        <w:t xml:space="preserve"> duração de 2 a 8 dias e uma perda sanguínea de 20 a 60 ml, </w:t>
      </w:r>
      <w:r w:rsidR="00D80D16">
        <w:rPr>
          <w:rFonts w:ascii="Arial" w:hAnsi="Arial" w:cs="Arial"/>
          <w:sz w:val="24"/>
          <w:szCs w:val="24"/>
        </w:rPr>
        <w:t>a menstruação repete-se por</w:t>
      </w:r>
      <w:r w:rsidRPr="00390174">
        <w:rPr>
          <w:rFonts w:ascii="Arial" w:hAnsi="Arial" w:cs="Arial"/>
          <w:sz w:val="24"/>
          <w:szCs w:val="24"/>
        </w:rPr>
        <w:t xml:space="preserve"> 40 anos</w:t>
      </w:r>
      <w:r w:rsidR="00D80D16">
        <w:rPr>
          <w:rFonts w:ascii="Arial" w:hAnsi="Arial" w:cs="Arial"/>
          <w:sz w:val="24"/>
          <w:szCs w:val="24"/>
        </w:rPr>
        <w:t>, vai desde a menarca até a menopausa</w:t>
      </w:r>
      <w:r w:rsidR="00D3201A">
        <w:rPr>
          <w:rFonts w:ascii="Arial" w:hAnsi="Arial" w:cs="Arial"/>
          <w:sz w:val="24"/>
          <w:szCs w:val="24"/>
        </w:rPr>
        <w:t>. U</w:t>
      </w:r>
      <w:r w:rsidRPr="00390174">
        <w:rPr>
          <w:rFonts w:ascii="Arial" w:hAnsi="Arial" w:cs="Arial"/>
          <w:sz w:val="24"/>
          <w:szCs w:val="24"/>
        </w:rPr>
        <w:t>m ciclo normal</w:t>
      </w:r>
      <w:r>
        <w:rPr>
          <w:rFonts w:ascii="Arial" w:hAnsi="Arial" w:cs="Arial"/>
          <w:sz w:val="24"/>
          <w:szCs w:val="24"/>
        </w:rPr>
        <w:t xml:space="preserve"> varia</w:t>
      </w:r>
      <w:r w:rsidR="00D80D16">
        <w:rPr>
          <w:rFonts w:ascii="Arial" w:hAnsi="Arial" w:cs="Arial"/>
          <w:sz w:val="24"/>
          <w:szCs w:val="24"/>
        </w:rPr>
        <w:t xml:space="preserve"> de 21 a 45 dias </w:t>
      </w:r>
      <w:r>
        <w:rPr>
          <w:rFonts w:ascii="Arial" w:hAnsi="Arial" w:cs="Arial"/>
          <w:sz w:val="24"/>
          <w:szCs w:val="24"/>
        </w:rPr>
        <w:t xml:space="preserve">(Gerson </w:t>
      </w:r>
      <w:r w:rsidRPr="00830D12">
        <w:rPr>
          <w:rFonts w:ascii="Arial" w:hAnsi="Arial" w:cs="Arial"/>
          <w:i/>
          <w:sz w:val="24"/>
          <w:szCs w:val="24"/>
        </w:rPr>
        <w:t>et al</w:t>
      </w:r>
      <w:r>
        <w:rPr>
          <w:rFonts w:ascii="Arial" w:hAnsi="Arial" w:cs="Arial"/>
          <w:sz w:val="24"/>
          <w:szCs w:val="24"/>
        </w:rPr>
        <w:t>, 2014)</w:t>
      </w:r>
      <w:r w:rsidR="00D80D16" w:rsidRPr="00D80D16">
        <w:rPr>
          <w:rFonts w:ascii="Arial" w:hAnsi="Arial" w:cs="Arial"/>
          <w:sz w:val="24"/>
          <w:szCs w:val="24"/>
        </w:rPr>
        <w:t xml:space="preserve"> </w:t>
      </w:r>
      <w:r w:rsidR="00D80D16">
        <w:rPr>
          <w:rFonts w:ascii="Arial" w:hAnsi="Arial" w:cs="Arial"/>
          <w:sz w:val="24"/>
          <w:szCs w:val="24"/>
        </w:rPr>
        <w:t>(Augusto,1900).</w:t>
      </w:r>
    </w:p>
    <w:p w:rsidR="003E7F6E" w:rsidRPr="00390174" w:rsidRDefault="003E7F6E" w:rsidP="003E7F6E">
      <w:pPr>
        <w:widowControl w:val="0"/>
        <w:autoSpaceDE w:val="0"/>
        <w:autoSpaceDN w:val="0"/>
        <w:adjustRightInd w:val="0"/>
        <w:spacing w:after="160" w:line="259" w:lineRule="atLeast"/>
        <w:jc w:val="both"/>
        <w:rPr>
          <w:rFonts w:ascii="Arial" w:hAnsi="Arial" w:cs="Arial"/>
          <w:sz w:val="24"/>
          <w:szCs w:val="24"/>
        </w:rPr>
      </w:pPr>
      <w:r w:rsidRPr="00390174">
        <w:rPr>
          <w:rFonts w:ascii="Arial" w:hAnsi="Arial" w:cs="Arial"/>
          <w:sz w:val="24"/>
          <w:szCs w:val="24"/>
        </w:rPr>
        <w:t xml:space="preserve">De acordo com a ginecologista </w:t>
      </w:r>
      <w:r>
        <w:rPr>
          <w:rFonts w:ascii="Arial" w:hAnsi="Arial" w:cs="Arial"/>
          <w:sz w:val="24"/>
          <w:szCs w:val="24"/>
        </w:rPr>
        <w:t>(</w:t>
      </w:r>
      <w:r w:rsidRPr="00390174">
        <w:rPr>
          <w:rFonts w:ascii="Arial" w:hAnsi="Arial" w:cs="Arial"/>
          <w:sz w:val="24"/>
          <w:szCs w:val="24"/>
        </w:rPr>
        <w:t>Rehme,</w:t>
      </w:r>
      <w:r w:rsidR="00A925E5">
        <w:rPr>
          <w:rFonts w:ascii="Arial" w:hAnsi="Arial" w:cs="Arial"/>
          <w:sz w:val="24"/>
          <w:szCs w:val="24"/>
        </w:rPr>
        <w:t xml:space="preserve"> </w:t>
      </w:r>
      <w:r w:rsidRPr="00997B7B">
        <w:rPr>
          <w:rFonts w:ascii="Arial" w:hAnsi="Arial" w:cs="Arial"/>
          <w:sz w:val="24"/>
          <w:szCs w:val="24"/>
        </w:rPr>
        <w:t>2011</w:t>
      </w:r>
      <w:r>
        <w:rPr>
          <w:rFonts w:ascii="Arial" w:hAnsi="Arial" w:cs="Arial"/>
          <w:sz w:val="24"/>
          <w:szCs w:val="24"/>
        </w:rPr>
        <w:t>)</w:t>
      </w:r>
      <w:r w:rsidR="00D80D16">
        <w:rPr>
          <w:rFonts w:ascii="Arial" w:hAnsi="Arial" w:cs="Arial"/>
          <w:sz w:val="24"/>
          <w:szCs w:val="24"/>
        </w:rPr>
        <w:t xml:space="preserve"> </w:t>
      </w:r>
      <w:r>
        <w:rPr>
          <w:rFonts w:ascii="Arial" w:hAnsi="Arial" w:cs="Arial"/>
          <w:sz w:val="24"/>
          <w:szCs w:val="24"/>
        </w:rPr>
        <w:t>p</w:t>
      </w:r>
      <w:r w:rsidRPr="00390174">
        <w:rPr>
          <w:rFonts w:ascii="Arial" w:hAnsi="Arial" w:cs="Arial"/>
          <w:sz w:val="24"/>
          <w:szCs w:val="24"/>
        </w:rPr>
        <w:t>ara</w:t>
      </w:r>
      <w:r w:rsidR="00D3201A">
        <w:rPr>
          <w:rFonts w:ascii="Arial" w:hAnsi="Arial" w:cs="Arial"/>
          <w:sz w:val="24"/>
          <w:szCs w:val="24"/>
        </w:rPr>
        <w:t xml:space="preserve"> uma menstruação ser considerada</w:t>
      </w:r>
      <w:r w:rsidRPr="00390174">
        <w:rPr>
          <w:rFonts w:ascii="Arial" w:hAnsi="Arial" w:cs="Arial"/>
          <w:sz w:val="24"/>
          <w:szCs w:val="24"/>
        </w:rPr>
        <w:t xml:space="preserve"> normal, é preciso ter um sistema hormonal intacto, útero e ovários normais, uma vagina que comunique o útero ao trato genital externo. Para que o ciclo menstrual ocorra é preciso que o hipotálamo estimule a hipófise e a mesma produz</w:t>
      </w:r>
      <w:r w:rsidR="00D80D16">
        <w:rPr>
          <w:rFonts w:ascii="Arial" w:hAnsi="Arial" w:cs="Arial"/>
          <w:sz w:val="24"/>
          <w:szCs w:val="24"/>
        </w:rPr>
        <w:t>a</w:t>
      </w:r>
      <w:r w:rsidRPr="00390174">
        <w:rPr>
          <w:rFonts w:ascii="Arial" w:hAnsi="Arial" w:cs="Arial"/>
          <w:sz w:val="24"/>
          <w:szCs w:val="24"/>
        </w:rPr>
        <w:t xml:space="preserve"> os hormônios FSH e LH</w:t>
      </w:r>
      <w:r>
        <w:rPr>
          <w:rFonts w:ascii="Arial" w:hAnsi="Arial" w:cs="Arial"/>
          <w:sz w:val="24"/>
          <w:szCs w:val="24"/>
        </w:rPr>
        <w:t>.</w:t>
      </w:r>
      <w:r w:rsidR="00D80D16">
        <w:rPr>
          <w:rFonts w:ascii="Arial" w:hAnsi="Arial" w:cs="Arial"/>
          <w:sz w:val="24"/>
          <w:szCs w:val="24"/>
        </w:rPr>
        <w:t xml:space="preserve"> </w:t>
      </w:r>
      <w:r>
        <w:rPr>
          <w:rFonts w:ascii="Arial" w:hAnsi="Arial" w:cs="Arial"/>
          <w:sz w:val="24"/>
          <w:szCs w:val="24"/>
        </w:rPr>
        <w:t>Estes hormônios</w:t>
      </w:r>
      <w:r w:rsidRPr="00390174">
        <w:rPr>
          <w:rFonts w:ascii="Arial" w:hAnsi="Arial" w:cs="Arial"/>
          <w:sz w:val="24"/>
          <w:szCs w:val="24"/>
        </w:rPr>
        <w:t xml:space="preserve"> por sua vez</w:t>
      </w:r>
      <w:r w:rsidR="00D80D16">
        <w:rPr>
          <w:rFonts w:ascii="Arial" w:hAnsi="Arial" w:cs="Arial"/>
          <w:sz w:val="24"/>
          <w:szCs w:val="24"/>
        </w:rPr>
        <w:t xml:space="preserve"> </w:t>
      </w:r>
      <w:r w:rsidRPr="00390174">
        <w:rPr>
          <w:rFonts w:ascii="Arial" w:hAnsi="Arial" w:cs="Arial"/>
          <w:sz w:val="24"/>
          <w:szCs w:val="24"/>
        </w:rPr>
        <w:t>estimulam o crescimento dos folículos nos ovários que passam a aumentar a produção de estrogênio</w:t>
      </w:r>
      <w:r>
        <w:rPr>
          <w:rFonts w:ascii="Arial" w:hAnsi="Arial" w:cs="Arial"/>
          <w:sz w:val="24"/>
          <w:szCs w:val="24"/>
        </w:rPr>
        <w:t xml:space="preserve"> e após a ovulação</w:t>
      </w:r>
      <w:r w:rsidRPr="00390174">
        <w:rPr>
          <w:rFonts w:ascii="Arial" w:hAnsi="Arial" w:cs="Arial"/>
          <w:sz w:val="24"/>
          <w:szCs w:val="24"/>
        </w:rPr>
        <w:t>, a produção de progesterona</w:t>
      </w:r>
      <w:r>
        <w:rPr>
          <w:rFonts w:ascii="Arial" w:hAnsi="Arial" w:cs="Arial"/>
          <w:sz w:val="24"/>
          <w:szCs w:val="24"/>
        </w:rPr>
        <w:t>. O</w:t>
      </w:r>
      <w:r w:rsidRPr="00390174">
        <w:rPr>
          <w:rFonts w:ascii="Arial" w:hAnsi="Arial" w:cs="Arial"/>
          <w:sz w:val="24"/>
          <w:szCs w:val="24"/>
        </w:rPr>
        <w:t xml:space="preserve"> estrogênio faz com que o endométrio cresça</w:t>
      </w:r>
      <w:r w:rsidR="00D80D16">
        <w:rPr>
          <w:rFonts w:ascii="Arial" w:hAnsi="Arial" w:cs="Arial"/>
          <w:sz w:val="24"/>
          <w:szCs w:val="24"/>
        </w:rPr>
        <w:t xml:space="preserve"> e</w:t>
      </w:r>
      <w:r w:rsidRPr="00390174">
        <w:rPr>
          <w:rFonts w:ascii="Arial" w:hAnsi="Arial" w:cs="Arial"/>
          <w:sz w:val="24"/>
          <w:szCs w:val="24"/>
        </w:rPr>
        <w:t xml:space="preserve"> a progesterona estabiliza esse crescimento. Não havendo gravidez, o corpo lúteo entra em processo de atresia (destruição) o endométrio </w:t>
      </w:r>
      <w:r>
        <w:rPr>
          <w:rFonts w:ascii="Arial" w:hAnsi="Arial" w:cs="Arial"/>
          <w:sz w:val="24"/>
          <w:szCs w:val="24"/>
        </w:rPr>
        <w:t>torna-se</w:t>
      </w:r>
      <w:r w:rsidRPr="00390174">
        <w:rPr>
          <w:rFonts w:ascii="Arial" w:hAnsi="Arial" w:cs="Arial"/>
          <w:sz w:val="24"/>
          <w:szCs w:val="24"/>
        </w:rPr>
        <w:t xml:space="preserve"> frágil pela diminuição dos níveis de progesterona </w:t>
      </w:r>
      <w:r>
        <w:rPr>
          <w:rFonts w:ascii="Arial" w:hAnsi="Arial" w:cs="Arial"/>
          <w:sz w:val="24"/>
          <w:szCs w:val="24"/>
        </w:rPr>
        <w:t>e</w:t>
      </w:r>
      <w:r w:rsidRPr="00390174">
        <w:rPr>
          <w:rFonts w:ascii="Arial" w:hAnsi="Arial" w:cs="Arial"/>
          <w:sz w:val="24"/>
          <w:szCs w:val="24"/>
        </w:rPr>
        <w:t xml:space="preserve"> por fim se desprende em forma de menstruação começando-se um novo ciclo.</w:t>
      </w:r>
    </w:p>
    <w:p w:rsidR="003E7F6E" w:rsidRPr="00390174" w:rsidRDefault="003E7F6E" w:rsidP="003E7F6E">
      <w:pPr>
        <w:widowControl w:val="0"/>
        <w:autoSpaceDE w:val="0"/>
        <w:autoSpaceDN w:val="0"/>
        <w:adjustRightInd w:val="0"/>
        <w:spacing w:after="160" w:line="259" w:lineRule="atLeast"/>
        <w:jc w:val="both"/>
        <w:rPr>
          <w:rFonts w:ascii="Arial" w:hAnsi="Arial" w:cs="Arial"/>
          <w:sz w:val="24"/>
          <w:szCs w:val="24"/>
        </w:rPr>
      </w:pPr>
      <w:r>
        <w:rPr>
          <w:rFonts w:ascii="Arial" w:hAnsi="Arial" w:cs="Arial"/>
          <w:sz w:val="24"/>
          <w:szCs w:val="24"/>
        </w:rPr>
        <w:t xml:space="preserve">A </w:t>
      </w:r>
      <w:r w:rsidR="003237F4">
        <w:rPr>
          <w:rFonts w:ascii="Arial" w:hAnsi="Arial" w:cs="Arial"/>
          <w:sz w:val="24"/>
          <w:szCs w:val="24"/>
        </w:rPr>
        <w:t>dismenorre</w:t>
      </w:r>
      <w:r w:rsidR="003237F4" w:rsidRPr="00390174">
        <w:rPr>
          <w:rFonts w:ascii="Arial" w:hAnsi="Arial" w:cs="Arial"/>
          <w:sz w:val="24"/>
          <w:szCs w:val="24"/>
        </w:rPr>
        <w:t>ia</w:t>
      </w:r>
      <w:r w:rsidRPr="00390174">
        <w:rPr>
          <w:rFonts w:ascii="Arial" w:hAnsi="Arial" w:cs="Arial"/>
          <w:sz w:val="24"/>
          <w:szCs w:val="24"/>
        </w:rPr>
        <w:t xml:space="preserve"> é uma dor severa, pélvica, crônica e cíclica associada à menstruação. </w:t>
      </w:r>
      <w:r>
        <w:rPr>
          <w:rFonts w:ascii="Arial" w:hAnsi="Arial" w:cs="Arial"/>
          <w:sz w:val="24"/>
          <w:szCs w:val="24"/>
        </w:rPr>
        <w:t>Acomete</w:t>
      </w:r>
      <w:r w:rsidRPr="00390174">
        <w:rPr>
          <w:rFonts w:ascii="Arial" w:hAnsi="Arial" w:cs="Arial"/>
          <w:sz w:val="24"/>
          <w:szCs w:val="24"/>
        </w:rPr>
        <w:t xml:space="preserve"> cerca de 90% das mulheres que irão experimentar este quadro em alguma fase da vida.</w:t>
      </w:r>
      <w:r w:rsidR="00D80D16">
        <w:rPr>
          <w:rFonts w:ascii="Arial" w:hAnsi="Arial" w:cs="Arial"/>
          <w:sz w:val="24"/>
          <w:szCs w:val="24"/>
        </w:rPr>
        <w:t xml:space="preserve"> </w:t>
      </w:r>
      <w:r w:rsidRPr="00390174">
        <w:rPr>
          <w:rFonts w:ascii="Arial" w:hAnsi="Arial" w:cs="Arial"/>
          <w:sz w:val="24"/>
          <w:szCs w:val="24"/>
        </w:rPr>
        <w:t>Por possuir sintomas suportáveis, uma grande maioria</w:t>
      </w:r>
      <w:r>
        <w:rPr>
          <w:rFonts w:ascii="Arial" w:hAnsi="Arial" w:cs="Arial"/>
          <w:sz w:val="24"/>
          <w:szCs w:val="24"/>
        </w:rPr>
        <w:t xml:space="preserve"> das mulheres não procura assistência mé</w:t>
      </w:r>
      <w:r w:rsidR="00D80D16">
        <w:rPr>
          <w:rFonts w:ascii="Arial" w:hAnsi="Arial" w:cs="Arial"/>
          <w:sz w:val="24"/>
          <w:szCs w:val="24"/>
        </w:rPr>
        <w:t>dica</w:t>
      </w:r>
      <w:r w:rsidRPr="00390174">
        <w:rPr>
          <w:rFonts w:ascii="Arial" w:hAnsi="Arial" w:cs="Arial"/>
          <w:sz w:val="24"/>
          <w:szCs w:val="24"/>
        </w:rPr>
        <w:t xml:space="preserve"> (</w:t>
      </w:r>
      <w:r w:rsidR="00830D12">
        <w:rPr>
          <w:rFonts w:ascii="Arial" w:hAnsi="Arial" w:cs="Arial"/>
          <w:sz w:val="24"/>
          <w:szCs w:val="24"/>
        </w:rPr>
        <w:t xml:space="preserve">Giraldo </w:t>
      </w:r>
      <w:r w:rsidR="00830D12">
        <w:rPr>
          <w:rFonts w:ascii="Arial" w:hAnsi="Arial" w:cs="Arial"/>
          <w:i/>
          <w:sz w:val="24"/>
          <w:szCs w:val="24"/>
        </w:rPr>
        <w:t>et al</w:t>
      </w:r>
      <w:r w:rsidR="00830D12">
        <w:rPr>
          <w:rFonts w:ascii="Arial" w:hAnsi="Arial" w:cs="Arial"/>
          <w:sz w:val="24"/>
          <w:szCs w:val="24"/>
        </w:rPr>
        <w:t>, 2008</w:t>
      </w:r>
      <w:r w:rsidRPr="00390174">
        <w:rPr>
          <w:rFonts w:ascii="Arial" w:hAnsi="Arial" w:cs="Arial"/>
          <w:sz w:val="24"/>
          <w:szCs w:val="24"/>
        </w:rPr>
        <w:t>).</w:t>
      </w:r>
    </w:p>
    <w:p w:rsidR="003E7F6E" w:rsidRPr="00390174" w:rsidRDefault="003E7F6E" w:rsidP="003E7F6E">
      <w:pPr>
        <w:widowControl w:val="0"/>
        <w:autoSpaceDE w:val="0"/>
        <w:autoSpaceDN w:val="0"/>
        <w:adjustRightInd w:val="0"/>
        <w:spacing w:after="160" w:line="259" w:lineRule="atLeast"/>
        <w:jc w:val="both"/>
        <w:rPr>
          <w:rFonts w:ascii="Arial" w:hAnsi="Arial" w:cs="Arial"/>
          <w:sz w:val="24"/>
          <w:szCs w:val="24"/>
        </w:rPr>
      </w:pPr>
      <w:r w:rsidRPr="00390174">
        <w:rPr>
          <w:rFonts w:ascii="Arial" w:hAnsi="Arial" w:cs="Arial"/>
          <w:sz w:val="24"/>
          <w:szCs w:val="24"/>
        </w:rPr>
        <w:t xml:space="preserve">A </w:t>
      </w:r>
      <w:r w:rsidR="003237F4" w:rsidRPr="00390174">
        <w:rPr>
          <w:rFonts w:ascii="Arial" w:hAnsi="Arial" w:cs="Arial"/>
          <w:sz w:val="24"/>
          <w:szCs w:val="24"/>
        </w:rPr>
        <w:t>disme</w:t>
      </w:r>
      <w:r w:rsidR="003237F4">
        <w:rPr>
          <w:rFonts w:ascii="Arial" w:hAnsi="Arial" w:cs="Arial"/>
          <w:sz w:val="24"/>
          <w:szCs w:val="24"/>
        </w:rPr>
        <w:t>norre</w:t>
      </w:r>
      <w:r w:rsidR="003237F4" w:rsidRPr="00390174">
        <w:rPr>
          <w:rFonts w:ascii="Arial" w:hAnsi="Arial" w:cs="Arial"/>
          <w:sz w:val="24"/>
          <w:szCs w:val="24"/>
        </w:rPr>
        <w:t>ia</w:t>
      </w:r>
      <w:r w:rsidRPr="00390174">
        <w:rPr>
          <w:rFonts w:ascii="Arial" w:hAnsi="Arial" w:cs="Arial"/>
          <w:sz w:val="24"/>
          <w:szCs w:val="24"/>
        </w:rPr>
        <w:t xml:space="preserve"> pode ser classificada de duas formas, a primária, quando não há doença eviden</w:t>
      </w:r>
      <w:r w:rsidR="00D80D16">
        <w:rPr>
          <w:rFonts w:ascii="Arial" w:hAnsi="Arial" w:cs="Arial"/>
          <w:sz w:val="24"/>
          <w:szCs w:val="24"/>
        </w:rPr>
        <w:t xml:space="preserve">te que a justifique, e a </w:t>
      </w:r>
      <w:r w:rsidR="00BB7B2C">
        <w:rPr>
          <w:rFonts w:ascii="Arial" w:hAnsi="Arial" w:cs="Arial"/>
          <w:sz w:val="24"/>
          <w:szCs w:val="24"/>
        </w:rPr>
        <w:t>secundária</w:t>
      </w:r>
      <w:r w:rsidRPr="00390174">
        <w:rPr>
          <w:rFonts w:ascii="Arial" w:hAnsi="Arial" w:cs="Arial"/>
          <w:sz w:val="24"/>
          <w:szCs w:val="24"/>
        </w:rPr>
        <w:t>, que ocorre em decorrência de outra cond</w:t>
      </w:r>
      <w:r w:rsidR="00D80D16">
        <w:rPr>
          <w:rFonts w:ascii="Arial" w:hAnsi="Arial" w:cs="Arial"/>
          <w:sz w:val="24"/>
          <w:szCs w:val="24"/>
        </w:rPr>
        <w:t>ição orgânica</w:t>
      </w:r>
      <w:r w:rsidRPr="00390174">
        <w:rPr>
          <w:rFonts w:ascii="Arial" w:hAnsi="Arial" w:cs="Arial"/>
          <w:sz w:val="24"/>
          <w:szCs w:val="24"/>
        </w:rPr>
        <w:t xml:space="preserve"> (Giraldo </w:t>
      </w:r>
      <w:r w:rsidRPr="00830D12">
        <w:rPr>
          <w:rFonts w:ascii="Arial" w:hAnsi="Arial" w:cs="Arial"/>
          <w:i/>
          <w:sz w:val="24"/>
          <w:szCs w:val="24"/>
        </w:rPr>
        <w:t>et al</w:t>
      </w:r>
      <w:r w:rsidRPr="00390174">
        <w:rPr>
          <w:rFonts w:ascii="Arial" w:hAnsi="Arial" w:cs="Arial"/>
          <w:sz w:val="24"/>
          <w:szCs w:val="24"/>
        </w:rPr>
        <w:t>, 2008)</w:t>
      </w:r>
      <w:r w:rsidR="00D80D16">
        <w:rPr>
          <w:rFonts w:ascii="Arial" w:hAnsi="Arial" w:cs="Arial"/>
          <w:sz w:val="24"/>
          <w:szCs w:val="24"/>
        </w:rPr>
        <w:t>.</w:t>
      </w:r>
    </w:p>
    <w:p w:rsidR="00696608" w:rsidRPr="00390174" w:rsidRDefault="003E7F6E" w:rsidP="003E7F6E">
      <w:pPr>
        <w:widowControl w:val="0"/>
        <w:autoSpaceDE w:val="0"/>
        <w:autoSpaceDN w:val="0"/>
        <w:adjustRightInd w:val="0"/>
        <w:spacing w:after="160" w:line="259" w:lineRule="atLeast"/>
        <w:jc w:val="both"/>
        <w:rPr>
          <w:rFonts w:ascii="Arial" w:hAnsi="Arial" w:cs="Arial"/>
          <w:sz w:val="24"/>
          <w:szCs w:val="24"/>
        </w:rPr>
      </w:pPr>
      <w:r w:rsidRPr="00390174">
        <w:rPr>
          <w:rFonts w:ascii="Arial" w:hAnsi="Arial" w:cs="Arial"/>
          <w:sz w:val="24"/>
          <w:szCs w:val="24"/>
        </w:rPr>
        <w:t>É bastante difícil est</w:t>
      </w:r>
      <w:r>
        <w:rPr>
          <w:rFonts w:ascii="Arial" w:hAnsi="Arial" w:cs="Arial"/>
          <w:sz w:val="24"/>
          <w:szCs w:val="24"/>
        </w:rPr>
        <w:t xml:space="preserve">imar a prevalência da </w:t>
      </w:r>
      <w:r w:rsidR="00BB7B2C">
        <w:rPr>
          <w:rFonts w:ascii="Arial" w:hAnsi="Arial" w:cs="Arial"/>
          <w:sz w:val="24"/>
          <w:szCs w:val="24"/>
        </w:rPr>
        <w:t>dismenorre</w:t>
      </w:r>
      <w:r w:rsidR="00BB7B2C" w:rsidRPr="00390174">
        <w:rPr>
          <w:rFonts w:ascii="Arial" w:hAnsi="Arial" w:cs="Arial"/>
          <w:sz w:val="24"/>
          <w:szCs w:val="24"/>
        </w:rPr>
        <w:t>ia</w:t>
      </w:r>
      <w:r w:rsidRPr="00390174">
        <w:rPr>
          <w:rFonts w:ascii="Arial" w:hAnsi="Arial" w:cs="Arial"/>
          <w:sz w:val="24"/>
          <w:szCs w:val="24"/>
        </w:rPr>
        <w:t xml:space="preserve">, </w:t>
      </w:r>
      <w:r>
        <w:rPr>
          <w:rFonts w:ascii="Arial" w:hAnsi="Arial" w:cs="Arial"/>
          <w:sz w:val="24"/>
          <w:szCs w:val="24"/>
        </w:rPr>
        <w:t>por ter sintomas subjetivos</w:t>
      </w:r>
      <w:r w:rsidRPr="00390174">
        <w:rPr>
          <w:rFonts w:ascii="Arial" w:hAnsi="Arial" w:cs="Arial"/>
          <w:sz w:val="24"/>
          <w:szCs w:val="24"/>
        </w:rPr>
        <w:t>, mas é uma das queixas mais frequentes em consultorias de ginecologia e que varia entre 45% a 95%. Na maioria das vezes podem vir acompanhadas de náuseas e vômitos, dor de cabeça, dor mamaria, desconforto digestivo, como diarreia ou constipação, desmaios e inchaço abdominal que pode</w:t>
      </w:r>
      <w:r>
        <w:rPr>
          <w:rFonts w:ascii="Arial" w:hAnsi="Arial" w:cs="Arial"/>
          <w:sz w:val="24"/>
          <w:szCs w:val="24"/>
        </w:rPr>
        <w:t>m</w:t>
      </w:r>
      <w:r w:rsidRPr="00390174">
        <w:rPr>
          <w:rFonts w:ascii="Arial" w:hAnsi="Arial" w:cs="Arial"/>
          <w:sz w:val="24"/>
          <w:szCs w:val="24"/>
        </w:rPr>
        <w:t xml:space="preserve"> durar toda a menstruação. Na minoria das vezes o quadro sintomatológico é violento, atingindo a vida social e produtiva da mulher, a ponto de oc</w:t>
      </w:r>
      <w:r w:rsidR="00D80D16">
        <w:rPr>
          <w:rFonts w:ascii="Arial" w:hAnsi="Arial" w:cs="Arial"/>
          <w:sz w:val="24"/>
          <w:szCs w:val="24"/>
        </w:rPr>
        <w:t>asionar afastamento no trabalho</w:t>
      </w:r>
      <w:r w:rsidRPr="00390174">
        <w:rPr>
          <w:rFonts w:ascii="Arial" w:hAnsi="Arial" w:cs="Arial"/>
          <w:sz w:val="24"/>
          <w:szCs w:val="24"/>
        </w:rPr>
        <w:t xml:space="preserve"> (Giraldo </w:t>
      </w:r>
      <w:r w:rsidRPr="00830D12">
        <w:rPr>
          <w:rFonts w:ascii="Arial" w:hAnsi="Arial" w:cs="Arial"/>
          <w:i/>
          <w:sz w:val="24"/>
          <w:szCs w:val="24"/>
        </w:rPr>
        <w:t>et al</w:t>
      </w:r>
      <w:r w:rsidRPr="00390174">
        <w:rPr>
          <w:rFonts w:ascii="Arial" w:hAnsi="Arial" w:cs="Arial"/>
          <w:sz w:val="24"/>
          <w:szCs w:val="24"/>
        </w:rPr>
        <w:t>, 2008)</w:t>
      </w:r>
      <w:r w:rsidR="00D80D16">
        <w:rPr>
          <w:rFonts w:ascii="Arial" w:hAnsi="Arial" w:cs="Arial"/>
          <w:sz w:val="24"/>
          <w:szCs w:val="24"/>
        </w:rPr>
        <w:t>.</w:t>
      </w:r>
    </w:p>
    <w:p w:rsidR="003E7F6E" w:rsidRPr="00390174" w:rsidRDefault="003E7F6E" w:rsidP="003E7F6E">
      <w:pPr>
        <w:widowControl w:val="0"/>
        <w:autoSpaceDE w:val="0"/>
        <w:autoSpaceDN w:val="0"/>
        <w:adjustRightInd w:val="0"/>
        <w:spacing w:after="160" w:line="259" w:lineRule="atLeast"/>
        <w:jc w:val="both"/>
        <w:rPr>
          <w:rFonts w:ascii="Arial" w:hAnsi="Arial" w:cs="Arial"/>
          <w:sz w:val="24"/>
          <w:szCs w:val="24"/>
        </w:rPr>
      </w:pPr>
      <w:r w:rsidRPr="00390174">
        <w:rPr>
          <w:rFonts w:ascii="Arial" w:hAnsi="Arial" w:cs="Arial"/>
          <w:sz w:val="24"/>
          <w:szCs w:val="24"/>
        </w:rPr>
        <w:t xml:space="preserve">Na fisioterapia existem diversos recursos terapêuticos </w:t>
      </w:r>
      <w:r w:rsidR="00D80D16">
        <w:rPr>
          <w:rFonts w:ascii="Arial" w:hAnsi="Arial" w:cs="Arial"/>
          <w:sz w:val="24"/>
          <w:szCs w:val="24"/>
        </w:rPr>
        <w:t>que visam</w:t>
      </w:r>
      <w:r w:rsidRPr="00390174">
        <w:rPr>
          <w:rFonts w:ascii="Arial" w:hAnsi="Arial" w:cs="Arial"/>
          <w:sz w:val="24"/>
          <w:szCs w:val="24"/>
        </w:rPr>
        <w:t xml:space="preserve"> aliviar os desconfortos da dismenorreia, com</w:t>
      </w:r>
      <w:r w:rsidR="00D80D16">
        <w:rPr>
          <w:rFonts w:ascii="Arial" w:hAnsi="Arial" w:cs="Arial"/>
          <w:sz w:val="24"/>
          <w:szCs w:val="24"/>
        </w:rPr>
        <w:t>o</w:t>
      </w:r>
      <w:r w:rsidRPr="00390174">
        <w:rPr>
          <w:rFonts w:ascii="Arial" w:hAnsi="Arial" w:cs="Arial"/>
          <w:sz w:val="24"/>
          <w:szCs w:val="24"/>
        </w:rPr>
        <w:t xml:space="preserve"> o TENS</w:t>
      </w:r>
      <w:r>
        <w:rPr>
          <w:rFonts w:ascii="Arial" w:hAnsi="Arial" w:cs="Arial"/>
          <w:sz w:val="24"/>
          <w:szCs w:val="24"/>
        </w:rPr>
        <w:t xml:space="preserve"> (</w:t>
      </w:r>
      <w:r w:rsidRPr="005F2476">
        <w:rPr>
          <w:rFonts w:ascii="Arial" w:hAnsi="Arial" w:cs="Arial"/>
          <w:sz w:val="24"/>
          <w:szCs w:val="24"/>
          <w:shd w:val="clear" w:color="auto" w:fill="FFFFFF"/>
        </w:rPr>
        <w:t>neuroestimulação elétrica transcutânea</w:t>
      </w:r>
      <w:r>
        <w:rPr>
          <w:rFonts w:ascii="Arial" w:hAnsi="Arial" w:cs="Arial"/>
          <w:sz w:val="24"/>
          <w:szCs w:val="24"/>
        </w:rPr>
        <w:t>)</w:t>
      </w:r>
      <w:r w:rsidRPr="00390174">
        <w:rPr>
          <w:rFonts w:ascii="Arial" w:hAnsi="Arial" w:cs="Arial"/>
          <w:sz w:val="24"/>
          <w:szCs w:val="24"/>
        </w:rPr>
        <w:t xml:space="preserve">, a termoterapia, </w:t>
      </w:r>
      <w:r>
        <w:rPr>
          <w:rFonts w:ascii="Arial" w:hAnsi="Arial" w:cs="Arial"/>
          <w:sz w:val="24"/>
          <w:szCs w:val="24"/>
        </w:rPr>
        <w:t xml:space="preserve">a </w:t>
      </w:r>
      <w:r w:rsidRPr="00390174">
        <w:rPr>
          <w:rFonts w:ascii="Arial" w:hAnsi="Arial" w:cs="Arial"/>
          <w:sz w:val="24"/>
          <w:szCs w:val="24"/>
        </w:rPr>
        <w:t>acupuntura,</w:t>
      </w:r>
      <w:r>
        <w:rPr>
          <w:rFonts w:ascii="Arial" w:hAnsi="Arial" w:cs="Arial"/>
          <w:sz w:val="24"/>
          <w:szCs w:val="24"/>
        </w:rPr>
        <w:t xml:space="preserve"> a</w:t>
      </w:r>
      <w:r w:rsidRPr="00390174">
        <w:rPr>
          <w:rFonts w:ascii="Arial" w:hAnsi="Arial" w:cs="Arial"/>
          <w:sz w:val="24"/>
          <w:szCs w:val="24"/>
        </w:rPr>
        <w:t xml:space="preserve"> cinesioterapia,</w:t>
      </w:r>
      <w:r>
        <w:rPr>
          <w:rFonts w:ascii="Arial" w:hAnsi="Arial" w:cs="Arial"/>
          <w:sz w:val="24"/>
          <w:szCs w:val="24"/>
        </w:rPr>
        <w:t xml:space="preserve"> a</w:t>
      </w:r>
      <w:r w:rsidR="00D80D16">
        <w:rPr>
          <w:rFonts w:ascii="Arial" w:hAnsi="Arial" w:cs="Arial"/>
          <w:sz w:val="24"/>
          <w:szCs w:val="24"/>
        </w:rPr>
        <w:t xml:space="preserve"> massagem terapêutica</w:t>
      </w:r>
      <w:r>
        <w:rPr>
          <w:rFonts w:ascii="Arial" w:hAnsi="Arial" w:cs="Arial"/>
          <w:sz w:val="24"/>
          <w:szCs w:val="24"/>
        </w:rPr>
        <w:t xml:space="preserve"> e</w:t>
      </w:r>
      <w:r w:rsidRPr="00390174">
        <w:rPr>
          <w:rFonts w:ascii="Arial" w:hAnsi="Arial" w:cs="Arial"/>
          <w:sz w:val="24"/>
          <w:szCs w:val="24"/>
        </w:rPr>
        <w:t xml:space="preserve"> o Pilates.</w:t>
      </w:r>
    </w:p>
    <w:p w:rsidR="003E7F6E" w:rsidRPr="00390174" w:rsidRDefault="003E7F6E" w:rsidP="003E7F6E">
      <w:pPr>
        <w:widowControl w:val="0"/>
        <w:autoSpaceDE w:val="0"/>
        <w:autoSpaceDN w:val="0"/>
        <w:adjustRightInd w:val="0"/>
        <w:spacing w:after="160" w:line="259" w:lineRule="atLeast"/>
        <w:jc w:val="both"/>
        <w:rPr>
          <w:rFonts w:ascii="Arial" w:hAnsi="Arial" w:cs="Arial"/>
          <w:sz w:val="24"/>
          <w:szCs w:val="24"/>
        </w:rPr>
      </w:pPr>
      <w:r w:rsidRPr="00390174">
        <w:rPr>
          <w:rFonts w:ascii="Arial" w:hAnsi="Arial" w:cs="Arial"/>
          <w:sz w:val="24"/>
          <w:szCs w:val="24"/>
        </w:rPr>
        <w:t>O método Pilates foi desenvolvido por um alemão, Joseph Hubertus Pilates (1880-1967) durante a guerra mundial</w:t>
      </w:r>
      <w:r w:rsidR="00830D12">
        <w:rPr>
          <w:rFonts w:ascii="Arial" w:hAnsi="Arial" w:cs="Arial"/>
          <w:sz w:val="24"/>
          <w:szCs w:val="24"/>
        </w:rPr>
        <w:t xml:space="preserve">. </w:t>
      </w:r>
      <w:r w:rsidRPr="00390174">
        <w:rPr>
          <w:rFonts w:ascii="Arial" w:hAnsi="Arial" w:cs="Arial"/>
          <w:sz w:val="24"/>
          <w:szCs w:val="24"/>
        </w:rPr>
        <w:t xml:space="preserve">Inicialmente foi criado para ganho de força muscular, </w:t>
      </w:r>
      <w:r>
        <w:rPr>
          <w:rFonts w:ascii="Arial" w:hAnsi="Arial" w:cs="Arial"/>
          <w:sz w:val="24"/>
          <w:szCs w:val="24"/>
        </w:rPr>
        <w:t>entretanto</w:t>
      </w:r>
      <w:r w:rsidRPr="00390174">
        <w:rPr>
          <w:rFonts w:ascii="Arial" w:hAnsi="Arial" w:cs="Arial"/>
          <w:sz w:val="24"/>
          <w:szCs w:val="24"/>
        </w:rPr>
        <w:t xml:space="preserve"> na década de 90 ganhou popularidade na área de reabilitação obtendo</w:t>
      </w:r>
      <w:r w:rsidR="00D80D16">
        <w:rPr>
          <w:rFonts w:ascii="Arial" w:hAnsi="Arial" w:cs="Arial"/>
          <w:sz w:val="24"/>
          <w:szCs w:val="24"/>
        </w:rPr>
        <w:t xml:space="preserve"> assim novos objetivos, como o alí</w:t>
      </w:r>
      <w:r w:rsidRPr="00390174">
        <w:rPr>
          <w:rFonts w:ascii="Arial" w:hAnsi="Arial" w:cs="Arial"/>
          <w:sz w:val="24"/>
          <w:szCs w:val="24"/>
        </w:rPr>
        <w:t>vio da</w:t>
      </w:r>
      <w:r w:rsidR="00D80D16">
        <w:rPr>
          <w:rFonts w:ascii="Arial" w:hAnsi="Arial" w:cs="Arial"/>
          <w:sz w:val="24"/>
          <w:szCs w:val="24"/>
        </w:rPr>
        <w:t xml:space="preserve">s </w:t>
      </w:r>
      <w:r w:rsidR="00BB7B2C">
        <w:rPr>
          <w:rFonts w:ascii="Arial" w:hAnsi="Arial" w:cs="Arial"/>
          <w:sz w:val="24"/>
          <w:szCs w:val="24"/>
        </w:rPr>
        <w:t>dismenorreias</w:t>
      </w:r>
      <w:r>
        <w:rPr>
          <w:rFonts w:ascii="Arial" w:hAnsi="Arial" w:cs="Arial"/>
          <w:sz w:val="24"/>
          <w:szCs w:val="24"/>
        </w:rPr>
        <w:t xml:space="preserve"> (Silva e Mannrich,</w:t>
      </w:r>
      <w:r w:rsidR="00D80D16">
        <w:rPr>
          <w:rFonts w:ascii="Arial" w:hAnsi="Arial" w:cs="Arial"/>
          <w:sz w:val="24"/>
          <w:szCs w:val="24"/>
        </w:rPr>
        <w:t xml:space="preserve"> </w:t>
      </w:r>
      <w:r>
        <w:rPr>
          <w:rFonts w:ascii="Arial" w:hAnsi="Arial" w:cs="Arial"/>
          <w:sz w:val="24"/>
          <w:szCs w:val="24"/>
        </w:rPr>
        <w:t>2009).</w:t>
      </w:r>
    </w:p>
    <w:p w:rsidR="003E7F6E" w:rsidRPr="003C297F" w:rsidRDefault="003E7F6E" w:rsidP="003C297F">
      <w:pPr>
        <w:widowControl w:val="0"/>
        <w:autoSpaceDE w:val="0"/>
        <w:autoSpaceDN w:val="0"/>
        <w:adjustRightInd w:val="0"/>
        <w:spacing w:after="160" w:line="259" w:lineRule="atLeast"/>
        <w:jc w:val="both"/>
        <w:rPr>
          <w:rFonts w:ascii="Arial" w:hAnsi="Arial" w:cs="Arial"/>
          <w:sz w:val="24"/>
          <w:szCs w:val="24"/>
        </w:rPr>
      </w:pPr>
      <w:r w:rsidRPr="00390174">
        <w:rPr>
          <w:rFonts w:ascii="Arial" w:hAnsi="Arial" w:cs="Arial"/>
          <w:sz w:val="24"/>
          <w:szCs w:val="24"/>
        </w:rPr>
        <w:t>Outro método bastante utilizado</w:t>
      </w:r>
      <w:r>
        <w:rPr>
          <w:rFonts w:ascii="Arial" w:hAnsi="Arial" w:cs="Arial"/>
          <w:sz w:val="24"/>
          <w:szCs w:val="24"/>
        </w:rPr>
        <w:t xml:space="preserve"> para o tratamento da </w:t>
      </w:r>
      <w:r w:rsidR="00BB7B2C">
        <w:rPr>
          <w:rFonts w:ascii="Arial" w:hAnsi="Arial" w:cs="Arial"/>
          <w:sz w:val="24"/>
          <w:szCs w:val="24"/>
        </w:rPr>
        <w:t>dismenorre</w:t>
      </w:r>
      <w:r w:rsidR="00BB7B2C" w:rsidRPr="00390174">
        <w:rPr>
          <w:rFonts w:ascii="Arial" w:hAnsi="Arial" w:cs="Arial"/>
          <w:sz w:val="24"/>
          <w:szCs w:val="24"/>
        </w:rPr>
        <w:t>ia</w:t>
      </w:r>
      <w:r w:rsidRPr="00390174">
        <w:rPr>
          <w:rFonts w:ascii="Arial" w:hAnsi="Arial" w:cs="Arial"/>
          <w:sz w:val="24"/>
          <w:szCs w:val="24"/>
        </w:rPr>
        <w:t xml:space="preserve"> é a acupuntura, </w:t>
      </w:r>
      <w:r w:rsidRPr="00390174">
        <w:rPr>
          <w:rFonts w:ascii="Arial" w:hAnsi="Arial" w:cs="Arial"/>
          <w:sz w:val="24"/>
          <w:szCs w:val="24"/>
        </w:rPr>
        <w:lastRenderedPageBreak/>
        <w:t>uma prática milen</w:t>
      </w:r>
      <w:r w:rsidR="00D80D16">
        <w:rPr>
          <w:rFonts w:ascii="Arial" w:hAnsi="Arial" w:cs="Arial"/>
          <w:sz w:val="24"/>
          <w:szCs w:val="24"/>
        </w:rPr>
        <w:t>ar, datada a mais de 5.000 anos. A acupuntura</w:t>
      </w:r>
      <w:r w:rsidRPr="00390174">
        <w:rPr>
          <w:rFonts w:ascii="Arial" w:hAnsi="Arial" w:cs="Arial"/>
          <w:sz w:val="24"/>
          <w:szCs w:val="24"/>
        </w:rPr>
        <w:t xml:space="preserve"> faz parte da </w:t>
      </w:r>
      <w:r w:rsidR="00D80D16">
        <w:rPr>
          <w:rFonts w:ascii="Arial" w:hAnsi="Arial" w:cs="Arial"/>
          <w:sz w:val="24"/>
          <w:szCs w:val="24"/>
        </w:rPr>
        <w:t xml:space="preserve">Medicina Tradicional Chinesa, </w:t>
      </w:r>
      <w:r w:rsidRPr="00390174">
        <w:rPr>
          <w:rFonts w:ascii="Arial" w:hAnsi="Arial" w:cs="Arial"/>
          <w:sz w:val="24"/>
          <w:szCs w:val="24"/>
        </w:rPr>
        <w:t>e consiste basicamente na estimulação de pontos de energia específicos no corpo mediante a inserção de agulhas.</w:t>
      </w:r>
      <w:r w:rsidR="00D80D16">
        <w:rPr>
          <w:rFonts w:ascii="Arial" w:hAnsi="Arial" w:cs="Arial"/>
          <w:sz w:val="24"/>
          <w:szCs w:val="24"/>
        </w:rPr>
        <w:t xml:space="preserve"> </w:t>
      </w:r>
      <w:r w:rsidRPr="00390174">
        <w:rPr>
          <w:rFonts w:ascii="Arial" w:hAnsi="Arial" w:cs="Arial"/>
          <w:sz w:val="24"/>
          <w:szCs w:val="24"/>
        </w:rPr>
        <w:t>Atualmente vem sendo muito utilizada</w:t>
      </w:r>
      <w:r>
        <w:rPr>
          <w:rFonts w:ascii="Arial" w:hAnsi="Arial" w:cs="Arial"/>
          <w:sz w:val="24"/>
          <w:szCs w:val="24"/>
        </w:rPr>
        <w:t xml:space="preserve"> para o tratamento da </w:t>
      </w:r>
      <w:r w:rsidR="00BB7B2C">
        <w:rPr>
          <w:rFonts w:ascii="Arial" w:hAnsi="Arial" w:cs="Arial"/>
          <w:sz w:val="24"/>
          <w:szCs w:val="24"/>
        </w:rPr>
        <w:t>dismenorre</w:t>
      </w:r>
      <w:r w:rsidR="00BB7B2C" w:rsidRPr="00390174">
        <w:rPr>
          <w:rFonts w:ascii="Arial" w:hAnsi="Arial" w:cs="Arial"/>
          <w:sz w:val="24"/>
          <w:szCs w:val="24"/>
        </w:rPr>
        <w:t>ia</w:t>
      </w:r>
      <w:r w:rsidRPr="00390174">
        <w:rPr>
          <w:rFonts w:ascii="Arial" w:hAnsi="Arial" w:cs="Arial"/>
          <w:sz w:val="24"/>
          <w:szCs w:val="24"/>
        </w:rPr>
        <w:t xml:space="preserve"> por ser um m</w:t>
      </w:r>
      <w:r w:rsidR="00D80D16">
        <w:rPr>
          <w:rFonts w:ascii="Arial" w:hAnsi="Arial" w:cs="Arial"/>
          <w:sz w:val="24"/>
          <w:szCs w:val="24"/>
        </w:rPr>
        <w:t>étodo rápido, eficaz e com pouco</w:t>
      </w:r>
      <w:r w:rsidRPr="00390174">
        <w:rPr>
          <w:rFonts w:ascii="Arial" w:hAnsi="Arial" w:cs="Arial"/>
          <w:sz w:val="24"/>
          <w:szCs w:val="24"/>
        </w:rPr>
        <w:t xml:space="preserve">s ou quase nenhum efeito colateral. </w:t>
      </w:r>
    </w:p>
    <w:p w:rsidR="003E7F6E" w:rsidRPr="00390174" w:rsidRDefault="003E7F6E" w:rsidP="00E11FD0">
      <w:pPr>
        <w:pBdr>
          <w:bottom w:val="single" w:sz="4" w:space="1" w:color="auto"/>
        </w:pBdr>
        <w:spacing w:after="160" w:line="259" w:lineRule="auto"/>
        <w:rPr>
          <w:rFonts w:ascii="Arial" w:hAnsi="Arial" w:cs="Arial"/>
          <w:b/>
          <w:bCs/>
          <w:sz w:val="28"/>
          <w:szCs w:val="28"/>
        </w:rPr>
      </w:pPr>
      <w:r w:rsidRPr="00390174">
        <w:rPr>
          <w:rFonts w:ascii="Arial" w:hAnsi="Arial" w:cs="Arial"/>
          <w:b/>
          <w:bCs/>
          <w:sz w:val="28"/>
          <w:szCs w:val="28"/>
        </w:rPr>
        <w:t>Objetivo</w:t>
      </w:r>
    </w:p>
    <w:p w:rsidR="003E7F6E" w:rsidRPr="003C297F" w:rsidRDefault="003E7F6E" w:rsidP="003C297F">
      <w:pPr>
        <w:widowControl w:val="0"/>
        <w:autoSpaceDE w:val="0"/>
        <w:autoSpaceDN w:val="0"/>
        <w:adjustRightInd w:val="0"/>
        <w:spacing w:after="160" w:line="259" w:lineRule="atLeast"/>
        <w:jc w:val="both"/>
        <w:rPr>
          <w:rFonts w:ascii="Arial" w:hAnsi="Arial" w:cs="Arial"/>
          <w:sz w:val="24"/>
          <w:szCs w:val="24"/>
        </w:rPr>
      </w:pPr>
      <w:r w:rsidRPr="00390174">
        <w:rPr>
          <w:rFonts w:ascii="Arial" w:hAnsi="Arial" w:cs="Arial"/>
          <w:sz w:val="24"/>
          <w:szCs w:val="24"/>
        </w:rPr>
        <w:t xml:space="preserve">O objetivo deste </w:t>
      </w:r>
      <w:r w:rsidR="00D80D16">
        <w:rPr>
          <w:rFonts w:ascii="Arial" w:hAnsi="Arial" w:cs="Arial"/>
          <w:sz w:val="24"/>
          <w:szCs w:val="24"/>
        </w:rPr>
        <w:t>estudo</w:t>
      </w:r>
      <w:r w:rsidRPr="00390174">
        <w:rPr>
          <w:rFonts w:ascii="Arial" w:hAnsi="Arial" w:cs="Arial"/>
          <w:sz w:val="24"/>
          <w:szCs w:val="24"/>
        </w:rPr>
        <w:t xml:space="preserve"> foi </w:t>
      </w:r>
      <w:r w:rsidR="00590146">
        <w:rPr>
          <w:rFonts w:ascii="Arial" w:hAnsi="Arial" w:cs="Arial"/>
          <w:sz w:val="24"/>
          <w:szCs w:val="24"/>
        </w:rPr>
        <w:t xml:space="preserve">comparar </w:t>
      </w:r>
      <w:r>
        <w:rPr>
          <w:rFonts w:ascii="Arial" w:hAnsi="Arial" w:cs="Arial"/>
          <w:sz w:val="24"/>
          <w:szCs w:val="24"/>
        </w:rPr>
        <w:t xml:space="preserve">a eficácia do método Pilates </w:t>
      </w:r>
      <w:r w:rsidRPr="00390174">
        <w:rPr>
          <w:rFonts w:ascii="Arial" w:hAnsi="Arial" w:cs="Arial"/>
          <w:sz w:val="24"/>
          <w:szCs w:val="24"/>
        </w:rPr>
        <w:t xml:space="preserve">com a Acupuntura </w:t>
      </w:r>
      <w:r w:rsidR="00D80D16">
        <w:rPr>
          <w:rFonts w:ascii="Arial" w:hAnsi="Arial" w:cs="Arial"/>
          <w:sz w:val="24"/>
          <w:szCs w:val="24"/>
        </w:rPr>
        <w:t>n</w:t>
      </w:r>
      <w:r w:rsidRPr="00390174">
        <w:rPr>
          <w:rFonts w:ascii="Arial" w:hAnsi="Arial" w:cs="Arial"/>
          <w:sz w:val="24"/>
          <w:szCs w:val="24"/>
        </w:rPr>
        <w:t>o alí</w:t>
      </w:r>
      <w:r>
        <w:rPr>
          <w:rFonts w:ascii="Arial" w:hAnsi="Arial" w:cs="Arial"/>
          <w:sz w:val="24"/>
          <w:szCs w:val="24"/>
        </w:rPr>
        <w:t xml:space="preserve">vio da </w:t>
      </w:r>
      <w:r w:rsidR="00BB7B2C">
        <w:rPr>
          <w:rFonts w:ascii="Arial" w:hAnsi="Arial" w:cs="Arial"/>
          <w:sz w:val="24"/>
          <w:szCs w:val="24"/>
        </w:rPr>
        <w:t>dismenorre</w:t>
      </w:r>
      <w:r w:rsidR="00BB7B2C" w:rsidRPr="00390174">
        <w:rPr>
          <w:rFonts w:ascii="Arial" w:hAnsi="Arial" w:cs="Arial"/>
          <w:sz w:val="24"/>
          <w:szCs w:val="24"/>
        </w:rPr>
        <w:t>ia</w:t>
      </w:r>
      <w:r w:rsidRPr="00390174">
        <w:rPr>
          <w:rFonts w:ascii="Arial" w:hAnsi="Arial" w:cs="Arial"/>
          <w:sz w:val="24"/>
          <w:szCs w:val="24"/>
        </w:rPr>
        <w:t xml:space="preserve"> primária.</w:t>
      </w:r>
    </w:p>
    <w:p w:rsidR="003E7F6E" w:rsidRPr="00524D0E" w:rsidRDefault="003E7F6E" w:rsidP="0071341C">
      <w:pPr>
        <w:pBdr>
          <w:bottom w:val="single" w:sz="4" w:space="1" w:color="auto"/>
        </w:pBdr>
        <w:jc w:val="both"/>
        <w:rPr>
          <w:rFonts w:ascii="Arial" w:hAnsi="Arial" w:cs="Arial"/>
          <w:b/>
          <w:sz w:val="28"/>
          <w:szCs w:val="28"/>
        </w:rPr>
      </w:pPr>
      <w:r w:rsidRPr="00524D0E">
        <w:rPr>
          <w:rFonts w:ascii="Arial" w:hAnsi="Arial" w:cs="Arial"/>
          <w:b/>
          <w:sz w:val="28"/>
          <w:szCs w:val="28"/>
        </w:rPr>
        <w:t>Método</w:t>
      </w:r>
    </w:p>
    <w:p w:rsidR="003E7F6E" w:rsidRDefault="003E7F6E" w:rsidP="003E7F6E">
      <w:pPr>
        <w:jc w:val="both"/>
        <w:rPr>
          <w:rFonts w:ascii="Arial" w:hAnsi="Arial" w:cs="Arial"/>
          <w:sz w:val="24"/>
          <w:szCs w:val="24"/>
        </w:rPr>
      </w:pPr>
      <w:r>
        <w:rPr>
          <w:rFonts w:ascii="Arial" w:hAnsi="Arial" w:cs="Arial"/>
          <w:sz w:val="24"/>
          <w:szCs w:val="24"/>
        </w:rPr>
        <w:t>Este trabalho</w:t>
      </w:r>
      <w:r w:rsidR="00D80D16">
        <w:rPr>
          <w:rFonts w:ascii="Arial" w:hAnsi="Arial" w:cs="Arial"/>
          <w:sz w:val="24"/>
          <w:szCs w:val="24"/>
        </w:rPr>
        <w:t xml:space="preserve"> consistiu em</w:t>
      </w:r>
      <w:r>
        <w:rPr>
          <w:rFonts w:ascii="Arial" w:hAnsi="Arial" w:cs="Arial"/>
          <w:sz w:val="24"/>
          <w:szCs w:val="24"/>
        </w:rPr>
        <w:t xml:space="preserve"> uma revisão de literatura, na qual foram identificados estudos através de uma busca nas bases de dados eletrônicas Medline, Scielo e Lilacs</w:t>
      </w:r>
      <w:r w:rsidR="008C0FFE">
        <w:rPr>
          <w:rFonts w:ascii="Arial" w:hAnsi="Arial" w:cs="Arial"/>
          <w:sz w:val="24"/>
          <w:szCs w:val="24"/>
        </w:rPr>
        <w:t xml:space="preserve">, durante os meses de janeiro, </w:t>
      </w:r>
      <w:r>
        <w:rPr>
          <w:rFonts w:ascii="Arial" w:hAnsi="Arial" w:cs="Arial"/>
          <w:sz w:val="24"/>
          <w:szCs w:val="24"/>
        </w:rPr>
        <w:t>fevereiro</w:t>
      </w:r>
      <w:r w:rsidR="008C0FFE">
        <w:rPr>
          <w:rFonts w:ascii="Arial" w:hAnsi="Arial" w:cs="Arial"/>
          <w:sz w:val="24"/>
          <w:szCs w:val="24"/>
        </w:rPr>
        <w:t xml:space="preserve"> e março</w:t>
      </w:r>
      <w:r>
        <w:rPr>
          <w:rFonts w:ascii="Arial" w:hAnsi="Arial" w:cs="Arial"/>
          <w:sz w:val="24"/>
          <w:szCs w:val="24"/>
        </w:rPr>
        <w:t xml:space="preserve"> de 2016.</w:t>
      </w:r>
    </w:p>
    <w:p w:rsidR="003E7F6E" w:rsidRDefault="003E7F6E" w:rsidP="003E7F6E">
      <w:pPr>
        <w:jc w:val="both"/>
        <w:rPr>
          <w:rFonts w:ascii="Arial" w:hAnsi="Arial" w:cs="Arial"/>
          <w:sz w:val="24"/>
          <w:szCs w:val="24"/>
        </w:rPr>
      </w:pPr>
      <w:r>
        <w:rPr>
          <w:rFonts w:ascii="Arial" w:hAnsi="Arial" w:cs="Arial"/>
          <w:sz w:val="24"/>
          <w:szCs w:val="24"/>
        </w:rPr>
        <w:t>Foram selecionados para análise artigos que tivessem sido publicados entre os anos de 2009 a 2015.</w:t>
      </w:r>
    </w:p>
    <w:p w:rsidR="003E7F6E" w:rsidRDefault="003E7F6E" w:rsidP="003E7F6E">
      <w:pPr>
        <w:jc w:val="both"/>
        <w:rPr>
          <w:rFonts w:ascii="Arial" w:hAnsi="Arial" w:cs="Arial"/>
          <w:sz w:val="24"/>
          <w:szCs w:val="24"/>
        </w:rPr>
      </w:pPr>
      <w:r>
        <w:rPr>
          <w:rFonts w:ascii="Arial" w:hAnsi="Arial" w:cs="Arial"/>
          <w:sz w:val="24"/>
          <w:szCs w:val="24"/>
        </w:rPr>
        <w:t>Os artigos foram encontrados a partir da utilização dos descritores: “Dismenorréia”, “Fisioterapia”, “Dor Pélvica”, “Terapia de Acupuntura”, ”Pilates” e seus equivalentes em inglês e espanhol, sendo combinados os termos com o uso dos operadores “And” e “Or”.</w:t>
      </w:r>
    </w:p>
    <w:p w:rsidR="003E7F6E" w:rsidRPr="00C1532D" w:rsidRDefault="003E7F6E" w:rsidP="003E7F6E">
      <w:pPr>
        <w:jc w:val="both"/>
        <w:rPr>
          <w:rFonts w:ascii="Arial" w:hAnsi="Arial" w:cs="Arial"/>
          <w:sz w:val="24"/>
          <w:szCs w:val="24"/>
        </w:rPr>
      </w:pPr>
      <w:r>
        <w:rPr>
          <w:rFonts w:ascii="Arial" w:hAnsi="Arial" w:cs="Arial"/>
          <w:sz w:val="24"/>
          <w:szCs w:val="24"/>
        </w:rPr>
        <w:t xml:space="preserve">Para inclusão do estudo os artigos precisavam conter os seguintes parâmetros: (1) </w:t>
      </w:r>
      <w:r w:rsidR="00D80D16">
        <w:rPr>
          <w:rFonts w:ascii="Arial" w:hAnsi="Arial" w:cs="Arial"/>
          <w:sz w:val="24"/>
          <w:szCs w:val="24"/>
        </w:rPr>
        <w:t>que apresentassem</w:t>
      </w:r>
      <w:r>
        <w:rPr>
          <w:rFonts w:ascii="Arial" w:hAnsi="Arial" w:cs="Arial"/>
          <w:sz w:val="24"/>
          <w:szCs w:val="24"/>
        </w:rPr>
        <w:t xml:space="preserve"> o</w:t>
      </w:r>
      <w:r w:rsidRPr="00C1532D">
        <w:rPr>
          <w:rFonts w:ascii="Arial" w:hAnsi="Arial" w:cs="Arial"/>
          <w:sz w:val="24"/>
          <w:szCs w:val="24"/>
        </w:rPr>
        <w:t xml:space="preserve"> texto na integra, e</w:t>
      </w:r>
      <w:r>
        <w:rPr>
          <w:rFonts w:ascii="Arial" w:hAnsi="Arial" w:cs="Arial"/>
          <w:sz w:val="24"/>
          <w:szCs w:val="24"/>
        </w:rPr>
        <w:t xml:space="preserve"> de forma gratuita; (2) </w:t>
      </w:r>
      <w:r w:rsidR="00D80D16">
        <w:rPr>
          <w:rFonts w:ascii="Arial" w:hAnsi="Arial" w:cs="Arial"/>
          <w:sz w:val="24"/>
          <w:szCs w:val="24"/>
        </w:rPr>
        <w:t>que fossem</w:t>
      </w:r>
      <w:r>
        <w:rPr>
          <w:rFonts w:ascii="Arial" w:hAnsi="Arial" w:cs="Arial"/>
          <w:sz w:val="24"/>
          <w:szCs w:val="24"/>
        </w:rPr>
        <w:t xml:space="preserve"> escrito</w:t>
      </w:r>
      <w:r w:rsidR="00D80D16">
        <w:rPr>
          <w:rFonts w:ascii="Arial" w:hAnsi="Arial" w:cs="Arial"/>
          <w:sz w:val="24"/>
          <w:szCs w:val="24"/>
        </w:rPr>
        <w:t>s</w:t>
      </w:r>
      <w:r w:rsidRPr="00C1532D">
        <w:rPr>
          <w:rFonts w:ascii="Arial" w:hAnsi="Arial" w:cs="Arial"/>
          <w:sz w:val="24"/>
          <w:szCs w:val="24"/>
        </w:rPr>
        <w:t xml:space="preserve"> em português ou que apresentassem tradução; (3) que abordasse</w:t>
      </w:r>
      <w:r>
        <w:rPr>
          <w:rFonts w:ascii="Arial" w:hAnsi="Arial" w:cs="Arial"/>
          <w:sz w:val="24"/>
          <w:szCs w:val="24"/>
        </w:rPr>
        <w:t xml:space="preserve">m a </w:t>
      </w:r>
      <w:r w:rsidR="00BB7B2C">
        <w:rPr>
          <w:rFonts w:ascii="Arial" w:hAnsi="Arial" w:cs="Arial"/>
          <w:sz w:val="24"/>
          <w:szCs w:val="24"/>
        </w:rPr>
        <w:t>dismenorreia</w:t>
      </w:r>
      <w:r>
        <w:rPr>
          <w:rFonts w:ascii="Arial" w:hAnsi="Arial" w:cs="Arial"/>
          <w:sz w:val="24"/>
          <w:szCs w:val="24"/>
        </w:rPr>
        <w:t>, ou</w:t>
      </w:r>
      <w:r w:rsidRPr="00C1532D">
        <w:rPr>
          <w:rFonts w:ascii="Arial" w:hAnsi="Arial" w:cs="Arial"/>
          <w:sz w:val="24"/>
          <w:szCs w:val="24"/>
        </w:rPr>
        <w:t xml:space="preserve"> as técnicas de</w:t>
      </w:r>
      <w:r w:rsidR="00D80D16">
        <w:rPr>
          <w:rFonts w:ascii="Arial" w:hAnsi="Arial" w:cs="Arial"/>
          <w:sz w:val="24"/>
          <w:szCs w:val="24"/>
        </w:rPr>
        <w:t xml:space="preserve"> </w:t>
      </w:r>
      <w:r w:rsidRPr="00C1532D">
        <w:rPr>
          <w:rFonts w:ascii="Arial" w:hAnsi="Arial" w:cs="Arial"/>
          <w:sz w:val="24"/>
          <w:szCs w:val="24"/>
        </w:rPr>
        <w:t xml:space="preserve">Acupuntura e Pilates como método de tratamento; (4) que tivessem sido </w:t>
      </w:r>
      <w:r>
        <w:rPr>
          <w:rFonts w:ascii="Arial" w:hAnsi="Arial" w:cs="Arial"/>
          <w:sz w:val="24"/>
          <w:szCs w:val="24"/>
        </w:rPr>
        <w:t>realizados entre os anos de 2004 a 2015</w:t>
      </w:r>
      <w:r w:rsidRPr="00C1532D">
        <w:rPr>
          <w:rFonts w:ascii="Arial" w:hAnsi="Arial" w:cs="Arial"/>
          <w:sz w:val="24"/>
          <w:szCs w:val="24"/>
        </w:rPr>
        <w:t>; (5) que tivessem um enfoque na Fisioterapia</w:t>
      </w:r>
      <w:r>
        <w:rPr>
          <w:rFonts w:ascii="Arial" w:hAnsi="Arial" w:cs="Arial"/>
          <w:sz w:val="24"/>
          <w:szCs w:val="24"/>
        </w:rPr>
        <w:t xml:space="preserve">; (6) que falassem da </w:t>
      </w:r>
      <w:r w:rsidR="00BB7B2C">
        <w:rPr>
          <w:rFonts w:ascii="Arial" w:hAnsi="Arial" w:cs="Arial"/>
          <w:sz w:val="24"/>
          <w:szCs w:val="24"/>
        </w:rPr>
        <w:t>dismenorreia</w:t>
      </w:r>
      <w:r>
        <w:rPr>
          <w:rFonts w:ascii="Arial" w:hAnsi="Arial" w:cs="Arial"/>
          <w:sz w:val="24"/>
          <w:szCs w:val="24"/>
        </w:rPr>
        <w:t xml:space="preserve"> primária.</w:t>
      </w:r>
    </w:p>
    <w:p w:rsidR="003E7F6E" w:rsidRDefault="003E7F6E" w:rsidP="003E7F6E">
      <w:pPr>
        <w:jc w:val="both"/>
        <w:rPr>
          <w:rFonts w:ascii="Arial" w:hAnsi="Arial" w:cs="Arial"/>
          <w:sz w:val="24"/>
          <w:szCs w:val="24"/>
        </w:rPr>
      </w:pPr>
      <w:r>
        <w:rPr>
          <w:rFonts w:ascii="Arial" w:hAnsi="Arial" w:cs="Arial"/>
          <w:sz w:val="24"/>
          <w:szCs w:val="24"/>
        </w:rPr>
        <w:t xml:space="preserve">Sem restrição para o número de artigos a serem apresentados pelas bases de dados, além dos termos utilizados para pesquisa. Foram utilizados como critério de exclusão no estudo, artigos que obtivessem os seguintes parâmetros: (1) estudos com animais; (2) que não abordassem tratamentos para a </w:t>
      </w:r>
      <w:r w:rsidR="00BB7B2C">
        <w:rPr>
          <w:rFonts w:ascii="Arial" w:hAnsi="Arial" w:cs="Arial"/>
          <w:sz w:val="24"/>
          <w:szCs w:val="24"/>
        </w:rPr>
        <w:t>dismenorreia</w:t>
      </w:r>
      <w:r w:rsidR="00EE51F3">
        <w:rPr>
          <w:rFonts w:ascii="Arial" w:hAnsi="Arial" w:cs="Arial"/>
          <w:sz w:val="24"/>
          <w:szCs w:val="24"/>
        </w:rPr>
        <w:t>; (3) estudos que abordassem</w:t>
      </w:r>
      <w:r>
        <w:rPr>
          <w:rFonts w:ascii="Arial" w:hAnsi="Arial" w:cs="Arial"/>
          <w:sz w:val="24"/>
          <w:szCs w:val="24"/>
        </w:rPr>
        <w:t xml:space="preserve"> a </w:t>
      </w:r>
      <w:r w:rsidR="00BB7B2C">
        <w:rPr>
          <w:rFonts w:ascii="Arial" w:hAnsi="Arial" w:cs="Arial"/>
          <w:sz w:val="24"/>
          <w:szCs w:val="24"/>
        </w:rPr>
        <w:t>dismenorreia</w:t>
      </w:r>
      <w:r>
        <w:rPr>
          <w:rFonts w:ascii="Arial" w:hAnsi="Arial" w:cs="Arial"/>
          <w:sz w:val="24"/>
          <w:szCs w:val="24"/>
        </w:rPr>
        <w:t xml:space="preserve"> secundária; (4) estudos que abordassem ap</w:t>
      </w:r>
      <w:r w:rsidR="001C11B4">
        <w:rPr>
          <w:rFonts w:ascii="Arial" w:hAnsi="Arial" w:cs="Arial"/>
          <w:sz w:val="24"/>
          <w:szCs w:val="24"/>
        </w:rPr>
        <w:t>enas tratamentos farmacológicos; (5) que fossem repetidos</w:t>
      </w:r>
    </w:p>
    <w:p w:rsidR="00E144D8" w:rsidRDefault="003E7F6E" w:rsidP="003E7F6E">
      <w:pPr>
        <w:jc w:val="both"/>
        <w:rPr>
          <w:rFonts w:ascii="Arial" w:hAnsi="Arial" w:cs="Arial"/>
          <w:sz w:val="24"/>
          <w:szCs w:val="24"/>
        </w:rPr>
      </w:pPr>
      <w:r>
        <w:rPr>
          <w:rFonts w:ascii="Arial" w:hAnsi="Arial" w:cs="Arial"/>
          <w:sz w:val="24"/>
          <w:szCs w:val="24"/>
        </w:rPr>
        <w:t>A busca bibliográfica na base de dados resultou em 225 artigos (213 no M</w:t>
      </w:r>
      <w:r w:rsidR="00BB7B2C">
        <w:rPr>
          <w:rFonts w:ascii="Arial" w:hAnsi="Arial" w:cs="Arial"/>
          <w:sz w:val="24"/>
          <w:szCs w:val="24"/>
        </w:rPr>
        <w:t>edline; 10 no Lilacs</w:t>
      </w:r>
      <w:r w:rsidR="00EE51F3">
        <w:rPr>
          <w:rFonts w:ascii="Arial" w:hAnsi="Arial" w:cs="Arial"/>
          <w:sz w:val="24"/>
          <w:szCs w:val="24"/>
        </w:rPr>
        <w:t>;</w:t>
      </w:r>
      <w:r>
        <w:rPr>
          <w:rFonts w:ascii="Arial" w:hAnsi="Arial" w:cs="Arial"/>
          <w:sz w:val="24"/>
          <w:szCs w:val="24"/>
        </w:rPr>
        <w:t xml:space="preserve"> 2</w:t>
      </w:r>
      <w:r w:rsidR="00EE51F3">
        <w:rPr>
          <w:rFonts w:ascii="Arial" w:hAnsi="Arial" w:cs="Arial"/>
          <w:sz w:val="24"/>
          <w:szCs w:val="24"/>
        </w:rPr>
        <w:t xml:space="preserve"> no</w:t>
      </w:r>
      <w:r>
        <w:rPr>
          <w:rFonts w:ascii="Arial" w:hAnsi="Arial" w:cs="Arial"/>
          <w:sz w:val="24"/>
          <w:szCs w:val="24"/>
        </w:rPr>
        <w:t xml:space="preserve"> Scielo). Após</w:t>
      </w:r>
      <w:r w:rsidR="00EE51F3">
        <w:rPr>
          <w:rFonts w:ascii="Arial" w:hAnsi="Arial" w:cs="Arial"/>
          <w:sz w:val="24"/>
          <w:szCs w:val="24"/>
        </w:rPr>
        <w:t xml:space="preserve"> a</w:t>
      </w:r>
      <w:r>
        <w:rPr>
          <w:rFonts w:ascii="Arial" w:hAnsi="Arial" w:cs="Arial"/>
          <w:sz w:val="24"/>
          <w:szCs w:val="24"/>
        </w:rPr>
        <w:t xml:space="preserve"> leitura dos trabalhos foram excluídos 219 artigos que não contemplavam o período estipulado, o tema p</w:t>
      </w:r>
      <w:r w:rsidR="00E144D8">
        <w:rPr>
          <w:rFonts w:ascii="Arial" w:hAnsi="Arial" w:cs="Arial"/>
          <w:sz w:val="24"/>
          <w:szCs w:val="24"/>
        </w:rPr>
        <w:t>roposto ou que fossem repetidos.</w:t>
      </w:r>
      <w:r>
        <w:rPr>
          <w:rFonts w:ascii="Arial" w:hAnsi="Arial" w:cs="Arial"/>
          <w:sz w:val="24"/>
          <w:szCs w:val="24"/>
        </w:rPr>
        <w:t xml:space="preserve"> </w:t>
      </w:r>
    </w:p>
    <w:p w:rsidR="008C0FFE" w:rsidRDefault="008C0FFE" w:rsidP="008C0FFE">
      <w:pPr>
        <w:jc w:val="both"/>
        <w:rPr>
          <w:rFonts w:ascii="Arial" w:hAnsi="Arial" w:cs="Arial"/>
          <w:b/>
          <w:sz w:val="28"/>
          <w:szCs w:val="28"/>
        </w:rPr>
      </w:pPr>
    </w:p>
    <w:p w:rsidR="0071341C" w:rsidRPr="0071341C" w:rsidRDefault="0071341C" w:rsidP="0071341C">
      <w:pPr>
        <w:pBdr>
          <w:bottom w:val="single" w:sz="4" w:space="1" w:color="auto"/>
        </w:pBdr>
        <w:jc w:val="both"/>
        <w:rPr>
          <w:rFonts w:ascii="Arial" w:hAnsi="Arial" w:cs="Arial"/>
          <w:b/>
          <w:sz w:val="28"/>
          <w:szCs w:val="28"/>
        </w:rPr>
      </w:pPr>
      <w:r w:rsidRPr="0071341C">
        <w:rPr>
          <w:rFonts w:ascii="Arial" w:hAnsi="Arial" w:cs="Arial"/>
          <w:b/>
          <w:sz w:val="28"/>
          <w:szCs w:val="28"/>
        </w:rPr>
        <w:lastRenderedPageBreak/>
        <w:t>Resultados</w:t>
      </w:r>
      <w:bookmarkStart w:id="0" w:name="_GoBack"/>
      <w:bookmarkEnd w:id="0"/>
    </w:p>
    <w:p w:rsidR="003E7F6E" w:rsidRDefault="00E144D8" w:rsidP="003E7F6E">
      <w:pPr>
        <w:jc w:val="both"/>
        <w:rPr>
          <w:rFonts w:ascii="Arial" w:hAnsi="Arial" w:cs="Arial"/>
          <w:sz w:val="24"/>
          <w:szCs w:val="24"/>
        </w:rPr>
      </w:pPr>
      <w:r>
        <w:rPr>
          <w:rFonts w:ascii="Arial" w:hAnsi="Arial" w:cs="Arial"/>
          <w:sz w:val="24"/>
          <w:szCs w:val="24"/>
        </w:rPr>
        <w:t xml:space="preserve">Ao final foram selecionados quatro artigos apresentados na tabela abaixo que consta os autores o objetivo do trabalho e os resultados obtidos pelo mesmo, mostrando os principais pontos abordados </w:t>
      </w:r>
      <w:r w:rsidR="0071341C">
        <w:rPr>
          <w:rFonts w:ascii="Arial" w:hAnsi="Arial" w:cs="Arial"/>
          <w:sz w:val="24"/>
          <w:szCs w:val="24"/>
        </w:rPr>
        <w:t>nesses estudos</w:t>
      </w:r>
      <w:r>
        <w:rPr>
          <w:rFonts w:ascii="Arial" w:hAnsi="Arial" w:cs="Arial"/>
          <w:sz w:val="24"/>
          <w:szCs w:val="24"/>
        </w:rPr>
        <w:t>.</w:t>
      </w:r>
    </w:p>
    <w:p w:rsidR="003E7F6E" w:rsidRPr="00D04D6B" w:rsidRDefault="003E7F6E" w:rsidP="003E7F6E">
      <w:pPr>
        <w:jc w:val="both"/>
        <w:rPr>
          <w:rFonts w:ascii="Arial" w:hAnsi="Arial" w:cs="Arial"/>
          <w:sz w:val="24"/>
          <w:szCs w:val="24"/>
        </w:rPr>
      </w:pPr>
    </w:p>
    <w:p w:rsidR="003E7F6E" w:rsidRPr="00D04D6B" w:rsidRDefault="003E7F6E" w:rsidP="003E7F6E">
      <w:pPr>
        <w:jc w:val="both"/>
        <w:rPr>
          <w:rFonts w:ascii="Arial" w:hAnsi="Arial" w:cs="Arial"/>
          <w:sz w:val="24"/>
          <w:szCs w:val="24"/>
        </w:rPr>
      </w:pPr>
      <w:r w:rsidRPr="00D04D6B">
        <w:rPr>
          <w:rFonts w:ascii="Arial" w:hAnsi="Arial" w:cs="Arial"/>
          <w:b/>
          <w:sz w:val="24"/>
          <w:szCs w:val="24"/>
        </w:rPr>
        <w:t xml:space="preserve">Tabela1: </w:t>
      </w:r>
      <w:r w:rsidRPr="00D04D6B">
        <w:rPr>
          <w:rFonts w:ascii="Arial" w:hAnsi="Arial" w:cs="Arial"/>
          <w:sz w:val="24"/>
          <w:szCs w:val="24"/>
        </w:rPr>
        <w:t>Descrição dos artigos Selecionados</w:t>
      </w:r>
    </w:p>
    <w:tbl>
      <w:tblPr>
        <w:tblStyle w:val="ListaMdia11"/>
        <w:tblW w:w="9747" w:type="dxa"/>
        <w:tblLook w:val="04A0" w:firstRow="1" w:lastRow="0" w:firstColumn="1" w:lastColumn="0" w:noHBand="0" w:noVBand="1"/>
      </w:tblPr>
      <w:tblGrid>
        <w:gridCol w:w="1951"/>
        <w:gridCol w:w="142"/>
        <w:gridCol w:w="776"/>
        <w:gridCol w:w="2626"/>
        <w:gridCol w:w="283"/>
        <w:gridCol w:w="106"/>
        <w:gridCol w:w="3863"/>
      </w:tblGrid>
      <w:tr w:rsidR="009512DE" w:rsidRPr="009512DE" w:rsidTr="00EE51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9" w:type="dxa"/>
            <w:gridSpan w:val="3"/>
          </w:tcPr>
          <w:p w:rsidR="003E7F6E" w:rsidRPr="009512DE" w:rsidRDefault="003E7F6E" w:rsidP="00CD73CF">
            <w:pPr>
              <w:jc w:val="both"/>
              <w:rPr>
                <w:rFonts w:ascii="Arial" w:hAnsi="Arial" w:cs="Arial"/>
                <w:color w:val="auto"/>
                <w:sz w:val="24"/>
                <w:szCs w:val="24"/>
              </w:rPr>
            </w:pPr>
            <w:r w:rsidRPr="009512DE">
              <w:rPr>
                <w:rFonts w:ascii="Arial" w:hAnsi="Arial" w:cs="Arial"/>
                <w:color w:val="auto"/>
                <w:sz w:val="24"/>
                <w:szCs w:val="24"/>
              </w:rPr>
              <w:t>Autores</w:t>
            </w:r>
          </w:p>
        </w:tc>
        <w:tc>
          <w:tcPr>
            <w:tcW w:w="3015" w:type="dxa"/>
            <w:gridSpan w:val="3"/>
          </w:tcPr>
          <w:p w:rsidR="003E7F6E" w:rsidRPr="009512DE" w:rsidRDefault="003E7F6E" w:rsidP="00CD73CF">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9512DE">
              <w:rPr>
                <w:rFonts w:ascii="Arial" w:hAnsi="Arial" w:cs="Arial"/>
                <w:color w:val="auto"/>
                <w:sz w:val="24"/>
                <w:szCs w:val="24"/>
              </w:rPr>
              <w:t>Objetivo</w:t>
            </w:r>
          </w:p>
        </w:tc>
        <w:tc>
          <w:tcPr>
            <w:tcW w:w="3863" w:type="dxa"/>
          </w:tcPr>
          <w:p w:rsidR="003E7F6E" w:rsidRPr="009512DE" w:rsidRDefault="00EE51F3" w:rsidP="00CD73CF">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9512DE">
              <w:rPr>
                <w:rFonts w:ascii="Arial" w:hAnsi="Arial" w:cs="Arial"/>
                <w:color w:val="auto"/>
                <w:sz w:val="24"/>
                <w:szCs w:val="24"/>
              </w:rPr>
              <w:t>Resultado</w:t>
            </w:r>
          </w:p>
        </w:tc>
      </w:tr>
      <w:tr w:rsidR="009512DE" w:rsidRPr="009512DE" w:rsidTr="00EE51F3">
        <w:trPr>
          <w:cnfStyle w:val="000000100000" w:firstRow="0" w:lastRow="0" w:firstColumn="0" w:lastColumn="0" w:oddVBand="0" w:evenVBand="0" w:oddHBand="1" w:evenHBand="0" w:firstRowFirstColumn="0" w:firstRowLastColumn="0" w:lastRowFirstColumn="0" w:lastRowLastColumn="0"/>
          <w:trHeight w:val="2287"/>
        </w:trPr>
        <w:tc>
          <w:tcPr>
            <w:cnfStyle w:val="001000000000" w:firstRow="0" w:lastRow="0" w:firstColumn="1" w:lastColumn="0" w:oddVBand="0" w:evenVBand="0" w:oddHBand="0" w:evenHBand="0" w:firstRowFirstColumn="0" w:firstRowLastColumn="0" w:lastRowFirstColumn="0" w:lastRowLastColumn="0"/>
            <w:tcW w:w="2093" w:type="dxa"/>
            <w:gridSpan w:val="2"/>
          </w:tcPr>
          <w:p w:rsidR="003E7F6E" w:rsidRPr="009512DE" w:rsidRDefault="00DC0662" w:rsidP="00CD73CF">
            <w:pPr>
              <w:jc w:val="both"/>
              <w:rPr>
                <w:rFonts w:ascii="Arial" w:hAnsi="Arial" w:cs="Arial"/>
                <w:b w:val="0"/>
                <w:color w:val="auto"/>
                <w:sz w:val="24"/>
                <w:szCs w:val="24"/>
              </w:rPr>
            </w:pPr>
            <w:r>
              <w:rPr>
                <w:rFonts w:ascii="Arial" w:hAnsi="Arial" w:cs="Arial"/>
                <w:b w:val="0"/>
                <w:color w:val="auto"/>
                <w:sz w:val="24"/>
                <w:szCs w:val="24"/>
              </w:rPr>
              <w:t xml:space="preserve">Araujo </w:t>
            </w:r>
            <w:r w:rsidRPr="00DC0662">
              <w:rPr>
                <w:rFonts w:ascii="Arial" w:hAnsi="Arial" w:cs="Arial"/>
                <w:b w:val="0"/>
                <w:i/>
                <w:color w:val="auto"/>
                <w:sz w:val="24"/>
                <w:szCs w:val="24"/>
              </w:rPr>
              <w:t>et al</w:t>
            </w:r>
            <w:r w:rsidR="003E7F6E" w:rsidRPr="009512DE">
              <w:rPr>
                <w:rFonts w:ascii="Arial" w:hAnsi="Arial" w:cs="Arial"/>
                <w:b w:val="0"/>
                <w:color w:val="auto"/>
                <w:sz w:val="24"/>
                <w:szCs w:val="24"/>
              </w:rPr>
              <w:t>,</w:t>
            </w:r>
            <w:r>
              <w:rPr>
                <w:rFonts w:ascii="Arial" w:hAnsi="Arial" w:cs="Arial"/>
                <w:b w:val="0"/>
                <w:color w:val="auto"/>
                <w:sz w:val="24"/>
                <w:szCs w:val="24"/>
              </w:rPr>
              <w:t xml:space="preserve"> </w:t>
            </w:r>
            <w:r w:rsidR="003E7F6E" w:rsidRPr="009512DE">
              <w:rPr>
                <w:rFonts w:ascii="Arial" w:hAnsi="Arial" w:cs="Arial"/>
                <w:b w:val="0"/>
                <w:color w:val="auto"/>
                <w:sz w:val="24"/>
                <w:szCs w:val="24"/>
              </w:rPr>
              <w:t>2012</w:t>
            </w:r>
          </w:p>
          <w:p w:rsidR="00EE51F3" w:rsidRPr="009512DE" w:rsidRDefault="00EE51F3" w:rsidP="00CD73CF">
            <w:pPr>
              <w:jc w:val="both"/>
              <w:rPr>
                <w:rFonts w:ascii="Arial" w:hAnsi="Arial" w:cs="Arial"/>
                <w:b w:val="0"/>
                <w:color w:val="auto"/>
                <w:sz w:val="24"/>
                <w:szCs w:val="24"/>
              </w:rPr>
            </w:pPr>
            <w:r w:rsidRPr="009512DE">
              <w:rPr>
                <w:rFonts w:ascii="Arial" w:hAnsi="Arial" w:cs="Arial"/>
                <w:b w:val="0"/>
                <w:color w:val="auto"/>
                <w:sz w:val="24"/>
                <w:szCs w:val="24"/>
              </w:rPr>
              <w:t>PILATES</w:t>
            </w:r>
          </w:p>
        </w:tc>
        <w:tc>
          <w:tcPr>
            <w:tcW w:w="3791" w:type="dxa"/>
            <w:gridSpan w:val="4"/>
          </w:tcPr>
          <w:p w:rsidR="003E7F6E" w:rsidRPr="009512DE" w:rsidRDefault="009512DE" w:rsidP="00EE51F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9512DE">
              <w:rPr>
                <w:rFonts w:ascii="Arial" w:hAnsi="Arial" w:cs="Arial"/>
                <w:color w:val="auto"/>
                <w:sz w:val="24"/>
                <w:szCs w:val="24"/>
              </w:rPr>
              <w:t>Comparar</w:t>
            </w:r>
            <w:r w:rsidR="003E7F6E" w:rsidRPr="009512DE">
              <w:rPr>
                <w:rFonts w:ascii="Arial" w:hAnsi="Arial" w:cs="Arial"/>
                <w:color w:val="auto"/>
                <w:sz w:val="24"/>
                <w:szCs w:val="24"/>
              </w:rPr>
              <w:t xml:space="preserve"> a dor em mulheres com </w:t>
            </w:r>
            <w:r w:rsidR="00BB7B2C" w:rsidRPr="009512DE">
              <w:rPr>
                <w:rFonts w:ascii="Arial" w:hAnsi="Arial" w:cs="Arial"/>
                <w:color w:val="auto"/>
                <w:sz w:val="24"/>
                <w:szCs w:val="24"/>
              </w:rPr>
              <w:t>dismenorreia</w:t>
            </w:r>
            <w:r w:rsidR="003E7F6E" w:rsidRPr="009512DE">
              <w:rPr>
                <w:rFonts w:ascii="Arial" w:hAnsi="Arial" w:cs="Arial"/>
                <w:color w:val="auto"/>
                <w:sz w:val="24"/>
                <w:szCs w:val="24"/>
              </w:rPr>
              <w:t xml:space="preserve"> primária antes e após serem submetidas ao Pilates.</w:t>
            </w:r>
          </w:p>
        </w:tc>
        <w:tc>
          <w:tcPr>
            <w:tcW w:w="3863" w:type="dxa"/>
          </w:tcPr>
          <w:p w:rsidR="003E7F6E" w:rsidRPr="009512DE" w:rsidRDefault="00EE51F3" w:rsidP="00CD73C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9512DE">
              <w:rPr>
                <w:rFonts w:ascii="Arial" w:hAnsi="Arial" w:cs="Arial"/>
                <w:color w:val="auto"/>
                <w:sz w:val="24"/>
                <w:szCs w:val="24"/>
              </w:rPr>
              <w:t>M</w:t>
            </w:r>
            <w:r w:rsidR="003E7F6E" w:rsidRPr="009512DE">
              <w:rPr>
                <w:rFonts w:ascii="Arial" w:hAnsi="Arial" w:cs="Arial"/>
                <w:color w:val="auto"/>
                <w:sz w:val="24"/>
                <w:szCs w:val="24"/>
              </w:rPr>
              <w:t xml:space="preserve">elhora dos sintomas associados à </w:t>
            </w:r>
            <w:r w:rsidR="00BB7B2C" w:rsidRPr="009512DE">
              <w:rPr>
                <w:rFonts w:ascii="Arial" w:hAnsi="Arial" w:cs="Arial"/>
                <w:color w:val="auto"/>
                <w:sz w:val="24"/>
                <w:szCs w:val="24"/>
              </w:rPr>
              <w:t>dismenorreia</w:t>
            </w:r>
            <w:r w:rsidR="003E7F6E" w:rsidRPr="009512DE">
              <w:rPr>
                <w:rFonts w:ascii="Arial" w:hAnsi="Arial" w:cs="Arial"/>
                <w:color w:val="auto"/>
                <w:sz w:val="24"/>
                <w:szCs w:val="24"/>
              </w:rPr>
              <w:t xml:space="preserve"> primária, interferindo de forma positiva na redução da do</w:t>
            </w:r>
            <w:r w:rsidR="008C0FFE">
              <w:rPr>
                <w:rFonts w:ascii="Arial" w:hAnsi="Arial" w:cs="Arial"/>
                <w:color w:val="auto"/>
                <w:sz w:val="24"/>
                <w:szCs w:val="24"/>
              </w:rPr>
              <w:t>r das pacientes, mostrando-se uma</w:t>
            </w:r>
            <w:r w:rsidR="003E7F6E" w:rsidRPr="009512DE">
              <w:rPr>
                <w:rFonts w:ascii="Arial" w:hAnsi="Arial" w:cs="Arial"/>
                <w:color w:val="auto"/>
                <w:sz w:val="24"/>
                <w:szCs w:val="24"/>
              </w:rPr>
              <w:t xml:space="preserve"> alternativa não medicamentosa promissora.</w:t>
            </w:r>
          </w:p>
        </w:tc>
      </w:tr>
      <w:tr w:rsidR="009512DE" w:rsidRPr="009512DE" w:rsidTr="00CD73CF">
        <w:tc>
          <w:tcPr>
            <w:cnfStyle w:val="001000000000" w:firstRow="0" w:lastRow="0" w:firstColumn="1" w:lastColumn="0" w:oddVBand="0" w:evenVBand="0" w:oddHBand="0" w:evenHBand="0" w:firstRowFirstColumn="0" w:firstRowLastColumn="0" w:lastRowFirstColumn="0" w:lastRowLastColumn="0"/>
            <w:tcW w:w="1951" w:type="dxa"/>
          </w:tcPr>
          <w:p w:rsidR="003E7F6E" w:rsidRPr="009512DE" w:rsidRDefault="00BB7B2C" w:rsidP="00CD73CF">
            <w:pPr>
              <w:jc w:val="both"/>
              <w:rPr>
                <w:rFonts w:ascii="Arial" w:hAnsi="Arial" w:cs="Arial"/>
                <w:b w:val="0"/>
                <w:color w:val="auto"/>
                <w:sz w:val="24"/>
                <w:szCs w:val="24"/>
              </w:rPr>
            </w:pPr>
            <w:r w:rsidRPr="009512DE">
              <w:rPr>
                <w:rFonts w:ascii="Arial" w:hAnsi="Arial" w:cs="Arial"/>
                <w:b w:val="0"/>
                <w:color w:val="auto"/>
                <w:sz w:val="24"/>
                <w:szCs w:val="24"/>
              </w:rPr>
              <w:t>Silva e</w:t>
            </w:r>
            <w:r w:rsidR="003E7F6E" w:rsidRPr="009512DE">
              <w:rPr>
                <w:rFonts w:ascii="Arial" w:hAnsi="Arial" w:cs="Arial"/>
                <w:b w:val="0"/>
                <w:color w:val="auto"/>
                <w:sz w:val="24"/>
                <w:szCs w:val="24"/>
              </w:rPr>
              <w:t xml:space="preserve"> Mannrich,</w:t>
            </w:r>
            <w:r w:rsidR="00DC0662">
              <w:rPr>
                <w:rFonts w:ascii="Arial" w:hAnsi="Arial" w:cs="Arial"/>
                <w:b w:val="0"/>
                <w:color w:val="auto"/>
                <w:sz w:val="24"/>
                <w:szCs w:val="24"/>
              </w:rPr>
              <w:t xml:space="preserve"> </w:t>
            </w:r>
            <w:r w:rsidR="003E7F6E" w:rsidRPr="009512DE">
              <w:rPr>
                <w:rFonts w:ascii="Arial" w:hAnsi="Arial" w:cs="Arial"/>
                <w:b w:val="0"/>
                <w:color w:val="auto"/>
                <w:sz w:val="24"/>
                <w:szCs w:val="24"/>
              </w:rPr>
              <w:t>2009</w:t>
            </w:r>
          </w:p>
          <w:p w:rsidR="00EE51F3" w:rsidRPr="009512DE" w:rsidRDefault="00EE51F3" w:rsidP="00CD73CF">
            <w:pPr>
              <w:jc w:val="both"/>
              <w:rPr>
                <w:rFonts w:ascii="Arial" w:hAnsi="Arial" w:cs="Arial"/>
                <w:b w:val="0"/>
                <w:color w:val="auto"/>
                <w:sz w:val="24"/>
                <w:szCs w:val="24"/>
              </w:rPr>
            </w:pPr>
            <w:r w:rsidRPr="009512DE">
              <w:rPr>
                <w:rFonts w:ascii="Arial" w:hAnsi="Arial" w:cs="Arial"/>
                <w:b w:val="0"/>
                <w:color w:val="auto"/>
                <w:sz w:val="24"/>
                <w:szCs w:val="24"/>
              </w:rPr>
              <w:t>PILATES</w:t>
            </w:r>
          </w:p>
        </w:tc>
        <w:tc>
          <w:tcPr>
            <w:tcW w:w="3827" w:type="dxa"/>
            <w:gridSpan w:val="4"/>
          </w:tcPr>
          <w:p w:rsidR="003E7F6E" w:rsidRPr="009512DE" w:rsidRDefault="00EE51F3" w:rsidP="00CD73C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9512DE">
              <w:rPr>
                <w:rFonts w:ascii="Arial" w:hAnsi="Arial" w:cs="Arial"/>
                <w:color w:val="auto"/>
                <w:sz w:val="24"/>
                <w:szCs w:val="24"/>
              </w:rPr>
              <w:t>Analisar</w:t>
            </w:r>
            <w:r w:rsidR="003E7F6E" w:rsidRPr="009512DE">
              <w:rPr>
                <w:rFonts w:ascii="Arial" w:hAnsi="Arial" w:cs="Arial"/>
                <w:color w:val="auto"/>
                <w:sz w:val="24"/>
                <w:szCs w:val="24"/>
              </w:rPr>
              <w:t xml:space="preserve"> os aspectos relacionados ao uso do método Pilates na reabilitação.</w:t>
            </w:r>
          </w:p>
        </w:tc>
        <w:tc>
          <w:tcPr>
            <w:tcW w:w="3969" w:type="dxa"/>
            <w:gridSpan w:val="2"/>
          </w:tcPr>
          <w:p w:rsidR="003E7F6E" w:rsidRPr="009512DE" w:rsidRDefault="003E7F6E" w:rsidP="00CD73C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9512DE">
              <w:rPr>
                <w:rFonts w:ascii="Arial" w:hAnsi="Arial" w:cs="Arial"/>
                <w:color w:val="auto"/>
                <w:sz w:val="24"/>
                <w:szCs w:val="24"/>
              </w:rPr>
              <w:t>Embora seja necessária a realização de mais pesquisas na área e com maior amostra, o Pilates é uma ferramenta útil na reabilitação.</w:t>
            </w:r>
          </w:p>
        </w:tc>
      </w:tr>
      <w:tr w:rsidR="009512DE" w:rsidRPr="009512DE" w:rsidTr="00CD7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E7F6E" w:rsidRPr="009512DE" w:rsidRDefault="003E7F6E" w:rsidP="00CD73CF">
            <w:pPr>
              <w:jc w:val="both"/>
              <w:rPr>
                <w:rStyle w:val="Forte"/>
                <w:rFonts w:ascii="Arial" w:hAnsi="Arial" w:cs="Arial"/>
                <w:bCs/>
                <w:color w:val="auto"/>
                <w:sz w:val="24"/>
                <w:szCs w:val="24"/>
              </w:rPr>
            </w:pPr>
            <w:r w:rsidRPr="009512DE">
              <w:rPr>
                <w:rStyle w:val="Forte"/>
                <w:rFonts w:ascii="Arial" w:hAnsi="Arial" w:cs="Arial"/>
                <w:bCs/>
                <w:color w:val="auto"/>
                <w:sz w:val="24"/>
                <w:szCs w:val="24"/>
              </w:rPr>
              <w:t>Miyabara e Colombo, 2010</w:t>
            </w:r>
          </w:p>
          <w:p w:rsidR="00EE51F3" w:rsidRPr="009512DE" w:rsidRDefault="00EE51F3" w:rsidP="00CD73CF">
            <w:pPr>
              <w:jc w:val="both"/>
              <w:rPr>
                <w:rFonts w:ascii="Arial" w:hAnsi="Arial" w:cs="Arial"/>
                <w:color w:val="auto"/>
                <w:sz w:val="24"/>
                <w:szCs w:val="24"/>
              </w:rPr>
            </w:pPr>
            <w:r w:rsidRPr="009512DE">
              <w:rPr>
                <w:rStyle w:val="Forte"/>
                <w:rFonts w:ascii="Arial" w:hAnsi="Arial" w:cs="Arial"/>
                <w:bCs/>
                <w:color w:val="auto"/>
                <w:sz w:val="24"/>
                <w:szCs w:val="24"/>
              </w:rPr>
              <w:t>ACUPUNTURA</w:t>
            </w:r>
          </w:p>
        </w:tc>
        <w:tc>
          <w:tcPr>
            <w:tcW w:w="3827" w:type="dxa"/>
            <w:gridSpan w:val="4"/>
          </w:tcPr>
          <w:p w:rsidR="003E7F6E" w:rsidRPr="009512DE" w:rsidRDefault="00EE51F3" w:rsidP="00CD73C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9512DE">
              <w:rPr>
                <w:rFonts w:ascii="Arial" w:hAnsi="Arial" w:cs="Arial"/>
                <w:color w:val="auto"/>
                <w:sz w:val="24"/>
                <w:szCs w:val="24"/>
              </w:rPr>
              <w:t>C</w:t>
            </w:r>
            <w:r w:rsidR="003E7F6E" w:rsidRPr="009512DE">
              <w:rPr>
                <w:rFonts w:ascii="Arial" w:hAnsi="Arial" w:cs="Arial"/>
                <w:color w:val="auto"/>
                <w:sz w:val="24"/>
                <w:szCs w:val="24"/>
              </w:rPr>
              <w:t xml:space="preserve">omprovar através de técnicas da Acupuntura Sistêmica, a melhora dos sintomas da </w:t>
            </w:r>
            <w:r w:rsidR="00BB7B2C" w:rsidRPr="009512DE">
              <w:rPr>
                <w:rFonts w:ascii="Arial" w:hAnsi="Arial" w:cs="Arial"/>
                <w:color w:val="auto"/>
                <w:sz w:val="24"/>
                <w:szCs w:val="24"/>
              </w:rPr>
              <w:t>dismenorreia</w:t>
            </w:r>
            <w:r w:rsidR="003E7F6E" w:rsidRPr="009512DE">
              <w:rPr>
                <w:rFonts w:ascii="Arial" w:hAnsi="Arial" w:cs="Arial"/>
                <w:color w:val="auto"/>
                <w:sz w:val="24"/>
                <w:szCs w:val="24"/>
              </w:rPr>
              <w:t>, promovendo uma diminuição ou cessação da utilização de remédios alopáticos.</w:t>
            </w:r>
          </w:p>
        </w:tc>
        <w:tc>
          <w:tcPr>
            <w:tcW w:w="3969" w:type="dxa"/>
            <w:gridSpan w:val="2"/>
          </w:tcPr>
          <w:p w:rsidR="003E7F6E" w:rsidRPr="009512DE" w:rsidRDefault="00EE51F3" w:rsidP="00EE51F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9512DE">
              <w:rPr>
                <w:rFonts w:ascii="Arial" w:hAnsi="Arial" w:cs="Arial"/>
                <w:color w:val="auto"/>
                <w:sz w:val="24"/>
                <w:szCs w:val="24"/>
              </w:rPr>
              <w:t>A</w:t>
            </w:r>
            <w:r w:rsidR="003E7F6E" w:rsidRPr="009512DE">
              <w:rPr>
                <w:rFonts w:ascii="Arial" w:hAnsi="Arial" w:cs="Arial"/>
                <w:color w:val="auto"/>
                <w:sz w:val="24"/>
                <w:szCs w:val="24"/>
              </w:rPr>
              <w:t xml:space="preserve"> acupuntura e suas referidas técnicas, a fim de buscar melhores resultados nos sintomas descritos neste trabalho, a fim de almejar uma melhor qualidade de vida para as pacientes.</w:t>
            </w:r>
          </w:p>
        </w:tc>
      </w:tr>
      <w:tr w:rsidR="009512DE" w:rsidRPr="009512DE" w:rsidTr="00CD73CF">
        <w:tc>
          <w:tcPr>
            <w:cnfStyle w:val="001000000000" w:firstRow="0" w:lastRow="0" w:firstColumn="1" w:lastColumn="0" w:oddVBand="0" w:evenVBand="0" w:oddHBand="0" w:evenHBand="0" w:firstRowFirstColumn="0" w:firstRowLastColumn="0" w:lastRowFirstColumn="0" w:lastRowLastColumn="0"/>
            <w:tcW w:w="1951" w:type="dxa"/>
          </w:tcPr>
          <w:p w:rsidR="003E7F6E" w:rsidRPr="009512DE" w:rsidRDefault="003E7F6E" w:rsidP="00CD73CF">
            <w:pPr>
              <w:jc w:val="both"/>
              <w:rPr>
                <w:rStyle w:val="Forte"/>
                <w:rFonts w:ascii="Arial" w:hAnsi="Arial" w:cs="Arial"/>
                <w:bCs/>
                <w:color w:val="auto"/>
                <w:sz w:val="24"/>
                <w:szCs w:val="24"/>
              </w:rPr>
            </w:pPr>
            <w:r w:rsidRPr="009512DE">
              <w:rPr>
                <w:rStyle w:val="Forte"/>
                <w:rFonts w:ascii="Arial" w:hAnsi="Arial" w:cs="Arial"/>
                <w:bCs/>
                <w:color w:val="auto"/>
                <w:sz w:val="24"/>
                <w:szCs w:val="24"/>
              </w:rPr>
              <w:t xml:space="preserve">Ikeda </w:t>
            </w:r>
            <w:r w:rsidRPr="00DC0662">
              <w:rPr>
                <w:rStyle w:val="Forte"/>
                <w:rFonts w:ascii="Arial" w:hAnsi="Arial" w:cs="Arial"/>
                <w:bCs/>
                <w:i/>
                <w:color w:val="auto"/>
                <w:sz w:val="24"/>
                <w:szCs w:val="24"/>
              </w:rPr>
              <w:t>et al</w:t>
            </w:r>
            <w:r w:rsidRPr="009512DE">
              <w:rPr>
                <w:rStyle w:val="Forte"/>
                <w:rFonts w:ascii="Arial" w:hAnsi="Arial" w:cs="Arial"/>
                <w:bCs/>
                <w:color w:val="auto"/>
                <w:sz w:val="24"/>
                <w:szCs w:val="24"/>
              </w:rPr>
              <w:t>, 2008</w:t>
            </w:r>
          </w:p>
        </w:tc>
        <w:tc>
          <w:tcPr>
            <w:tcW w:w="3544" w:type="dxa"/>
            <w:gridSpan w:val="3"/>
          </w:tcPr>
          <w:p w:rsidR="003E7F6E" w:rsidRPr="009512DE" w:rsidRDefault="003E7F6E" w:rsidP="00CD73C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9512DE">
              <w:rPr>
                <w:rFonts w:ascii="Arial" w:hAnsi="Arial" w:cs="Arial"/>
                <w:color w:val="auto"/>
                <w:sz w:val="24"/>
                <w:szCs w:val="24"/>
              </w:rPr>
              <w:t xml:space="preserve">Impacto da </w:t>
            </w:r>
            <w:r w:rsidR="00BB7B2C" w:rsidRPr="009512DE">
              <w:rPr>
                <w:rFonts w:ascii="Arial" w:hAnsi="Arial" w:cs="Arial"/>
                <w:color w:val="auto"/>
                <w:sz w:val="24"/>
                <w:szCs w:val="24"/>
              </w:rPr>
              <w:t>Dismenorreia</w:t>
            </w:r>
            <w:r w:rsidRPr="009512DE">
              <w:rPr>
                <w:rFonts w:ascii="Arial" w:hAnsi="Arial" w:cs="Arial"/>
                <w:color w:val="auto"/>
                <w:sz w:val="24"/>
                <w:szCs w:val="24"/>
              </w:rPr>
              <w:t xml:space="preserve"> sobre a qualidade de vida das mulheres.</w:t>
            </w:r>
          </w:p>
        </w:tc>
        <w:tc>
          <w:tcPr>
            <w:tcW w:w="4252" w:type="dxa"/>
            <w:gridSpan w:val="3"/>
          </w:tcPr>
          <w:p w:rsidR="003E7F6E" w:rsidRPr="009512DE" w:rsidRDefault="003E7F6E" w:rsidP="00CD73C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9512DE">
              <w:rPr>
                <w:rFonts w:ascii="Arial" w:hAnsi="Arial" w:cs="Arial"/>
                <w:color w:val="auto"/>
                <w:sz w:val="24"/>
                <w:szCs w:val="24"/>
              </w:rPr>
              <w:t xml:space="preserve">A </w:t>
            </w:r>
            <w:r w:rsidR="00BB7B2C" w:rsidRPr="009512DE">
              <w:rPr>
                <w:rFonts w:ascii="Arial" w:hAnsi="Arial" w:cs="Arial"/>
                <w:color w:val="auto"/>
                <w:sz w:val="24"/>
                <w:szCs w:val="24"/>
              </w:rPr>
              <w:t>dismenorreia</w:t>
            </w:r>
            <w:r w:rsidRPr="009512DE">
              <w:rPr>
                <w:rFonts w:ascii="Arial" w:hAnsi="Arial" w:cs="Arial"/>
                <w:color w:val="auto"/>
                <w:sz w:val="24"/>
                <w:szCs w:val="24"/>
              </w:rPr>
              <w:t xml:space="preserve"> deve ser encarada como uma experiência dolorosa com influência multifatorial, não se podendo negar o papel das relações sociais, mais que em número e sim em qualidade, e do perfil psicológico a ser identificado individualmente.</w:t>
            </w:r>
          </w:p>
        </w:tc>
      </w:tr>
    </w:tbl>
    <w:p w:rsidR="003E7F6E" w:rsidRDefault="003E7F6E" w:rsidP="003E7F6E">
      <w:pPr>
        <w:jc w:val="both"/>
        <w:rPr>
          <w:rFonts w:ascii="Arial" w:hAnsi="Arial" w:cs="Arial"/>
          <w:sz w:val="24"/>
          <w:szCs w:val="24"/>
        </w:rPr>
      </w:pPr>
    </w:p>
    <w:p w:rsidR="003E7F6E" w:rsidRDefault="003E7F6E" w:rsidP="003E7F6E">
      <w:pPr>
        <w:jc w:val="both"/>
        <w:rPr>
          <w:rFonts w:ascii="Arial" w:hAnsi="Arial" w:cs="Arial"/>
          <w:sz w:val="24"/>
          <w:szCs w:val="24"/>
        </w:rPr>
      </w:pPr>
      <w:r>
        <w:rPr>
          <w:rFonts w:ascii="Arial" w:hAnsi="Arial" w:cs="Arial"/>
          <w:sz w:val="24"/>
          <w:szCs w:val="24"/>
        </w:rPr>
        <w:br w:type="page"/>
      </w:r>
    </w:p>
    <w:p w:rsidR="003E7F6E" w:rsidRDefault="003E7F6E" w:rsidP="003E7F6E">
      <w:pPr>
        <w:rPr>
          <w:rFonts w:ascii="Arial" w:hAnsi="Arial" w:cs="Arial"/>
          <w:b/>
          <w:sz w:val="28"/>
          <w:szCs w:val="28"/>
        </w:rPr>
      </w:pPr>
      <w:r w:rsidRPr="00524D0E">
        <w:rPr>
          <w:rFonts w:ascii="Arial" w:hAnsi="Arial" w:cs="Arial"/>
          <w:b/>
          <w:sz w:val="28"/>
          <w:szCs w:val="28"/>
        </w:rPr>
        <w:lastRenderedPageBreak/>
        <w:t>Discussão</w:t>
      </w:r>
    </w:p>
    <w:p w:rsidR="003E7F6E" w:rsidRDefault="003E7F6E" w:rsidP="007F7F53">
      <w:pPr>
        <w:pBdr>
          <w:bottom w:val="single" w:sz="4" w:space="1" w:color="auto"/>
        </w:pBdr>
        <w:jc w:val="both"/>
        <w:rPr>
          <w:rFonts w:ascii="Arial" w:hAnsi="Arial" w:cs="Arial"/>
          <w:b/>
          <w:sz w:val="28"/>
          <w:szCs w:val="28"/>
        </w:rPr>
      </w:pPr>
      <w:r>
        <w:rPr>
          <w:rFonts w:ascii="Arial" w:hAnsi="Arial" w:cs="Arial"/>
          <w:b/>
          <w:sz w:val="28"/>
          <w:szCs w:val="28"/>
        </w:rPr>
        <w:t>Anatomia do Sistema Reprodutor Feminino</w:t>
      </w:r>
    </w:p>
    <w:p w:rsidR="003E7F6E" w:rsidRPr="00593EAA" w:rsidRDefault="003E7F6E" w:rsidP="007F7F53">
      <w:pPr>
        <w:jc w:val="both"/>
        <w:rPr>
          <w:rFonts w:ascii="Arial" w:hAnsi="Arial" w:cs="Arial"/>
          <w:sz w:val="24"/>
          <w:szCs w:val="24"/>
        </w:rPr>
      </w:pPr>
      <w:r w:rsidRPr="00FB166B">
        <w:rPr>
          <w:rFonts w:ascii="Arial" w:hAnsi="Arial" w:cs="Arial"/>
          <w:color w:val="000000"/>
          <w:sz w:val="24"/>
          <w:szCs w:val="24"/>
          <w:shd w:val="clear" w:color="auto" w:fill="FFFFFF"/>
        </w:rPr>
        <w:t>O sistema reprodutor e genital engloba os órgãos que produzem, transportam e armazenam as células germinativas, que são as responsáveis por dar origem aos gametas.</w:t>
      </w:r>
    </w:p>
    <w:p w:rsidR="003E7F6E" w:rsidRDefault="003E7F6E" w:rsidP="007F7F53">
      <w:pPr>
        <w:jc w:val="both"/>
        <w:rPr>
          <w:rFonts w:ascii="Arial" w:hAnsi="Arial" w:cs="Arial"/>
          <w:sz w:val="24"/>
          <w:szCs w:val="24"/>
        </w:rPr>
      </w:pPr>
      <w:r>
        <w:rPr>
          <w:rFonts w:ascii="Arial" w:hAnsi="Arial" w:cs="Arial"/>
          <w:sz w:val="24"/>
          <w:szCs w:val="24"/>
        </w:rPr>
        <w:t>Anatomicamente o sistema reprodutor feminino é dividido em dois grupos uma de órgãos externos e outra de órgãos internos.</w:t>
      </w:r>
    </w:p>
    <w:p w:rsidR="003E7F6E" w:rsidRDefault="003E7F6E" w:rsidP="007F7F53">
      <w:pPr>
        <w:jc w:val="both"/>
        <w:rPr>
          <w:rFonts w:ascii="Arial" w:hAnsi="Arial" w:cs="Arial"/>
          <w:sz w:val="24"/>
          <w:szCs w:val="24"/>
        </w:rPr>
      </w:pPr>
      <w:r>
        <w:rPr>
          <w:rFonts w:ascii="Arial" w:hAnsi="Arial" w:cs="Arial"/>
          <w:sz w:val="24"/>
          <w:szCs w:val="24"/>
        </w:rPr>
        <w:t xml:space="preserve">Nos órgãos internos, cada componente tem a sua função e as mesmas estão interligadas. </w:t>
      </w:r>
    </w:p>
    <w:p w:rsidR="003E7F6E" w:rsidRDefault="003E7F6E" w:rsidP="007F7F53">
      <w:pPr>
        <w:jc w:val="both"/>
        <w:rPr>
          <w:rFonts w:ascii="Arial" w:hAnsi="Arial" w:cs="Arial"/>
          <w:sz w:val="24"/>
          <w:szCs w:val="24"/>
        </w:rPr>
      </w:pPr>
      <w:r>
        <w:rPr>
          <w:rFonts w:ascii="Arial" w:hAnsi="Arial" w:cs="Arial"/>
          <w:sz w:val="24"/>
          <w:szCs w:val="24"/>
        </w:rPr>
        <w:t>Os Ovários podem ser considerados a glândula mais importante uma vez que a mesma é responsável por segregar o óvulo além de excretar excesso de toxinas através do sangue menstrual. (Augusto,1900)</w:t>
      </w:r>
    </w:p>
    <w:p w:rsidR="003E7F6E" w:rsidRDefault="003E7F6E" w:rsidP="007F7F53">
      <w:pPr>
        <w:jc w:val="both"/>
        <w:rPr>
          <w:rFonts w:ascii="Arial" w:hAnsi="Arial" w:cs="Arial"/>
          <w:sz w:val="24"/>
          <w:szCs w:val="24"/>
        </w:rPr>
      </w:pPr>
      <w:r>
        <w:rPr>
          <w:rFonts w:ascii="Arial" w:hAnsi="Arial" w:cs="Arial"/>
          <w:sz w:val="24"/>
          <w:szCs w:val="24"/>
        </w:rPr>
        <w:t xml:space="preserve">As tubas uterinas fazem o transporte do </w:t>
      </w:r>
      <w:r w:rsidR="00BB7B2C">
        <w:rPr>
          <w:rFonts w:ascii="Arial" w:hAnsi="Arial" w:cs="Arial"/>
          <w:sz w:val="24"/>
          <w:szCs w:val="24"/>
        </w:rPr>
        <w:t>espermatozoide</w:t>
      </w:r>
      <w:r>
        <w:rPr>
          <w:rFonts w:ascii="Arial" w:hAnsi="Arial" w:cs="Arial"/>
          <w:sz w:val="24"/>
          <w:szCs w:val="24"/>
        </w:rPr>
        <w:t xml:space="preserve"> até o útero e é o local onde a fertilização se inicia. </w:t>
      </w:r>
      <w:r w:rsidR="00EE51F3" w:rsidRPr="00EE51F3">
        <w:rPr>
          <w:rFonts w:ascii="Arial" w:hAnsi="Arial" w:cs="Arial"/>
          <w:sz w:val="24"/>
          <w:szCs w:val="24"/>
        </w:rPr>
        <w:t xml:space="preserve"> </w:t>
      </w:r>
      <w:r>
        <w:rPr>
          <w:rFonts w:ascii="Arial" w:hAnsi="Arial" w:cs="Arial"/>
          <w:sz w:val="24"/>
          <w:szCs w:val="24"/>
        </w:rPr>
        <w:t>(Sobotta,</w:t>
      </w:r>
      <w:r w:rsidR="008C0FFE">
        <w:rPr>
          <w:rFonts w:ascii="Arial" w:hAnsi="Arial" w:cs="Arial"/>
          <w:sz w:val="24"/>
          <w:szCs w:val="24"/>
        </w:rPr>
        <w:t xml:space="preserve"> </w:t>
      </w:r>
      <w:r>
        <w:rPr>
          <w:rFonts w:ascii="Arial" w:hAnsi="Arial" w:cs="Arial"/>
          <w:sz w:val="24"/>
          <w:szCs w:val="24"/>
        </w:rPr>
        <w:t>2000)</w:t>
      </w:r>
    </w:p>
    <w:p w:rsidR="003E7F6E" w:rsidRDefault="003E7F6E" w:rsidP="007F7F53">
      <w:pPr>
        <w:jc w:val="both"/>
        <w:rPr>
          <w:rFonts w:ascii="Arial" w:hAnsi="Arial" w:cs="Arial"/>
          <w:sz w:val="24"/>
          <w:szCs w:val="24"/>
        </w:rPr>
      </w:pPr>
      <w:r>
        <w:rPr>
          <w:rFonts w:ascii="Arial" w:hAnsi="Arial" w:cs="Arial"/>
          <w:sz w:val="24"/>
          <w:szCs w:val="24"/>
        </w:rPr>
        <w:t>O útero tem como principal função conter o ovo fecundado durante o desenvolvimento e expulsá-lo quando atinge a maturidade (Bernardes,</w:t>
      </w:r>
      <w:r w:rsidR="008C0FFE">
        <w:rPr>
          <w:rFonts w:ascii="Arial" w:hAnsi="Arial" w:cs="Arial"/>
          <w:sz w:val="24"/>
          <w:szCs w:val="24"/>
        </w:rPr>
        <w:t xml:space="preserve"> </w:t>
      </w:r>
      <w:r>
        <w:rPr>
          <w:rFonts w:ascii="Arial" w:hAnsi="Arial" w:cs="Arial"/>
          <w:sz w:val="24"/>
          <w:szCs w:val="24"/>
        </w:rPr>
        <w:t>2011).</w:t>
      </w:r>
    </w:p>
    <w:p w:rsidR="003E7F6E" w:rsidRPr="005F2787" w:rsidRDefault="003E7F6E" w:rsidP="007F7F53">
      <w:pPr>
        <w:jc w:val="both"/>
        <w:rPr>
          <w:rFonts w:ascii="Arial" w:hAnsi="Arial" w:cs="Arial"/>
          <w:sz w:val="24"/>
          <w:szCs w:val="24"/>
        </w:rPr>
      </w:pPr>
      <w:r>
        <w:rPr>
          <w:rFonts w:ascii="Arial" w:hAnsi="Arial" w:cs="Arial"/>
          <w:sz w:val="24"/>
          <w:szCs w:val="24"/>
        </w:rPr>
        <w:t>A vagina é um canal musculomembranoso ímpar que tem como função realizar a conexão entr</w:t>
      </w:r>
      <w:r w:rsidR="008C0FFE">
        <w:rPr>
          <w:rFonts w:ascii="Arial" w:hAnsi="Arial" w:cs="Arial"/>
          <w:sz w:val="24"/>
          <w:szCs w:val="24"/>
        </w:rPr>
        <w:t xml:space="preserve">e os órgãos internos e externos </w:t>
      </w:r>
      <w:r>
        <w:rPr>
          <w:rFonts w:ascii="Arial" w:hAnsi="Arial" w:cs="Arial"/>
          <w:sz w:val="24"/>
          <w:szCs w:val="24"/>
        </w:rPr>
        <w:t>(Oliveira, 2012).</w:t>
      </w:r>
    </w:p>
    <w:p w:rsidR="003E7F6E" w:rsidRDefault="003E7F6E" w:rsidP="007F7F53">
      <w:pPr>
        <w:jc w:val="both"/>
        <w:rPr>
          <w:rFonts w:ascii="Arial" w:hAnsi="Arial" w:cs="Arial"/>
          <w:sz w:val="24"/>
          <w:szCs w:val="24"/>
        </w:rPr>
      </w:pPr>
      <w:r>
        <w:rPr>
          <w:rFonts w:ascii="Arial" w:hAnsi="Arial" w:cs="Arial"/>
          <w:sz w:val="24"/>
          <w:szCs w:val="24"/>
        </w:rPr>
        <w:t>Qu</w:t>
      </w:r>
      <w:r w:rsidR="008C0FFE">
        <w:rPr>
          <w:rFonts w:ascii="Arial" w:hAnsi="Arial" w:cs="Arial"/>
          <w:sz w:val="24"/>
          <w:szCs w:val="24"/>
        </w:rPr>
        <w:t>ando temos como foco as funções f</w:t>
      </w:r>
      <w:r>
        <w:rPr>
          <w:rFonts w:ascii="Arial" w:hAnsi="Arial" w:cs="Arial"/>
          <w:sz w:val="24"/>
          <w:szCs w:val="24"/>
        </w:rPr>
        <w:t>isiológicas mais importantes atribuídas ao sistema reprodutor feminino logo pensamos na menstruação, uma vez que a mesma é um indicativo importante.</w:t>
      </w:r>
    </w:p>
    <w:p w:rsidR="008C0FFE" w:rsidRDefault="008C0FFE" w:rsidP="007F7F53">
      <w:pPr>
        <w:jc w:val="both"/>
        <w:rPr>
          <w:rFonts w:ascii="Arial" w:hAnsi="Arial" w:cs="Arial"/>
          <w:b/>
          <w:sz w:val="28"/>
          <w:szCs w:val="28"/>
        </w:rPr>
      </w:pPr>
    </w:p>
    <w:p w:rsidR="003E7F6E" w:rsidRDefault="003E7F6E" w:rsidP="007F7F53">
      <w:pPr>
        <w:pBdr>
          <w:bottom w:val="single" w:sz="4" w:space="1" w:color="auto"/>
        </w:pBdr>
        <w:jc w:val="both"/>
        <w:rPr>
          <w:rFonts w:ascii="Arial" w:hAnsi="Arial" w:cs="Arial"/>
          <w:b/>
          <w:sz w:val="28"/>
          <w:szCs w:val="28"/>
        </w:rPr>
      </w:pPr>
      <w:r w:rsidRPr="00C23D9B">
        <w:rPr>
          <w:rFonts w:ascii="Arial" w:hAnsi="Arial" w:cs="Arial"/>
          <w:b/>
          <w:sz w:val="28"/>
          <w:szCs w:val="28"/>
        </w:rPr>
        <w:t>Ciclo Menstrual</w:t>
      </w:r>
    </w:p>
    <w:p w:rsidR="003E7F6E" w:rsidRDefault="003E7F6E" w:rsidP="007F7F53">
      <w:pPr>
        <w:jc w:val="both"/>
        <w:rPr>
          <w:rFonts w:ascii="Arial" w:hAnsi="Arial" w:cs="Arial"/>
          <w:sz w:val="24"/>
          <w:szCs w:val="24"/>
        </w:rPr>
      </w:pPr>
      <w:r w:rsidRPr="005A2434">
        <w:rPr>
          <w:rFonts w:ascii="Arial" w:hAnsi="Arial" w:cs="Arial"/>
          <w:color w:val="000000"/>
          <w:sz w:val="24"/>
          <w:szCs w:val="24"/>
          <w:shd w:val="clear" w:color="auto" w:fill="FFFFFF"/>
        </w:rPr>
        <w:t>O conhecimento sobre o ciclo menstrual (CM) e de seu mecanismo fisiológico é de grande importância para a compreensão das diversas modificações biológicas que se realizam a cada novo ciclo e repercutem de maneira global sobre o organismo feminino</w:t>
      </w:r>
      <w:r w:rsidRPr="005A2434">
        <w:rPr>
          <w:rFonts w:ascii="Arial" w:hAnsi="Arial" w:cs="Arial"/>
          <w:sz w:val="24"/>
          <w:szCs w:val="24"/>
        </w:rPr>
        <w:t xml:space="preserve"> (Loureiro, 2011)</w:t>
      </w:r>
      <w:r w:rsidR="00DE3A20">
        <w:rPr>
          <w:rFonts w:ascii="Arial" w:hAnsi="Arial" w:cs="Arial"/>
          <w:sz w:val="24"/>
          <w:szCs w:val="24"/>
        </w:rPr>
        <w:t>.</w:t>
      </w:r>
    </w:p>
    <w:p w:rsidR="003E7F6E" w:rsidRDefault="003E7F6E" w:rsidP="007F7F53">
      <w:pPr>
        <w:widowControl w:val="0"/>
        <w:autoSpaceDE w:val="0"/>
        <w:autoSpaceDN w:val="0"/>
        <w:adjustRightInd w:val="0"/>
        <w:spacing w:after="160" w:line="259" w:lineRule="atLeast"/>
        <w:jc w:val="both"/>
        <w:rPr>
          <w:rFonts w:ascii="Arial" w:hAnsi="Arial" w:cs="Arial"/>
          <w:sz w:val="24"/>
          <w:szCs w:val="24"/>
        </w:rPr>
      </w:pPr>
      <w:r>
        <w:rPr>
          <w:rFonts w:ascii="Arial" w:hAnsi="Arial" w:cs="Arial"/>
          <w:sz w:val="24"/>
          <w:szCs w:val="24"/>
        </w:rPr>
        <w:t>Cada ciclo tem</w:t>
      </w:r>
      <w:r w:rsidR="00BB7B2C">
        <w:rPr>
          <w:rFonts w:ascii="Arial" w:hAnsi="Arial" w:cs="Arial"/>
          <w:sz w:val="24"/>
          <w:szCs w:val="24"/>
        </w:rPr>
        <w:t xml:space="preserve"> </w:t>
      </w:r>
      <w:r>
        <w:rPr>
          <w:rFonts w:ascii="Arial" w:hAnsi="Arial" w:cs="Arial"/>
          <w:sz w:val="24"/>
          <w:szCs w:val="24"/>
        </w:rPr>
        <w:t>uma</w:t>
      </w:r>
      <w:r w:rsidRPr="00390174">
        <w:rPr>
          <w:rFonts w:ascii="Arial" w:hAnsi="Arial" w:cs="Arial"/>
          <w:sz w:val="24"/>
          <w:szCs w:val="24"/>
        </w:rPr>
        <w:t xml:space="preserve"> duração de 2 a 8 dias e uma perda </w:t>
      </w:r>
      <w:r w:rsidR="00BB7B2C">
        <w:rPr>
          <w:rFonts w:ascii="Arial" w:hAnsi="Arial" w:cs="Arial"/>
          <w:sz w:val="24"/>
          <w:szCs w:val="24"/>
        </w:rPr>
        <w:t>sanguínea de 20 a 60 ml, com um</w:t>
      </w:r>
      <w:r w:rsidRPr="00390174">
        <w:rPr>
          <w:rFonts w:ascii="Arial" w:hAnsi="Arial" w:cs="Arial"/>
          <w:sz w:val="24"/>
          <w:szCs w:val="24"/>
        </w:rPr>
        <w:t xml:space="preserve"> </w:t>
      </w:r>
      <w:r>
        <w:rPr>
          <w:rFonts w:ascii="Arial" w:hAnsi="Arial" w:cs="Arial"/>
          <w:sz w:val="24"/>
          <w:szCs w:val="24"/>
        </w:rPr>
        <w:t>período</w:t>
      </w:r>
      <w:r w:rsidRPr="00390174">
        <w:rPr>
          <w:rFonts w:ascii="Arial" w:hAnsi="Arial" w:cs="Arial"/>
          <w:sz w:val="24"/>
          <w:szCs w:val="24"/>
        </w:rPr>
        <w:t xml:space="preserve"> de 40 anos. E um ciclo normal</w:t>
      </w:r>
      <w:r>
        <w:rPr>
          <w:rFonts w:ascii="Arial" w:hAnsi="Arial" w:cs="Arial"/>
          <w:sz w:val="24"/>
          <w:szCs w:val="24"/>
        </w:rPr>
        <w:t xml:space="preserve"> varia</w:t>
      </w:r>
      <w:r w:rsidRPr="00390174">
        <w:rPr>
          <w:rFonts w:ascii="Arial" w:hAnsi="Arial" w:cs="Arial"/>
          <w:sz w:val="24"/>
          <w:szCs w:val="24"/>
        </w:rPr>
        <w:t xml:space="preserve"> de 21 a 45 dias.</w:t>
      </w:r>
      <w:r>
        <w:rPr>
          <w:rFonts w:ascii="Arial" w:hAnsi="Arial" w:cs="Arial"/>
          <w:sz w:val="24"/>
          <w:szCs w:val="24"/>
        </w:rPr>
        <w:t xml:space="preserve"> (Gerson et al, 2014)</w:t>
      </w:r>
      <w:r w:rsidR="003B71E2">
        <w:rPr>
          <w:rFonts w:ascii="Arial" w:hAnsi="Arial" w:cs="Arial"/>
          <w:sz w:val="24"/>
          <w:szCs w:val="24"/>
        </w:rPr>
        <w:t>.</w:t>
      </w:r>
    </w:p>
    <w:p w:rsidR="003E7F6E" w:rsidRDefault="003E7F6E" w:rsidP="007F7F53">
      <w:pPr>
        <w:widowControl w:val="0"/>
        <w:autoSpaceDE w:val="0"/>
        <w:autoSpaceDN w:val="0"/>
        <w:adjustRightInd w:val="0"/>
        <w:spacing w:after="160" w:line="259" w:lineRule="atLeast"/>
        <w:jc w:val="both"/>
        <w:rPr>
          <w:rFonts w:ascii="Arial" w:hAnsi="Arial" w:cs="Arial"/>
          <w:color w:val="000000"/>
          <w:sz w:val="24"/>
          <w:szCs w:val="24"/>
          <w:shd w:val="clear" w:color="auto" w:fill="FFFFFF"/>
        </w:rPr>
      </w:pPr>
      <w:r w:rsidRPr="008E1F9A">
        <w:rPr>
          <w:rFonts w:ascii="Arial" w:hAnsi="Arial" w:cs="Arial"/>
          <w:color w:val="000000"/>
          <w:sz w:val="24"/>
          <w:szCs w:val="24"/>
          <w:shd w:val="clear" w:color="auto" w:fill="FFFFFF"/>
        </w:rPr>
        <w:t>Trata-se do final dos eventos causados pela ação integrada do eixo (</w:t>
      </w:r>
      <w:r w:rsidR="00936681" w:rsidRPr="008E1F9A">
        <w:rPr>
          <w:rFonts w:ascii="Arial" w:hAnsi="Arial" w:cs="Arial"/>
          <w:color w:val="000000"/>
          <w:sz w:val="24"/>
          <w:szCs w:val="24"/>
          <w:shd w:val="clear" w:color="auto" w:fill="FFFFFF"/>
        </w:rPr>
        <w:t>H</w:t>
      </w:r>
      <w:r w:rsidR="00936681">
        <w:rPr>
          <w:rFonts w:ascii="Arial" w:hAnsi="Arial" w:cs="Arial"/>
          <w:color w:val="000000"/>
          <w:sz w:val="24"/>
          <w:szCs w:val="24"/>
          <w:shd w:val="clear" w:color="auto" w:fill="FFFFFF"/>
        </w:rPr>
        <w:t xml:space="preserve">ipotálamo; </w:t>
      </w:r>
      <w:r w:rsidR="00936681" w:rsidRPr="008E1F9A">
        <w:rPr>
          <w:rFonts w:ascii="Arial" w:hAnsi="Arial" w:cs="Arial"/>
          <w:color w:val="000000"/>
          <w:sz w:val="24"/>
          <w:szCs w:val="24"/>
          <w:shd w:val="clear" w:color="auto" w:fill="FFFFFF"/>
        </w:rPr>
        <w:t>H</w:t>
      </w:r>
      <w:r w:rsidR="00936681">
        <w:rPr>
          <w:rFonts w:ascii="Arial" w:hAnsi="Arial" w:cs="Arial"/>
          <w:color w:val="000000"/>
          <w:sz w:val="24"/>
          <w:szCs w:val="24"/>
          <w:shd w:val="clear" w:color="auto" w:fill="FFFFFF"/>
        </w:rPr>
        <w:t xml:space="preserve">ipófise; </w:t>
      </w:r>
      <w:r w:rsidRPr="008E1F9A">
        <w:rPr>
          <w:rFonts w:ascii="Arial" w:hAnsi="Arial" w:cs="Arial"/>
          <w:color w:val="000000"/>
          <w:sz w:val="24"/>
          <w:szCs w:val="24"/>
          <w:shd w:val="clear" w:color="auto" w:fill="FFFFFF"/>
        </w:rPr>
        <w:t>O</w:t>
      </w:r>
      <w:r w:rsidR="00936681">
        <w:rPr>
          <w:rFonts w:ascii="Arial" w:hAnsi="Arial" w:cs="Arial"/>
          <w:color w:val="000000"/>
          <w:sz w:val="24"/>
          <w:szCs w:val="24"/>
          <w:shd w:val="clear" w:color="auto" w:fill="FFFFFF"/>
        </w:rPr>
        <w:t>variano</w:t>
      </w:r>
      <w:r w:rsidRPr="008E1F9A">
        <w:rPr>
          <w:rFonts w:ascii="Arial" w:hAnsi="Arial" w:cs="Arial"/>
          <w:color w:val="000000"/>
          <w:sz w:val="24"/>
          <w:szCs w:val="24"/>
          <w:shd w:val="clear" w:color="auto" w:fill="FFFFFF"/>
        </w:rPr>
        <w:t xml:space="preserve">) que determinam as modificações fisiológicas do organismo </w:t>
      </w:r>
      <w:r w:rsidRPr="008E1F9A">
        <w:rPr>
          <w:rFonts w:ascii="Arial" w:hAnsi="Arial" w:cs="Arial"/>
          <w:color w:val="000000"/>
          <w:sz w:val="24"/>
          <w:szCs w:val="24"/>
          <w:shd w:val="clear" w:color="auto" w:fill="FFFFFF"/>
        </w:rPr>
        <w:lastRenderedPageBreak/>
        <w:t>feminino visando prepará-lo para reprodução. O ciclo menstrual é o conjunto destas modificações, iniciando-se no primeiro dia da menstruação</w:t>
      </w:r>
      <w:r>
        <w:rPr>
          <w:rFonts w:ascii="Arial" w:hAnsi="Arial" w:cs="Arial"/>
          <w:color w:val="000000"/>
          <w:sz w:val="24"/>
          <w:szCs w:val="24"/>
          <w:shd w:val="clear" w:color="auto" w:fill="FFFFFF"/>
        </w:rPr>
        <w:t xml:space="preserve"> (Bouzas et al, 2010)</w:t>
      </w:r>
      <w:r w:rsidR="00DE3A20">
        <w:rPr>
          <w:rFonts w:ascii="Arial" w:hAnsi="Arial" w:cs="Arial"/>
          <w:color w:val="000000"/>
          <w:sz w:val="24"/>
          <w:szCs w:val="24"/>
          <w:shd w:val="clear" w:color="auto" w:fill="FFFFFF"/>
        </w:rPr>
        <w:t>.</w:t>
      </w:r>
    </w:p>
    <w:p w:rsidR="00A0233F" w:rsidRPr="007F7F53" w:rsidRDefault="003E7F6E" w:rsidP="007F7F53">
      <w:pPr>
        <w:widowControl w:val="0"/>
        <w:autoSpaceDE w:val="0"/>
        <w:autoSpaceDN w:val="0"/>
        <w:adjustRightInd w:val="0"/>
        <w:spacing w:after="160" w:line="259" w:lineRule="atLeast"/>
        <w:jc w:val="both"/>
        <w:rPr>
          <w:rFonts w:ascii="Arial" w:hAnsi="Arial" w:cs="Arial"/>
          <w:sz w:val="24"/>
          <w:szCs w:val="24"/>
        </w:rPr>
      </w:pPr>
      <w:r>
        <w:rPr>
          <w:rFonts w:ascii="Arial" w:hAnsi="Arial" w:cs="Arial"/>
          <w:sz w:val="24"/>
          <w:szCs w:val="24"/>
        </w:rPr>
        <w:t xml:space="preserve">A fase luteínica ou ovulatória é </w:t>
      </w:r>
      <w:r w:rsidRPr="009F7F47">
        <w:rPr>
          <w:rFonts w:ascii="Arial" w:hAnsi="Arial" w:cs="Arial"/>
          <w:sz w:val="24"/>
          <w:szCs w:val="24"/>
        </w:rPr>
        <w:t>após a fase menstrual a mucosa uterina fica reduzida a uma pequena faixa de tecido conjuntivo</w:t>
      </w:r>
      <w:r w:rsidR="00BB7B2C">
        <w:rPr>
          <w:rFonts w:ascii="Arial" w:hAnsi="Arial" w:cs="Arial"/>
          <w:sz w:val="24"/>
          <w:szCs w:val="24"/>
        </w:rPr>
        <w:t xml:space="preserve">. </w:t>
      </w:r>
      <w:r w:rsidRPr="009F7F47">
        <w:rPr>
          <w:rFonts w:ascii="Arial" w:hAnsi="Arial" w:cs="Arial"/>
          <w:sz w:val="24"/>
          <w:szCs w:val="24"/>
        </w:rPr>
        <w:t>A fase folicular ou secretória inicia-se após a ovulação e depende da formação do corpo lúteo, o qual secreta progesterona</w:t>
      </w:r>
      <w:r>
        <w:rPr>
          <w:rFonts w:ascii="Arial" w:hAnsi="Arial" w:cs="Arial"/>
          <w:sz w:val="24"/>
          <w:szCs w:val="24"/>
        </w:rPr>
        <w:t xml:space="preserve">. A fase Menstrual ou folicular ocorre quando não há </w:t>
      </w:r>
      <w:r w:rsidRPr="005B3358">
        <w:rPr>
          <w:rFonts w:ascii="Arial" w:hAnsi="Arial" w:cs="Arial"/>
          <w:sz w:val="24"/>
          <w:szCs w:val="24"/>
        </w:rPr>
        <w:t>fertilização do óvulo expelido pelo ovário, ocorrerá uma queda brusca dos níveis de estrógenos e progesterona no s</w:t>
      </w:r>
      <w:r w:rsidRPr="009F7F47">
        <w:rPr>
          <w:rFonts w:ascii="Arial" w:hAnsi="Arial" w:cs="Arial"/>
          <w:sz w:val="24"/>
          <w:szCs w:val="24"/>
        </w:rPr>
        <w:t xml:space="preserve">angue. Em </w:t>
      </w:r>
      <w:r w:rsidR="00BB7B2C" w:rsidRPr="009F7F47">
        <w:rPr>
          <w:rFonts w:ascii="Arial" w:hAnsi="Arial" w:cs="Arial"/>
          <w:sz w:val="24"/>
          <w:szCs w:val="24"/>
        </w:rPr>
        <w:t>consequência</w:t>
      </w:r>
      <w:r w:rsidRPr="009F7F47">
        <w:rPr>
          <w:rFonts w:ascii="Arial" w:hAnsi="Arial" w:cs="Arial"/>
          <w:sz w:val="24"/>
          <w:szCs w:val="24"/>
        </w:rPr>
        <w:t>, o endométrio, que estava desenvolvido pelo estímulo des</w:t>
      </w:r>
      <w:r w:rsidR="00DE3A20">
        <w:rPr>
          <w:rFonts w:ascii="Arial" w:hAnsi="Arial" w:cs="Arial"/>
          <w:sz w:val="24"/>
          <w:szCs w:val="24"/>
        </w:rPr>
        <w:t>ses hormônios, entra em colapso</w:t>
      </w:r>
      <w:r>
        <w:rPr>
          <w:rFonts w:ascii="Arial" w:hAnsi="Arial" w:cs="Arial"/>
          <w:sz w:val="24"/>
          <w:szCs w:val="24"/>
        </w:rPr>
        <w:t xml:space="preserve"> (Moore, 2008)</w:t>
      </w:r>
      <w:r w:rsidR="00DE3A20">
        <w:rPr>
          <w:rFonts w:ascii="Arial" w:hAnsi="Arial" w:cs="Arial"/>
          <w:sz w:val="24"/>
          <w:szCs w:val="24"/>
        </w:rPr>
        <w:t>.</w:t>
      </w:r>
    </w:p>
    <w:p w:rsidR="00A0233F" w:rsidRDefault="00A0233F" w:rsidP="003E7F6E">
      <w:pPr>
        <w:rPr>
          <w:rFonts w:ascii="Arial" w:hAnsi="Arial" w:cs="Arial"/>
          <w:b/>
          <w:sz w:val="28"/>
          <w:szCs w:val="28"/>
        </w:rPr>
      </w:pPr>
    </w:p>
    <w:p w:rsidR="003E7F6E" w:rsidRDefault="00BB7B2C" w:rsidP="008C0FFE">
      <w:pPr>
        <w:pBdr>
          <w:bottom w:val="single" w:sz="4" w:space="1" w:color="auto"/>
        </w:pBdr>
        <w:jc w:val="both"/>
        <w:rPr>
          <w:rFonts w:ascii="Arial" w:hAnsi="Arial" w:cs="Arial"/>
          <w:b/>
          <w:sz w:val="28"/>
          <w:szCs w:val="28"/>
        </w:rPr>
      </w:pPr>
      <w:r>
        <w:rPr>
          <w:rFonts w:ascii="Arial" w:hAnsi="Arial" w:cs="Arial"/>
          <w:b/>
          <w:sz w:val="28"/>
          <w:szCs w:val="28"/>
        </w:rPr>
        <w:t>Dismenorreia</w:t>
      </w:r>
    </w:p>
    <w:p w:rsidR="003E7F6E" w:rsidRDefault="00BB7B2C" w:rsidP="00BB7B2C">
      <w:pPr>
        <w:jc w:val="both"/>
        <w:rPr>
          <w:rFonts w:ascii="Arial" w:hAnsi="Arial" w:cs="Arial"/>
          <w:sz w:val="24"/>
          <w:szCs w:val="24"/>
        </w:rPr>
      </w:pPr>
      <w:r>
        <w:rPr>
          <w:rFonts w:ascii="Arial" w:hAnsi="Arial" w:cs="Arial"/>
          <w:sz w:val="24"/>
          <w:szCs w:val="24"/>
        </w:rPr>
        <w:t>D</w:t>
      </w:r>
      <w:r w:rsidRPr="000651AC">
        <w:rPr>
          <w:rFonts w:ascii="Arial" w:hAnsi="Arial" w:cs="Arial"/>
          <w:sz w:val="24"/>
          <w:szCs w:val="24"/>
        </w:rPr>
        <w:t>ismenorreia</w:t>
      </w:r>
      <w:r w:rsidR="003E7F6E" w:rsidRPr="000651AC">
        <w:rPr>
          <w:rFonts w:ascii="Arial" w:hAnsi="Arial" w:cs="Arial"/>
          <w:sz w:val="24"/>
          <w:szCs w:val="24"/>
        </w:rPr>
        <w:t xml:space="preserve"> é definida como dor pélvica pré-menstrual, com ou sem associação </w:t>
      </w:r>
      <w:r w:rsidR="00DE3A20">
        <w:rPr>
          <w:rFonts w:ascii="Arial" w:hAnsi="Arial" w:cs="Arial"/>
          <w:sz w:val="24"/>
          <w:szCs w:val="24"/>
        </w:rPr>
        <w:t xml:space="preserve">com sintomas sistêmicos </w:t>
      </w:r>
      <w:r w:rsidR="003E7F6E">
        <w:rPr>
          <w:rFonts w:ascii="Arial" w:hAnsi="Arial" w:cs="Arial"/>
          <w:sz w:val="24"/>
          <w:szCs w:val="24"/>
        </w:rPr>
        <w:t xml:space="preserve">(Santiago </w:t>
      </w:r>
      <w:r w:rsidR="003E7F6E" w:rsidRPr="00ED04DD">
        <w:rPr>
          <w:rFonts w:ascii="Arial" w:hAnsi="Arial" w:cs="Arial"/>
          <w:i/>
          <w:sz w:val="24"/>
          <w:szCs w:val="24"/>
        </w:rPr>
        <w:t>et al</w:t>
      </w:r>
      <w:r w:rsidR="003E7F6E">
        <w:rPr>
          <w:rFonts w:ascii="Arial" w:hAnsi="Arial" w:cs="Arial"/>
          <w:sz w:val="24"/>
          <w:szCs w:val="24"/>
        </w:rPr>
        <w:t xml:space="preserve">., </w:t>
      </w:r>
      <w:r w:rsidR="003E7F6E" w:rsidRPr="000651AC">
        <w:rPr>
          <w:rFonts w:ascii="Arial" w:hAnsi="Arial" w:cs="Arial"/>
          <w:sz w:val="24"/>
          <w:szCs w:val="24"/>
        </w:rPr>
        <w:t>2002</w:t>
      </w:r>
      <w:r w:rsidR="003E7F6E">
        <w:rPr>
          <w:rFonts w:ascii="Arial" w:hAnsi="Arial" w:cs="Arial"/>
          <w:sz w:val="24"/>
          <w:szCs w:val="24"/>
        </w:rPr>
        <w:t>).</w:t>
      </w:r>
    </w:p>
    <w:p w:rsidR="003E7F6E" w:rsidRPr="000651AC" w:rsidRDefault="008E71FC" w:rsidP="00BB7B2C">
      <w:pPr>
        <w:jc w:val="both"/>
        <w:rPr>
          <w:rFonts w:ascii="Arial" w:hAnsi="Arial" w:cs="Arial"/>
          <w:sz w:val="24"/>
          <w:szCs w:val="24"/>
        </w:rPr>
      </w:pPr>
      <w:r>
        <w:rPr>
          <w:rFonts w:ascii="Arial" w:hAnsi="Arial" w:cs="Arial"/>
          <w:sz w:val="24"/>
          <w:szCs w:val="24"/>
        </w:rPr>
        <w:t>Eventualmente</w:t>
      </w:r>
      <w:r w:rsidR="003E7F6E" w:rsidRPr="000651AC">
        <w:rPr>
          <w:rFonts w:ascii="Arial" w:hAnsi="Arial" w:cs="Arial"/>
          <w:sz w:val="24"/>
          <w:szCs w:val="24"/>
        </w:rPr>
        <w:t xml:space="preserve"> é descrita como dolorimento ou peso no hipogástrio, podendo irradiar-se para a região lombar ou até as coxas (</w:t>
      </w:r>
      <w:r>
        <w:rPr>
          <w:rFonts w:ascii="Arial" w:hAnsi="Arial" w:cs="Arial"/>
          <w:sz w:val="24"/>
          <w:szCs w:val="24"/>
        </w:rPr>
        <w:t>Monteiro, 2009</w:t>
      </w:r>
      <w:r w:rsidR="003E7F6E" w:rsidRPr="000651AC">
        <w:rPr>
          <w:rFonts w:ascii="Arial" w:hAnsi="Arial" w:cs="Arial"/>
          <w:sz w:val="24"/>
          <w:szCs w:val="24"/>
        </w:rPr>
        <w:t>)</w:t>
      </w:r>
      <w:r w:rsidR="00BB7B2C">
        <w:rPr>
          <w:rFonts w:ascii="Arial" w:hAnsi="Arial" w:cs="Arial"/>
          <w:sz w:val="24"/>
          <w:szCs w:val="24"/>
        </w:rPr>
        <w:t>.</w:t>
      </w:r>
    </w:p>
    <w:p w:rsidR="003E7F6E" w:rsidRDefault="003E7F6E" w:rsidP="00BB7B2C">
      <w:pPr>
        <w:jc w:val="both"/>
        <w:rPr>
          <w:rFonts w:ascii="Arial" w:hAnsi="Arial" w:cs="Arial"/>
          <w:sz w:val="24"/>
          <w:szCs w:val="24"/>
        </w:rPr>
      </w:pPr>
      <w:r>
        <w:rPr>
          <w:rFonts w:ascii="Arial" w:hAnsi="Arial" w:cs="Arial"/>
          <w:sz w:val="24"/>
          <w:szCs w:val="24"/>
        </w:rPr>
        <w:t>É um quadro que, apesar de ser muito frequente, não tem um diagnóstico preciso dificultando conhecer sua real</w:t>
      </w:r>
      <w:r w:rsidR="00BB7B2C">
        <w:rPr>
          <w:rFonts w:ascii="Arial" w:hAnsi="Arial" w:cs="Arial"/>
          <w:sz w:val="24"/>
          <w:szCs w:val="24"/>
        </w:rPr>
        <w:t xml:space="preserve"> prevalência entre as mulheres </w:t>
      </w:r>
      <w:r>
        <w:rPr>
          <w:rFonts w:ascii="Arial" w:hAnsi="Arial" w:cs="Arial"/>
          <w:sz w:val="24"/>
          <w:szCs w:val="24"/>
        </w:rPr>
        <w:t>(</w:t>
      </w:r>
      <w:r w:rsidR="00B128E3">
        <w:rPr>
          <w:rFonts w:ascii="Arial" w:hAnsi="Arial" w:cs="Arial"/>
          <w:sz w:val="24"/>
          <w:szCs w:val="24"/>
        </w:rPr>
        <w:t xml:space="preserve">Giraldo </w:t>
      </w:r>
      <w:r w:rsidR="00B128E3">
        <w:rPr>
          <w:rFonts w:ascii="Arial" w:hAnsi="Arial" w:cs="Arial"/>
          <w:i/>
          <w:sz w:val="24"/>
          <w:szCs w:val="24"/>
        </w:rPr>
        <w:t>et al</w:t>
      </w:r>
      <w:r w:rsidR="00B128E3">
        <w:rPr>
          <w:rFonts w:ascii="Arial" w:hAnsi="Arial" w:cs="Arial"/>
          <w:sz w:val="24"/>
          <w:szCs w:val="24"/>
        </w:rPr>
        <w:t>, 2008</w:t>
      </w:r>
      <w:r>
        <w:rPr>
          <w:rFonts w:ascii="Arial" w:hAnsi="Arial" w:cs="Arial"/>
          <w:sz w:val="24"/>
          <w:szCs w:val="24"/>
        </w:rPr>
        <w:t>)</w:t>
      </w:r>
      <w:r w:rsidR="00BB7B2C">
        <w:rPr>
          <w:rFonts w:ascii="Arial" w:hAnsi="Arial" w:cs="Arial"/>
          <w:sz w:val="24"/>
          <w:szCs w:val="24"/>
        </w:rPr>
        <w:t>.</w:t>
      </w:r>
    </w:p>
    <w:p w:rsidR="003E7F6E" w:rsidRDefault="003E7F6E" w:rsidP="00BB7B2C">
      <w:pPr>
        <w:jc w:val="both"/>
        <w:rPr>
          <w:rFonts w:ascii="Arial" w:hAnsi="Arial" w:cs="Arial"/>
          <w:sz w:val="24"/>
          <w:szCs w:val="24"/>
        </w:rPr>
      </w:pPr>
      <w:r>
        <w:rPr>
          <w:rFonts w:ascii="Arial" w:hAnsi="Arial" w:cs="Arial"/>
          <w:sz w:val="24"/>
          <w:szCs w:val="24"/>
        </w:rPr>
        <w:t xml:space="preserve">Pode ser classifica em </w:t>
      </w:r>
      <w:r w:rsidR="00BB7B2C">
        <w:rPr>
          <w:rFonts w:ascii="Arial" w:hAnsi="Arial" w:cs="Arial"/>
          <w:sz w:val="24"/>
          <w:szCs w:val="24"/>
        </w:rPr>
        <w:t>dismenorreia</w:t>
      </w:r>
      <w:r>
        <w:rPr>
          <w:rFonts w:ascii="Arial" w:hAnsi="Arial" w:cs="Arial"/>
          <w:sz w:val="24"/>
          <w:szCs w:val="24"/>
        </w:rPr>
        <w:t xml:space="preserve"> primária </w:t>
      </w:r>
      <w:r w:rsidRPr="00D1412A">
        <w:rPr>
          <w:rFonts w:ascii="Arial" w:hAnsi="Arial" w:cs="Arial"/>
          <w:sz w:val="24"/>
          <w:szCs w:val="24"/>
        </w:rPr>
        <w:t xml:space="preserve">(intrínseca, essencial ou idiopática) </w:t>
      </w:r>
      <w:r>
        <w:rPr>
          <w:rFonts w:ascii="Arial" w:hAnsi="Arial" w:cs="Arial"/>
          <w:sz w:val="24"/>
          <w:szCs w:val="24"/>
        </w:rPr>
        <w:t xml:space="preserve">ou </w:t>
      </w:r>
      <w:r w:rsidRPr="000651AC">
        <w:rPr>
          <w:rFonts w:ascii="Arial" w:hAnsi="Arial" w:cs="Arial"/>
          <w:sz w:val="24"/>
          <w:szCs w:val="24"/>
        </w:rPr>
        <w:t xml:space="preserve">secundária (decorrentes de causas orgânicas) e pode coexistir com perda </w:t>
      </w:r>
      <w:r w:rsidR="00C32D93" w:rsidRPr="000651AC">
        <w:rPr>
          <w:rFonts w:ascii="Arial" w:hAnsi="Arial" w:cs="Arial"/>
          <w:sz w:val="24"/>
          <w:szCs w:val="24"/>
        </w:rPr>
        <w:t>sanguínea</w:t>
      </w:r>
      <w:r w:rsidRPr="000651AC">
        <w:rPr>
          <w:rFonts w:ascii="Arial" w:hAnsi="Arial" w:cs="Arial"/>
          <w:sz w:val="24"/>
          <w:szCs w:val="24"/>
        </w:rPr>
        <w:t xml:space="preserve"> volumosa</w:t>
      </w:r>
      <w:r w:rsidR="00C32D93">
        <w:rPr>
          <w:rFonts w:ascii="Arial" w:hAnsi="Arial" w:cs="Arial"/>
          <w:sz w:val="24"/>
          <w:szCs w:val="24"/>
        </w:rPr>
        <w:t xml:space="preserve"> </w:t>
      </w:r>
      <w:r w:rsidRPr="00D1412A">
        <w:rPr>
          <w:rFonts w:ascii="Arial" w:hAnsi="Arial" w:cs="Arial"/>
          <w:sz w:val="24"/>
          <w:szCs w:val="24"/>
        </w:rPr>
        <w:t>(</w:t>
      </w:r>
      <w:r w:rsidR="00B128E3" w:rsidRPr="00D1412A">
        <w:rPr>
          <w:rFonts w:ascii="Arial" w:hAnsi="Arial" w:cs="Arial"/>
          <w:sz w:val="24"/>
          <w:szCs w:val="24"/>
        </w:rPr>
        <w:t>Borges &amp; Ramos, 2007</w:t>
      </w:r>
      <w:r w:rsidRPr="00D1412A">
        <w:rPr>
          <w:rFonts w:ascii="Arial" w:hAnsi="Arial" w:cs="Arial"/>
          <w:sz w:val="24"/>
          <w:szCs w:val="24"/>
        </w:rPr>
        <w:t>)</w:t>
      </w:r>
      <w:r w:rsidR="00C32D93">
        <w:rPr>
          <w:rFonts w:ascii="Arial" w:hAnsi="Arial" w:cs="Arial"/>
          <w:sz w:val="24"/>
          <w:szCs w:val="24"/>
        </w:rPr>
        <w:t>.</w:t>
      </w:r>
    </w:p>
    <w:p w:rsidR="003E7F6E" w:rsidRDefault="003E7F6E" w:rsidP="00BB7B2C">
      <w:pPr>
        <w:widowControl w:val="0"/>
        <w:autoSpaceDE w:val="0"/>
        <w:autoSpaceDN w:val="0"/>
        <w:adjustRightInd w:val="0"/>
        <w:spacing w:after="160" w:line="259" w:lineRule="atLeast"/>
        <w:jc w:val="both"/>
        <w:rPr>
          <w:rFonts w:ascii="Arial" w:hAnsi="Arial" w:cs="Arial"/>
          <w:sz w:val="24"/>
          <w:szCs w:val="24"/>
        </w:rPr>
      </w:pPr>
      <w:r>
        <w:rPr>
          <w:rFonts w:ascii="Arial" w:hAnsi="Arial" w:cs="Arial"/>
          <w:sz w:val="24"/>
          <w:szCs w:val="24"/>
        </w:rPr>
        <w:t xml:space="preserve">Apesar da dificuldade em se ter um diagnóstico preciso acerca do quadro de </w:t>
      </w:r>
      <w:r w:rsidR="00C32D93">
        <w:rPr>
          <w:rFonts w:ascii="Arial" w:hAnsi="Arial" w:cs="Arial"/>
          <w:sz w:val="24"/>
          <w:szCs w:val="24"/>
        </w:rPr>
        <w:t>dismenorreia</w:t>
      </w:r>
      <w:r>
        <w:rPr>
          <w:rFonts w:ascii="Arial" w:hAnsi="Arial" w:cs="Arial"/>
          <w:sz w:val="24"/>
          <w:szCs w:val="24"/>
        </w:rPr>
        <w:t xml:space="preserve"> primária, a mesma é uma das maiores queixas recebidas pelos gine</w:t>
      </w:r>
      <w:r w:rsidR="00ED04DD">
        <w:rPr>
          <w:rFonts w:ascii="Arial" w:hAnsi="Arial" w:cs="Arial"/>
          <w:sz w:val="24"/>
          <w:szCs w:val="24"/>
        </w:rPr>
        <w:t xml:space="preserve">cologistas, cerca de 45% a 95% </w:t>
      </w:r>
      <w:r w:rsidRPr="00390174">
        <w:rPr>
          <w:rFonts w:ascii="Arial" w:hAnsi="Arial" w:cs="Arial"/>
          <w:sz w:val="24"/>
          <w:szCs w:val="24"/>
        </w:rPr>
        <w:t xml:space="preserve">(Giraldo </w:t>
      </w:r>
      <w:r w:rsidRPr="00ED04DD">
        <w:rPr>
          <w:rFonts w:ascii="Arial" w:hAnsi="Arial" w:cs="Arial"/>
          <w:i/>
          <w:sz w:val="24"/>
          <w:szCs w:val="24"/>
        </w:rPr>
        <w:t>et al</w:t>
      </w:r>
      <w:r w:rsidRPr="00390174">
        <w:rPr>
          <w:rFonts w:ascii="Arial" w:hAnsi="Arial" w:cs="Arial"/>
          <w:sz w:val="24"/>
          <w:szCs w:val="24"/>
        </w:rPr>
        <w:t>, 2008</w:t>
      </w:r>
      <w:r w:rsidRPr="00D1412A">
        <w:rPr>
          <w:rFonts w:ascii="Arial" w:hAnsi="Arial" w:cs="Arial"/>
          <w:sz w:val="24"/>
          <w:szCs w:val="24"/>
        </w:rPr>
        <w:t>)</w:t>
      </w:r>
      <w:r w:rsidR="00ED04DD">
        <w:rPr>
          <w:rFonts w:ascii="Arial" w:hAnsi="Arial" w:cs="Arial"/>
          <w:sz w:val="24"/>
          <w:szCs w:val="24"/>
        </w:rPr>
        <w:t>.</w:t>
      </w:r>
      <w:r w:rsidRPr="00D1412A">
        <w:rPr>
          <w:rFonts w:ascii="Arial" w:hAnsi="Arial" w:cs="Arial"/>
          <w:sz w:val="24"/>
          <w:szCs w:val="24"/>
        </w:rPr>
        <w:t xml:space="preserve"> </w:t>
      </w:r>
      <w:r w:rsidR="00ED04DD">
        <w:rPr>
          <w:rFonts w:ascii="Arial" w:hAnsi="Arial" w:cs="Arial"/>
          <w:sz w:val="24"/>
          <w:szCs w:val="24"/>
        </w:rPr>
        <w:t>S</w:t>
      </w:r>
      <w:r w:rsidRPr="00D1412A">
        <w:rPr>
          <w:rFonts w:ascii="Arial" w:hAnsi="Arial" w:cs="Arial"/>
          <w:sz w:val="24"/>
          <w:szCs w:val="24"/>
        </w:rPr>
        <w:t>ua incidência é de até 72% e</w:t>
      </w:r>
      <w:r>
        <w:rPr>
          <w:rFonts w:ascii="Arial" w:hAnsi="Arial" w:cs="Arial"/>
          <w:sz w:val="24"/>
          <w:szCs w:val="24"/>
        </w:rPr>
        <w:t>m mulheres com idade de 19 anos. (Santiago</w:t>
      </w:r>
      <w:r w:rsidR="00ED04DD">
        <w:rPr>
          <w:rFonts w:ascii="Arial" w:hAnsi="Arial" w:cs="Arial"/>
          <w:sz w:val="24"/>
          <w:szCs w:val="24"/>
        </w:rPr>
        <w:t xml:space="preserve"> </w:t>
      </w:r>
      <w:r w:rsidR="00ED04DD">
        <w:rPr>
          <w:rFonts w:ascii="Arial" w:hAnsi="Arial" w:cs="Arial"/>
          <w:i/>
          <w:sz w:val="24"/>
          <w:szCs w:val="24"/>
        </w:rPr>
        <w:t>et al</w:t>
      </w:r>
      <w:r>
        <w:rPr>
          <w:rFonts w:ascii="Arial" w:hAnsi="Arial" w:cs="Arial"/>
          <w:sz w:val="24"/>
          <w:szCs w:val="24"/>
        </w:rPr>
        <w:t>, 2002)</w:t>
      </w:r>
    </w:p>
    <w:p w:rsidR="003E7F6E" w:rsidRDefault="003E7F6E" w:rsidP="00BB7B2C">
      <w:pPr>
        <w:widowControl w:val="0"/>
        <w:autoSpaceDE w:val="0"/>
        <w:autoSpaceDN w:val="0"/>
        <w:adjustRightInd w:val="0"/>
        <w:spacing w:after="160" w:line="259" w:lineRule="atLeast"/>
        <w:jc w:val="both"/>
        <w:rPr>
          <w:rFonts w:ascii="Arial" w:hAnsi="Arial" w:cs="Arial"/>
          <w:sz w:val="24"/>
          <w:szCs w:val="24"/>
        </w:rPr>
      </w:pPr>
      <w:r w:rsidRPr="00095183">
        <w:rPr>
          <w:rFonts w:ascii="Arial" w:hAnsi="Arial" w:cs="Arial"/>
          <w:sz w:val="24"/>
          <w:szCs w:val="24"/>
        </w:rPr>
        <w:t xml:space="preserve">Os sintomas podem durar de poucas horas a um </w:t>
      </w:r>
      <w:r w:rsidR="00C32D93">
        <w:rPr>
          <w:rFonts w:ascii="Arial" w:hAnsi="Arial" w:cs="Arial"/>
          <w:sz w:val="24"/>
          <w:szCs w:val="24"/>
        </w:rPr>
        <w:t xml:space="preserve">dia, mas raramente excedem dois </w:t>
      </w:r>
      <w:r>
        <w:rPr>
          <w:rFonts w:ascii="Arial" w:hAnsi="Arial" w:cs="Arial"/>
          <w:sz w:val="24"/>
          <w:szCs w:val="24"/>
        </w:rPr>
        <w:t xml:space="preserve">(Borges </w:t>
      </w:r>
      <w:r w:rsidRPr="00ED04DD">
        <w:rPr>
          <w:rFonts w:ascii="Arial" w:hAnsi="Arial" w:cs="Arial"/>
          <w:i/>
          <w:sz w:val="24"/>
          <w:szCs w:val="24"/>
        </w:rPr>
        <w:t>et al</w:t>
      </w:r>
      <w:r>
        <w:rPr>
          <w:rFonts w:ascii="Arial" w:hAnsi="Arial" w:cs="Arial"/>
          <w:sz w:val="24"/>
          <w:szCs w:val="24"/>
        </w:rPr>
        <w:t>., 2007).</w:t>
      </w:r>
      <w:r w:rsidR="00C32D93">
        <w:rPr>
          <w:rFonts w:ascii="Arial" w:hAnsi="Arial" w:cs="Arial"/>
          <w:sz w:val="24"/>
          <w:szCs w:val="24"/>
        </w:rPr>
        <w:t xml:space="preserve"> </w:t>
      </w:r>
      <w:r>
        <w:rPr>
          <w:rFonts w:ascii="Arial" w:hAnsi="Arial" w:cs="Arial"/>
          <w:sz w:val="24"/>
          <w:szCs w:val="24"/>
        </w:rPr>
        <w:t xml:space="preserve">Os sintomas muitas vezes variam de pessoa para pessoa, mas normalmente aparecem como uma dor abdominal com peso no ventre ou nas costas podendo variar de intensidade, além de ser acompanhada por náuseas, vômitos, </w:t>
      </w:r>
      <w:r w:rsidR="00C32D93">
        <w:rPr>
          <w:rFonts w:ascii="Arial" w:hAnsi="Arial" w:cs="Arial"/>
          <w:sz w:val="24"/>
          <w:szCs w:val="24"/>
        </w:rPr>
        <w:t>cefaleia</w:t>
      </w:r>
      <w:r>
        <w:rPr>
          <w:rFonts w:ascii="Arial" w:hAnsi="Arial" w:cs="Arial"/>
          <w:sz w:val="24"/>
          <w:szCs w:val="24"/>
        </w:rPr>
        <w:t xml:space="preserve">, dor mamária, desconforto digestivo, desmaio, </w:t>
      </w:r>
      <w:r w:rsidR="00C32D93">
        <w:rPr>
          <w:rFonts w:ascii="Arial" w:hAnsi="Arial" w:cs="Arial"/>
          <w:sz w:val="24"/>
          <w:szCs w:val="24"/>
        </w:rPr>
        <w:t>inchaços abdominais</w:t>
      </w:r>
      <w:r>
        <w:rPr>
          <w:rFonts w:ascii="Arial" w:hAnsi="Arial" w:cs="Arial"/>
          <w:sz w:val="24"/>
          <w:szCs w:val="24"/>
        </w:rPr>
        <w:t xml:space="preserve"> </w:t>
      </w:r>
      <w:r w:rsidRPr="00390174">
        <w:rPr>
          <w:rFonts w:ascii="Arial" w:hAnsi="Arial" w:cs="Arial"/>
          <w:sz w:val="24"/>
          <w:szCs w:val="24"/>
        </w:rPr>
        <w:t xml:space="preserve">(Giraldo </w:t>
      </w:r>
      <w:r w:rsidRPr="00ED04DD">
        <w:rPr>
          <w:rFonts w:ascii="Arial" w:hAnsi="Arial" w:cs="Arial"/>
          <w:i/>
          <w:sz w:val="24"/>
          <w:szCs w:val="24"/>
        </w:rPr>
        <w:t>et al</w:t>
      </w:r>
      <w:r w:rsidRPr="00390174">
        <w:rPr>
          <w:rFonts w:ascii="Arial" w:hAnsi="Arial" w:cs="Arial"/>
          <w:sz w:val="24"/>
          <w:szCs w:val="24"/>
        </w:rPr>
        <w:t>, 2008</w:t>
      </w:r>
      <w:r w:rsidRPr="00D1412A">
        <w:rPr>
          <w:rFonts w:ascii="Arial" w:hAnsi="Arial" w:cs="Arial"/>
          <w:sz w:val="24"/>
          <w:szCs w:val="24"/>
        </w:rPr>
        <w:t>)</w:t>
      </w:r>
      <w:r w:rsidR="00C32D93">
        <w:rPr>
          <w:rFonts w:ascii="Arial" w:hAnsi="Arial" w:cs="Arial"/>
          <w:sz w:val="24"/>
          <w:szCs w:val="24"/>
        </w:rPr>
        <w:t>.</w:t>
      </w:r>
    </w:p>
    <w:p w:rsidR="003E7F6E" w:rsidRDefault="003E7F6E" w:rsidP="00BB7B2C">
      <w:pPr>
        <w:widowControl w:val="0"/>
        <w:autoSpaceDE w:val="0"/>
        <w:autoSpaceDN w:val="0"/>
        <w:adjustRightInd w:val="0"/>
        <w:spacing w:after="160" w:line="259" w:lineRule="atLeast"/>
        <w:jc w:val="both"/>
        <w:rPr>
          <w:rFonts w:ascii="Arial" w:hAnsi="Arial" w:cs="Arial"/>
          <w:sz w:val="24"/>
          <w:szCs w:val="24"/>
        </w:rPr>
      </w:pPr>
      <w:r>
        <w:rPr>
          <w:rFonts w:ascii="Arial" w:hAnsi="Arial" w:cs="Arial"/>
          <w:sz w:val="24"/>
          <w:szCs w:val="24"/>
        </w:rPr>
        <w:t xml:space="preserve">Existem diversas formas para se tratar a </w:t>
      </w:r>
      <w:r w:rsidR="00C32D93">
        <w:rPr>
          <w:rFonts w:ascii="Arial" w:hAnsi="Arial" w:cs="Arial"/>
          <w:sz w:val="24"/>
          <w:szCs w:val="24"/>
        </w:rPr>
        <w:t>dismenorreia</w:t>
      </w:r>
      <w:r>
        <w:rPr>
          <w:rFonts w:ascii="Arial" w:hAnsi="Arial" w:cs="Arial"/>
          <w:sz w:val="24"/>
          <w:szCs w:val="24"/>
        </w:rPr>
        <w:t xml:space="preserve"> primária, do medicamentoso com o uso de </w:t>
      </w:r>
      <w:r w:rsidR="00C32D93">
        <w:rPr>
          <w:rFonts w:ascii="Arial" w:hAnsi="Arial" w:cs="Arial"/>
          <w:sz w:val="24"/>
          <w:szCs w:val="24"/>
        </w:rPr>
        <w:t>anti-inflamatórios</w:t>
      </w:r>
      <w:r>
        <w:rPr>
          <w:rFonts w:ascii="Arial" w:hAnsi="Arial" w:cs="Arial"/>
          <w:sz w:val="24"/>
          <w:szCs w:val="24"/>
        </w:rPr>
        <w:t xml:space="preserve"> que deve ter o seu uso controlado uma vez que quando ingerido por um período de tempo muito longo pr</w:t>
      </w:r>
      <w:r w:rsidR="00C32D93">
        <w:rPr>
          <w:rFonts w:ascii="Arial" w:hAnsi="Arial" w:cs="Arial"/>
          <w:sz w:val="24"/>
          <w:szCs w:val="24"/>
        </w:rPr>
        <w:t>ecisa-se de uma segurança maior</w:t>
      </w:r>
      <w:r>
        <w:rPr>
          <w:rFonts w:ascii="Arial" w:hAnsi="Arial" w:cs="Arial"/>
          <w:sz w:val="24"/>
          <w:szCs w:val="24"/>
        </w:rPr>
        <w:t xml:space="preserve"> (Mieli </w:t>
      </w:r>
      <w:r w:rsidRPr="00ED04DD">
        <w:rPr>
          <w:rFonts w:ascii="Arial" w:hAnsi="Arial" w:cs="Arial"/>
          <w:i/>
          <w:sz w:val="24"/>
          <w:szCs w:val="24"/>
        </w:rPr>
        <w:t>et al</w:t>
      </w:r>
      <w:r>
        <w:rPr>
          <w:rFonts w:ascii="Arial" w:hAnsi="Arial" w:cs="Arial"/>
          <w:sz w:val="24"/>
          <w:szCs w:val="24"/>
        </w:rPr>
        <w:t>, 2012)</w:t>
      </w:r>
      <w:r w:rsidR="00C32D93">
        <w:rPr>
          <w:rFonts w:ascii="Arial" w:hAnsi="Arial" w:cs="Arial"/>
          <w:sz w:val="24"/>
          <w:szCs w:val="24"/>
        </w:rPr>
        <w:t>.</w:t>
      </w:r>
    </w:p>
    <w:p w:rsidR="003E7F6E" w:rsidRPr="00095183" w:rsidRDefault="003E7F6E" w:rsidP="00BB7B2C">
      <w:pPr>
        <w:widowControl w:val="0"/>
        <w:autoSpaceDE w:val="0"/>
        <w:autoSpaceDN w:val="0"/>
        <w:adjustRightInd w:val="0"/>
        <w:spacing w:after="160" w:line="259" w:lineRule="atLeast"/>
        <w:jc w:val="both"/>
        <w:rPr>
          <w:rFonts w:ascii="Arial" w:hAnsi="Arial" w:cs="Arial"/>
          <w:sz w:val="24"/>
          <w:szCs w:val="24"/>
        </w:rPr>
      </w:pPr>
      <w:r>
        <w:rPr>
          <w:rFonts w:ascii="Arial" w:hAnsi="Arial" w:cs="Arial"/>
          <w:sz w:val="24"/>
          <w:szCs w:val="24"/>
        </w:rPr>
        <w:t xml:space="preserve">Passando por técnicas médicas alternativas passando pela fisioterapia e a acupuntura que são técnicas que estão em uma grande evidência quando se fala em tratamento eficiente </w:t>
      </w:r>
    </w:p>
    <w:p w:rsidR="00DE3A20" w:rsidRPr="00D1412A" w:rsidRDefault="00DE3A20" w:rsidP="00BB7B2C">
      <w:pPr>
        <w:jc w:val="both"/>
        <w:rPr>
          <w:rFonts w:ascii="Arial" w:hAnsi="Arial" w:cs="Arial"/>
          <w:sz w:val="24"/>
          <w:szCs w:val="24"/>
        </w:rPr>
      </w:pPr>
    </w:p>
    <w:p w:rsidR="003E7F6E" w:rsidRPr="00557383" w:rsidRDefault="003E7F6E" w:rsidP="00BB7B2C">
      <w:pPr>
        <w:pBdr>
          <w:bottom w:val="single" w:sz="4" w:space="1" w:color="auto"/>
        </w:pBdr>
        <w:jc w:val="both"/>
        <w:rPr>
          <w:rFonts w:ascii="Arial" w:hAnsi="Arial" w:cs="Arial"/>
          <w:b/>
          <w:sz w:val="28"/>
          <w:szCs w:val="28"/>
        </w:rPr>
      </w:pPr>
      <w:r w:rsidRPr="00557383">
        <w:rPr>
          <w:rFonts w:ascii="Arial" w:hAnsi="Arial" w:cs="Arial"/>
          <w:b/>
          <w:sz w:val="28"/>
          <w:szCs w:val="28"/>
        </w:rPr>
        <w:t>O uso do Método Pilates no Tratamento da Dismenorreia</w:t>
      </w:r>
    </w:p>
    <w:p w:rsidR="003E7F6E" w:rsidRPr="003F1C2A" w:rsidRDefault="003E7F6E" w:rsidP="00BB7B2C">
      <w:pPr>
        <w:jc w:val="both"/>
        <w:rPr>
          <w:rFonts w:ascii="Arial" w:hAnsi="Arial" w:cs="Arial"/>
          <w:sz w:val="24"/>
          <w:szCs w:val="24"/>
        </w:rPr>
      </w:pPr>
      <w:r w:rsidRPr="003F1C2A">
        <w:rPr>
          <w:rFonts w:ascii="Arial" w:hAnsi="Arial" w:cs="Arial"/>
          <w:sz w:val="24"/>
          <w:szCs w:val="24"/>
        </w:rPr>
        <w:t>O método Pilates é uma prática não medicamentosa promissora, que consiste em exercícios de solo e de bola voltados para a região pélvica.</w:t>
      </w:r>
      <w:r w:rsidR="00C32D93">
        <w:rPr>
          <w:rFonts w:ascii="Arial" w:hAnsi="Arial" w:cs="Arial"/>
          <w:sz w:val="24"/>
          <w:szCs w:val="24"/>
        </w:rPr>
        <w:t xml:space="preserve"> </w:t>
      </w:r>
      <w:r>
        <w:rPr>
          <w:rFonts w:ascii="Arial" w:hAnsi="Arial" w:cs="Arial"/>
          <w:sz w:val="24"/>
          <w:szCs w:val="24"/>
        </w:rPr>
        <w:t xml:space="preserve">Uma prática </w:t>
      </w:r>
      <w:r w:rsidRPr="003F1C2A">
        <w:rPr>
          <w:rFonts w:ascii="Arial" w:hAnsi="Arial" w:cs="Arial"/>
          <w:sz w:val="24"/>
          <w:szCs w:val="24"/>
        </w:rPr>
        <w:t>vem se destacando pois é uma técnica dinâmica que trabalha força, alongamento e flexibilidade</w:t>
      </w:r>
      <w:r>
        <w:rPr>
          <w:rFonts w:ascii="Arial" w:hAnsi="Arial" w:cs="Arial"/>
          <w:sz w:val="24"/>
          <w:szCs w:val="24"/>
        </w:rPr>
        <w:t>.</w:t>
      </w:r>
    </w:p>
    <w:p w:rsidR="003E7F6E" w:rsidRDefault="003E7F6E" w:rsidP="00BB7B2C">
      <w:pPr>
        <w:jc w:val="both"/>
        <w:rPr>
          <w:rFonts w:ascii="Arial" w:hAnsi="Arial" w:cs="Arial"/>
          <w:sz w:val="24"/>
          <w:szCs w:val="24"/>
        </w:rPr>
      </w:pPr>
      <w:r w:rsidRPr="00B700C8">
        <w:rPr>
          <w:rFonts w:ascii="Arial" w:hAnsi="Arial" w:cs="Arial"/>
          <w:sz w:val="24"/>
          <w:szCs w:val="24"/>
        </w:rPr>
        <w:t xml:space="preserve">As técnicas </w:t>
      </w:r>
      <w:r w:rsidR="001A52E4">
        <w:rPr>
          <w:rFonts w:ascii="Arial" w:hAnsi="Arial" w:cs="Arial"/>
          <w:sz w:val="24"/>
          <w:szCs w:val="24"/>
        </w:rPr>
        <w:t>que só foram publicadas após a morte de Joseph Pilates, e a partir da publicação e muito estudo observou-se os benefícios e as diversas formas de aplicações</w:t>
      </w:r>
      <w:r w:rsidR="00775D27">
        <w:rPr>
          <w:rFonts w:ascii="Arial" w:hAnsi="Arial" w:cs="Arial"/>
          <w:sz w:val="24"/>
          <w:szCs w:val="24"/>
        </w:rPr>
        <w:t xml:space="preserve"> (Silva &amp; Mannrich, 2009)</w:t>
      </w:r>
      <w:r w:rsidR="001A52E4">
        <w:rPr>
          <w:rFonts w:ascii="Arial" w:hAnsi="Arial" w:cs="Arial"/>
          <w:sz w:val="24"/>
          <w:szCs w:val="24"/>
        </w:rPr>
        <w:t xml:space="preserve">. E duas delas são </w:t>
      </w:r>
      <w:r w:rsidRPr="00B700C8">
        <w:rPr>
          <w:rFonts w:ascii="Arial" w:hAnsi="Arial" w:cs="Arial"/>
          <w:sz w:val="24"/>
          <w:szCs w:val="24"/>
        </w:rPr>
        <w:t>exercícios de solo e com a bola suíça, que oferece um maior desafio e controle para a realização da prática.</w:t>
      </w:r>
    </w:p>
    <w:p w:rsidR="00CC4BC3" w:rsidRDefault="00CC4BC3" w:rsidP="00BB7B2C">
      <w:pPr>
        <w:jc w:val="both"/>
        <w:rPr>
          <w:rFonts w:ascii="Arial" w:hAnsi="Arial" w:cs="Arial"/>
          <w:sz w:val="24"/>
          <w:szCs w:val="24"/>
        </w:rPr>
      </w:pPr>
      <w:r>
        <w:rPr>
          <w:rFonts w:ascii="Arial" w:hAnsi="Arial" w:cs="Arial"/>
          <w:sz w:val="24"/>
          <w:szCs w:val="24"/>
        </w:rPr>
        <w:t xml:space="preserve">O método Pilates atua melhorando a circulação pélvica, diminuindo as tensões musculares, proporcionando um alongamento de todas as estruturas envolvidas com </w:t>
      </w:r>
      <w:r w:rsidR="00C32D93">
        <w:rPr>
          <w:rFonts w:ascii="Arial" w:hAnsi="Arial" w:cs="Arial"/>
          <w:sz w:val="24"/>
          <w:szCs w:val="24"/>
        </w:rPr>
        <w:t>consequente</w:t>
      </w:r>
      <w:r>
        <w:rPr>
          <w:rFonts w:ascii="Arial" w:hAnsi="Arial" w:cs="Arial"/>
          <w:sz w:val="24"/>
          <w:szCs w:val="24"/>
        </w:rPr>
        <w:t xml:space="preserve"> alívio da dor, condicionamento físico que contribui para uma melhor qualidade de vida.</w:t>
      </w:r>
    </w:p>
    <w:p w:rsidR="00092933" w:rsidRDefault="00092933" w:rsidP="00BB7B2C">
      <w:pPr>
        <w:jc w:val="both"/>
        <w:rPr>
          <w:rFonts w:ascii="Arial" w:hAnsi="Arial" w:cs="Arial"/>
          <w:sz w:val="24"/>
          <w:szCs w:val="24"/>
        </w:rPr>
      </w:pPr>
      <w:r>
        <w:rPr>
          <w:rFonts w:ascii="Arial" w:hAnsi="Arial" w:cs="Arial"/>
          <w:sz w:val="24"/>
          <w:szCs w:val="24"/>
        </w:rPr>
        <w:t xml:space="preserve">Em sua pesquisa, Araujo </w:t>
      </w:r>
      <w:r>
        <w:rPr>
          <w:rFonts w:ascii="Arial" w:hAnsi="Arial" w:cs="Arial"/>
          <w:i/>
          <w:sz w:val="24"/>
          <w:szCs w:val="24"/>
        </w:rPr>
        <w:t>et al</w:t>
      </w:r>
      <w:r>
        <w:rPr>
          <w:rFonts w:ascii="Arial" w:hAnsi="Arial" w:cs="Arial"/>
          <w:sz w:val="24"/>
          <w:szCs w:val="24"/>
        </w:rPr>
        <w:t xml:space="preserve"> (2012), utilizou dois instrumentos para avaliar a dor</w:t>
      </w:r>
      <w:r w:rsidR="00C64A95">
        <w:rPr>
          <w:rFonts w:ascii="Arial" w:hAnsi="Arial" w:cs="Arial"/>
          <w:sz w:val="24"/>
          <w:szCs w:val="24"/>
        </w:rPr>
        <w:t xml:space="preserve"> e observou que houve uma redução significativa na intensidade da dor relatada pelas participantes do método.</w:t>
      </w:r>
    </w:p>
    <w:p w:rsidR="00C64A95" w:rsidRDefault="00C64A95" w:rsidP="00BB7B2C">
      <w:pPr>
        <w:jc w:val="both"/>
        <w:rPr>
          <w:rFonts w:ascii="Arial" w:hAnsi="Arial" w:cs="Arial"/>
          <w:sz w:val="24"/>
          <w:szCs w:val="24"/>
        </w:rPr>
      </w:pPr>
      <w:r>
        <w:rPr>
          <w:rFonts w:ascii="Arial" w:hAnsi="Arial" w:cs="Arial"/>
          <w:sz w:val="24"/>
          <w:szCs w:val="24"/>
        </w:rPr>
        <w:t>Essa redução se deu por conta dos exercícios do método Pilates</w:t>
      </w:r>
      <w:r w:rsidR="00B926C9">
        <w:rPr>
          <w:rFonts w:ascii="Arial" w:hAnsi="Arial" w:cs="Arial"/>
          <w:sz w:val="24"/>
          <w:szCs w:val="24"/>
        </w:rPr>
        <w:t>,</w:t>
      </w:r>
      <w:r w:rsidR="00B926C9" w:rsidRPr="00B926C9">
        <w:rPr>
          <w:rFonts w:ascii="Arial" w:hAnsi="Arial" w:cs="Arial"/>
          <w:sz w:val="24"/>
          <w:szCs w:val="24"/>
        </w:rPr>
        <w:t xml:space="preserve"> </w:t>
      </w:r>
      <w:r w:rsidR="00B926C9" w:rsidRPr="00B700C8">
        <w:rPr>
          <w:rFonts w:ascii="Arial" w:hAnsi="Arial" w:cs="Arial"/>
          <w:sz w:val="24"/>
          <w:szCs w:val="24"/>
        </w:rPr>
        <w:t>pois houve um aumento da circulação sanguínea, correção de desequilíbrios musculares e posturais e também a recuperação da vitalidade do corpo e da mente</w:t>
      </w:r>
      <w:r w:rsidR="00B926C9">
        <w:rPr>
          <w:rFonts w:ascii="Arial" w:hAnsi="Arial" w:cs="Arial"/>
          <w:sz w:val="24"/>
          <w:szCs w:val="24"/>
        </w:rPr>
        <w:t>.</w:t>
      </w:r>
    </w:p>
    <w:p w:rsidR="00B926C9" w:rsidRPr="00092933" w:rsidRDefault="00B926C9" w:rsidP="00BB7B2C">
      <w:pPr>
        <w:jc w:val="both"/>
        <w:rPr>
          <w:rFonts w:ascii="Arial" w:hAnsi="Arial" w:cs="Arial"/>
          <w:sz w:val="24"/>
          <w:szCs w:val="24"/>
        </w:rPr>
      </w:pPr>
      <w:r>
        <w:rPr>
          <w:rFonts w:ascii="Arial" w:hAnsi="Arial" w:cs="Arial"/>
          <w:sz w:val="24"/>
          <w:szCs w:val="24"/>
        </w:rPr>
        <w:t xml:space="preserve">Os exercícios em sua maioria foram realizados em decúbito dorsal, por proporcionar diminuição </w:t>
      </w:r>
      <w:r w:rsidRPr="00B926C9">
        <w:rPr>
          <w:rFonts w:ascii="Arial" w:hAnsi="Arial" w:cs="Arial"/>
          <w:sz w:val="24"/>
          <w:szCs w:val="24"/>
        </w:rPr>
        <w:t>dos impactos nas articulações de sustentação do corpo, principalmente, na coluna vertebral, permitindo recuperação das estruturas musculares, articulares e ligamentares, particularmente na região lombar e sacral, pois esses movimentos possibilitam maior mobilidade pélvica, reduzindo a dor, possibilitando assim, que pessoas de vários segmentos etários possam se beneficiar do método</w:t>
      </w:r>
      <w:r>
        <w:rPr>
          <w:rFonts w:ascii="Arial" w:hAnsi="Arial" w:cs="Arial"/>
          <w:sz w:val="24"/>
          <w:szCs w:val="24"/>
        </w:rPr>
        <w:t>.</w:t>
      </w:r>
    </w:p>
    <w:p w:rsidR="00CC4BC3" w:rsidRDefault="00CC4BC3" w:rsidP="00BB7B2C">
      <w:pPr>
        <w:jc w:val="both"/>
        <w:rPr>
          <w:rFonts w:ascii="Arial" w:hAnsi="Arial" w:cs="Arial"/>
          <w:sz w:val="24"/>
          <w:szCs w:val="24"/>
        </w:rPr>
      </w:pPr>
      <w:r>
        <w:rPr>
          <w:rFonts w:ascii="Arial" w:hAnsi="Arial" w:cs="Arial"/>
          <w:sz w:val="24"/>
          <w:szCs w:val="24"/>
        </w:rPr>
        <w:t>Contudo, obse</w:t>
      </w:r>
      <w:r w:rsidR="009F277C">
        <w:rPr>
          <w:rFonts w:ascii="Arial" w:hAnsi="Arial" w:cs="Arial"/>
          <w:sz w:val="24"/>
          <w:szCs w:val="24"/>
        </w:rPr>
        <w:t>rva-se que o método Pilates</w:t>
      </w:r>
      <w:r>
        <w:rPr>
          <w:rFonts w:ascii="Arial" w:hAnsi="Arial" w:cs="Arial"/>
          <w:sz w:val="24"/>
          <w:szCs w:val="24"/>
        </w:rPr>
        <w:t xml:space="preserve"> pode ser utilizado como um tratamento não medicamentoso para a diminuição das dores da </w:t>
      </w:r>
      <w:r w:rsidR="00C32D93">
        <w:rPr>
          <w:rFonts w:ascii="Arial" w:hAnsi="Arial" w:cs="Arial"/>
          <w:sz w:val="24"/>
          <w:szCs w:val="24"/>
        </w:rPr>
        <w:t>dismenorreia</w:t>
      </w:r>
      <w:r w:rsidR="009F277C">
        <w:rPr>
          <w:rFonts w:ascii="Arial" w:hAnsi="Arial" w:cs="Arial"/>
          <w:sz w:val="24"/>
          <w:szCs w:val="24"/>
        </w:rPr>
        <w:t>, respeitando as condições individuais e seguindo os princípios e as técnicas.</w:t>
      </w:r>
    </w:p>
    <w:p w:rsidR="00DE3A20" w:rsidRDefault="00DE3A20" w:rsidP="00BB7B2C">
      <w:pPr>
        <w:jc w:val="both"/>
        <w:rPr>
          <w:rFonts w:ascii="Arial" w:hAnsi="Arial" w:cs="Arial"/>
          <w:sz w:val="24"/>
          <w:szCs w:val="24"/>
        </w:rPr>
      </w:pPr>
    </w:p>
    <w:p w:rsidR="008C0FFE" w:rsidRDefault="008C0FFE" w:rsidP="00BB7B2C">
      <w:pPr>
        <w:jc w:val="both"/>
        <w:rPr>
          <w:rFonts w:ascii="Arial" w:hAnsi="Arial" w:cs="Arial"/>
          <w:sz w:val="24"/>
          <w:szCs w:val="24"/>
        </w:rPr>
      </w:pPr>
    </w:p>
    <w:p w:rsidR="008C0FFE" w:rsidRDefault="008C0FFE" w:rsidP="00BB7B2C">
      <w:pPr>
        <w:jc w:val="both"/>
        <w:rPr>
          <w:rFonts w:ascii="Arial" w:hAnsi="Arial" w:cs="Arial"/>
          <w:sz w:val="24"/>
          <w:szCs w:val="24"/>
        </w:rPr>
      </w:pPr>
    </w:p>
    <w:p w:rsidR="008C0FFE" w:rsidRPr="000651AC" w:rsidRDefault="008C0FFE" w:rsidP="00BB7B2C">
      <w:pPr>
        <w:jc w:val="both"/>
        <w:rPr>
          <w:rFonts w:ascii="Arial" w:hAnsi="Arial" w:cs="Arial"/>
          <w:sz w:val="24"/>
          <w:szCs w:val="24"/>
        </w:rPr>
      </w:pPr>
    </w:p>
    <w:p w:rsidR="003E7F6E" w:rsidRPr="002A5F86" w:rsidRDefault="003E7F6E" w:rsidP="00BB7B2C">
      <w:pPr>
        <w:pBdr>
          <w:bottom w:val="single" w:sz="4" w:space="1" w:color="auto"/>
        </w:pBdr>
        <w:jc w:val="both"/>
        <w:rPr>
          <w:rFonts w:ascii="Arial" w:hAnsi="Arial" w:cs="Arial"/>
          <w:b/>
          <w:sz w:val="28"/>
          <w:szCs w:val="28"/>
        </w:rPr>
      </w:pPr>
      <w:r w:rsidRPr="00E55FD6">
        <w:rPr>
          <w:rFonts w:ascii="Arial" w:hAnsi="Arial" w:cs="Arial"/>
          <w:b/>
          <w:sz w:val="28"/>
          <w:szCs w:val="28"/>
        </w:rPr>
        <w:lastRenderedPageBreak/>
        <w:t>O Uso da Acupuntura no Tratamento da</w:t>
      </w:r>
      <w:r w:rsidR="00DE3A20">
        <w:rPr>
          <w:rFonts w:ascii="Arial" w:hAnsi="Arial" w:cs="Arial"/>
          <w:b/>
          <w:sz w:val="28"/>
          <w:szCs w:val="28"/>
        </w:rPr>
        <w:t xml:space="preserve"> </w:t>
      </w:r>
      <w:r w:rsidR="00C32D93">
        <w:rPr>
          <w:rFonts w:ascii="Arial" w:hAnsi="Arial" w:cs="Arial"/>
          <w:b/>
          <w:sz w:val="28"/>
          <w:szCs w:val="28"/>
        </w:rPr>
        <w:t>Dismenorreia</w:t>
      </w:r>
    </w:p>
    <w:p w:rsidR="003E7F6E" w:rsidRDefault="003E7F6E" w:rsidP="00BB7B2C">
      <w:pPr>
        <w:jc w:val="both"/>
        <w:rPr>
          <w:rFonts w:ascii="Arial" w:hAnsi="Arial" w:cs="Arial"/>
          <w:sz w:val="24"/>
          <w:szCs w:val="24"/>
        </w:rPr>
      </w:pPr>
      <w:r>
        <w:rPr>
          <w:rFonts w:ascii="Arial" w:hAnsi="Arial" w:cs="Arial"/>
          <w:sz w:val="24"/>
          <w:szCs w:val="24"/>
        </w:rPr>
        <w:t>A</w:t>
      </w:r>
      <w:r w:rsidRPr="00390174">
        <w:rPr>
          <w:rFonts w:ascii="Arial" w:hAnsi="Arial" w:cs="Arial"/>
          <w:sz w:val="24"/>
          <w:szCs w:val="24"/>
        </w:rPr>
        <w:t xml:space="preserve"> acupuntura, que é uma prática milenar, datada a mais de 5.000 anos e faz parte da Medicina Tradicional Chinesa, que consiste basicamente na estimulação de pontos de energia específicos no corpo</w:t>
      </w:r>
      <w:r>
        <w:rPr>
          <w:rFonts w:ascii="Arial" w:hAnsi="Arial" w:cs="Arial"/>
          <w:sz w:val="24"/>
          <w:szCs w:val="24"/>
        </w:rPr>
        <w:t xml:space="preserve"> mediante a inserção de agulhas.</w:t>
      </w:r>
    </w:p>
    <w:p w:rsidR="003E7F6E" w:rsidRDefault="003E7F6E" w:rsidP="00BB7B2C">
      <w:pPr>
        <w:jc w:val="both"/>
        <w:rPr>
          <w:rFonts w:ascii="Arial" w:hAnsi="Arial" w:cs="Arial"/>
          <w:sz w:val="24"/>
          <w:szCs w:val="24"/>
        </w:rPr>
      </w:pPr>
      <w:r w:rsidRPr="00B923A4">
        <w:rPr>
          <w:rFonts w:ascii="Arial" w:hAnsi="Arial" w:cs="Arial"/>
          <w:sz w:val="24"/>
          <w:szCs w:val="24"/>
        </w:rPr>
        <w:t>A Acupuntura reúne conhecimentos técnicos, teóricos e empíricos e consiste, tradicionalmente, na estimulação de pontos de energia específicos no corpo mediante a inserção de agulhas.</w:t>
      </w:r>
      <w:r w:rsidR="00C32D93">
        <w:rPr>
          <w:rFonts w:ascii="Arial" w:hAnsi="Arial" w:cs="Arial"/>
          <w:sz w:val="24"/>
          <w:szCs w:val="24"/>
        </w:rPr>
        <w:t xml:space="preserve"> </w:t>
      </w:r>
      <w:r>
        <w:rPr>
          <w:rFonts w:ascii="Arial" w:hAnsi="Arial" w:cs="Arial"/>
          <w:sz w:val="24"/>
          <w:szCs w:val="24"/>
        </w:rPr>
        <w:t>É</w:t>
      </w:r>
      <w:r w:rsidRPr="00B923A4">
        <w:rPr>
          <w:rFonts w:ascii="Arial" w:hAnsi="Arial" w:cs="Arial"/>
          <w:sz w:val="24"/>
          <w:szCs w:val="24"/>
        </w:rPr>
        <w:t xml:space="preserve"> uma das técnicas consideradas modelo pela OMS por ser eficiente, utilizar instrumentos de baixo custo operacional, dispensar ou reduzir o uso de medicamentos e exames de custo elevado</w:t>
      </w:r>
      <w:r w:rsidR="00C32D93">
        <w:rPr>
          <w:rFonts w:ascii="Arial" w:hAnsi="Arial" w:cs="Arial"/>
          <w:sz w:val="24"/>
          <w:szCs w:val="24"/>
        </w:rPr>
        <w:t xml:space="preserve"> </w:t>
      </w:r>
      <w:r>
        <w:rPr>
          <w:rFonts w:ascii="Arial" w:hAnsi="Arial" w:cs="Arial"/>
          <w:sz w:val="24"/>
          <w:szCs w:val="24"/>
        </w:rPr>
        <w:t>(CRF-SP, 2010)</w:t>
      </w:r>
      <w:r w:rsidR="00C32D93">
        <w:rPr>
          <w:rFonts w:ascii="Arial" w:hAnsi="Arial" w:cs="Arial"/>
          <w:sz w:val="24"/>
          <w:szCs w:val="24"/>
        </w:rPr>
        <w:t>.</w:t>
      </w:r>
    </w:p>
    <w:p w:rsidR="003E7F6E" w:rsidRPr="00E55FD6" w:rsidRDefault="003E7F6E" w:rsidP="00BB7B2C">
      <w:pPr>
        <w:jc w:val="both"/>
        <w:rPr>
          <w:rFonts w:ascii="Arial" w:hAnsi="Arial" w:cs="Arial"/>
          <w:sz w:val="24"/>
          <w:szCs w:val="24"/>
        </w:rPr>
      </w:pPr>
      <w:r w:rsidRPr="00E55FD6">
        <w:rPr>
          <w:rFonts w:ascii="Arial" w:hAnsi="Arial" w:cs="Arial"/>
          <w:sz w:val="24"/>
          <w:szCs w:val="24"/>
        </w:rPr>
        <w:t>A Acupuntura vem destacando-se por oferecer um tratamento rápido e eficaz, sem efeitos colaterais e praticamente indolores, além de tornar-se famosa por tratar a dor.</w:t>
      </w:r>
    </w:p>
    <w:p w:rsidR="003E7F6E" w:rsidRDefault="003E7F6E" w:rsidP="003E7F6E">
      <w:pPr>
        <w:jc w:val="both"/>
        <w:rPr>
          <w:rFonts w:ascii="Arial" w:hAnsi="Arial" w:cs="Arial"/>
          <w:sz w:val="24"/>
          <w:szCs w:val="24"/>
        </w:rPr>
      </w:pPr>
      <w:r w:rsidRPr="00E55FD6">
        <w:rPr>
          <w:rFonts w:ascii="Arial" w:hAnsi="Arial" w:cs="Arial"/>
          <w:sz w:val="24"/>
          <w:szCs w:val="24"/>
        </w:rPr>
        <w:t xml:space="preserve">O uso da acupuntura para o tratamento da </w:t>
      </w:r>
      <w:r w:rsidR="00C32D93" w:rsidRPr="00E55FD6">
        <w:rPr>
          <w:rFonts w:ascii="Arial" w:hAnsi="Arial" w:cs="Arial"/>
          <w:sz w:val="24"/>
          <w:szCs w:val="24"/>
        </w:rPr>
        <w:t>dismenorreia</w:t>
      </w:r>
      <w:r w:rsidRPr="00E55FD6">
        <w:rPr>
          <w:rFonts w:ascii="Arial" w:hAnsi="Arial" w:cs="Arial"/>
          <w:sz w:val="24"/>
          <w:szCs w:val="24"/>
        </w:rPr>
        <w:t xml:space="preserve"> primária ainda é escasso, porém algu</w:t>
      </w:r>
      <w:r>
        <w:rPr>
          <w:rFonts w:ascii="Arial" w:hAnsi="Arial" w:cs="Arial"/>
          <w:sz w:val="24"/>
          <w:szCs w:val="24"/>
        </w:rPr>
        <w:t>ns dos estudos já realizados com</w:t>
      </w:r>
      <w:r w:rsidRPr="00E55FD6">
        <w:rPr>
          <w:rFonts w:ascii="Arial" w:hAnsi="Arial" w:cs="Arial"/>
          <w:sz w:val="24"/>
          <w:szCs w:val="24"/>
        </w:rPr>
        <w:t>provaram que a mesma diminui a dor sentida pelas pacientes na metade ou cessam fazendo</w:t>
      </w:r>
      <w:r>
        <w:rPr>
          <w:rFonts w:ascii="Arial" w:hAnsi="Arial" w:cs="Arial"/>
          <w:sz w:val="24"/>
          <w:szCs w:val="24"/>
        </w:rPr>
        <w:t>-</w:t>
      </w:r>
      <w:r w:rsidRPr="00E55FD6">
        <w:rPr>
          <w:rFonts w:ascii="Arial" w:hAnsi="Arial" w:cs="Arial"/>
          <w:sz w:val="24"/>
          <w:szCs w:val="24"/>
        </w:rPr>
        <w:t xml:space="preserve">as diminuírem </w:t>
      </w:r>
      <w:r>
        <w:rPr>
          <w:rFonts w:ascii="Arial" w:hAnsi="Arial" w:cs="Arial"/>
          <w:sz w:val="24"/>
          <w:szCs w:val="24"/>
        </w:rPr>
        <w:t>a quantidade de fármacos in</w:t>
      </w:r>
      <w:r w:rsidRPr="00E55FD6">
        <w:rPr>
          <w:rFonts w:ascii="Arial" w:hAnsi="Arial" w:cs="Arial"/>
          <w:sz w:val="24"/>
          <w:szCs w:val="24"/>
        </w:rPr>
        <w:t>geridos.</w:t>
      </w:r>
    </w:p>
    <w:p w:rsidR="003E7F6E" w:rsidRDefault="003E7F6E" w:rsidP="003E7F6E">
      <w:pPr>
        <w:jc w:val="both"/>
        <w:rPr>
          <w:rFonts w:ascii="Arial" w:hAnsi="Arial" w:cs="Arial"/>
          <w:color w:val="000000" w:themeColor="text1"/>
          <w:sz w:val="24"/>
          <w:szCs w:val="24"/>
          <w:shd w:val="clear" w:color="auto" w:fill="FFFFFF"/>
        </w:rPr>
      </w:pPr>
      <w:r w:rsidRPr="00B923A4">
        <w:rPr>
          <w:rFonts w:ascii="Arial" w:hAnsi="Arial" w:cs="Arial"/>
          <w:color w:val="000000" w:themeColor="text1"/>
          <w:sz w:val="24"/>
          <w:szCs w:val="24"/>
          <w:shd w:val="clear" w:color="auto" w:fill="FFFFFF"/>
        </w:rPr>
        <w:t>Podem ser utilizadas várias técnica</w:t>
      </w:r>
      <w:r>
        <w:rPr>
          <w:rFonts w:ascii="Arial" w:hAnsi="Arial" w:cs="Arial"/>
          <w:color w:val="000000" w:themeColor="text1"/>
          <w:sz w:val="24"/>
          <w:szCs w:val="24"/>
          <w:shd w:val="clear" w:color="auto" w:fill="FFFFFF"/>
        </w:rPr>
        <w:t xml:space="preserve">s, como a Acupuntura Sistêmica </w:t>
      </w:r>
      <w:r w:rsidRPr="00B923A4">
        <w:rPr>
          <w:rFonts w:ascii="Arial" w:hAnsi="Arial" w:cs="Arial"/>
          <w:color w:val="000000" w:themeColor="text1"/>
          <w:sz w:val="24"/>
          <w:szCs w:val="24"/>
          <w:shd w:val="clear" w:color="auto" w:fill="FFFFFF"/>
        </w:rPr>
        <w:t>Auriculoterapia, Moxaterapia, Laserterapia entre outras, de forma que o paciente fique confortável e seguro.</w:t>
      </w:r>
    </w:p>
    <w:p w:rsidR="003E7F6E" w:rsidRPr="003E7F6E" w:rsidRDefault="003E7F6E" w:rsidP="003E7F6E">
      <w:pPr>
        <w:jc w:val="both"/>
        <w:rPr>
          <w:rFonts w:ascii="Arial" w:hAnsi="Arial" w:cs="Arial"/>
          <w:color w:val="000000" w:themeColor="text1"/>
          <w:sz w:val="24"/>
          <w:szCs w:val="24"/>
        </w:rPr>
      </w:pPr>
      <w:r w:rsidRPr="003E7F6E">
        <w:rPr>
          <w:rFonts w:ascii="Arial" w:hAnsi="Arial" w:cs="Arial"/>
          <w:color w:val="000000" w:themeColor="text1"/>
          <w:sz w:val="24"/>
          <w:szCs w:val="24"/>
          <w:shd w:val="clear" w:color="auto" w:fill="FFFFFF"/>
        </w:rPr>
        <w:t xml:space="preserve">Na pesquisa realizado por Miyabara e Colombo (2010) que teve como objetivo analisar a técnica de Acupuntura Sistêmica na melhora dos sintomas da </w:t>
      </w:r>
      <w:r w:rsidR="00C32D93" w:rsidRPr="003E7F6E">
        <w:rPr>
          <w:rFonts w:ascii="Arial" w:hAnsi="Arial" w:cs="Arial"/>
          <w:color w:val="000000" w:themeColor="text1"/>
          <w:sz w:val="24"/>
          <w:szCs w:val="24"/>
          <w:shd w:val="clear" w:color="auto" w:fill="FFFFFF"/>
        </w:rPr>
        <w:t>dismenorreia</w:t>
      </w:r>
      <w:r w:rsidRPr="003E7F6E">
        <w:rPr>
          <w:rFonts w:ascii="Arial" w:hAnsi="Arial" w:cs="Arial"/>
          <w:color w:val="000000" w:themeColor="text1"/>
          <w:sz w:val="24"/>
          <w:szCs w:val="24"/>
          <w:shd w:val="clear" w:color="auto" w:fill="FFFFFF"/>
        </w:rPr>
        <w:t xml:space="preserve"> com relação a diminuição da dor e diminuição ou cessação da utilização de medicamentos alopáticos. Participaram da pesquisa sete mulheres com idades entre 18-31 anos que apresentassem a </w:t>
      </w:r>
      <w:r w:rsidR="00C32D93" w:rsidRPr="003E7F6E">
        <w:rPr>
          <w:rFonts w:ascii="Arial" w:hAnsi="Arial" w:cs="Arial"/>
          <w:color w:val="000000" w:themeColor="text1"/>
          <w:sz w:val="24"/>
          <w:szCs w:val="24"/>
          <w:shd w:val="clear" w:color="auto" w:fill="FFFFFF"/>
        </w:rPr>
        <w:t>dismenorreia</w:t>
      </w:r>
      <w:r w:rsidRPr="003E7F6E">
        <w:rPr>
          <w:rFonts w:ascii="Arial" w:hAnsi="Arial" w:cs="Arial"/>
          <w:color w:val="000000" w:themeColor="text1"/>
          <w:sz w:val="24"/>
          <w:szCs w:val="24"/>
          <w:shd w:val="clear" w:color="auto" w:fill="FFFFFF"/>
        </w:rPr>
        <w:t xml:space="preserve"> nos últimos seis meses. </w:t>
      </w:r>
      <w:r w:rsidRPr="003E7F6E">
        <w:rPr>
          <w:rFonts w:ascii="Arial" w:hAnsi="Arial" w:cs="Arial"/>
          <w:color w:val="000000" w:themeColor="text1"/>
          <w:sz w:val="24"/>
          <w:szCs w:val="24"/>
        </w:rPr>
        <w:t>As pacientes foram submetidas ao tratamento, por três ciclos menstruais consecutivos, as sessões foram realizadas uma vez por semana. Foi escolhido o Vaso Maravilhoso Chong Mai associado aos pontos da técnica da Ação Energética dos Pontos e moxa. Os pontos foram escolhidos de acordo com o diagnóstico energético e a fase do ciclo menstrual de cada paciente.</w:t>
      </w:r>
    </w:p>
    <w:p w:rsidR="00DE3A20" w:rsidRDefault="003E7F6E" w:rsidP="00DD0CC7">
      <w:pPr>
        <w:jc w:val="both"/>
        <w:rPr>
          <w:rFonts w:ascii="Arial" w:hAnsi="Arial" w:cs="Arial"/>
          <w:b/>
          <w:sz w:val="24"/>
          <w:szCs w:val="24"/>
        </w:rPr>
      </w:pPr>
      <w:r>
        <w:rPr>
          <w:rFonts w:ascii="Arial" w:hAnsi="Arial" w:cs="Arial"/>
          <w:color w:val="000000" w:themeColor="text1"/>
          <w:sz w:val="24"/>
          <w:szCs w:val="24"/>
        </w:rPr>
        <w:t>S</w:t>
      </w:r>
      <w:r w:rsidRPr="00121C2F">
        <w:rPr>
          <w:rFonts w:ascii="Arial" w:hAnsi="Arial" w:cs="Arial"/>
          <w:color w:val="000000" w:themeColor="text1"/>
          <w:sz w:val="24"/>
          <w:szCs w:val="24"/>
        </w:rPr>
        <w:t xml:space="preserve">eis </w:t>
      </w:r>
      <w:r>
        <w:rPr>
          <w:rFonts w:ascii="Arial" w:hAnsi="Arial" w:cs="Arial"/>
          <w:color w:val="000000" w:themeColor="text1"/>
          <w:sz w:val="24"/>
          <w:szCs w:val="24"/>
        </w:rPr>
        <w:t>das participantes da pesquisa</w:t>
      </w:r>
      <w:r w:rsidRPr="00121C2F">
        <w:rPr>
          <w:rFonts w:ascii="Arial" w:hAnsi="Arial" w:cs="Arial"/>
          <w:color w:val="000000" w:themeColor="text1"/>
          <w:sz w:val="24"/>
          <w:szCs w:val="24"/>
        </w:rPr>
        <w:t xml:space="preserve"> tiveram uma </w:t>
      </w:r>
      <w:r>
        <w:rPr>
          <w:rFonts w:ascii="Arial" w:hAnsi="Arial" w:cs="Arial"/>
          <w:color w:val="000000" w:themeColor="text1"/>
          <w:sz w:val="24"/>
          <w:szCs w:val="24"/>
        </w:rPr>
        <w:t>diminuição da dor menstrual de 50</w:t>
      </w:r>
      <w:r w:rsidRPr="00121C2F">
        <w:rPr>
          <w:rFonts w:ascii="Arial" w:hAnsi="Arial" w:cs="Arial"/>
          <w:color w:val="000000" w:themeColor="text1"/>
          <w:sz w:val="24"/>
          <w:szCs w:val="24"/>
        </w:rPr>
        <w:t>% ou mais</w:t>
      </w:r>
      <w:r>
        <w:rPr>
          <w:rFonts w:ascii="Arial" w:hAnsi="Arial" w:cs="Arial"/>
          <w:color w:val="000000" w:themeColor="text1"/>
          <w:sz w:val="24"/>
          <w:szCs w:val="24"/>
        </w:rPr>
        <w:t xml:space="preserve"> e somente uma das pacientes relatou uma melhora pequena, com relação as dores que sentiam antes de começar o tratamento com a </w:t>
      </w:r>
      <w:r w:rsidRPr="00390174">
        <w:rPr>
          <w:rFonts w:ascii="Arial" w:hAnsi="Arial" w:cs="Arial"/>
          <w:sz w:val="24"/>
          <w:szCs w:val="24"/>
        </w:rPr>
        <w:t>acupuntura</w:t>
      </w:r>
      <w:r>
        <w:rPr>
          <w:rFonts w:ascii="Arial" w:hAnsi="Arial" w:cs="Arial"/>
          <w:color w:val="000000" w:themeColor="text1"/>
          <w:sz w:val="24"/>
          <w:szCs w:val="24"/>
        </w:rPr>
        <w:t>.</w:t>
      </w:r>
    </w:p>
    <w:p w:rsidR="007F7F53" w:rsidRDefault="007F7F53" w:rsidP="00CD3A92">
      <w:pPr>
        <w:rPr>
          <w:rFonts w:ascii="Arial" w:hAnsi="Arial" w:cs="Arial"/>
          <w:b/>
          <w:sz w:val="24"/>
          <w:szCs w:val="24"/>
        </w:rPr>
      </w:pPr>
    </w:p>
    <w:p w:rsidR="00DD0CC7" w:rsidRPr="007F7F53" w:rsidRDefault="00DD0CC7" w:rsidP="00CD3A92">
      <w:pPr>
        <w:rPr>
          <w:rFonts w:ascii="Arial" w:hAnsi="Arial" w:cs="Arial"/>
          <w:b/>
          <w:sz w:val="24"/>
          <w:szCs w:val="24"/>
        </w:rPr>
      </w:pPr>
    </w:p>
    <w:p w:rsidR="003E7F6E" w:rsidRPr="003E7F6E" w:rsidRDefault="003E7F6E" w:rsidP="003E7F6E">
      <w:pPr>
        <w:pBdr>
          <w:bottom w:val="single" w:sz="4" w:space="1" w:color="auto"/>
        </w:pBdr>
        <w:rPr>
          <w:rFonts w:ascii="Arial" w:hAnsi="Arial" w:cs="Arial"/>
          <w:b/>
          <w:sz w:val="28"/>
          <w:szCs w:val="28"/>
        </w:rPr>
      </w:pPr>
      <w:r w:rsidRPr="003E7F6E">
        <w:rPr>
          <w:rFonts w:ascii="Arial" w:hAnsi="Arial" w:cs="Arial"/>
          <w:b/>
          <w:sz w:val="28"/>
          <w:szCs w:val="28"/>
        </w:rPr>
        <w:lastRenderedPageBreak/>
        <w:t>Conclusão</w:t>
      </w:r>
    </w:p>
    <w:p w:rsidR="003E7F6E" w:rsidRDefault="003E7F6E" w:rsidP="003E7F6E">
      <w:pPr>
        <w:jc w:val="both"/>
        <w:rPr>
          <w:rFonts w:ascii="Arial" w:hAnsi="Arial" w:cs="Arial"/>
          <w:sz w:val="24"/>
          <w:szCs w:val="24"/>
        </w:rPr>
      </w:pPr>
      <w:r>
        <w:rPr>
          <w:rFonts w:ascii="Arial" w:hAnsi="Arial" w:cs="Arial"/>
          <w:sz w:val="24"/>
          <w:szCs w:val="24"/>
        </w:rPr>
        <w:t xml:space="preserve">Pode-se concluir, de acordo com as referências bibliográficas levantadas que ambas as técnicas possuem efetiva melhora nos sintomas da </w:t>
      </w:r>
      <w:r w:rsidR="00C32D93">
        <w:rPr>
          <w:rFonts w:ascii="Arial" w:hAnsi="Arial" w:cs="Arial"/>
          <w:sz w:val="24"/>
          <w:szCs w:val="24"/>
        </w:rPr>
        <w:t>dismenorreia</w:t>
      </w:r>
      <w:r w:rsidR="00DE3A20">
        <w:rPr>
          <w:rFonts w:ascii="Arial" w:hAnsi="Arial" w:cs="Arial"/>
          <w:sz w:val="24"/>
          <w:szCs w:val="24"/>
        </w:rPr>
        <w:t xml:space="preserve"> </w:t>
      </w:r>
      <w:r>
        <w:rPr>
          <w:rFonts w:ascii="Arial" w:hAnsi="Arial" w:cs="Arial"/>
          <w:sz w:val="24"/>
          <w:szCs w:val="24"/>
        </w:rPr>
        <w:t xml:space="preserve">primária, diminuindo ou cessando consideravelmente as dores sentidas pelas pacientes ou o uso de </w:t>
      </w:r>
      <w:r w:rsidR="00C32D93">
        <w:rPr>
          <w:rFonts w:ascii="Arial" w:hAnsi="Arial" w:cs="Arial"/>
          <w:sz w:val="24"/>
          <w:szCs w:val="24"/>
        </w:rPr>
        <w:t>anti-inflamatórios</w:t>
      </w:r>
      <w:r>
        <w:rPr>
          <w:rFonts w:ascii="Arial" w:hAnsi="Arial" w:cs="Arial"/>
          <w:sz w:val="24"/>
          <w:szCs w:val="24"/>
        </w:rPr>
        <w:t>.</w:t>
      </w:r>
    </w:p>
    <w:p w:rsidR="003E7F6E" w:rsidRDefault="00DE3A20" w:rsidP="003E7F6E">
      <w:pPr>
        <w:jc w:val="both"/>
        <w:rPr>
          <w:rFonts w:ascii="Arial" w:hAnsi="Arial" w:cs="Arial"/>
          <w:sz w:val="24"/>
          <w:szCs w:val="24"/>
        </w:rPr>
      </w:pPr>
      <w:r>
        <w:rPr>
          <w:rFonts w:ascii="Arial" w:hAnsi="Arial" w:cs="Arial"/>
          <w:sz w:val="24"/>
          <w:szCs w:val="24"/>
        </w:rPr>
        <w:t>Por diminuir a cólica melhora a qualidade de vida, uma vez que a cólica menstrual é responsável por cerca de 32% a 8% das ausências em trabalho/presença escolar.</w:t>
      </w:r>
    </w:p>
    <w:p w:rsidR="003E7F6E" w:rsidRDefault="003E7F6E" w:rsidP="003E7F6E">
      <w:pPr>
        <w:jc w:val="both"/>
        <w:rPr>
          <w:rFonts w:ascii="Arial" w:hAnsi="Arial" w:cs="Arial"/>
          <w:sz w:val="24"/>
          <w:szCs w:val="24"/>
        </w:rPr>
      </w:pPr>
      <w:r>
        <w:rPr>
          <w:rFonts w:ascii="Arial" w:hAnsi="Arial" w:cs="Arial"/>
          <w:sz w:val="24"/>
          <w:szCs w:val="24"/>
        </w:rPr>
        <w:t>A técnica de Acupuntura auxilia no alivio da dor em cerca de metade das pacientes submetidas ao tratamento, em contrapartida a técnica de Pilates também auxilia neste processo.</w:t>
      </w:r>
    </w:p>
    <w:p w:rsidR="003E7F6E" w:rsidRPr="007967C7" w:rsidRDefault="003E7F6E" w:rsidP="003E7F6E">
      <w:pPr>
        <w:jc w:val="both"/>
        <w:rPr>
          <w:rFonts w:ascii="Arial" w:hAnsi="Arial" w:cs="Arial"/>
          <w:sz w:val="24"/>
          <w:szCs w:val="24"/>
        </w:rPr>
      </w:pPr>
      <w:r>
        <w:rPr>
          <w:rFonts w:ascii="Arial" w:hAnsi="Arial" w:cs="Arial"/>
          <w:sz w:val="24"/>
          <w:szCs w:val="24"/>
        </w:rPr>
        <w:t>Em trabalhos futuros, pode ser feito uma combinação do uso das duas técnicas para melhor efetividade no tratamento, uma vez que ambas as técnicas possuem pesquisas que evidenciam a sua indicação para a melhora da dor sentida pelas pacientes, além disso, a técnica de Pilates pode melhorar a postura alterada que as pacientes adotam durante os períodos menstruais e nos momentos que sentem a dor.</w:t>
      </w:r>
    </w:p>
    <w:p w:rsidR="003E7F6E" w:rsidRDefault="003E7F6E" w:rsidP="003E7F6E">
      <w:pPr>
        <w:rPr>
          <w:rFonts w:ascii="Arial" w:hAnsi="Arial" w:cs="Arial"/>
          <w:b/>
          <w:sz w:val="24"/>
          <w:szCs w:val="24"/>
        </w:rPr>
      </w:pPr>
    </w:p>
    <w:p w:rsidR="003E7F6E" w:rsidRDefault="003E7F6E" w:rsidP="003E7F6E">
      <w:pPr>
        <w:rPr>
          <w:rFonts w:ascii="Arial" w:hAnsi="Arial" w:cs="Arial"/>
          <w:b/>
          <w:sz w:val="24"/>
          <w:szCs w:val="24"/>
        </w:rPr>
      </w:pPr>
    </w:p>
    <w:p w:rsidR="003E7F6E" w:rsidRDefault="003E7F6E" w:rsidP="003E7F6E">
      <w:pPr>
        <w:rPr>
          <w:rFonts w:ascii="Arial" w:hAnsi="Arial" w:cs="Arial"/>
          <w:b/>
          <w:sz w:val="24"/>
          <w:szCs w:val="24"/>
        </w:rPr>
      </w:pPr>
    </w:p>
    <w:p w:rsidR="003E7F6E" w:rsidRDefault="003E7F6E" w:rsidP="003E7F6E">
      <w:pPr>
        <w:rPr>
          <w:rFonts w:ascii="Arial" w:hAnsi="Arial" w:cs="Arial"/>
          <w:b/>
          <w:sz w:val="24"/>
          <w:szCs w:val="24"/>
        </w:rPr>
      </w:pPr>
    </w:p>
    <w:p w:rsidR="003E7F6E" w:rsidRDefault="003E7F6E" w:rsidP="003E7F6E">
      <w:pPr>
        <w:rPr>
          <w:rFonts w:ascii="Arial" w:hAnsi="Arial" w:cs="Arial"/>
          <w:b/>
          <w:sz w:val="24"/>
          <w:szCs w:val="24"/>
        </w:rPr>
      </w:pPr>
    </w:p>
    <w:p w:rsidR="003E7F6E" w:rsidRDefault="003E7F6E" w:rsidP="003E7F6E">
      <w:pPr>
        <w:rPr>
          <w:rFonts w:ascii="Arial" w:hAnsi="Arial" w:cs="Arial"/>
          <w:b/>
          <w:sz w:val="24"/>
          <w:szCs w:val="24"/>
        </w:rPr>
      </w:pPr>
    </w:p>
    <w:p w:rsidR="003E7F6E" w:rsidRDefault="003E7F6E" w:rsidP="003E7F6E">
      <w:pPr>
        <w:rPr>
          <w:rFonts w:ascii="Arial" w:hAnsi="Arial" w:cs="Arial"/>
          <w:b/>
          <w:sz w:val="24"/>
          <w:szCs w:val="24"/>
        </w:rPr>
      </w:pPr>
    </w:p>
    <w:p w:rsidR="003E7F6E" w:rsidRDefault="003E7F6E" w:rsidP="003E7F6E">
      <w:pPr>
        <w:rPr>
          <w:rFonts w:ascii="Arial" w:hAnsi="Arial" w:cs="Arial"/>
          <w:b/>
          <w:sz w:val="24"/>
          <w:szCs w:val="24"/>
        </w:rPr>
      </w:pPr>
    </w:p>
    <w:p w:rsidR="003E7F6E" w:rsidRDefault="003E7F6E" w:rsidP="003E7F6E">
      <w:pPr>
        <w:rPr>
          <w:rFonts w:ascii="Arial" w:hAnsi="Arial" w:cs="Arial"/>
          <w:b/>
          <w:sz w:val="24"/>
          <w:szCs w:val="24"/>
        </w:rPr>
      </w:pPr>
    </w:p>
    <w:p w:rsidR="003E7F6E" w:rsidRDefault="003E7F6E" w:rsidP="003E7F6E">
      <w:pPr>
        <w:rPr>
          <w:rFonts w:ascii="Arial" w:hAnsi="Arial" w:cs="Arial"/>
          <w:b/>
          <w:sz w:val="24"/>
          <w:szCs w:val="24"/>
        </w:rPr>
      </w:pPr>
    </w:p>
    <w:p w:rsidR="003E7F6E" w:rsidRDefault="003E7F6E" w:rsidP="003E7F6E">
      <w:pPr>
        <w:rPr>
          <w:rFonts w:ascii="Arial" w:hAnsi="Arial" w:cs="Arial"/>
          <w:b/>
          <w:sz w:val="24"/>
          <w:szCs w:val="24"/>
        </w:rPr>
      </w:pPr>
    </w:p>
    <w:p w:rsidR="007F7F53" w:rsidRDefault="007F7F53" w:rsidP="005E1F4A">
      <w:pPr>
        <w:rPr>
          <w:rFonts w:ascii="Arial" w:hAnsi="Arial" w:cs="Arial"/>
          <w:b/>
          <w:bCs/>
          <w:color w:val="000000" w:themeColor="text1"/>
          <w:sz w:val="28"/>
          <w:szCs w:val="28"/>
        </w:rPr>
      </w:pPr>
    </w:p>
    <w:p w:rsidR="00DD0CC7" w:rsidRDefault="00DD0CC7" w:rsidP="008C0FFE">
      <w:pPr>
        <w:rPr>
          <w:rFonts w:ascii="Arial" w:hAnsi="Arial" w:cs="Arial"/>
          <w:b/>
          <w:bCs/>
          <w:color w:val="000000" w:themeColor="text1"/>
          <w:sz w:val="28"/>
          <w:szCs w:val="28"/>
        </w:rPr>
      </w:pPr>
    </w:p>
    <w:p w:rsidR="003E7F6E" w:rsidRPr="003E7F6E" w:rsidRDefault="003E7F6E" w:rsidP="003E7F6E">
      <w:pPr>
        <w:jc w:val="center"/>
        <w:rPr>
          <w:rFonts w:ascii="Arial" w:hAnsi="Arial" w:cs="Arial"/>
          <w:b/>
          <w:sz w:val="28"/>
          <w:szCs w:val="28"/>
        </w:rPr>
      </w:pPr>
      <w:r w:rsidRPr="003E7F6E">
        <w:rPr>
          <w:rFonts w:ascii="Arial" w:hAnsi="Arial" w:cs="Arial"/>
          <w:b/>
          <w:bCs/>
          <w:color w:val="000000" w:themeColor="text1"/>
          <w:sz w:val="28"/>
          <w:szCs w:val="28"/>
        </w:rPr>
        <w:lastRenderedPageBreak/>
        <w:t>Referências</w:t>
      </w:r>
    </w:p>
    <w:p w:rsidR="00BB7B2C" w:rsidRPr="00BC449B" w:rsidRDefault="00BB7B2C" w:rsidP="00BB7B2C">
      <w:pPr>
        <w:widowControl w:val="0"/>
        <w:autoSpaceDE w:val="0"/>
        <w:autoSpaceDN w:val="0"/>
        <w:adjustRightInd w:val="0"/>
        <w:jc w:val="both"/>
        <w:rPr>
          <w:rFonts w:ascii="Arial" w:hAnsi="Arial" w:cs="Arial"/>
          <w:color w:val="000000" w:themeColor="text1"/>
          <w:sz w:val="24"/>
          <w:szCs w:val="24"/>
        </w:rPr>
      </w:pPr>
      <w:r w:rsidRPr="00BC449B">
        <w:rPr>
          <w:rFonts w:ascii="Arial" w:hAnsi="Arial" w:cs="Arial"/>
          <w:color w:val="000000" w:themeColor="text1"/>
          <w:sz w:val="24"/>
          <w:szCs w:val="24"/>
        </w:rPr>
        <w:t>Anatomia e fisiologia dos Órgãos Reprodutores Femininos. Disponível em: http://www.unifra.br/professores/14261/aula%201.pdf. Acesso em 15 de março de 2016.</w:t>
      </w:r>
    </w:p>
    <w:p w:rsidR="00BB7B2C" w:rsidRPr="00BC449B" w:rsidRDefault="00BB7B2C" w:rsidP="00BB7B2C">
      <w:pPr>
        <w:widowControl w:val="0"/>
        <w:autoSpaceDE w:val="0"/>
        <w:autoSpaceDN w:val="0"/>
        <w:adjustRightInd w:val="0"/>
        <w:jc w:val="both"/>
        <w:rPr>
          <w:rFonts w:ascii="Arial" w:hAnsi="Arial" w:cs="Arial"/>
          <w:sz w:val="24"/>
          <w:szCs w:val="24"/>
        </w:rPr>
      </w:pPr>
      <w:r w:rsidRPr="00BC449B">
        <w:rPr>
          <w:rFonts w:ascii="Arial" w:hAnsi="Arial" w:cs="Arial"/>
          <w:sz w:val="24"/>
          <w:szCs w:val="24"/>
        </w:rPr>
        <w:t>Araújo</w:t>
      </w:r>
      <w:r w:rsidR="00A822DE">
        <w:rPr>
          <w:rFonts w:ascii="Arial" w:hAnsi="Arial" w:cs="Arial"/>
          <w:sz w:val="24"/>
          <w:szCs w:val="24"/>
        </w:rPr>
        <w:t xml:space="preserve"> L. M. De.</w:t>
      </w:r>
      <w:r w:rsidRPr="00BC449B">
        <w:rPr>
          <w:rFonts w:ascii="Arial" w:hAnsi="Arial" w:cs="Arial"/>
          <w:sz w:val="24"/>
          <w:szCs w:val="24"/>
        </w:rPr>
        <w:t xml:space="preserve"> </w:t>
      </w:r>
      <w:r w:rsidRPr="00BC449B">
        <w:rPr>
          <w:rFonts w:ascii="Arial" w:hAnsi="Arial" w:cs="Arial"/>
          <w:i/>
          <w:sz w:val="24"/>
          <w:szCs w:val="24"/>
        </w:rPr>
        <w:t>et al</w:t>
      </w:r>
      <w:r w:rsidRPr="00BC449B">
        <w:rPr>
          <w:rFonts w:ascii="Arial" w:hAnsi="Arial" w:cs="Arial"/>
          <w:sz w:val="24"/>
          <w:szCs w:val="24"/>
        </w:rPr>
        <w:t>. Diminuição da dor em mulheres com dismenorreia primária, tratadas pelo método Pilates. Rev Dor. São Paulo, 2012 abr-jun;13(2):119-23.</w:t>
      </w:r>
    </w:p>
    <w:p w:rsidR="00BB7B2C" w:rsidRPr="00BC449B" w:rsidRDefault="00BB7B2C" w:rsidP="00BB7B2C">
      <w:pPr>
        <w:jc w:val="both"/>
        <w:rPr>
          <w:rFonts w:ascii="Arial" w:hAnsi="Arial" w:cs="Arial"/>
          <w:sz w:val="24"/>
          <w:szCs w:val="24"/>
        </w:rPr>
      </w:pPr>
      <w:r w:rsidRPr="00BC449B">
        <w:rPr>
          <w:rFonts w:ascii="Arial" w:hAnsi="Arial" w:cs="Arial"/>
          <w:sz w:val="24"/>
          <w:szCs w:val="24"/>
        </w:rPr>
        <w:t xml:space="preserve">Augusto. Regularização da menstruação pelo casamento. Porto - Portugal, 1900. Disponível em: https://repositorio-aberto.up.pt/bitstream/10216/17399/3/100_3_EMC_I_01_P.pdf. </w:t>
      </w:r>
    </w:p>
    <w:p w:rsidR="00BB7B2C" w:rsidRDefault="00BB7B2C" w:rsidP="00BB7B2C">
      <w:pPr>
        <w:widowControl w:val="0"/>
        <w:autoSpaceDE w:val="0"/>
        <w:autoSpaceDN w:val="0"/>
        <w:adjustRightInd w:val="0"/>
        <w:jc w:val="both"/>
        <w:rPr>
          <w:rFonts w:ascii="Arial" w:hAnsi="Arial" w:cs="Arial"/>
          <w:color w:val="000000" w:themeColor="text1"/>
          <w:sz w:val="24"/>
          <w:szCs w:val="24"/>
        </w:rPr>
      </w:pPr>
      <w:r w:rsidRPr="00BC449B">
        <w:rPr>
          <w:rFonts w:ascii="Arial" w:hAnsi="Arial" w:cs="Arial"/>
          <w:color w:val="000000" w:themeColor="text1"/>
          <w:sz w:val="24"/>
          <w:szCs w:val="24"/>
        </w:rPr>
        <w:t>Bernardes, António. Anatomia cirúrgica do aparelho genital feminino. Disponível em: http://www.fspog.com/fotos/editor2/cap_01.pdf. Acesso em 15 de março de 2016.</w:t>
      </w:r>
    </w:p>
    <w:p w:rsidR="00B128E3" w:rsidRDefault="00B128E3" w:rsidP="00B128E3">
      <w:pPr>
        <w:widowControl w:val="0"/>
        <w:autoSpaceDE w:val="0"/>
        <w:autoSpaceDN w:val="0"/>
        <w:adjustRightInd w:val="0"/>
        <w:jc w:val="both"/>
        <w:rPr>
          <w:rFonts w:ascii="Arial" w:hAnsi="Arial" w:cs="Arial"/>
          <w:color w:val="000000" w:themeColor="text1"/>
          <w:sz w:val="24"/>
          <w:szCs w:val="24"/>
        </w:rPr>
      </w:pPr>
      <w:r w:rsidRPr="00CE7127">
        <w:rPr>
          <w:rFonts w:ascii="Arial" w:hAnsi="Arial" w:cs="Arial"/>
          <w:color w:val="000000" w:themeColor="text1"/>
          <w:sz w:val="24"/>
          <w:szCs w:val="24"/>
        </w:rPr>
        <w:t>Borges</w:t>
      </w:r>
      <w:r w:rsidR="00CE7127" w:rsidRPr="00CE7127">
        <w:rPr>
          <w:rFonts w:ascii="Arial" w:hAnsi="Arial" w:cs="Arial"/>
          <w:color w:val="000000" w:themeColor="text1"/>
          <w:sz w:val="24"/>
          <w:szCs w:val="24"/>
        </w:rPr>
        <w:t>, P. C</w:t>
      </w:r>
      <w:r w:rsidR="00CE7127">
        <w:rPr>
          <w:rFonts w:ascii="Arial" w:hAnsi="Arial" w:cs="Arial"/>
          <w:color w:val="000000" w:themeColor="text1"/>
          <w:sz w:val="24"/>
          <w:szCs w:val="24"/>
        </w:rPr>
        <w:t>. De G., Ramos, J. F.D.</w:t>
      </w:r>
      <w:r w:rsidRPr="00CE7127">
        <w:rPr>
          <w:rFonts w:ascii="Arial" w:hAnsi="Arial" w:cs="Arial"/>
          <w:color w:val="000000" w:themeColor="text1"/>
          <w:sz w:val="24"/>
          <w:szCs w:val="24"/>
        </w:rPr>
        <w:t xml:space="preserve"> </w:t>
      </w:r>
      <w:r w:rsidRPr="00BC449B">
        <w:rPr>
          <w:rFonts w:ascii="Arial" w:hAnsi="Arial" w:cs="Arial"/>
          <w:color w:val="000000" w:themeColor="text1"/>
          <w:sz w:val="24"/>
          <w:szCs w:val="24"/>
        </w:rPr>
        <w:t xml:space="preserve">Dismenorréia e endométrio. Femina | Dezembro 2007 | vol 35 | nº 12. </w:t>
      </w:r>
    </w:p>
    <w:p w:rsidR="00936681" w:rsidRPr="00936681" w:rsidRDefault="00936681" w:rsidP="00BB7B2C">
      <w:pPr>
        <w:widowControl w:val="0"/>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Bouzas</w:t>
      </w:r>
      <w:r w:rsidR="00CE7127">
        <w:rPr>
          <w:rFonts w:ascii="Arial" w:hAnsi="Arial" w:cs="Arial"/>
          <w:color w:val="000000" w:themeColor="text1"/>
          <w:sz w:val="24"/>
          <w:szCs w:val="24"/>
        </w:rPr>
        <w:t>, I.</w:t>
      </w:r>
      <w:r>
        <w:rPr>
          <w:rFonts w:ascii="Arial" w:hAnsi="Arial" w:cs="Arial"/>
          <w:color w:val="000000" w:themeColor="text1"/>
          <w:sz w:val="24"/>
          <w:szCs w:val="24"/>
        </w:rPr>
        <w:t xml:space="preserve"> </w:t>
      </w:r>
      <w:r>
        <w:rPr>
          <w:rFonts w:ascii="Arial" w:hAnsi="Arial" w:cs="Arial"/>
          <w:i/>
          <w:color w:val="000000" w:themeColor="text1"/>
          <w:sz w:val="24"/>
          <w:szCs w:val="24"/>
        </w:rPr>
        <w:t>et al</w:t>
      </w:r>
      <w:r>
        <w:rPr>
          <w:rFonts w:ascii="Arial" w:hAnsi="Arial" w:cs="Arial"/>
          <w:color w:val="000000" w:themeColor="text1"/>
          <w:sz w:val="24"/>
          <w:szCs w:val="24"/>
        </w:rPr>
        <w:t xml:space="preserve">. Ciclo menstrual na adolescência. </w:t>
      </w:r>
      <w:r w:rsidRPr="00936681">
        <w:rPr>
          <w:rFonts w:ascii="Arial" w:hAnsi="Arial" w:cs="Arial"/>
          <w:color w:val="000000" w:themeColor="text1"/>
          <w:sz w:val="24"/>
          <w:szCs w:val="24"/>
        </w:rPr>
        <w:t>Revista oficial do núcleo de estudos da saúde do adolescente / uerj</w:t>
      </w:r>
      <w:r>
        <w:rPr>
          <w:rFonts w:ascii="Arial" w:hAnsi="Arial" w:cs="Arial"/>
          <w:color w:val="000000" w:themeColor="text1"/>
          <w:sz w:val="24"/>
          <w:szCs w:val="24"/>
        </w:rPr>
        <w:t xml:space="preserve">; </w:t>
      </w:r>
      <w:r w:rsidRPr="00936681">
        <w:rPr>
          <w:rFonts w:ascii="Arial" w:hAnsi="Arial" w:cs="Arial"/>
          <w:color w:val="000000" w:themeColor="text1"/>
          <w:sz w:val="24"/>
          <w:szCs w:val="24"/>
        </w:rPr>
        <w:t xml:space="preserve">Vol. 7 nº 3 - Jul/Set </w:t>
      </w:r>
      <w:r>
        <w:rPr>
          <w:rFonts w:ascii="Arial" w:hAnsi="Arial" w:cs="Arial"/>
          <w:color w:val="000000" w:themeColor="text1"/>
          <w:sz w:val="24"/>
          <w:szCs w:val="24"/>
        </w:rPr>
        <w:t>–</w:t>
      </w:r>
      <w:r w:rsidRPr="00936681">
        <w:rPr>
          <w:rFonts w:ascii="Arial" w:hAnsi="Arial" w:cs="Arial"/>
          <w:color w:val="000000" w:themeColor="text1"/>
          <w:sz w:val="24"/>
          <w:szCs w:val="24"/>
        </w:rPr>
        <w:t xml:space="preserve"> 2010</w:t>
      </w:r>
      <w:r>
        <w:rPr>
          <w:rFonts w:ascii="Arial" w:hAnsi="Arial" w:cs="Arial"/>
          <w:color w:val="000000" w:themeColor="text1"/>
          <w:sz w:val="24"/>
          <w:szCs w:val="24"/>
        </w:rPr>
        <w:t>.</w:t>
      </w:r>
    </w:p>
    <w:p w:rsidR="00BB7B2C" w:rsidRPr="00BC449B" w:rsidRDefault="00BB7B2C" w:rsidP="00BB7B2C">
      <w:pPr>
        <w:widowControl w:val="0"/>
        <w:autoSpaceDE w:val="0"/>
        <w:autoSpaceDN w:val="0"/>
        <w:adjustRightInd w:val="0"/>
        <w:jc w:val="both"/>
        <w:rPr>
          <w:rFonts w:ascii="Arial" w:hAnsi="Arial" w:cs="Arial"/>
          <w:color w:val="000000" w:themeColor="text1"/>
          <w:sz w:val="24"/>
          <w:szCs w:val="24"/>
        </w:rPr>
      </w:pPr>
      <w:r w:rsidRPr="00BC449B">
        <w:rPr>
          <w:rFonts w:ascii="Arial" w:hAnsi="Arial" w:cs="Arial"/>
          <w:color w:val="000000" w:themeColor="text1"/>
          <w:sz w:val="24"/>
          <w:szCs w:val="24"/>
        </w:rPr>
        <w:t>Cabral, Álvaro Augusto da Costa. Regularização da menstruação pelo casamento. Disponível em: https://repositorio-aberto.up.pt/bitstream/10216/17399/3/100_3_EMC_I_01_P.pdf. Acesso em 15 de março de 2016.</w:t>
      </w:r>
    </w:p>
    <w:p w:rsidR="00BB7B2C" w:rsidRPr="00BC449B" w:rsidRDefault="00BB7B2C" w:rsidP="00BB7B2C">
      <w:pPr>
        <w:widowControl w:val="0"/>
        <w:autoSpaceDE w:val="0"/>
        <w:autoSpaceDN w:val="0"/>
        <w:adjustRightInd w:val="0"/>
        <w:jc w:val="both"/>
        <w:rPr>
          <w:rFonts w:ascii="Arial" w:hAnsi="Arial" w:cs="Arial"/>
          <w:color w:val="000000" w:themeColor="text1"/>
          <w:sz w:val="24"/>
          <w:szCs w:val="24"/>
        </w:rPr>
      </w:pPr>
      <w:r w:rsidRPr="00BC449B">
        <w:rPr>
          <w:rFonts w:ascii="Arial" w:hAnsi="Arial" w:cs="Arial"/>
          <w:color w:val="000000" w:themeColor="text1"/>
          <w:sz w:val="24"/>
          <w:szCs w:val="24"/>
        </w:rPr>
        <w:t>Camargos</w:t>
      </w:r>
      <w:r w:rsidR="00D57D05">
        <w:rPr>
          <w:rFonts w:ascii="Arial" w:hAnsi="Arial" w:cs="Arial"/>
          <w:color w:val="000000" w:themeColor="text1"/>
          <w:sz w:val="24"/>
          <w:szCs w:val="24"/>
        </w:rPr>
        <w:t>, A. F.</w:t>
      </w:r>
      <w:r>
        <w:rPr>
          <w:rFonts w:ascii="Arial" w:hAnsi="Arial" w:cs="Arial"/>
          <w:color w:val="000000" w:themeColor="text1"/>
          <w:sz w:val="24"/>
          <w:szCs w:val="24"/>
        </w:rPr>
        <w:t xml:space="preserve"> </w:t>
      </w:r>
      <w:r w:rsidRPr="00BC449B">
        <w:rPr>
          <w:rFonts w:ascii="Arial" w:hAnsi="Arial" w:cs="Arial"/>
          <w:i/>
          <w:color w:val="000000" w:themeColor="text1"/>
          <w:sz w:val="24"/>
          <w:szCs w:val="24"/>
        </w:rPr>
        <w:t>et al</w:t>
      </w:r>
      <w:r w:rsidRPr="00BC449B">
        <w:rPr>
          <w:rFonts w:ascii="Arial" w:hAnsi="Arial" w:cs="Arial"/>
          <w:color w:val="000000" w:themeColor="text1"/>
          <w:sz w:val="24"/>
          <w:szCs w:val="24"/>
        </w:rPr>
        <w:t>. Capítulo 04 – Fisiologia do Ciclo Men</w:t>
      </w:r>
      <w:r>
        <w:rPr>
          <w:rFonts w:ascii="Arial" w:hAnsi="Arial" w:cs="Arial"/>
          <w:color w:val="000000" w:themeColor="text1"/>
          <w:sz w:val="24"/>
          <w:szCs w:val="24"/>
        </w:rPr>
        <w:t>s</w:t>
      </w:r>
      <w:r w:rsidRPr="00BC449B">
        <w:rPr>
          <w:rFonts w:ascii="Arial" w:hAnsi="Arial" w:cs="Arial"/>
          <w:color w:val="000000" w:themeColor="text1"/>
          <w:sz w:val="24"/>
          <w:szCs w:val="24"/>
        </w:rPr>
        <w:t>trual. Disponível em:</w:t>
      </w:r>
      <w:r>
        <w:rPr>
          <w:rFonts w:ascii="Arial" w:hAnsi="Arial" w:cs="Arial"/>
          <w:color w:val="000000" w:themeColor="text1"/>
          <w:sz w:val="24"/>
          <w:szCs w:val="24"/>
        </w:rPr>
        <w:t xml:space="preserve"> </w:t>
      </w:r>
      <w:r w:rsidRPr="00BC449B">
        <w:rPr>
          <w:rFonts w:ascii="Arial" w:hAnsi="Arial" w:cs="Arial"/>
          <w:color w:val="000000" w:themeColor="text1"/>
          <w:sz w:val="24"/>
          <w:szCs w:val="24"/>
        </w:rPr>
        <w:t>http://www.bibliomed.com.br/bibliomed/bmbooks/ginecolo/livro8/cap/cap04.htm. Acesso em 15 de março de 2016.</w:t>
      </w:r>
    </w:p>
    <w:p w:rsidR="00BB7B2C" w:rsidRPr="00BC449B" w:rsidRDefault="00BB7B2C" w:rsidP="00BB7B2C">
      <w:pPr>
        <w:widowControl w:val="0"/>
        <w:autoSpaceDE w:val="0"/>
        <w:autoSpaceDN w:val="0"/>
        <w:adjustRightInd w:val="0"/>
        <w:jc w:val="both"/>
        <w:rPr>
          <w:rFonts w:ascii="Arial" w:hAnsi="Arial" w:cs="Arial"/>
          <w:color w:val="000000" w:themeColor="text1"/>
          <w:sz w:val="24"/>
          <w:szCs w:val="24"/>
        </w:rPr>
      </w:pPr>
      <w:r w:rsidRPr="00BC449B">
        <w:rPr>
          <w:rFonts w:ascii="Arial" w:hAnsi="Arial" w:cs="Arial"/>
          <w:color w:val="000000" w:themeColor="text1"/>
          <w:sz w:val="24"/>
          <w:szCs w:val="24"/>
        </w:rPr>
        <w:t>Comissão assessora de acupuntura. Acupuntura. Conselho regional de Farmácia do estado de São Paulo – Janeiro/2010.</w:t>
      </w:r>
    </w:p>
    <w:p w:rsidR="00BB7B2C" w:rsidRPr="00BC449B" w:rsidRDefault="00BB7B2C" w:rsidP="00BB7B2C">
      <w:pPr>
        <w:widowControl w:val="0"/>
        <w:autoSpaceDE w:val="0"/>
        <w:autoSpaceDN w:val="0"/>
        <w:adjustRightInd w:val="0"/>
        <w:jc w:val="both"/>
        <w:rPr>
          <w:rFonts w:ascii="Arial" w:hAnsi="Arial" w:cs="Arial"/>
          <w:color w:val="000000" w:themeColor="text1"/>
          <w:sz w:val="24"/>
          <w:szCs w:val="24"/>
        </w:rPr>
      </w:pPr>
      <w:r w:rsidRPr="00BC449B">
        <w:rPr>
          <w:rFonts w:ascii="Arial" w:hAnsi="Arial" w:cs="Arial"/>
          <w:color w:val="000000" w:themeColor="text1"/>
          <w:sz w:val="24"/>
          <w:szCs w:val="24"/>
        </w:rPr>
        <w:t>Fernandes</w:t>
      </w:r>
      <w:r w:rsidR="00D57D05">
        <w:rPr>
          <w:rFonts w:ascii="Arial" w:hAnsi="Arial" w:cs="Arial"/>
          <w:color w:val="000000" w:themeColor="text1"/>
          <w:sz w:val="24"/>
          <w:szCs w:val="24"/>
        </w:rPr>
        <w:t>, J. S.</w:t>
      </w:r>
      <w:r w:rsidRPr="00BC449B">
        <w:rPr>
          <w:rFonts w:ascii="Arial" w:hAnsi="Arial" w:cs="Arial"/>
          <w:color w:val="000000" w:themeColor="text1"/>
          <w:sz w:val="24"/>
          <w:szCs w:val="24"/>
        </w:rPr>
        <w:t xml:space="preserve"> </w:t>
      </w:r>
      <w:r w:rsidRPr="00BC449B">
        <w:rPr>
          <w:rFonts w:ascii="Arial" w:hAnsi="Arial" w:cs="Arial"/>
          <w:i/>
          <w:color w:val="000000" w:themeColor="text1"/>
          <w:sz w:val="24"/>
          <w:szCs w:val="24"/>
        </w:rPr>
        <w:t>et al</w:t>
      </w:r>
      <w:r w:rsidRPr="00BC449B">
        <w:rPr>
          <w:rFonts w:ascii="Arial" w:hAnsi="Arial" w:cs="Arial"/>
          <w:color w:val="000000" w:themeColor="text1"/>
          <w:sz w:val="24"/>
          <w:szCs w:val="24"/>
        </w:rPr>
        <w:t>. Fisiologia do sistema reprodutor feminino. Disponível em: http://www.uff.br/WebQuest/downloads/FisiolApRepFem.pdf. Acesso em 15 de março de 2016.</w:t>
      </w:r>
    </w:p>
    <w:p w:rsidR="00BB7B2C" w:rsidRDefault="00BB7B2C" w:rsidP="00BB7B2C">
      <w:pPr>
        <w:jc w:val="both"/>
        <w:rPr>
          <w:rFonts w:ascii="Arial" w:hAnsi="Arial" w:cs="Arial"/>
          <w:sz w:val="24"/>
          <w:szCs w:val="24"/>
        </w:rPr>
      </w:pPr>
      <w:r w:rsidRPr="00BC449B">
        <w:rPr>
          <w:rFonts w:ascii="Arial" w:hAnsi="Arial" w:cs="Arial"/>
          <w:sz w:val="24"/>
          <w:szCs w:val="24"/>
        </w:rPr>
        <w:t>Fisio&amp;Quality. Pilates para aliviar cólicas menstruais. Disponível em: http://www.fisioequality.com.br/index.php/2013/05/pilates-excelente-opcao-para-aliviar-colicas-menstruais/. Acesso em 17 de março de 2016.</w:t>
      </w:r>
    </w:p>
    <w:p w:rsidR="005C3815" w:rsidRDefault="005C3815" w:rsidP="00BB7B2C">
      <w:pPr>
        <w:jc w:val="both"/>
        <w:rPr>
          <w:rFonts w:ascii="Arial" w:hAnsi="Arial" w:cs="Arial"/>
          <w:sz w:val="24"/>
          <w:szCs w:val="24"/>
        </w:rPr>
      </w:pPr>
      <w:r w:rsidRPr="00BE2824">
        <w:rPr>
          <w:rFonts w:ascii="Arial" w:hAnsi="Arial" w:cs="Arial"/>
          <w:sz w:val="24"/>
          <w:szCs w:val="24"/>
        </w:rPr>
        <w:t>Gerzson</w:t>
      </w:r>
      <w:r w:rsidR="004D40A4" w:rsidRPr="00BE2824">
        <w:rPr>
          <w:rFonts w:ascii="Arial" w:hAnsi="Arial" w:cs="Arial"/>
          <w:sz w:val="24"/>
          <w:szCs w:val="24"/>
        </w:rPr>
        <w:t>, L. R.</w:t>
      </w:r>
      <w:r w:rsidRPr="00BE2824">
        <w:rPr>
          <w:rFonts w:ascii="Arial" w:hAnsi="Arial" w:cs="Arial"/>
          <w:sz w:val="24"/>
          <w:szCs w:val="24"/>
        </w:rPr>
        <w:t xml:space="preserve"> </w:t>
      </w:r>
      <w:r w:rsidRPr="00BE2824">
        <w:rPr>
          <w:rFonts w:ascii="Arial" w:hAnsi="Arial" w:cs="Arial"/>
          <w:i/>
          <w:sz w:val="24"/>
          <w:szCs w:val="24"/>
        </w:rPr>
        <w:t>et al</w:t>
      </w:r>
      <w:r w:rsidRPr="00BE2824">
        <w:rPr>
          <w:rFonts w:ascii="Arial" w:hAnsi="Arial" w:cs="Arial"/>
          <w:sz w:val="24"/>
          <w:szCs w:val="24"/>
        </w:rPr>
        <w:t xml:space="preserve">. </w:t>
      </w:r>
      <w:r w:rsidR="00D3201A">
        <w:rPr>
          <w:rFonts w:ascii="Arial" w:hAnsi="Arial" w:cs="Arial"/>
          <w:sz w:val="24"/>
          <w:szCs w:val="24"/>
        </w:rPr>
        <w:t xml:space="preserve">Fisioterapia na dismenorreia primária: revisão de literatura. </w:t>
      </w:r>
      <w:r w:rsidR="00D3201A" w:rsidRPr="00D3201A">
        <w:rPr>
          <w:rFonts w:ascii="Arial" w:hAnsi="Arial" w:cs="Arial"/>
          <w:sz w:val="24"/>
          <w:szCs w:val="24"/>
        </w:rPr>
        <w:t>Rev. dor vol.15 no.4 São Paulo out./dez. 2014</w:t>
      </w:r>
      <w:r w:rsidR="00D3201A">
        <w:rPr>
          <w:rFonts w:ascii="Arial" w:hAnsi="Arial" w:cs="Arial"/>
          <w:sz w:val="24"/>
          <w:szCs w:val="24"/>
        </w:rPr>
        <w:t>.</w:t>
      </w:r>
    </w:p>
    <w:p w:rsidR="00195E7F" w:rsidRPr="00195E7F" w:rsidRDefault="00195E7F" w:rsidP="00BB7B2C">
      <w:pPr>
        <w:jc w:val="both"/>
        <w:rPr>
          <w:rFonts w:ascii="Arial" w:hAnsi="Arial" w:cs="Arial"/>
          <w:sz w:val="24"/>
          <w:szCs w:val="24"/>
        </w:rPr>
      </w:pPr>
      <w:r>
        <w:rPr>
          <w:rFonts w:ascii="Arial" w:hAnsi="Arial" w:cs="Arial"/>
          <w:sz w:val="24"/>
          <w:szCs w:val="24"/>
        </w:rPr>
        <w:lastRenderedPageBreak/>
        <w:t>Giraldo</w:t>
      </w:r>
      <w:r w:rsidR="004D40A4">
        <w:rPr>
          <w:rFonts w:ascii="Arial" w:hAnsi="Arial" w:cs="Arial"/>
          <w:sz w:val="24"/>
          <w:szCs w:val="24"/>
        </w:rPr>
        <w:t>, P. C.</w:t>
      </w:r>
      <w:r>
        <w:rPr>
          <w:rFonts w:ascii="Arial" w:hAnsi="Arial" w:cs="Arial"/>
          <w:sz w:val="24"/>
          <w:szCs w:val="24"/>
        </w:rPr>
        <w:t xml:space="preserve"> </w:t>
      </w:r>
      <w:r>
        <w:rPr>
          <w:rFonts w:ascii="Arial" w:hAnsi="Arial" w:cs="Arial"/>
          <w:i/>
          <w:sz w:val="24"/>
          <w:szCs w:val="24"/>
        </w:rPr>
        <w:t>et al</w:t>
      </w:r>
      <w:r>
        <w:rPr>
          <w:rFonts w:ascii="Arial" w:hAnsi="Arial" w:cs="Arial"/>
          <w:sz w:val="24"/>
          <w:szCs w:val="24"/>
        </w:rPr>
        <w:t xml:space="preserve">. Dismenorreia. </w:t>
      </w:r>
      <w:r w:rsidRPr="00195E7F">
        <w:rPr>
          <w:rFonts w:ascii="Arial" w:hAnsi="Arial" w:cs="Arial"/>
          <w:sz w:val="24"/>
          <w:szCs w:val="24"/>
        </w:rPr>
        <w:t>RBM rev. bras. med;65(6):164-168, jun. 2008</w:t>
      </w:r>
      <w:r>
        <w:rPr>
          <w:rFonts w:ascii="Arial" w:hAnsi="Arial" w:cs="Arial"/>
          <w:sz w:val="24"/>
          <w:szCs w:val="24"/>
        </w:rPr>
        <w:t>.</w:t>
      </w:r>
    </w:p>
    <w:p w:rsidR="00BB7B2C" w:rsidRDefault="00ED04DD" w:rsidP="00BB7B2C">
      <w:pPr>
        <w:widowControl w:val="0"/>
        <w:autoSpaceDE w:val="0"/>
        <w:autoSpaceDN w:val="0"/>
        <w:adjustRightInd w:val="0"/>
        <w:jc w:val="both"/>
        <w:rPr>
          <w:rFonts w:ascii="Arial" w:hAnsi="Arial" w:cs="Arial"/>
          <w:color w:val="000000" w:themeColor="text1"/>
          <w:sz w:val="24"/>
          <w:szCs w:val="24"/>
        </w:rPr>
      </w:pPr>
      <w:r w:rsidRPr="00BC449B">
        <w:rPr>
          <w:rFonts w:ascii="Arial" w:hAnsi="Arial" w:cs="Arial"/>
          <w:color w:val="000000" w:themeColor="text1"/>
          <w:sz w:val="24"/>
          <w:szCs w:val="24"/>
        </w:rPr>
        <w:t>Humana,</w:t>
      </w:r>
      <w:r w:rsidR="00BB7B2C" w:rsidRPr="00BC449B">
        <w:rPr>
          <w:rFonts w:ascii="Arial" w:hAnsi="Arial" w:cs="Arial"/>
          <w:color w:val="000000" w:themeColor="text1"/>
          <w:sz w:val="24"/>
          <w:szCs w:val="24"/>
        </w:rPr>
        <w:t xml:space="preserve"> Faculdade de Medicina de Marília: Disciplina de Embriologia. Ovogênese. Disponível em: http://www.famema.br/ensino/embriologia/ovogenese.php. Acesso em 15 de março de 2016.</w:t>
      </w:r>
    </w:p>
    <w:p w:rsidR="0037515D" w:rsidRDefault="0037515D" w:rsidP="00BB7B2C">
      <w:pPr>
        <w:widowControl w:val="0"/>
        <w:autoSpaceDE w:val="0"/>
        <w:autoSpaceDN w:val="0"/>
        <w:adjustRightInd w:val="0"/>
        <w:jc w:val="both"/>
        <w:rPr>
          <w:rFonts w:ascii="Arial" w:hAnsi="Arial" w:cs="Arial"/>
          <w:sz w:val="24"/>
          <w:szCs w:val="24"/>
        </w:rPr>
      </w:pPr>
      <w:r>
        <w:rPr>
          <w:rFonts w:ascii="Arial" w:hAnsi="Arial" w:cs="Arial"/>
          <w:color w:val="000000" w:themeColor="text1"/>
          <w:sz w:val="24"/>
          <w:szCs w:val="24"/>
        </w:rPr>
        <w:t>Ikeda</w:t>
      </w:r>
      <w:r w:rsidR="004D40A4">
        <w:rPr>
          <w:rFonts w:ascii="Arial" w:hAnsi="Arial" w:cs="Arial"/>
          <w:color w:val="000000" w:themeColor="text1"/>
          <w:sz w:val="24"/>
          <w:szCs w:val="24"/>
        </w:rPr>
        <w:t>, F.</w:t>
      </w:r>
      <w:r>
        <w:rPr>
          <w:rFonts w:ascii="Arial" w:hAnsi="Arial" w:cs="Arial"/>
          <w:color w:val="000000" w:themeColor="text1"/>
          <w:sz w:val="24"/>
          <w:szCs w:val="24"/>
        </w:rPr>
        <w:t xml:space="preserve"> </w:t>
      </w:r>
      <w:r>
        <w:rPr>
          <w:rFonts w:ascii="Arial" w:hAnsi="Arial" w:cs="Arial"/>
          <w:i/>
          <w:color w:val="000000" w:themeColor="text1"/>
          <w:sz w:val="24"/>
          <w:szCs w:val="24"/>
        </w:rPr>
        <w:t>et al</w:t>
      </w:r>
      <w:r>
        <w:rPr>
          <w:rFonts w:ascii="Arial" w:hAnsi="Arial" w:cs="Arial"/>
          <w:color w:val="000000" w:themeColor="text1"/>
          <w:sz w:val="24"/>
          <w:szCs w:val="24"/>
        </w:rPr>
        <w:t xml:space="preserve">. Dismenorreia primária. </w:t>
      </w:r>
      <w:r w:rsidR="007C560F">
        <w:rPr>
          <w:rFonts w:ascii="Arial" w:hAnsi="Arial" w:cs="Arial"/>
          <w:sz w:val="24"/>
          <w:szCs w:val="24"/>
        </w:rPr>
        <w:t>RBM rev. bras. med; 215-225</w:t>
      </w:r>
      <w:r w:rsidRPr="00195E7F">
        <w:rPr>
          <w:rFonts w:ascii="Arial" w:hAnsi="Arial" w:cs="Arial"/>
          <w:sz w:val="24"/>
          <w:szCs w:val="24"/>
        </w:rPr>
        <w:t>, jun. 2008</w:t>
      </w:r>
      <w:r w:rsidR="007C560F">
        <w:rPr>
          <w:rFonts w:ascii="Arial" w:hAnsi="Arial" w:cs="Arial"/>
          <w:sz w:val="24"/>
          <w:szCs w:val="24"/>
        </w:rPr>
        <w:t>.</w:t>
      </w:r>
    </w:p>
    <w:p w:rsidR="00473AE8" w:rsidRPr="00473AE8" w:rsidRDefault="00473AE8" w:rsidP="00473AE8">
      <w:pPr>
        <w:widowControl w:val="0"/>
        <w:autoSpaceDE w:val="0"/>
        <w:autoSpaceDN w:val="0"/>
        <w:adjustRightInd w:val="0"/>
        <w:jc w:val="both"/>
        <w:rPr>
          <w:rFonts w:ascii="Arial" w:hAnsi="Arial" w:cs="Arial"/>
          <w:sz w:val="24"/>
          <w:szCs w:val="24"/>
        </w:rPr>
      </w:pPr>
      <w:r>
        <w:rPr>
          <w:rFonts w:ascii="Arial" w:hAnsi="Arial" w:cs="Arial"/>
          <w:sz w:val="24"/>
          <w:szCs w:val="24"/>
        </w:rPr>
        <w:t>Loureiro</w:t>
      </w:r>
      <w:r w:rsidR="004D40A4">
        <w:rPr>
          <w:rFonts w:ascii="Arial" w:hAnsi="Arial" w:cs="Arial"/>
          <w:sz w:val="24"/>
          <w:szCs w:val="24"/>
        </w:rPr>
        <w:t>, S.</w:t>
      </w:r>
      <w:r>
        <w:rPr>
          <w:rFonts w:ascii="Arial" w:hAnsi="Arial" w:cs="Arial"/>
          <w:sz w:val="24"/>
          <w:szCs w:val="24"/>
        </w:rPr>
        <w:t xml:space="preserve"> </w:t>
      </w:r>
      <w:r>
        <w:rPr>
          <w:rFonts w:ascii="Arial" w:hAnsi="Arial" w:cs="Arial"/>
          <w:i/>
          <w:sz w:val="24"/>
          <w:szCs w:val="24"/>
        </w:rPr>
        <w:t>et al</w:t>
      </w:r>
      <w:r>
        <w:rPr>
          <w:rFonts w:ascii="Arial" w:hAnsi="Arial" w:cs="Arial"/>
          <w:sz w:val="24"/>
          <w:szCs w:val="24"/>
        </w:rPr>
        <w:t xml:space="preserve">. </w:t>
      </w:r>
      <w:r w:rsidRPr="00473AE8">
        <w:rPr>
          <w:rFonts w:ascii="Arial" w:hAnsi="Arial" w:cs="Arial"/>
          <w:sz w:val="24"/>
          <w:szCs w:val="24"/>
        </w:rPr>
        <w:t>Efeito das Diferente</w:t>
      </w:r>
      <w:r>
        <w:rPr>
          <w:rFonts w:ascii="Arial" w:hAnsi="Arial" w:cs="Arial"/>
          <w:sz w:val="24"/>
          <w:szCs w:val="24"/>
        </w:rPr>
        <w:t xml:space="preserve">s Fases do Ciclo Menstrual </w:t>
      </w:r>
      <w:r w:rsidRPr="00473AE8">
        <w:rPr>
          <w:rFonts w:ascii="Arial" w:hAnsi="Arial" w:cs="Arial"/>
          <w:sz w:val="24"/>
          <w:szCs w:val="24"/>
        </w:rPr>
        <w:t>no Desempenho da Força Muscular em 10r</w:t>
      </w:r>
      <w:r>
        <w:rPr>
          <w:rFonts w:ascii="Arial" w:hAnsi="Arial" w:cs="Arial"/>
          <w:sz w:val="24"/>
          <w:szCs w:val="24"/>
        </w:rPr>
        <w:t xml:space="preserve">m. </w:t>
      </w:r>
      <w:r w:rsidRPr="00473AE8">
        <w:rPr>
          <w:rFonts w:ascii="Arial" w:hAnsi="Arial" w:cs="Arial"/>
          <w:sz w:val="24"/>
          <w:szCs w:val="24"/>
        </w:rPr>
        <w:t>Rev Bras Med Esporte – Vol. 17, No 1 – Jan/Fev, 2011</w:t>
      </w:r>
      <w:r>
        <w:rPr>
          <w:rFonts w:ascii="Arial" w:hAnsi="Arial" w:cs="Arial"/>
          <w:sz w:val="24"/>
          <w:szCs w:val="24"/>
        </w:rPr>
        <w:t>.</w:t>
      </w:r>
    </w:p>
    <w:p w:rsidR="008E71FC" w:rsidRPr="00BC449B" w:rsidRDefault="00DC0662" w:rsidP="00BB7B2C">
      <w:pPr>
        <w:widowControl w:val="0"/>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 xml:space="preserve">Miyabara, J. K., Colombo, T. G. A acupuntura no tratamento da dismenorreia. Disponível em: </w:t>
      </w:r>
      <w:r w:rsidRPr="00DC0662">
        <w:rPr>
          <w:rFonts w:ascii="Arial" w:hAnsi="Arial" w:cs="Arial"/>
          <w:color w:val="000000" w:themeColor="text1"/>
          <w:sz w:val="24"/>
          <w:szCs w:val="24"/>
        </w:rPr>
        <w:t>https://www.cetn.com.br/artigos/a-acupuntura-no-tratamento-da-dismenorreia/20110208091949_G_111</w:t>
      </w:r>
      <w:r>
        <w:rPr>
          <w:rFonts w:ascii="Arial" w:hAnsi="Arial" w:cs="Arial"/>
          <w:color w:val="000000" w:themeColor="text1"/>
          <w:sz w:val="24"/>
          <w:szCs w:val="24"/>
        </w:rPr>
        <w:t>. Acesso em 15 de março de 2016.</w:t>
      </w:r>
    </w:p>
    <w:p w:rsidR="00BB7B2C" w:rsidRDefault="00BB7B2C" w:rsidP="00BB7B2C">
      <w:pPr>
        <w:widowControl w:val="0"/>
        <w:autoSpaceDE w:val="0"/>
        <w:autoSpaceDN w:val="0"/>
        <w:adjustRightInd w:val="0"/>
        <w:jc w:val="both"/>
        <w:rPr>
          <w:rFonts w:ascii="Arial" w:hAnsi="Arial" w:cs="Arial"/>
          <w:bCs/>
          <w:color w:val="000000" w:themeColor="text1"/>
          <w:sz w:val="24"/>
          <w:szCs w:val="24"/>
        </w:rPr>
      </w:pPr>
      <w:r w:rsidRPr="00BC449B">
        <w:rPr>
          <w:rFonts w:ascii="Arial" w:hAnsi="Arial" w:cs="Arial"/>
          <w:bCs/>
          <w:color w:val="000000" w:themeColor="text1"/>
          <w:sz w:val="24"/>
          <w:szCs w:val="24"/>
        </w:rPr>
        <w:t>Moore</w:t>
      </w:r>
      <w:r w:rsidR="004D40A4">
        <w:rPr>
          <w:rFonts w:ascii="Arial" w:hAnsi="Arial" w:cs="Arial"/>
          <w:bCs/>
          <w:color w:val="000000" w:themeColor="text1"/>
          <w:sz w:val="24"/>
          <w:szCs w:val="24"/>
        </w:rPr>
        <w:t>,</w:t>
      </w:r>
      <w:r w:rsidRPr="00BC449B">
        <w:rPr>
          <w:rFonts w:ascii="Arial" w:hAnsi="Arial" w:cs="Arial"/>
          <w:bCs/>
          <w:color w:val="000000" w:themeColor="text1"/>
          <w:sz w:val="24"/>
          <w:szCs w:val="24"/>
        </w:rPr>
        <w:t xml:space="preserve"> K</w:t>
      </w:r>
      <w:r w:rsidR="004D40A4">
        <w:rPr>
          <w:rFonts w:ascii="Arial" w:hAnsi="Arial" w:cs="Arial"/>
          <w:bCs/>
          <w:color w:val="000000" w:themeColor="text1"/>
          <w:sz w:val="24"/>
          <w:szCs w:val="24"/>
        </w:rPr>
        <w:t>.</w:t>
      </w:r>
      <w:r w:rsidRPr="00BC449B">
        <w:rPr>
          <w:rFonts w:ascii="Arial" w:hAnsi="Arial" w:cs="Arial"/>
          <w:bCs/>
          <w:color w:val="000000" w:themeColor="text1"/>
          <w:sz w:val="24"/>
          <w:szCs w:val="24"/>
        </w:rPr>
        <w:t>L</w:t>
      </w:r>
      <w:r w:rsidR="004D40A4">
        <w:rPr>
          <w:rFonts w:ascii="Arial" w:hAnsi="Arial" w:cs="Arial"/>
          <w:bCs/>
          <w:color w:val="000000" w:themeColor="text1"/>
          <w:sz w:val="24"/>
          <w:szCs w:val="24"/>
        </w:rPr>
        <w:t>.</w:t>
      </w:r>
      <w:r w:rsidRPr="00BC449B">
        <w:rPr>
          <w:rFonts w:ascii="Arial" w:hAnsi="Arial" w:cs="Arial"/>
          <w:bCs/>
          <w:color w:val="000000" w:themeColor="text1"/>
          <w:sz w:val="24"/>
          <w:szCs w:val="24"/>
        </w:rPr>
        <w:t>, Persaud</w:t>
      </w:r>
      <w:r w:rsidR="004D40A4">
        <w:rPr>
          <w:rFonts w:ascii="Arial" w:hAnsi="Arial" w:cs="Arial"/>
          <w:bCs/>
          <w:color w:val="000000" w:themeColor="text1"/>
          <w:sz w:val="24"/>
          <w:szCs w:val="24"/>
        </w:rPr>
        <w:t>,</w:t>
      </w:r>
      <w:r w:rsidRPr="00BC449B">
        <w:rPr>
          <w:rFonts w:ascii="Arial" w:hAnsi="Arial" w:cs="Arial"/>
          <w:bCs/>
          <w:color w:val="000000" w:themeColor="text1"/>
          <w:sz w:val="24"/>
          <w:szCs w:val="24"/>
        </w:rPr>
        <w:t xml:space="preserve"> T</w:t>
      </w:r>
      <w:r w:rsidR="004D40A4">
        <w:rPr>
          <w:rFonts w:ascii="Arial" w:hAnsi="Arial" w:cs="Arial"/>
          <w:bCs/>
          <w:color w:val="000000" w:themeColor="text1"/>
          <w:sz w:val="24"/>
          <w:szCs w:val="24"/>
        </w:rPr>
        <w:t>.</w:t>
      </w:r>
      <w:r w:rsidRPr="00BC449B">
        <w:rPr>
          <w:rFonts w:ascii="Arial" w:hAnsi="Arial" w:cs="Arial"/>
          <w:bCs/>
          <w:color w:val="000000" w:themeColor="text1"/>
          <w:sz w:val="24"/>
          <w:szCs w:val="24"/>
        </w:rPr>
        <w:t>V</w:t>
      </w:r>
      <w:r w:rsidR="004D40A4">
        <w:rPr>
          <w:rFonts w:ascii="Arial" w:hAnsi="Arial" w:cs="Arial"/>
          <w:bCs/>
          <w:color w:val="000000" w:themeColor="text1"/>
          <w:sz w:val="24"/>
          <w:szCs w:val="24"/>
        </w:rPr>
        <w:t>.</w:t>
      </w:r>
      <w:r w:rsidRPr="00BC449B">
        <w:rPr>
          <w:rFonts w:ascii="Arial" w:hAnsi="Arial" w:cs="Arial"/>
          <w:bCs/>
          <w:color w:val="000000" w:themeColor="text1"/>
          <w:sz w:val="24"/>
          <w:szCs w:val="24"/>
        </w:rPr>
        <w:t>N. Embriologia clínica. 8a ed. Rio de Janeiro (RJ): Elsevier; 2008.</w:t>
      </w:r>
    </w:p>
    <w:p w:rsidR="008E71FC" w:rsidRDefault="008E71FC" w:rsidP="008E71FC">
      <w:pPr>
        <w:widowControl w:val="0"/>
        <w:autoSpaceDE w:val="0"/>
        <w:autoSpaceDN w:val="0"/>
        <w:adjustRightInd w:val="0"/>
        <w:jc w:val="both"/>
        <w:rPr>
          <w:rFonts w:ascii="Arial" w:hAnsi="Arial" w:cs="Arial"/>
          <w:bCs/>
          <w:color w:val="000000" w:themeColor="text1"/>
          <w:sz w:val="24"/>
          <w:szCs w:val="24"/>
        </w:rPr>
      </w:pPr>
      <w:r>
        <w:rPr>
          <w:rFonts w:ascii="Arial" w:hAnsi="Arial" w:cs="Arial"/>
          <w:bCs/>
          <w:color w:val="000000" w:themeColor="text1"/>
          <w:sz w:val="24"/>
          <w:szCs w:val="24"/>
        </w:rPr>
        <w:t xml:space="preserve">Monteiro, Aline Miléo. </w:t>
      </w:r>
      <w:r w:rsidRPr="008E71FC">
        <w:rPr>
          <w:rFonts w:ascii="Arial" w:hAnsi="Arial" w:cs="Arial"/>
          <w:bCs/>
          <w:color w:val="000000" w:themeColor="text1"/>
          <w:sz w:val="24"/>
          <w:szCs w:val="24"/>
        </w:rPr>
        <w:t>Estudo comparat</w:t>
      </w:r>
      <w:r>
        <w:rPr>
          <w:rFonts w:ascii="Arial" w:hAnsi="Arial" w:cs="Arial"/>
          <w:bCs/>
          <w:color w:val="000000" w:themeColor="text1"/>
          <w:sz w:val="24"/>
          <w:szCs w:val="24"/>
        </w:rPr>
        <w:t xml:space="preserve">ivo da tens burst e da massagem </w:t>
      </w:r>
      <w:r w:rsidRPr="008E71FC">
        <w:rPr>
          <w:rFonts w:ascii="Arial" w:hAnsi="Arial" w:cs="Arial"/>
          <w:bCs/>
          <w:color w:val="000000" w:themeColor="text1"/>
          <w:sz w:val="24"/>
          <w:szCs w:val="24"/>
        </w:rPr>
        <w:t>do tec</w:t>
      </w:r>
      <w:r>
        <w:rPr>
          <w:rFonts w:ascii="Arial" w:hAnsi="Arial" w:cs="Arial"/>
          <w:bCs/>
          <w:color w:val="000000" w:themeColor="text1"/>
          <w:sz w:val="24"/>
          <w:szCs w:val="24"/>
        </w:rPr>
        <w:t xml:space="preserve">ido conjuntivo no tratamento de </w:t>
      </w:r>
      <w:r w:rsidRPr="008E71FC">
        <w:rPr>
          <w:rFonts w:ascii="Arial" w:hAnsi="Arial" w:cs="Arial"/>
          <w:bCs/>
          <w:color w:val="000000" w:themeColor="text1"/>
          <w:sz w:val="24"/>
          <w:szCs w:val="24"/>
        </w:rPr>
        <w:t>dismenorreia</w:t>
      </w:r>
      <w:r>
        <w:rPr>
          <w:rFonts w:ascii="Arial" w:hAnsi="Arial" w:cs="Arial"/>
          <w:bCs/>
          <w:color w:val="000000" w:themeColor="text1"/>
          <w:sz w:val="24"/>
          <w:szCs w:val="24"/>
        </w:rPr>
        <w:t xml:space="preserve"> primária. Disponível em: </w:t>
      </w:r>
      <w:r w:rsidRPr="008E71FC">
        <w:rPr>
          <w:rFonts w:ascii="Arial" w:hAnsi="Arial" w:cs="Arial"/>
          <w:bCs/>
          <w:color w:val="000000" w:themeColor="text1"/>
          <w:sz w:val="24"/>
          <w:szCs w:val="24"/>
        </w:rPr>
        <w:t>http://portalbiocursos.com.br/ohs/data/docs/32/108_-_Estudo_comparativo_da_Tens_Burst_e_da_Massagem_do_tecido_conjuntivo_no_tratamento_de_DismenorrYia_primYria.pdf</w:t>
      </w:r>
      <w:r>
        <w:rPr>
          <w:rFonts w:ascii="Arial" w:hAnsi="Arial" w:cs="Arial"/>
          <w:bCs/>
          <w:color w:val="000000" w:themeColor="text1"/>
          <w:sz w:val="24"/>
          <w:szCs w:val="24"/>
        </w:rPr>
        <w:t>. Acesso em 15 de março de 2016.</w:t>
      </w:r>
    </w:p>
    <w:p w:rsidR="00ED04DD" w:rsidRPr="00ED04DD" w:rsidRDefault="00ED04DD" w:rsidP="008E71FC">
      <w:pPr>
        <w:widowControl w:val="0"/>
        <w:autoSpaceDE w:val="0"/>
        <w:autoSpaceDN w:val="0"/>
        <w:adjustRightInd w:val="0"/>
        <w:jc w:val="both"/>
        <w:rPr>
          <w:rFonts w:ascii="Arial" w:hAnsi="Arial" w:cs="Arial"/>
          <w:bCs/>
          <w:color w:val="000000" w:themeColor="text1"/>
          <w:sz w:val="24"/>
          <w:szCs w:val="24"/>
        </w:rPr>
      </w:pPr>
      <w:r w:rsidRPr="004D40A4">
        <w:rPr>
          <w:rFonts w:ascii="Arial" w:hAnsi="Arial" w:cs="Arial"/>
          <w:bCs/>
          <w:color w:val="000000" w:themeColor="text1"/>
          <w:sz w:val="24"/>
          <w:szCs w:val="24"/>
          <w:lang w:val="en-US"/>
        </w:rPr>
        <w:t>Mieli</w:t>
      </w:r>
      <w:r w:rsidR="004D40A4" w:rsidRPr="004D40A4">
        <w:rPr>
          <w:rFonts w:ascii="Arial" w:hAnsi="Arial" w:cs="Arial"/>
          <w:bCs/>
          <w:color w:val="000000" w:themeColor="text1"/>
          <w:sz w:val="24"/>
          <w:szCs w:val="24"/>
          <w:lang w:val="en-US"/>
        </w:rPr>
        <w:t>, M. P</w:t>
      </w:r>
      <w:r w:rsidR="004D40A4">
        <w:rPr>
          <w:rFonts w:ascii="Arial" w:hAnsi="Arial" w:cs="Arial"/>
          <w:bCs/>
          <w:color w:val="000000" w:themeColor="text1"/>
          <w:sz w:val="24"/>
          <w:szCs w:val="24"/>
          <w:lang w:val="en-US"/>
        </w:rPr>
        <w:t>. A.</w:t>
      </w:r>
      <w:r w:rsidRPr="004D40A4">
        <w:rPr>
          <w:rFonts w:ascii="Arial" w:hAnsi="Arial" w:cs="Arial"/>
          <w:bCs/>
          <w:color w:val="000000" w:themeColor="text1"/>
          <w:sz w:val="24"/>
          <w:szCs w:val="24"/>
          <w:lang w:val="en-US"/>
        </w:rPr>
        <w:t xml:space="preserve"> </w:t>
      </w:r>
      <w:r w:rsidRPr="004D40A4">
        <w:rPr>
          <w:rFonts w:ascii="Arial" w:hAnsi="Arial" w:cs="Arial"/>
          <w:bCs/>
          <w:i/>
          <w:color w:val="000000" w:themeColor="text1"/>
          <w:sz w:val="24"/>
          <w:szCs w:val="24"/>
          <w:lang w:val="en-US"/>
        </w:rPr>
        <w:t>et al</w:t>
      </w:r>
      <w:r w:rsidRPr="004D40A4">
        <w:rPr>
          <w:rFonts w:ascii="Arial" w:hAnsi="Arial" w:cs="Arial"/>
          <w:bCs/>
          <w:color w:val="000000" w:themeColor="text1"/>
          <w:sz w:val="24"/>
          <w:szCs w:val="24"/>
          <w:lang w:val="en-US"/>
        </w:rPr>
        <w:t xml:space="preserve">. </w:t>
      </w:r>
      <w:r w:rsidR="006D7050">
        <w:rPr>
          <w:rFonts w:ascii="Arial" w:hAnsi="Arial" w:cs="Arial"/>
          <w:bCs/>
          <w:color w:val="000000" w:themeColor="text1"/>
          <w:sz w:val="24"/>
          <w:szCs w:val="24"/>
        </w:rPr>
        <w:t xml:space="preserve">Dismenorreia primária: tratamento. </w:t>
      </w:r>
      <w:r w:rsidR="006D7050" w:rsidRPr="006D7050">
        <w:rPr>
          <w:rFonts w:ascii="Arial" w:hAnsi="Arial" w:cs="Arial"/>
          <w:bCs/>
          <w:color w:val="000000" w:themeColor="text1"/>
          <w:sz w:val="24"/>
          <w:szCs w:val="24"/>
        </w:rPr>
        <w:t>Rev. Assoc. Med. Bras. vol.59 no.5 São Paulo Sept./Oct. 2013</w:t>
      </w:r>
      <w:r w:rsidR="006D7050">
        <w:rPr>
          <w:rFonts w:ascii="Arial" w:hAnsi="Arial" w:cs="Arial"/>
          <w:bCs/>
          <w:color w:val="000000" w:themeColor="text1"/>
          <w:sz w:val="24"/>
          <w:szCs w:val="24"/>
        </w:rPr>
        <w:t>.</w:t>
      </w:r>
    </w:p>
    <w:p w:rsidR="00BB7B2C" w:rsidRPr="00BC449B" w:rsidRDefault="00BB7B2C" w:rsidP="00BB7B2C">
      <w:pPr>
        <w:widowControl w:val="0"/>
        <w:autoSpaceDE w:val="0"/>
        <w:autoSpaceDN w:val="0"/>
        <w:adjustRightInd w:val="0"/>
        <w:jc w:val="both"/>
        <w:rPr>
          <w:rFonts w:ascii="Arial" w:hAnsi="Arial" w:cs="Arial"/>
          <w:color w:val="000000" w:themeColor="text1"/>
          <w:sz w:val="24"/>
          <w:szCs w:val="24"/>
        </w:rPr>
      </w:pPr>
      <w:r w:rsidRPr="00BC449B">
        <w:rPr>
          <w:rFonts w:ascii="Arial" w:hAnsi="Arial" w:cs="Arial"/>
          <w:color w:val="000000" w:themeColor="text1"/>
          <w:sz w:val="24"/>
          <w:szCs w:val="24"/>
        </w:rPr>
        <w:t>Oliveira, Vanessa Neves de. Sistema Genital Feminino. Disponível em: http://www.ufjf.br/anatomia/files/2012/09/Sistema-Genital-Feminino-Vanessa.pdf. Acesso em 15 de março de 2016.</w:t>
      </w:r>
    </w:p>
    <w:p w:rsidR="00BB7B2C" w:rsidRDefault="00BB7B2C" w:rsidP="00BB7B2C">
      <w:pPr>
        <w:widowControl w:val="0"/>
        <w:autoSpaceDE w:val="0"/>
        <w:autoSpaceDN w:val="0"/>
        <w:adjustRightInd w:val="0"/>
        <w:jc w:val="both"/>
        <w:rPr>
          <w:rFonts w:ascii="Arial" w:hAnsi="Arial" w:cs="Arial"/>
          <w:color w:val="000000" w:themeColor="text1"/>
          <w:sz w:val="24"/>
          <w:szCs w:val="24"/>
        </w:rPr>
      </w:pPr>
      <w:r w:rsidRPr="00BC449B">
        <w:rPr>
          <w:rFonts w:ascii="Arial" w:hAnsi="Arial" w:cs="Arial"/>
          <w:color w:val="000000" w:themeColor="text1"/>
          <w:sz w:val="24"/>
          <w:szCs w:val="24"/>
        </w:rPr>
        <w:t>Prada</w:t>
      </w:r>
      <w:r w:rsidR="004D40A4">
        <w:rPr>
          <w:rFonts w:ascii="Arial" w:hAnsi="Arial" w:cs="Arial"/>
          <w:color w:val="000000" w:themeColor="text1"/>
          <w:sz w:val="24"/>
          <w:szCs w:val="24"/>
        </w:rPr>
        <w:t>, J. R.</w:t>
      </w:r>
      <w:r w:rsidRPr="00BC449B">
        <w:rPr>
          <w:rFonts w:ascii="Arial" w:hAnsi="Arial" w:cs="Arial"/>
          <w:color w:val="000000" w:themeColor="text1"/>
          <w:sz w:val="24"/>
          <w:szCs w:val="24"/>
        </w:rPr>
        <w:t xml:space="preserve"> </w:t>
      </w:r>
      <w:r w:rsidRPr="00BC449B">
        <w:rPr>
          <w:rFonts w:ascii="Arial" w:hAnsi="Arial" w:cs="Arial"/>
          <w:i/>
          <w:color w:val="000000" w:themeColor="text1"/>
          <w:sz w:val="24"/>
          <w:szCs w:val="24"/>
        </w:rPr>
        <w:t>et al</w:t>
      </w:r>
      <w:r w:rsidRPr="00BC449B">
        <w:rPr>
          <w:rFonts w:ascii="Arial" w:hAnsi="Arial" w:cs="Arial"/>
          <w:color w:val="000000" w:themeColor="text1"/>
          <w:sz w:val="24"/>
          <w:szCs w:val="24"/>
        </w:rPr>
        <w:t>. Anatomia e fisiologia da mulher. Disponível em: http://lms.ead1.com.br/webfolio/Mod5762/mod_anatomia_e_fisiologia_da_mulher_v1.pdf. Acesso em 15 de março de 2016.</w:t>
      </w:r>
    </w:p>
    <w:p w:rsidR="00D3201A" w:rsidRPr="00BC449B" w:rsidRDefault="00D3201A" w:rsidP="00BB7B2C">
      <w:pPr>
        <w:widowControl w:val="0"/>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 xml:space="preserve">Rehme, Marta. </w:t>
      </w:r>
      <w:r w:rsidR="00474511">
        <w:rPr>
          <w:rFonts w:ascii="Arial" w:hAnsi="Arial" w:cs="Arial"/>
          <w:color w:val="000000" w:themeColor="text1"/>
          <w:sz w:val="24"/>
          <w:szCs w:val="24"/>
        </w:rPr>
        <w:t xml:space="preserve">Entendendo um pouco o ciclo menstrual. Disponível em: </w:t>
      </w:r>
      <w:r w:rsidR="00474511" w:rsidRPr="00474511">
        <w:rPr>
          <w:rFonts w:ascii="Arial" w:hAnsi="Arial" w:cs="Arial"/>
          <w:color w:val="000000" w:themeColor="text1"/>
          <w:sz w:val="24"/>
          <w:szCs w:val="24"/>
        </w:rPr>
        <w:t>http://ginecologiameninaemulher.com.br/uploads/informativo/ciclo_menstrual.pdf</w:t>
      </w:r>
      <w:r w:rsidR="00474511">
        <w:rPr>
          <w:rFonts w:ascii="Arial" w:hAnsi="Arial" w:cs="Arial"/>
          <w:color w:val="000000" w:themeColor="text1"/>
          <w:sz w:val="24"/>
          <w:szCs w:val="24"/>
        </w:rPr>
        <w:t>. Acesso em 15 de março de 2016.</w:t>
      </w:r>
    </w:p>
    <w:p w:rsidR="00BB7B2C" w:rsidRPr="00BC449B" w:rsidRDefault="005E1F4A" w:rsidP="00BB7B2C">
      <w:pPr>
        <w:jc w:val="both"/>
        <w:rPr>
          <w:rFonts w:ascii="Arial" w:hAnsi="Arial" w:cs="Arial"/>
          <w:sz w:val="24"/>
          <w:szCs w:val="24"/>
        </w:rPr>
      </w:pPr>
      <w:r w:rsidRPr="00BC449B">
        <w:rPr>
          <w:rFonts w:ascii="Arial" w:hAnsi="Arial" w:cs="Arial"/>
          <w:sz w:val="24"/>
          <w:szCs w:val="24"/>
        </w:rPr>
        <w:t>Rouquim</w:t>
      </w:r>
      <w:r w:rsidR="00BB7B2C" w:rsidRPr="00BC449B">
        <w:rPr>
          <w:rFonts w:ascii="Arial" w:hAnsi="Arial" w:cs="Arial"/>
          <w:sz w:val="24"/>
          <w:szCs w:val="24"/>
        </w:rPr>
        <w:t>, Pilates Fabiana. Dismenorreia primária, você sabe o que é ou tem isso? Disponível em: http://pilatesfabianaroquim.blogspot.com.br/2015/07/dismenorreia-primaria-voce-sabe-o-que-e.html. Acesso em 29 de março de 2016.</w:t>
      </w:r>
    </w:p>
    <w:p w:rsidR="00BB7B2C" w:rsidRPr="00BC449B" w:rsidRDefault="00BB7B2C" w:rsidP="00BB7B2C">
      <w:pPr>
        <w:widowControl w:val="0"/>
        <w:autoSpaceDE w:val="0"/>
        <w:autoSpaceDN w:val="0"/>
        <w:adjustRightInd w:val="0"/>
        <w:jc w:val="both"/>
        <w:rPr>
          <w:rFonts w:ascii="Arial" w:hAnsi="Arial" w:cs="Arial"/>
          <w:color w:val="000000" w:themeColor="text1"/>
          <w:sz w:val="24"/>
          <w:szCs w:val="24"/>
        </w:rPr>
      </w:pPr>
      <w:r w:rsidRPr="00BC449B">
        <w:rPr>
          <w:rFonts w:ascii="Arial" w:hAnsi="Arial" w:cs="Arial"/>
          <w:color w:val="000000" w:themeColor="text1"/>
          <w:sz w:val="24"/>
          <w:szCs w:val="24"/>
        </w:rPr>
        <w:t>Santiago</w:t>
      </w:r>
      <w:r w:rsidR="004D40A4">
        <w:rPr>
          <w:rFonts w:ascii="Arial" w:hAnsi="Arial" w:cs="Arial"/>
          <w:color w:val="000000" w:themeColor="text1"/>
          <w:sz w:val="24"/>
          <w:szCs w:val="24"/>
        </w:rPr>
        <w:t>, R. C.</w:t>
      </w:r>
      <w:r w:rsidRPr="00BC449B">
        <w:rPr>
          <w:rFonts w:ascii="Arial" w:hAnsi="Arial" w:cs="Arial"/>
          <w:color w:val="000000" w:themeColor="text1"/>
          <w:sz w:val="24"/>
          <w:szCs w:val="24"/>
        </w:rPr>
        <w:t xml:space="preserve"> </w:t>
      </w:r>
      <w:r w:rsidRPr="00BC449B">
        <w:rPr>
          <w:rFonts w:ascii="Arial" w:hAnsi="Arial" w:cs="Arial"/>
          <w:i/>
          <w:color w:val="000000" w:themeColor="text1"/>
          <w:sz w:val="24"/>
          <w:szCs w:val="24"/>
        </w:rPr>
        <w:t>et al</w:t>
      </w:r>
      <w:r w:rsidRPr="00BC449B">
        <w:rPr>
          <w:rFonts w:ascii="Arial" w:hAnsi="Arial" w:cs="Arial"/>
          <w:color w:val="000000" w:themeColor="text1"/>
          <w:sz w:val="24"/>
          <w:szCs w:val="24"/>
        </w:rPr>
        <w:t xml:space="preserve">. Dismenorreia. Disponível em: http://www.projetodiretrizes.org.br/projeto_diretrizes/041.pdf. Acesso em 15 de </w:t>
      </w:r>
      <w:r w:rsidRPr="00BC449B">
        <w:rPr>
          <w:rFonts w:ascii="Arial" w:hAnsi="Arial" w:cs="Arial"/>
          <w:color w:val="000000" w:themeColor="text1"/>
          <w:sz w:val="24"/>
          <w:szCs w:val="24"/>
        </w:rPr>
        <w:lastRenderedPageBreak/>
        <w:t>março de 2016.</w:t>
      </w:r>
    </w:p>
    <w:p w:rsidR="00BB7B2C" w:rsidRPr="00BC449B" w:rsidRDefault="005E1F4A" w:rsidP="00BB7B2C">
      <w:pPr>
        <w:widowControl w:val="0"/>
        <w:autoSpaceDE w:val="0"/>
        <w:autoSpaceDN w:val="0"/>
        <w:adjustRightInd w:val="0"/>
        <w:jc w:val="both"/>
        <w:rPr>
          <w:rFonts w:ascii="Arial" w:hAnsi="Arial" w:cs="Arial"/>
          <w:color w:val="000000" w:themeColor="text1"/>
          <w:sz w:val="24"/>
          <w:szCs w:val="24"/>
        </w:rPr>
      </w:pPr>
      <w:r w:rsidRPr="00BC449B">
        <w:rPr>
          <w:rFonts w:ascii="Arial" w:hAnsi="Arial" w:cs="Arial"/>
          <w:color w:val="000000" w:themeColor="text1"/>
          <w:sz w:val="24"/>
          <w:szCs w:val="24"/>
        </w:rPr>
        <w:t>Saúde</w:t>
      </w:r>
      <w:r w:rsidR="00BB7B2C" w:rsidRPr="00BC449B">
        <w:rPr>
          <w:rFonts w:ascii="Arial" w:hAnsi="Arial" w:cs="Arial"/>
          <w:color w:val="000000" w:themeColor="text1"/>
          <w:sz w:val="24"/>
          <w:szCs w:val="24"/>
        </w:rPr>
        <w:t>, Portal da. O Nosso Corpo. Disponível em: http://www.oportalsaude.com/xfiles/onossocorpo/o_nosso_corpo_0310.pdf. Acesso em 15 de março de 2016.</w:t>
      </w:r>
    </w:p>
    <w:p w:rsidR="00BB7B2C" w:rsidRPr="00BC449B" w:rsidRDefault="00BB7B2C" w:rsidP="00BB7B2C">
      <w:pPr>
        <w:widowControl w:val="0"/>
        <w:autoSpaceDE w:val="0"/>
        <w:autoSpaceDN w:val="0"/>
        <w:adjustRightInd w:val="0"/>
        <w:jc w:val="both"/>
        <w:rPr>
          <w:rFonts w:ascii="Arial" w:hAnsi="Arial" w:cs="Arial"/>
          <w:color w:val="000000" w:themeColor="text1"/>
          <w:sz w:val="24"/>
          <w:szCs w:val="24"/>
        </w:rPr>
      </w:pPr>
      <w:r w:rsidRPr="00BC449B">
        <w:rPr>
          <w:rFonts w:ascii="Arial" w:hAnsi="Arial" w:cs="Arial"/>
          <w:color w:val="000000" w:themeColor="text1"/>
          <w:sz w:val="24"/>
          <w:szCs w:val="24"/>
        </w:rPr>
        <w:t>Silva</w:t>
      </w:r>
      <w:r w:rsidR="004D40A4">
        <w:rPr>
          <w:rFonts w:ascii="Arial" w:hAnsi="Arial" w:cs="Arial"/>
          <w:color w:val="000000" w:themeColor="text1"/>
          <w:sz w:val="24"/>
          <w:szCs w:val="24"/>
        </w:rPr>
        <w:t>, A. B.</w:t>
      </w:r>
      <w:r w:rsidRPr="00BC449B">
        <w:rPr>
          <w:rFonts w:ascii="Arial" w:hAnsi="Arial" w:cs="Arial"/>
          <w:color w:val="000000" w:themeColor="text1"/>
          <w:sz w:val="24"/>
          <w:szCs w:val="24"/>
        </w:rPr>
        <w:t xml:space="preserve"> </w:t>
      </w:r>
      <w:r w:rsidRPr="00BC449B">
        <w:rPr>
          <w:rFonts w:ascii="Arial" w:hAnsi="Arial" w:cs="Arial"/>
          <w:i/>
          <w:color w:val="000000" w:themeColor="text1"/>
          <w:sz w:val="24"/>
          <w:szCs w:val="24"/>
        </w:rPr>
        <w:t>et al</w:t>
      </w:r>
      <w:r w:rsidRPr="00BC449B">
        <w:rPr>
          <w:rFonts w:ascii="Arial" w:hAnsi="Arial" w:cs="Arial"/>
          <w:color w:val="000000" w:themeColor="text1"/>
          <w:sz w:val="24"/>
          <w:szCs w:val="24"/>
        </w:rPr>
        <w:t>. Correlação</w:t>
      </w:r>
      <w:r>
        <w:rPr>
          <w:rFonts w:ascii="Arial" w:hAnsi="Arial" w:cs="Arial"/>
          <w:color w:val="000000" w:themeColor="text1"/>
          <w:sz w:val="24"/>
          <w:szCs w:val="24"/>
        </w:rPr>
        <w:t xml:space="preserve"> entre as alterações posturais </w:t>
      </w:r>
      <w:r w:rsidRPr="00BC449B">
        <w:rPr>
          <w:rFonts w:ascii="Arial" w:hAnsi="Arial" w:cs="Arial"/>
          <w:color w:val="000000" w:themeColor="text1"/>
          <w:sz w:val="24"/>
          <w:szCs w:val="24"/>
        </w:rPr>
        <w:t xml:space="preserve">e a dismenorreia primária em mulheres jovens na faixa etária de 18 a 25 anos. Revista Científica do Unisalesiano – Lins – SP, ano 3., n. 6, jan/jul de 2012. </w:t>
      </w:r>
    </w:p>
    <w:p w:rsidR="00BB7B2C" w:rsidRDefault="00BB7B2C" w:rsidP="00BB7B2C">
      <w:pPr>
        <w:jc w:val="both"/>
        <w:rPr>
          <w:rFonts w:ascii="Arial" w:hAnsi="Arial" w:cs="Arial"/>
          <w:sz w:val="24"/>
          <w:szCs w:val="24"/>
        </w:rPr>
      </w:pPr>
      <w:r w:rsidRPr="00BC449B">
        <w:rPr>
          <w:rFonts w:ascii="Arial" w:hAnsi="Arial" w:cs="Arial"/>
          <w:sz w:val="24"/>
          <w:szCs w:val="24"/>
        </w:rPr>
        <w:t>Silva</w:t>
      </w:r>
      <w:r w:rsidR="004D40A4">
        <w:rPr>
          <w:rFonts w:ascii="Arial" w:hAnsi="Arial" w:cs="Arial"/>
          <w:sz w:val="24"/>
          <w:szCs w:val="24"/>
        </w:rPr>
        <w:t>, M. J. L. Da.</w:t>
      </w:r>
      <w:r w:rsidRPr="00BC449B">
        <w:rPr>
          <w:rFonts w:ascii="Arial" w:hAnsi="Arial" w:cs="Arial"/>
          <w:sz w:val="24"/>
          <w:szCs w:val="24"/>
        </w:rPr>
        <w:t xml:space="preserve"> </w:t>
      </w:r>
      <w:r w:rsidRPr="00BC449B">
        <w:rPr>
          <w:rFonts w:ascii="Arial" w:hAnsi="Arial" w:cs="Arial"/>
          <w:i/>
          <w:sz w:val="24"/>
          <w:szCs w:val="24"/>
        </w:rPr>
        <w:t>et al</w:t>
      </w:r>
      <w:r w:rsidRPr="00BC449B">
        <w:rPr>
          <w:rFonts w:ascii="Arial" w:hAnsi="Arial" w:cs="Arial"/>
          <w:sz w:val="24"/>
          <w:szCs w:val="24"/>
        </w:rPr>
        <w:t xml:space="preserve">. Efeito do método Pilates com bola em mulheres com dismenorreia primária. J Health Sci Inst. 2014;32(1):78-81. </w:t>
      </w:r>
    </w:p>
    <w:p w:rsidR="00830D12" w:rsidRPr="00830D12" w:rsidRDefault="00830D12" w:rsidP="00BB7B2C">
      <w:pPr>
        <w:jc w:val="both"/>
        <w:rPr>
          <w:rFonts w:ascii="Arial" w:hAnsi="Arial" w:cs="Arial"/>
          <w:i/>
          <w:sz w:val="24"/>
          <w:szCs w:val="24"/>
        </w:rPr>
      </w:pPr>
      <w:r>
        <w:rPr>
          <w:rFonts w:ascii="Arial" w:hAnsi="Arial" w:cs="Arial"/>
          <w:sz w:val="24"/>
          <w:szCs w:val="24"/>
        </w:rPr>
        <w:t>Silva</w:t>
      </w:r>
      <w:r w:rsidR="009512DE">
        <w:rPr>
          <w:rFonts w:ascii="Arial" w:hAnsi="Arial" w:cs="Arial"/>
          <w:sz w:val="24"/>
          <w:szCs w:val="24"/>
        </w:rPr>
        <w:t xml:space="preserve">, A.C.L.G. Da., Mannrich, G. Pilates na reabilitação: uma revisão sistêmica. </w:t>
      </w:r>
      <w:r w:rsidR="009512DE" w:rsidRPr="009512DE">
        <w:rPr>
          <w:rFonts w:ascii="Arial" w:hAnsi="Arial" w:cs="Arial"/>
          <w:sz w:val="24"/>
          <w:szCs w:val="24"/>
        </w:rPr>
        <w:t>Fisioter. Mov., Curitiba, v. 22, n. 3, p. 449-455, jul./set. 2009</w:t>
      </w:r>
      <w:r w:rsidR="009512DE">
        <w:rPr>
          <w:rFonts w:ascii="Arial" w:hAnsi="Arial" w:cs="Arial"/>
          <w:sz w:val="24"/>
          <w:szCs w:val="24"/>
        </w:rPr>
        <w:t>.</w:t>
      </w:r>
    </w:p>
    <w:p w:rsidR="00BB7B2C" w:rsidRPr="00BC449B" w:rsidRDefault="00BB7B2C" w:rsidP="00BB7B2C">
      <w:pPr>
        <w:widowControl w:val="0"/>
        <w:autoSpaceDE w:val="0"/>
        <w:autoSpaceDN w:val="0"/>
        <w:adjustRightInd w:val="0"/>
        <w:jc w:val="both"/>
        <w:rPr>
          <w:rFonts w:ascii="Arial" w:hAnsi="Arial" w:cs="Arial"/>
          <w:color w:val="000000" w:themeColor="text1"/>
          <w:sz w:val="24"/>
          <w:szCs w:val="24"/>
        </w:rPr>
      </w:pPr>
      <w:r w:rsidRPr="00BC449B">
        <w:rPr>
          <w:rFonts w:ascii="Arial" w:hAnsi="Arial" w:cs="Arial"/>
          <w:color w:val="000000" w:themeColor="text1"/>
          <w:sz w:val="24"/>
          <w:szCs w:val="24"/>
        </w:rPr>
        <w:t>Sistema Reprodutor Humano. Disponível em: http://biologia.ifsc.usp.br/bio2/apostila/apost-fisiol-parte7.pdf. Acesso em 15 de março de 2016.</w:t>
      </w:r>
    </w:p>
    <w:p w:rsidR="00CD3A92" w:rsidRPr="00BB7B2C" w:rsidRDefault="00BB7B2C" w:rsidP="00BB7B2C">
      <w:pPr>
        <w:widowControl w:val="0"/>
        <w:autoSpaceDE w:val="0"/>
        <w:autoSpaceDN w:val="0"/>
        <w:adjustRightInd w:val="0"/>
        <w:jc w:val="both"/>
        <w:rPr>
          <w:rFonts w:ascii="Arial" w:hAnsi="Arial" w:cs="Arial"/>
          <w:color w:val="000000" w:themeColor="text1"/>
          <w:sz w:val="24"/>
          <w:szCs w:val="24"/>
        </w:rPr>
      </w:pPr>
      <w:r w:rsidRPr="00BC449B">
        <w:rPr>
          <w:rFonts w:ascii="Arial" w:hAnsi="Arial" w:cs="Arial"/>
          <w:color w:val="000000" w:themeColor="text1"/>
          <w:sz w:val="24"/>
          <w:szCs w:val="24"/>
        </w:rPr>
        <w:t>UNA – SUS. Fundamentação teórica dismenorreia. Disponível em: http://www.unasus.unifesp.br/biblioteca_virtual/pab/4/unidades_casos_complexos/unidade27/unidade27_ft_dismenorreia.pdf. Acesso em 16 de março de 2016.</w:t>
      </w:r>
    </w:p>
    <w:sectPr w:rsidR="00CD3A92" w:rsidRPr="00BB7B2C" w:rsidSect="009B5154">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BEC" w:rsidRDefault="009F5BEC" w:rsidP="00DE3A20">
      <w:pPr>
        <w:spacing w:after="0" w:line="240" w:lineRule="auto"/>
      </w:pPr>
      <w:r>
        <w:separator/>
      </w:r>
    </w:p>
  </w:endnote>
  <w:endnote w:type="continuationSeparator" w:id="0">
    <w:p w:rsidR="009F5BEC" w:rsidRDefault="009F5BEC" w:rsidP="00DE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BEC" w:rsidRDefault="009F5BEC" w:rsidP="00DE3A20">
      <w:pPr>
        <w:spacing w:after="0" w:line="240" w:lineRule="auto"/>
      </w:pPr>
      <w:r>
        <w:separator/>
      </w:r>
    </w:p>
  </w:footnote>
  <w:footnote w:type="continuationSeparator" w:id="0">
    <w:p w:rsidR="009F5BEC" w:rsidRDefault="009F5BEC" w:rsidP="00DE3A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FCD"/>
    <w:rsid w:val="00000EA9"/>
    <w:rsid w:val="00034126"/>
    <w:rsid w:val="000736E4"/>
    <w:rsid w:val="00092933"/>
    <w:rsid w:val="00116868"/>
    <w:rsid w:val="00152B0F"/>
    <w:rsid w:val="001667D5"/>
    <w:rsid w:val="001764A5"/>
    <w:rsid w:val="00192830"/>
    <w:rsid w:val="00195E7F"/>
    <w:rsid w:val="001A52E4"/>
    <w:rsid w:val="001A5C85"/>
    <w:rsid w:val="001C11B4"/>
    <w:rsid w:val="00270B45"/>
    <w:rsid w:val="003217BC"/>
    <w:rsid w:val="003237F4"/>
    <w:rsid w:val="0037515D"/>
    <w:rsid w:val="00393337"/>
    <w:rsid w:val="003B71E2"/>
    <w:rsid w:val="003C297F"/>
    <w:rsid w:val="003E7F6E"/>
    <w:rsid w:val="003F1C2A"/>
    <w:rsid w:val="00473AE8"/>
    <w:rsid w:val="00474511"/>
    <w:rsid w:val="004D40A4"/>
    <w:rsid w:val="004E2336"/>
    <w:rsid w:val="004E754F"/>
    <w:rsid w:val="004F529D"/>
    <w:rsid w:val="004F7737"/>
    <w:rsid w:val="004F77F6"/>
    <w:rsid w:val="00537BCF"/>
    <w:rsid w:val="00590146"/>
    <w:rsid w:val="005C3815"/>
    <w:rsid w:val="005E1F4A"/>
    <w:rsid w:val="005F084F"/>
    <w:rsid w:val="00605A63"/>
    <w:rsid w:val="00696608"/>
    <w:rsid w:val="006B7A1B"/>
    <w:rsid w:val="006D7050"/>
    <w:rsid w:val="006F4B23"/>
    <w:rsid w:val="0071341C"/>
    <w:rsid w:val="00720547"/>
    <w:rsid w:val="00766FCD"/>
    <w:rsid w:val="00775D27"/>
    <w:rsid w:val="00784649"/>
    <w:rsid w:val="007919EE"/>
    <w:rsid w:val="007A1379"/>
    <w:rsid w:val="007C560F"/>
    <w:rsid w:val="007C6172"/>
    <w:rsid w:val="007F7F53"/>
    <w:rsid w:val="00827B27"/>
    <w:rsid w:val="00830D12"/>
    <w:rsid w:val="00846715"/>
    <w:rsid w:val="008967A3"/>
    <w:rsid w:val="008C0FFE"/>
    <w:rsid w:val="008E71FC"/>
    <w:rsid w:val="009027D3"/>
    <w:rsid w:val="00936681"/>
    <w:rsid w:val="009512DE"/>
    <w:rsid w:val="00997EA2"/>
    <w:rsid w:val="009B5154"/>
    <w:rsid w:val="009F277C"/>
    <w:rsid w:val="009F5BEC"/>
    <w:rsid w:val="00A0233F"/>
    <w:rsid w:val="00A75C0B"/>
    <w:rsid w:val="00A822DE"/>
    <w:rsid w:val="00A90258"/>
    <w:rsid w:val="00A925E5"/>
    <w:rsid w:val="00B128E3"/>
    <w:rsid w:val="00B16148"/>
    <w:rsid w:val="00B920E7"/>
    <w:rsid w:val="00B926C9"/>
    <w:rsid w:val="00BB7B2C"/>
    <w:rsid w:val="00BE1992"/>
    <w:rsid w:val="00BE2824"/>
    <w:rsid w:val="00C32D93"/>
    <w:rsid w:val="00C64A95"/>
    <w:rsid w:val="00CB5E8E"/>
    <w:rsid w:val="00CC4BC3"/>
    <w:rsid w:val="00CD3A92"/>
    <w:rsid w:val="00CE7127"/>
    <w:rsid w:val="00D3201A"/>
    <w:rsid w:val="00D57D05"/>
    <w:rsid w:val="00D80D16"/>
    <w:rsid w:val="00DC0662"/>
    <w:rsid w:val="00DD0CC7"/>
    <w:rsid w:val="00DE3A20"/>
    <w:rsid w:val="00E11FD0"/>
    <w:rsid w:val="00E144D8"/>
    <w:rsid w:val="00EA667A"/>
    <w:rsid w:val="00EC1760"/>
    <w:rsid w:val="00ED04DD"/>
    <w:rsid w:val="00EE51F3"/>
    <w:rsid w:val="00EF730E"/>
    <w:rsid w:val="00FC48ED"/>
    <w:rsid w:val="00FC659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8B1B1-14CA-4A98-A7FA-E972BF94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F6E"/>
    <w:pPr>
      <w:spacing w:after="200" w:line="276" w:lineRule="auto"/>
    </w:pPr>
    <w:rPr>
      <w:rFonts w:eastAsiaTheme="minorEastAs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E7F6E"/>
    <w:pPr>
      <w:spacing w:after="0" w:line="240" w:lineRule="auto"/>
    </w:pPr>
    <w:rPr>
      <w:rFonts w:eastAsiaTheme="minorEastAsia" w:cs="Times New Roman"/>
    </w:rPr>
  </w:style>
  <w:style w:type="character" w:styleId="Forte">
    <w:name w:val="Strong"/>
    <w:basedOn w:val="Fontepargpadro"/>
    <w:uiPriority w:val="22"/>
    <w:qFormat/>
    <w:rsid w:val="003E7F6E"/>
    <w:rPr>
      <w:rFonts w:cs="Times New Roman"/>
      <w:b/>
      <w:bCs/>
    </w:rPr>
  </w:style>
  <w:style w:type="paragraph" w:styleId="Legenda">
    <w:name w:val="caption"/>
    <w:basedOn w:val="Normal"/>
    <w:next w:val="Normal"/>
    <w:uiPriority w:val="35"/>
    <w:unhideWhenUsed/>
    <w:qFormat/>
    <w:rsid w:val="003E7F6E"/>
    <w:pPr>
      <w:spacing w:line="240" w:lineRule="auto"/>
    </w:pPr>
    <w:rPr>
      <w:b/>
      <w:bCs/>
      <w:color w:val="5B9BD5" w:themeColor="accent1"/>
      <w:sz w:val="18"/>
      <w:szCs w:val="18"/>
    </w:rPr>
  </w:style>
  <w:style w:type="character" w:styleId="Hyperlink">
    <w:name w:val="Hyperlink"/>
    <w:basedOn w:val="Fontepargpadro"/>
    <w:uiPriority w:val="99"/>
    <w:rsid w:val="003E7F6E"/>
    <w:rPr>
      <w:rFonts w:cs="Times New Roman"/>
      <w:color w:val="0563C1" w:themeColor="hyperlink"/>
      <w:u w:val="single"/>
    </w:rPr>
  </w:style>
  <w:style w:type="table" w:customStyle="1" w:styleId="ListaMdia11">
    <w:name w:val="Lista Média 11"/>
    <w:basedOn w:val="Tabelanormal"/>
    <w:uiPriority w:val="65"/>
    <w:rsid w:val="003E7F6E"/>
    <w:pPr>
      <w:spacing w:after="0" w:line="240" w:lineRule="auto"/>
    </w:pPr>
    <w:rPr>
      <w:rFonts w:eastAsiaTheme="minorEastAsia" w:cs="Times New Roman"/>
      <w:color w:val="000000" w:themeColor="text1"/>
      <w:lang w:eastAsia="pt-B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Cabealho">
    <w:name w:val="header"/>
    <w:basedOn w:val="Normal"/>
    <w:link w:val="CabealhoChar"/>
    <w:uiPriority w:val="99"/>
    <w:semiHidden/>
    <w:unhideWhenUsed/>
    <w:rsid w:val="00DE3A2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E3A20"/>
    <w:rPr>
      <w:rFonts w:eastAsiaTheme="minorEastAsia" w:cs="Times New Roman"/>
      <w:lang w:eastAsia="pt-BR"/>
    </w:rPr>
  </w:style>
  <w:style w:type="paragraph" w:styleId="Rodap">
    <w:name w:val="footer"/>
    <w:basedOn w:val="Normal"/>
    <w:link w:val="RodapChar"/>
    <w:uiPriority w:val="99"/>
    <w:semiHidden/>
    <w:unhideWhenUsed/>
    <w:rsid w:val="00DE3A2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E3A20"/>
    <w:rPr>
      <w:rFonts w:eastAsiaTheme="minorEastAsia" w:cs="Times New Roman"/>
      <w:lang w:eastAsia="pt-BR"/>
    </w:rPr>
  </w:style>
  <w:style w:type="paragraph" w:styleId="Pr-formataoHTML">
    <w:name w:val="HTML Preformatted"/>
    <w:basedOn w:val="Normal"/>
    <w:link w:val="Pr-formataoHTMLChar"/>
    <w:uiPriority w:val="99"/>
    <w:semiHidden/>
    <w:unhideWhenUsed/>
    <w:rsid w:val="00CD3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CD3A92"/>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52428">
      <w:bodyDiv w:val="1"/>
      <w:marLeft w:val="0"/>
      <w:marRight w:val="0"/>
      <w:marTop w:val="0"/>
      <w:marBottom w:val="0"/>
      <w:divBdr>
        <w:top w:val="none" w:sz="0" w:space="0" w:color="auto"/>
        <w:left w:val="none" w:sz="0" w:space="0" w:color="auto"/>
        <w:bottom w:val="none" w:sz="0" w:space="0" w:color="auto"/>
        <w:right w:val="none" w:sz="0" w:space="0" w:color="auto"/>
      </w:divBdr>
    </w:div>
    <w:div w:id="1738166146">
      <w:bodyDiv w:val="1"/>
      <w:marLeft w:val="0"/>
      <w:marRight w:val="0"/>
      <w:marTop w:val="0"/>
      <w:marBottom w:val="0"/>
      <w:divBdr>
        <w:top w:val="none" w:sz="0" w:space="0" w:color="auto"/>
        <w:left w:val="none" w:sz="0" w:space="0" w:color="auto"/>
        <w:bottom w:val="none" w:sz="0" w:space="0" w:color="auto"/>
        <w:right w:val="none" w:sz="0" w:space="0" w:color="auto"/>
      </w:divBdr>
    </w:div>
    <w:div w:id="205299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CC367-00C5-442F-B51F-EC6DB5FA5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3861</Words>
  <Characters>20853</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 Cristina</dc:creator>
  <cp:lastModifiedBy>Carine Cristina</cp:lastModifiedBy>
  <cp:revision>9</cp:revision>
  <cp:lastPrinted>2016-05-09T14:37:00Z</cp:lastPrinted>
  <dcterms:created xsi:type="dcterms:W3CDTF">2016-05-07T03:26:00Z</dcterms:created>
  <dcterms:modified xsi:type="dcterms:W3CDTF">2016-05-10T12:29:00Z</dcterms:modified>
</cp:coreProperties>
</file>