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32" w:rsidRDefault="00366632" w:rsidP="00366632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366632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AA7E" wp14:editId="232D53CE">
                <wp:simplePos x="0" y="0"/>
                <wp:positionH relativeFrom="column">
                  <wp:posOffset>5600700</wp:posOffset>
                </wp:positionH>
                <wp:positionV relativeFrom="paragraph">
                  <wp:posOffset>-4866005</wp:posOffset>
                </wp:positionV>
                <wp:extent cx="342900" cy="3429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1pt;margin-top:-383.1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" stroked="f"/>
            </w:pict>
          </mc:Fallback>
        </mc:AlternateContent>
      </w:r>
      <w:r w:rsidRPr="00366632">
        <w:rPr>
          <w:rFonts w:ascii="Times New Roman" w:eastAsia="Times New Roman" w:hAnsi="Times New Roman" w:cs="Times New Roman"/>
          <w:sz w:val="36"/>
          <w:szCs w:val="36"/>
          <w:lang w:eastAsia="pt-BR"/>
        </w:rPr>
        <w:t>Assistência de Enfermagem no Puerpério Patológico</w:t>
      </w:r>
    </w:p>
    <w:p w:rsidR="00366632" w:rsidRPr="00366632" w:rsidRDefault="00366632" w:rsidP="00366632">
      <w:pPr>
        <w:spacing w:before="240" w:after="48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HAUCK, Ana Paula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Sloboda</w:t>
      </w:r>
      <w:proofErr w:type="spellEnd"/>
      <w:proofErr w:type="gramStart"/>
      <w:r w:rsidRPr="00366632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  <w:proofErr w:type="gramEnd"/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Toc442257334"/>
      <w:bookmarkStart w:id="1" w:name="_Toc456033562"/>
      <w:bookmarkStart w:id="2" w:name="_Toc458182367"/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RESUMO</w:t>
      </w:r>
    </w:p>
    <w:p w:rsidR="00366632" w:rsidRPr="00366632" w:rsidRDefault="00366632" w:rsidP="003666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Atualmente existe uma grande quantidade de informações e dados a respeito das dificuldades que as mulheres encontram quando estão amamentando devido </w:t>
      </w:r>
      <w:proofErr w:type="gramStart"/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mastite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puerperal.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Tal avanço foi estimula do pela necessidade de melhorar a qualidade de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vida.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Mesmo diante disto podem-se constatar grandes números de mães que deixam de fazer uso da amamentação exclusiva, mesmo com tantos benefícios, sendo assim é de grande importância que o enfermeiro atue como elo principal de informações, intervenha tomando medidas para mudar a situação.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pesquisa teve como objetivo geral de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analisar o papel do enfermeiro na orientação da Mastite em Puerpério Patológico, já os objetivos específicos descrevem sobre as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medidas preventivas que podem ser aplicadas pelo enfermeiro e através da orientação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Trata-se de uma revisão de literatura sobre o aleitamento materno no período do puerpério imediato.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procedimento metodológico foi utilizado o método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tendo como base de dados LILACS,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baseou-se nas revisões biográficas dos autores MENDES (2003), REZENDE (1995)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.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Percebe-se que muitas mulheres deixam de amamentar devido às dores da mastite, havendo uma necessidade das orientações por parte da Enfermagem. Acredita-se que uma das causas que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interrompe  o  aleitamento materno  é a  falta  de  orientação  de  enfermagem  no  período puerperal imediato, ou seja,  na primeira semana.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Palavras-Chave: Mastite Puerperal. Amamentação.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val="en-US" w:eastAsia="pt-BR"/>
        </w:rPr>
        <w:t>Medidas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val="en-US" w:eastAsia="pt-BR"/>
        </w:rPr>
        <w:t>Preventivas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. </w:t>
      </w:r>
      <w:proofErr w:type="spellStart"/>
      <w:proofErr w:type="gramStart"/>
      <w:r w:rsidRPr="00366632">
        <w:rPr>
          <w:rFonts w:ascii="Arial" w:eastAsia="Times New Roman" w:hAnsi="Arial" w:cs="Arial"/>
          <w:sz w:val="24"/>
          <w:szCs w:val="24"/>
          <w:lang w:val="en-US" w:eastAsia="pt-BR"/>
        </w:rPr>
        <w:t>Enfermeiro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val="en-US" w:eastAsia="pt-BR"/>
        </w:rPr>
        <w:t>.</w:t>
      </w:r>
      <w:proofErr w:type="gramEnd"/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FB3E0" wp14:editId="441477FC">
                <wp:simplePos x="0" y="0"/>
                <wp:positionH relativeFrom="column">
                  <wp:posOffset>5577840</wp:posOffset>
                </wp:positionH>
                <wp:positionV relativeFrom="paragraph">
                  <wp:posOffset>-596900</wp:posOffset>
                </wp:positionV>
                <wp:extent cx="381000" cy="352425"/>
                <wp:effectExtent l="0" t="0" r="0" b="952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5" o:spid="_x0000_s1026" style="position:absolute;margin-left:439.2pt;margin-top:-47pt;width:30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" fillcolor="window" stroked="f" strokeweight="2pt"/>
            </w:pict>
          </mc:Fallback>
        </mc:AlternateContent>
      </w:r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INTRODUÇÃO</w:t>
      </w:r>
      <w:bookmarkEnd w:id="0"/>
      <w:bookmarkEnd w:id="1"/>
      <w:bookmarkEnd w:id="2"/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66632" w:rsidRPr="00366632" w:rsidRDefault="00366632" w:rsidP="00366632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Esta pesquisa possibilitou melhor embasamento sobre a assistência de enfermagem para as puérperas com relação à Mastite Puerperal. O período puerperal é compreendido como o período “que se inicia logo após o parto e termina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quando as modificações locais e gerais determinadas pela gestação no organismo materno retornam às condições normais” (SANTOS, 2002, p. 117). </w:t>
      </w:r>
    </w:p>
    <w:p w:rsidR="00366632" w:rsidRPr="00366632" w:rsidRDefault="00366632" w:rsidP="0036663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Neste período ocorrem adaptações fisiológicas e comportamentais complexas nas mulheres caracterizadas pelos fenômenos evolutivos, pelo estabelecimento da lactação, pela adaptação psicológica da mãe e pelo estabelecimento da relação mãe, filho e familiares. </w:t>
      </w:r>
      <w:r w:rsidRPr="00366632">
        <w:rPr>
          <w:rFonts w:ascii="Arial" w:eastAsia="Arial" w:hAnsi="Arial" w:cs="Times New Roman"/>
          <w:sz w:val="24"/>
          <w:szCs w:val="20"/>
          <w:lang w:eastAsia="pt-BR"/>
        </w:rPr>
        <w:t xml:space="preserve">A pesquisa teve como objetivo geral de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analisar o papel do enfermeiro na orientação da Mastite em Puerpério Patológico, já os objetivos específicos descrevem sobre as medidas preventivas que podem ser aplicadas pelo enfermeiro e através da orientação.</w:t>
      </w:r>
    </w:p>
    <w:p w:rsidR="00366632" w:rsidRPr="00366632" w:rsidRDefault="00366632" w:rsidP="0036663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Trata-se de uma revisão de literatura sobre o aleitamento materno no período do puerpério imediato. </w:t>
      </w:r>
      <w:r w:rsidRPr="00366632">
        <w:rPr>
          <w:rFonts w:ascii="Arial" w:eastAsia="Arial" w:hAnsi="Arial" w:cs="Times New Roman"/>
          <w:sz w:val="24"/>
          <w:szCs w:val="20"/>
          <w:lang w:eastAsia="pt-BR"/>
        </w:rPr>
        <w:t xml:space="preserve">Como procedimento metodológico foi utilizado o método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uma busca na base de dados LILACS sobre os trabalhos publicados com este tema, baseou-se nas revisões biográficas dos autores MENDES (2003), REZENDE (1995). Fazem como deveria, vendo ainda a necessidade de uma melhora desta orientação por parte da Enfermagem.</w:t>
      </w:r>
      <w:r w:rsidRPr="00366632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</w:p>
    <w:p w:rsidR="00366632" w:rsidRPr="00366632" w:rsidRDefault="00366632" w:rsidP="0036663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 w:rsidRPr="00366632">
        <w:rPr>
          <w:rFonts w:ascii="Arial" w:eastAsia="Times New Roman" w:hAnsi="Arial" w:cs="Arial"/>
          <w:sz w:val="25"/>
          <w:szCs w:val="25"/>
          <w:lang w:eastAsia="pt-BR"/>
        </w:rPr>
        <w:t xml:space="preserve">Foi realizada uma abordagem geral do puerpério visando à sensibilização dos profissionais leitores sobre importância do acompanhamento a mulher, especialmente nessa fase, de complicações precoces e consequente redução da mortalidade materna. </w:t>
      </w:r>
    </w:p>
    <w:p w:rsidR="00366632" w:rsidRPr="00366632" w:rsidRDefault="00366632" w:rsidP="00366632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5"/>
          <w:szCs w:val="25"/>
          <w:lang w:eastAsia="pt-BR"/>
        </w:rPr>
        <w:t xml:space="preserve">O interesse nesse tema surgiu pela observação notória de que a maior causa de mortes em puérperas no ambiente </w:t>
      </w:r>
      <w:proofErr w:type="gramStart"/>
      <w:r w:rsidRPr="00366632">
        <w:rPr>
          <w:rFonts w:ascii="Arial" w:eastAsia="Times New Roman" w:hAnsi="Arial" w:cs="Arial"/>
          <w:sz w:val="25"/>
          <w:szCs w:val="25"/>
          <w:lang w:eastAsia="pt-BR"/>
        </w:rPr>
        <w:t>hospitalar</w:t>
      </w:r>
      <w:proofErr w:type="gramEnd"/>
      <w:r w:rsidRPr="00366632">
        <w:rPr>
          <w:rFonts w:ascii="Arial" w:eastAsia="Times New Roman" w:hAnsi="Arial" w:cs="Arial"/>
          <w:sz w:val="25"/>
          <w:szCs w:val="25"/>
          <w:lang w:eastAsia="pt-BR"/>
        </w:rPr>
        <w:t xml:space="preserve"> é causada por falta de intervenção dos profissionais como, por exemplo, as infecções. </w:t>
      </w:r>
      <w:r w:rsidRPr="00366632">
        <w:rPr>
          <w:rFonts w:ascii="Arial" w:eastAsia="Arial" w:hAnsi="Arial" w:cs="Arial"/>
          <w:sz w:val="24"/>
          <w:szCs w:val="20"/>
          <w:lang w:eastAsia="pt-BR"/>
        </w:rPr>
        <w:t>Esta pesquisa foi dividida em Três capítulos, sendo que o primeiro capítulo relata sobre: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 mulher e o período puerperal</w:t>
      </w:r>
      <w:r w:rsidRPr="00366632">
        <w:rPr>
          <w:rFonts w:ascii="Arial" w:eastAsia="Arial" w:hAnsi="Arial" w:cs="Arial"/>
          <w:sz w:val="24"/>
          <w:szCs w:val="20"/>
          <w:lang w:eastAsia="pt-BR"/>
        </w:rPr>
        <w:t>, já o segundo capítulo fala sobre: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Mastite Puerperal</w:t>
      </w:r>
      <w:r w:rsidRPr="00366632">
        <w:rPr>
          <w:rFonts w:ascii="Arial" w:eastAsia="Arial" w:hAnsi="Arial" w:cs="Arial"/>
          <w:sz w:val="24"/>
          <w:szCs w:val="20"/>
          <w:lang w:eastAsia="pt-BR"/>
        </w:rPr>
        <w:t>, e no terceiro e último capítulo é relatada sobre: A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assistência de enfermagem para as puérpera.</w:t>
      </w:r>
    </w:p>
    <w:p w:rsidR="00366632" w:rsidRPr="00366632" w:rsidRDefault="00366632" w:rsidP="00366632">
      <w:pPr>
        <w:spacing w:before="240" w:after="48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proofErr w:type="gramEnd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MULHER E O PERÍODO PUERPERAL.</w:t>
      </w:r>
    </w:p>
    <w:p w:rsidR="00366632" w:rsidRPr="00366632" w:rsidRDefault="00366632" w:rsidP="00366632">
      <w:pPr>
        <w:shd w:val="clear" w:color="auto" w:fill="FFFFFF"/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O recém-nascido e o lactente necessitam do leite humano, pois é o alimento ideal e nenhum outro alimento poderá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substituí-lo com vantagem. O recém-nascido recebendo o leite materno, que ajuda tanto no emocional da mãe quanto o da criança, apesar disso ainda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existe o desmame precoce. </w:t>
      </w:r>
    </w:p>
    <w:p w:rsidR="00366632" w:rsidRPr="00366632" w:rsidRDefault="00366632" w:rsidP="00366632">
      <w:pPr>
        <w:shd w:val="clear" w:color="auto" w:fill="FFFFFF"/>
        <w:spacing w:after="48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500FA"/>
          <w:sz w:val="24"/>
          <w:szCs w:val="24"/>
          <w:lang w:eastAsia="pt-BR"/>
        </w:rPr>
        <w:lastRenderedPageBreak/>
        <w:t xml:space="preserve">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Existem programas de incentivo a amamentação em nível nacional, e estes trabalhos têm demonstrado uma tendência ao aumento da prática de amamentar.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profissionais de saúde, enfermeiros de ambiente hospitalar, que trabalham em outros locais costumam encaminhar com rotinas pacientes que aparecem com casos de complicações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referentes à mastite puerperal para avaliação e tratamento,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entre estas a mastite puerperal, está </w:t>
      </w:r>
      <w:proofErr w:type="gramStart"/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gramEnd"/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integração entre enfermeiro e paciente nesta hora que é suma importância, pois os pacientes tem mais segurança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No que se refere à atuação da enfermagem, o ato de cuidar é a essência do fazer da enfermeira. Esse ato produz dados, informações e conhecimentos, os quais, conjuntamente, caracterizam a profissão de enfermagem dando-lhe sustentação e legitimidade. O conhecimento a ele associado, portanto, é o resultado da experiência vivenciada e compartilhada na prática assistencial e/ou em uma pesquisa (SOUZA </w:t>
      </w:r>
      <w:proofErr w:type="gram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al., 2010). 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Quando o enfermeiro não está bem inteirado do assunto, sempre deverá procurar ajuda buscando estratégias no âmbito clínico que fundamentem seu zelo pela qualidade dirigido ao bem estar das pessoas e a compreensão dos processos vitais de saúde e enfermidade.</w:t>
      </w:r>
    </w:p>
    <w:p w:rsidR="00366632" w:rsidRPr="00366632" w:rsidRDefault="00366632" w:rsidP="00366632">
      <w:pPr>
        <w:spacing w:before="240" w:after="48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Zelar constitui-se em práticas que contornam a situação de vida e saúde das pessoas, associada à mulher, especificamente no período da gravidez, parto e puerpério. O cuidado da enfermagem é dispensado desde o princípio que a mulher pretende engravidar até o pós-parto, pois a parturiente é observada pelo médico.  (MARTINS, 2014).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O enfermeiro pode acompanhar inteiramente o pré-natal de baixo risco na rede básica de saúde com o objetivo de proporcionar possibilidades para promover a saúde da gestante e a melhoria de sua qualidade de vida.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>A enfermeira tem como uma de suas funções, no pós-parto, acompanhar a parturiente através de visitas domiciliares, e da consulta puerperal. Os cuidados e a orientação referentes ao período pós-parto devem estar presentes desde o pré-natal, no intuito de amparar a gestante nesta nova experiência em seu contexto familiar. Diante desta preparação, calcula-se que o retorno da mulher à unidade para a consulta pós-parto mantém-se devido à assistência e ao acolhimento prestado pela equipe durante a gravidez (ANGELO; BRITO pág.16. 2012).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       O enfermeiro precisa entender que a comunicação através do diálogo deve ser fundamentada na prática do cuidar, e não fazer tentativas de controlar ou modificar a pessoa ou prescrever somente tratamentos.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Sabe-se que o enfermeiro precisa agir como educador junto com a família para que haja uma possível solução dos problemas de saúde quando surgir principalmente com as gestantes. 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>O enfermeiro precisa observar e garantir a privacidade e respeito ao pudor, além de protegido por lei, está de acordo com a ética profissional, na relação do enfermeiro com o adolescente, não somente com o adolescente, mas sim com todos os pacientes, sabendo que a gestação transforma o corpo da gestante. (SILVA pág. 45. 2005)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Mesmo após esse período, o corpo da mulher ainda passará por mudanças, uma vez que permanecem necessidades para atender ao bebê e a si própria, nesse momento de pós-gestação. Essa é uma fase cheia de novidades, particularmente para as mamães de primeira viagem.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>1.1 Os cuidados no período puerperal.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A mulher deve ficar em resguardo no período puerperal de atividade sexual e em repouso de algumas atividades. É nesse momento que acontece o sangramento pós-parto (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loquiação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). Com ele, começa o processo de recuperação das camadas do útero a voltar em seu tamanho normal. Logo após o parto acontece maior fluxo de sangramento que é normal neste período, diminuindo a cada dia e pode durar até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semanas.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O prazo que os médicos geralmente dão para as mulheres voltarem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atividade sexual é de aproximadamente 30 a 40 dias. Com isso, precisa estar cicatrizes do parto ou cesariano, quando existe uma cirurgia precisa haver mais cuidado por parte dos pacientes. 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Puerpério ou pós-parto é o período do ciclo grávido-, que vai da dequitação da placenta à volta do organismo materno ás condições </w:t>
      </w:r>
      <w:proofErr w:type="spell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pré</w:t>
      </w:r>
      <w:proofErr w:type="spell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-gravídicas. Corresponde á </w:t>
      </w:r>
      <w:proofErr w:type="spell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reepitalização</w:t>
      </w:r>
      <w:proofErr w:type="spell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do endométrio e ainda uma série de processos </w:t>
      </w:r>
      <w:proofErr w:type="spell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involutivos</w:t>
      </w:r>
      <w:proofErr w:type="spell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anatômicos, fisiológicos e bioquímicos, gerais e locais. (DELASCIO &amp; GUARIENTO, pág. 45. 1981)</w:t>
      </w:r>
    </w:p>
    <w:p w:rsidR="00366632" w:rsidRPr="00366632" w:rsidRDefault="00366632" w:rsidP="00366632">
      <w:pPr>
        <w:shd w:val="clear" w:color="auto" w:fill="FFFFFF"/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before="240" w:after="0" w:line="360" w:lineRule="auto"/>
        <w:ind w:firstLine="709"/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lastRenderedPageBreak/>
        <w:t xml:space="preserve">  Puerpério é o momento em que acontecem inúmeras modificações físicas, psicologias e hormonais em um curto período de tempo, todos os órgãos estão se recuperando exceto as mamas que começa a produção de leite.</w:t>
      </w:r>
      <w:r w:rsidRPr="00366632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  <w:lang w:eastAsia="pt-BR"/>
        </w:rPr>
        <w:t xml:space="preserve">      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Alguns cuidados nesse período dependem do tipo de parto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: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Logo após a cesariana, por ser uma cirurgia aberta, a mulher deve evitar movimentos bruscos e conversar, pois, isso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gera muitos gases, provocando dor. A mamãe precisa ter muita calma para apenas amamentar neste momento que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exige paciência e tempo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Já no parto normal, a mulher se sente recuperada mais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rápido, o que lhe permite maior movimentação, embora descansar seja igualmente importante.   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O gasto energético e físico desprendido pela mulher, desde o trabalho de parto, é grande e merece que o corpo descanse.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Entretanto, o aleitamento materno continua sendo um precedente importante, e no parto normal acontece mais rapidamente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</w:p>
    <w:p w:rsidR="00366632" w:rsidRPr="00366632" w:rsidRDefault="00366632" w:rsidP="00366632">
      <w:pPr>
        <w:spacing w:after="0" w:line="360" w:lineRule="auto"/>
        <w:ind w:firstLine="709"/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   Essas mudanças não ocorrem somente nas regiões genitais ou endócrinas, mas no corpo todo da puérpera. Mudanças essas que causam surpresas, medos e </w:t>
      </w:r>
      <w:proofErr w:type="gramStart"/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>tornam</w:t>
      </w:r>
      <w:proofErr w:type="gramEnd"/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 o mundo da mãe uma descoberta constante.</w:t>
      </w:r>
    </w:p>
    <w:p w:rsidR="00366632" w:rsidRPr="00366632" w:rsidRDefault="00366632" w:rsidP="00366632">
      <w:pPr>
        <w:spacing w:after="240" w:line="360" w:lineRule="auto"/>
        <w:ind w:firstLine="709"/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  O puerpério é o intervalo entre o parto e a volta do corpo da mulher ao estado anterior da gestação.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Durante o puerpério, especialmente durante há primeira semana, o corpo da mãe sofre rápidas e várias mudanças. Embora essas mudanças sejam mais acentuadas nos órgãos pélvicos e nas mamas, as alterações que surgiram em todo sistema fisiológico durante a gestação serão revertidas (CRANLEY, ZIEGEL, 2008, P.428).</w:t>
      </w:r>
    </w:p>
    <w:p w:rsidR="00366632" w:rsidRPr="00366632" w:rsidRDefault="00366632" w:rsidP="00366632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Nessa fase a mulher é clinicamente chamada de puérpera, etapa pela qual é de suma importância a mulher ter cuidados igualmente como fazia no seu pré-natal, assim evitará problemas de saúde e garantirá a sua total </w:t>
      </w:r>
      <w:r w:rsidRPr="00366632"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recuperação. </w:t>
      </w:r>
      <w:r w:rsidRPr="0036663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4A749" wp14:editId="084256A4">
                <wp:simplePos x="0" y="0"/>
                <wp:positionH relativeFrom="column">
                  <wp:posOffset>5511165</wp:posOffset>
                </wp:positionH>
                <wp:positionV relativeFrom="paragraph">
                  <wp:posOffset>-527685</wp:posOffset>
                </wp:positionV>
                <wp:extent cx="371475" cy="361950"/>
                <wp:effectExtent l="0" t="0" r="28575" b="1905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0" o:spid="_x0000_s1026" style="position:absolute;margin-left:433.95pt;margin-top:-41.55pt;width:29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" fillcolor="window" strokecolor="window" strokeweight="2pt"/>
            </w:pict>
          </mc:Fallback>
        </mc:AlternateContent>
      </w:r>
      <w:r>
        <w:rPr>
          <w:rFonts w:ascii="Arial" w:eastAsia="Times New Roman" w:hAnsi="Arial" w:cs="Arial"/>
          <w:bCs/>
          <w:snapToGrid w:val="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Sabe-se que quando está para nascer um filho tudo muda na vida da família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, pois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, o nascimento de um filho, enche a família de alegria, é um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do momento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que todos se voltam somente para o bebe. Muitas vezes esquece-se da mãe e este período o cuidado com a mãe é muito importante, sendo que ela passou por momentos intensos, em alguns casos até por uma cirurgia, como em um parto cesáreo. </w:t>
      </w:r>
    </w:p>
    <w:p w:rsidR="00366632" w:rsidRPr="00366632" w:rsidRDefault="00366632" w:rsidP="0036663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Acontecem intensas modificações na mulher no período chamado puerpério tanto no psicológico e físico. Isso aumenta a insegurança quanto aos cuidados na saúde do seu bebe. </w:t>
      </w:r>
    </w:p>
    <w:p w:rsidR="00366632" w:rsidRPr="00366632" w:rsidRDefault="00366632" w:rsidP="00366632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Sabe-se que nesta fase a presença e apoio da família neste momento tão delicado são sempre importantes. A mãe precisa se sentir segura, confortada e amada. Pois a mãe depois que nasce o bebe ela irá enfrentar momentos delicados até a prender a cuidar do seu bebe. Muitas vezes a mamãe enfrenta a depressão pós-parto e é imprescindível que seja identificada e tratada precocemente para que maiores complicações sejam evitadas.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3" w:name="_Toc458182376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2.  MASTITE PUERPERAL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color w:val="A0005F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A mastite puerperal ou da lactação é um processo</w:t>
      </w:r>
      <w:r w:rsidRPr="00366632">
        <w:rPr>
          <w:rFonts w:ascii="Arial" w:eastAsia="Times New Roman" w:hAnsi="Arial" w:cs="Arial"/>
          <w:color w:val="FA0005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infeccioso agudo</w:t>
      </w:r>
      <w:r w:rsidRPr="00366632">
        <w:rPr>
          <w:rFonts w:ascii="Arial" w:eastAsia="Times New Roman" w:hAnsi="Arial" w:cs="Arial"/>
          <w:color w:val="F0000F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das glândulas mamárias que acomete mulheres em fase</w:t>
      </w:r>
      <w:r w:rsidRPr="00366632">
        <w:rPr>
          <w:rFonts w:ascii="Arial" w:eastAsia="Times New Roman" w:hAnsi="Arial" w:cs="Arial"/>
          <w:color w:val="A0005F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de amamentação.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2D00D2"/>
          <w:sz w:val="24"/>
          <w:szCs w:val="24"/>
          <w:lang w:eastAsia="pt-BR"/>
        </w:rPr>
        <w:t xml:space="preserve">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Esta é uma inflamação nas mamas que geralmente é provocada por uma infecção bacteriana, em sua grande maioria por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Staphylococcus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aureus (50 a 60% dos casos). Geralmente é a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evolução do ingurgitamento mamário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Recomendação: esvaziar a mama pela amamentação, pois não há contraindicações para amamentar e uso de antibióticos. 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As mamas ficam infeccionadas e aumentam de tamanho devido ao abcesso mamário. Para que não haja esta inflamação precisa ser drenado, para poder amamentar novamente, se persistir as inflamações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precisa ser suspensa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 amamentação na mama doente.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color w:val="0500FA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A00F5"/>
          <w:sz w:val="24"/>
          <w:szCs w:val="24"/>
          <w:lang w:eastAsia="pt-BR"/>
        </w:rPr>
        <w:t xml:space="preserve">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Hoje em dia existem muitas informações sobre aleitamento materno para incentivar as mulheres, pois há muito preconceito a respeito da amamentação no intuito de deformar os seios. Graças ao avanço tecnológico e científico das últimas décadas no campo da saúde, inclusive saúde da mulher. Tal avanço foi estimulado pela necessidade de melhorar a qualidade de vida.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Mesmo diante disto podem-se constatar grandes números de mães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deixam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de fazer uso da amamentação exclusiva, mesmo com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tantos benefícios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,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sendo assim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é de grande importância que o</w:t>
      </w:r>
      <w:r w:rsidRPr="00366632">
        <w:rPr>
          <w:rFonts w:ascii="Arial" w:eastAsia="Times New Roman" w:hAnsi="Arial" w:cs="Arial"/>
          <w:color w:val="0F00F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enfermeiro atue</w:t>
      </w:r>
      <w:r w:rsidRPr="00366632">
        <w:rPr>
          <w:rFonts w:ascii="Arial" w:eastAsia="Times New Roman" w:hAnsi="Arial" w:cs="Arial"/>
          <w:color w:val="0A00F5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como elo principal de informações, intervenha tomando medidas, para que essa situação venha mudar.</w:t>
      </w:r>
    </w:p>
    <w:p w:rsidR="00366632" w:rsidRPr="00366632" w:rsidRDefault="00366632" w:rsidP="003666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O Programa de Assistência Integral à Saúde da Mulher (PAISM)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elaborado pelo Ministério da Saúde em 1984,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sendo marco, principalmente de uma ruptura conceitual com os princípios norteadores da política de saúde das mulheres e os critérios para eleição de prioridades neste campo.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Esse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novo programa para a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saúde da mulher incluía ações educativas,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preventivas, de diagnóstico, tratamento e recuperação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. 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>Englobando a assistência à mulher em clínica ginecológica, no pré-natal, parto e puerpério, no climatério, em planejamento familiar, DST, câncer de colo de útero e de mama, além de outras necessidades identificadas a partir do perfil populacional das mulheres (BRASIL, 1984).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color w:val="828282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color w:val="828282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Tendo em vista as modificações e adaptações vivenciadas pela mulher no puerpério, acredita-se na importância da intervenção através da prestação de uma atenção específica para esse determinado momento na vida de uma mulher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. 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br/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Neste período vivenciado pela mulher, a mesma necessita tanto de atenção física, como psicossocial, é importante que as atenções não sejam só voltadas somente para o bebê, pois há o risco de que isso seja interpretado pela puérpera como descaso às sua necessidade; o foco da atenção, </w:t>
      </w:r>
      <w:proofErr w:type="gram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nesse</w:t>
      </w:r>
      <w:proofErr w:type="gram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momento</w:t>
      </w:r>
      <w:proofErr w:type="gram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>, deve ser a mulher. Ao prestar cuidados à puérpera, deve-se estar atento e disponível para perceber a necessidade de cada mulher em ser ouvida (MENDES, 2003).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O tema aleitamento materno até pouco tempo não era foco de pesquisas de estudiosos e clínicos. Era considerado de pouca importância, apesar de ser sinônimo de sobrevivência para neonato e direito inato.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Pode-se dizer que o aleitamento materno trás inúmeras vantagens não somente para o recém-nascido, mas também para a mulher. O fato de a mulher amamentar reduz os riscos de contrair câncer de mama e de ovário, anemia, osteoporose, artrite reumatoide, esclerose múltipla na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pré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-menopausa, além de auxiliar na recuperação de peso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pós gestacionais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É muito importante o aleitamento materno tanto para o bebe como para a mãe, considera-se a importância desta pesquisa para a enfermagem e para os demais profissionais da saúde que estão diretamente ligados a esta prática, sendo corresponsáveis pela sua efetividade.</w:t>
      </w: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Muitas mulheres preferem o desmame precoce, pois esta temática esta sendo muito debatida na mídia para que não ocorra isso.</w:t>
      </w: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br/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2.1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Sintomas da Mastite na Amamentação</w:t>
      </w:r>
    </w:p>
    <w:p w:rsidR="00366632" w:rsidRPr="00366632" w:rsidRDefault="00366632" w:rsidP="00366632">
      <w:pPr>
        <w:shd w:val="clear" w:color="auto" w:fill="FFFFFF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Esta prática iniciou no Brasil para a solidificação deste debate sobre a amamentação. </w:t>
      </w:r>
      <w:r w:rsidRPr="00366632">
        <w:rPr>
          <w:rFonts w:ascii="Arial" w:eastAsia="Times New Roman" w:hAnsi="Arial" w:cs="Arial"/>
          <w:color w:val="2300DC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Até os anos de 1980 não existia no setor da saúde um programa ou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instituição que fosse responsável pelo planejamento e promoção ao aleitamento materno. (CARVALHO,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al., 2005). </w:t>
      </w:r>
    </w:p>
    <w:p w:rsidR="00366632" w:rsidRPr="00366632" w:rsidRDefault="00366632" w:rsidP="00366632">
      <w:pPr>
        <w:shd w:val="clear" w:color="auto" w:fill="FFFFFF"/>
        <w:spacing w:after="48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Sabe-se que o principal sintoma da mastite puerperal apresenta</w:t>
      </w:r>
      <w:r w:rsidRPr="00366632">
        <w:rPr>
          <w:rFonts w:ascii="Arial" w:eastAsia="Times New Roman" w:hAnsi="Arial" w:cs="Arial"/>
          <w:color w:val="AF0050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o endurecimento da mama (leite empedrado), vermelhidão local, dor, febre. Geralmente a mama costuma estar endurecida ao toque na mesma e costuma estar quente na parte dolorida. A mastite na amamentação costuma acometer apenas um dos seios, sendo rara a infecção bilateral ao mesmo tempo.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</w:t>
      </w:r>
    </w:p>
    <w:p w:rsidR="00366632" w:rsidRPr="00366632" w:rsidRDefault="00366632" w:rsidP="00366632">
      <w:pPr>
        <w:tabs>
          <w:tab w:val="center" w:pos="4536"/>
        </w:tabs>
        <w:spacing w:before="240" w:after="0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Geralmente costuma aparecer vagarosamente o endurecimento de</w:t>
      </w:r>
      <w:r w:rsidRPr="00366632">
        <w:rPr>
          <w:rFonts w:ascii="Arial" w:eastAsia="Times New Roman" w:hAnsi="Arial" w:cs="Arial"/>
          <w:bCs/>
          <w:color w:val="82007D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uma</w:t>
      </w:r>
      <w:r w:rsidRPr="00366632">
        <w:rPr>
          <w:rFonts w:ascii="Arial" w:eastAsia="Times New Roman" w:hAnsi="Arial" w:cs="Arial"/>
          <w:bCs/>
          <w:color w:val="960069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região</w:t>
      </w:r>
      <w:r w:rsidRPr="00366632">
        <w:rPr>
          <w:rFonts w:ascii="Arial" w:eastAsia="Times New Roman" w:hAnsi="Arial" w:cs="Arial"/>
          <w:bCs/>
          <w:color w:val="960069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da mama, indicando</w:t>
      </w:r>
      <w:r w:rsidRPr="00366632">
        <w:rPr>
          <w:rFonts w:ascii="Arial" w:eastAsia="Times New Roman" w:hAnsi="Arial" w:cs="Arial"/>
          <w:bCs/>
          <w:color w:val="960069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que o leite está empedrado. A partir surgem as dores e o seio fica vermelho. Precisa esvaziar o seio para que não haja progressão.</w:t>
      </w:r>
      <w:r w:rsidRPr="00366632">
        <w:rPr>
          <w:rFonts w:ascii="Arial" w:eastAsia="Times New Roman" w:hAnsi="Arial" w:cs="Arial"/>
          <w:bCs/>
          <w:color w:val="1E00E1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Se a infecção continuar surgirá à febre alta, calafrios e prostração.</w:t>
      </w:r>
    </w:p>
    <w:p w:rsidR="00366632" w:rsidRPr="00366632" w:rsidRDefault="00366632" w:rsidP="00366632">
      <w:pPr>
        <w:tabs>
          <w:tab w:val="center" w:pos="4536"/>
        </w:tabs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color w:val="2D00D2"/>
          <w:sz w:val="24"/>
          <w:szCs w:val="24"/>
          <w:lang w:eastAsia="pt-BR"/>
        </w:rPr>
        <w:t xml:space="preserve">                 </w:t>
      </w: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Se não tratada corretamente, a mastite da amamentação pode evoluir com a formação de abscesso com presença de exsudato, há quem acredite que o exsudato é uma substância produzida pelas bactérias e não é bem isso, quando surge o exsudato é sinal que há presença de infecção por bactérias, pois o mesmo é sinal de que o organismo está combatendo tal infecção e se não tratada corretamente pode evoluir tornando-se mais grave podendo chegar à sepse e consequentemente a necessidade de internação hospitalar.</w:t>
      </w:r>
    </w:p>
    <w:p w:rsidR="00366632" w:rsidRPr="00366632" w:rsidRDefault="00366632" w:rsidP="00366632">
      <w:pPr>
        <w:tabs>
          <w:tab w:val="center" w:pos="4536"/>
        </w:tabs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366632" w:rsidRPr="00366632" w:rsidRDefault="00366632" w:rsidP="00366632">
      <w:pPr>
        <w:tabs>
          <w:tab w:val="center" w:pos="4536"/>
        </w:tabs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2.2</w:t>
      </w:r>
      <w:proofErr w:type="gramStart"/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gramEnd"/>
      <w:r w:rsidRPr="00366632">
        <w:rPr>
          <w:rFonts w:ascii="Arial" w:eastAsia="Times New Roman" w:hAnsi="Arial" w:cs="Arial"/>
          <w:bCs/>
          <w:sz w:val="24"/>
          <w:szCs w:val="24"/>
          <w:lang w:eastAsia="pt-BR"/>
        </w:rPr>
        <w:t>Tratamento da Mastite na Amamentação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Muitas mulheres fazem o desmame precoce devido que a mama está inflamada está contaminado visto que há um desconforto e dor, pensando que fará mal ao bebe. Este procedimento está errado! A suspensão do aleitamento favorece ainda mais o ingurgitamento da mama e a proliferação das bactérias. </w:t>
      </w:r>
    </w:p>
    <w:p w:rsidR="00366632" w:rsidRPr="00366632" w:rsidRDefault="00366632" w:rsidP="00366632">
      <w:pPr>
        <w:tabs>
          <w:tab w:val="center" w:pos="4536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Para que isso não ocorra é preciso haver um esvaziamento da mama, para que o tratamento tenha êxito.  Portanto, o aleitamento materno durante a mastite puerperal não só é permitido, como é plenamente indicado.</w:t>
      </w:r>
    </w:p>
    <w:p w:rsidR="00366632" w:rsidRPr="00366632" w:rsidRDefault="00366632" w:rsidP="00366632">
      <w:pPr>
        <w:shd w:val="clear" w:color="auto" w:fill="FFFFFF"/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Se o bebê estiver inquieto durante a mamada no seio acometido, pode ser por alguma demora na descida do leite devido à obstrução. Não tome isso como um sinal de que o leite está fazendo mal ao bebê. Mantenha o aleitamento e drene o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restante do leite com uma bomba, caso necessário, após o final da amamentação, massagens, compressas ou banhos quentes ajudam na descida do leite.</w:t>
      </w:r>
    </w:p>
    <w:p w:rsidR="00366632" w:rsidRPr="00366632" w:rsidRDefault="00366632" w:rsidP="00366632">
      <w:pPr>
        <w:spacing w:after="48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3. A ASSISTÊNCIA DE ENFERMAGEM PARA AS PUÉRPERAS INCENTIVA E APOIO AO ALEITAMENTO MATERNO NO PUERPÉRIO.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Alguns autores referem que a ausência do enfermeiro no período puerperal contribui para o fracasso da prática do aleitamento materno, pois nesse período a mulher se encontra mais vulnerável (GAÍVA; MEDEIROS, 2006; MOIMAZ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al.,2013;SILVA et al.,2009).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66632">
        <w:rPr>
          <w:rFonts w:ascii="Arial" w:eastAsia="Arial" w:hAnsi="Arial" w:cs="Arial"/>
          <w:sz w:val="24"/>
          <w:szCs w:val="24"/>
          <w:lang w:eastAsia="pt-BR"/>
        </w:rPr>
        <w:t xml:space="preserve">              O momento da alta para a puérpera torna-se preocupante, ao retirar-se de</w:t>
      </w:r>
      <w:proofErr w:type="gramStart"/>
      <w:r w:rsidRPr="00366632">
        <w:rPr>
          <w:rFonts w:ascii="Arial" w:eastAsia="Arial" w:hAnsi="Arial" w:cs="Arial"/>
          <w:sz w:val="24"/>
          <w:szCs w:val="24"/>
          <w:lang w:eastAsia="pt-BR"/>
        </w:rPr>
        <w:t xml:space="preserve">  </w:t>
      </w:r>
      <w:proofErr w:type="gramEnd"/>
      <w:r w:rsidRPr="00366632">
        <w:rPr>
          <w:rFonts w:ascii="Arial" w:eastAsia="Arial" w:hAnsi="Arial" w:cs="Arial"/>
          <w:sz w:val="24"/>
          <w:szCs w:val="24"/>
          <w:lang w:eastAsia="pt-BR"/>
        </w:rPr>
        <w:t>um ambiente  seguro,  onde  os cuidados  eram  realizados  por  profissionais  de saúde (GRAÇA; FIGUEIREDO; CONCEIÇÃO, 2011).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366632">
        <w:rPr>
          <w:rFonts w:ascii="Arial" w:eastAsia="Arial" w:hAnsi="Arial" w:cs="Arial"/>
          <w:sz w:val="20"/>
          <w:szCs w:val="20"/>
          <w:lang w:eastAsia="pt-BR"/>
        </w:rPr>
        <w:t xml:space="preserve">Nesta fase, além das diversas alterações fisiológicas e psíquicas que ocorrem com a mulher, ela assume vários papéis, como esposa, mãe e nutriz. Vale ressaltar que mesmo que ela já tenha vivenciado a maternidade, neste momento a experiência se torna única novamente. Portanto, o sucesso do aleitamento materno está relacionado a fatores Biopsicossociais (SILVA </w:t>
      </w:r>
      <w:proofErr w:type="gramStart"/>
      <w:r w:rsidRPr="00366632">
        <w:rPr>
          <w:rFonts w:ascii="Arial" w:eastAsia="Arial" w:hAnsi="Arial" w:cs="Arial"/>
          <w:sz w:val="20"/>
          <w:szCs w:val="20"/>
          <w:lang w:eastAsia="pt-BR"/>
        </w:rPr>
        <w:t>et</w:t>
      </w:r>
      <w:proofErr w:type="gramEnd"/>
      <w:r w:rsidRPr="00366632">
        <w:rPr>
          <w:rFonts w:ascii="Arial" w:eastAsia="Arial" w:hAnsi="Arial" w:cs="Arial"/>
          <w:sz w:val="20"/>
          <w:szCs w:val="20"/>
          <w:lang w:eastAsia="pt-BR"/>
        </w:rPr>
        <w:t xml:space="preserve"> al, 2009).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A puérpera sempre terá a presença do enfermeiro que estará sempre por perto para orientá-la e ajudá-la neste período, o mesmo orientando para o aleitamento neste período, facilitando sua adaptação na fase puerperal, evitando assim dúvidas, dificuldades e possíveis complicações. 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Razões como doenças maternas, trabalho fora de casa, falta de leite e recusa do bebê em pegar o peito, talvez se deva ao fato da mulher atual ter um cotidiano mais ansioso e tenso, e possivelmente, também em virtude da ausência de um suporte cultural que havia em tempos passados, nas quais as avós transmitiam às mães informações e um treinamento para as mesmas, em relação ao aleitamento materno. Portanto, é de fundamental importância que a mulher sinta-se adequadamente assistida nas suas dúvidas e dificuldades, para que as mesmas possam assumir com mais segurança o papel de mãe e provedora do aleitamento de seu filho (ARAÚJO </w:t>
      </w:r>
      <w:proofErr w:type="gram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al, 2008; p. 491).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Percebe-se que a mulher grávida deseja ser acolhida de forma integral pelas instituições e profissionais que lhe prestam assistência. Assim ela se sente fortalecida e consegue ampliar seus conhecimentos sobre sua condição, contribuindo para uma vivência mais plena e saudável da maternidade. 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                  </w:t>
      </w:r>
    </w:p>
    <w:p w:rsidR="00366632" w:rsidRPr="00366632" w:rsidRDefault="00366632" w:rsidP="00366632">
      <w:p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Percebe-se que neste tempo as mulheres precisam ter muito diálogo com os profissionais da saúde para tirar todas as suas dúvidas que por ventura tiverem,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que considerem o contexto em que essa se insere e o saber popular, podem ser esclarecedoras da motivação para a amamentação e sua manutenção pela mulher no papel de mãe. </w:t>
      </w: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Sabe-se que existem muitas mulheres que não tiveram toda uma orientação antes e depois de sua gravidez, portanto é inegável a importância do trabalho educativo com estas gestantes, em especial com as primigestas que por não contarem com a experiência prévia, podem estar mais sujeitas às inseguranças decorrentes do não domínio da situação. 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>Contudo, as ações educativas desenvolvidas pelos serviços de saúde poderiam ser muito significativas se estruturadas a partir da identificação de necessidades do próprio grupo a que se destina. (NOZAWA e SCHOR, 1996; p.92</w:t>
      </w:r>
      <w:proofErr w:type="gram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4B00B4"/>
          <w:sz w:val="24"/>
          <w:szCs w:val="24"/>
          <w:lang w:eastAsia="pt-BR"/>
        </w:rPr>
        <w:t xml:space="preserve">  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Muitos profissionais de saúde se encontram despreparados para lidar com o aleitamento materno, por ser este um ato cultural, social e político de múltiplas e amplas dimensões. Além disso, estratégias isoladas não propiciam a extensão do aleitamento materno, que só pode ser adequadamente promovido através da combinação de intervenções colocadas em prática em todo ciclo gravídico- puérpera. 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O aleitamento materno é mundialmente considerado um dos fatores preponderantes na promoção e proteção da saúde das crianças. O leite humano é o alimento mais adequado ao recém-nascido, proporcionando seu desenvolvimento, proteção imunológica e estimulando o vínculo com a mãe (SANDRE-PEREIRA </w:t>
      </w:r>
      <w:proofErr w:type="gramStart"/>
      <w:r w:rsidRPr="00366632">
        <w:rPr>
          <w:rFonts w:ascii="Arial" w:eastAsia="Times New Roman" w:hAnsi="Arial" w:cs="Arial"/>
          <w:sz w:val="20"/>
          <w:szCs w:val="20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0"/>
          <w:szCs w:val="20"/>
          <w:lang w:eastAsia="pt-BR"/>
        </w:rPr>
        <w:t xml:space="preserve"> al, 2000). </w:t>
      </w:r>
    </w:p>
    <w:p w:rsidR="00366632" w:rsidRPr="00366632" w:rsidRDefault="00366632" w:rsidP="0036663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632" w:rsidRPr="00366632" w:rsidRDefault="00366632" w:rsidP="0036663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E1001E"/>
          <w:sz w:val="24"/>
          <w:szCs w:val="24"/>
          <w:lang w:eastAsia="pt-BR"/>
        </w:rPr>
        <w:t xml:space="preserve">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Segundo Del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Ciampo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Ricco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e Almeida (2004), surgem a cada dia novos fatos sobre os benefícios da amamentação, não se restringindo apenas ao período da lactação, mas estendendo estes benefícios para a vida adulta com repercussões na qualidade de vida do ser humano.</w:t>
      </w:r>
    </w:p>
    <w:p w:rsidR="00366632" w:rsidRPr="00366632" w:rsidRDefault="00366632" w:rsidP="00366632">
      <w:pPr>
        <w:shd w:val="clear" w:color="auto" w:fill="FFFFFF"/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color w:val="1E00E1"/>
          <w:sz w:val="24"/>
          <w:szCs w:val="24"/>
          <w:lang w:eastAsia="pt-BR"/>
        </w:rPr>
        <w:t xml:space="preserve">              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Muitas vezes a profissional saúde, não se sabe o motivo da não informação para gestantes, porém, esta falta de informação pode acarretar dificuldades no aleitamento materno e desconfortos para a mulher como uma discreta dor no início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das mamadas, o que pode ser considerado normal. No entanto, mamilos muito dolorosos e machucados, apesar de ser um achado muito comum, não são considerados um fato normal e, na maioria das vezes, é causado por má-técnica da amamentação (posicionamento ou pega incorreta).</w:t>
      </w:r>
    </w:p>
    <w:p w:rsidR="00366632" w:rsidRPr="00366632" w:rsidRDefault="00366632" w:rsidP="0036663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</w:p>
    <w:p w:rsidR="00366632" w:rsidRPr="00366632" w:rsidRDefault="00366632" w:rsidP="00366632">
      <w:pPr>
        <w:shd w:val="clear" w:color="auto" w:fill="FFFFFF"/>
        <w:spacing w:before="240"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63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EBBAB" wp14:editId="22526DAF">
                <wp:simplePos x="0" y="0"/>
                <wp:positionH relativeFrom="column">
                  <wp:posOffset>6873240</wp:posOffset>
                </wp:positionH>
                <wp:positionV relativeFrom="paragraph">
                  <wp:posOffset>41275</wp:posOffset>
                </wp:positionV>
                <wp:extent cx="800100" cy="552450"/>
                <wp:effectExtent l="0" t="0" r="19050" b="1905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1" o:spid="_x0000_s1026" style="position:absolute;margin-left:541.2pt;margin-top:3.25pt;width:63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" fillcolor="window" strokecolor="window" strokeweight="2pt"/>
            </w:pict>
          </mc:Fallback>
        </mc:AlternateContent>
      </w:r>
      <w:r w:rsidRPr="00366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0"/>
          <w:szCs w:val="20"/>
          <w:lang w:eastAsia="pt-BR"/>
        </w:rPr>
        <w:t>Os profissionais de saúde desempenham um papel muito importante na assistência à puérpera, assim, devem instrumentalizar-se com conhecimentos técnico-científicos atualizados. Por vez, estarão colaborando com a garantia do direito de toda criança de ser amamentada, conforme o Estatuto da Criança e do Adolescente. (GIUGLIANI 2000)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Como as atividades de prevenção e promoção para a saúde fazem parte do papel do enfermeiro, ele deve investir em atividades como visitas domiciliares, palestras, grupos de apoio e aconselhamento para incentivo e manutenção do aleitamento exclusivo, a fim de intensificar as ações promovidas durante o período de pós-parto hospitalar, como também, para garantir que o aleitamento materno continue após o fim da licença-maternidade.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Quando a nutriz retorna à rotina de trabalho, ela necessita saber como fazer a retirada do leite para conservar a sua produção, como estocar e a forma de administrá-lo à criança, para evitar o desmame precoce.</w:t>
      </w:r>
    </w:p>
    <w:p w:rsidR="00366632" w:rsidRPr="00366632" w:rsidRDefault="00366632" w:rsidP="003666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É importante evidenciar como o enfermeiro está atuando nesta prática, pois buscando compreender a realidade é que novas ações poderão ser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implementadas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, e os futuros profissionais enfermeiros poderão se posicionar de forma objetiva, efetiva e completa, evitando lacunas na assistência e com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isso aumentar a adesão da puérpera ao aleitamento e reverter os índices de desmame precoce.  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CONCLUSÃO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Através da pesquisa realizada deste trabalho, verificou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se que vários são os fatores que podem levar as mães ao desmame precoce, como por exemplo, fissura de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mamilo e a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hipogalactia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O papel do enfermeiro é de fundamental importância na vida da paciente, pois ainda existem os medos da amamentação devido à mastite puerperal e tem papel significante para o início e prevalência da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amamentação, na pesquisa realizada, não foi um fator determinante para o           Desmame Precoce. 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Em relação ao Desmame Precoce ocorrido em mães orientadas durante o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pré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- natal, não foi possível acompanhar os pontos abordados como: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importância da amamentação, a técnica adequada, os possíveis problemas relacionados à amamentação, a prevenção dos mesmos e como solucioná-los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Observou-se que a população estudada na pesquisa é carente de informações sobre como realizar a amamentação e como mantê-la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</w:p>
    <w:p w:rsidR="00366632" w:rsidRPr="00366632" w:rsidRDefault="00366632" w:rsidP="003666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As mães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transmitiram que, através das propagandas, conseguem identificar que o amamento amamentação é importante, mas não é o suficiente para quebrar os mitos existentes até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 xml:space="preserve">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hoje.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promoção do amamento requer, porém, educação pré-natal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66632" w:rsidRPr="00366632" w:rsidRDefault="00366632" w:rsidP="00366632">
      <w:pPr>
        <w:shd w:val="clear" w:color="auto" w:fill="FFFFFF"/>
        <w:spacing w:before="10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Para tanto,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equipes de saúde devem estar preparadas,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fornecendo informações práticas para atender a cada mãe e seu filho. Contudo, tratando-se de um assunto amplo, conclui-se que este estudo não deve se esgotar por aqui. Outros aspectos poderão ser abordados e novas pesquisas poderão ser realizadas, com </w:t>
      </w:r>
      <w:r w:rsidRPr="003666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profundidade e em um período mais prolongado, para a obtenção de um resultado mais preciso</w:t>
      </w:r>
      <w:r w:rsidRPr="00366632">
        <w:rPr>
          <w:rFonts w:ascii="Arial" w:eastAsia="Times New Roman" w:hAnsi="Arial" w:cs="Arial"/>
          <w:color w:val="828282"/>
          <w:sz w:val="24"/>
          <w:szCs w:val="24"/>
          <w:lang w:eastAsia="pt-BR"/>
        </w:rPr>
        <w:t>.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4" w:name="_GoBack"/>
      <w:bookmarkEnd w:id="4"/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                                    REFERÊNCIAS</w:t>
      </w:r>
      <w:bookmarkEnd w:id="3"/>
      <w:r w:rsidRPr="0036663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BIBLIOGRÁFICAS</w:t>
      </w: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4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ARAUJO, M. F. M.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al 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Custo e economia da prática do aleitamento materno para a família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Revista Brasileira de Saúde Materno-Infantil.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v.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4, nº 2, p. 135-141, 2004.</w:t>
      </w:r>
    </w:p>
    <w:p w:rsidR="00366632" w:rsidRPr="00366632" w:rsidRDefault="00366632" w:rsidP="00366632">
      <w:pPr>
        <w:spacing w:before="240" w:after="4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ANGELO, B. H. D. B.;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BRITO,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R. S. D.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Consulta Puerperal: O que leva as mulheres a buscarem essa assistência?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Revista da Rede de Enfermagem do Nordeste, v. 13, n. 5, p. 1163-70, 2013. ISSN 2175-6783.</w:t>
      </w:r>
    </w:p>
    <w:p w:rsidR="00366632" w:rsidRPr="00366632" w:rsidRDefault="00366632" w:rsidP="0036663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366632">
        <w:rPr>
          <w:rFonts w:ascii="Arial" w:hAnsi="Arial" w:cs="Arial"/>
          <w:sz w:val="24"/>
          <w:szCs w:val="24"/>
        </w:rPr>
        <w:t xml:space="preserve">BRASIL. Ministério da saúde. Conselho Nacional de Saúde. Resolução n.º 196 de 10 de Outubro de 1996. </w:t>
      </w:r>
      <w:r w:rsidRPr="00366632">
        <w:rPr>
          <w:rFonts w:ascii="Arial" w:hAnsi="Arial" w:cs="Arial"/>
          <w:b/>
          <w:sz w:val="24"/>
          <w:szCs w:val="24"/>
        </w:rPr>
        <w:t xml:space="preserve">Diretrizes e normas regulamentares da pesquisa envolvendo seres humanos. </w:t>
      </w:r>
      <w:r w:rsidRPr="00366632">
        <w:rPr>
          <w:rFonts w:ascii="Arial" w:hAnsi="Arial" w:cs="Arial"/>
          <w:i/>
          <w:iCs/>
          <w:sz w:val="24"/>
          <w:szCs w:val="24"/>
        </w:rPr>
        <w:t>Cadernos de Ética em Pesquisa</w:t>
      </w:r>
      <w:r w:rsidRPr="00366632">
        <w:rPr>
          <w:rFonts w:ascii="Arial" w:hAnsi="Arial" w:cs="Arial"/>
          <w:sz w:val="24"/>
          <w:szCs w:val="24"/>
        </w:rPr>
        <w:t xml:space="preserve">. N.º </w:t>
      </w:r>
      <w:proofErr w:type="gramStart"/>
      <w:r w:rsidRPr="00366632">
        <w:rPr>
          <w:rFonts w:ascii="Arial" w:hAnsi="Arial" w:cs="Arial"/>
          <w:sz w:val="24"/>
          <w:szCs w:val="24"/>
        </w:rPr>
        <w:t>1.</w:t>
      </w:r>
      <w:proofErr w:type="gramEnd"/>
      <w:r w:rsidRPr="00366632">
        <w:rPr>
          <w:rFonts w:ascii="Arial" w:hAnsi="Arial" w:cs="Arial"/>
          <w:sz w:val="24"/>
          <w:szCs w:val="24"/>
        </w:rPr>
        <w:t>Julho. Brasília, 1984.</w:t>
      </w:r>
    </w:p>
    <w:p w:rsidR="00366632" w:rsidRPr="00366632" w:rsidRDefault="00366632" w:rsidP="0036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4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CARVALHO, R. M.; TAMEZ, R.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Amamentação: bases científicas para a prática profissional.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ed.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Guanabara, Rio de Janeiro, 2002.</w:t>
      </w:r>
    </w:p>
    <w:p w:rsidR="00366632" w:rsidRPr="00366632" w:rsidRDefault="00366632" w:rsidP="003666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>DELASCIO,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D.;  GUARIENTO,  A.  </w:t>
      </w:r>
      <w:proofErr w:type="spellStart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Obstetricia</w:t>
      </w:r>
      <w:proofErr w:type="spellEnd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normal  de  </w:t>
      </w:r>
      <w:proofErr w:type="spellStart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Briquet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 ed.  São Paulo: Editora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Savier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, 1981.</w:t>
      </w:r>
      <w:r w:rsidRPr="00366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66632" w:rsidRPr="00366632" w:rsidRDefault="00366632" w:rsidP="00366632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4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DEL CIAMPO, Antônio Luiz; RICCO, Rubens Garcia; ALMEIDA, Carlos Alberto Nogueira de.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Aleitamento Materno: passagens e transferências mãe-filho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. São Paulo: Atheneu, 2004.</w:t>
      </w:r>
    </w:p>
    <w:p w:rsidR="00366632" w:rsidRPr="00366632" w:rsidRDefault="00366632" w:rsidP="00366632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GAÍVA,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M.A.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M; MEDEIROS, L.S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. Lactação insuficiente: uma proposta de atuação do enfermeiro.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Revista Ciência, cuidado e saúde. Maringá, v. 5, n. 2, p. 255-62, maio/ago. 2006. </w:t>
      </w:r>
    </w:p>
    <w:p w:rsidR="00366632" w:rsidRPr="00366632" w:rsidRDefault="00366632" w:rsidP="0036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GRAÇA, L. C. C.; FIGUEIREDO, M. do C. B.; CONCEIÇÃO, M. T. C. C.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Contributos da intervenção de enfermagem de cuidados de saúde primários para a promoção do aleitamento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materno.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Rev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Latino-Am.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Enfermagem,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v.19, n. 2, p. 09 telas. 2011. Disponível em: &lt;http://www.scielo.br/pdf/rlae/v19n2/pt_27.pdf&gt;. Acesso em: 06 ago. 2014.</w:t>
      </w:r>
      <w:r w:rsidRPr="00366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66632" w:rsidRPr="00366632" w:rsidRDefault="00366632" w:rsidP="00366632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</w:p>
    <w:p w:rsidR="00366632" w:rsidRPr="00366632" w:rsidRDefault="00366632" w:rsidP="00366632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  <w:r w:rsidRPr="00366632">
        <w:rPr>
          <w:rFonts w:ascii="Arial" w:hAnsi="Arial" w:cs="Arial"/>
          <w:sz w:val="24"/>
          <w:szCs w:val="24"/>
        </w:rPr>
        <w:t xml:space="preserve">GIUGLIANI, E.R.J. Amamentação: </w:t>
      </w:r>
      <w:r w:rsidRPr="00366632">
        <w:rPr>
          <w:rFonts w:ascii="Arial" w:hAnsi="Arial" w:cs="Arial"/>
          <w:b/>
          <w:sz w:val="24"/>
          <w:szCs w:val="24"/>
        </w:rPr>
        <w:t xml:space="preserve">Como e porque promover. </w:t>
      </w:r>
      <w:r w:rsidRPr="00366632">
        <w:rPr>
          <w:rFonts w:ascii="Arial" w:hAnsi="Arial" w:cs="Arial"/>
          <w:b/>
          <w:i/>
          <w:iCs/>
          <w:sz w:val="24"/>
          <w:szCs w:val="24"/>
        </w:rPr>
        <w:t>Jornal de pediatria</w:t>
      </w:r>
      <w:r w:rsidRPr="00366632">
        <w:rPr>
          <w:rFonts w:ascii="Arial" w:hAnsi="Arial" w:cs="Arial"/>
          <w:sz w:val="24"/>
          <w:szCs w:val="24"/>
        </w:rPr>
        <w:t xml:space="preserve">, v.70, n.3, 138-47,2000. Disponível em: </w:t>
      </w:r>
      <w:hyperlink r:id="rId8" w:history="1">
        <w:r w:rsidRPr="00366632">
          <w:rPr>
            <w:rFonts w:ascii="Arial" w:hAnsi="Arial" w:cs="Arial"/>
            <w:color w:val="0000FF"/>
            <w:sz w:val="24"/>
            <w:szCs w:val="24"/>
            <w:u w:val="single"/>
          </w:rPr>
          <w:t>http://www.jped.com.br//conteudo/94-70-03-138/port.asp?cod=769</w:t>
        </w:r>
      </w:hyperlink>
      <w:r w:rsidRPr="00366632">
        <w:rPr>
          <w:rFonts w:ascii="Arial" w:hAnsi="Arial" w:cs="Arial"/>
          <w:sz w:val="24"/>
          <w:szCs w:val="24"/>
        </w:rPr>
        <w:t xml:space="preserve">. Acesso em </w:t>
      </w:r>
      <w:proofErr w:type="gramStart"/>
      <w:r w:rsidRPr="00366632">
        <w:rPr>
          <w:rFonts w:ascii="Arial" w:hAnsi="Arial" w:cs="Arial"/>
          <w:sz w:val="24"/>
          <w:szCs w:val="24"/>
        </w:rPr>
        <w:t>26 mar 2016</w:t>
      </w:r>
      <w:proofErr w:type="gramEnd"/>
      <w:r w:rsidRPr="00366632">
        <w:rPr>
          <w:rFonts w:ascii="Arial" w:hAnsi="Arial" w:cs="Arial"/>
          <w:sz w:val="24"/>
          <w:szCs w:val="24"/>
        </w:rPr>
        <w:t>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MARTINS, F. C.; DIAS, i.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m.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v.; Azevedo, l.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A percepção da equipe de enfermagem sobre humanização do parto e nascimento.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Escola Anna Nery-Revista de Enfermagem, Rio de Janeiro. V10, n. 3, p. 439-47, 2014. 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MENDES, Mariane Alves; Monica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Dalles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Monteiro; Raquel de Lima Soeiro.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Promoção, apoio e incentivo ao aleitamento </w:t>
      </w:r>
      <w:proofErr w:type="gramStart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materno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2003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>NOZAWA, M. R.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.;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SCHOR, N.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O discurso de parto de mulheres vivenciando a experiência da primeira gestação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Saúde e Sociedade.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v.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5, nº 2, 1996 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REZENDE, A.L.M.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harmonia da desordem: sofrimento e transgressão no trabalho de saúde. 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Rev. Enfermagem UERJ, Rio de Janeiro, v.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3,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n. 1, p. 85-92, maio 1995.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SANTOS, E. K. A. dos.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Puerpério normal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In OLIVEIRA, E.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; MONTICELLI,M.; BRÜGGEMANN, O. M. (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Org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). Enfermagem obstétrica e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neonatológica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: textos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fundamentais.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2ª ed. Florianópolis: Cidade Futura, 2002,p. 117 -133.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SANDRE-PEREIRA, G.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et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al.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Conhecimentos maternos sobre amamentação entre puérperas inscritas em um programa de pré-natal.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Cadernos de Saúde Pública.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v.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16, n.º 02, p. 457-466, 2000.</w:t>
      </w:r>
    </w:p>
    <w:p w:rsidR="00366632" w:rsidRPr="00366632" w:rsidRDefault="00366632" w:rsidP="00366632">
      <w:pPr>
        <w:spacing w:before="240" w:after="4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SILVA, A. P.; SOUZA, N.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Prevalência do aleitamento materno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>. Revista de Nutrição, v.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18,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nº 3, p. 301-310, 2005.</w:t>
      </w:r>
    </w:p>
    <w:p w:rsidR="00366632" w:rsidRPr="00366632" w:rsidRDefault="00366632" w:rsidP="0036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632" w:rsidRPr="00366632" w:rsidRDefault="00366632" w:rsidP="00366632">
      <w:pPr>
        <w:jc w:val="both"/>
        <w:rPr>
          <w:rFonts w:ascii="Arial" w:hAnsi="Arial" w:cs="Arial"/>
          <w:sz w:val="24"/>
          <w:szCs w:val="24"/>
        </w:rPr>
      </w:pPr>
      <w:r w:rsidRPr="00366632">
        <w:rPr>
          <w:rFonts w:ascii="Arial" w:hAnsi="Arial" w:cs="Arial"/>
          <w:sz w:val="24"/>
          <w:szCs w:val="24"/>
        </w:rPr>
        <w:t xml:space="preserve">SILVA AL, Figueiredo B. </w:t>
      </w:r>
      <w:r w:rsidRPr="00366632">
        <w:rPr>
          <w:rFonts w:ascii="Arial" w:hAnsi="Arial" w:cs="Arial"/>
          <w:b/>
          <w:sz w:val="24"/>
          <w:szCs w:val="24"/>
        </w:rPr>
        <w:t>Sexualidade na gravidez e após o parto</w:t>
      </w:r>
      <w:r w:rsidRPr="003666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66632">
        <w:rPr>
          <w:rFonts w:ascii="Arial" w:hAnsi="Arial" w:cs="Arial"/>
          <w:sz w:val="24"/>
          <w:szCs w:val="24"/>
        </w:rPr>
        <w:t>Psiquiatr</w:t>
      </w:r>
      <w:proofErr w:type="spellEnd"/>
      <w:r w:rsidRPr="00366632">
        <w:rPr>
          <w:rFonts w:ascii="Arial" w:hAnsi="Arial" w:cs="Arial"/>
          <w:sz w:val="24"/>
          <w:szCs w:val="24"/>
        </w:rPr>
        <w:t xml:space="preserve"> Clín. </w:t>
      </w:r>
      <w:proofErr w:type="gramStart"/>
      <w:r w:rsidRPr="00366632">
        <w:rPr>
          <w:rFonts w:ascii="Arial" w:hAnsi="Arial" w:cs="Arial"/>
          <w:sz w:val="24"/>
          <w:szCs w:val="24"/>
        </w:rPr>
        <w:t>2005;</w:t>
      </w:r>
      <w:proofErr w:type="gramEnd"/>
      <w:r w:rsidRPr="00366632">
        <w:rPr>
          <w:rFonts w:ascii="Arial" w:hAnsi="Arial" w:cs="Arial"/>
          <w:sz w:val="24"/>
          <w:szCs w:val="24"/>
        </w:rPr>
        <w:t>3(5):253-64.</w:t>
      </w: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SOUZA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Fgm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, Landim </w:t>
      </w:r>
      <w:proofErr w:type="spell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Rm</w:t>
      </w:r>
      <w:proofErr w:type="spell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Enfermagem .</w:t>
      </w:r>
      <w:proofErr w:type="gramEnd"/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Revista de Psiquiatria Clínica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26(4):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1-11, 2010.</w:t>
      </w:r>
    </w:p>
    <w:p w:rsidR="00366632" w:rsidRPr="00366632" w:rsidRDefault="00366632" w:rsidP="0036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6632" w:rsidRPr="00366632" w:rsidRDefault="00366632" w:rsidP="00366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6632">
        <w:rPr>
          <w:rFonts w:ascii="Arial" w:eastAsia="Times New Roman" w:hAnsi="Arial" w:cs="Arial"/>
          <w:sz w:val="24"/>
          <w:szCs w:val="24"/>
          <w:lang w:eastAsia="pt-BR"/>
        </w:rPr>
        <w:t>ZIEGEL, E. E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.;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 CRANLEY, M. S. </w:t>
      </w:r>
      <w:r w:rsidRPr="00366632">
        <w:rPr>
          <w:rFonts w:ascii="Arial" w:eastAsia="Times New Roman" w:hAnsi="Arial" w:cs="Arial"/>
          <w:b/>
          <w:sz w:val="24"/>
          <w:szCs w:val="24"/>
          <w:lang w:eastAsia="pt-BR"/>
        </w:rPr>
        <w:t>Enfermagem Obstétrica</w:t>
      </w:r>
      <w:r w:rsidRPr="00366632">
        <w:rPr>
          <w:rFonts w:ascii="Arial" w:eastAsia="Times New Roman" w:hAnsi="Arial" w:cs="Arial"/>
          <w:sz w:val="24"/>
          <w:szCs w:val="24"/>
          <w:lang w:eastAsia="pt-BR"/>
        </w:rPr>
        <w:t xml:space="preserve">. Rio de Janeiro: Discos </w:t>
      </w:r>
      <w:proofErr w:type="gramStart"/>
      <w:r w:rsidRPr="00366632">
        <w:rPr>
          <w:rFonts w:ascii="Arial" w:eastAsia="Times New Roman" w:hAnsi="Arial" w:cs="Arial"/>
          <w:sz w:val="24"/>
          <w:szCs w:val="24"/>
          <w:lang w:eastAsia="pt-BR"/>
        </w:rPr>
        <w:t>CBS,</w:t>
      </w:r>
      <w:proofErr w:type="gramEnd"/>
      <w:r w:rsidRPr="00366632">
        <w:rPr>
          <w:rFonts w:ascii="Arial" w:eastAsia="Times New Roman" w:hAnsi="Arial" w:cs="Arial"/>
          <w:sz w:val="24"/>
          <w:szCs w:val="24"/>
          <w:lang w:eastAsia="pt-BR"/>
        </w:rPr>
        <w:t>1999.</w:t>
      </w:r>
    </w:p>
    <w:p w:rsidR="00366632" w:rsidRPr="00366632" w:rsidRDefault="00366632" w:rsidP="003666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366632" w:rsidRPr="00366632" w:rsidRDefault="00366632" w:rsidP="00366632">
      <w:pPr>
        <w:spacing w:before="240" w:after="48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66632" w:rsidRPr="00366632" w:rsidRDefault="00366632" w:rsidP="00366632">
      <w:pPr>
        <w:tabs>
          <w:tab w:val="center" w:pos="453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675CD" w:rsidRDefault="00B675CD"/>
    <w:sectPr w:rsidR="00B675CD" w:rsidSect="00CE7DB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32" w:rsidRDefault="00366632" w:rsidP="00366632">
      <w:pPr>
        <w:spacing w:after="0" w:line="240" w:lineRule="auto"/>
      </w:pPr>
      <w:r>
        <w:separator/>
      </w:r>
    </w:p>
  </w:endnote>
  <w:endnote w:type="continuationSeparator" w:id="0">
    <w:p w:rsidR="00366632" w:rsidRDefault="00366632" w:rsidP="0036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13" w:rsidRDefault="003C44E4" w:rsidP="00A30B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3313" w:rsidRDefault="003C44E4" w:rsidP="005F7B2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13" w:rsidRDefault="003C44E4" w:rsidP="005F7B2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32" w:rsidRDefault="00366632" w:rsidP="00366632">
      <w:pPr>
        <w:spacing w:after="0" w:line="240" w:lineRule="auto"/>
      </w:pPr>
      <w:r>
        <w:separator/>
      </w:r>
    </w:p>
  </w:footnote>
  <w:footnote w:type="continuationSeparator" w:id="0">
    <w:p w:rsidR="00366632" w:rsidRDefault="00366632" w:rsidP="00366632">
      <w:pPr>
        <w:spacing w:after="0" w:line="240" w:lineRule="auto"/>
      </w:pPr>
      <w:r>
        <w:continuationSeparator/>
      </w:r>
    </w:p>
  </w:footnote>
  <w:footnote w:id="1">
    <w:p w:rsidR="00366632" w:rsidRDefault="00366632">
      <w:pPr>
        <w:pStyle w:val="Textodenotaderodap"/>
      </w:pPr>
      <w:r>
        <w:rPr>
          <w:rStyle w:val="Refdenotaderodap"/>
        </w:rPr>
        <w:footnoteRef/>
      </w:r>
      <w:r>
        <w:t xml:space="preserve"> Professora Pedagoga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13" w:rsidRDefault="003C44E4" w:rsidP="00A30B84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3313" w:rsidRDefault="003C44E4" w:rsidP="005F7B2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13" w:rsidRDefault="003C44E4" w:rsidP="00121FCC">
    <w:pPr>
      <w:jc w:val="right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32"/>
    <w:rsid w:val="00366632"/>
    <w:rsid w:val="003C44E4"/>
    <w:rsid w:val="00B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66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632"/>
  </w:style>
  <w:style w:type="character" w:styleId="Nmerodepgina">
    <w:name w:val="page number"/>
    <w:basedOn w:val="Fontepargpadro"/>
    <w:rsid w:val="00366632"/>
  </w:style>
  <w:style w:type="paragraph" w:styleId="Cabealho">
    <w:name w:val="header"/>
    <w:basedOn w:val="Normal"/>
    <w:link w:val="CabealhoChar"/>
    <w:uiPriority w:val="99"/>
    <w:unhideWhenUsed/>
    <w:rsid w:val="0036663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666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3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6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66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6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66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632"/>
  </w:style>
  <w:style w:type="character" w:styleId="Nmerodepgina">
    <w:name w:val="page number"/>
    <w:basedOn w:val="Fontepargpadro"/>
    <w:rsid w:val="00366632"/>
  </w:style>
  <w:style w:type="paragraph" w:styleId="Cabealho">
    <w:name w:val="header"/>
    <w:basedOn w:val="Normal"/>
    <w:link w:val="CabealhoChar"/>
    <w:uiPriority w:val="99"/>
    <w:unhideWhenUsed/>
    <w:rsid w:val="0036663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666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63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66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66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6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ed.com.br/conteudo/94-70-03-138/port.asp?cod=7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E016-B8BD-4E8F-B59D-DC888182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4471</Words>
  <Characters>24146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</dc:creator>
  <cp:lastModifiedBy>Laise</cp:lastModifiedBy>
  <cp:revision>2</cp:revision>
  <dcterms:created xsi:type="dcterms:W3CDTF">2017-06-24T00:35:00Z</dcterms:created>
  <dcterms:modified xsi:type="dcterms:W3CDTF">2017-06-24T00:35:00Z</dcterms:modified>
</cp:coreProperties>
</file>