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1E0" w:rsidRPr="00CC6600" w:rsidRDefault="002731E0" w:rsidP="002731E0">
      <w:pPr>
        <w:jc w:val="center"/>
        <w:rPr>
          <w:rFonts w:ascii="Arial" w:hAnsi="Arial" w:cs="Arial"/>
          <w:sz w:val="24"/>
          <w:szCs w:val="24"/>
        </w:rPr>
      </w:pPr>
      <w:r w:rsidRPr="00CC6600">
        <w:rPr>
          <w:rFonts w:ascii="Arial" w:hAnsi="Arial" w:cs="Arial"/>
          <w:sz w:val="24"/>
          <w:szCs w:val="24"/>
        </w:rPr>
        <w:t>FACULDADE LUCIANO FEIJÃO</w:t>
      </w:r>
    </w:p>
    <w:p w:rsidR="002731E0" w:rsidRDefault="002731E0" w:rsidP="002731E0">
      <w:pPr>
        <w:jc w:val="center"/>
        <w:rPr>
          <w:rFonts w:ascii="Arial" w:hAnsi="Arial" w:cs="Arial"/>
          <w:b/>
          <w:sz w:val="24"/>
          <w:szCs w:val="24"/>
        </w:rPr>
      </w:pPr>
    </w:p>
    <w:p w:rsidR="002731E0" w:rsidRDefault="002731E0" w:rsidP="002731E0">
      <w:pPr>
        <w:jc w:val="center"/>
        <w:rPr>
          <w:rFonts w:ascii="Arial" w:hAnsi="Arial" w:cs="Arial"/>
          <w:b/>
          <w:sz w:val="24"/>
          <w:szCs w:val="24"/>
        </w:rPr>
      </w:pPr>
    </w:p>
    <w:p w:rsidR="002731E0" w:rsidRDefault="002731E0" w:rsidP="002731E0">
      <w:pPr>
        <w:jc w:val="center"/>
        <w:rPr>
          <w:rFonts w:ascii="Arial" w:hAnsi="Arial" w:cs="Arial"/>
          <w:b/>
          <w:sz w:val="24"/>
          <w:szCs w:val="24"/>
        </w:rPr>
      </w:pPr>
    </w:p>
    <w:p w:rsidR="002731E0" w:rsidRDefault="002731E0" w:rsidP="002731E0">
      <w:pPr>
        <w:jc w:val="center"/>
        <w:rPr>
          <w:rFonts w:ascii="Arial" w:hAnsi="Arial" w:cs="Arial"/>
          <w:b/>
          <w:sz w:val="24"/>
          <w:szCs w:val="24"/>
        </w:rPr>
      </w:pPr>
    </w:p>
    <w:p w:rsidR="002731E0" w:rsidRDefault="002731E0" w:rsidP="002731E0">
      <w:pPr>
        <w:jc w:val="center"/>
        <w:rPr>
          <w:rFonts w:ascii="Arial" w:hAnsi="Arial" w:cs="Arial"/>
          <w:b/>
          <w:sz w:val="24"/>
          <w:szCs w:val="24"/>
        </w:rPr>
      </w:pPr>
    </w:p>
    <w:p w:rsidR="002731E0" w:rsidRPr="00D32FB3" w:rsidRDefault="002731E0" w:rsidP="002731E0">
      <w:pPr>
        <w:jc w:val="center"/>
        <w:rPr>
          <w:rFonts w:ascii="Arial" w:hAnsi="Arial" w:cs="Arial"/>
          <w:b/>
          <w:sz w:val="24"/>
          <w:szCs w:val="24"/>
        </w:rPr>
      </w:pPr>
      <w:r>
        <w:rPr>
          <w:rFonts w:ascii="Arial" w:hAnsi="Arial" w:cs="Arial"/>
          <w:b/>
          <w:sz w:val="24"/>
          <w:szCs w:val="24"/>
        </w:rPr>
        <w:t>SAMILLA FERREIRA DA COSTA</w:t>
      </w:r>
    </w:p>
    <w:p w:rsidR="002731E0" w:rsidRPr="00CC6600" w:rsidRDefault="002731E0" w:rsidP="002731E0">
      <w:pPr>
        <w:jc w:val="center"/>
        <w:rPr>
          <w:rFonts w:ascii="Arial" w:hAnsi="Arial" w:cs="Arial"/>
          <w:sz w:val="24"/>
          <w:szCs w:val="24"/>
        </w:rPr>
      </w:pPr>
    </w:p>
    <w:p w:rsidR="002731E0" w:rsidRPr="00CC6600" w:rsidRDefault="002731E0" w:rsidP="002731E0">
      <w:pPr>
        <w:jc w:val="center"/>
        <w:rPr>
          <w:rFonts w:ascii="Arial" w:hAnsi="Arial" w:cs="Arial"/>
          <w:sz w:val="24"/>
          <w:szCs w:val="24"/>
        </w:rPr>
      </w:pPr>
    </w:p>
    <w:p w:rsidR="002731E0" w:rsidRPr="00CC6600" w:rsidRDefault="002731E0" w:rsidP="002731E0">
      <w:pPr>
        <w:jc w:val="center"/>
        <w:rPr>
          <w:rFonts w:ascii="Arial" w:hAnsi="Arial" w:cs="Arial"/>
          <w:sz w:val="24"/>
          <w:szCs w:val="24"/>
        </w:rPr>
      </w:pPr>
    </w:p>
    <w:p w:rsidR="002731E0" w:rsidRPr="00CC6600" w:rsidRDefault="002731E0" w:rsidP="002731E0">
      <w:pPr>
        <w:jc w:val="center"/>
        <w:rPr>
          <w:rFonts w:ascii="Arial" w:hAnsi="Arial" w:cs="Arial"/>
          <w:sz w:val="24"/>
          <w:szCs w:val="24"/>
        </w:rPr>
      </w:pPr>
    </w:p>
    <w:p w:rsidR="002731E0" w:rsidRPr="00CC6600" w:rsidRDefault="002731E0" w:rsidP="002731E0">
      <w:pPr>
        <w:jc w:val="center"/>
        <w:rPr>
          <w:rFonts w:ascii="Arial" w:hAnsi="Arial" w:cs="Arial"/>
          <w:sz w:val="24"/>
          <w:szCs w:val="24"/>
        </w:rPr>
      </w:pPr>
    </w:p>
    <w:p w:rsidR="002731E0" w:rsidRPr="00CC6600" w:rsidRDefault="002731E0" w:rsidP="002731E0">
      <w:pPr>
        <w:jc w:val="center"/>
        <w:rPr>
          <w:rFonts w:ascii="Arial" w:hAnsi="Arial" w:cs="Arial"/>
          <w:sz w:val="24"/>
          <w:szCs w:val="24"/>
        </w:rPr>
      </w:pPr>
    </w:p>
    <w:p w:rsidR="002731E0" w:rsidRPr="00CC6600" w:rsidRDefault="002731E0" w:rsidP="002731E0">
      <w:pPr>
        <w:jc w:val="center"/>
        <w:rPr>
          <w:rFonts w:ascii="Arial" w:hAnsi="Arial" w:cs="Arial"/>
          <w:sz w:val="24"/>
          <w:szCs w:val="24"/>
        </w:rPr>
      </w:pPr>
    </w:p>
    <w:p w:rsidR="002731E0" w:rsidRPr="00CC6600" w:rsidRDefault="002731E0" w:rsidP="002731E0">
      <w:pPr>
        <w:jc w:val="center"/>
        <w:rPr>
          <w:rFonts w:ascii="Arial" w:hAnsi="Arial" w:cs="Arial"/>
          <w:b/>
          <w:sz w:val="24"/>
          <w:szCs w:val="24"/>
        </w:rPr>
      </w:pPr>
      <w:r w:rsidRPr="00CC6600">
        <w:rPr>
          <w:rFonts w:ascii="Arial" w:hAnsi="Arial" w:cs="Arial"/>
          <w:b/>
          <w:sz w:val="24"/>
          <w:szCs w:val="24"/>
        </w:rPr>
        <w:t xml:space="preserve">RELATÓRIO DE ESTÁGIO SUPERVISIONADO I </w:t>
      </w:r>
    </w:p>
    <w:p w:rsidR="002731E0" w:rsidRPr="00CC6600" w:rsidRDefault="002731E0" w:rsidP="002731E0">
      <w:pPr>
        <w:jc w:val="center"/>
        <w:rPr>
          <w:rFonts w:ascii="Arial" w:hAnsi="Arial" w:cs="Arial"/>
          <w:b/>
          <w:sz w:val="24"/>
          <w:szCs w:val="24"/>
        </w:rPr>
      </w:pPr>
      <w:r w:rsidRPr="00CC6600">
        <w:rPr>
          <w:rFonts w:ascii="Arial" w:hAnsi="Arial" w:cs="Arial"/>
          <w:b/>
          <w:sz w:val="24"/>
          <w:szCs w:val="24"/>
        </w:rPr>
        <w:t>DIAGNÓSTICO ORGANIZACION</w:t>
      </w:r>
      <w:r>
        <w:rPr>
          <w:rFonts w:ascii="Arial" w:hAnsi="Arial" w:cs="Arial"/>
          <w:b/>
          <w:sz w:val="24"/>
          <w:szCs w:val="24"/>
        </w:rPr>
        <w:t>AL DO RESTAURANTE BOM DE GARFO</w:t>
      </w:r>
    </w:p>
    <w:p w:rsidR="002731E0" w:rsidRPr="00CC6600" w:rsidRDefault="002731E0" w:rsidP="002731E0">
      <w:pPr>
        <w:jc w:val="center"/>
        <w:rPr>
          <w:rFonts w:ascii="Arial" w:hAnsi="Arial" w:cs="Arial"/>
          <w:b/>
          <w:sz w:val="24"/>
          <w:szCs w:val="24"/>
        </w:rPr>
      </w:pPr>
    </w:p>
    <w:p w:rsidR="002731E0" w:rsidRPr="00CC6600" w:rsidRDefault="002731E0" w:rsidP="002731E0">
      <w:pPr>
        <w:jc w:val="center"/>
        <w:rPr>
          <w:rFonts w:ascii="Arial" w:hAnsi="Arial" w:cs="Arial"/>
          <w:b/>
          <w:sz w:val="24"/>
          <w:szCs w:val="24"/>
        </w:rPr>
      </w:pPr>
    </w:p>
    <w:p w:rsidR="002731E0" w:rsidRPr="00CC6600" w:rsidRDefault="002731E0" w:rsidP="002731E0">
      <w:pPr>
        <w:jc w:val="center"/>
        <w:rPr>
          <w:rFonts w:ascii="Arial" w:hAnsi="Arial" w:cs="Arial"/>
          <w:b/>
          <w:sz w:val="24"/>
          <w:szCs w:val="24"/>
        </w:rPr>
      </w:pPr>
    </w:p>
    <w:p w:rsidR="002731E0" w:rsidRPr="00CC6600" w:rsidRDefault="002731E0" w:rsidP="002731E0">
      <w:pPr>
        <w:jc w:val="center"/>
        <w:rPr>
          <w:rFonts w:ascii="Arial" w:hAnsi="Arial" w:cs="Arial"/>
          <w:b/>
          <w:sz w:val="24"/>
          <w:szCs w:val="24"/>
        </w:rPr>
      </w:pPr>
    </w:p>
    <w:p w:rsidR="002731E0" w:rsidRPr="00CC6600" w:rsidRDefault="002731E0" w:rsidP="002731E0">
      <w:pPr>
        <w:jc w:val="center"/>
        <w:rPr>
          <w:rFonts w:ascii="Arial" w:hAnsi="Arial" w:cs="Arial"/>
          <w:b/>
          <w:sz w:val="24"/>
          <w:szCs w:val="24"/>
        </w:rPr>
      </w:pPr>
    </w:p>
    <w:p w:rsidR="002731E0" w:rsidRPr="00CC6600" w:rsidRDefault="002731E0" w:rsidP="002731E0">
      <w:pPr>
        <w:jc w:val="center"/>
        <w:rPr>
          <w:rFonts w:ascii="Arial" w:hAnsi="Arial" w:cs="Arial"/>
          <w:b/>
          <w:sz w:val="24"/>
          <w:szCs w:val="24"/>
        </w:rPr>
      </w:pPr>
    </w:p>
    <w:p w:rsidR="002731E0" w:rsidRPr="00CC6600" w:rsidRDefault="002731E0" w:rsidP="002731E0">
      <w:pPr>
        <w:jc w:val="center"/>
        <w:rPr>
          <w:rFonts w:ascii="Arial" w:hAnsi="Arial" w:cs="Arial"/>
          <w:b/>
          <w:sz w:val="24"/>
          <w:szCs w:val="24"/>
        </w:rPr>
      </w:pPr>
    </w:p>
    <w:p w:rsidR="002731E0" w:rsidRPr="00CC6600" w:rsidRDefault="002731E0" w:rsidP="002731E0">
      <w:pPr>
        <w:jc w:val="center"/>
        <w:rPr>
          <w:rFonts w:ascii="Arial" w:hAnsi="Arial" w:cs="Arial"/>
          <w:b/>
          <w:sz w:val="24"/>
          <w:szCs w:val="24"/>
        </w:rPr>
      </w:pPr>
    </w:p>
    <w:p w:rsidR="002731E0" w:rsidRPr="00CC6600" w:rsidRDefault="002731E0" w:rsidP="002731E0">
      <w:pPr>
        <w:jc w:val="center"/>
        <w:rPr>
          <w:rFonts w:ascii="Arial" w:hAnsi="Arial" w:cs="Arial"/>
          <w:b/>
          <w:sz w:val="24"/>
          <w:szCs w:val="24"/>
        </w:rPr>
      </w:pPr>
    </w:p>
    <w:p w:rsidR="002731E0" w:rsidRDefault="002731E0" w:rsidP="002731E0">
      <w:pPr>
        <w:jc w:val="center"/>
        <w:rPr>
          <w:rFonts w:ascii="Arial" w:hAnsi="Arial" w:cs="Arial"/>
          <w:b/>
          <w:sz w:val="24"/>
          <w:szCs w:val="24"/>
        </w:rPr>
      </w:pPr>
    </w:p>
    <w:p w:rsidR="002731E0" w:rsidRPr="00CC6600" w:rsidRDefault="002731E0" w:rsidP="002731E0">
      <w:pPr>
        <w:jc w:val="center"/>
        <w:rPr>
          <w:rFonts w:ascii="Arial" w:hAnsi="Arial" w:cs="Arial"/>
          <w:b/>
          <w:sz w:val="24"/>
          <w:szCs w:val="24"/>
        </w:rPr>
      </w:pPr>
      <w:r w:rsidRPr="00CC6600">
        <w:rPr>
          <w:rFonts w:ascii="Arial" w:hAnsi="Arial" w:cs="Arial"/>
          <w:b/>
          <w:sz w:val="24"/>
          <w:szCs w:val="24"/>
        </w:rPr>
        <w:t>SOBRAL/2016</w:t>
      </w:r>
    </w:p>
    <w:p w:rsidR="002731E0" w:rsidRDefault="002731E0" w:rsidP="002731E0">
      <w:pPr>
        <w:jc w:val="center"/>
        <w:rPr>
          <w:rFonts w:ascii="Arial" w:hAnsi="Arial" w:cs="Arial"/>
          <w:sz w:val="24"/>
          <w:szCs w:val="24"/>
        </w:rPr>
      </w:pPr>
      <w:r w:rsidRPr="00CC6600">
        <w:rPr>
          <w:rFonts w:ascii="Arial" w:hAnsi="Arial" w:cs="Arial"/>
          <w:sz w:val="24"/>
          <w:szCs w:val="24"/>
        </w:rPr>
        <w:lastRenderedPageBreak/>
        <w:t>FACULDADE LUCIANO FEIJÃ</w:t>
      </w:r>
      <w:r>
        <w:rPr>
          <w:rFonts w:ascii="Arial" w:hAnsi="Arial" w:cs="Arial"/>
          <w:sz w:val="24"/>
          <w:szCs w:val="24"/>
        </w:rPr>
        <w:t>O</w:t>
      </w:r>
    </w:p>
    <w:p w:rsidR="002731E0" w:rsidRDefault="002731E0" w:rsidP="002731E0">
      <w:pPr>
        <w:jc w:val="center"/>
        <w:rPr>
          <w:rFonts w:ascii="Arial" w:hAnsi="Arial" w:cs="Arial"/>
          <w:sz w:val="24"/>
          <w:szCs w:val="24"/>
        </w:rPr>
      </w:pPr>
    </w:p>
    <w:p w:rsidR="002731E0" w:rsidRPr="00CC6600" w:rsidRDefault="002731E0" w:rsidP="002731E0">
      <w:pPr>
        <w:jc w:val="center"/>
        <w:rPr>
          <w:rFonts w:ascii="Arial" w:hAnsi="Arial" w:cs="Arial"/>
          <w:sz w:val="24"/>
          <w:szCs w:val="24"/>
        </w:rPr>
      </w:pPr>
    </w:p>
    <w:p w:rsidR="002731E0" w:rsidRPr="005F2C95" w:rsidRDefault="002731E0" w:rsidP="002731E0">
      <w:pPr>
        <w:jc w:val="center"/>
        <w:rPr>
          <w:rFonts w:ascii="Arial" w:hAnsi="Arial" w:cs="Arial"/>
          <w:b/>
          <w:sz w:val="24"/>
          <w:szCs w:val="24"/>
        </w:rPr>
      </w:pPr>
      <w:r>
        <w:rPr>
          <w:rFonts w:ascii="Arial" w:hAnsi="Arial" w:cs="Arial"/>
          <w:b/>
          <w:sz w:val="24"/>
          <w:szCs w:val="24"/>
        </w:rPr>
        <w:t>SAMILLA FERREIRA DA COSTA</w:t>
      </w:r>
    </w:p>
    <w:p w:rsidR="002731E0" w:rsidRPr="00CC6600" w:rsidRDefault="002731E0" w:rsidP="002731E0">
      <w:pPr>
        <w:jc w:val="center"/>
        <w:rPr>
          <w:rFonts w:ascii="Arial" w:hAnsi="Arial" w:cs="Arial"/>
          <w:b/>
          <w:sz w:val="24"/>
          <w:szCs w:val="24"/>
        </w:rPr>
      </w:pPr>
    </w:p>
    <w:p w:rsidR="002731E0" w:rsidRPr="00CC6600" w:rsidRDefault="002731E0" w:rsidP="002731E0">
      <w:pPr>
        <w:jc w:val="center"/>
        <w:rPr>
          <w:rFonts w:ascii="Arial" w:hAnsi="Arial" w:cs="Arial"/>
          <w:b/>
          <w:sz w:val="24"/>
          <w:szCs w:val="24"/>
        </w:rPr>
      </w:pPr>
    </w:p>
    <w:p w:rsidR="002731E0" w:rsidRPr="00CC6600" w:rsidRDefault="002731E0" w:rsidP="002731E0">
      <w:pPr>
        <w:jc w:val="center"/>
        <w:rPr>
          <w:rFonts w:ascii="Arial" w:hAnsi="Arial" w:cs="Arial"/>
          <w:b/>
          <w:sz w:val="24"/>
          <w:szCs w:val="24"/>
        </w:rPr>
      </w:pPr>
    </w:p>
    <w:p w:rsidR="002731E0" w:rsidRPr="00CC6600" w:rsidRDefault="002731E0" w:rsidP="002731E0">
      <w:pPr>
        <w:jc w:val="center"/>
        <w:rPr>
          <w:rFonts w:ascii="Arial" w:hAnsi="Arial" w:cs="Arial"/>
          <w:b/>
          <w:sz w:val="24"/>
          <w:szCs w:val="24"/>
        </w:rPr>
      </w:pPr>
    </w:p>
    <w:p w:rsidR="002731E0" w:rsidRPr="00CC6600" w:rsidRDefault="002731E0" w:rsidP="002731E0">
      <w:pPr>
        <w:jc w:val="center"/>
        <w:rPr>
          <w:rFonts w:ascii="Arial" w:hAnsi="Arial" w:cs="Arial"/>
          <w:b/>
          <w:sz w:val="24"/>
          <w:szCs w:val="24"/>
        </w:rPr>
      </w:pPr>
    </w:p>
    <w:p w:rsidR="002731E0" w:rsidRPr="00CC6600" w:rsidRDefault="002731E0" w:rsidP="002731E0">
      <w:pPr>
        <w:jc w:val="center"/>
        <w:rPr>
          <w:rFonts w:ascii="Arial" w:hAnsi="Arial" w:cs="Arial"/>
          <w:b/>
          <w:sz w:val="24"/>
          <w:szCs w:val="24"/>
        </w:rPr>
      </w:pPr>
    </w:p>
    <w:p w:rsidR="002731E0" w:rsidRPr="00CC6600" w:rsidRDefault="002731E0" w:rsidP="002731E0">
      <w:pPr>
        <w:jc w:val="center"/>
        <w:rPr>
          <w:rFonts w:ascii="Arial" w:hAnsi="Arial" w:cs="Arial"/>
          <w:b/>
          <w:sz w:val="24"/>
          <w:szCs w:val="24"/>
        </w:rPr>
      </w:pPr>
      <w:r w:rsidRPr="00CC6600">
        <w:rPr>
          <w:rFonts w:ascii="Arial" w:hAnsi="Arial" w:cs="Arial"/>
          <w:b/>
          <w:sz w:val="24"/>
          <w:szCs w:val="24"/>
        </w:rPr>
        <w:t xml:space="preserve">RELATÓRIO DE ESTÁGIO SUPERVISIONADO I </w:t>
      </w:r>
    </w:p>
    <w:p w:rsidR="002731E0" w:rsidRPr="00CC6600" w:rsidRDefault="002731E0" w:rsidP="002731E0">
      <w:pPr>
        <w:jc w:val="center"/>
        <w:rPr>
          <w:rFonts w:ascii="Arial" w:hAnsi="Arial" w:cs="Arial"/>
          <w:b/>
          <w:sz w:val="24"/>
          <w:szCs w:val="24"/>
        </w:rPr>
      </w:pPr>
      <w:r w:rsidRPr="00CC6600">
        <w:rPr>
          <w:rFonts w:ascii="Arial" w:hAnsi="Arial" w:cs="Arial"/>
          <w:b/>
          <w:sz w:val="24"/>
          <w:szCs w:val="24"/>
        </w:rPr>
        <w:t>DIAGNÓSTICO ORGANI</w:t>
      </w:r>
      <w:r>
        <w:rPr>
          <w:rFonts w:ascii="Arial" w:hAnsi="Arial" w:cs="Arial"/>
          <w:b/>
          <w:sz w:val="24"/>
          <w:szCs w:val="24"/>
        </w:rPr>
        <w:t>ZACIONAL DO RESTAURANTE BOM DE GARFO</w:t>
      </w:r>
    </w:p>
    <w:p w:rsidR="002731E0" w:rsidRPr="00CC6600" w:rsidRDefault="002731E0" w:rsidP="002731E0">
      <w:pPr>
        <w:jc w:val="center"/>
        <w:rPr>
          <w:rFonts w:ascii="Arial" w:hAnsi="Arial" w:cs="Arial"/>
          <w:b/>
          <w:sz w:val="24"/>
          <w:szCs w:val="24"/>
        </w:rPr>
      </w:pPr>
    </w:p>
    <w:p w:rsidR="002731E0" w:rsidRDefault="002731E0" w:rsidP="002731E0">
      <w:pPr>
        <w:jc w:val="center"/>
        <w:rPr>
          <w:rFonts w:ascii="Arial" w:hAnsi="Arial" w:cs="Arial"/>
          <w:b/>
          <w:sz w:val="24"/>
          <w:szCs w:val="24"/>
        </w:rPr>
      </w:pPr>
    </w:p>
    <w:p w:rsidR="002731E0" w:rsidRPr="00CC6600" w:rsidRDefault="002731E0" w:rsidP="002731E0">
      <w:pPr>
        <w:jc w:val="center"/>
        <w:rPr>
          <w:rFonts w:ascii="Arial" w:hAnsi="Arial" w:cs="Arial"/>
          <w:b/>
          <w:sz w:val="24"/>
          <w:szCs w:val="24"/>
        </w:rPr>
      </w:pPr>
    </w:p>
    <w:p w:rsidR="002731E0" w:rsidRPr="00CC6600" w:rsidRDefault="002731E0" w:rsidP="002731E0">
      <w:pPr>
        <w:spacing w:after="0" w:line="240" w:lineRule="auto"/>
        <w:jc w:val="right"/>
        <w:rPr>
          <w:rFonts w:ascii="Arial" w:hAnsi="Arial" w:cs="Arial"/>
          <w:sz w:val="24"/>
          <w:szCs w:val="24"/>
        </w:rPr>
      </w:pPr>
      <w:r w:rsidRPr="00CC6600">
        <w:rPr>
          <w:rFonts w:ascii="Arial" w:hAnsi="Arial" w:cs="Arial"/>
          <w:sz w:val="24"/>
          <w:szCs w:val="24"/>
        </w:rPr>
        <w:t xml:space="preserve">Relatório apresentado em cumprimento ás exigências da </w:t>
      </w:r>
    </w:p>
    <w:p w:rsidR="002731E0" w:rsidRPr="00CC6600" w:rsidRDefault="002731E0" w:rsidP="002731E0">
      <w:pPr>
        <w:spacing w:after="0" w:line="240" w:lineRule="auto"/>
        <w:jc w:val="right"/>
        <w:rPr>
          <w:rFonts w:ascii="Arial" w:hAnsi="Arial" w:cs="Arial"/>
          <w:sz w:val="24"/>
          <w:szCs w:val="24"/>
        </w:rPr>
      </w:pPr>
      <w:r w:rsidRPr="00CC6600">
        <w:rPr>
          <w:rFonts w:ascii="Arial" w:hAnsi="Arial" w:cs="Arial"/>
          <w:sz w:val="24"/>
          <w:szCs w:val="24"/>
        </w:rPr>
        <w:t>disciplina de Estágio Supervisionado I, do curso de</w:t>
      </w:r>
    </w:p>
    <w:p w:rsidR="002731E0" w:rsidRPr="00CC6600" w:rsidRDefault="002731E0" w:rsidP="002731E0">
      <w:pPr>
        <w:spacing w:after="0" w:line="240" w:lineRule="auto"/>
        <w:jc w:val="right"/>
        <w:rPr>
          <w:rFonts w:ascii="Arial" w:hAnsi="Arial" w:cs="Arial"/>
          <w:sz w:val="24"/>
          <w:szCs w:val="24"/>
        </w:rPr>
      </w:pPr>
      <w:r w:rsidRPr="00CC6600">
        <w:rPr>
          <w:rFonts w:ascii="Arial" w:hAnsi="Arial" w:cs="Arial"/>
          <w:sz w:val="24"/>
          <w:szCs w:val="24"/>
        </w:rPr>
        <w:t>Administração, da Faculdade Luciano Feijão,</w:t>
      </w:r>
    </w:p>
    <w:p w:rsidR="002731E0" w:rsidRPr="00CC6600" w:rsidRDefault="002731E0" w:rsidP="002731E0">
      <w:pPr>
        <w:spacing w:after="0" w:line="240" w:lineRule="auto"/>
        <w:jc w:val="right"/>
        <w:rPr>
          <w:rFonts w:ascii="Arial" w:hAnsi="Arial" w:cs="Arial"/>
          <w:sz w:val="24"/>
          <w:szCs w:val="24"/>
        </w:rPr>
      </w:pPr>
      <w:r w:rsidRPr="00CC6600">
        <w:rPr>
          <w:rFonts w:ascii="Arial" w:hAnsi="Arial" w:cs="Arial"/>
          <w:sz w:val="24"/>
          <w:szCs w:val="24"/>
        </w:rPr>
        <w:t>orientado pela professora Ms. Márcia Rodrigues</w:t>
      </w:r>
    </w:p>
    <w:p w:rsidR="002731E0" w:rsidRPr="00CC6600" w:rsidRDefault="002731E0" w:rsidP="002731E0">
      <w:pPr>
        <w:jc w:val="right"/>
        <w:rPr>
          <w:rFonts w:ascii="Arial" w:hAnsi="Arial" w:cs="Arial"/>
          <w:b/>
          <w:sz w:val="24"/>
          <w:szCs w:val="24"/>
        </w:rPr>
      </w:pPr>
    </w:p>
    <w:p w:rsidR="002731E0" w:rsidRPr="00CC6600" w:rsidRDefault="002731E0" w:rsidP="002731E0">
      <w:pPr>
        <w:jc w:val="right"/>
        <w:rPr>
          <w:rFonts w:ascii="Arial" w:hAnsi="Arial" w:cs="Arial"/>
          <w:b/>
          <w:sz w:val="24"/>
          <w:szCs w:val="24"/>
        </w:rPr>
      </w:pPr>
    </w:p>
    <w:p w:rsidR="002731E0" w:rsidRPr="00CC6600" w:rsidRDefault="002731E0" w:rsidP="002731E0">
      <w:pPr>
        <w:jc w:val="right"/>
        <w:rPr>
          <w:rFonts w:ascii="Arial" w:hAnsi="Arial" w:cs="Arial"/>
          <w:b/>
          <w:sz w:val="24"/>
          <w:szCs w:val="24"/>
        </w:rPr>
      </w:pPr>
    </w:p>
    <w:p w:rsidR="002731E0" w:rsidRPr="00CC6600" w:rsidRDefault="002731E0" w:rsidP="002731E0">
      <w:pPr>
        <w:jc w:val="right"/>
        <w:rPr>
          <w:rFonts w:ascii="Arial" w:hAnsi="Arial" w:cs="Arial"/>
          <w:b/>
          <w:sz w:val="24"/>
          <w:szCs w:val="24"/>
        </w:rPr>
      </w:pPr>
    </w:p>
    <w:p w:rsidR="002731E0" w:rsidRPr="00CC6600" w:rsidRDefault="002731E0" w:rsidP="002731E0">
      <w:pPr>
        <w:jc w:val="right"/>
        <w:rPr>
          <w:rFonts w:ascii="Arial" w:hAnsi="Arial" w:cs="Arial"/>
          <w:b/>
          <w:sz w:val="24"/>
          <w:szCs w:val="24"/>
        </w:rPr>
      </w:pPr>
    </w:p>
    <w:p w:rsidR="002731E0" w:rsidRPr="00CC6600" w:rsidRDefault="002731E0" w:rsidP="002731E0">
      <w:pPr>
        <w:jc w:val="center"/>
        <w:rPr>
          <w:rFonts w:ascii="Arial" w:hAnsi="Arial" w:cs="Arial"/>
          <w:b/>
          <w:sz w:val="24"/>
          <w:szCs w:val="24"/>
        </w:rPr>
      </w:pPr>
    </w:p>
    <w:p w:rsidR="002731E0" w:rsidRPr="00CC6600" w:rsidRDefault="002731E0" w:rsidP="002731E0">
      <w:pPr>
        <w:jc w:val="center"/>
        <w:rPr>
          <w:rFonts w:ascii="Arial" w:hAnsi="Arial" w:cs="Arial"/>
          <w:b/>
          <w:sz w:val="24"/>
          <w:szCs w:val="24"/>
        </w:rPr>
      </w:pPr>
    </w:p>
    <w:p w:rsidR="002731E0" w:rsidRDefault="002731E0" w:rsidP="002731E0">
      <w:pPr>
        <w:jc w:val="center"/>
        <w:rPr>
          <w:rFonts w:ascii="Arial" w:hAnsi="Arial" w:cs="Arial"/>
          <w:b/>
          <w:sz w:val="24"/>
          <w:szCs w:val="24"/>
        </w:rPr>
      </w:pPr>
    </w:p>
    <w:p w:rsidR="002731E0" w:rsidRDefault="002731E0" w:rsidP="002731E0">
      <w:pPr>
        <w:jc w:val="center"/>
        <w:rPr>
          <w:rFonts w:ascii="Arial" w:hAnsi="Arial" w:cs="Arial"/>
          <w:b/>
          <w:sz w:val="24"/>
          <w:szCs w:val="24"/>
        </w:rPr>
      </w:pPr>
    </w:p>
    <w:p w:rsidR="002731E0" w:rsidRDefault="002731E0" w:rsidP="002731E0">
      <w:pPr>
        <w:jc w:val="center"/>
        <w:rPr>
          <w:rFonts w:ascii="Arial" w:hAnsi="Arial" w:cs="Arial"/>
          <w:b/>
          <w:sz w:val="24"/>
          <w:szCs w:val="24"/>
        </w:rPr>
      </w:pPr>
      <w:r w:rsidRPr="00CC6600">
        <w:rPr>
          <w:rFonts w:ascii="Arial" w:hAnsi="Arial" w:cs="Arial"/>
          <w:b/>
          <w:sz w:val="24"/>
          <w:szCs w:val="24"/>
        </w:rPr>
        <w:t>Sobral/2016</w:t>
      </w:r>
    </w:p>
    <w:p w:rsidR="002731E0" w:rsidRDefault="002731E0" w:rsidP="002731E0">
      <w:pPr>
        <w:spacing w:after="0" w:line="480" w:lineRule="auto"/>
        <w:jc w:val="center"/>
        <w:rPr>
          <w:rFonts w:ascii="Arial" w:hAnsi="Arial" w:cs="Arial"/>
          <w:b/>
          <w:sz w:val="24"/>
          <w:szCs w:val="24"/>
        </w:rPr>
      </w:pPr>
      <w:r>
        <w:rPr>
          <w:rFonts w:ascii="Arial" w:hAnsi="Arial" w:cs="Arial"/>
          <w:b/>
          <w:sz w:val="24"/>
          <w:szCs w:val="24"/>
        </w:rPr>
        <w:lastRenderedPageBreak/>
        <w:t>SUMÁRIO</w:t>
      </w:r>
    </w:p>
    <w:p w:rsidR="002731E0" w:rsidRDefault="002731E0" w:rsidP="002731E0">
      <w:pPr>
        <w:rPr>
          <w:rFonts w:ascii="Arial" w:hAnsi="Arial" w:cs="Arial"/>
          <w:sz w:val="24"/>
          <w:szCs w:val="24"/>
        </w:rPr>
      </w:pPr>
    </w:p>
    <w:p w:rsidR="002731E0" w:rsidRDefault="002731E0" w:rsidP="002731E0">
      <w:pPr>
        <w:spacing w:before="100" w:beforeAutospacing="1" w:after="100" w:afterAutospacing="1" w:line="360" w:lineRule="auto"/>
        <w:rPr>
          <w:rFonts w:ascii="Arial" w:hAnsi="Arial" w:cs="Arial"/>
          <w:sz w:val="24"/>
          <w:szCs w:val="24"/>
        </w:rPr>
      </w:pPr>
      <w:r>
        <w:rPr>
          <w:rFonts w:ascii="Arial" w:hAnsi="Arial" w:cs="Arial"/>
          <w:b/>
          <w:sz w:val="24"/>
          <w:szCs w:val="24"/>
        </w:rPr>
        <w:t>1. ADMINISTRAÇÃO GERAL</w:t>
      </w:r>
      <w:r>
        <w:rPr>
          <w:rFonts w:ascii="Arial" w:hAnsi="Arial" w:cs="Arial"/>
          <w:sz w:val="24"/>
          <w:szCs w:val="24"/>
        </w:rPr>
        <w:t>...........................................................................01</w:t>
      </w:r>
    </w:p>
    <w:p w:rsidR="002731E0" w:rsidRDefault="002731E0" w:rsidP="002731E0">
      <w:pPr>
        <w:tabs>
          <w:tab w:val="right" w:pos="8504"/>
        </w:tabs>
        <w:spacing w:before="100" w:beforeAutospacing="1" w:after="100" w:afterAutospacing="1" w:line="360" w:lineRule="auto"/>
        <w:rPr>
          <w:rFonts w:ascii="Arial" w:hAnsi="Arial" w:cs="Arial"/>
          <w:sz w:val="24"/>
          <w:szCs w:val="24"/>
        </w:rPr>
      </w:pPr>
      <w:r>
        <w:rPr>
          <w:rFonts w:ascii="Arial" w:hAnsi="Arial" w:cs="Arial"/>
          <w:sz w:val="24"/>
          <w:szCs w:val="24"/>
        </w:rPr>
        <w:t>1.1. PLANEJAMENTO.......................................................................................02</w:t>
      </w:r>
    </w:p>
    <w:p w:rsidR="002731E0" w:rsidRDefault="002731E0" w:rsidP="002731E0">
      <w:pPr>
        <w:spacing w:before="100" w:beforeAutospacing="1" w:after="100" w:afterAutospacing="1" w:line="360" w:lineRule="auto"/>
        <w:rPr>
          <w:rFonts w:ascii="Arial" w:hAnsi="Arial" w:cs="Arial"/>
          <w:sz w:val="24"/>
          <w:szCs w:val="24"/>
        </w:rPr>
      </w:pPr>
      <w:r>
        <w:rPr>
          <w:rFonts w:ascii="Arial" w:hAnsi="Arial" w:cs="Arial"/>
          <w:sz w:val="24"/>
          <w:szCs w:val="24"/>
        </w:rPr>
        <w:t>1.2. ORGANIZAÇÃO.........................................................................................03</w:t>
      </w:r>
    </w:p>
    <w:p w:rsidR="002731E0" w:rsidRDefault="002731E0" w:rsidP="002731E0">
      <w:pPr>
        <w:spacing w:before="100" w:beforeAutospacing="1" w:after="100" w:afterAutospacing="1" w:line="360" w:lineRule="auto"/>
        <w:rPr>
          <w:rFonts w:ascii="Arial" w:hAnsi="Arial" w:cs="Arial"/>
          <w:sz w:val="24"/>
          <w:szCs w:val="24"/>
        </w:rPr>
      </w:pPr>
      <w:r>
        <w:rPr>
          <w:rFonts w:ascii="Arial" w:hAnsi="Arial" w:cs="Arial"/>
          <w:sz w:val="24"/>
          <w:szCs w:val="24"/>
        </w:rPr>
        <w:t>1.3. CONTROLE...............................................................................................05</w:t>
      </w:r>
    </w:p>
    <w:p w:rsidR="002731E0" w:rsidRDefault="002731E0" w:rsidP="002731E0">
      <w:pPr>
        <w:spacing w:before="100" w:beforeAutospacing="1" w:after="100" w:afterAutospacing="1" w:line="360" w:lineRule="auto"/>
        <w:rPr>
          <w:rFonts w:ascii="Arial" w:hAnsi="Arial" w:cs="Arial"/>
          <w:sz w:val="24"/>
          <w:szCs w:val="24"/>
        </w:rPr>
      </w:pPr>
      <w:r>
        <w:rPr>
          <w:rFonts w:ascii="Arial" w:hAnsi="Arial" w:cs="Arial"/>
          <w:b/>
          <w:sz w:val="24"/>
          <w:szCs w:val="24"/>
        </w:rPr>
        <w:t>2. GESTÃO DE PESSOAS</w:t>
      </w:r>
      <w:r>
        <w:rPr>
          <w:rFonts w:ascii="Arial" w:hAnsi="Arial" w:cs="Arial"/>
          <w:sz w:val="24"/>
          <w:szCs w:val="24"/>
        </w:rPr>
        <w:t>..............................................................................05</w:t>
      </w:r>
    </w:p>
    <w:p w:rsidR="002731E0" w:rsidRDefault="002731E0" w:rsidP="002731E0">
      <w:pPr>
        <w:spacing w:before="100" w:beforeAutospacing="1" w:after="100" w:afterAutospacing="1" w:line="360" w:lineRule="auto"/>
        <w:rPr>
          <w:rFonts w:ascii="Arial" w:hAnsi="Arial" w:cs="Arial"/>
          <w:sz w:val="24"/>
          <w:szCs w:val="24"/>
        </w:rPr>
      </w:pPr>
      <w:r>
        <w:rPr>
          <w:rFonts w:ascii="Arial" w:hAnsi="Arial" w:cs="Arial"/>
          <w:sz w:val="24"/>
          <w:szCs w:val="24"/>
        </w:rPr>
        <w:t>2.1. GESTÃO DE PESSOAS COMPORTAMENTAL.......................................05</w:t>
      </w:r>
    </w:p>
    <w:p w:rsidR="002731E0" w:rsidRDefault="002731E0" w:rsidP="002731E0">
      <w:pPr>
        <w:spacing w:before="100" w:beforeAutospacing="1" w:after="100" w:afterAutospacing="1" w:line="360" w:lineRule="auto"/>
        <w:rPr>
          <w:rFonts w:ascii="Arial" w:hAnsi="Arial" w:cs="Arial"/>
          <w:sz w:val="24"/>
          <w:szCs w:val="24"/>
        </w:rPr>
      </w:pPr>
      <w:r>
        <w:rPr>
          <w:rFonts w:ascii="Arial" w:hAnsi="Arial" w:cs="Arial"/>
          <w:sz w:val="24"/>
          <w:szCs w:val="24"/>
        </w:rPr>
        <w:t>2.2. TREINAMENTO E DESENVOLVIMENTO................................................06</w:t>
      </w:r>
    </w:p>
    <w:p w:rsidR="002731E0" w:rsidRDefault="002731E0" w:rsidP="002731E0">
      <w:pPr>
        <w:spacing w:before="100" w:beforeAutospacing="1" w:after="100" w:afterAutospacing="1" w:line="360" w:lineRule="auto"/>
        <w:rPr>
          <w:rFonts w:ascii="Arial" w:hAnsi="Arial" w:cs="Arial"/>
          <w:sz w:val="24"/>
          <w:szCs w:val="24"/>
        </w:rPr>
      </w:pPr>
      <w:r>
        <w:rPr>
          <w:rFonts w:ascii="Arial" w:hAnsi="Arial" w:cs="Arial"/>
          <w:sz w:val="24"/>
          <w:szCs w:val="24"/>
        </w:rPr>
        <w:t>2.3. CARREIRA, SALÁRIOS E BENEFÍCIOS..................................................07</w:t>
      </w:r>
    </w:p>
    <w:p w:rsidR="002731E0" w:rsidRDefault="002731E0" w:rsidP="002731E0">
      <w:pPr>
        <w:spacing w:before="100" w:beforeAutospacing="1" w:after="100" w:afterAutospacing="1" w:line="360" w:lineRule="auto"/>
        <w:rPr>
          <w:rFonts w:ascii="Arial" w:hAnsi="Arial" w:cs="Arial"/>
          <w:sz w:val="24"/>
          <w:szCs w:val="24"/>
        </w:rPr>
      </w:pPr>
      <w:r>
        <w:rPr>
          <w:rFonts w:ascii="Arial" w:hAnsi="Arial" w:cs="Arial"/>
          <w:b/>
          <w:sz w:val="24"/>
          <w:szCs w:val="24"/>
        </w:rPr>
        <w:t>3. HIGIENE E SEGURANÇA DO TRABALHO</w:t>
      </w:r>
      <w:r>
        <w:rPr>
          <w:rFonts w:ascii="Arial" w:hAnsi="Arial" w:cs="Arial"/>
          <w:sz w:val="24"/>
          <w:szCs w:val="24"/>
        </w:rPr>
        <w:t>................................................07</w:t>
      </w:r>
    </w:p>
    <w:p w:rsidR="002731E0" w:rsidRDefault="002731E0" w:rsidP="002731E0">
      <w:pPr>
        <w:spacing w:before="100" w:beforeAutospacing="1" w:after="100" w:afterAutospacing="1" w:line="360" w:lineRule="auto"/>
        <w:rPr>
          <w:rFonts w:ascii="Arial" w:hAnsi="Arial" w:cs="Arial"/>
          <w:sz w:val="24"/>
          <w:szCs w:val="24"/>
        </w:rPr>
      </w:pPr>
      <w:r>
        <w:rPr>
          <w:rFonts w:ascii="Arial" w:hAnsi="Arial" w:cs="Arial"/>
          <w:sz w:val="24"/>
          <w:szCs w:val="24"/>
        </w:rPr>
        <w:t>3.1 DIAGNÓSTICO E PREVENCÇÃO DE DOENÇAS OCUPACIONAIS.......07</w:t>
      </w:r>
    </w:p>
    <w:p w:rsidR="002731E0" w:rsidRDefault="002731E0" w:rsidP="002731E0">
      <w:pPr>
        <w:spacing w:before="100" w:beforeAutospacing="1" w:after="100" w:afterAutospacing="1" w:line="360" w:lineRule="auto"/>
        <w:rPr>
          <w:rFonts w:ascii="Arial" w:hAnsi="Arial" w:cs="Arial"/>
          <w:sz w:val="24"/>
          <w:szCs w:val="24"/>
        </w:rPr>
      </w:pPr>
      <w:r>
        <w:rPr>
          <w:rFonts w:ascii="Arial" w:hAnsi="Arial" w:cs="Arial"/>
          <w:b/>
          <w:sz w:val="24"/>
          <w:szCs w:val="24"/>
        </w:rPr>
        <w:t>4. MARKETING</w:t>
      </w:r>
      <w:r>
        <w:rPr>
          <w:rFonts w:ascii="Arial" w:hAnsi="Arial" w:cs="Arial"/>
          <w:sz w:val="24"/>
          <w:szCs w:val="24"/>
        </w:rPr>
        <w:t>................................................................................................08</w:t>
      </w:r>
    </w:p>
    <w:p w:rsidR="002731E0" w:rsidRDefault="002731E0" w:rsidP="002731E0">
      <w:pPr>
        <w:spacing w:before="100" w:beforeAutospacing="1" w:after="100" w:afterAutospacing="1" w:line="360" w:lineRule="auto"/>
        <w:rPr>
          <w:rFonts w:ascii="Arial" w:hAnsi="Arial" w:cs="Arial"/>
          <w:sz w:val="24"/>
          <w:szCs w:val="24"/>
        </w:rPr>
      </w:pPr>
      <w:r>
        <w:rPr>
          <w:rFonts w:ascii="Arial" w:hAnsi="Arial" w:cs="Arial"/>
          <w:b/>
          <w:sz w:val="24"/>
          <w:szCs w:val="24"/>
        </w:rPr>
        <w:t>5. ESTRATÉGIAS EMPRESARIAIS</w:t>
      </w:r>
      <w:r>
        <w:rPr>
          <w:rFonts w:ascii="Arial" w:hAnsi="Arial" w:cs="Arial"/>
          <w:sz w:val="24"/>
          <w:szCs w:val="24"/>
        </w:rPr>
        <w:t>................................................................09</w:t>
      </w:r>
    </w:p>
    <w:p w:rsidR="002731E0" w:rsidRDefault="002731E0" w:rsidP="002731E0">
      <w:pPr>
        <w:spacing w:before="100" w:beforeAutospacing="1" w:after="100" w:afterAutospacing="1" w:line="360" w:lineRule="auto"/>
        <w:rPr>
          <w:rFonts w:ascii="Arial" w:hAnsi="Arial" w:cs="Arial"/>
          <w:sz w:val="24"/>
          <w:szCs w:val="24"/>
        </w:rPr>
      </w:pPr>
      <w:r>
        <w:rPr>
          <w:rFonts w:ascii="Arial" w:hAnsi="Arial" w:cs="Arial"/>
          <w:b/>
          <w:sz w:val="24"/>
          <w:szCs w:val="24"/>
        </w:rPr>
        <w:t>6. MATERIAL E PATRIMÔNIO</w:t>
      </w:r>
      <w:r>
        <w:rPr>
          <w:rFonts w:ascii="Arial" w:hAnsi="Arial" w:cs="Arial"/>
          <w:sz w:val="24"/>
          <w:szCs w:val="24"/>
        </w:rPr>
        <w:t>........................................................................10</w:t>
      </w:r>
    </w:p>
    <w:p w:rsidR="002731E0" w:rsidRDefault="002731E0" w:rsidP="002731E0">
      <w:pPr>
        <w:spacing w:before="100" w:beforeAutospacing="1" w:after="100" w:afterAutospacing="1" w:line="360" w:lineRule="auto"/>
        <w:rPr>
          <w:rFonts w:ascii="Arial" w:hAnsi="Arial" w:cs="Arial"/>
          <w:sz w:val="24"/>
          <w:szCs w:val="24"/>
        </w:rPr>
      </w:pPr>
      <w:r>
        <w:rPr>
          <w:rFonts w:ascii="Arial" w:hAnsi="Arial" w:cs="Arial"/>
          <w:b/>
          <w:sz w:val="24"/>
          <w:szCs w:val="24"/>
        </w:rPr>
        <w:t>7. ADMINISTRAÇÃO DA PRODUÇÃO</w:t>
      </w:r>
      <w:r>
        <w:rPr>
          <w:rFonts w:ascii="Arial" w:hAnsi="Arial" w:cs="Arial"/>
          <w:sz w:val="24"/>
          <w:szCs w:val="24"/>
        </w:rPr>
        <w:t>...........................................................10</w:t>
      </w:r>
    </w:p>
    <w:p w:rsidR="002731E0" w:rsidRDefault="002731E0" w:rsidP="002731E0">
      <w:pPr>
        <w:spacing w:before="100" w:beforeAutospacing="1" w:after="100" w:afterAutospacing="1" w:line="360" w:lineRule="auto"/>
        <w:rPr>
          <w:rFonts w:ascii="Arial" w:hAnsi="Arial" w:cs="Arial"/>
          <w:sz w:val="24"/>
          <w:szCs w:val="24"/>
        </w:rPr>
      </w:pPr>
      <w:r>
        <w:rPr>
          <w:rFonts w:ascii="Arial" w:hAnsi="Arial" w:cs="Arial"/>
          <w:b/>
          <w:sz w:val="24"/>
          <w:szCs w:val="24"/>
        </w:rPr>
        <w:t>8. ADMINISTRAÇÃO DE SERVIÇOS</w:t>
      </w:r>
      <w:r>
        <w:rPr>
          <w:rFonts w:ascii="Arial" w:hAnsi="Arial" w:cs="Arial"/>
          <w:sz w:val="24"/>
          <w:szCs w:val="24"/>
        </w:rPr>
        <w:t>..............................................................11</w:t>
      </w:r>
    </w:p>
    <w:p w:rsidR="002731E0" w:rsidRDefault="002731E0" w:rsidP="002731E0">
      <w:pPr>
        <w:spacing w:before="100" w:beforeAutospacing="1" w:after="100" w:afterAutospacing="1" w:line="360" w:lineRule="auto"/>
        <w:rPr>
          <w:rFonts w:ascii="Arial" w:hAnsi="Arial" w:cs="Arial"/>
          <w:sz w:val="24"/>
          <w:szCs w:val="24"/>
        </w:rPr>
      </w:pPr>
      <w:r>
        <w:rPr>
          <w:rFonts w:ascii="Arial" w:hAnsi="Arial" w:cs="Arial"/>
          <w:b/>
          <w:sz w:val="24"/>
          <w:szCs w:val="24"/>
        </w:rPr>
        <w:t>9. GESTÃO AMBIENTAL</w:t>
      </w:r>
      <w:r>
        <w:rPr>
          <w:rFonts w:ascii="Arial" w:hAnsi="Arial" w:cs="Arial"/>
          <w:sz w:val="24"/>
          <w:szCs w:val="24"/>
        </w:rPr>
        <w:t>.................................................................................11</w:t>
      </w:r>
    </w:p>
    <w:p w:rsidR="002731E0" w:rsidRDefault="002731E0" w:rsidP="002731E0">
      <w:pPr>
        <w:spacing w:before="100" w:beforeAutospacing="1" w:after="100" w:afterAutospacing="1" w:line="360" w:lineRule="auto"/>
        <w:rPr>
          <w:rFonts w:ascii="Arial" w:hAnsi="Arial" w:cs="Arial"/>
          <w:sz w:val="24"/>
          <w:szCs w:val="24"/>
        </w:rPr>
      </w:pPr>
      <w:r>
        <w:rPr>
          <w:rFonts w:ascii="Arial" w:hAnsi="Arial" w:cs="Arial"/>
          <w:b/>
          <w:sz w:val="24"/>
          <w:szCs w:val="24"/>
        </w:rPr>
        <w:t>CONSIDERAÇÕES FINAIS</w:t>
      </w:r>
      <w:r>
        <w:rPr>
          <w:rFonts w:ascii="Arial" w:hAnsi="Arial" w:cs="Arial"/>
          <w:sz w:val="24"/>
          <w:szCs w:val="24"/>
        </w:rPr>
        <w:t>..............................................................................12</w:t>
      </w:r>
    </w:p>
    <w:p w:rsidR="002731E0" w:rsidRDefault="002731E0" w:rsidP="002731E0">
      <w:pPr>
        <w:spacing w:before="100" w:beforeAutospacing="1" w:after="100" w:afterAutospacing="1" w:line="360" w:lineRule="auto"/>
        <w:rPr>
          <w:rFonts w:ascii="Arial" w:hAnsi="Arial" w:cs="Arial"/>
          <w:sz w:val="24"/>
          <w:szCs w:val="24"/>
        </w:rPr>
      </w:pPr>
      <w:r>
        <w:rPr>
          <w:rFonts w:ascii="Arial" w:hAnsi="Arial" w:cs="Arial"/>
          <w:b/>
          <w:sz w:val="24"/>
          <w:szCs w:val="24"/>
        </w:rPr>
        <w:t>Referências</w:t>
      </w:r>
      <w:r>
        <w:rPr>
          <w:rFonts w:ascii="Arial" w:hAnsi="Arial" w:cs="Arial"/>
          <w:sz w:val="24"/>
          <w:szCs w:val="24"/>
        </w:rPr>
        <w:t>......................................................................................................12</w:t>
      </w:r>
    </w:p>
    <w:p w:rsidR="002731E0" w:rsidRPr="00CC6600" w:rsidRDefault="002731E0" w:rsidP="002731E0">
      <w:pPr>
        <w:spacing w:before="100" w:beforeAutospacing="1" w:after="100" w:afterAutospacing="1" w:line="360" w:lineRule="auto"/>
        <w:rPr>
          <w:rFonts w:ascii="Arial" w:hAnsi="Arial" w:cs="Arial"/>
          <w:sz w:val="24"/>
          <w:szCs w:val="24"/>
        </w:rPr>
      </w:pPr>
      <w:r>
        <w:rPr>
          <w:rFonts w:ascii="Arial" w:hAnsi="Arial" w:cs="Arial"/>
          <w:b/>
          <w:sz w:val="24"/>
          <w:szCs w:val="24"/>
        </w:rPr>
        <w:lastRenderedPageBreak/>
        <w:t>Anexos</w:t>
      </w:r>
      <w:r>
        <w:rPr>
          <w:rFonts w:ascii="Arial" w:hAnsi="Arial" w:cs="Arial"/>
          <w:sz w:val="24"/>
          <w:szCs w:val="24"/>
        </w:rPr>
        <w:t>.............................................................................................................15</w:t>
      </w:r>
    </w:p>
    <w:p w:rsidR="002731E0" w:rsidRDefault="002731E0" w:rsidP="009D13AC">
      <w:pPr>
        <w:spacing w:before="100" w:beforeAutospacing="1" w:after="100" w:afterAutospacing="1" w:line="480" w:lineRule="auto"/>
        <w:jc w:val="both"/>
        <w:rPr>
          <w:rFonts w:ascii="Arial" w:hAnsi="Arial" w:cs="Arial"/>
          <w:b/>
          <w:bCs/>
          <w:sz w:val="24"/>
          <w:szCs w:val="24"/>
        </w:rPr>
      </w:pPr>
    </w:p>
    <w:p w:rsidR="002731E0" w:rsidRDefault="002731E0" w:rsidP="009D13AC">
      <w:pPr>
        <w:spacing w:before="100" w:beforeAutospacing="1" w:after="100" w:afterAutospacing="1" w:line="480" w:lineRule="auto"/>
        <w:jc w:val="both"/>
        <w:rPr>
          <w:rFonts w:ascii="Arial" w:hAnsi="Arial" w:cs="Arial"/>
          <w:b/>
          <w:bCs/>
          <w:sz w:val="24"/>
          <w:szCs w:val="24"/>
        </w:rPr>
      </w:pPr>
    </w:p>
    <w:p w:rsidR="002731E0" w:rsidRDefault="002731E0" w:rsidP="009D13AC">
      <w:pPr>
        <w:spacing w:before="100" w:beforeAutospacing="1" w:after="100" w:afterAutospacing="1" w:line="480" w:lineRule="auto"/>
        <w:jc w:val="both"/>
        <w:rPr>
          <w:rFonts w:ascii="Arial" w:hAnsi="Arial" w:cs="Arial"/>
          <w:b/>
          <w:bCs/>
          <w:sz w:val="24"/>
          <w:szCs w:val="24"/>
        </w:rPr>
      </w:pPr>
    </w:p>
    <w:p w:rsidR="002731E0" w:rsidRDefault="002731E0" w:rsidP="009D13AC">
      <w:pPr>
        <w:spacing w:before="100" w:beforeAutospacing="1" w:after="100" w:afterAutospacing="1" w:line="480" w:lineRule="auto"/>
        <w:jc w:val="both"/>
        <w:rPr>
          <w:rFonts w:ascii="Arial" w:hAnsi="Arial" w:cs="Arial"/>
          <w:b/>
          <w:bCs/>
          <w:sz w:val="24"/>
          <w:szCs w:val="24"/>
        </w:rPr>
      </w:pPr>
    </w:p>
    <w:p w:rsidR="002731E0" w:rsidRDefault="002731E0" w:rsidP="009D13AC">
      <w:pPr>
        <w:spacing w:before="100" w:beforeAutospacing="1" w:after="100" w:afterAutospacing="1" w:line="480" w:lineRule="auto"/>
        <w:jc w:val="both"/>
        <w:rPr>
          <w:rFonts w:ascii="Arial" w:hAnsi="Arial" w:cs="Arial"/>
          <w:b/>
          <w:bCs/>
          <w:sz w:val="24"/>
          <w:szCs w:val="24"/>
        </w:rPr>
      </w:pPr>
    </w:p>
    <w:p w:rsidR="002731E0" w:rsidRDefault="002731E0" w:rsidP="009D13AC">
      <w:pPr>
        <w:spacing w:before="100" w:beforeAutospacing="1" w:after="100" w:afterAutospacing="1" w:line="480" w:lineRule="auto"/>
        <w:jc w:val="both"/>
        <w:rPr>
          <w:rFonts w:ascii="Arial" w:hAnsi="Arial" w:cs="Arial"/>
          <w:b/>
          <w:bCs/>
          <w:sz w:val="24"/>
          <w:szCs w:val="24"/>
        </w:rPr>
      </w:pPr>
    </w:p>
    <w:p w:rsidR="002731E0" w:rsidRDefault="002731E0" w:rsidP="009D13AC">
      <w:pPr>
        <w:spacing w:before="100" w:beforeAutospacing="1" w:after="100" w:afterAutospacing="1" w:line="480" w:lineRule="auto"/>
        <w:jc w:val="both"/>
        <w:rPr>
          <w:rFonts w:ascii="Arial" w:hAnsi="Arial" w:cs="Arial"/>
          <w:b/>
          <w:bCs/>
          <w:sz w:val="24"/>
          <w:szCs w:val="24"/>
        </w:rPr>
      </w:pPr>
    </w:p>
    <w:p w:rsidR="002731E0" w:rsidRDefault="002731E0" w:rsidP="009D13AC">
      <w:pPr>
        <w:spacing w:before="100" w:beforeAutospacing="1" w:after="100" w:afterAutospacing="1" w:line="480" w:lineRule="auto"/>
        <w:jc w:val="both"/>
        <w:rPr>
          <w:rFonts w:ascii="Arial" w:hAnsi="Arial" w:cs="Arial"/>
          <w:b/>
          <w:bCs/>
          <w:sz w:val="24"/>
          <w:szCs w:val="24"/>
        </w:rPr>
      </w:pPr>
    </w:p>
    <w:p w:rsidR="002731E0" w:rsidRDefault="002731E0" w:rsidP="009D13AC">
      <w:pPr>
        <w:spacing w:before="100" w:beforeAutospacing="1" w:after="100" w:afterAutospacing="1" w:line="480" w:lineRule="auto"/>
        <w:jc w:val="both"/>
        <w:rPr>
          <w:rFonts w:ascii="Arial" w:hAnsi="Arial" w:cs="Arial"/>
          <w:b/>
          <w:bCs/>
          <w:sz w:val="24"/>
          <w:szCs w:val="24"/>
        </w:rPr>
      </w:pPr>
    </w:p>
    <w:p w:rsidR="002731E0" w:rsidRDefault="002731E0" w:rsidP="009D13AC">
      <w:pPr>
        <w:spacing w:before="100" w:beforeAutospacing="1" w:after="100" w:afterAutospacing="1" w:line="480" w:lineRule="auto"/>
        <w:jc w:val="both"/>
        <w:rPr>
          <w:rFonts w:ascii="Arial" w:hAnsi="Arial" w:cs="Arial"/>
          <w:b/>
          <w:bCs/>
          <w:sz w:val="24"/>
          <w:szCs w:val="24"/>
        </w:rPr>
      </w:pPr>
    </w:p>
    <w:p w:rsidR="002731E0" w:rsidRDefault="002731E0" w:rsidP="009D13AC">
      <w:pPr>
        <w:spacing w:before="100" w:beforeAutospacing="1" w:after="100" w:afterAutospacing="1" w:line="480" w:lineRule="auto"/>
        <w:jc w:val="both"/>
        <w:rPr>
          <w:rFonts w:ascii="Arial" w:hAnsi="Arial" w:cs="Arial"/>
          <w:b/>
          <w:bCs/>
          <w:sz w:val="24"/>
          <w:szCs w:val="24"/>
        </w:rPr>
      </w:pPr>
    </w:p>
    <w:p w:rsidR="002731E0" w:rsidRDefault="002731E0" w:rsidP="009D13AC">
      <w:pPr>
        <w:spacing w:before="100" w:beforeAutospacing="1" w:after="100" w:afterAutospacing="1" w:line="480" w:lineRule="auto"/>
        <w:jc w:val="both"/>
        <w:rPr>
          <w:rFonts w:ascii="Arial" w:hAnsi="Arial" w:cs="Arial"/>
          <w:b/>
          <w:bCs/>
          <w:sz w:val="24"/>
          <w:szCs w:val="24"/>
        </w:rPr>
      </w:pPr>
    </w:p>
    <w:p w:rsidR="002731E0" w:rsidRDefault="002731E0" w:rsidP="009D13AC">
      <w:pPr>
        <w:spacing w:before="100" w:beforeAutospacing="1" w:after="100" w:afterAutospacing="1" w:line="480" w:lineRule="auto"/>
        <w:jc w:val="both"/>
        <w:rPr>
          <w:rFonts w:ascii="Arial" w:hAnsi="Arial" w:cs="Arial"/>
          <w:b/>
          <w:bCs/>
          <w:sz w:val="24"/>
          <w:szCs w:val="24"/>
        </w:rPr>
      </w:pPr>
    </w:p>
    <w:p w:rsidR="002731E0" w:rsidRDefault="002731E0" w:rsidP="009D13AC">
      <w:pPr>
        <w:spacing w:before="100" w:beforeAutospacing="1" w:after="100" w:afterAutospacing="1" w:line="480" w:lineRule="auto"/>
        <w:jc w:val="both"/>
        <w:rPr>
          <w:rFonts w:ascii="Arial" w:hAnsi="Arial" w:cs="Arial"/>
          <w:b/>
          <w:bCs/>
          <w:sz w:val="24"/>
          <w:szCs w:val="24"/>
        </w:rPr>
      </w:pPr>
    </w:p>
    <w:p w:rsidR="002731E0" w:rsidRDefault="002731E0" w:rsidP="009D13AC">
      <w:pPr>
        <w:spacing w:before="100" w:beforeAutospacing="1" w:after="100" w:afterAutospacing="1" w:line="480" w:lineRule="auto"/>
        <w:jc w:val="both"/>
        <w:rPr>
          <w:rFonts w:ascii="Arial" w:hAnsi="Arial" w:cs="Arial"/>
          <w:b/>
          <w:bCs/>
          <w:sz w:val="24"/>
          <w:szCs w:val="24"/>
        </w:rPr>
      </w:pPr>
    </w:p>
    <w:p w:rsidR="002731E0" w:rsidRDefault="002731E0" w:rsidP="009D13AC">
      <w:pPr>
        <w:spacing w:before="100" w:beforeAutospacing="1" w:after="100" w:afterAutospacing="1" w:line="480" w:lineRule="auto"/>
        <w:jc w:val="both"/>
        <w:rPr>
          <w:rFonts w:ascii="Arial" w:hAnsi="Arial" w:cs="Arial"/>
          <w:b/>
          <w:bCs/>
          <w:sz w:val="24"/>
          <w:szCs w:val="24"/>
        </w:rPr>
      </w:pPr>
    </w:p>
    <w:p w:rsidR="004F7938" w:rsidRDefault="004F7938" w:rsidP="009D13AC">
      <w:pPr>
        <w:spacing w:before="100" w:beforeAutospacing="1" w:after="100" w:afterAutospacing="1" w:line="480" w:lineRule="auto"/>
        <w:jc w:val="both"/>
        <w:rPr>
          <w:rFonts w:ascii="Arial" w:hAnsi="Arial" w:cs="Arial"/>
          <w:b/>
          <w:bCs/>
          <w:sz w:val="24"/>
          <w:szCs w:val="24"/>
        </w:rPr>
      </w:pPr>
      <w:r>
        <w:rPr>
          <w:rFonts w:ascii="Arial" w:hAnsi="Arial" w:cs="Arial"/>
          <w:b/>
          <w:bCs/>
          <w:sz w:val="24"/>
          <w:szCs w:val="24"/>
        </w:rPr>
        <w:lastRenderedPageBreak/>
        <w:t>1. ADMINSTRAÇÃO GERAL</w:t>
      </w:r>
    </w:p>
    <w:p w:rsidR="000D4C9B" w:rsidRPr="00695AA5" w:rsidRDefault="00952892" w:rsidP="007B45E2">
      <w:pPr>
        <w:spacing w:before="100" w:beforeAutospacing="1" w:after="100" w:afterAutospacing="1" w:line="480" w:lineRule="auto"/>
        <w:jc w:val="both"/>
        <w:rPr>
          <w:rFonts w:ascii="Arial" w:hAnsi="Arial" w:cs="Arial"/>
          <w:b/>
          <w:sz w:val="24"/>
          <w:szCs w:val="24"/>
        </w:rPr>
      </w:pPr>
      <w:r w:rsidRPr="00695AA5">
        <w:rPr>
          <w:rFonts w:ascii="Arial" w:hAnsi="Arial" w:cs="Arial"/>
          <w:b/>
          <w:bCs/>
          <w:sz w:val="24"/>
          <w:szCs w:val="24"/>
        </w:rPr>
        <w:t xml:space="preserve">HISTORICO DA EMPRESA </w:t>
      </w:r>
    </w:p>
    <w:p w:rsidR="00070898" w:rsidRPr="00695AA5" w:rsidRDefault="00070898" w:rsidP="00D27F68">
      <w:pPr>
        <w:spacing w:before="100" w:beforeAutospacing="1" w:after="100" w:afterAutospacing="1" w:line="360" w:lineRule="auto"/>
        <w:ind w:firstLine="709"/>
        <w:jc w:val="both"/>
        <w:rPr>
          <w:rFonts w:ascii="Arial" w:hAnsi="Arial" w:cs="Arial"/>
          <w:sz w:val="24"/>
          <w:szCs w:val="24"/>
          <w:shd w:val="clear" w:color="auto" w:fill="FFFFFF"/>
        </w:rPr>
      </w:pPr>
      <w:r w:rsidRPr="00695AA5">
        <w:rPr>
          <w:rFonts w:ascii="Arial" w:hAnsi="Arial" w:cs="Arial"/>
          <w:sz w:val="24"/>
          <w:szCs w:val="24"/>
        </w:rPr>
        <w:t xml:space="preserve">A empresa Restaurante Bom de Garfo foi fundada no </w:t>
      </w:r>
      <w:r w:rsidR="006D13C0" w:rsidRPr="00695AA5">
        <w:rPr>
          <w:rFonts w:ascii="Arial" w:hAnsi="Arial" w:cs="Arial"/>
          <w:sz w:val="24"/>
          <w:szCs w:val="24"/>
        </w:rPr>
        <w:t xml:space="preserve">ano de 2005 </w:t>
      </w:r>
      <w:r w:rsidRPr="00695AA5">
        <w:rPr>
          <w:rFonts w:ascii="Arial" w:hAnsi="Arial" w:cs="Arial"/>
          <w:sz w:val="24"/>
          <w:szCs w:val="24"/>
        </w:rPr>
        <w:t xml:space="preserve">após a reforma do Terminal </w:t>
      </w:r>
      <w:r w:rsidR="006D13C0" w:rsidRPr="00695AA5">
        <w:rPr>
          <w:rFonts w:ascii="Arial" w:hAnsi="Arial" w:cs="Arial"/>
          <w:sz w:val="24"/>
          <w:szCs w:val="24"/>
        </w:rPr>
        <w:t>Rodoviário</w:t>
      </w:r>
      <w:r w:rsidRPr="00695AA5">
        <w:rPr>
          <w:rFonts w:ascii="Arial" w:hAnsi="Arial" w:cs="Arial"/>
          <w:sz w:val="24"/>
          <w:szCs w:val="24"/>
        </w:rPr>
        <w:t xml:space="preserve"> de Sobral localizando-se dentro do próprio </w:t>
      </w:r>
      <w:r w:rsidR="006D13C0" w:rsidRPr="00695AA5">
        <w:rPr>
          <w:rFonts w:ascii="Arial" w:hAnsi="Arial" w:cs="Arial"/>
          <w:sz w:val="24"/>
          <w:szCs w:val="24"/>
        </w:rPr>
        <w:t>terminal, após a construção do ponto comercial ele passou por um processo licitatório onde de lá sairia seu dono e proprietário, através de meios</w:t>
      </w:r>
      <w:r w:rsidR="00555D7E">
        <w:rPr>
          <w:rFonts w:ascii="Arial" w:hAnsi="Arial" w:cs="Arial"/>
          <w:sz w:val="24"/>
          <w:szCs w:val="24"/>
        </w:rPr>
        <w:t xml:space="preserve"> legais foi determinado que o Senhor </w:t>
      </w:r>
      <w:r w:rsidR="006D13C0" w:rsidRPr="00EA2CEA">
        <w:rPr>
          <w:rFonts w:ascii="Arial" w:hAnsi="Arial" w:cs="Arial"/>
          <w:sz w:val="24"/>
          <w:szCs w:val="24"/>
        </w:rPr>
        <w:t>Francisco Quintino</w:t>
      </w:r>
      <w:r w:rsidR="006D13C0" w:rsidRPr="00695AA5">
        <w:rPr>
          <w:rStyle w:val="apple-converted-space"/>
          <w:rFonts w:ascii="Arial" w:eastAsia="Arial" w:hAnsi="Arial" w:cs="Arial"/>
          <w:i/>
          <w:iCs/>
          <w:sz w:val="24"/>
          <w:szCs w:val="24"/>
          <w:shd w:val="clear" w:color="auto" w:fill="FFFFFF"/>
        </w:rPr>
        <w:t> </w:t>
      </w:r>
      <w:r w:rsidR="006D13C0" w:rsidRPr="00695AA5">
        <w:rPr>
          <w:rFonts w:ascii="Arial" w:eastAsia="Arial" w:hAnsi="Arial" w:cs="Arial"/>
          <w:sz w:val="24"/>
          <w:szCs w:val="24"/>
          <w:shd w:val="clear" w:color="auto" w:fill="FFFFFF"/>
        </w:rPr>
        <w:t>Vieira Neto</w:t>
      </w:r>
      <w:r w:rsidR="001E3C09">
        <w:rPr>
          <w:rFonts w:ascii="Arial" w:eastAsia="Arial" w:hAnsi="Arial" w:cs="Arial"/>
          <w:sz w:val="24"/>
          <w:szCs w:val="24"/>
          <w:shd w:val="clear" w:color="auto" w:fill="FFFFFF"/>
        </w:rPr>
        <w:t xml:space="preserve"> </w:t>
      </w:r>
      <w:r w:rsidR="006A3667" w:rsidRPr="00695AA5">
        <w:rPr>
          <w:rFonts w:ascii="Arial" w:eastAsia="Arial" w:hAnsi="Arial" w:cs="Arial"/>
          <w:sz w:val="24"/>
          <w:szCs w:val="24"/>
          <w:shd w:val="clear" w:color="auto" w:fill="FFFFFF"/>
        </w:rPr>
        <w:t>ganharia o processo e a partir de então iria administrar a empresa.</w:t>
      </w:r>
    </w:p>
    <w:p w:rsidR="006A3667" w:rsidRPr="00695AA5" w:rsidRDefault="2F312CED" w:rsidP="00D27F68">
      <w:pPr>
        <w:spacing w:before="100" w:beforeAutospacing="1" w:after="100" w:afterAutospacing="1" w:line="360" w:lineRule="auto"/>
        <w:ind w:firstLine="709"/>
        <w:jc w:val="both"/>
        <w:rPr>
          <w:rFonts w:ascii="Arial" w:hAnsi="Arial" w:cs="Arial"/>
          <w:sz w:val="24"/>
          <w:szCs w:val="24"/>
        </w:rPr>
      </w:pPr>
      <w:r w:rsidRPr="00695AA5">
        <w:rPr>
          <w:rFonts w:ascii="Arial" w:hAnsi="Arial" w:cs="Arial"/>
          <w:sz w:val="24"/>
          <w:szCs w:val="24"/>
        </w:rPr>
        <w:t xml:space="preserve"> Passaram-se alguns anos e dia a pós dia o Sr. Francisco Quintino foi construindo e realizando o seu sonho, vendo sua empresa ganhar formas, proporções e elogios e a cima de tudo vendo a satisfações dos viajantes que lá passavam e tinham o prazer de degustar um pouco da típica culinária Sobralense. Alguns anos depois o dono e proprietário do restaurante Bom de Garfo teve que se ausentar por motivos maiores entregando a um funcionário de sua confiança todas as obrigações e que deveriam ser feito na sua empresa, com isso as idas do Sr. Quintino Foram ficando cada vez mais curtas em um espaço de tempo maior, sendo assim tomou a decisão de suceder o restaurante a outros donos que poderiam se fazer mais presentes evitando descaso por alguns funcionários.</w:t>
      </w:r>
    </w:p>
    <w:p w:rsidR="00F67228" w:rsidRDefault="4BB3A9B0" w:rsidP="00D27F68">
      <w:pPr>
        <w:spacing w:before="100" w:beforeAutospacing="1" w:after="100" w:afterAutospacing="1" w:line="360" w:lineRule="auto"/>
        <w:ind w:firstLine="709"/>
        <w:jc w:val="both"/>
        <w:rPr>
          <w:rFonts w:ascii="Arial" w:hAnsi="Arial" w:cs="Arial"/>
          <w:sz w:val="24"/>
          <w:szCs w:val="24"/>
        </w:rPr>
      </w:pPr>
      <w:r w:rsidRPr="00695AA5">
        <w:rPr>
          <w:rFonts w:ascii="Arial" w:hAnsi="Arial" w:cs="Arial"/>
          <w:sz w:val="24"/>
          <w:szCs w:val="24"/>
        </w:rPr>
        <w:t xml:space="preserve">No ano de 2008 foi fechado um novo acordo de sucessão com o atual dono e proprietário Sr. Arnaldo Fernandes Costa que até devida data se faz bastante presente com o intuito de ver a satisfação de seus clientes. Com a ajuda de sua esposa Sra. Francivalda Ferreira da Costa vem procurando melhorias para implementarem no seu negocio, a viação Expresso Guanabara exige de todos os seus estabelecimentos pertencentes em terminais rodoviários um conjunto de normas minuciosas onde a empresa Restaurante Bom de garfo está dentro de todos padrões exigidos para sempre manter a qualidade de seus serviços. </w:t>
      </w:r>
    </w:p>
    <w:p w:rsidR="00C863AC" w:rsidRDefault="00C863AC" w:rsidP="00D27F68">
      <w:pPr>
        <w:spacing w:before="100" w:beforeAutospacing="1" w:after="100" w:afterAutospacing="1" w:line="360" w:lineRule="auto"/>
        <w:ind w:firstLine="709"/>
        <w:jc w:val="both"/>
        <w:rPr>
          <w:rFonts w:ascii="Arial" w:hAnsi="Arial" w:cs="Arial"/>
          <w:sz w:val="24"/>
          <w:szCs w:val="24"/>
        </w:rPr>
      </w:pPr>
    </w:p>
    <w:p w:rsidR="005D3252" w:rsidRDefault="005D3252" w:rsidP="00D27F68">
      <w:pPr>
        <w:spacing w:before="100" w:beforeAutospacing="1" w:after="100" w:afterAutospacing="1" w:line="360" w:lineRule="auto"/>
        <w:ind w:firstLine="709"/>
        <w:jc w:val="both"/>
        <w:rPr>
          <w:rFonts w:ascii="Arial" w:hAnsi="Arial" w:cs="Arial"/>
          <w:sz w:val="24"/>
          <w:szCs w:val="24"/>
        </w:rPr>
      </w:pPr>
    </w:p>
    <w:p w:rsidR="00F67228" w:rsidRDefault="2F312CED" w:rsidP="00797728">
      <w:pPr>
        <w:spacing w:before="100" w:beforeAutospacing="1" w:after="100" w:afterAutospacing="1" w:line="480" w:lineRule="auto"/>
        <w:jc w:val="both"/>
        <w:rPr>
          <w:rFonts w:ascii="Arial" w:hAnsi="Arial" w:cs="Arial"/>
          <w:sz w:val="24"/>
          <w:szCs w:val="24"/>
        </w:rPr>
      </w:pPr>
      <w:bookmarkStart w:id="0" w:name="_GoBack"/>
      <w:r w:rsidRPr="00695AA5">
        <w:rPr>
          <w:rFonts w:ascii="Arial" w:hAnsi="Arial" w:cs="Arial"/>
          <w:b/>
          <w:bCs/>
          <w:sz w:val="24"/>
          <w:szCs w:val="24"/>
        </w:rPr>
        <w:lastRenderedPageBreak/>
        <w:t>N</w:t>
      </w:r>
      <w:r w:rsidR="004F1883">
        <w:rPr>
          <w:rFonts w:ascii="Arial" w:hAnsi="Arial" w:cs="Arial"/>
          <w:b/>
          <w:bCs/>
          <w:sz w:val="24"/>
          <w:szCs w:val="24"/>
        </w:rPr>
        <w:t>OSSA MISSÃO</w:t>
      </w:r>
    </w:p>
    <w:p w:rsidR="000D4C9B" w:rsidRPr="004F1883" w:rsidRDefault="000D4C9B" w:rsidP="00D27F68">
      <w:pPr>
        <w:spacing w:before="100" w:beforeAutospacing="1" w:after="100" w:afterAutospacing="1" w:line="360" w:lineRule="auto"/>
        <w:ind w:firstLine="709"/>
        <w:jc w:val="both"/>
        <w:rPr>
          <w:rFonts w:ascii="Arial" w:hAnsi="Arial" w:cs="Arial"/>
          <w:sz w:val="24"/>
          <w:szCs w:val="24"/>
        </w:rPr>
      </w:pPr>
      <w:r w:rsidRPr="00695AA5">
        <w:rPr>
          <w:rFonts w:ascii="Arial" w:hAnsi="Arial" w:cs="Arial"/>
          <w:sz w:val="24"/>
          <w:szCs w:val="24"/>
          <w:shd w:val="clear" w:color="auto" w:fill="FEFEFE"/>
        </w:rPr>
        <w:t>Nossa missão é oferecer uma alim</w:t>
      </w:r>
      <w:r w:rsidR="00226B06" w:rsidRPr="00695AA5">
        <w:rPr>
          <w:rFonts w:ascii="Arial" w:hAnsi="Arial" w:cs="Arial"/>
          <w:sz w:val="24"/>
          <w:szCs w:val="24"/>
          <w:shd w:val="clear" w:color="auto" w:fill="FEFEFE"/>
        </w:rPr>
        <w:t>entação saudável</w:t>
      </w:r>
      <w:r w:rsidR="001D63CA">
        <w:rPr>
          <w:rFonts w:ascii="Arial" w:hAnsi="Arial" w:cs="Arial"/>
          <w:sz w:val="24"/>
          <w:szCs w:val="24"/>
          <w:shd w:val="clear" w:color="auto" w:fill="FEFEFE"/>
        </w:rPr>
        <w:t xml:space="preserve"> e saborosa, com qualidade, </w:t>
      </w:r>
      <w:r w:rsidR="00226B06" w:rsidRPr="00695AA5">
        <w:rPr>
          <w:rFonts w:ascii="Arial" w:hAnsi="Arial" w:cs="Arial"/>
          <w:sz w:val="24"/>
          <w:szCs w:val="24"/>
          <w:shd w:val="clear" w:color="auto" w:fill="FEFEFE"/>
        </w:rPr>
        <w:t xml:space="preserve">rapidez e </w:t>
      </w:r>
      <w:r w:rsidRPr="00695AA5">
        <w:rPr>
          <w:rFonts w:ascii="Arial" w:hAnsi="Arial" w:cs="Arial"/>
          <w:sz w:val="24"/>
          <w:szCs w:val="24"/>
          <w:shd w:val="clear" w:color="auto" w:fill="FEFEFE"/>
        </w:rPr>
        <w:t xml:space="preserve">eficiência </w:t>
      </w:r>
      <w:r w:rsidR="001D63CA">
        <w:rPr>
          <w:rFonts w:ascii="Arial" w:hAnsi="Arial" w:cs="Arial"/>
          <w:sz w:val="24"/>
          <w:szCs w:val="24"/>
          <w:shd w:val="clear" w:color="auto" w:fill="FEFEFE"/>
        </w:rPr>
        <w:t>para nossos clientes, satisfazendo</w:t>
      </w:r>
      <w:r w:rsidRPr="00695AA5">
        <w:rPr>
          <w:rFonts w:ascii="Arial" w:hAnsi="Arial" w:cs="Arial"/>
          <w:sz w:val="24"/>
          <w:szCs w:val="24"/>
          <w:shd w:val="clear" w:color="auto" w:fill="FEFEFE"/>
        </w:rPr>
        <w:t xml:space="preserve"> as expectativas dos nossos investidores e as necessidades dos viajantes.</w:t>
      </w:r>
    </w:p>
    <w:p w:rsidR="00C863AC" w:rsidRDefault="00C863AC" w:rsidP="00D27F68">
      <w:pPr>
        <w:spacing w:before="100" w:beforeAutospacing="1" w:after="100" w:afterAutospacing="1" w:line="360" w:lineRule="auto"/>
        <w:ind w:firstLine="709"/>
        <w:jc w:val="both"/>
        <w:rPr>
          <w:rFonts w:ascii="Arial" w:hAnsi="Arial" w:cs="Arial"/>
          <w:b/>
          <w:bCs/>
          <w:sz w:val="24"/>
          <w:szCs w:val="24"/>
          <w:shd w:val="clear" w:color="auto" w:fill="FEFEFE"/>
        </w:rPr>
      </w:pPr>
    </w:p>
    <w:p w:rsidR="000D4C9B" w:rsidRPr="00695AA5" w:rsidRDefault="004F1883" w:rsidP="00797728">
      <w:pPr>
        <w:spacing w:before="100" w:beforeAutospacing="1" w:after="100" w:afterAutospacing="1" w:line="480" w:lineRule="auto"/>
        <w:jc w:val="both"/>
        <w:rPr>
          <w:rFonts w:ascii="Arial" w:hAnsi="Arial" w:cs="Arial"/>
          <w:b/>
          <w:sz w:val="24"/>
          <w:szCs w:val="24"/>
          <w:shd w:val="clear" w:color="auto" w:fill="FEFEFE"/>
        </w:rPr>
      </w:pPr>
      <w:r>
        <w:rPr>
          <w:rFonts w:ascii="Arial" w:hAnsi="Arial" w:cs="Arial"/>
          <w:b/>
          <w:bCs/>
          <w:sz w:val="24"/>
          <w:szCs w:val="24"/>
          <w:shd w:val="clear" w:color="auto" w:fill="FEFEFE"/>
        </w:rPr>
        <w:t>NOSSA VISÃO</w:t>
      </w:r>
    </w:p>
    <w:p w:rsidR="000D4C9B" w:rsidRPr="00695AA5" w:rsidRDefault="001D63CA" w:rsidP="00D27F68">
      <w:pPr>
        <w:spacing w:before="100" w:beforeAutospacing="1" w:after="100" w:afterAutospacing="1" w:line="360" w:lineRule="auto"/>
        <w:ind w:firstLine="709"/>
        <w:jc w:val="both"/>
        <w:rPr>
          <w:rFonts w:ascii="Arial" w:hAnsi="Arial" w:cs="Arial"/>
          <w:color w:val="151515"/>
          <w:sz w:val="24"/>
          <w:szCs w:val="24"/>
        </w:rPr>
      </w:pPr>
      <w:r>
        <w:rPr>
          <w:rFonts w:ascii="Arial" w:eastAsia="Arial" w:hAnsi="Arial" w:cs="Arial"/>
          <w:color w:val="151515"/>
          <w:sz w:val="24"/>
          <w:szCs w:val="24"/>
        </w:rPr>
        <w:t>ter reconhecimento como o melhor r</w:t>
      </w:r>
      <w:r w:rsidR="2F312CED" w:rsidRPr="00695AA5">
        <w:rPr>
          <w:rFonts w:ascii="Arial" w:eastAsia="Arial" w:hAnsi="Arial" w:cs="Arial"/>
          <w:color w:val="151515"/>
          <w:sz w:val="24"/>
          <w:szCs w:val="24"/>
        </w:rPr>
        <w:t xml:space="preserve">estaurante em terminal rodoviário em nossa região, através de uma boa administração. </w:t>
      </w:r>
      <w:r>
        <w:rPr>
          <w:rFonts w:ascii="Arial" w:eastAsia="Arial" w:hAnsi="Arial" w:cs="Arial"/>
          <w:color w:val="151515"/>
          <w:sz w:val="24"/>
          <w:szCs w:val="24"/>
        </w:rPr>
        <w:t>E assim t</w:t>
      </w:r>
      <w:r w:rsidR="2F312CED" w:rsidRPr="00695AA5">
        <w:rPr>
          <w:rFonts w:ascii="Arial" w:eastAsia="Arial" w:hAnsi="Arial" w:cs="Arial"/>
          <w:color w:val="151515"/>
          <w:sz w:val="24"/>
          <w:szCs w:val="24"/>
        </w:rPr>
        <w:t>ornando-se referência de qualidade e bons serviços.</w:t>
      </w:r>
    </w:p>
    <w:p w:rsidR="00C863AC" w:rsidRDefault="00C863AC" w:rsidP="00D27F68">
      <w:pPr>
        <w:spacing w:before="100" w:beforeAutospacing="1" w:after="100" w:afterAutospacing="1" w:line="360" w:lineRule="auto"/>
        <w:ind w:firstLine="709"/>
        <w:jc w:val="both"/>
        <w:rPr>
          <w:rFonts w:ascii="Arial" w:eastAsia="Arial" w:hAnsi="Arial" w:cs="Arial"/>
          <w:b/>
          <w:bCs/>
          <w:color w:val="151515"/>
          <w:sz w:val="24"/>
          <w:szCs w:val="24"/>
        </w:rPr>
      </w:pPr>
    </w:p>
    <w:p w:rsidR="00CB239B" w:rsidRPr="00695AA5" w:rsidRDefault="004F1883" w:rsidP="00797728">
      <w:pPr>
        <w:spacing w:before="100" w:beforeAutospacing="1" w:after="100" w:afterAutospacing="1" w:line="480" w:lineRule="auto"/>
        <w:ind w:firstLine="709"/>
        <w:jc w:val="both"/>
        <w:rPr>
          <w:rFonts w:ascii="Arial" w:hAnsi="Arial" w:cs="Arial"/>
          <w:b/>
          <w:color w:val="151515"/>
          <w:sz w:val="24"/>
          <w:szCs w:val="24"/>
        </w:rPr>
      </w:pPr>
      <w:r>
        <w:rPr>
          <w:rFonts w:ascii="Arial" w:eastAsia="Arial" w:hAnsi="Arial" w:cs="Arial"/>
          <w:b/>
          <w:bCs/>
          <w:color w:val="151515"/>
          <w:sz w:val="24"/>
          <w:szCs w:val="24"/>
        </w:rPr>
        <w:t>NOSSOS VALORES</w:t>
      </w:r>
    </w:p>
    <w:p w:rsidR="00CB239B" w:rsidRPr="00695AA5" w:rsidRDefault="2F312CED" w:rsidP="00D27F68">
      <w:pPr>
        <w:spacing w:before="100" w:beforeAutospacing="1" w:after="100" w:afterAutospacing="1" w:line="360" w:lineRule="auto"/>
        <w:ind w:firstLine="709"/>
        <w:jc w:val="both"/>
        <w:rPr>
          <w:rFonts w:ascii="Arial" w:hAnsi="Arial" w:cs="Arial"/>
          <w:color w:val="151515"/>
          <w:sz w:val="24"/>
          <w:szCs w:val="24"/>
        </w:rPr>
      </w:pPr>
      <w:r w:rsidRPr="00695AA5">
        <w:rPr>
          <w:rFonts w:ascii="Arial" w:eastAsia="Arial" w:hAnsi="Arial" w:cs="Arial"/>
          <w:color w:val="151515"/>
          <w:sz w:val="24"/>
          <w:szCs w:val="24"/>
        </w:rPr>
        <w:t>● Qualidade</w:t>
      </w:r>
    </w:p>
    <w:p w:rsidR="00CB239B" w:rsidRPr="00695AA5" w:rsidRDefault="00CB239B" w:rsidP="00D27F68">
      <w:pPr>
        <w:spacing w:before="100" w:beforeAutospacing="1" w:after="100" w:afterAutospacing="1" w:line="360" w:lineRule="auto"/>
        <w:ind w:firstLine="709"/>
        <w:jc w:val="both"/>
        <w:rPr>
          <w:rFonts w:ascii="Arial" w:hAnsi="Arial" w:cs="Arial"/>
          <w:bCs/>
          <w:sz w:val="24"/>
          <w:szCs w:val="24"/>
          <w:bdr w:val="none" w:sz="0" w:space="0" w:color="auto" w:frame="1"/>
        </w:rPr>
      </w:pPr>
      <w:r w:rsidRPr="00695AA5">
        <w:rPr>
          <w:rFonts w:ascii="Arial" w:eastAsia="Arial" w:hAnsi="Arial" w:cs="Arial"/>
          <w:color w:val="151515"/>
          <w:sz w:val="24"/>
          <w:szCs w:val="24"/>
        </w:rPr>
        <w:t xml:space="preserve">● </w:t>
      </w:r>
      <w:r w:rsidRPr="00695AA5">
        <w:rPr>
          <w:rFonts w:ascii="Arial" w:eastAsia="Arial" w:hAnsi="Arial" w:cs="Arial"/>
          <w:sz w:val="24"/>
          <w:szCs w:val="24"/>
          <w:bdr w:val="none" w:sz="0" w:space="0" w:color="auto" w:frame="1"/>
        </w:rPr>
        <w:t>Ética</w:t>
      </w:r>
    </w:p>
    <w:p w:rsidR="00CB239B" w:rsidRPr="00695AA5" w:rsidRDefault="00CB239B" w:rsidP="00D27F68">
      <w:pPr>
        <w:spacing w:before="100" w:beforeAutospacing="1" w:after="100" w:afterAutospacing="1" w:line="360" w:lineRule="auto"/>
        <w:ind w:firstLine="709"/>
        <w:jc w:val="both"/>
        <w:rPr>
          <w:rFonts w:ascii="Arial" w:hAnsi="Arial" w:cs="Arial"/>
          <w:bCs/>
          <w:sz w:val="24"/>
          <w:szCs w:val="24"/>
          <w:bdr w:val="none" w:sz="0" w:space="0" w:color="auto" w:frame="1"/>
        </w:rPr>
      </w:pPr>
      <w:r w:rsidRPr="00695AA5">
        <w:rPr>
          <w:rFonts w:ascii="Arial" w:eastAsia="Arial" w:hAnsi="Arial" w:cs="Arial"/>
          <w:color w:val="151515"/>
          <w:sz w:val="24"/>
          <w:szCs w:val="24"/>
        </w:rPr>
        <w:t xml:space="preserve">● </w:t>
      </w:r>
      <w:r w:rsidR="00010865">
        <w:rPr>
          <w:rFonts w:ascii="Arial" w:eastAsia="Arial" w:hAnsi="Arial" w:cs="Arial"/>
          <w:sz w:val="24"/>
          <w:szCs w:val="24"/>
          <w:bdr w:val="none" w:sz="0" w:space="0" w:color="auto" w:frame="1"/>
        </w:rPr>
        <w:t>Bem estar</w:t>
      </w:r>
    </w:p>
    <w:p w:rsidR="00CB239B" w:rsidRPr="00695AA5" w:rsidRDefault="00CB239B" w:rsidP="00D27F68">
      <w:pPr>
        <w:spacing w:before="100" w:beforeAutospacing="1" w:after="100" w:afterAutospacing="1" w:line="360" w:lineRule="auto"/>
        <w:ind w:firstLine="709"/>
        <w:jc w:val="both"/>
        <w:rPr>
          <w:rFonts w:ascii="Arial" w:hAnsi="Arial" w:cs="Arial"/>
          <w:bCs/>
          <w:sz w:val="24"/>
          <w:szCs w:val="24"/>
          <w:bdr w:val="none" w:sz="0" w:space="0" w:color="auto" w:frame="1"/>
        </w:rPr>
      </w:pPr>
      <w:r w:rsidRPr="00695AA5">
        <w:rPr>
          <w:rFonts w:ascii="Arial" w:eastAsia="Arial" w:hAnsi="Arial" w:cs="Arial"/>
          <w:color w:val="151515"/>
          <w:sz w:val="24"/>
          <w:szCs w:val="24"/>
        </w:rPr>
        <w:t xml:space="preserve">● </w:t>
      </w:r>
      <w:r w:rsidRPr="00695AA5">
        <w:rPr>
          <w:rFonts w:ascii="Arial" w:eastAsia="Arial" w:hAnsi="Arial" w:cs="Arial"/>
          <w:sz w:val="24"/>
          <w:szCs w:val="24"/>
          <w:bdr w:val="none" w:sz="0" w:space="0" w:color="auto" w:frame="1"/>
        </w:rPr>
        <w:t>Humildade</w:t>
      </w:r>
    </w:p>
    <w:p w:rsidR="00CB239B" w:rsidRPr="00695AA5" w:rsidRDefault="00CB239B" w:rsidP="00D27F68">
      <w:pPr>
        <w:spacing w:before="100" w:beforeAutospacing="1" w:after="100" w:afterAutospacing="1" w:line="360" w:lineRule="auto"/>
        <w:ind w:firstLine="709"/>
        <w:jc w:val="both"/>
        <w:rPr>
          <w:rFonts w:ascii="Arial" w:hAnsi="Arial" w:cs="Arial"/>
          <w:bCs/>
          <w:sz w:val="24"/>
          <w:szCs w:val="24"/>
          <w:bdr w:val="none" w:sz="0" w:space="0" w:color="auto" w:frame="1"/>
        </w:rPr>
      </w:pPr>
      <w:r w:rsidRPr="00695AA5">
        <w:rPr>
          <w:rFonts w:ascii="Arial" w:eastAsia="Arial" w:hAnsi="Arial" w:cs="Arial"/>
          <w:color w:val="151515"/>
          <w:sz w:val="24"/>
          <w:szCs w:val="24"/>
        </w:rPr>
        <w:t xml:space="preserve">● </w:t>
      </w:r>
      <w:r w:rsidRPr="00695AA5">
        <w:rPr>
          <w:rFonts w:ascii="Arial" w:eastAsia="Arial" w:hAnsi="Arial" w:cs="Arial"/>
          <w:sz w:val="24"/>
          <w:szCs w:val="24"/>
          <w:bdr w:val="none" w:sz="0" w:space="0" w:color="auto" w:frame="1"/>
        </w:rPr>
        <w:t>Respeito</w:t>
      </w:r>
    </w:p>
    <w:p w:rsidR="001054E9" w:rsidRPr="00695AA5" w:rsidRDefault="001054E9" w:rsidP="00D27F68">
      <w:pPr>
        <w:spacing w:before="100" w:beforeAutospacing="1" w:after="100" w:afterAutospacing="1" w:line="360" w:lineRule="auto"/>
        <w:ind w:firstLine="709"/>
        <w:jc w:val="both"/>
        <w:rPr>
          <w:rFonts w:ascii="Arial" w:hAnsi="Arial" w:cs="Arial"/>
          <w:bCs/>
          <w:sz w:val="24"/>
          <w:szCs w:val="24"/>
          <w:bdr w:val="none" w:sz="0" w:space="0" w:color="auto" w:frame="1"/>
        </w:rPr>
      </w:pPr>
    </w:p>
    <w:p w:rsidR="00E82D9B" w:rsidRPr="00695AA5" w:rsidRDefault="004F7938" w:rsidP="00797728">
      <w:pPr>
        <w:spacing w:before="100" w:beforeAutospacing="1" w:after="100" w:afterAutospacing="1" w:line="480" w:lineRule="auto"/>
        <w:jc w:val="both"/>
        <w:rPr>
          <w:rFonts w:ascii="Arial" w:hAnsi="Arial" w:cs="Arial"/>
          <w:b/>
          <w:bCs/>
          <w:sz w:val="24"/>
          <w:szCs w:val="24"/>
          <w:bdr w:val="none" w:sz="0" w:space="0" w:color="auto" w:frame="1"/>
        </w:rPr>
      </w:pPr>
      <w:r>
        <w:rPr>
          <w:rFonts w:ascii="Arial" w:eastAsia="Arial" w:hAnsi="Arial" w:cs="Arial"/>
          <w:b/>
          <w:bCs/>
          <w:sz w:val="24"/>
          <w:szCs w:val="24"/>
          <w:bdr w:val="none" w:sz="0" w:space="0" w:color="auto" w:frame="1"/>
        </w:rPr>
        <w:t xml:space="preserve">1.1 </w:t>
      </w:r>
      <w:r w:rsidR="00952892" w:rsidRPr="00695AA5">
        <w:rPr>
          <w:rFonts w:ascii="Arial" w:eastAsia="Arial" w:hAnsi="Arial" w:cs="Arial"/>
          <w:b/>
          <w:bCs/>
          <w:sz w:val="24"/>
          <w:szCs w:val="24"/>
          <w:bdr w:val="none" w:sz="0" w:space="0" w:color="auto" w:frame="1"/>
        </w:rPr>
        <w:t>PLANEJAMENTO DA EMPRESA</w:t>
      </w:r>
    </w:p>
    <w:p w:rsidR="004A4F3D" w:rsidRPr="00695AA5" w:rsidRDefault="2F312CED" w:rsidP="00D27F68">
      <w:pPr>
        <w:spacing w:before="100" w:beforeAutospacing="1" w:after="100" w:afterAutospacing="1" w:line="360" w:lineRule="auto"/>
        <w:ind w:firstLine="709"/>
        <w:jc w:val="both"/>
        <w:rPr>
          <w:rFonts w:ascii="Arial" w:hAnsi="Arial" w:cs="Arial"/>
          <w:sz w:val="24"/>
          <w:szCs w:val="24"/>
        </w:rPr>
      </w:pPr>
      <w:r w:rsidRPr="00695AA5">
        <w:rPr>
          <w:rFonts w:ascii="Arial" w:hAnsi="Arial" w:cs="Arial"/>
          <w:sz w:val="24"/>
          <w:szCs w:val="24"/>
        </w:rPr>
        <w:t xml:space="preserve">A empresa Restaurante Bom de Garfo elabora seu planejamento mensalmente, onde a cada final do mês paga todas as suas despesas e soma o que teve de lucro, olha sempre o que mais entrou e saiu através de métodos formais como um software próprio que auxilia e facilita as informações, também existe um plano de rotação de funcionários onde a cada dia da semana todos recebem uma </w:t>
      </w:r>
      <w:r w:rsidRPr="00695AA5">
        <w:rPr>
          <w:rFonts w:ascii="Arial" w:hAnsi="Arial" w:cs="Arial"/>
          <w:sz w:val="24"/>
          <w:szCs w:val="24"/>
        </w:rPr>
        <w:lastRenderedPageBreak/>
        <w:t>folga e com a ajuda de sua gerent</w:t>
      </w:r>
      <w:r w:rsidR="00450288" w:rsidRPr="00695AA5">
        <w:rPr>
          <w:rFonts w:ascii="Arial" w:hAnsi="Arial" w:cs="Arial"/>
          <w:sz w:val="24"/>
          <w:szCs w:val="24"/>
        </w:rPr>
        <w:t>e e esposa o gestor</w:t>
      </w:r>
      <w:r w:rsidRPr="00695AA5">
        <w:rPr>
          <w:rFonts w:ascii="Arial" w:hAnsi="Arial" w:cs="Arial"/>
          <w:sz w:val="24"/>
          <w:szCs w:val="24"/>
        </w:rPr>
        <w:t xml:space="preserve"> Sr. Arnaldo planeja sempre um aumentando na demanda de funcionários e na parte da alimentação em finais de semana de pico e no mês das férias, já em meses convencionais corta gastos desnecessários. A empresa está focalizada mais entre o planejamento tático e o operacional.</w:t>
      </w:r>
    </w:p>
    <w:p w:rsidR="00230456" w:rsidRPr="00695AA5" w:rsidRDefault="4BB3A9B0" w:rsidP="00D27F68">
      <w:pPr>
        <w:spacing w:before="100" w:beforeAutospacing="1" w:after="100" w:afterAutospacing="1" w:line="360" w:lineRule="auto"/>
        <w:ind w:firstLine="709"/>
        <w:jc w:val="both"/>
        <w:rPr>
          <w:rFonts w:ascii="Arial" w:hAnsi="Arial" w:cs="Arial"/>
          <w:sz w:val="24"/>
          <w:szCs w:val="24"/>
        </w:rPr>
      </w:pPr>
      <w:r w:rsidRPr="00695AA5">
        <w:rPr>
          <w:rFonts w:ascii="Arial" w:hAnsi="Arial" w:cs="Arial"/>
          <w:sz w:val="24"/>
          <w:szCs w:val="24"/>
        </w:rPr>
        <w:t xml:space="preserve">O restaurante trabalha com o planejamento de curto a médio prazo para que assim possa aprimorar e manter o seu </w:t>
      </w:r>
      <w:r w:rsidR="00450288" w:rsidRPr="00695AA5">
        <w:rPr>
          <w:rFonts w:ascii="Arial" w:hAnsi="Arial" w:cs="Arial"/>
          <w:sz w:val="24"/>
          <w:szCs w:val="24"/>
        </w:rPr>
        <w:t>negócio</w:t>
      </w:r>
      <w:r w:rsidRPr="00695AA5">
        <w:rPr>
          <w:rFonts w:ascii="Arial" w:hAnsi="Arial" w:cs="Arial"/>
          <w:sz w:val="24"/>
          <w:szCs w:val="24"/>
        </w:rPr>
        <w:t xml:space="preserve"> crescendo e avançando, a pouco tempo passou por algumas mudanças que pudessem facilitar a vida do viajante, lhe trazendo comodidade e prevendo também implementações futuras para agregar ainda mais o gosto dos que se fazem presentes, dando assim a opção do cliente es</w:t>
      </w:r>
      <w:r w:rsidR="00695AA5">
        <w:rPr>
          <w:rFonts w:ascii="Arial" w:hAnsi="Arial" w:cs="Arial"/>
          <w:sz w:val="24"/>
          <w:szCs w:val="24"/>
        </w:rPr>
        <w:t xml:space="preserve">colher entre as comidas do self </w:t>
      </w:r>
      <w:r w:rsidRPr="00695AA5">
        <w:rPr>
          <w:rFonts w:ascii="Arial" w:hAnsi="Arial" w:cs="Arial"/>
          <w:sz w:val="24"/>
          <w:szCs w:val="24"/>
        </w:rPr>
        <w:t>service ou optar por um bom churrasco para aqueles que desejam uma carne grelhada na hora, esta opção foi pensando nos viajantes que disponha um pouco mais de tempo.</w:t>
      </w:r>
    </w:p>
    <w:p w:rsidR="00C739BD" w:rsidRPr="00695AA5" w:rsidRDefault="2F312CED" w:rsidP="00D27F68">
      <w:pPr>
        <w:spacing w:before="100" w:beforeAutospacing="1" w:after="100" w:afterAutospacing="1" w:line="360" w:lineRule="auto"/>
        <w:ind w:firstLine="709"/>
        <w:jc w:val="both"/>
        <w:rPr>
          <w:rFonts w:ascii="Arial" w:hAnsi="Arial" w:cs="Arial"/>
          <w:sz w:val="24"/>
          <w:szCs w:val="24"/>
        </w:rPr>
      </w:pPr>
      <w:r w:rsidRPr="00695AA5">
        <w:rPr>
          <w:rFonts w:ascii="Arial" w:hAnsi="Arial" w:cs="Arial"/>
          <w:sz w:val="24"/>
          <w:szCs w:val="24"/>
        </w:rPr>
        <w:t xml:space="preserve">O planejamento é essencial para a eficácia de uma boa administração. Planejar significa traçar objetivos, escolher qual caminho será seguido para o melhor funcionamento de uma empresa. </w:t>
      </w:r>
    </w:p>
    <w:p w:rsidR="00E82D9B" w:rsidRDefault="2F312CED" w:rsidP="00F67228">
      <w:pPr>
        <w:spacing w:before="100" w:beforeAutospacing="1" w:after="100" w:afterAutospacing="1" w:line="360" w:lineRule="auto"/>
        <w:ind w:firstLine="709"/>
        <w:jc w:val="both"/>
      </w:pPr>
      <w:r w:rsidRPr="00695AA5">
        <w:rPr>
          <w:rFonts w:ascii="Arial" w:hAnsi="Arial" w:cs="Arial"/>
          <w:sz w:val="24"/>
          <w:szCs w:val="24"/>
        </w:rPr>
        <w:t>Segundo Oliveira (2009, p.46 ):</w:t>
      </w:r>
    </w:p>
    <w:p w:rsidR="000A7C70" w:rsidRDefault="2F312CED" w:rsidP="009C7431">
      <w:pPr>
        <w:pStyle w:val="Citao"/>
        <w:spacing w:before="100" w:beforeAutospacing="1" w:after="100" w:afterAutospacing="1" w:line="360" w:lineRule="auto"/>
        <w:ind w:firstLine="1701"/>
        <w:rPr>
          <w:szCs w:val="20"/>
        </w:rPr>
      </w:pPr>
      <w:r w:rsidRPr="00695AA5">
        <w:rPr>
          <w:szCs w:val="20"/>
        </w:rPr>
        <w:t>O planejamento é uma das funções principais do processo administrativo, possui conceitos mais amplos do que simplesmente organizar os números e adequar as informações, passando a ser um instrumento de administração estratégica, incorporando o controle de turbulências ambientais e possibilitando que a empresa conquiste mais competitividade e mais resultados organizacionais, pois é a função que indica a direção a ser consolidada pela empresa.</w:t>
      </w:r>
    </w:p>
    <w:p w:rsidR="009C7431" w:rsidRPr="009C7431" w:rsidRDefault="009C7431" w:rsidP="009C7431"/>
    <w:p w:rsidR="000A7C70" w:rsidRPr="00695AA5" w:rsidRDefault="00952892" w:rsidP="009D13AC">
      <w:pPr>
        <w:spacing w:before="100" w:beforeAutospacing="1" w:after="100" w:afterAutospacing="1" w:line="480" w:lineRule="auto"/>
        <w:jc w:val="both"/>
        <w:rPr>
          <w:rFonts w:ascii="Arial" w:hAnsi="Arial" w:cs="Arial"/>
          <w:b/>
          <w:sz w:val="24"/>
          <w:szCs w:val="24"/>
        </w:rPr>
      </w:pPr>
      <w:r w:rsidRPr="00695AA5">
        <w:rPr>
          <w:rFonts w:ascii="Arial" w:hAnsi="Arial" w:cs="Arial"/>
          <w:b/>
          <w:bCs/>
          <w:sz w:val="24"/>
          <w:szCs w:val="24"/>
        </w:rPr>
        <w:t>1.2 ORGANIZAÇÃO</w:t>
      </w:r>
    </w:p>
    <w:p w:rsidR="000A7C70" w:rsidRPr="00695AA5" w:rsidRDefault="2F312CED" w:rsidP="00D27F68">
      <w:pPr>
        <w:spacing w:before="100" w:beforeAutospacing="1" w:after="100" w:afterAutospacing="1" w:line="360" w:lineRule="auto"/>
        <w:ind w:firstLine="709"/>
        <w:jc w:val="both"/>
        <w:rPr>
          <w:rFonts w:ascii="Arial" w:hAnsi="Arial" w:cs="Arial"/>
          <w:sz w:val="24"/>
          <w:szCs w:val="24"/>
        </w:rPr>
      </w:pPr>
      <w:r w:rsidRPr="00695AA5">
        <w:rPr>
          <w:rFonts w:ascii="Arial" w:hAnsi="Arial" w:cs="Arial"/>
          <w:sz w:val="24"/>
          <w:szCs w:val="24"/>
        </w:rPr>
        <w:t xml:space="preserve">O restaurante conta com 20 funcionários, sendo 02 cozinheiros, 02 ajudantes de cozinha, 02 operadores de caixa e 06 garçons e 05 foguistas. Sua sede não é </w:t>
      </w:r>
      <w:r w:rsidRPr="00D27F68">
        <w:rPr>
          <w:rFonts w:ascii="Arial" w:hAnsi="Arial" w:cs="Arial"/>
          <w:sz w:val="24"/>
          <w:szCs w:val="24"/>
        </w:rPr>
        <w:t xml:space="preserve">própria, mas tem adaptação para seu funcionamento. Ele é composto por 04 setores, sendo eles; salão das mesas, balcão, cozinha e almoxarifado, as tarefas </w:t>
      </w:r>
      <w:r w:rsidRPr="00D27F68">
        <w:rPr>
          <w:rFonts w:ascii="Arial" w:hAnsi="Arial" w:cs="Arial"/>
          <w:sz w:val="24"/>
          <w:szCs w:val="24"/>
        </w:rPr>
        <w:lastRenderedPageBreak/>
        <w:t>são divididas para esta equipe de funcionários em dois turnos de 08</w:t>
      </w:r>
      <w:r w:rsidR="006E41FA" w:rsidRPr="00D27F68">
        <w:rPr>
          <w:rFonts w:ascii="Arial" w:hAnsi="Arial" w:cs="Arial"/>
          <w:sz w:val="24"/>
          <w:szCs w:val="24"/>
        </w:rPr>
        <w:t xml:space="preserve"> horas, são de suma importância </w:t>
      </w:r>
      <w:r w:rsidRPr="00D27F68">
        <w:rPr>
          <w:rFonts w:ascii="Arial" w:hAnsi="Arial" w:cs="Arial"/>
          <w:sz w:val="24"/>
          <w:szCs w:val="24"/>
        </w:rPr>
        <w:t>as divisões dos turnos e dos setores para seu funcionamento, pois proporciona um melhor desenvolvimento e desempenho do trabalho. Segundo Chiavenato (2004) A organização é a coordenação de diferentes atividades de contribuintes individuais com a finalidade de efetuar transações planejadas com o ambiente. A empresa tem a padronização de realizar para seus funcionários, reuniões com discussões para uma melhor produtividade no trabalho, sendo elas mensais e quinzenais</w:t>
      </w:r>
      <w:r w:rsidRPr="00695AA5">
        <w:rPr>
          <w:rStyle w:val="CitaoChar"/>
          <w:rFonts w:eastAsiaTheme="minorEastAsia" w:cs="Arial"/>
          <w:i w:val="0"/>
          <w:iCs w:val="0"/>
          <w:sz w:val="24"/>
          <w:szCs w:val="24"/>
        </w:rPr>
        <w:t>.</w:t>
      </w:r>
    </w:p>
    <w:p w:rsidR="007417E4" w:rsidRDefault="007417E4" w:rsidP="00D27F68">
      <w:pPr>
        <w:spacing w:before="100" w:beforeAutospacing="1" w:after="100" w:afterAutospacing="1" w:line="360" w:lineRule="auto"/>
        <w:ind w:firstLine="709"/>
        <w:jc w:val="both"/>
        <w:rPr>
          <w:rFonts w:ascii="Arial" w:hAnsi="Arial" w:cs="Arial"/>
          <w:b/>
          <w:bCs/>
          <w:sz w:val="24"/>
          <w:szCs w:val="24"/>
        </w:rPr>
      </w:pPr>
    </w:p>
    <w:bookmarkEnd w:id="0"/>
    <w:p w:rsidR="000A7C70" w:rsidRPr="00695AA5" w:rsidRDefault="005A0FBA" w:rsidP="009D13AC">
      <w:pPr>
        <w:spacing w:before="100" w:beforeAutospacing="1" w:after="100" w:afterAutospacing="1" w:line="480" w:lineRule="auto"/>
        <w:jc w:val="both"/>
        <w:rPr>
          <w:rFonts w:ascii="Arial" w:hAnsi="Arial" w:cs="Arial"/>
          <w:sz w:val="24"/>
          <w:szCs w:val="24"/>
        </w:rPr>
      </w:pPr>
      <w:r w:rsidRPr="005A0FBA">
        <w:rPr>
          <w:rFonts w:ascii="Arial" w:hAnsi="Arial" w:cs="Arial"/>
          <w:b/>
          <w:noProof/>
          <w:sz w:val="24"/>
          <w:szCs w:val="24"/>
          <w:lang w:eastAsia="pt-BR"/>
        </w:rPr>
        <w:pict>
          <v:rect id="_x0000_s1026" style="position:absolute;left:0;text-align:left;margin-left:116.6pt;margin-top:23.6pt;width:160.15pt;height:59.9pt;z-index:251658240">
            <v:shadow on="t" opacity=".5" offset="-6pt,6pt"/>
            <v:textbox>
              <w:txbxContent>
                <w:p w:rsidR="007056DC" w:rsidRPr="00BA2BEA" w:rsidRDefault="0062021A">
                  <w:pPr>
                    <w:rPr>
                      <w:rFonts w:ascii="Arial" w:hAnsi="Arial" w:cs="Arial"/>
                      <w:b/>
                      <w:sz w:val="24"/>
                      <w:szCs w:val="24"/>
                    </w:rPr>
                  </w:pPr>
                  <w:r w:rsidRPr="00BA2BEA">
                    <w:rPr>
                      <w:rFonts w:ascii="Arial" w:hAnsi="Arial" w:cs="Arial"/>
                      <w:b/>
                      <w:sz w:val="24"/>
                      <w:szCs w:val="24"/>
                    </w:rPr>
                    <w:t xml:space="preserve">                DIRETOR</w:t>
                  </w:r>
                </w:p>
              </w:txbxContent>
            </v:textbox>
          </v:rect>
        </w:pict>
      </w:r>
      <w:r w:rsidR="007417E4">
        <w:rPr>
          <w:rFonts w:ascii="Arial" w:hAnsi="Arial" w:cs="Arial"/>
          <w:b/>
          <w:bCs/>
          <w:sz w:val="24"/>
          <w:szCs w:val="24"/>
        </w:rPr>
        <w:t>ORGANOGRAMA DA EMPRESA</w:t>
      </w:r>
    </w:p>
    <w:p w:rsidR="000531E8" w:rsidRPr="00695AA5" w:rsidRDefault="000531E8" w:rsidP="00212C8B">
      <w:pPr>
        <w:spacing w:before="100" w:beforeAutospacing="1" w:after="100" w:afterAutospacing="1" w:line="360" w:lineRule="auto"/>
        <w:ind w:firstLine="1701"/>
        <w:jc w:val="both"/>
        <w:rPr>
          <w:rFonts w:ascii="Arial" w:hAnsi="Arial" w:cs="Arial"/>
          <w:sz w:val="24"/>
          <w:szCs w:val="24"/>
        </w:rPr>
      </w:pPr>
    </w:p>
    <w:p w:rsidR="00230456" w:rsidRPr="00695AA5" w:rsidRDefault="00230456" w:rsidP="00212C8B">
      <w:pPr>
        <w:spacing w:before="100" w:beforeAutospacing="1" w:after="100" w:afterAutospacing="1" w:line="360" w:lineRule="auto"/>
        <w:ind w:firstLine="1701"/>
        <w:jc w:val="both"/>
        <w:rPr>
          <w:rFonts w:ascii="Arial" w:hAnsi="Arial" w:cs="Arial"/>
          <w:sz w:val="24"/>
          <w:szCs w:val="24"/>
        </w:rPr>
      </w:pPr>
    </w:p>
    <w:p w:rsidR="00230456" w:rsidRPr="00695AA5" w:rsidRDefault="005A0FBA" w:rsidP="00212C8B">
      <w:pPr>
        <w:spacing w:before="100" w:beforeAutospacing="1" w:after="100" w:afterAutospacing="1" w:line="360" w:lineRule="auto"/>
        <w:ind w:firstLine="1701"/>
        <w:jc w:val="both"/>
        <w:rPr>
          <w:rFonts w:ascii="Arial" w:hAnsi="Arial" w:cs="Arial"/>
          <w:sz w:val="24"/>
          <w:szCs w:val="24"/>
        </w:rPr>
      </w:pPr>
      <w:r>
        <w:rPr>
          <w:rFonts w:ascii="Arial" w:hAnsi="Arial" w:cs="Arial"/>
          <w:noProof/>
          <w:sz w:val="24"/>
          <w:szCs w:val="24"/>
          <w:lang w:eastAsia="pt-BR"/>
        </w:rPr>
        <w:pict>
          <v:shapetype id="_x0000_t32" coordsize="21600,21600" o:spt="32" o:oned="t" path="m,l21600,21600e" filled="f">
            <v:path arrowok="t" fillok="f" o:connecttype="none"/>
            <o:lock v:ext="edit" shapetype="t"/>
          </v:shapetype>
          <v:shape id="_x0000_s1027" type="#_x0000_t32" style="position:absolute;left:0;text-align:left;margin-left:202.95pt;margin-top:2.95pt;width:0;height:56.45pt;z-index:251659264" o:connectortype="straight"/>
        </w:pict>
      </w:r>
    </w:p>
    <w:p w:rsidR="00230456" w:rsidRPr="00695AA5" w:rsidRDefault="00230456" w:rsidP="00212C8B">
      <w:pPr>
        <w:spacing w:before="100" w:beforeAutospacing="1" w:after="100" w:afterAutospacing="1" w:line="360" w:lineRule="auto"/>
        <w:ind w:firstLine="1701"/>
        <w:jc w:val="both"/>
        <w:rPr>
          <w:rFonts w:ascii="Arial" w:hAnsi="Arial" w:cs="Arial"/>
          <w:sz w:val="24"/>
          <w:szCs w:val="24"/>
        </w:rPr>
      </w:pPr>
    </w:p>
    <w:p w:rsidR="00E73662" w:rsidRPr="00695AA5" w:rsidRDefault="005A0FBA" w:rsidP="00212C8B">
      <w:pPr>
        <w:spacing w:before="100" w:beforeAutospacing="1" w:after="100" w:afterAutospacing="1" w:line="360" w:lineRule="auto"/>
        <w:ind w:firstLine="1701"/>
        <w:jc w:val="both"/>
        <w:rPr>
          <w:rFonts w:ascii="Arial" w:hAnsi="Arial" w:cs="Arial"/>
          <w:sz w:val="24"/>
          <w:szCs w:val="24"/>
        </w:rPr>
      </w:pPr>
      <w:r>
        <w:rPr>
          <w:rFonts w:ascii="Arial" w:hAnsi="Arial" w:cs="Arial"/>
          <w:noProof/>
          <w:sz w:val="24"/>
          <w:szCs w:val="24"/>
          <w:lang w:eastAsia="pt-BR"/>
        </w:rPr>
        <w:pict>
          <v:rect id="_x0000_s1029" style="position:absolute;left:0;text-align:left;margin-left:133.85pt;margin-top:5.7pt;width:131.9pt;height:55.9pt;z-index:251660288">
            <v:shadow on="t" opacity=".5" offset="-6pt,6pt"/>
            <v:textbox>
              <w:txbxContent>
                <w:p w:rsidR="0062021A" w:rsidRPr="00BA2BEA" w:rsidRDefault="0062021A">
                  <w:pPr>
                    <w:rPr>
                      <w:rFonts w:ascii="Arial" w:hAnsi="Arial" w:cs="Arial"/>
                      <w:b/>
                      <w:sz w:val="24"/>
                      <w:szCs w:val="24"/>
                    </w:rPr>
                  </w:pPr>
                  <w:r w:rsidRPr="00BA2BEA">
                    <w:rPr>
                      <w:rFonts w:ascii="Arial" w:hAnsi="Arial" w:cs="Arial"/>
                      <w:b/>
                      <w:sz w:val="24"/>
                      <w:szCs w:val="24"/>
                    </w:rPr>
                    <w:t xml:space="preserve">         GERENTE</w:t>
                  </w:r>
                </w:p>
              </w:txbxContent>
            </v:textbox>
          </v:rect>
        </w:pict>
      </w:r>
    </w:p>
    <w:p w:rsidR="00CB1ED0" w:rsidRPr="00695AA5" w:rsidRDefault="00CB1ED0" w:rsidP="00212C8B">
      <w:pPr>
        <w:spacing w:before="100" w:beforeAutospacing="1" w:after="100" w:afterAutospacing="1" w:line="360" w:lineRule="auto"/>
        <w:ind w:firstLine="1701"/>
        <w:jc w:val="both"/>
        <w:rPr>
          <w:rFonts w:ascii="Arial" w:hAnsi="Arial" w:cs="Arial"/>
          <w:sz w:val="24"/>
          <w:szCs w:val="24"/>
        </w:rPr>
      </w:pPr>
    </w:p>
    <w:p w:rsidR="00CB1ED0" w:rsidRPr="00695AA5" w:rsidRDefault="005A0FBA" w:rsidP="00212C8B">
      <w:pPr>
        <w:spacing w:before="100" w:beforeAutospacing="1" w:after="100" w:afterAutospacing="1" w:line="360" w:lineRule="auto"/>
        <w:ind w:firstLine="1701"/>
        <w:jc w:val="both"/>
        <w:rPr>
          <w:rFonts w:ascii="Arial" w:hAnsi="Arial" w:cs="Arial"/>
          <w:sz w:val="24"/>
          <w:szCs w:val="24"/>
        </w:rPr>
      </w:pPr>
      <w:r>
        <w:rPr>
          <w:rFonts w:ascii="Arial" w:hAnsi="Arial" w:cs="Arial"/>
          <w:noProof/>
          <w:sz w:val="24"/>
          <w:szCs w:val="24"/>
          <w:lang w:eastAsia="pt-BR"/>
        </w:rPr>
        <w:pict>
          <v:shape id="_x0000_s1038" type="#_x0000_t32" style="position:absolute;left:0;text-align:left;margin-left:203.55pt;margin-top:7.9pt;width:1.15pt;height:39.75pt;z-index:251667456" o:connectortype="straight"/>
        </w:pict>
      </w:r>
      <w:r>
        <w:rPr>
          <w:rFonts w:ascii="Arial" w:hAnsi="Arial" w:cs="Arial"/>
          <w:noProof/>
          <w:sz w:val="24"/>
          <w:szCs w:val="24"/>
          <w:lang w:eastAsia="pt-BR"/>
        </w:rPr>
        <w:pict>
          <v:shape id="_x0000_s1031" type="#_x0000_t32" style="position:absolute;left:0;text-align:left;margin-left:170.1pt;margin-top:7.9pt;width:.6pt;height:43.75pt;flip:x;z-index:251661312" o:connectortype="straight"/>
        </w:pict>
      </w:r>
    </w:p>
    <w:p w:rsidR="00CB1ED0" w:rsidRPr="00695AA5" w:rsidRDefault="005A0FBA" w:rsidP="00212C8B">
      <w:pPr>
        <w:spacing w:before="100" w:beforeAutospacing="1" w:after="100" w:afterAutospacing="1" w:line="360" w:lineRule="auto"/>
        <w:ind w:firstLine="1701"/>
        <w:jc w:val="both"/>
        <w:rPr>
          <w:rFonts w:ascii="Arial" w:hAnsi="Arial" w:cs="Arial"/>
          <w:sz w:val="24"/>
          <w:szCs w:val="24"/>
        </w:rPr>
      </w:pPr>
      <w:r>
        <w:rPr>
          <w:rFonts w:ascii="Arial" w:hAnsi="Arial" w:cs="Arial"/>
          <w:noProof/>
          <w:sz w:val="24"/>
          <w:szCs w:val="24"/>
          <w:lang w:eastAsia="pt-BR"/>
        </w:rPr>
        <w:pict>
          <v:shape id="_x0000_s1033" type="#_x0000_t32" style="position:absolute;left:0;text-align:left;margin-left:30.7pt;margin-top:24.8pt;width:0;height:22.5pt;z-index:251663360" o:connectortype="straight"/>
        </w:pict>
      </w:r>
      <w:r>
        <w:rPr>
          <w:rFonts w:ascii="Arial" w:hAnsi="Arial" w:cs="Arial"/>
          <w:noProof/>
          <w:sz w:val="24"/>
          <w:szCs w:val="24"/>
          <w:lang w:eastAsia="pt-BR"/>
        </w:rPr>
        <w:pict>
          <v:shape id="_x0000_s1036" type="#_x0000_t32" style="position:absolute;left:0;text-align:left;margin-left:112.5pt;margin-top:24.8pt;width:.6pt;height:22.5pt;z-index:251665408" o:connectortype="straight"/>
        </w:pict>
      </w:r>
      <w:r>
        <w:rPr>
          <w:rFonts w:ascii="Arial" w:hAnsi="Arial" w:cs="Arial"/>
          <w:noProof/>
          <w:sz w:val="24"/>
          <w:szCs w:val="24"/>
          <w:lang w:eastAsia="pt-BR"/>
        </w:rPr>
        <w:pict>
          <v:shape id="_x0000_s1041" type="#_x0000_t32" style="position:absolute;left:0;text-align:left;margin-left:236.35pt;margin-top:20.8pt;width:0;height:26.5pt;z-index:251669504" o:connectortype="straight"/>
        </w:pict>
      </w:r>
      <w:r>
        <w:rPr>
          <w:rFonts w:ascii="Arial" w:hAnsi="Arial" w:cs="Arial"/>
          <w:noProof/>
          <w:sz w:val="24"/>
          <w:szCs w:val="24"/>
          <w:lang w:eastAsia="pt-BR"/>
        </w:rPr>
        <w:pict>
          <v:shape id="_x0000_s1044" type="#_x0000_t32" style="position:absolute;left:0;text-align:left;margin-left:346.4pt;margin-top:20.8pt;width:0;height:26.5pt;z-index:251672576" o:connectortype="straight"/>
        </w:pict>
      </w:r>
      <w:r>
        <w:rPr>
          <w:rFonts w:ascii="Arial" w:hAnsi="Arial" w:cs="Arial"/>
          <w:noProof/>
          <w:sz w:val="24"/>
          <w:szCs w:val="24"/>
          <w:lang w:eastAsia="pt-BR"/>
        </w:rPr>
        <w:pict>
          <v:shape id="_x0000_s1043" type="#_x0000_t32" style="position:absolute;left:0;text-align:left;margin-left:306.65pt;margin-top:20.8pt;width:39.75pt;height:0;z-index:251671552" o:connectortype="straight"/>
        </w:pict>
      </w:r>
      <w:r>
        <w:rPr>
          <w:rFonts w:ascii="Arial" w:hAnsi="Arial" w:cs="Arial"/>
          <w:noProof/>
          <w:sz w:val="24"/>
          <w:szCs w:val="24"/>
          <w:lang w:eastAsia="pt-BR"/>
        </w:rPr>
        <w:pict>
          <v:shape id="_x0000_s1039" type="#_x0000_t32" style="position:absolute;left:0;text-align:left;margin-left:202.95pt;margin-top:20.8pt;width:114.05pt;height:0;z-index:251668480" o:connectortype="straight"/>
        </w:pict>
      </w:r>
      <w:r>
        <w:rPr>
          <w:rFonts w:ascii="Arial" w:hAnsi="Arial" w:cs="Arial"/>
          <w:noProof/>
          <w:sz w:val="24"/>
          <w:szCs w:val="24"/>
          <w:lang w:eastAsia="pt-BR"/>
        </w:rPr>
        <w:pict>
          <v:shape id="_x0000_s1032" type="#_x0000_t32" style="position:absolute;left:0;text-align:left;margin-left:30.7pt;margin-top:24.8pt;width:139.4pt;height:0;flip:x;z-index:251662336" o:connectortype="straight"/>
        </w:pict>
      </w:r>
    </w:p>
    <w:p w:rsidR="00CB1ED0" w:rsidRPr="00695AA5" w:rsidRDefault="005A0FBA" w:rsidP="00212C8B">
      <w:pPr>
        <w:spacing w:before="100" w:beforeAutospacing="1" w:after="100" w:afterAutospacing="1" w:line="360" w:lineRule="auto"/>
        <w:ind w:firstLine="1701"/>
        <w:jc w:val="both"/>
        <w:rPr>
          <w:rFonts w:ascii="Arial" w:hAnsi="Arial" w:cs="Arial"/>
          <w:sz w:val="24"/>
          <w:szCs w:val="24"/>
        </w:rPr>
      </w:pPr>
      <w:r>
        <w:rPr>
          <w:rFonts w:ascii="Arial" w:hAnsi="Arial" w:cs="Arial"/>
          <w:noProof/>
          <w:sz w:val="24"/>
          <w:szCs w:val="24"/>
          <w:lang w:eastAsia="pt-BR"/>
        </w:rPr>
        <w:pict>
          <v:rect id="_x0000_s1045" style="position:absolute;left:0;text-align:left;margin-left:302.05pt;margin-top:12.6pt;width:1in;height:44.9pt;z-index:251673600">
            <v:shadow on="t" opacity=".5" offset="-6pt,6pt"/>
            <v:textbox>
              <w:txbxContent>
                <w:p w:rsidR="0062021A" w:rsidRPr="00BA2BEA" w:rsidRDefault="0062021A" w:rsidP="00BA2BEA">
                  <w:pPr>
                    <w:jc w:val="both"/>
                    <w:rPr>
                      <w:rFonts w:ascii="Arial" w:hAnsi="Arial" w:cs="Arial"/>
                      <w:b/>
                      <w:sz w:val="20"/>
                      <w:szCs w:val="20"/>
                    </w:rPr>
                  </w:pPr>
                  <w:r w:rsidRPr="00BA2BEA">
                    <w:rPr>
                      <w:rFonts w:ascii="Arial" w:hAnsi="Arial" w:cs="Arial"/>
                      <w:b/>
                      <w:sz w:val="20"/>
                      <w:szCs w:val="20"/>
                    </w:rPr>
                    <w:t xml:space="preserve">FOGUISTA </w:t>
                  </w:r>
                </w:p>
              </w:txbxContent>
            </v:textbox>
          </v:rect>
        </w:pict>
      </w:r>
      <w:r>
        <w:rPr>
          <w:rFonts w:ascii="Arial" w:hAnsi="Arial" w:cs="Arial"/>
          <w:noProof/>
          <w:sz w:val="24"/>
          <w:szCs w:val="24"/>
          <w:lang w:eastAsia="pt-BR"/>
        </w:rPr>
        <w:pict>
          <v:rect id="_x0000_s1042" style="position:absolute;left:0;text-align:left;margin-left:199.5pt;margin-top:16.6pt;width:73.15pt;height:44.9pt;z-index:251670528">
            <v:shadow on="t" opacity=".5" offset="-6pt,6pt"/>
            <v:textbox>
              <w:txbxContent>
                <w:p w:rsidR="0062021A" w:rsidRPr="00BA2BEA" w:rsidRDefault="0062021A" w:rsidP="00BA2BEA">
                  <w:pPr>
                    <w:jc w:val="both"/>
                    <w:rPr>
                      <w:rFonts w:ascii="Arial" w:hAnsi="Arial" w:cs="Arial"/>
                      <w:b/>
                      <w:sz w:val="20"/>
                      <w:szCs w:val="20"/>
                    </w:rPr>
                  </w:pPr>
                  <w:r w:rsidRPr="00BA2BEA">
                    <w:rPr>
                      <w:rFonts w:ascii="Arial" w:hAnsi="Arial" w:cs="Arial"/>
                      <w:b/>
                      <w:sz w:val="20"/>
                      <w:szCs w:val="20"/>
                    </w:rPr>
                    <w:t xml:space="preserve">GARÇONS </w:t>
                  </w:r>
                </w:p>
              </w:txbxContent>
            </v:textbox>
          </v:rect>
        </w:pict>
      </w:r>
      <w:r>
        <w:rPr>
          <w:rFonts w:ascii="Arial" w:hAnsi="Arial" w:cs="Arial"/>
          <w:noProof/>
          <w:sz w:val="24"/>
          <w:szCs w:val="24"/>
          <w:lang w:eastAsia="pt-BR"/>
        </w:rPr>
        <w:pict>
          <v:rect id="_x0000_s1035" style="position:absolute;left:0;text-align:left;margin-left:-26.45pt;margin-top:12.6pt;width:86.55pt;height:44.9pt;z-index:251664384">
            <v:shadow on="t" opacity=".5" offset="-6pt,6pt"/>
            <v:textbox>
              <w:txbxContent>
                <w:p w:rsidR="0062021A" w:rsidRPr="00BA2BEA" w:rsidRDefault="0062021A" w:rsidP="00BA2BEA">
                  <w:pPr>
                    <w:jc w:val="both"/>
                    <w:rPr>
                      <w:rFonts w:ascii="Arial" w:hAnsi="Arial" w:cs="Arial"/>
                      <w:b/>
                      <w:sz w:val="20"/>
                      <w:szCs w:val="20"/>
                    </w:rPr>
                  </w:pPr>
                  <w:r w:rsidRPr="00BA2BEA">
                    <w:rPr>
                      <w:rFonts w:ascii="Arial" w:hAnsi="Arial" w:cs="Arial"/>
                      <w:b/>
                      <w:sz w:val="20"/>
                      <w:szCs w:val="20"/>
                    </w:rPr>
                    <w:t>COZINHEIRO</w:t>
                  </w:r>
                </w:p>
              </w:txbxContent>
            </v:textbox>
          </v:rect>
        </w:pict>
      </w:r>
      <w:r>
        <w:rPr>
          <w:rFonts w:ascii="Arial" w:hAnsi="Arial" w:cs="Arial"/>
          <w:noProof/>
          <w:sz w:val="24"/>
          <w:szCs w:val="24"/>
          <w:lang w:eastAsia="pt-BR"/>
        </w:rPr>
        <w:pict>
          <v:rect id="_x0000_s1037" style="position:absolute;left:0;text-align:left;margin-left:79.15pt;margin-top:12.6pt;width:87.05pt;height:44.9pt;z-index:251666432">
            <v:shadow on="t" opacity=".5" offset="-6pt,6pt"/>
            <v:textbox>
              <w:txbxContent>
                <w:p w:rsidR="0062021A" w:rsidRPr="00BA2BEA" w:rsidRDefault="0062021A" w:rsidP="00BA2BEA">
                  <w:pPr>
                    <w:jc w:val="both"/>
                    <w:rPr>
                      <w:rFonts w:ascii="Arial" w:hAnsi="Arial" w:cs="Arial"/>
                      <w:b/>
                      <w:sz w:val="20"/>
                      <w:szCs w:val="20"/>
                    </w:rPr>
                  </w:pPr>
                  <w:r w:rsidRPr="00BA2BEA">
                    <w:rPr>
                      <w:rFonts w:ascii="Arial" w:hAnsi="Arial" w:cs="Arial"/>
                      <w:b/>
                      <w:sz w:val="20"/>
                      <w:szCs w:val="20"/>
                    </w:rPr>
                    <w:t>BALCONISTA</w:t>
                  </w:r>
                </w:p>
              </w:txbxContent>
            </v:textbox>
          </v:rect>
        </w:pict>
      </w:r>
    </w:p>
    <w:p w:rsidR="00CB1ED0" w:rsidRPr="00695AA5" w:rsidRDefault="00CB1ED0" w:rsidP="00212C8B">
      <w:pPr>
        <w:spacing w:before="100" w:beforeAutospacing="1" w:after="100" w:afterAutospacing="1" w:line="360" w:lineRule="auto"/>
        <w:ind w:firstLine="1701"/>
        <w:jc w:val="both"/>
        <w:rPr>
          <w:rFonts w:ascii="Arial" w:hAnsi="Arial" w:cs="Arial"/>
          <w:sz w:val="24"/>
          <w:szCs w:val="24"/>
        </w:rPr>
      </w:pPr>
    </w:p>
    <w:p w:rsidR="0062021A" w:rsidRPr="00695AA5" w:rsidRDefault="0062021A" w:rsidP="00212C8B">
      <w:pPr>
        <w:spacing w:before="100" w:beforeAutospacing="1" w:after="100" w:afterAutospacing="1" w:line="360" w:lineRule="auto"/>
        <w:ind w:firstLine="1701"/>
        <w:jc w:val="both"/>
        <w:rPr>
          <w:rFonts w:ascii="Arial" w:hAnsi="Arial" w:cs="Arial"/>
          <w:sz w:val="24"/>
          <w:szCs w:val="24"/>
        </w:rPr>
      </w:pPr>
    </w:p>
    <w:p w:rsidR="004569B0" w:rsidRPr="00695AA5" w:rsidRDefault="00F67228" w:rsidP="00212C8B">
      <w:pPr>
        <w:spacing w:before="100" w:beforeAutospacing="1" w:after="100" w:afterAutospacing="1" w:line="360" w:lineRule="auto"/>
        <w:ind w:firstLine="1701"/>
        <w:jc w:val="both"/>
        <w:rPr>
          <w:rFonts w:ascii="Arial" w:hAnsi="Arial" w:cs="Arial"/>
          <w:sz w:val="24"/>
          <w:szCs w:val="24"/>
        </w:rPr>
      </w:pPr>
      <w:r>
        <w:rPr>
          <w:rFonts w:ascii="Arial" w:hAnsi="Arial" w:cs="Arial"/>
          <w:sz w:val="24"/>
          <w:szCs w:val="24"/>
        </w:rPr>
        <w:t>FONTE: DIRETA 2016</w:t>
      </w:r>
    </w:p>
    <w:p w:rsidR="00D27F68" w:rsidRDefault="00D27F68" w:rsidP="009D13AC">
      <w:pPr>
        <w:spacing w:before="100" w:beforeAutospacing="1" w:after="100" w:afterAutospacing="1" w:line="480" w:lineRule="auto"/>
        <w:jc w:val="both"/>
        <w:rPr>
          <w:rFonts w:ascii="Arial" w:hAnsi="Arial" w:cs="Arial"/>
          <w:b/>
          <w:bCs/>
          <w:sz w:val="24"/>
          <w:szCs w:val="24"/>
        </w:rPr>
      </w:pPr>
    </w:p>
    <w:p w:rsidR="004569B0" w:rsidRPr="00695AA5" w:rsidRDefault="00952892" w:rsidP="009D13AC">
      <w:pPr>
        <w:spacing w:before="100" w:beforeAutospacing="1" w:after="100" w:afterAutospacing="1" w:line="480" w:lineRule="auto"/>
        <w:jc w:val="both"/>
        <w:rPr>
          <w:rFonts w:ascii="Arial" w:hAnsi="Arial" w:cs="Arial"/>
          <w:b/>
          <w:sz w:val="24"/>
          <w:szCs w:val="24"/>
        </w:rPr>
      </w:pPr>
      <w:r w:rsidRPr="00695AA5">
        <w:rPr>
          <w:rFonts w:ascii="Arial" w:hAnsi="Arial" w:cs="Arial"/>
          <w:b/>
          <w:bCs/>
          <w:sz w:val="24"/>
          <w:szCs w:val="24"/>
        </w:rPr>
        <w:lastRenderedPageBreak/>
        <w:t>1.3 CONTROLE</w:t>
      </w:r>
    </w:p>
    <w:p w:rsidR="00802BD0" w:rsidRPr="00695AA5" w:rsidRDefault="2F312CED" w:rsidP="00D27F68">
      <w:pPr>
        <w:spacing w:before="100" w:beforeAutospacing="1" w:after="100" w:afterAutospacing="1" w:line="360" w:lineRule="auto"/>
        <w:ind w:firstLine="709"/>
        <w:jc w:val="both"/>
        <w:rPr>
          <w:rFonts w:ascii="Arial" w:hAnsi="Arial" w:cs="Arial"/>
          <w:sz w:val="24"/>
          <w:szCs w:val="24"/>
        </w:rPr>
      </w:pPr>
      <w:r w:rsidRPr="00695AA5">
        <w:rPr>
          <w:rFonts w:ascii="Arial" w:hAnsi="Arial" w:cs="Arial"/>
          <w:sz w:val="24"/>
          <w:szCs w:val="24"/>
        </w:rPr>
        <w:t>O restaurante controla o seus orçamentos através de lançamentos mensais em planilhas eletrônicas e reu</w:t>
      </w:r>
      <w:r w:rsidR="002C02C9" w:rsidRPr="00695AA5">
        <w:rPr>
          <w:rFonts w:ascii="Arial" w:hAnsi="Arial" w:cs="Arial"/>
          <w:sz w:val="24"/>
          <w:szCs w:val="24"/>
        </w:rPr>
        <w:t>niões anuais pelo diretor</w:t>
      </w:r>
      <w:r w:rsidRPr="00695AA5">
        <w:rPr>
          <w:rFonts w:ascii="Arial" w:hAnsi="Arial" w:cs="Arial"/>
          <w:sz w:val="24"/>
          <w:szCs w:val="24"/>
        </w:rPr>
        <w:t xml:space="preserve"> com os colaboradores da empresa. De acordo com Chiavenato (2004), o controle tem como função verificar se a atividade controlada esta ou não atingindo o seus resultados desejados, ele é um processo que guia na atividade exercida para um fim previamente determinado.</w:t>
      </w:r>
    </w:p>
    <w:p w:rsidR="00802BD0" w:rsidRPr="00695AA5" w:rsidRDefault="2F312CED" w:rsidP="00D27F68">
      <w:pPr>
        <w:spacing w:before="100" w:beforeAutospacing="1" w:after="100" w:afterAutospacing="1" w:line="360" w:lineRule="auto"/>
        <w:ind w:firstLine="709"/>
        <w:jc w:val="both"/>
        <w:rPr>
          <w:rFonts w:ascii="Arial" w:hAnsi="Arial" w:cs="Arial"/>
          <w:sz w:val="24"/>
          <w:szCs w:val="24"/>
        </w:rPr>
      </w:pPr>
      <w:r w:rsidRPr="00695AA5">
        <w:rPr>
          <w:rFonts w:ascii="Arial" w:hAnsi="Arial" w:cs="Arial"/>
          <w:sz w:val="24"/>
          <w:szCs w:val="24"/>
        </w:rPr>
        <w:t xml:space="preserve"> O restaurante vem mostrando ótimos resultados quanto ao seu trabalho.</w:t>
      </w:r>
    </w:p>
    <w:p w:rsidR="005D3252" w:rsidRDefault="005D3252" w:rsidP="00D27F68">
      <w:pPr>
        <w:spacing w:before="100" w:beforeAutospacing="1" w:after="100" w:afterAutospacing="1" w:line="360" w:lineRule="auto"/>
        <w:ind w:firstLine="709"/>
        <w:jc w:val="both"/>
        <w:rPr>
          <w:rFonts w:ascii="Arial" w:hAnsi="Arial" w:cs="Arial"/>
          <w:b/>
          <w:bCs/>
          <w:sz w:val="24"/>
          <w:szCs w:val="24"/>
        </w:rPr>
      </w:pPr>
    </w:p>
    <w:p w:rsidR="00802BD0" w:rsidRPr="00695AA5" w:rsidRDefault="2F312CED" w:rsidP="009D13AC">
      <w:pPr>
        <w:spacing w:before="100" w:beforeAutospacing="1" w:after="100" w:afterAutospacing="1" w:line="480" w:lineRule="auto"/>
        <w:jc w:val="both"/>
        <w:rPr>
          <w:rFonts w:ascii="Arial" w:hAnsi="Arial" w:cs="Arial"/>
          <w:b/>
          <w:sz w:val="24"/>
          <w:szCs w:val="24"/>
        </w:rPr>
      </w:pPr>
      <w:r w:rsidRPr="00695AA5">
        <w:rPr>
          <w:rFonts w:ascii="Arial" w:hAnsi="Arial" w:cs="Arial"/>
          <w:b/>
          <w:bCs/>
          <w:sz w:val="24"/>
          <w:szCs w:val="24"/>
        </w:rPr>
        <w:t xml:space="preserve">2.0 </w:t>
      </w:r>
      <w:r w:rsidR="00952892" w:rsidRPr="00695AA5">
        <w:rPr>
          <w:rFonts w:ascii="Arial" w:hAnsi="Arial" w:cs="Arial"/>
          <w:b/>
          <w:bCs/>
          <w:sz w:val="24"/>
          <w:szCs w:val="24"/>
        </w:rPr>
        <w:t xml:space="preserve">GESTÃO DE PESSOAS </w:t>
      </w:r>
    </w:p>
    <w:p w:rsidR="00802BD0" w:rsidRPr="00695AA5" w:rsidRDefault="2F312CED" w:rsidP="00D27F68">
      <w:pPr>
        <w:spacing w:before="100" w:beforeAutospacing="1" w:after="100" w:afterAutospacing="1" w:line="360" w:lineRule="auto"/>
        <w:ind w:firstLine="709"/>
        <w:jc w:val="both"/>
        <w:rPr>
          <w:rFonts w:ascii="Arial" w:hAnsi="Arial" w:cs="Arial"/>
          <w:sz w:val="24"/>
          <w:szCs w:val="24"/>
        </w:rPr>
      </w:pPr>
      <w:r w:rsidRPr="00695AA5">
        <w:rPr>
          <w:rFonts w:ascii="Arial" w:hAnsi="Arial" w:cs="Arial"/>
          <w:sz w:val="24"/>
          <w:szCs w:val="24"/>
        </w:rPr>
        <w:t xml:space="preserve">O modelo que a empresa adquire de Recursos Humanos é o tradicional, desenvolvida da seguinte forma, entrega de currículos depois é feita uma breve entrevista e logo após faz alguma demonstração de suas habilidades objetivando ocupar cargos, procura sempre agradar os seus funcionários como os seus clientes visando grande retorno entre ambas as partes, tratando bem seus funcionários e exigindo que seus cliente sejam bem atendidos isto é um ponto fundamental para alcançar seus objetivos. De acordo com Dutra (2001), as pessoas são depositários do patrimônio intelectual da empresa, bem como da capacidade e da agilidade de resposta da organização aos estímulos do ambiente e ainda da capacidade de visualizações e exploração de oportunidade de negócios. </w:t>
      </w:r>
    </w:p>
    <w:p w:rsidR="00D10B6C" w:rsidRPr="00695AA5" w:rsidRDefault="2F312CED" w:rsidP="00D27F68">
      <w:pPr>
        <w:spacing w:before="100" w:beforeAutospacing="1" w:after="100" w:afterAutospacing="1" w:line="360" w:lineRule="auto"/>
        <w:ind w:firstLine="709"/>
        <w:jc w:val="both"/>
        <w:rPr>
          <w:rFonts w:ascii="Arial" w:hAnsi="Arial" w:cs="Arial"/>
          <w:sz w:val="24"/>
          <w:szCs w:val="24"/>
        </w:rPr>
      </w:pPr>
      <w:r w:rsidRPr="00695AA5">
        <w:rPr>
          <w:rFonts w:ascii="Arial" w:hAnsi="Arial" w:cs="Arial"/>
          <w:sz w:val="24"/>
          <w:szCs w:val="24"/>
        </w:rPr>
        <w:t>A descrição de cargos é</w:t>
      </w:r>
      <w:r w:rsidR="002C02C9" w:rsidRPr="00695AA5">
        <w:rPr>
          <w:rFonts w:ascii="Arial" w:hAnsi="Arial" w:cs="Arial"/>
          <w:sz w:val="24"/>
          <w:szCs w:val="24"/>
        </w:rPr>
        <w:t xml:space="preserve"> feito pelo diretor </w:t>
      </w:r>
      <w:r w:rsidRPr="00695AA5">
        <w:rPr>
          <w:rFonts w:ascii="Arial" w:hAnsi="Arial" w:cs="Arial"/>
          <w:sz w:val="24"/>
          <w:szCs w:val="24"/>
        </w:rPr>
        <w:t xml:space="preserve">da empresa e mensalmente seus colaboradores também são avaliados de acordo com seu desempenho. </w:t>
      </w:r>
    </w:p>
    <w:p w:rsidR="00802BD0" w:rsidRPr="00695AA5" w:rsidRDefault="00802BD0" w:rsidP="00D27F68">
      <w:pPr>
        <w:spacing w:before="100" w:beforeAutospacing="1" w:after="100" w:afterAutospacing="1" w:line="360" w:lineRule="auto"/>
        <w:ind w:firstLine="709"/>
        <w:jc w:val="both"/>
        <w:rPr>
          <w:rFonts w:ascii="Arial" w:hAnsi="Arial" w:cs="Arial"/>
          <w:b/>
          <w:sz w:val="24"/>
          <w:szCs w:val="24"/>
        </w:rPr>
      </w:pPr>
    </w:p>
    <w:p w:rsidR="006E6F2F" w:rsidRPr="00695AA5" w:rsidRDefault="2F312CED" w:rsidP="009D13AC">
      <w:pPr>
        <w:spacing w:before="100" w:beforeAutospacing="1" w:after="100" w:afterAutospacing="1" w:line="480" w:lineRule="auto"/>
        <w:jc w:val="both"/>
        <w:rPr>
          <w:rFonts w:ascii="Arial" w:hAnsi="Arial" w:cs="Arial"/>
          <w:b/>
          <w:sz w:val="24"/>
          <w:szCs w:val="24"/>
        </w:rPr>
      </w:pPr>
      <w:r w:rsidRPr="00695AA5">
        <w:rPr>
          <w:rFonts w:ascii="Arial" w:hAnsi="Arial" w:cs="Arial"/>
          <w:b/>
          <w:sz w:val="24"/>
          <w:szCs w:val="24"/>
        </w:rPr>
        <w:t xml:space="preserve">2.1 </w:t>
      </w:r>
      <w:r w:rsidR="00952892" w:rsidRPr="00695AA5">
        <w:rPr>
          <w:rFonts w:ascii="Arial" w:hAnsi="Arial" w:cs="Arial"/>
          <w:b/>
          <w:sz w:val="24"/>
          <w:szCs w:val="24"/>
        </w:rPr>
        <w:t xml:space="preserve">GESTÃO DE PESSOAS COMPORTAMENTAL </w:t>
      </w:r>
    </w:p>
    <w:p w:rsidR="006E6F2F" w:rsidRPr="00695AA5" w:rsidRDefault="2F312CED" w:rsidP="00F67228">
      <w:pPr>
        <w:spacing w:before="100" w:beforeAutospacing="1" w:after="100" w:afterAutospacing="1" w:line="360" w:lineRule="auto"/>
        <w:ind w:firstLine="709"/>
        <w:jc w:val="both"/>
        <w:rPr>
          <w:rFonts w:ascii="Arial" w:hAnsi="Arial" w:cs="Arial"/>
          <w:sz w:val="24"/>
          <w:szCs w:val="24"/>
        </w:rPr>
      </w:pPr>
      <w:r w:rsidRPr="00695AA5">
        <w:rPr>
          <w:rFonts w:ascii="Arial" w:hAnsi="Arial" w:cs="Arial"/>
          <w:sz w:val="24"/>
          <w:szCs w:val="24"/>
        </w:rPr>
        <w:t>A empresa adota o modelo autocrático em su</w:t>
      </w:r>
      <w:r w:rsidR="002C02C9" w:rsidRPr="00695AA5">
        <w:rPr>
          <w:rFonts w:ascii="Arial" w:hAnsi="Arial" w:cs="Arial"/>
          <w:sz w:val="24"/>
          <w:szCs w:val="24"/>
        </w:rPr>
        <w:t xml:space="preserve">a liderança onde somente o gestor </w:t>
      </w:r>
      <w:r w:rsidRPr="00695AA5">
        <w:rPr>
          <w:rFonts w:ascii="Arial" w:hAnsi="Arial" w:cs="Arial"/>
          <w:sz w:val="24"/>
          <w:szCs w:val="24"/>
        </w:rPr>
        <w:t xml:space="preserve">fixa as diretrizes sem qualquer participação do grupo, ele determina e providencia a execução das tarefas de acordo com a sua necessidade e também </w:t>
      </w:r>
      <w:r w:rsidRPr="00695AA5">
        <w:rPr>
          <w:rFonts w:ascii="Arial" w:hAnsi="Arial" w:cs="Arial"/>
          <w:sz w:val="24"/>
          <w:szCs w:val="24"/>
        </w:rPr>
        <w:lastRenderedPageBreak/>
        <w:t xml:space="preserve">qual será a </w:t>
      </w:r>
      <w:r w:rsidR="002C02C9" w:rsidRPr="00695AA5">
        <w:rPr>
          <w:rFonts w:ascii="Arial" w:hAnsi="Arial" w:cs="Arial"/>
          <w:sz w:val="24"/>
          <w:szCs w:val="24"/>
        </w:rPr>
        <w:t>do seu</w:t>
      </w:r>
      <w:r w:rsidRPr="00695AA5">
        <w:rPr>
          <w:rFonts w:ascii="Arial" w:hAnsi="Arial" w:cs="Arial"/>
          <w:sz w:val="24"/>
          <w:szCs w:val="24"/>
        </w:rPr>
        <w:t xml:space="preserve"> companheiro, havendo instruções para isto.  A tomada de decisão está próxima do topo hierárquico do organograma assim usando o modelo de gestão centralizado. O líder da empresa criou um ambiente confortável pensando no bem estar dos seus colaboradores e também usa seu papel de reconhecimento d</w:t>
      </w:r>
      <w:r w:rsidR="00695AA5">
        <w:rPr>
          <w:rFonts w:ascii="Arial" w:hAnsi="Arial" w:cs="Arial"/>
          <w:sz w:val="24"/>
          <w:szCs w:val="24"/>
        </w:rPr>
        <w:t xml:space="preserve">e </w:t>
      </w:r>
      <w:r w:rsidR="001E3C09">
        <w:rPr>
          <w:rFonts w:ascii="Arial" w:hAnsi="Arial" w:cs="Arial"/>
          <w:sz w:val="24"/>
          <w:szCs w:val="24"/>
        </w:rPr>
        <w:t>empenho da sua equipe para mante</w:t>
      </w:r>
      <w:r w:rsidR="00695AA5">
        <w:rPr>
          <w:rFonts w:ascii="Arial" w:hAnsi="Arial" w:cs="Arial"/>
          <w:sz w:val="24"/>
          <w:szCs w:val="24"/>
        </w:rPr>
        <w:t>-lo</w:t>
      </w:r>
      <w:r w:rsidRPr="00695AA5">
        <w:rPr>
          <w:rFonts w:ascii="Arial" w:hAnsi="Arial" w:cs="Arial"/>
          <w:sz w:val="24"/>
          <w:szCs w:val="24"/>
        </w:rPr>
        <w:t>s sempre motivados e engajados, sem contar que o clima organizacional é sempre monitorado para que venha a se aprimorando cada vez mais. Dutra (2006) afirmar que a gestão de pessoas é um conjunto de políticas e práticas reunidas para permitir a harmonização de perspectivas, finalidades e interesses entre a empresa e as pessoas, tendo ambas a oportunidade de realizá-las ao longo do tempo.</w:t>
      </w:r>
    </w:p>
    <w:p w:rsidR="002C4EB2" w:rsidRDefault="002C4EB2" w:rsidP="009D13AC">
      <w:pPr>
        <w:spacing w:before="100" w:beforeAutospacing="1" w:after="100" w:afterAutospacing="1" w:line="480" w:lineRule="auto"/>
        <w:jc w:val="both"/>
        <w:rPr>
          <w:rFonts w:ascii="Arial" w:hAnsi="Arial" w:cs="Arial"/>
          <w:sz w:val="24"/>
          <w:szCs w:val="24"/>
        </w:rPr>
      </w:pPr>
    </w:p>
    <w:p w:rsidR="006E6F2F" w:rsidRPr="00695AA5" w:rsidRDefault="2F312CED" w:rsidP="009D13AC">
      <w:pPr>
        <w:spacing w:before="100" w:beforeAutospacing="1" w:after="100" w:afterAutospacing="1" w:line="480" w:lineRule="auto"/>
        <w:jc w:val="both"/>
        <w:rPr>
          <w:rFonts w:ascii="Arial" w:hAnsi="Arial" w:cs="Arial"/>
          <w:b/>
          <w:sz w:val="24"/>
          <w:szCs w:val="24"/>
        </w:rPr>
      </w:pPr>
      <w:r w:rsidRPr="00695AA5">
        <w:rPr>
          <w:rFonts w:ascii="Arial" w:hAnsi="Arial" w:cs="Arial"/>
          <w:b/>
          <w:sz w:val="24"/>
          <w:szCs w:val="24"/>
        </w:rPr>
        <w:t xml:space="preserve">2.2 </w:t>
      </w:r>
      <w:r w:rsidR="00952892" w:rsidRPr="00695AA5">
        <w:rPr>
          <w:rFonts w:ascii="Arial" w:hAnsi="Arial" w:cs="Arial"/>
          <w:b/>
          <w:sz w:val="24"/>
          <w:szCs w:val="24"/>
        </w:rPr>
        <w:t>TREINAMENTO E DESENVOLVIMENTO</w:t>
      </w:r>
    </w:p>
    <w:p w:rsidR="006E6F2F" w:rsidRPr="00695AA5" w:rsidRDefault="2F312CED" w:rsidP="00D27F68">
      <w:pPr>
        <w:spacing w:before="100" w:beforeAutospacing="1" w:after="100" w:afterAutospacing="1" w:line="360" w:lineRule="auto"/>
        <w:ind w:firstLine="709"/>
        <w:jc w:val="both"/>
        <w:rPr>
          <w:rFonts w:ascii="Arial" w:hAnsi="Arial" w:cs="Arial"/>
          <w:sz w:val="24"/>
          <w:szCs w:val="24"/>
        </w:rPr>
      </w:pPr>
      <w:r w:rsidRPr="00695AA5">
        <w:rPr>
          <w:rFonts w:ascii="Arial" w:hAnsi="Arial" w:cs="Arial"/>
          <w:sz w:val="24"/>
          <w:szCs w:val="24"/>
        </w:rPr>
        <w:t>Por ser uma empresa de pequeno porte no ramo alimentício ela não conta com nenhum meio de treinamento formal interno ou externo, o que mais acontece é no ato da contratação o funcionário passar por uma série de atividades a fim de mostrar suas habilidades e caso se encaixe passa somente por um</w:t>
      </w:r>
      <w:r w:rsidR="002C02C9" w:rsidRPr="00695AA5">
        <w:rPr>
          <w:rFonts w:ascii="Arial" w:hAnsi="Arial" w:cs="Arial"/>
          <w:sz w:val="24"/>
          <w:szCs w:val="24"/>
        </w:rPr>
        <w:t xml:space="preserve"> aprimoramento pelo próprio gestor</w:t>
      </w:r>
      <w:r w:rsidRPr="00695AA5">
        <w:rPr>
          <w:rFonts w:ascii="Arial" w:hAnsi="Arial" w:cs="Arial"/>
          <w:sz w:val="24"/>
          <w:szCs w:val="24"/>
        </w:rPr>
        <w:t xml:space="preserve"> e colegas de trabalho que já servem a organização a um longo prazo de tempo. De acordo com Marras (2007), relata que o treinamento é um processo de assimilação cultural em curto prazo, que objetiva repassar ou reciclar conhecimentos, habilidades ou atitudes relacionadas diretamente à execução de tarefas ou à sua otimização no trabalho. Cada pessoa é responsável por seu próprio desenvolvimento, se o funcionário tem interesse em desenvolver competências para determinada função que a foi delegada, ele terá oportunidades oferecidas pela empresa. No atual momento não se conta com nenhum facilitador para melhor desenvolvimento, mas já existem planos futuros para isto, já contou com a parceria do SEBRAE afim de uma melhor capacitação e crescimento da sua microempresa. </w:t>
      </w:r>
    </w:p>
    <w:p w:rsidR="00802BD0" w:rsidRPr="00695AA5" w:rsidRDefault="00802BD0" w:rsidP="00D27F68">
      <w:pPr>
        <w:spacing w:before="100" w:beforeAutospacing="1" w:after="100" w:afterAutospacing="1" w:line="360" w:lineRule="auto"/>
        <w:ind w:firstLine="709"/>
        <w:jc w:val="both"/>
        <w:rPr>
          <w:rFonts w:ascii="Arial" w:hAnsi="Arial" w:cs="Arial"/>
          <w:b/>
          <w:sz w:val="24"/>
          <w:szCs w:val="24"/>
        </w:rPr>
      </w:pPr>
    </w:p>
    <w:p w:rsidR="005D3252" w:rsidRDefault="005D3252" w:rsidP="00D27F68">
      <w:pPr>
        <w:spacing w:before="100" w:beforeAutospacing="1" w:after="100" w:afterAutospacing="1" w:line="360" w:lineRule="auto"/>
        <w:ind w:firstLine="709"/>
        <w:jc w:val="both"/>
        <w:rPr>
          <w:rFonts w:ascii="Arial" w:hAnsi="Arial" w:cs="Arial"/>
          <w:b/>
          <w:sz w:val="24"/>
          <w:szCs w:val="24"/>
        </w:rPr>
      </w:pPr>
    </w:p>
    <w:p w:rsidR="00D27F68" w:rsidRDefault="00D27F68" w:rsidP="009D13AC">
      <w:pPr>
        <w:spacing w:before="100" w:beforeAutospacing="1" w:after="100" w:afterAutospacing="1" w:line="480" w:lineRule="auto"/>
        <w:jc w:val="both"/>
        <w:rPr>
          <w:rFonts w:ascii="Arial" w:hAnsi="Arial" w:cs="Arial"/>
          <w:b/>
          <w:sz w:val="24"/>
          <w:szCs w:val="24"/>
        </w:rPr>
      </w:pPr>
    </w:p>
    <w:p w:rsidR="006E6F2F" w:rsidRPr="00695AA5" w:rsidRDefault="2F312CED" w:rsidP="00797728">
      <w:pPr>
        <w:spacing w:before="100" w:beforeAutospacing="1" w:after="100" w:afterAutospacing="1" w:line="480" w:lineRule="auto"/>
        <w:jc w:val="both"/>
        <w:rPr>
          <w:rFonts w:ascii="Arial" w:hAnsi="Arial" w:cs="Arial"/>
          <w:b/>
          <w:sz w:val="24"/>
          <w:szCs w:val="24"/>
        </w:rPr>
      </w:pPr>
      <w:r w:rsidRPr="00695AA5">
        <w:rPr>
          <w:rFonts w:ascii="Arial" w:hAnsi="Arial" w:cs="Arial"/>
          <w:b/>
          <w:sz w:val="24"/>
          <w:szCs w:val="24"/>
        </w:rPr>
        <w:lastRenderedPageBreak/>
        <w:t xml:space="preserve">2.3 </w:t>
      </w:r>
      <w:r w:rsidR="00952892" w:rsidRPr="00695AA5">
        <w:rPr>
          <w:rFonts w:ascii="Arial" w:hAnsi="Arial" w:cs="Arial"/>
          <w:b/>
          <w:sz w:val="24"/>
          <w:szCs w:val="24"/>
        </w:rPr>
        <w:t>CARREIRAS, SALARIOS E BENEFICIOS</w:t>
      </w:r>
    </w:p>
    <w:p w:rsidR="006E6F2F" w:rsidRPr="00695AA5" w:rsidRDefault="2F312CED" w:rsidP="00F67228">
      <w:pPr>
        <w:spacing w:before="100" w:beforeAutospacing="1" w:after="100" w:afterAutospacing="1" w:line="360" w:lineRule="auto"/>
        <w:ind w:firstLine="709"/>
        <w:jc w:val="both"/>
        <w:rPr>
          <w:rFonts w:ascii="Arial" w:hAnsi="Arial" w:cs="Arial"/>
          <w:sz w:val="24"/>
          <w:szCs w:val="24"/>
        </w:rPr>
      </w:pPr>
      <w:r w:rsidRPr="00695AA5">
        <w:rPr>
          <w:rFonts w:ascii="Arial" w:hAnsi="Arial" w:cs="Arial"/>
          <w:sz w:val="24"/>
          <w:szCs w:val="24"/>
        </w:rPr>
        <w:t xml:space="preserve">A empresa conta com um plano de sucessão que é considerado como um planejamento estratégico de recursos humanos, objetivando garantir que a empresa continue inovando e sempre na plenitude do seu potencial. As ações desenvolvidas pela empresa são através de reuniões com os colaboradores ao decorrer do ano dependendo do seu desenvolvimento do trabalho, procurando sempre algo que motive-os para continuar se desenvolvendo dentro de suas obrigações. A organização segue os </w:t>
      </w:r>
      <w:r w:rsidR="00695AA5" w:rsidRPr="00695AA5">
        <w:rPr>
          <w:rFonts w:ascii="Arial" w:hAnsi="Arial" w:cs="Arial"/>
          <w:sz w:val="24"/>
          <w:szCs w:val="24"/>
        </w:rPr>
        <w:t>salário</w:t>
      </w:r>
      <w:r w:rsidRPr="00695AA5">
        <w:rPr>
          <w:rFonts w:ascii="Arial" w:hAnsi="Arial" w:cs="Arial"/>
          <w:sz w:val="24"/>
          <w:szCs w:val="24"/>
        </w:rPr>
        <w:t xml:space="preserve"> de acordo com o cargo que é exercido baseando-se pelas empresas de mesmo setor/porte, Chiavenato (2010) completa ao afirmar que a estrutura salarial é um conjunto de faixas salariais, sendo ligadas aos diferentes cargos da empresa.  Já em datas festivas como aniversário e natal são dadas gratificações como quantias em dinheiro ou cestas básicas, visando agradar o funcionário e contemplando todos eles. De acordo com Chiavenato (2010), as gratificações oferecidas pelas empresas aos seus colaboradores podem ser financeiras e não-financeiras. </w:t>
      </w:r>
    </w:p>
    <w:p w:rsidR="00F67228" w:rsidRDefault="00F67228" w:rsidP="009D13AC">
      <w:pPr>
        <w:spacing w:before="100" w:beforeAutospacing="1" w:after="100" w:afterAutospacing="1" w:line="480" w:lineRule="auto"/>
        <w:jc w:val="both"/>
        <w:rPr>
          <w:rFonts w:ascii="Arial" w:hAnsi="Arial" w:cs="Arial"/>
          <w:b/>
          <w:sz w:val="24"/>
          <w:szCs w:val="24"/>
        </w:rPr>
      </w:pPr>
    </w:p>
    <w:p w:rsidR="00797728" w:rsidRDefault="2F312CED" w:rsidP="00797728">
      <w:pPr>
        <w:spacing w:before="100" w:beforeAutospacing="1" w:after="100" w:afterAutospacing="1" w:line="480" w:lineRule="auto"/>
        <w:jc w:val="both"/>
        <w:rPr>
          <w:rFonts w:ascii="Arial" w:hAnsi="Arial" w:cs="Arial"/>
          <w:b/>
          <w:sz w:val="24"/>
          <w:szCs w:val="24"/>
        </w:rPr>
      </w:pPr>
      <w:r w:rsidRPr="00695AA5">
        <w:rPr>
          <w:rFonts w:ascii="Arial" w:hAnsi="Arial" w:cs="Arial"/>
          <w:b/>
          <w:sz w:val="24"/>
          <w:szCs w:val="24"/>
        </w:rPr>
        <w:t xml:space="preserve">3. </w:t>
      </w:r>
      <w:r w:rsidR="00952892" w:rsidRPr="00695AA5">
        <w:rPr>
          <w:rFonts w:ascii="Arial" w:hAnsi="Arial" w:cs="Arial"/>
          <w:b/>
          <w:sz w:val="24"/>
          <w:szCs w:val="24"/>
        </w:rPr>
        <w:t>HIGIENE E SEGURANÇA DO TRABALHO</w:t>
      </w:r>
    </w:p>
    <w:p w:rsidR="00CB1079" w:rsidRPr="00695AA5" w:rsidRDefault="009C7431" w:rsidP="00797728">
      <w:pPr>
        <w:spacing w:before="100" w:beforeAutospacing="1" w:after="100" w:afterAutospacing="1" w:line="480" w:lineRule="auto"/>
        <w:jc w:val="both"/>
        <w:rPr>
          <w:rFonts w:ascii="Arial" w:hAnsi="Arial" w:cs="Arial"/>
          <w:b/>
          <w:sz w:val="24"/>
          <w:szCs w:val="24"/>
        </w:rPr>
      </w:pPr>
      <w:r>
        <w:rPr>
          <w:rFonts w:ascii="Arial" w:hAnsi="Arial" w:cs="Arial"/>
          <w:b/>
          <w:sz w:val="24"/>
          <w:szCs w:val="24"/>
        </w:rPr>
        <w:t>3.1 DIAGNOSTICO</w:t>
      </w:r>
      <w:r w:rsidR="00952892" w:rsidRPr="00695AA5">
        <w:rPr>
          <w:rFonts w:ascii="Arial" w:hAnsi="Arial" w:cs="Arial"/>
          <w:b/>
          <w:sz w:val="24"/>
          <w:szCs w:val="24"/>
        </w:rPr>
        <w:t>E PREVENÇÃO DE DOENÇAS OCUPACIONAIS</w:t>
      </w:r>
    </w:p>
    <w:p w:rsidR="00067B4D" w:rsidRPr="00695AA5" w:rsidRDefault="2F312CED" w:rsidP="00D27F68">
      <w:pPr>
        <w:spacing w:before="100" w:beforeAutospacing="1" w:after="100" w:afterAutospacing="1" w:line="360" w:lineRule="auto"/>
        <w:ind w:firstLine="709"/>
        <w:jc w:val="both"/>
        <w:rPr>
          <w:rFonts w:ascii="Arial" w:hAnsi="Arial" w:cs="Arial"/>
          <w:sz w:val="24"/>
          <w:szCs w:val="24"/>
        </w:rPr>
      </w:pPr>
      <w:r w:rsidRPr="00695AA5">
        <w:rPr>
          <w:rFonts w:ascii="Arial" w:hAnsi="Arial" w:cs="Arial"/>
          <w:sz w:val="24"/>
          <w:szCs w:val="24"/>
        </w:rPr>
        <w:t>Na empresa há um cartaz onde esclarece assuntos de higiene e saúde referindo-se ao conjunto de normas e procedimentos que visa à proteção da integridade física e mental do trabalhador, tentando evitar risco a saúde sobre o cargo que exerce, os colaboradores tem por obrigação usar calças, botas, tocas e aventais que no caso é somente para o cozinheiro e seu ajudante. A empresa se trata de uma microempresa e no entanto não ver necessidade para contratações medico, enfermeiro, engenheiros e técnicos de segurança e assim adquirindo somente exames para admissão e demissão de funcionários</w:t>
      </w:r>
      <w:r w:rsidR="00BC5627">
        <w:rPr>
          <w:rFonts w:ascii="Arial" w:hAnsi="Arial" w:cs="Arial"/>
          <w:sz w:val="24"/>
          <w:szCs w:val="24"/>
        </w:rPr>
        <w:t>.</w:t>
      </w:r>
    </w:p>
    <w:p w:rsidR="00797728" w:rsidRDefault="00797728" w:rsidP="009D13AC">
      <w:pPr>
        <w:spacing w:before="100" w:beforeAutospacing="1" w:after="100" w:afterAutospacing="1" w:line="480" w:lineRule="auto"/>
        <w:jc w:val="both"/>
        <w:rPr>
          <w:rFonts w:ascii="Arial" w:hAnsi="Arial" w:cs="Arial"/>
          <w:b/>
          <w:sz w:val="24"/>
          <w:szCs w:val="24"/>
        </w:rPr>
      </w:pPr>
    </w:p>
    <w:p w:rsidR="001E4BCC" w:rsidRPr="00695AA5" w:rsidRDefault="00695AA5" w:rsidP="009D13AC">
      <w:pPr>
        <w:spacing w:before="100" w:beforeAutospacing="1" w:after="100" w:afterAutospacing="1" w:line="480" w:lineRule="auto"/>
        <w:jc w:val="both"/>
        <w:rPr>
          <w:rFonts w:ascii="Arial" w:hAnsi="Arial" w:cs="Arial"/>
          <w:sz w:val="24"/>
          <w:szCs w:val="24"/>
        </w:rPr>
      </w:pPr>
      <w:r>
        <w:rPr>
          <w:rFonts w:ascii="Arial" w:hAnsi="Arial" w:cs="Arial"/>
          <w:b/>
          <w:sz w:val="24"/>
          <w:szCs w:val="24"/>
        </w:rPr>
        <w:lastRenderedPageBreak/>
        <w:t>4.</w:t>
      </w:r>
      <w:r w:rsidR="2F312CED" w:rsidRPr="00695AA5">
        <w:rPr>
          <w:rFonts w:ascii="Arial" w:hAnsi="Arial" w:cs="Arial"/>
          <w:b/>
          <w:sz w:val="24"/>
          <w:szCs w:val="24"/>
        </w:rPr>
        <w:t>M</w:t>
      </w:r>
      <w:r w:rsidR="00952892" w:rsidRPr="00695AA5">
        <w:rPr>
          <w:rFonts w:ascii="Arial" w:hAnsi="Arial" w:cs="Arial"/>
          <w:b/>
          <w:sz w:val="24"/>
          <w:szCs w:val="24"/>
        </w:rPr>
        <w:t>ARKETING</w:t>
      </w:r>
    </w:p>
    <w:p w:rsidR="00A23B8B" w:rsidRDefault="002C02C9" w:rsidP="00D27F68">
      <w:pPr>
        <w:spacing w:before="100" w:beforeAutospacing="1" w:after="100" w:afterAutospacing="1" w:line="360" w:lineRule="auto"/>
        <w:ind w:firstLine="709"/>
        <w:jc w:val="both"/>
        <w:rPr>
          <w:rFonts w:ascii="Arial" w:hAnsi="Arial" w:cs="Arial"/>
          <w:sz w:val="24"/>
          <w:szCs w:val="24"/>
        </w:rPr>
      </w:pPr>
      <w:r w:rsidRPr="00695AA5">
        <w:rPr>
          <w:rFonts w:ascii="Arial" w:hAnsi="Arial" w:cs="Arial"/>
          <w:sz w:val="24"/>
          <w:szCs w:val="24"/>
        </w:rPr>
        <w:t xml:space="preserve">A empresa não trabalha tanto o que deveria em cima do seu marketing por achar que é apenas um restaurante em terminal rodoviário que só vai interessar para viajantes de outras localidades. </w:t>
      </w:r>
      <w:r w:rsidR="2F312CED" w:rsidRPr="00695AA5">
        <w:rPr>
          <w:rFonts w:ascii="Arial" w:hAnsi="Arial" w:cs="Arial"/>
          <w:sz w:val="24"/>
          <w:szCs w:val="24"/>
        </w:rPr>
        <w:t xml:space="preserve">“Normalmente, o marketing é visto como a tarefa de criar, promover e fornecer bens e serviços a clientes sejam estes pessoas físicas ou jurídicas. Na verdade, os profissionais de marketing envolvem-se no marketing de bens, serviços, experiências, pessoas, lugares, propriedades, organizações, informações e </w:t>
      </w:r>
      <w:r w:rsidR="00695AA5" w:rsidRPr="00695AA5">
        <w:rPr>
          <w:rFonts w:ascii="Arial" w:hAnsi="Arial" w:cs="Arial"/>
          <w:sz w:val="24"/>
          <w:szCs w:val="24"/>
        </w:rPr>
        <w:t>idéias</w:t>
      </w:r>
      <w:r w:rsidR="2F312CED" w:rsidRPr="00695AA5">
        <w:rPr>
          <w:rFonts w:ascii="Arial" w:hAnsi="Arial" w:cs="Arial"/>
          <w:sz w:val="24"/>
          <w:szCs w:val="24"/>
        </w:rPr>
        <w:t>.” (KOTLER, 2000,p. 25)</w:t>
      </w:r>
      <w:r w:rsidR="00BC5627">
        <w:rPr>
          <w:rFonts w:ascii="Arial" w:hAnsi="Arial" w:cs="Arial"/>
          <w:sz w:val="24"/>
          <w:szCs w:val="24"/>
        </w:rPr>
        <w:t>.</w:t>
      </w:r>
    </w:p>
    <w:p w:rsidR="00F67228" w:rsidRDefault="00F67228" w:rsidP="00D27F68">
      <w:pPr>
        <w:spacing w:before="100" w:beforeAutospacing="1" w:after="100" w:afterAutospacing="1" w:line="360" w:lineRule="auto"/>
        <w:ind w:firstLine="709"/>
        <w:jc w:val="both"/>
        <w:rPr>
          <w:rFonts w:ascii="Arial" w:hAnsi="Arial" w:cs="Arial"/>
          <w:sz w:val="24"/>
          <w:szCs w:val="24"/>
        </w:rPr>
      </w:pPr>
    </w:p>
    <w:p w:rsidR="00A23B8B" w:rsidRPr="00A23B8B" w:rsidRDefault="2F312CED" w:rsidP="009D13AC">
      <w:pPr>
        <w:spacing w:before="100" w:beforeAutospacing="1" w:after="100" w:afterAutospacing="1" w:line="480" w:lineRule="auto"/>
        <w:jc w:val="both"/>
        <w:rPr>
          <w:rFonts w:ascii="Arial" w:hAnsi="Arial" w:cs="Arial"/>
          <w:b/>
          <w:bCs/>
          <w:sz w:val="24"/>
          <w:szCs w:val="24"/>
        </w:rPr>
      </w:pPr>
      <w:r w:rsidRPr="00695AA5">
        <w:rPr>
          <w:rFonts w:ascii="Arial" w:hAnsi="Arial" w:cs="Arial"/>
          <w:b/>
          <w:bCs/>
          <w:sz w:val="24"/>
          <w:szCs w:val="24"/>
        </w:rPr>
        <w:t>PRODUTO</w:t>
      </w:r>
    </w:p>
    <w:p w:rsidR="001E4BCC" w:rsidRPr="00695AA5" w:rsidRDefault="4BB3A9B0" w:rsidP="00D27F68">
      <w:pPr>
        <w:spacing w:before="100" w:beforeAutospacing="1" w:after="100" w:afterAutospacing="1" w:line="360" w:lineRule="auto"/>
        <w:ind w:firstLine="709"/>
        <w:jc w:val="both"/>
        <w:rPr>
          <w:rFonts w:ascii="Arial" w:hAnsi="Arial" w:cs="Arial"/>
          <w:sz w:val="24"/>
          <w:szCs w:val="24"/>
        </w:rPr>
      </w:pPr>
      <w:r w:rsidRPr="00695AA5">
        <w:rPr>
          <w:rFonts w:ascii="Arial" w:hAnsi="Arial" w:cs="Arial"/>
          <w:sz w:val="24"/>
          <w:szCs w:val="24"/>
        </w:rPr>
        <w:t>O restaurante oferece serviços de qualidade para seus clientes-alvos que são pessoas que frequentam terminais rodoviários a fim de se deslocar de uma cidade para outra e fazer uma pausa rápida para seu almoço</w:t>
      </w:r>
      <w:r w:rsidR="00695AA5">
        <w:rPr>
          <w:rFonts w:ascii="Arial" w:hAnsi="Arial" w:cs="Arial"/>
          <w:sz w:val="24"/>
          <w:szCs w:val="24"/>
        </w:rPr>
        <w:t xml:space="preserve"> ou jantar. Contando com</w:t>
      </w:r>
      <w:r w:rsidR="001E3C09">
        <w:rPr>
          <w:rFonts w:ascii="Arial" w:hAnsi="Arial" w:cs="Arial"/>
          <w:sz w:val="24"/>
          <w:szCs w:val="24"/>
        </w:rPr>
        <w:t xml:space="preserve"> 03 self </w:t>
      </w:r>
      <w:r w:rsidRPr="00695AA5">
        <w:rPr>
          <w:rFonts w:ascii="Arial" w:hAnsi="Arial" w:cs="Arial"/>
          <w:sz w:val="24"/>
          <w:szCs w:val="24"/>
        </w:rPr>
        <w:t xml:space="preserve">service oferece uma grande variedade no seu cardápio de pratos regionais e especialidades da casa. Segundo Kotler (1998), o conhecimento profundo dos clientes resulta em produtos e condições que satisfazem (desejo, necessidade e demandas) tão bem, que se vendem por si mesmo. </w:t>
      </w:r>
    </w:p>
    <w:p w:rsidR="005D3252" w:rsidRDefault="005D3252" w:rsidP="00D27F68">
      <w:pPr>
        <w:spacing w:before="100" w:beforeAutospacing="1" w:after="100" w:afterAutospacing="1" w:line="360" w:lineRule="auto"/>
        <w:ind w:firstLine="709"/>
        <w:jc w:val="both"/>
        <w:rPr>
          <w:rFonts w:ascii="Arial" w:hAnsi="Arial" w:cs="Arial"/>
          <w:b/>
          <w:bCs/>
          <w:sz w:val="24"/>
          <w:szCs w:val="24"/>
        </w:rPr>
      </w:pPr>
    </w:p>
    <w:p w:rsidR="001E4BCC" w:rsidRPr="00695AA5" w:rsidRDefault="2F312CED" w:rsidP="009D13AC">
      <w:pPr>
        <w:spacing w:before="100" w:beforeAutospacing="1" w:after="100" w:afterAutospacing="1" w:line="480" w:lineRule="auto"/>
        <w:jc w:val="both"/>
        <w:rPr>
          <w:rFonts w:ascii="Arial" w:hAnsi="Arial" w:cs="Arial"/>
          <w:b/>
          <w:sz w:val="24"/>
          <w:szCs w:val="24"/>
        </w:rPr>
      </w:pPr>
      <w:r w:rsidRPr="00695AA5">
        <w:rPr>
          <w:rFonts w:ascii="Arial" w:hAnsi="Arial" w:cs="Arial"/>
          <w:b/>
          <w:bCs/>
          <w:sz w:val="24"/>
          <w:szCs w:val="24"/>
        </w:rPr>
        <w:t>PREÇO</w:t>
      </w:r>
    </w:p>
    <w:p w:rsidR="001E4BCC" w:rsidRPr="00695AA5" w:rsidRDefault="2F312CED" w:rsidP="00D27F68">
      <w:pPr>
        <w:spacing w:before="100" w:beforeAutospacing="1" w:after="100" w:afterAutospacing="1" w:line="360" w:lineRule="auto"/>
        <w:ind w:firstLine="709"/>
        <w:jc w:val="both"/>
        <w:rPr>
          <w:rFonts w:ascii="Arial" w:hAnsi="Arial" w:cs="Arial"/>
          <w:sz w:val="24"/>
          <w:szCs w:val="24"/>
        </w:rPr>
      </w:pPr>
      <w:r w:rsidRPr="00695AA5">
        <w:rPr>
          <w:rFonts w:ascii="Arial" w:hAnsi="Arial" w:cs="Arial"/>
          <w:sz w:val="24"/>
          <w:szCs w:val="24"/>
        </w:rPr>
        <w:t xml:space="preserve">Os preços variam de acordo com gramatura da refeição colocada pela própria pessoa que irá desfrutar, mas também existe um preço fixo estabelecido para o prato feito, montado por algum membro da empresa que tenha conhecimento da quantidade certa.  Não se trabalha com desconto nem com prazos de pagamentos só se recebe em espécie ou cartão de credito de apenas uma vez. </w:t>
      </w:r>
    </w:p>
    <w:p w:rsidR="005D3252" w:rsidRDefault="005D3252" w:rsidP="00D27F68">
      <w:pPr>
        <w:spacing w:before="100" w:beforeAutospacing="1" w:after="100" w:afterAutospacing="1" w:line="360" w:lineRule="auto"/>
        <w:ind w:firstLine="709"/>
        <w:jc w:val="both"/>
        <w:rPr>
          <w:rFonts w:ascii="Arial" w:hAnsi="Arial" w:cs="Arial"/>
          <w:b/>
          <w:bCs/>
          <w:sz w:val="24"/>
          <w:szCs w:val="24"/>
        </w:rPr>
      </w:pPr>
    </w:p>
    <w:p w:rsidR="00D27F68" w:rsidRDefault="00D27F68" w:rsidP="009D13AC">
      <w:pPr>
        <w:spacing w:before="100" w:beforeAutospacing="1" w:after="100" w:afterAutospacing="1" w:line="480" w:lineRule="auto"/>
        <w:jc w:val="both"/>
        <w:rPr>
          <w:rFonts w:ascii="Arial" w:hAnsi="Arial" w:cs="Arial"/>
          <w:b/>
          <w:bCs/>
          <w:sz w:val="24"/>
          <w:szCs w:val="24"/>
        </w:rPr>
      </w:pPr>
    </w:p>
    <w:p w:rsidR="001E4BCC" w:rsidRPr="00695AA5" w:rsidRDefault="2F312CED" w:rsidP="009D13AC">
      <w:pPr>
        <w:spacing w:before="100" w:beforeAutospacing="1" w:after="100" w:afterAutospacing="1" w:line="480" w:lineRule="auto"/>
        <w:jc w:val="both"/>
        <w:rPr>
          <w:rFonts w:ascii="Arial" w:hAnsi="Arial" w:cs="Arial"/>
          <w:b/>
          <w:sz w:val="24"/>
          <w:szCs w:val="24"/>
        </w:rPr>
      </w:pPr>
      <w:r w:rsidRPr="00695AA5">
        <w:rPr>
          <w:rFonts w:ascii="Arial" w:hAnsi="Arial" w:cs="Arial"/>
          <w:b/>
          <w:bCs/>
          <w:sz w:val="24"/>
          <w:szCs w:val="24"/>
        </w:rPr>
        <w:lastRenderedPageBreak/>
        <w:t>PRAÇA</w:t>
      </w:r>
    </w:p>
    <w:p w:rsidR="001E4BCC" w:rsidRPr="00695AA5" w:rsidRDefault="2F312CED" w:rsidP="00D27F68">
      <w:pPr>
        <w:spacing w:before="100" w:beforeAutospacing="1" w:after="100" w:afterAutospacing="1" w:line="360" w:lineRule="auto"/>
        <w:ind w:firstLine="709"/>
        <w:jc w:val="both"/>
        <w:rPr>
          <w:rFonts w:ascii="Arial" w:hAnsi="Arial" w:cs="Arial"/>
          <w:sz w:val="24"/>
          <w:szCs w:val="24"/>
        </w:rPr>
      </w:pPr>
      <w:r w:rsidRPr="00695AA5">
        <w:rPr>
          <w:rFonts w:ascii="Arial" w:hAnsi="Arial" w:cs="Arial"/>
          <w:sz w:val="24"/>
          <w:szCs w:val="24"/>
        </w:rPr>
        <w:t xml:space="preserve">Por ser uma empresa que oferece refeições dentro de um terminal rodoviário a maneira de disponibilizar o seu produto é fazer com que as pessoas interessadas dirijam-se até o restaurante para obter o seus serviços. Segundo Kotler (2008), a praça é o meio de distribuição do produto, facilitando com que ele chegue até o cliente. São oferecidos serviços de qualidade e contando com uma equipe de pessoas capacitadas. </w:t>
      </w:r>
    </w:p>
    <w:p w:rsidR="002C4EB2" w:rsidRDefault="002C4EB2" w:rsidP="00D27F68">
      <w:pPr>
        <w:spacing w:before="100" w:beforeAutospacing="1" w:after="100" w:afterAutospacing="1" w:line="360" w:lineRule="auto"/>
        <w:ind w:firstLine="709"/>
        <w:jc w:val="both"/>
        <w:rPr>
          <w:rFonts w:ascii="Arial" w:hAnsi="Arial" w:cs="Arial"/>
          <w:b/>
          <w:bCs/>
          <w:sz w:val="24"/>
          <w:szCs w:val="24"/>
        </w:rPr>
      </w:pPr>
    </w:p>
    <w:p w:rsidR="001E4BCC" w:rsidRPr="00695AA5" w:rsidRDefault="2F312CED" w:rsidP="009D13AC">
      <w:pPr>
        <w:spacing w:before="100" w:beforeAutospacing="1" w:after="100" w:afterAutospacing="1" w:line="480" w:lineRule="auto"/>
        <w:jc w:val="both"/>
        <w:rPr>
          <w:rFonts w:ascii="Arial" w:hAnsi="Arial" w:cs="Arial"/>
          <w:b/>
          <w:sz w:val="24"/>
          <w:szCs w:val="24"/>
        </w:rPr>
      </w:pPr>
      <w:r w:rsidRPr="00695AA5">
        <w:rPr>
          <w:rFonts w:ascii="Arial" w:hAnsi="Arial" w:cs="Arial"/>
          <w:b/>
          <w:bCs/>
          <w:sz w:val="24"/>
          <w:szCs w:val="24"/>
        </w:rPr>
        <w:t>PROMOÇÃO</w:t>
      </w:r>
    </w:p>
    <w:p w:rsidR="001E4BCC" w:rsidRPr="00695AA5" w:rsidRDefault="001E4BCC" w:rsidP="00D27F68">
      <w:pPr>
        <w:spacing w:before="100" w:beforeAutospacing="1" w:after="100" w:afterAutospacing="1" w:line="360" w:lineRule="auto"/>
        <w:ind w:firstLine="709"/>
        <w:jc w:val="both"/>
        <w:rPr>
          <w:rFonts w:ascii="Arial" w:hAnsi="Arial" w:cs="Arial"/>
          <w:color w:val="000000" w:themeColor="text1"/>
          <w:sz w:val="24"/>
          <w:szCs w:val="24"/>
        </w:rPr>
      </w:pPr>
      <w:r w:rsidRPr="00695AA5">
        <w:rPr>
          <w:rFonts w:ascii="Arial" w:hAnsi="Arial" w:cs="Arial"/>
          <w:color w:val="000000" w:themeColor="text1"/>
          <w:sz w:val="24"/>
          <w:szCs w:val="24"/>
        </w:rPr>
        <w:t xml:space="preserve">Na empresa não se trabalha diretamente com a divulgação por conta que seu público alvo já é bem pré-estabelecido, são viajantes de outras localidades que estão apenas de passagem e procuram uma boa refeição, tendo então que trabalhar de uma forma indireta que engloba desde o funcionário com um bom atendimento e aposto para qualquer dúvida, até um pequeno brinde. De acordo com Kotler (2006), </w:t>
      </w:r>
      <w:r w:rsidRPr="00695AA5">
        <w:rPr>
          <w:rFonts w:ascii="Arial" w:eastAsia="Arial" w:hAnsi="Arial" w:cs="Arial"/>
          <w:color w:val="000000" w:themeColor="text1"/>
          <w:sz w:val="24"/>
          <w:szCs w:val="24"/>
          <w:shd w:val="clear" w:color="auto" w:fill="FFFFFF"/>
        </w:rPr>
        <w:t>o marketing moderno é muito mais do que apenas criar bons produtos e disponibilizá-los ao mercado consumidor, é indispensável neste processo a comunicação com os clientes.</w:t>
      </w:r>
      <w:r w:rsidRPr="00695AA5">
        <w:rPr>
          <w:rFonts w:ascii="Arial" w:hAnsi="Arial" w:cs="Arial"/>
          <w:color w:val="000000" w:themeColor="text1"/>
          <w:sz w:val="24"/>
          <w:szCs w:val="24"/>
        </w:rPr>
        <w:t xml:space="preserve"> Suas formas de pagamento são em dinheiro ou cartões de credito ou débito e define seus preços com base em seu lucro.</w:t>
      </w:r>
    </w:p>
    <w:p w:rsidR="2F312CED" w:rsidRPr="00695AA5" w:rsidRDefault="2F312CED" w:rsidP="00D27F68">
      <w:pPr>
        <w:spacing w:before="100" w:beforeAutospacing="1" w:after="100" w:afterAutospacing="1" w:line="360" w:lineRule="auto"/>
        <w:ind w:firstLine="709"/>
        <w:jc w:val="both"/>
        <w:rPr>
          <w:rFonts w:ascii="Arial" w:hAnsi="Arial" w:cs="Arial"/>
          <w:b/>
          <w:sz w:val="24"/>
          <w:szCs w:val="24"/>
        </w:rPr>
      </w:pPr>
    </w:p>
    <w:p w:rsidR="2F312CED" w:rsidRPr="00695AA5" w:rsidRDefault="2F312CED" w:rsidP="009D13AC">
      <w:pPr>
        <w:spacing w:before="100" w:beforeAutospacing="1" w:after="100" w:afterAutospacing="1" w:line="480" w:lineRule="auto"/>
        <w:jc w:val="both"/>
        <w:rPr>
          <w:rFonts w:ascii="Arial" w:hAnsi="Arial" w:cs="Arial"/>
          <w:b/>
          <w:sz w:val="24"/>
          <w:szCs w:val="24"/>
        </w:rPr>
      </w:pPr>
      <w:r w:rsidRPr="00695AA5">
        <w:rPr>
          <w:rFonts w:ascii="Arial" w:eastAsia="Calibri" w:hAnsi="Arial" w:cs="Arial"/>
          <w:b/>
          <w:sz w:val="24"/>
          <w:szCs w:val="24"/>
        </w:rPr>
        <w:t>5. ESTRATÉGIAS EMPRESARIAIS</w:t>
      </w:r>
    </w:p>
    <w:p w:rsidR="2F312CED" w:rsidRPr="00695AA5" w:rsidRDefault="2C71AF85" w:rsidP="00D27F68">
      <w:pPr>
        <w:spacing w:before="100" w:beforeAutospacing="1" w:after="100" w:afterAutospacing="1" w:line="360" w:lineRule="auto"/>
        <w:ind w:firstLine="709"/>
        <w:jc w:val="both"/>
        <w:rPr>
          <w:rFonts w:ascii="Arial" w:hAnsi="Arial" w:cs="Arial"/>
          <w:sz w:val="24"/>
          <w:szCs w:val="24"/>
        </w:rPr>
      </w:pPr>
      <w:r w:rsidRPr="00695AA5">
        <w:rPr>
          <w:rFonts w:ascii="Arial" w:eastAsia="Calibri" w:hAnsi="Arial" w:cs="Arial"/>
          <w:sz w:val="24"/>
          <w:szCs w:val="24"/>
        </w:rPr>
        <w:t xml:space="preserve">A empresa conta com planos estratégicos com o objetivo de gerenciar suas rotinas e que estas </w:t>
      </w:r>
      <w:r w:rsidR="00E702E2" w:rsidRPr="00695AA5">
        <w:rPr>
          <w:rFonts w:ascii="Arial" w:eastAsia="Calibri" w:hAnsi="Arial" w:cs="Arial"/>
          <w:sz w:val="24"/>
          <w:szCs w:val="24"/>
        </w:rPr>
        <w:t xml:space="preserve">sejam desenvolvidas </w:t>
      </w:r>
      <w:r w:rsidRPr="00695AA5">
        <w:rPr>
          <w:rFonts w:ascii="Arial" w:eastAsia="Calibri" w:hAnsi="Arial" w:cs="Arial"/>
          <w:sz w:val="24"/>
          <w:szCs w:val="24"/>
        </w:rPr>
        <w:t>de maneira disciplinad</w:t>
      </w:r>
      <w:r w:rsidR="00E702E2" w:rsidRPr="00695AA5">
        <w:rPr>
          <w:rFonts w:ascii="Arial" w:eastAsia="Calibri" w:hAnsi="Arial" w:cs="Arial"/>
          <w:sz w:val="24"/>
          <w:szCs w:val="24"/>
        </w:rPr>
        <w:t xml:space="preserve">a e organizada, visando atingir </w:t>
      </w:r>
      <w:r w:rsidRPr="00695AA5">
        <w:rPr>
          <w:rFonts w:ascii="Arial" w:eastAsia="Calibri" w:hAnsi="Arial" w:cs="Arial"/>
          <w:sz w:val="24"/>
          <w:szCs w:val="24"/>
        </w:rPr>
        <w:t xml:space="preserve">suas metas que a levarão a </w:t>
      </w:r>
      <w:r w:rsidR="00E702E2" w:rsidRPr="00695AA5">
        <w:rPr>
          <w:rFonts w:ascii="Arial" w:eastAsia="Calibri" w:hAnsi="Arial" w:cs="Arial"/>
          <w:sz w:val="24"/>
          <w:szCs w:val="24"/>
        </w:rPr>
        <w:t>um futuro previamente planejado</w:t>
      </w:r>
      <w:r w:rsidR="00A42B59" w:rsidRPr="00695AA5">
        <w:rPr>
          <w:rFonts w:ascii="Arial" w:eastAsia="Calibri" w:hAnsi="Arial" w:cs="Arial"/>
          <w:sz w:val="24"/>
          <w:szCs w:val="24"/>
        </w:rPr>
        <w:t>. Segundo Quin e Mintzberg (1998) estratégia é o padrão ou plano que integra as principais metas, políticas e sequencias de ações de uma organização em um todo coerente. T</w:t>
      </w:r>
      <w:r w:rsidRPr="00695AA5">
        <w:rPr>
          <w:rFonts w:ascii="Arial" w:eastAsia="Calibri" w:hAnsi="Arial" w:cs="Arial"/>
          <w:sz w:val="24"/>
          <w:szCs w:val="24"/>
        </w:rPr>
        <w:t>endo em vista a execução de todos os seus planejamentos e debates com os seus colaboradores com muita seriedade e or</w:t>
      </w:r>
      <w:r w:rsidR="00E702E2" w:rsidRPr="00695AA5">
        <w:rPr>
          <w:rFonts w:ascii="Arial" w:eastAsia="Calibri" w:hAnsi="Arial" w:cs="Arial"/>
          <w:sz w:val="24"/>
          <w:szCs w:val="24"/>
        </w:rPr>
        <w:t>ganização também se entende que</w:t>
      </w:r>
      <w:r w:rsidRPr="00695AA5">
        <w:rPr>
          <w:rFonts w:ascii="Arial" w:eastAsia="Calibri" w:hAnsi="Arial" w:cs="Arial"/>
          <w:sz w:val="24"/>
          <w:szCs w:val="24"/>
        </w:rPr>
        <w:t xml:space="preserve"> a empresa deve limitar algumas coisas, pois não se devem fazer planos maiores </w:t>
      </w:r>
      <w:r w:rsidRPr="00695AA5">
        <w:rPr>
          <w:rFonts w:ascii="Arial" w:eastAsia="Calibri" w:hAnsi="Arial" w:cs="Arial"/>
          <w:sz w:val="24"/>
          <w:szCs w:val="24"/>
        </w:rPr>
        <w:lastRenderedPageBreak/>
        <w:t xml:space="preserve">que a sua capacidade. O restaurante atua em seu mercado local a pouco mais de 08 anos e está sempre seguindo a risca o que prega em sua missão, visão e valores, tendo um bom posicionamento no mercado com os suas refeições de qualidade e um bom atendimento. </w:t>
      </w:r>
    </w:p>
    <w:p w:rsidR="2F312CED" w:rsidRPr="00695AA5" w:rsidRDefault="2F312CED" w:rsidP="00D27F68">
      <w:pPr>
        <w:spacing w:before="100" w:beforeAutospacing="1" w:after="100" w:afterAutospacing="1" w:line="360" w:lineRule="auto"/>
        <w:ind w:firstLine="709"/>
        <w:jc w:val="both"/>
        <w:rPr>
          <w:rFonts w:ascii="Arial" w:hAnsi="Arial" w:cs="Arial"/>
          <w:b/>
          <w:sz w:val="24"/>
          <w:szCs w:val="24"/>
        </w:rPr>
      </w:pPr>
    </w:p>
    <w:p w:rsidR="00802BD0" w:rsidRPr="00695AA5" w:rsidRDefault="2F312CED" w:rsidP="009D13AC">
      <w:pPr>
        <w:spacing w:before="100" w:beforeAutospacing="1" w:after="100" w:afterAutospacing="1" w:line="480" w:lineRule="auto"/>
        <w:jc w:val="both"/>
        <w:rPr>
          <w:rFonts w:ascii="Arial" w:hAnsi="Arial" w:cs="Arial"/>
          <w:b/>
          <w:sz w:val="24"/>
          <w:szCs w:val="24"/>
        </w:rPr>
      </w:pPr>
      <w:r w:rsidRPr="00695AA5">
        <w:rPr>
          <w:rFonts w:ascii="Arial" w:hAnsi="Arial" w:cs="Arial"/>
          <w:b/>
          <w:sz w:val="24"/>
          <w:szCs w:val="24"/>
        </w:rPr>
        <w:t>6</w:t>
      </w:r>
      <w:r w:rsidR="00695AA5">
        <w:rPr>
          <w:rFonts w:ascii="Arial" w:hAnsi="Arial" w:cs="Arial"/>
          <w:b/>
          <w:sz w:val="24"/>
          <w:szCs w:val="24"/>
        </w:rPr>
        <w:t>.</w:t>
      </w:r>
      <w:r w:rsidRPr="00695AA5">
        <w:rPr>
          <w:rFonts w:ascii="Arial" w:hAnsi="Arial" w:cs="Arial"/>
          <w:b/>
          <w:sz w:val="24"/>
          <w:szCs w:val="24"/>
        </w:rPr>
        <w:t xml:space="preserve"> MATERIAL E PATRIMONIO </w:t>
      </w:r>
    </w:p>
    <w:p w:rsidR="00802BD0" w:rsidRPr="00695AA5" w:rsidRDefault="4BB3A9B0" w:rsidP="00D27F68">
      <w:pPr>
        <w:spacing w:before="100" w:beforeAutospacing="1" w:after="100" w:afterAutospacing="1" w:line="360" w:lineRule="auto"/>
        <w:ind w:firstLine="709"/>
        <w:jc w:val="both"/>
        <w:rPr>
          <w:rFonts w:ascii="Arial" w:hAnsi="Arial" w:cs="Arial"/>
          <w:sz w:val="24"/>
          <w:szCs w:val="24"/>
        </w:rPr>
      </w:pPr>
      <w:r w:rsidRPr="00695AA5">
        <w:rPr>
          <w:rFonts w:ascii="Arial" w:hAnsi="Arial" w:cs="Arial"/>
          <w:sz w:val="24"/>
          <w:szCs w:val="24"/>
        </w:rPr>
        <w:t>A empresa planeja seu estoque semanalmente através de planilhas, pois ainda não conta com um programa especifico para controle de estoque sendo ass</w:t>
      </w:r>
      <w:r w:rsidR="009C096B" w:rsidRPr="00695AA5">
        <w:rPr>
          <w:rFonts w:ascii="Arial" w:hAnsi="Arial" w:cs="Arial"/>
          <w:sz w:val="24"/>
          <w:szCs w:val="24"/>
        </w:rPr>
        <w:t xml:space="preserve">im o gestor adotou está maneira. Segundo Marcos </w:t>
      </w:r>
      <w:r w:rsidR="00E766ED" w:rsidRPr="00695AA5">
        <w:rPr>
          <w:rFonts w:ascii="Arial" w:hAnsi="Arial" w:cs="Arial"/>
          <w:sz w:val="24"/>
          <w:szCs w:val="24"/>
        </w:rPr>
        <w:t>Aurélio</w:t>
      </w:r>
      <w:r w:rsidR="009C096B" w:rsidRPr="00695AA5">
        <w:rPr>
          <w:rFonts w:ascii="Arial" w:hAnsi="Arial" w:cs="Arial"/>
          <w:sz w:val="24"/>
          <w:szCs w:val="24"/>
        </w:rPr>
        <w:t xml:space="preserve"> (2009) toda gestão de estoque</w:t>
      </w:r>
      <w:r w:rsidR="00005669">
        <w:rPr>
          <w:rFonts w:ascii="Arial" w:hAnsi="Arial" w:cs="Arial"/>
          <w:sz w:val="24"/>
          <w:szCs w:val="24"/>
        </w:rPr>
        <w:t xml:space="preserve"> </w:t>
      </w:r>
      <w:r w:rsidR="009C096B" w:rsidRPr="00695AA5">
        <w:rPr>
          <w:rFonts w:ascii="Arial" w:hAnsi="Arial" w:cs="Arial"/>
          <w:sz w:val="24"/>
          <w:szCs w:val="24"/>
        </w:rPr>
        <w:t>está pautada na previ</w:t>
      </w:r>
      <w:r w:rsidR="00D5444D" w:rsidRPr="00695AA5">
        <w:rPr>
          <w:rFonts w:ascii="Arial" w:hAnsi="Arial" w:cs="Arial"/>
          <w:sz w:val="24"/>
          <w:szCs w:val="24"/>
        </w:rPr>
        <w:t>são do consumo do material. A previsão do consumo ou da demanda estabelece estimativas futuras dos produtos acabados comercializados e vendidos.</w:t>
      </w:r>
      <w:r w:rsidRPr="00695AA5">
        <w:rPr>
          <w:rFonts w:ascii="Arial" w:hAnsi="Arial" w:cs="Arial"/>
          <w:sz w:val="24"/>
          <w:szCs w:val="24"/>
        </w:rPr>
        <w:t>seus fornecedores são todos locais, facilitando o acesso a compra, muitas vezes podendo ter um custo maior por isso. As atividades de compra</w:t>
      </w:r>
      <w:r w:rsidR="000F0FBC" w:rsidRPr="00695AA5">
        <w:rPr>
          <w:rFonts w:ascii="Arial" w:hAnsi="Arial" w:cs="Arial"/>
          <w:sz w:val="24"/>
          <w:szCs w:val="24"/>
        </w:rPr>
        <w:t>s</w:t>
      </w:r>
      <w:r w:rsidRPr="00695AA5">
        <w:rPr>
          <w:rFonts w:ascii="Arial" w:hAnsi="Arial" w:cs="Arial"/>
          <w:sz w:val="24"/>
          <w:szCs w:val="24"/>
        </w:rPr>
        <w:t xml:space="preserve"> são executadas pelo gestor </w:t>
      </w:r>
      <w:r w:rsidR="000F0FBC" w:rsidRPr="00695AA5">
        <w:rPr>
          <w:rFonts w:ascii="Arial" w:hAnsi="Arial" w:cs="Arial"/>
          <w:sz w:val="24"/>
          <w:szCs w:val="24"/>
        </w:rPr>
        <w:t>de acordo com as</w:t>
      </w:r>
      <w:r w:rsidR="00E702E2" w:rsidRPr="00695AA5">
        <w:rPr>
          <w:rFonts w:ascii="Arial" w:hAnsi="Arial" w:cs="Arial"/>
          <w:sz w:val="24"/>
          <w:szCs w:val="24"/>
        </w:rPr>
        <w:t xml:space="preserve"> necessidade</w:t>
      </w:r>
      <w:r w:rsidR="000F0FBC" w:rsidRPr="00695AA5">
        <w:rPr>
          <w:rFonts w:ascii="Arial" w:hAnsi="Arial" w:cs="Arial"/>
          <w:sz w:val="24"/>
          <w:szCs w:val="24"/>
        </w:rPr>
        <w:t>s dos</w:t>
      </w:r>
      <w:r w:rsidR="00E702E2" w:rsidRPr="00695AA5">
        <w:rPr>
          <w:rFonts w:ascii="Arial" w:hAnsi="Arial" w:cs="Arial"/>
          <w:sz w:val="24"/>
          <w:szCs w:val="24"/>
        </w:rPr>
        <w:t xml:space="preserve"> produtos</w:t>
      </w:r>
      <w:r w:rsidRPr="00695AA5">
        <w:rPr>
          <w:rFonts w:ascii="Arial" w:hAnsi="Arial" w:cs="Arial"/>
          <w:sz w:val="24"/>
          <w:szCs w:val="24"/>
        </w:rPr>
        <w:t>, tendo prazo de chegada de no máximo dois di</w:t>
      </w:r>
      <w:r w:rsidR="00E702E2" w:rsidRPr="00695AA5">
        <w:rPr>
          <w:rFonts w:ascii="Arial" w:hAnsi="Arial" w:cs="Arial"/>
          <w:sz w:val="24"/>
          <w:szCs w:val="24"/>
        </w:rPr>
        <w:t xml:space="preserve">as. </w:t>
      </w:r>
      <w:r w:rsidRPr="00695AA5">
        <w:rPr>
          <w:rFonts w:ascii="Arial" w:hAnsi="Arial" w:cs="Arial"/>
          <w:sz w:val="24"/>
          <w:szCs w:val="24"/>
        </w:rPr>
        <w:t>Quan</w:t>
      </w:r>
      <w:r w:rsidR="00E702E2" w:rsidRPr="00695AA5">
        <w:rPr>
          <w:rFonts w:ascii="Arial" w:hAnsi="Arial" w:cs="Arial"/>
          <w:sz w:val="24"/>
          <w:szCs w:val="24"/>
        </w:rPr>
        <w:t>to ao processo de armazenamento do produto</w:t>
      </w:r>
      <w:r w:rsidR="000F0FBC" w:rsidRPr="00695AA5">
        <w:rPr>
          <w:rFonts w:ascii="Arial" w:hAnsi="Arial" w:cs="Arial"/>
          <w:sz w:val="24"/>
          <w:szCs w:val="24"/>
        </w:rPr>
        <w:t>, leva-se em consideração a perecividade os</w:t>
      </w:r>
      <w:r w:rsidRPr="00695AA5">
        <w:rPr>
          <w:rFonts w:ascii="Arial" w:hAnsi="Arial" w:cs="Arial"/>
          <w:sz w:val="24"/>
          <w:szCs w:val="24"/>
        </w:rPr>
        <w:t xml:space="preserve"> que necessitam </w:t>
      </w:r>
      <w:r w:rsidR="000F0FBC" w:rsidRPr="00695AA5">
        <w:rPr>
          <w:rFonts w:ascii="Arial" w:hAnsi="Arial" w:cs="Arial"/>
          <w:sz w:val="24"/>
          <w:szCs w:val="24"/>
        </w:rPr>
        <w:t xml:space="preserve">de temperatura especifica </w:t>
      </w:r>
      <w:r w:rsidRPr="00695AA5">
        <w:rPr>
          <w:rFonts w:ascii="Arial" w:hAnsi="Arial" w:cs="Arial"/>
          <w:sz w:val="24"/>
          <w:szCs w:val="24"/>
        </w:rPr>
        <w:t xml:space="preserve">ficam em uma câmara de frios e o restante fica </w:t>
      </w:r>
      <w:r w:rsidR="005406EB" w:rsidRPr="00695AA5">
        <w:rPr>
          <w:rFonts w:ascii="Arial" w:hAnsi="Arial" w:cs="Arial"/>
          <w:sz w:val="24"/>
          <w:szCs w:val="24"/>
        </w:rPr>
        <w:t xml:space="preserve">armazenado </w:t>
      </w:r>
      <w:r w:rsidRPr="00695AA5">
        <w:rPr>
          <w:rFonts w:ascii="Arial" w:hAnsi="Arial" w:cs="Arial"/>
          <w:sz w:val="24"/>
          <w:szCs w:val="24"/>
        </w:rPr>
        <w:t>em um pequeno almoxarifado. Os bens patrimoniais da empresa são identificados por meio de inventario</w:t>
      </w:r>
      <w:r w:rsidR="000F0FBC" w:rsidRPr="00695AA5">
        <w:rPr>
          <w:rFonts w:ascii="Arial" w:hAnsi="Arial" w:cs="Arial"/>
          <w:sz w:val="24"/>
          <w:szCs w:val="24"/>
        </w:rPr>
        <w:t>.</w:t>
      </w:r>
    </w:p>
    <w:p w:rsidR="00695AA5" w:rsidRDefault="00695AA5" w:rsidP="00D27F68">
      <w:pPr>
        <w:spacing w:before="100" w:beforeAutospacing="1" w:after="100" w:afterAutospacing="1" w:line="360" w:lineRule="auto"/>
        <w:ind w:firstLine="709"/>
        <w:jc w:val="both"/>
        <w:rPr>
          <w:rFonts w:ascii="Arial" w:eastAsia="Calibri" w:hAnsi="Arial" w:cs="Arial"/>
          <w:b/>
          <w:sz w:val="24"/>
          <w:szCs w:val="24"/>
        </w:rPr>
      </w:pPr>
    </w:p>
    <w:p w:rsidR="2F312CED" w:rsidRPr="00695AA5" w:rsidRDefault="00695AA5" w:rsidP="009D13AC">
      <w:pPr>
        <w:spacing w:before="100" w:beforeAutospacing="1" w:after="100" w:afterAutospacing="1" w:line="480" w:lineRule="auto"/>
        <w:jc w:val="both"/>
        <w:rPr>
          <w:rFonts w:ascii="Arial" w:hAnsi="Arial" w:cs="Arial"/>
          <w:sz w:val="24"/>
          <w:szCs w:val="24"/>
        </w:rPr>
      </w:pPr>
      <w:r>
        <w:rPr>
          <w:rFonts w:ascii="Arial" w:eastAsia="Calibri" w:hAnsi="Arial" w:cs="Arial"/>
          <w:b/>
          <w:sz w:val="24"/>
          <w:szCs w:val="24"/>
        </w:rPr>
        <w:t>7.</w:t>
      </w:r>
      <w:r w:rsidR="61E249B0" w:rsidRPr="00695AA5">
        <w:rPr>
          <w:rFonts w:ascii="Arial" w:eastAsia="Calibri" w:hAnsi="Arial" w:cs="Arial"/>
          <w:b/>
          <w:bCs/>
          <w:sz w:val="24"/>
          <w:szCs w:val="24"/>
        </w:rPr>
        <w:t xml:space="preserve"> ADMINISTRAÇÃO DA PRODUÇÃO</w:t>
      </w:r>
    </w:p>
    <w:p w:rsidR="2F312CED" w:rsidRPr="00695AA5" w:rsidRDefault="4BB3A9B0" w:rsidP="00D27F68">
      <w:pPr>
        <w:spacing w:before="100" w:beforeAutospacing="1" w:after="100" w:afterAutospacing="1" w:line="360" w:lineRule="auto"/>
        <w:ind w:firstLine="709"/>
        <w:jc w:val="both"/>
        <w:rPr>
          <w:rFonts w:ascii="Arial" w:eastAsia="Calibri" w:hAnsi="Arial" w:cs="Arial"/>
          <w:sz w:val="24"/>
          <w:szCs w:val="24"/>
        </w:rPr>
      </w:pPr>
      <w:r w:rsidRPr="00695AA5">
        <w:rPr>
          <w:rFonts w:ascii="Arial" w:eastAsia="Calibri" w:hAnsi="Arial" w:cs="Arial"/>
          <w:sz w:val="24"/>
          <w:szCs w:val="24"/>
        </w:rPr>
        <w:t xml:space="preserve">A empresa adota um pouco do sistema de serviços em massa e profissional, onde existem tempo limitado de contato e serviços padronizado tendo um nível de diferenciação e atendendo todas as necessidades dos clientes. O seu processo de planejamento e controle é executado todos os dias dependendo de como está prevista a sua demanda e o que irá produzir, sempre havendo um monitoramento pelo gestor das quantidades necessárias para que não haja exageros, tentando fazer somente o necessário para cada dia </w:t>
      </w:r>
      <w:r w:rsidR="005406EB" w:rsidRPr="00695AA5">
        <w:rPr>
          <w:rFonts w:ascii="Arial" w:eastAsia="Calibri" w:hAnsi="Arial" w:cs="Arial"/>
          <w:sz w:val="24"/>
          <w:szCs w:val="24"/>
        </w:rPr>
        <w:t xml:space="preserve">para que não haja desperdícios, </w:t>
      </w:r>
      <w:r w:rsidRPr="00695AA5">
        <w:rPr>
          <w:rFonts w:ascii="Arial" w:eastAsia="Calibri" w:hAnsi="Arial" w:cs="Arial"/>
          <w:sz w:val="24"/>
          <w:szCs w:val="24"/>
        </w:rPr>
        <w:t>assim segu</w:t>
      </w:r>
      <w:r w:rsidR="00CE7926" w:rsidRPr="00695AA5">
        <w:rPr>
          <w:rFonts w:ascii="Arial" w:eastAsia="Calibri" w:hAnsi="Arial" w:cs="Arial"/>
          <w:sz w:val="24"/>
          <w:szCs w:val="24"/>
        </w:rPr>
        <w:t xml:space="preserve">e o gerenciando de sua produção. De acordo com Nigel Slack (2009), a </w:t>
      </w:r>
      <w:r w:rsidR="00CE7926" w:rsidRPr="00695AA5">
        <w:rPr>
          <w:rFonts w:ascii="Arial" w:eastAsia="Calibri" w:hAnsi="Arial" w:cs="Arial"/>
          <w:sz w:val="24"/>
          <w:szCs w:val="24"/>
        </w:rPr>
        <w:lastRenderedPageBreak/>
        <w:t xml:space="preserve">administração de produção é a atividade de gerenciar </w:t>
      </w:r>
      <w:r w:rsidR="00FA77FF" w:rsidRPr="00695AA5">
        <w:rPr>
          <w:rFonts w:ascii="Arial" w:eastAsia="Calibri" w:hAnsi="Arial" w:cs="Arial"/>
          <w:sz w:val="24"/>
          <w:szCs w:val="24"/>
        </w:rPr>
        <w:t>recursos destinados a produção e disponibilização de bens e serviços. O</w:t>
      </w:r>
      <w:r w:rsidRPr="00695AA5">
        <w:rPr>
          <w:rFonts w:ascii="Arial" w:eastAsia="Calibri" w:hAnsi="Arial" w:cs="Arial"/>
          <w:sz w:val="24"/>
          <w:szCs w:val="24"/>
        </w:rPr>
        <w:t>s colaboradores já tem uma noção da demanda de cada dia e o que é mais importante, conhecendo seus meses e datas de picos para que possa haver uma programação de produção diferente dos meses convencionais.</w:t>
      </w:r>
    </w:p>
    <w:p w:rsidR="00CE7926" w:rsidRPr="00695AA5" w:rsidRDefault="00CE7926" w:rsidP="00D27F68">
      <w:pPr>
        <w:spacing w:before="100" w:beforeAutospacing="1" w:after="100" w:afterAutospacing="1" w:line="360" w:lineRule="auto"/>
        <w:ind w:firstLine="709"/>
        <w:jc w:val="both"/>
        <w:rPr>
          <w:rFonts w:ascii="Arial" w:hAnsi="Arial" w:cs="Arial"/>
          <w:sz w:val="24"/>
          <w:szCs w:val="24"/>
        </w:rPr>
      </w:pPr>
    </w:p>
    <w:p w:rsidR="2F312CED" w:rsidRPr="00695AA5" w:rsidRDefault="00695AA5" w:rsidP="009D13AC">
      <w:pPr>
        <w:spacing w:before="100" w:beforeAutospacing="1" w:after="100" w:afterAutospacing="1" w:line="480" w:lineRule="auto"/>
        <w:jc w:val="both"/>
        <w:rPr>
          <w:rFonts w:ascii="Arial" w:hAnsi="Arial" w:cs="Arial"/>
          <w:sz w:val="24"/>
          <w:szCs w:val="24"/>
        </w:rPr>
      </w:pPr>
      <w:r>
        <w:rPr>
          <w:rFonts w:ascii="Arial" w:eastAsia="Calibri" w:hAnsi="Arial" w:cs="Arial"/>
          <w:b/>
          <w:sz w:val="24"/>
          <w:szCs w:val="24"/>
        </w:rPr>
        <w:t>8.</w:t>
      </w:r>
      <w:r w:rsidR="61E249B0" w:rsidRPr="00695AA5">
        <w:rPr>
          <w:rFonts w:ascii="Arial" w:eastAsia="Calibri" w:hAnsi="Arial" w:cs="Arial"/>
          <w:b/>
          <w:bCs/>
          <w:sz w:val="24"/>
          <w:szCs w:val="24"/>
        </w:rPr>
        <w:t>ADMINISTRAÇÃO DE SERVIÇO</w:t>
      </w:r>
    </w:p>
    <w:p w:rsidR="2F312CED" w:rsidRDefault="4BB3A9B0" w:rsidP="00D27F68">
      <w:pPr>
        <w:spacing w:before="100" w:beforeAutospacing="1" w:after="100" w:afterAutospacing="1" w:line="360" w:lineRule="auto"/>
        <w:ind w:firstLine="709"/>
        <w:jc w:val="both"/>
        <w:rPr>
          <w:rFonts w:ascii="Arial" w:eastAsia="Calibri" w:hAnsi="Arial" w:cs="Arial"/>
          <w:sz w:val="24"/>
          <w:szCs w:val="24"/>
        </w:rPr>
      </w:pPr>
      <w:r w:rsidRPr="00695AA5">
        <w:rPr>
          <w:rFonts w:ascii="Arial" w:eastAsia="Calibri" w:hAnsi="Arial" w:cs="Arial"/>
          <w:sz w:val="24"/>
          <w:szCs w:val="24"/>
        </w:rPr>
        <w:t xml:space="preserve">Por se tratar de uma empresa de pequeno porte não </w:t>
      </w:r>
      <w:r w:rsidR="004124E9" w:rsidRPr="00695AA5">
        <w:rPr>
          <w:rFonts w:ascii="Arial" w:eastAsia="Calibri" w:hAnsi="Arial" w:cs="Arial"/>
          <w:sz w:val="24"/>
          <w:szCs w:val="24"/>
        </w:rPr>
        <w:t xml:space="preserve">existe uma divisão por setores, mas em caso de reclamação por parte dos clientes, o gestor recebe as informações e procura imediatamente apresentar uma solução </w:t>
      </w:r>
      <w:r w:rsidR="002E2521" w:rsidRPr="00695AA5">
        <w:rPr>
          <w:rFonts w:ascii="Arial" w:eastAsia="Calibri" w:hAnsi="Arial" w:cs="Arial"/>
          <w:sz w:val="24"/>
          <w:szCs w:val="24"/>
        </w:rPr>
        <w:t xml:space="preserve">rápida </w:t>
      </w:r>
      <w:r w:rsidR="004124E9" w:rsidRPr="00695AA5">
        <w:rPr>
          <w:rFonts w:ascii="Arial" w:eastAsia="Calibri" w:hAnsi="Arial" w:cs="Arial"/>
          <w:sz w:val="24"/>
          <w:szCs w:val="24"/>
        </w:rPr>
        <w:t>para o problema, visando melhorar a qualidade do atendimento.</w:t>
      </w:r>
      <w:r w:rsidRPr="00695AA5">
        <w:rPr>
          <w:rFonts w:ascii="Arial" w:eastAsia="Calibri" w:hAnsi="Arial" w:cs="Arial"/>
          <w:sz w:val="24"/>
          <w:szCs w:val="24"/>
        </w:rPr>
        <w:t xml:space="preserve"> Os seus colaboradores contam com tempo de serviços padronizado com uma carga </w:t>
      </w:r>
      <w:r w:rsidR="00695AA5" w:rsidRPr="00695AA5">
        <w:rPr>
          <w:rFonts w:ascii="Arial" w:eastAsia="Calibri" w:hAnsi="Arial" w:cs="Arial"/>
          <w:sz w:val="24"/>
          <w:szCs w:val="24"/>
        </w:rPr>
        <w:t>horária</w:t>
      </w:r>
      <w:r w:rsidRPr="00695AA5">
        <w:rPr>
          <w:rFonts w:ascii="Arial" w:eastAsia="Calibri" w:hAnsi="Arial" w:cs="Arial"/>
          <w:sz w:val="24"/>
          <w:szCs w:val="24"/>
        </w:rPr>
        <w:t xml:space="preserve"> de 08 horas para todos e assim existindo dois turnos, a empresa também tenta manter um grau de padronização nos serviços prestados pelos garçons aos seus clientes, tentando desenvolver técnicas para um</w:t>
      </w:r>
      <w:r w:rsidR="00990E5F">
        <w:rPr>
          <w:rFonts w:ascii="Arial" w:eastAsia="Calibri" w:hAnsi="Arial" w:cs="Arial"/>
          <w:sz w:val="24"/>
          <w:szCs w:val="24"/>
        </w:rPr>
        <w:t xml:space="preserve"> </w:t>
      </w:r>
      <w:r w:rsidR="005406EB" w:rsidRPr="00695AA5">
        <w:rPr>
          <w:rFonts w:ascii="Arial" w:eastAsia="Calibri" w:hAnsi="Arial" w:cs="Arial"/>
          <w:sz w:val="24"/>
          <w:szCs w:val="24"/>
        </w:rPr>
        <w:t>ótimo atendimento.</w:t>
      </w:r>
      <w:r w:rsidR="00FA77FF" w:rsidRPr="00695AA5">
        <w:rPr>
          <w:rFonts w:ascii="Arial" w:eastAsia="Calibri" w:hAnsi="Arial" w:cs="Arial"/>
          <w:sz w:val="24"/>
          <w:szCs w:val="24"/>
        </w:rPr>
        <w:t>Callagere (1999), temos que conhecer o que o cliente deseja para podermos ofertar a ele exatamente o que quer, sem suposições.</w:t>
      </w:r>
      <w:r w:rsidR="61E249B0" w:rsidRPr="00695AA5">
        <w:rPr>
          <w:rFonts w:ascii="Arial" w:eastAsia="Calibri" w:hAnsi="Arial" w:cs="Arial"/>
          <w:sz w:val="24"/>
          <w:szCs w:val="24"/>
        </w:rPr>
        <w:t>Na empresa existem</w:t>
      </w:r>
      <w:r w:rsidR="005406EB" w:rsidRPr="00695AA5">
        <w:rPr>
          <w:rFonts w:ascii="Arial" w:eastAsia="Calibri" w:hAnsi="Arial" w:cs="Arial"/>
          <w:sz w:val="24"/>
          <w:szCs w:val="24"/>
        </w:rPr>
        <w:t xml:space="preserve"> momentos em que o gestor não se fará presente sendo </w:t>
      </w:r>
      <w:r w:rsidR="00450288" w:rsidRPr="00695AA5">
        <w:rPr>
          <w:rFonts w:ascii="Arial" w:eastAsia="Calibri" w:hAnsi="Arial" w:cs="Arial"/>
          <w:sz w:val="24"/>
          <w:szCs w:val="24"/>
        </w:rPr>
        <w:t>assim dando</w:t>
      </w:r>
      <w:r w:rsidR="61E249B0" w:rsidRPr="00695AA5">
        <w:rPr>
          <w:rFonts w:ascii="Arial" w:eastAsia="Calibri" w:hAnsi="Arial" w:cs="Arial"/>
          <w:sz w:val="24"/>
          <w:szCs w:val="24"/>
        </w:rPr>
        <w:t xml:space="preserve"> liberdade </w:t>
      </w:r>
      <w:r w:rsidR="00450288" w:rsidRPr="00695AA5">
        <w:rPr>
          <w:rFonts w:ascii="Arial" w:eastAsia="Calibri" w:hAnsi="Arial" w:cs="Arial"/>
          <w:sz w:val="24"/>
          <w:szCs w:val="24"/>
        </w:rPr>
        <w:t>ao seu</w:t>
      </w:r>
      <w:r w:rsidR="005406EB" w:rsidRPr="00695AA5">
        <w:rPr>
          <w:rFonts w:ascii="Arial" w:eastAsia="Calibri" w:hAnsi="Arial" w:cs="Arial"/>
          <w:sz w:val="24"/>
          <w:szCs w:val="24"/>
        </w:rPr>
        <w:t xml:space="preserve"> funcionários de confiança a tomada de</w:t>
      </w:r>
      <w:r w:rsidR="61E249B0" w:rsidRPr="00695AA5">
        <w:rPr>
          <w:rFonts w:ascii="Arial" w:eastAsia="Calibri" w:hAnsi="Arial" w:cs="Arial"/>
          <w:sz w:val="24"/>
          <w:szCs w:val="24"/>
        </w:rPr>
        <w:t xml:space="preserve"> decisões rápidas relacionadas a </w:t>
      </w:r>
      <w:r w:rsidR="00450288" w:rsidRPr="00695AA5">
        <w:rPr>
          <w:rFonts w:ascii="Arial" w:eastAsia="Calibri" w:hAnsi="Arial" w:cs="Arial"/>
          <w:sz w:val="24"/>
          <w:szCs w:val="24"/>
        </w:rPr>
        <w:t>um cliente ou na falta de algo</w:t>
      </w:r>
      <w:r w:rsidR="61E249B0" w:rsidRPr="00695AA5">
        <w:rPr>
          <w:rFonts w:ascii="Arial" w:eastAsia="Calibri" w:hAnsi="Arial" w:cs="Arial"/>
          <w:sz w:val="24"/>
          <w:szCs w:val="24"/>
        </w:rPr>
        <w:t xml:space="preserve"> dentro da organização, em decisões maiores ou de alguma gravidade o correto é entrar em contato primeiro com o seu gestor se haver tempo para isso. O restaurante procura oferecer o melhor aos seus clientes, respeitando, ouvindo suas </w:t>
      </w:r>
      <w:r w:rsidR="00450288" w:rsidRPr="00695AA5">
        <w:rPr>
          <w:rFonts w:ascii="Arial" w:eastAsia="Calibri" w:hAnsi="Arial" w:cs="Arial"/>
          <w:sz w:val="24"/>
          <w:szCs w:val="24"/>
        </w:rPr>
        <w:t>críticas</w:t>
      </w:r>
      <w:r w:rsidR="00990E5F">
        <w:rPr>
          <w:rFonts w:ascii="Arial" w:eastAsia="Calibri" w:hAnsi="Arial" w:cs="Arial"/>
          <w:sz w:val="24"/>
          <w:szCs w:val="24"/>
        </w:rPr>
        <w:t xml:space="preserve"> </w:t>
      </w:r>
      <w:r w:rsidR="61E249B0" w:rsidRPr="00695AA5">
        <w:rPr>
          <w:rFonts w:ascii="Arial" w:eastAsia="Calibri" w:hAnsi="Arial" w:cs="Arial"/>
          <w:sz w:val="24"/>
          <w:szCs w:val="24"/>
        </w:rPr>
        <w:t>construtiva ou destrutivas e tentando sempre melhorar suas falhas para que assi</w:t>
      </w:r>
      <w:r w:rsidR="009C096B" w:rsidRPr="00695AA5">
        <w:rPr>
          <w:rFonts w:ascii="Arial" w:eastAsia="Calibri" w:hAnsi="Arial" w:cs="Arial"/>
          <w:sz w:val="24"/>
          <w:szCs w:val="24"/>
        </w:rPr>
        <w:t>m continue a fidelizar clientes</w:t>
      </w:r>
      <w:r w:rsidR="00F03B81" w:rsidRPr="00695AA5">
        <w:rPr>
          <w:rFonts w:ascii="Arial" w:eastAsia="Calibri" w:hAnsi="Arial" w:cs="Arial"/>
          <w:sz w:val="24"/>
          <w:szCs w:val="24"/>
        </w:rPr>
        <w:t>.</w:t>
      </w:r>
    </w:p>
    <w:p w:rsidR="00BA72B1" w:rsidRDefault="00BA72B1" w:rsidP="00D27F68">
      <w:pPr>
        <w:spacing w:before="100" w:beforeAutospacing="1" w:after="100" w:afterAutospacing="1" w:line="360" w:lineRule="auto"/>
        <w:ind w:firstLine="709"/>
        <w:jc w:val="both"/>
        <w:rPr>
          <w:rFonts w:ascii="Arial" w:hAnsi="Arial" w:cs="Arial"/>
          <w:sz w:val="24"/>
          <w:szCs w:val="24"/>
        </w:rPr>
      </w:pPr>
    </w:p>
    <w:p w:rsidR="61E249B0" w:rsidRPr="00695AA5" w:rsidRDefault="00695AA5" w:rsidP="009D13AC">
      <w:pPr>
        <w:spacing w:before="100" w:beforeAutospacing="1" w:after="100" w:afterAutospacing="1" w:line="480" w:lineRule="auto"/>
        <w:jc w:val="both"/>
        <w:rPr>
          <w:rFonts w:ascii="Arial" w:hAnsi="Arial" w:cs="Arial"/>
          <w:sz w:val="24"/>
          <w:szCs w:val="24"/>
        </w:rPr>
      </w:pPr>
      <w:r>
        <w:rPr>
          <w:rFonts w:ascii="Arial" w:eastAsia="Times New Roman" w:hAnsi="Arial" w:cs="Arial"/>
          <w:b/>
          <w:sz w:val="24"/>
          <w:szCs w:val="24"/>
        </w:rPr>
        <w:t>9.</w:t>
      </w:r>
      <w:r w:rsidR="61E249B0" w:rsidRPr="00695AA5">
        <w:rPr>
          <w:rFonts w:ascii="Arial" w:eastAsia="Times New Roman" w:hAnsi="Arial" w:cs="Arial"/>
          <w:b/>
          <w:bCs/>
          <w:sz w:val="24"/>
          <w:szCs w:val="24"/>
        </w:rPr>
        <w:t xml:space="preserve"> GESTÃO AMBIENTAL </w:t>
      </w:r>
    </w:p>
    <w:p w:rsidR="61E249B0" w:rsidRPr="00695AA5" w:rsidRDefault="4BB3A9B0" w:rsidP="00F67228">
      <w:pPr>
        <w:spacing w:before="100" w:beforeAutospacing="1" w:after="100" w:afterAutospacing="1" w:line="360" w:lineRule="auto"/>
        <w:ind w:firstLine="709"/>
        <w:jc w:val="both"/>
        <w:rPr>
          <w:rFonts w:ascii="Arial" w:eastAsia="Times New Roman" w:hAnsi="Arial" w:cs="Arial"/>
          <w:sz w:val="24"/>
          <w:szCs w:val="24"/>
        </w:rPr>
      </w:pPr>
      <w:r w:rsidRPr="00695AA5">
        <w:rPr>
          <w:rFonts w:ascii="Arial" w:eastAsia="Times New Roman" w:hAnsi="Arial" w:cs="Arial"/>
          <w:sz w:val="24"/>
          <w:szCs w:val="24"/>
        </w:rPr>
        <w:t>A empresa atuante no ramo alimentício</w:t>
      </w:r>
      <w:r w:rsidR="00990E5F">
        <w:rPr>
          <w:rFonts w:ascii="Arial" w:eastAsia="Times New Roman" w:hAnsi="Arial" w:cs="Arial"/>
          <w:sz w:val="24"/>
          <w:szCs w:val="24"/>
        </w:rPr>
        <w:t xml:space="preserve"> </w:t>
      </w:r>
      <w:r w:rsidRPr="00695AA5">
        <w:rPr>
          <w:rFonts w:ascii="Arial" w:eastAsia="Times New Roman" w:hAnsi="Arial" w:cs="Arial"/>
          <w:sz w:val="24"/>
          <w:szCs w:val="24"/>
        </w:rPr>
        <w:t xml:space="preserve">também gera impacto ambiental com os resíduos, de resto de comida, </w:t>
      </w:r>
      <w:r w:rsidR="00695AA5" w:rsidRPr="00695AA5">
        <w:rPr>
          <w:rFonts w:ascii="Arial" w:eastAsia="Times New Roman" w:hAnsi="Arial" w:cs="Arial"/>
          <w:sz w:val="24"/>
          <w:szCs w:val="24"/>
        </w:rPr>
        <w:t>óleo</w:t>
      </w:r>
      <w:r w:rsidRPr="00695AA5">
        <w:rPr>
          <w:rFonts w:ascii="Arial" w:eastAsia="Times New Roman" w:hAnsi="Arial" w:cs="Arial"/>
          <w:sz w:val="24"/>
          <w:szCs w:val="24"/>
        </w:rPr>
        <w:t xml:space="preserve"> de cozinha, garrafas de plástico entre outros</w:t>
      </w:r>
      <w:r w:rsidR="00450288" w:rsidRPr="00695AA5">
        <w:rPr>
          <w:rFonts w:ascii="Arial" w:eastAsia="Times New Roman" w:hAnsi="Arial" w:cs="Arial"/>
          <w:sz w:val="24"/>
          <w:szCs w:val="24"/>
        </w:rPr>
        <w:t xml:space="preserve">, </w:t>
      </w:r>
      <w:r w:rsidRPr="00695AA5">
        <w:rPr>
          <w:rFonts w:ascii="Arial" w:eastAsia="Times New Roman" w:hAnsi="Arial" w:cs="Arial"/>
          <w:sz w:val="24"/>
          <w:szCs w:val="24"/>
        </w:rPr>
        <w:t xml:space="preserve">ainda não foi adotado uma </w:t>
      </w:r>
      <w:r w:rsidR="00450288" w:rsidRPr="00695AA5">
        <w:rPr>
          <w:rFonts w:ascii="Arial" w:eastAsia="Times New Roman" w:hAnsi="Arial" w:cs="Arial"/>
          <w:sz w:val="24"/>
          <w:szCs w:val="24"/>
        </w:rPr>
        <w:t>política</w:t>
      </w:r>
      <w:r w:rsidRPr="00695AA5">
        <w:rPr>
          <w:rFonts w:ascii="Arial" w:eastAsia="Times New Roman" w:hAnsi="Arial" w:cs="Arial"/>
          <w:sz w:val="24"/>
          <w:szCs w:val="24"/>
        </w:rPr>
        <w:t xml:space="preserve"> voltada</w:t>
      </w:r>
      <w:r w:rsidR="00450288" w:rsidRPr="00695AA5">
        <w:rPr>
          <w:rFonts w:ascii="Arial" w:eastAsia="Times New Roman" w:hAnsi="Arial" w:cs="Arial"/>
          <w:sz w:val="24"/>
          <w:szCs w:val="24"/>
        </w:rPr>
        <w:t xml:space="preserve"> somente para est</w:t>
      </w:r>
      <w:r w:rsidRPr="00695AA5">
        <w:rPr>
          <w:rFonts w:ascii="Arial" w:eastAsia="Times New Roman" w:hAnsi="Arial" w:cs="Arial"/>
          <w:sz w:val="24"/>
          <w:szCs w:val="24"/>
        </w:rPr>
        <w:t xml:space="preserve">a gestão por achar que </w:t>
      </w:r>
      <w:r w:rsidRPr="00695AA5">
        <w:rPr>
          <w:rFonts w:ascii="Arial" w:eastAsia="Times New Roman" w:hAnsi="Arial" w:cs="Arial"/>
          <w:sz w:val="24"/>
          <w:szCs w:val="24"/>
        </w:rPr>
        <w:lastRenderedPageBreak/>
        <w:t>é uma empresa de pequeno porte que não é capaz de produzir tanto lixo</w:t>
      </w:r>
      <w:r w:rsidR="00C472D7">
        <w:rPr>
          <w:rFonts w:ascii="Arial" w:eastAsia="Times New Roman" w:hAnsi="Arial" w:cs="Arial"/>
          <w:sz w:val="24"/>
          <w:szCs w:val="24"/>
        </w:rPr>
        <w:t xml:space="preserve">, </w:t>
      </w:r>
      <w:r w:rsidRPr="00695AA5">
        <w:rPr>
          <w:rFonts w:ascii="Arial" w:eastAsia="Times New Roman" w:hAnsi="Arial" w:cs="Arial"/>
          <w:sz w:val="24"/>
          <w:szCs w:val="24"/>
        </w:rPr>
        <w:t xml:space="preserve">mas é de conhecimento dos colaboradores e do gestor todo esse impacto, através disso tentam </w:t>
      </w:r>
      <w:r w:rsidR="00450288" w:rsidRPr="00695AA5">
        <w:rPr>
          <w:rFonts w:ascii="Arial" w:eastAsia="Times New Roman" w:hAnsi="Arial" w:cs="Arial"/>
          <w:sz w:val="24"/>
          <w:szCs w:val="24"/>
        </w:rPr>
        <w:t xml:space="preserve">apenas fazer o manuseio correto de </w:t>
      </w:r>
      <w:r w:rsidRPr="00695AA5">
        <w:rPr>
          <w:rFonts w:ascii="Arial" w:eastAsia="Times New Roman" w:hAnsi="Arial" w:cs="Arial"/>
          <w:sz w:val="24"/>
          <w:szCs w:val="24"/>
        </w:rPr>
        <w:t xml:space="preserve"> seu lix</w:t>
      </w:r>
      <w:r w:rsidR="00450288" w:rsidRPr="00695AA5">
        <w:rPr>
          <w:rFonts w:ascii="Arial" w:eastAsia="Times New Roman" w:hAnsi="Arial" w:cs="Arial"/>
          <w:sz w:val="24"/>
          <w:szCs w:val="24"/>
        </w:rPr>
        <w:t xml:space="preserve">o, descartando corretamente </w:t>
      </w:r>
      <w:r w:rsidRPr="00695AA5">
        <w:rPr>
          <w:rFonts w:ascii="Arial" w:eastAsia="Times New Roman" w:hAnsi="Arial" w:cs="Arial"/>
          <w:sz w:val="24"/>
          <w:szCs w:val="24"/>
        </w:rPr>
        <w:t>par</w:t>
      </w:r>
      <w:r w:rsidR="00D27C84" w:rsidRPr="00695AA5">
        <w:rPr>
          <w:rFonts w:ascii="Arial" w:eastAsia="Times New Roman" w:hAnsi="Arial" w:cs="Arial"/>
          <w:sz w:val="24"/>
          <w:szCs w:val="24"/>
        </w:rPr>
        <w:t xml:space="preserve">a </w:t>
      </w:r>
      <w:r w:rsidR="0074624B" w:rsidRPr="00695AA5">
        <w:rPr>
          <w:rFonts w:ascii="Arial" w:eastAsia="Times New Roman" w:hAnsi="Arial" w:cs="Arial"/>
          <w:sz w:val="24"/>
          <w:szCs w:val="24"/>
        </w:rPr>
        <w:t>evitar uma série de problemas, o</w:t>
      </w:r>
      <w:r w:rsidR="00D27C84" w:rsidRPr="00695AA5">
        <w:rPr>
          <w:rFonts w:ascii="Arial" w:eastAsia="Times New Roman" w:hAnsi="Arial" w:cs="Arial"/>
          <w:sz w:val="24"/>
          <w:szCs w:val="24"/>
        </w:rPr>
        <w:t xml:space="preserve"> descarte do </w:t>
      </w:r>
      <w:r w:rsidR="00695AA5" w:rsidRPr="00695AA5">
        <w:rPr>
          <w:rFonts w:ascii="Arial" w:eastAsia="Times New Roman" w:hAnsi="Arial" w:cs="Arial"/>
          <w:sz w:val="24"/>
          <w:szCs w:val="24"/>
        </w:rPr>
        <w:t>óleo</w:t>
      </w:r>
      <w:r w:rsidR="00D27C84" w:rsidRPr="00695AA5">
        <w:rPr>
          <w:rFonts w:ascii="Arial" w:eastAsia="Times New Roman" w:hAnsi="Arial" w:cs="Arial"/>
          <w:sz w:val="24"/>
          <w:szCs w:val="24"/>
        </w:rPr>
        <w:t xml:space="preserve"> e dos restos de comidas são doados a uma terceira pessoa necessitada que faz o reaproveitamento dos resíduos para a alimentação de animais e do </w:t>
      </w:r>
      <w:r w:rsidR="00695AA5" w:rsidRPr="00695AA5">
        <w:rPr>
          <w:rFonts w:ascii="Arial" w:eastAsia="Times New Roman" w:hAnsi="Arial" w:cs="Arial"/>
          <w:sz w:val="24"/>
          <w:szCs w:val="24"/>
        </w:rPr>
        <w:t>óleo</w:t>
      </w:r>
      <w:r w:rsidR="00D27C84" w:rsidRPr="00695AA5">
        <w:rPr>
          <w:rFonts w:ascii="Arial" w:eastAsia="Times New Roman" w:hAnsi="Arial" w:cs="Arial"/>
          <w:sz w:val="24"/>
          <w:szCs w:val="24"/>
        </w:rPr>
        <w:t xml:space="preserve"> de cozinha utiliza para o uso pessoal.</w:t>
      </w:r>
      <w:r w:rsidR="00E877C9" w:rsidRPr="00695AA5">
        <w:rPr>
          <w:rFonts w:ascii="Arial" w:eastAsia="Times New Roman" w:hAnsi="Arial" w:cs="Arial"/>
          <w:sz w:val="24"/>
          <w:szCs w:val="24"/>
        </w:rPr>
        <w:t xml:space="preserve"> Reinaldo Dias (2009), A </w:t>
      </w:r>
      <w:r w:rsidR="00695AA5" w:rsidRPr="00695AA5">
        <w:rPr>
          <w:rFonts w:ascii="Arial" w:eastAsia="Times New Roman" w:hAnsi="Arial" w:cs="Arial"/>
          <w:sz w:val="24"/>
          <w:szCs w:val="24"/>
        </w:rPr>
        <w:t>responsabilidade</w:t>
      </w:r>
      <w:r w:rsidR="00E877C9" w:rsidRPr="00695AA5">
        <w:rPr>
          <w:rFonts w:ascii="Arial" w:eastAsia="Times New Roman" w:hAnsi="Arial" w:cs="Arial"/>
          <w:sz w:val="24"/>
          <w:szCs w:val="24"/>
        </w:rPr>
        <w:t xml:space="preserve"> social da empresa vai além da </w:t>
      </w:r>
      <w:r w:rsidR="00F6239C" w:rsidRPr="00695AA5">
        <w:rPr>
          <w:rFonts w:ascii="Arial" w:eastAsia="Times New Roman" w:hAnsi="Arial" w:cs="Arial"/>
          <w:sz w:val="24"/>
          <w:szCs w:val="24"/>
        </w:rPr>
        <w:t>filantropia</w:t>
      </w:r>
      <w:r w:rsidR="00E877C9" w:rsidRPr="00695AA5">
        <w:rPr>
          <w:rFonts w:ascii="Arial" w:eastAsia="Times New Roman" w:hAnsi="Arial" w:cs="Arial"/>
          <w:sz w:val="24"/>
          <w:szCs w:val="24"/>
        </w:rPr>
        <w:t xml:space="preserve">. Na maioria das definições se descreve </w:t>
      </w:r>
      <w:r w:rsidR="00F6239C" w:rsidRPr="00695AA5">
        <w:rPr>
          <w:rFonts w:ascii="Arial" w:eastAsia="Times New Roman" w:hAnsi="Arial" w:cs="Arial"/>
          <w:sz w:val="24"/>
          <w:szCs w:val="24"/>
        </w:rPr>
        <w:t>como as medidas construtivas pelas quais as empresas integram preocupações da sociedade em suas políticas e operações comerciais, em particular, preocupações ambientais, econômicas e sociais.</w:t>
      </w:r>
    </w:p>
    <w:p w:rsidR="00664523" w:rsidRPr="00695AA5" w:rsidRDefault="00664523" w:rsidP="00F67228">
      <w:pPr>
        <w:spacing w:before="100" w:beforeAutospacing="1" w:after="100" w:afterAutospacing="1" w:line="360" w:lineRule="auto"/>
        <w:ind w:firstLine="709"/>
        <w:jc w:val="both"/>
        <w:rPr>
          <w:rFonts w:ascii="Arial" w:eastAsia="Times New Roman" w:hAnsi="Arial" w:cs="Arial"/>
          <w:b/>
          <w:sz w:val="24"/>
          <w:szCs w:val="24"/>
        </w:rPr>
      </w:pPr>
    </w:p>
    <w:p w:rsidR="00664523" w:rsidRPr="00695AA5" w:rsidRDefault="00664523" w:rsidP="009D13AC">
      <w:pPr>
        <w:spacing w:before="100" w:beforeAutospacing="1" w:after="100" w:afterAutospacing="1" w:line="480" w:lineRule="auto"/>
        <w:jc w:val="both"/>
        <w:rPr>
          <w:rFonts w:ascii="Arial" w:eastAsia="Times New Roman" w:hAnsi="Arial" w:cs="Arial"/>
          <w:b/>
          <w:sz w:val="24"/>
          <w:szCs w:val="24"/>
        </w:rPr>
      </w:pPr>
      <w:r w:rsidRPr="00695AA5">
        <w:rPr>
          <w:rFonts w:ascii="Arial" w:eastAsia="Times New Roman" w:hAnsi="Arial" w:cs="Arial"/>
          <w:b/>
          <w:sz w:val="24"/>
          <w:szCs w:val="24"/>
        </w:rPr>
        <w:t>CONSIDERAÇOES FINAIS</w:t>
      </w:r>
    </w:p>
    <w:p w:rsidR="00664523" w:rsidRPr="00695AA5" w:rsidRDefault="00664523" w:rsidP="00F67228">
      <w:pPr>
        <w:spacing w:before="100" w:beforeAutospacing="1" w:after="100" w:afterAutospacing="1" w:line="360" w:lineRule="auto"/>
        <w:ind w:firstLine="709"/>
        <w:jc w:val="both"/>
        <w:rPr>
          <w:rFonts w:ascii="Arial" w:hAnsi="Arial" w:cs="Arial"/>
          <w:sz w:val="24"/>
          <w:szCs w:val="24"/>
        </w:rPr>
      </w:pPr>
      <w:r w:rsidRPr="00695AA5">
        <w:rPr>
          <w:rFonts w:ascii="Arial" w:hAnsi="Arial" w:cs="Arial"/>
          <w:sz w:val="24"/>
          <w:szCs w:val="24"/>
        </w:rPr>
        <w:t>Ao longo deste semestre trabalhamos com a disciplina de estagio</w:t>
      </w:r>
      <w:r w:rsidR="00C472D7">
        <w:rPr>
          <w:rFonts w:ascii="Arial" w:hAnsi="Arial" w:cs="Arial"/>
          <w:sz w:val="24"/>
          <w:szCs w:val="24"/>
        </w:rPr>
        <w:t xml:space="preserve"> </w:t>
      </w:r>
      <w:r w:rsidRPr="00695AA5">
        <w:rPr>
          <w:rFonts w:ascii="Arial" w:hAnsi="Arial" w:cs="Arial"/>
          <w:sz w:val="24"/>
          <w:szCs w:val="24"/>
        </w:rPr>
        <w:t xml:space="preserve">supervisionado I com o intuído de analisar de perto a administração da empresa Bom de Garfo localizada no terminal rodoviário de Sobral e é ministrada pelos gestores Arnaldo e por sua esposa Francivalda afim de proporcionar o bem estar entre o seus clientes e colaboradores. </w:t>
      </w:r>
    </w:p>
    <w:p w:rsidR="002F67D9" w:rsidRDefault="00664523" w:rsidP="00F67228">
      <w:pPr>
        <w:spacing w:before="100" w:beforeAutospacing="1" w:after="100" w:afterAutospacing="1" w:line="360" w:lineRule="auto"/>
        <w:ind w:firstLine="709"/>
        <w:jc w:val="both"/>
        <w:rPr>
          <w:rFonts w:ascii="Arial" w:eastAsia="Calibri" w:hAnsi="Arial" w:cs="Arial"/>
          <w:sz w:val="24"/>
          <w:szCs w:val="24"/>
        </w:rPr>
      </w:pPr>
      <w:r w:rsidRPr="00695AA5">
        <w:rPr>
          <w:rFonts w:ascii="Arial" w:hAnsi="Arial" w:cs="Arial"/>
          <w:sz w:val="24"/>
          <w:szCs w:val="24"/>
        </w:rPr>
        <w:t xml:space="preserve"> O estudo foi de suma importância pois nos proporcionou bastante aprendizado e grandes experiências, foram analisados </w:t>
      </w:r>
      <w:r w:rsidR="00695AA5" w:rsidRPr="00695AA5">
        <w:rPr>
          <w:rFonts w:ascii="Arial" w:hAnsi="Arial" w:cs="Arial"/>
          <w:sz w:val="24"/>
          <w:szCs w:val="24"/>
        </w:rPr>
        <w:t>minuciosamente</w:t>
      </w:r>
      <w:r w:rsidRPr="00695AA5">
        <w:rPr>
          <w:rFonts w:ascii="Arial" w:hAnsi="Arial" w:cs="Arial"/>
          <w:sz w:val="24"/>
          <w:szCs w:val="24"/>
        </w:rPr>
        <w:t xml:space="preserve"> cada etapa dentro da organização e assim colocando em pratica tudo que um administrador precisará fazer ao em sua carreira. A disciplina vai além das exigências acadêmicas, pois ela é capaz de nos proporcionar um crescimento profissional e pessoal.</w:t>
      </w:r>
    </w:p>
    <w:p w:rsidR="004222D5" w:rsidRDefault="004222D5" w:rsidP="00B97DE4">
      <w:pPr>
        <w:spacing w:before="100" w:beforeAutospacing="1" w:after="100" w:afterAutospacing="1" w:line="480" w:lineRule="auto"/>
        <w:jc w:val="both"/>
        <w:rPr>
          <w:rFonts w:ascii="Arial" w:hAnsi="Arial" w:cs="Arial"/>
          <w:b/>
          <w:sz w:val="24"/>
          <w:szCs w:val="24"/>
        </w:rPr>
      </w:pPr>
    </w:p>
    <w:p w:rsidR="00E75D25" w:rsidRDefault="00695AA5" w:rsidP="00B97DE4">
      <w:pPr>
        <w:spacing w:before="100" w:beforeAutospacing="1" w:after="100" w:afterAutospacing="1" w:line="480" w:lineRule="auto"/>
        <w:jc w:val="both"/>
        <w:rPr>
          <w:rFonts w:ascii="Arial" w:hAnsi="Arial" w:cs="Arial"/>
          <w:b/>
          <w:sz w:val="24"/>
          <w:szCs w:val="24"/>
        </w:rPr>
      </w:pPr>
      <w:r>
        <w:rPr>
          <w:rFonts w:ascii="Arial" w:hAnsi="Arial" w:cs="Arial"/>
          <w:b/>
          <w:sz w:val="24"/>
          <w:szCs w:val="24"/>
        </w:rPr>
        <w:t>REFERÊNCIAS</w:t>
      </w:r>
    </w:p>
    <w:p w:rsidR="00E75D25" w:rsidRDefault="00E75D25" w:rsidP="00B97DE4">
      <w:pPr>
        <w:spacing w:before="100" w:beforeAutospacing="1" w:after="100" w:afterAutospacing="1" w:line="480" w:lineRule="auto"/>
        <w:jc w:val="both"/>
        <w:rPr>
          <w:rFonts w:ascii="Arial" w:hAnsi="Arial" w:cs="Arial"/>
          <w:sz w:val="20"/>
          <w:szCs w:val="20"/>
        </w:rPr>
      </w:pPr>
      <w:r w:rsidRPr="00AC40BD">
        <w:rPr>
          <w:rFonts w:ascii="Arial" w:hAnsi="Arial" w:cs="Arial"/>
          <w:sz w:val="20"/>
          <w:szCs w:val="20"/>
        </w:rPr>
        <w:t>CALEGARE, J. de A. Como avaliar as implementações da qualidade total das organizações. 1ª ed. São Paulo: CCS USP, 1999. 94p.</w:t>
      </w:r>
    </w:p>
    <w:p w:rsidR="00E75D25" w:rsidRDefault="00E75D25" w:rsidP="00B97DE4">
      <w:pPr>
        <w:spacing w:before="100" w:beforeAutospacing="1" w:after="100" w:afterAutospacing="1" w:line="480" w:lineRule="auto"/>
        <w:jc w:val="both"/>
        <w:rPr>
          <w:rFonts w:ascii="Arial" w:hAnsi="Arial" w:cs="Arial"/>
          <w:sz w:val="20"/>
          <w:szCs w:val="20"/>
        </w:rPr>
      </w:pPr>
      <w:r w:rsidRPr="00AC40BD">
        <w:rPr>
          <w:rFonts w:ascii="Arial" w:hAnsi="Arial" w:cs="Arial"/>
          <w:sz w:val="20"/>
          <w:szCs w:val="20"/>
        </w:rPr>
        <w:lastRenderedPageBreak/>
        <w:t xml:space="preserve">CHIAVENATO, Idalberto. </w:t>
      </w:r>
      <w:r w:rsidRPr="00AC40BD">
        <w:rPr>
          <w:rFonts w:ascii="Arial" w:hAnsi="Arial" w:cs="Arial"/>
          <w:b/>
          <w:bCs/>
          <w:sz w:val="20"/>
          <w:szCs w:val="20"/>
        </w:rPr>
        <w:t>Introdução à teoria geral da administração</w:t>
      </w:r>
      <w:r w:rsidRPr="00AC40BD">
        <w:rPr>
          <w:rFonts w:ascii="Arial" w:hAnsi="Arial" w:cs="Arial"/>
          <w:sz w:val="20"/>
          <w:szCs w:val="20"/>
        </w:rPr>
        <w:t>: uma visão abrangente da moderna administração das organizações/ Idalberto Chiavenato-7. Ed. rev. e atual. –Rio de Janeiro: Elsevier, 2003</w:t>
      </w:r>
      <w:r>
        <w:rPr>
          <w:rFonts w:ascii="Arial" w:hAnsi="Arial" w:cs="Arial"/>
          <w:sz w:val="20"/>
          <w:szCs w:val="20"/>
        </w:rPr>
        <w:t>.</w:t>
      </w:r>
    </w:p>
    <w:p w:rsidR="00E73662" w:rsidRDefault="00E75D25" w:rsidP="00B97DE4">
      <w:pPr>
        <w:spacing w:before="100" w:beforeAutospacing="1" w:after="100" w:afterAutospacing="1" w:line="480" w:lineRule="auto"/>
        <w:jc w:val="both"/>
        <w:rPr>
          <w:rFonts w:ascii="Arial" w:hAnsi="Arial" w:cs="Arial"/>
          <w:sz w:val="24"/>
          <w:szCs w:val="24"/>
        </w:rPr>
      </w:pPr>
      <w:r w:rsidRPr="00AC40BD">
        <w:rPr>
          <w:rFonts w:ascii="Arial" w:hAnsi="Arial" w:cs="Arial"/>
          <w:sz w:val="20"/>
          <w:szCs w:val="20"/>
        </w:rPr>
        <w:t xml:space="preserve">CHIAVENATO, Idalberto. </w:t>
      </w:r>
      <w:r w:rsidRPr="00AC40BD">
        <w:rPr>
          <w:rFonts w:ascii="Arial" w:hAnsi="Arial" w:cs="Arial"/>
          <w:b/>
          <w:bCs/>
          <w:sz w:val="20"/>
          <w:szCs w:val="20"/>
        </w:rPr>
        <w:t>Gestão de pessoas</w:t>
      </w:r>
      <w:r w:rsidRPr="00AC40BD">
        <w:rPr>
          <w:rFonts w:ascii="Arial" w:hAnsi="Arial" w:cs="Arial"/>
          <w:sz w:val="20"/>
          <w:szCs w:val="20"/>
        </w:rPr>
        <w:t>: o novo papel dos recursos humanos nas organizações.3 ed. Rio de Janeiro: Campus, 2010.</w:t>
      </w:r>
    </w:p>
    <w:p w:rsidR="00E75D25" w:rsidRDefault="00E75D25" w:rsidP="00B97DE4">
      <w:pPr>
        <w:spacing w:before="100" w:beforeAutospacing="1" w:after="100" w:afterAutospacing="1" w:line="480" w:lineRule="auto"/>
        <w:jc w:val="both"/>
        <w:rPr>
          <w:rFonts w:ascii="Arial" w:hAnsi="Arial" w:cs="Arial"/>
          <w:sz w:val="20"/>
          <w:szCs w:val="20"/>
        </w:rPr>
      </w:pPr>
      <w:r w:rsidRPr="00AC40BD">
        <w:rPr>
          <w:rFonts w:ascii="Arial" w:hAnsi="Arial" w:cs="Arial"/>
          <w:sz w:val="20"/>
          <w:szCs w:val="20"/>
        </w:rPr>
        <w:t>DIAS, REINALDO- Gestão Ambiental: Responsabilidade Social e Sustentabilidade – Reinaldo Dias – 1ed – 5 reimpr. São Paulo: Atlas 2009. 154p.</w:t>
      </w:r>
    </w:p>
    <w:p w:rsidR="00E75D25" w:rsidRDefault="00E75D25" w:rsidP="00B97DE4">
      <w:pPr>
        <w:spacing w:before="100" w:beforeAutospacing="1" w:after="100" w:afterAutospacing="1" w:line="480" w:lineRule="auto"/>
        <w:jc w:val="both"/>
        <w:rPr>
          <w:rFonts w:ascii="Arial" w:hAnsi="Arial" w:cs="Arial"/>
          <w:sz w:val="20"/>
          <w:szCs w:val="20"/>
        </w:rPr>
      </w:pPr>
      <w:r w:rsidRPr="00AC40BD">
        <w:rPr>
          <w:rFonts w:ascii="Arial" w:hAnsi="Arial" w:cs="Arial"/>
          <w:sz w:val="20"/>
          <w:szCs w:val="20"/>
        </w:rPr>
        <w:t xml:space="preserve">DIAS, MARCOS AURELIO P.- </w:t>
      </w:r>
      <w:r w:rsidRPr="00AC40BD">
        <w:rPr>
          <w:rFonts w:ascii="Arial" w:hAnsi="Arial" w:cs="Arial"/>
          <w:b/>
          <w:sz w:val="20"/>
          <w:szCs w:val="20"/>
        </w:rPr>
        <w:t>Administração de materiais</w:t>
      </w:r>
      <w:r w:rsidRPr="00AC40BD">
        <w:rPr>
          <w:rFonts w:ascii="Arial" w:hAnsi="Arial" w:cs="Arial"/>
          <w:sz w:val="20"/>
          <w:szCs w:val="20"/>
        </w:rPr>
        <w:t>: princípios, conceitos e gestões / Marcos Aurelio P. Dias -5.ed.-4.reimpr.- São Paulo 2009.</w:t>
      </w:r>
    </w:p>
    <w:p w:rsidR="00E75D25" w:rsidRDefault="00E75D25" w:rsidP="00E75D25">
      <w:pPr>
        <w:spacing w:before="100" w:beforeAutospacing="1" w:after="100" w:afterAutospacing="1" w:line="480" w:lineRule="auto"/>
        <w:jc w:val="both"/>
        <w:rPr>
          <w:rFonts w:ascii="Arial" w:hAnsi="Arial" w:cs="Arial"/>
          <w:sz w:val="20"/>
          <w:szCs w:val="20"/>
        </w:rPr>
      </w:pPr>
      <w:r w:rsidRPr="00AC40BD">
        <w:rPr>
          <w:rFonts w:ascii="Arial" w:hAnsi="Arial" w:cs="Arial"/>
          <w:sz w:val="20"/>
          <w:szCs w:val="20"/>
        </w:rPr>
        <w:t xml:space="preserve">DUTRA, Joel Souza. </w:t>
      </w:r>
      <w:r w:rsidRPr="00AC40BD">
        <w:rPr>
          <w:rFonts w:ascii="Arial" w:hAnsi="Arial" w:cs="Arial"/>
          <w:b/>
          <w:bCs/>
          <w:sz w:val="20"/>
          <w:szCs w:val="20"/>
        </w:rPr>
        <w:t>Gestão do desenvolvimento e da carreira por competência</w:t>
      </w:r>
      <w:r w:rsidRPr="00AC40BD">
        <w:rPr>
          <w:rFonts w:ascii="Arial" w:hAnsi="Arial" w:cs="Arial"/>
          <w:sz w:val="20"/>
          <w:szCs w:val="20"/>
        </w:rPr>
        <w:t>. In: DUTRA, Joel Souza. Gestão por competências: um modelo avançado para o gerenciamento de pessoas. São Paulo: Editora Gente, 2001, p. 25-44</w:t>
      </w:r>
      <w:r>
        <w:rPr>
          <w:rFonts w:ascii="Arial" w:hAnsi="Arial" w:cs="Arial"/>
          <w:sz w:val="20"/>
          <w:szCs w:val="20"/>
        </w:rPr>
        <w:t>.</w:t>
      </w:r>
    </w:p>
    <w:p w:rsidR="00E75D25" w:rsidRDefault="00E75D25" w:rsidP="00E75D25">
      <w:pPr>
        <w:spacing w:before="100" w:beforeAutospacing="1" w:after="100" w:afterAutospacing="1" w:line="480" w:lineRule="auto"/>
        <w:jc w:val="both"/>
        <w:rPr>
          <w:rFonts w:ascii="Arial" w:hAnsi="Arial" w:cs="Arial"/>
          <w:sz w:val="20"/>
          <w:szCs w:val="20"/>
        </w:rPr>
      </w:pPr>
      <w:r w:rsidRPr="00AC40BD">
        <w:rPr>
          <w:rFonts w:ascii="Arial" w:hAnsi="Arial" w:cs="Arial"/>
          <w:sz w:val="20"/>
          <w:szCs w:val="20"/>
        </w:rPr>
        <w:t xml:space="preserve">DUTRA, Joel Souza. </w:t>
      </w:r>
      <w:r w:rsidRPr="00AC40BD">
        <w:rPr>
          <w:rFonts w:ascii="Arial" w:hAnsi="Arial" w:cs="Arial"/>
          <w:b/>
          <w:bCs/>
          <w:sz w:val="20"/>
          <w:szCs w:val="20"/>
        </w:rPr>
        <w:t>Gestão de pessoas: modelo, processos, tendências e perspectivas</w:t>
      </w:r>
      <w:r w:rsidRPr="00AC40BD">
        <w:rPr>
          <w:rFonts w:ascii="Arial" w:hAnsi="Arial" w:cs="Arial"/>
          <w:sz w:val="20"/>
          <w:szCs w:val="20"/>
        </w:rPr>
        <w:t>. São Paulo: Atlas, 2006.</w:t>
      </w:r>
    </w:p>
    <w:p w:rsidR="00E75D25" w:rsidRDefault="00E75D25" w:rsidP="00B97DE4">
      <w:pPr>
        <w:spacing w:before="100" w:beforeAutospacing="1" w:after="100" w:afterAutospacing="1" w:line="480" w:lineRule="auto"/>
        <w:jc w:val="both"/>
        <w:rPr>
          <w:rFonts w:ascii="Arial" w:hAnsi="Arial" w:cs="Arial"/>
          <w:sz w:val="20"/>
          <w:szCs w:val="20"/>
        </w:rPr>
      </w:pPr>
      <w:r w:rsidRPr="00AC40BD">
        <w:rPr>
          <w:rFonts w:ascii="Arial" w:hAnsi="Arial" w:cs="Arial"/>
          <w:sz w:val="20"/>
          <w:szCs w:val="20"/>
        </w:rPr>
        <w:t>KOTLER, Philip –</w:t>
      </w:r>
      <w:r w:rsidRPr="00AC40BD">
        <w:rPr>
          <w:rFonts w:ascii="Arial" w:hAnsi="Arial" w:cs="Arial"/>
          <w:b/>
          <w:bCs/>
          <w:sz w:val="20"/>
          <w:szCs w:val="20"/>
        </w:rPr>
        <w:t>Administração de Marketing</w:t>
      </w:r>
      <w:r w:rsidRPr="00AC40BD">
        <w:rPr>
          <w:rFonts w:ascii="Arial" w:hAnsi="Arial" w:cs="Arial"/>
          <w:sz w:val="20"/>
          <w:szCs w:val="20"/>
        </w:rPr>
        <w:t>– 10ª Edição, 7ª reimpressão. São Paulo: Prentice Hall, 2000.</w:t>
      </w:r>
    </w:p>
    <w:p w:rsidR="00E75D25" w:rsidRDefault="00E75D25" w:rsidP="00B97DE4">
      <w:pPr>
        <w:spacing w:before="100" w:beforeAutospacing="1" w:after="100" w:afterAutospacing="1" w:line="480" w:lineRule="auto"/>
        <w:jc w:val="both"/>
        <w:rPr>
          <w:rFonts w:ascii="Arial" w:eastAsia="Arial" w:hAnsi="Arial" w:cs="Arial"/>
          <w:color w:val="333333"/>
          <w:sz w:val="20"/>
          <w:szCs w:val="20"/>
          <w:shd w:val="clear" w:color="auto" w:fill="FFFFFF"/>
        </w:rPr>
      </w:pPr>
      <w:r w:rsidRPr="00AC40BD">
        <w:rPr>
          <w:rFonts w:ascii="Arial" w:eastAsia="Arial" w:hAnsi="Arial" w:cs="Arial"/>
          <w:color w:val="333333"/>
          <w:sz w:val="20"/>
          <w:szCs w:val="20"/>
          <w:shd w:val="clear" w:color="auto" w:fill="FFFFFF"/>
        </w:rPr>
        <w:t xml:space="preserve">KOTLER, P.; KELLER, K. L. </w:t>
      </w:r>
      <w:r w:rsidRPr="00AC40BD">
        <w:rPr>
          <w:rFonts w:ascii="Arial" w:eastAsia="Arial" w:hAnsi="Arial" w:cs="Arial"/>
          <w:b/>
          <w:bCs/>
          <w:color w:val="333333"/>
          <w:sz w:val="20"/>
          <w:szCs w:val="20"/>
          <w:shd w:val="clear" w:color="auto" w:fill="FFFFFF"/>
        </w:rPr>
        <w:t>Administração de marketing</w:t>
      </w:r>
      <w:r w:rsidRPr="00AC40BD">
        <w:rPr>
          <w:rFonts w:ascii="Arial" w:eastAsia="Arial" w:hAnsi="Arial" w:cs="Arial"/>
          <w:color w:val="333333"/>
          <w:sz w:val="20"/>
          <w:szCs w:val="20"/>
          <w:shd w:val="clear" w:color="auto" w:fill="FFFFFF"/>
        </w:rPr>
        <w:t>. 12.ed. São Paulo: Prentice Hall, 2006.</w:t>
      </w:r>
    </w:p>
    <w:p w:rsidR="00E75D25" w:rsidRDefault="00E75D25" w:rsidP="00B97DE4">
      <w:pPr>
        <w:spacing w:before="100" w:beforeAutospacing="1" w:after="100" w:afterAutospacing="1" w:line="480" w:lineRule="auto"/>
        <w:jc w:val="both"/>
        <w:rPr>
          <w:rFonts w:ascii="Arial" w:hAnsi="Arial" w:cs="Arial"/>
          <w:sz w:val="20"/>
          <w:szCs w:val="20"/>
        </w:rPr>
      </w:pPr>
      <w:r w:rsidRPr="00AC40BD">
        <w:rPr>
          <w:rFonts w:ascii="Arial" w:hAnsi="Arial" w:cs="Arial"/>
          <w:sz w:val="20"/>
          <w:szCs w:val="20"/>
        </w:rPr>
        <w:t xml:space="preserve">MARRAS, JP. </w:t>
      </w:r>
      <w:r w:rsidRPr="00AC40BD">
        <w:rPr>
          <w:rFonts w:ascii="Arial" w:hAnsi="Arial" w:cs="Arial"/>
          <w:b/>
          <w:bCs/>
          <w:sz w:val="20"/>
          <w:szCs w:val="20"/>
        </w:rPr>
        <w:t>Administração de Recursos Humanos</w:t>
      </w:r>
      <w:r w:rsidRPr="00AC40BD">
        <w:rPr>
          <w:rFonts w:ascii="Arial" w:hAnsi="Arial" w:cs="Arial"/>
          <w:sz w:val="20"/>
          <w:szCs w:val="20"/>
        </w:rPr>
        <w:t>: do operacional ao estratégico. 12° edição. São Paulo, Editora Futura, 2007.</w:t>
      </w:r>
    </w:p>
    <w:p w:rsidR="00E75D25" w:rsidRDefault="00E75D25" w:rsidP="00B97DE4">
      <w:pPr>
        <w:spacing w:before="100" w:beforeAutospacing="1" w:after="100" w:afterAutospacing="1" w:line="480" w:lineRule="auto"/>
        <w:jc w:val="both"/>
        <w:rPr>
          <w:rFonts w:ascii="Arial" w:hAnsi="Arial" w:cs="Arial"/>
          <w:sz w:val="20"/>
          <w:szCs w:val="20"/>
        </w:rPr>
      </w:pPr>
      <w:r w:rsidRPr="00AC40BD">
        <w:rPr>
          <w:rFonts w:ascii="Arial" w:eastAsia="Arial" w:hAnsi="Arial" w:cs="Arial"/>
          <w:color w:val="333333"/>
          <w:sz w:val="20"/>
          <w:szCs w:val="20"/>
          <w:shd w:val="clear" w:color="auto" w:fill="FFFFFF"/>
        </w:rPr>
        <w:t xml:space="preserve">MINTZBERG, Henrry&amp; QUINN, James Brian. </w:t>
      </w:r>
      <w:r w:rsidRPr="00AC40BD">
        <w:rPr>
          <w:rFonts w:ascii="Arial" w:eastAsia="Arial" w:hAnsi="Arial" w:cs="Arial"/>
          <w:b/>
          <w:color w:val="333333"/>
          <w:sz w:val="20"/>
          <w:szCs w:val="20"/>
          <w:shd w:val="clear" w:color="auto" w:fill="FFFFFF"/>
        </w:rPr>
        <w:t>O Processo Estratégico.</w:t>
      </w:r>
      <w:r w:rsidRPr="00AC40BD">
        <w:rPr>
          <w:rFonts w:ascii="Arial" w:eastAsia="Arial" w:hAnsi="Arial" w:cs="Arial"/>
          <w:color w:val="333333"/>
          <w:sz w:val="20"/>
          <w:szCs w:val="20"/>
          <w:shd w:val="clear" w:color="auto" w:fill="FFFFFF"/>
        </w:rPr>
        <w:t xml:space="preserve"> 3</w:t>
      </w:r>
      <w:r w:rsidRPr="00AC40BD">
        <w:rPr>
          <w:rFonts w:ascii="Arial" w:hAnsi="Arial" w:cs="Arial"/>
          <w:sz w:val="20"/>
          <w:szCs w:val="20"/>
        </w:rPr>
        <w:t>° edição. São Paulo- SP Bookman 1998</w:t>
      </w:r>
      <w:r>
        <w:rPr>
          <w:rFonts w:ascii="Arial" w:hAnsi="Arial" w:cs="Arial"/>
          <w:sz w:val="20"/>
          <w:szCs w:val="20"/>
        </w:rPr>
        <w:t>.</w:t>
      </w:r>
    </w:p>
    <w:p w:rsidR="00E75D25" w:rsidRDefault="00E75D25" w:rsidP="00B97DE4">
      <w:pPr>
        <w:spacing w:before="100" w:beforeAutospacing="1" w:after="100" w:afterAutospacing="1" w:line="480" w:lineRule="auto"/>
        <w:jc w:val="both"/>
        <w:rPr>
          <w:rFonts w:ascii="Arial" w:hAnsi="Arial" w:cs="Arial"/>
          <w:sz w:val="20"/>
          <w:szCs w:val="20"/>
        </w:rPr>
      </w:pPr>
      <w:r w:rsidRPr="00AC40BD">
        <w:rPr>
          <w:rFonts w:ascii="Arial" w:hAnsi="Arial" w:cs="Arial"/>
          <w:sz w:val="20"/>
          <w:szCs w:val="20"/>
        </w:rPr>
        <w:t xml:space="preserve">OLIVEIRA, Djalma P. R. </w:t>
      </w:r>
      <w:r w:rsidRPr="00AC40BD">
        <w:rPr>
          <w:rFonts w:ascii="Arial" w:hAnsi="Arial" w:cs="Arial"/>
          <w:b/>
          <w:bCs/>
          <w:sz w:val="20"/>
          <w:szCs w:val="20"/>
        </w:rPr>
        <w:t>Planejamento estratégico</w:t>
      </w:r>
      <w:r w:rsidRPr="00AC40BD">
        <w:rPr>
          <w:rFonts w:ascii="Arial" w:hAnsi="Arial" w:cs="Arial"/>
          <w:sz w:val="20"/>
          <w:szCs w:val="20"/>
        </w:rPr>
        <w:t>: conceitos, metodologia, práticas. 24. ed. São Paulo: Atlas, 2007.</w:t>
      </w:r>
    </w:p>
    <w:p w:rsidR="00E75D25" w:rsidRPr="00E75D25" w:rsidRDefault="00E75D25" w:rsidP="00B97DE4">
      <w:pPr>
        <w:spacing w:before="100" w:beforeAutospacing="1" w:after="100" w:afterAutospacing="1" w:line="480" w:lineRule="auto"/>
        <w:jc w:val="both"/>
        <w:rPr>
          <w:rFonts w:ascii="Arial" w:eastAsia="Arial" w:hAnsi="Arial" w:cs="Arial"/>
          <w:color w:val="333333"/>
          <w:sz w:val="20"/>
          <w:szCs w:val="20"/>
          <w:shd w:val="clear" w:color="auto" w:fill="FFFFFF"/>
        </w:rPr>
      </w:pPr>
      <w:r w:rsidRPr="00AC40BD">
        <w:rPr>
          <w:rFonts w:ascii="Arial" w:hAnsi="Arial" w:cs="Arial"/>
          <w:sz w:val="20"/>
          <w:szCs w:val="20"/>
        </w:rPr>
        <w:lastRenderedPageBreak/>
        <w:t>SLACK, NIGEL</w:t>
      </w:r>
      <w:r w:rsidRPr="00AC40BD">
        <w:rPr>
          <w:rFonts w:ascii="Arial" w:hAnsi="Arial" w:cs="Arial"/>
          <w:b/>
          <w:sz w:val="20"/>
          <w:szCs w:val="20"/>
        </w:rPr>
        <w:t>- Administração da produção</w:t>
      </w:r>
      <w:r w:rsidRPr="00AC40BD">
        <w:rPr>
          <w:rFonts w:ascii="Arial" w:hAnsi="Arial" w:cs="Arial"/>
          <w:sz w:val="20"/>
          <w:szCs w:val="20"/>
        </w:rPr>
        <w:t xml:space="preserve"> – Nigel Slack, Stuart Chambers, Roberto Johnston ; tradução Henrique Luiz Corrêa – 3ed. – São Paulo : Atlas 2009. 04p.</w:t>
      </w:r>
    </w:p>
    <w:p w:rsidR="00B25F90" w:rsidRDefault="00B25F90" w:rsidP="008670DC">
      <w:pPr>
        <w:spacing w:before="100" w:beforeAutospacing="1" w:after="100" w:afterAutospacing="1" w:line="480" w:lineRule="auto"/>
        <w:rPr>
          <w:rFonts w:ascii="Arial" w:hAnsi="Arial" w:cs="Arial"/>
          <w:sz w:val="20"/>
          <w:szCs w:val="20"/>
        </w:rPr>
      </w:pPr>
    </w:p>
    <w:p w:rsidR="00BA72B1" w:rsidRDefault="00BA72B1" w:rsidP="008670DC">
      <w:pPr>
        <w:spacing w:before="100" w:beforeAutospacing="1" w:after="100" w:afterAutospacing="1" w:line="480" w:lineRule="auto"/>
        <w:rPr>
          <w:rFonts w:ascii="Arial" w:hAnsi="Arial" w:cs="Arial"/>
          <w:b/>
          <w:sz w:val="24"/>
          <w:szCs w:val="24"/>
        </w:rPr>
      </w:pPr>
    </w:p>
    <w:p w:rsidR="00BA72B1" w:rsidRDefault="00BA72B1" w:rsidP="008670DC">
      <w:pPr>
        <w:spacing w:before="100" w:beforeAutospacing="1" w:after="100" w:afterAutospacing="1" w:line="480" w:lineRule="auto"/>
        <w:rPr>
          <w:rFonts w:ascii="Arial" w:hAnsi="Arial" w:cs="Arial"/>
          <w:b/>
          <w:sz w:val="24"/>
          <w:szCs w:val="24"/>
        </w:rPr>
      </w:pPr>
    </w:p>
    <w:p w:rsidR="00BA72B1" w:rsidRDefault="00BA72B1" w:rsidP="008670DC">
      <w:pPr>
        <w:spacing w:before="100" w:beforeAutospacing="1" w:after="100" w:afterAutospacing="1" w:line="480" w:lineRule="auto"/>
        <w:rPr>
          <w:rFonts w:ascii="Arial" w:hAnsi="Arial" w:cs="Arial"/>
          <w:b/>
          <w:sz w:val="24"/>
          <w:szCs w:val="24"/>
        </w:rPr>
      </w:pPr>
    </w:p>
    <w:p w:rsidR="00BA72B1" w:rsidRDefault="00BA72B1" w:rsidP="008670DC">
      <w:pPr>
        <w:spacing w:before="100" w:beforeAutospacing="1" w:after="100" w:afterAutospacing="1" w:line="480" w:lineRule="auto"/>
        <w:rPr>
          <w:rFonts w:ascii="Arial" w:hAnsi="Arial" w:cs="Arial"/>
          <w:b/>
          <w:sz w:val="24"/>
          <w:szCs w:val="24"/>
        </w:rPr>
      </w:pPr>
    </w:p>
    <w:p w:rsidR="00BA72B1" w:rsidRDefault="00BA72B1" w:rsidP="008670DC">
      <w:pPr>
        <w:spacing w:before="100" w:beforeAutospacing="1" w:after="100" w:afterAutospacing="1" w:line="480" w:lineRule="auto"/>
        <w:rPr>
          <w:rFonts w:ascii="Arial" w:hAnsi="Arial" w:cs="Arial"/>
          <w:b/>
          <w:sz w:val="24"/>
          <w:szCs w:val="24"/>
        </w:rPr>
      </w:pPr>
    </w:p>
    <w:p w:rsidR="00BA72B1" w:rsidRDefault="00BA72B1" w:rsidP="008670DC">
      <w:pPr>
        <w:spacing w:before="100" w:beforeAutospacing="1" w:after="100" w:afterAutospacing="1" w:line="480" w:lineRule="auto"/>
        <w:rPr>
          <w:rFonts w:ascii="Arial" w:hAnsi="Arial" w:cs="Arial"/>
          <w:b/>
          <w:sz w:val="24"/>
          <w:szCs w:val="24"/>
        </w:rPr>
      </w:pPr>
    </w:p>
    <w:p w:rsidR="00BA72B1" w:rsidRDefault="00BA72B1" w:rsidP="008670DC">
      <w:pPr>
        <w:spacing w:before="100" w:beforeAutospacing="1" w:after="100" w:afterAutospacing="1" w:line="480" w:lineRule="auto"/>
        <w:rPr>
          <w:rFonts w:ascii="Arial" w:hAnsi="Arial" w:cs="Arial"/>
          <w:b/>
          <w:sz w:val="24"/>
          <w:szCs w:val="24"/>
        </w:rPr>
      </w:pPr>
    </w:p>
    <w:p w:rsidR="00BA72B1" w:rsidRDefault="00BA72B1" w:rsidP="008670DC">
      <w:pPr>
        <w:spacing w:before="100" w:beforeAutospacing="1" w:after="100" w:afterAutospacing="1" w:line="480" w:lineRule="auto"/>
        <w:rPr>
          <w:rFonts w:ascii="Arial" w:hAnsi="Arial" w:cs="Arial"/>
          <w:b/>
          <w:sz w:val="24"/>
          <w:szCs w:val="24"/>
        </w:rPr>
      </w:pPr>
    </w:p>
    <w:p w:rsidR="00BA72B1" w:rsidRDefault="00BA72B1" w:rsidP="008670DC">
      <w:pPr>
        <w:spacing w:before="100" w:beforeAutospacing="1" w:after="100" w:afterAutospacing="1" w:line="480" w:lineRule="auto"/>
        <w:rPr>
          <w:rFonts w:ascii="Arial" w:hAnsi="Arial" w:cs="Arial"/>
          <w:b/>
          <w:sz w:val="24"/>
          <w:szCs w:val="24"/>
        </w:rPr>
      </w:pPr>
    </w:p>
    <w:p w:rsidR="00BA72B1" w:rsidRDefault="00BA72B1" w:rsidP="008670DC">
      <w:pPr>
        <w:spacing w:before="100" w:beforeAutospacing="1" w:after="100" w:afterAutospacing="1" w:line="480" w:lineRule="auto"/>
        <w:rPr>
          <w:rFonts w:ascii="Arial" w:hAnsi="Arial" w:cs="Arial"/>
          <w:b/>
          <w:sz w:val="24"/>
          <w:szCs w:val="24"/>
        </w:rPr>
      </w:pPr>
    </w:p>
    <w:p w:rsidR="00BA72B1" w:rsidRDefault="00BA72B1" w:rsidP="008670DC">
      <w:pPr>
        <w:spacing w:before="100" w:beforeAutospacing="1" w:after="100" w:afterAutospacing="1" w:line="480" w:lineRule="auto"/>
        <w:rPr>
          <w:rFonts w:ascii="Arial" w:hAnsi="Arial" w:cs="Arial"/>
          <w:b/>
          <w:sz w:val="24"/>
          <w:szCs w:val="24"/>
        </w:rPr>
      </w:pPr>
    </w:p>
    <w:p w:rsidR="00BA72B1" w:rsidRDefault="00BA72B1" w:rsidP="008670DC">
      <w:pPr>
        <w:spacing w:before="100" w:beforeAutospacing="1" w:after="100" w:afterAutospacing="1" w:line="480" w:lineRule="auto"/>
        <w:rPr>
          <w:rFonts w:ascii="Arial" w:hAnsi="Arial" w:cs="Arial"/>
          <w:b/>
          <w:sz w:val="24"/>
          <w:szCs w:val="24"/>
        </w:rPr>
      </w:pPr>
    </w:p>
    <w:p w:rsidR="00665CA9" w:rsidRDefault="00665CA9" w:rsidP="008670DC">
      <w:pPr>
        <w:spacing w:before="100" w:beforeAutospacing="1" w:after="100" w:afterAutospacing="1" w:line="480" w:lineRule="auto"/>
        <w:rPr>
          <w:rFonts w:ascii="Arial" w:hAnsi="Arial" w:cs="Arial"/>
          <w:b/>
          <w:sz w:val="24"/>
          <w:szCs w:val="24"/>
        </w:rPr>
      </w:pPr>
    </w:p>
    <w:p w:rsidR="00665CA9" w:rsidRDefault="00665CA9" w:rsidP="008670DC">
      <w:pPr>
        <w:spacing w:before="100" w:beforeAutospacing="1" w:after="100" w:afterAutospacing="1" w:line="480" w:lineRule="auto"/>
        <w:rPr>
          <w:rFonts w:ascii="Arial" w:hAnsi="Arial" w:cs="Arial"/>
          <w:b/>
          <w:sz w:val="24"/>
          <w:szCs w:val="24"/>
        </w:rPr>
      </w:pPr>
    </w:p>
    <w:p w:rsidR="004222D5" w:rsidRDefault="004222D5" w:rsidP="008670DC">
      <w:pPr>
        <w:spacing w:before="100" w:beforeAutospacing="1" w:after="100" w:afterAutospacing="1" w:line="480" w:lineRule="auto"/>
        <w:rPr>
          <w:rFonts w:ascii="Arial" w:hAnsi="Arial" w:cs="Arial"/>
          <w:b/>
          <w:sz w:val="24"/>
          <w:szCs w:val="24"/>
        </w:rPr>
      </w:pPr>
    </w:p>
    <w:p w:rsidR="00FF4472" w:rsidRDefault="00FF4472" w:rsidP="008670DC">
      <w:pPr>
        <w:spacing w:before="100" w:beforeAutospacing="1" w:after="100" w:afterAutospacing="1" w:line="480" w:lineRule="auto"/>
        <w:rPr>
          <w:rFonts w:ascii="Arial" w:hAnsi="Arial" w:cs="Arial"/>
          <w:b/>
          <w:sz w:val="24"/>
          <w:szCs w:val="24"/>
        </w:rPr>
      </w:pPr>
      <w:r>
        <w:rPr>
          <w:rFonts w:ascii="Arial" w:hAnsi="Arial" w:cs="Arial"/>
          <w:b/>
          <w:sz w:val="24"/>
          <w:szCs w:val="24"/>
        </w:rPr>
        <w:lastRenderedPageBreak/>
        <w:t>ANEXOS</w:t>
      </w:r>
    </w:p>
    <w:p w:rsidR="00FF4472" w:rsidRDefault="00FF4472" w:rsidP="008670DC">
      <w:pPr>
        <w:spacing w:before="100" w:beforeAutospacing="1" w:after="100" w:afterAutospacing="1" w:line="480" w:lineRule="auto"/>
        <w:rPr>
          <w:rFonts w:ascii="Arial" w:hAnsi="Arial" w:cs="Arial"/>
          <w:b/>
          <w:sz w:val="24"/>
          <w:szCs w:val="24"/>
        </w:rPr>
      </w:pPr>
      <w:r>
        <w:rPr>
          <w:rFonts w:ascii="Arial" w:hAnsi="Arial" w:cs="Arial"/>
          <w:b/>
          <w:sz w:val="24"/>
          <w:szCs w:val="24"/>
        </w:rPr>
        <w:t>FOTO 1:</w:t>
      </w:r>
    </w:p>
    <w:p w:rsidR="006F52C5" w:rsidRDefault="006F52C5" w:rsidP="008670DC">
      <w:pPr>
        <w:spacing w:before="100" w:beforeAutospacing="1" w:after="100" w:afterAutospacing="1" w:line="480" w:lineRule="auto"/>
        <w:rPr>
          <w:rFonts w:ascii="Arial" w:hAnsi="Arial" w:cs="Arial"/>
          <w:b/>
          <w:sz w:val="24"/>
          <w:szCs w:val="24"/>
        </w:rPr>
      </w:pPr>
      <w:r>
        <w:rPr>
          <w:rFonts w:ascii="Arial" w:hAnsi="Arial" w:cs="Arial"/>
          <w:b/>
          <w:noProof/>
          <w:sz w:val="24"/>
          <w:szCs w:val="24"/>
          <w:lang w:eastAsia="pt-BR"/>
        </w:rPr>
        <w:drawing>
          <wp:inline distT="0" distB="0" distL="0" distR="0">
            <wp:extent cx="5210175" cy="2963212"/>
            <wp:effectExtent l="19050" t="0" r="9525" b="0"/>
            <wp:docPr id="1" name="Imagem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a:stretch>
                      <a:fillRect/>
                    </a:stretch>
                  </pic:blipFill>
                  <pic:spPr>
                    <a:xfrm>
                      <a:off x="0" y="0"/>
                      <a:ext cx="5217222" cy="2967220"/>
                    </a:xfrm>
                    <a:prstGeom prst="rect">
                      <a:avLst/>
                    </a:prstGeom>
                  </pic:spPr>
                </pic:pic>
              </a:graphicData>
            </a:graphic>
          </wp:inline>
        </w:drawing>
      </w:r>
    </w:p>
    <w:p w:rsidR="009C411E" w:rsidRPr="000E13FD" w:rsidRDefault="009C411E" w:rsidP="008670DC">
      <w:pPr>
        <w:spacing w:before="100" w:beforeAutospacing="1" w:after="100" w:afterAutospacing="1" w:line="480" w:lineRule="auto"/>
        <w:rPr>
          <w:rFonts w:ascii="Arial" w:hAnsi="Arial" w:cs="Arial"/>
          <w:sz w:val="20"/>
          <w:szCs w:val="20"/>
        </w:rPr>
      </w:pPr>
      <w:r w:rsidRPr="000E13FD">
        <w:rPr>
          <w:rFonts w:ascii="Arial" w:hAnsi="Arial" w:cs="Arial"/>
          <w:sz w:val="20"/>
          <w:szCs w:val="20"/>
        </w:rPr>
        <w:t>FONTE: DIRETA 2016</w:t>
      </w:r>
    </w:p>
    <w:p w:rsidR="00FF4472" w:rsidRDefault="006F52C5" w:rsidP="008670DC">
      <w:pPr>
        <w:spacing w:before="100" w:beforeAutospacing="1" w:after="100" w:afterAutospacing="1" w:line="480" w:lineRule="auto"/>
        <w:rPr>
          <w:rFonts w:ascii="Arial" w:hAnsi="Arial" w:cs="Arial"/>
          <w:b/>
          <w:sz w:val="24"/>
          <w:szCs w:val="24"/>
        </w:rPr>
      </w:pPr>
      <w:r>
        <w:rPr>
          <w:rFonts w:ascii="Arial" w:hAnsi="Arial" w:cs="Arial"/>
          <w:b/>
          <w:sz w:val="24"/>
          <w:szCs w:val="24"/>
        </w:rPr>
        <w:t>FOTO 2:</w:t>
      </w:r>
    </w:p>
    <w:p w:rsidR="006F52C5" w:rsidRDefault="006F52C5" w:rsidP="008670DC">
      <w:pPr>
        <w:spacing w:before="100" w:beforeAutospacing="1" w:after="100" w:afterAutospacing="1" w:line="480" w:lineRule="auto"/>
        <w:rPr>
          <w:rFonts w:ascii="Arial" w:hAnsi="Arial" w:cs="Arial"/>
          <w:b/>
          <w:sz w:val="24"/>
          <w:szCs w:val="24"/>
        </w:rPr>
      </w:pPr>
      <w:r>
        <w:rPr>
          <w:rFonts w:ascii="Arial" w:hAnsi="Arial" w:cs="Arial"/>
          <w:b/>
          <w:noProof/>
          <w:sz w:val="24"/>
          <w:szCs w:val="24"/>
          <w:lang w:eastAsia="pt-BR"/>
        </w:rPr>
        <w:drawing>
          <wp:inline distT="0" distB="0" distL="0" distR="0">
            <wp:extent cx="5619750" cy="2862845"/>
            <wp:effectExtent l="19050" t="0" r="0" b="0"/>
            <wp:docPr id="2" name="Imagem 1"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8"/>
                    <a:stretch>
                      <a:fillRect/>
                    </a:stretch>
                  </pic:blipFill>
                  <pic:spPr>
                    <a:xfrm>
                      <a:off x="0" y="0"/>
                      <a:ext cx="5620966" cy="2863465"/>
                    </a:xfrm>
                    <a:prstGeom prst="rect">
                      <a:avLst/>
                    </a:prstGeom>
                  </pic:spPr>
                </pic:pic>
              </a:graphicData>
            </a:graphic>
          </wp:inline>
        </w:drawing>
      </w:r>
    </w:p>
    <w:p w:rsidR="009C411E" w:rsidRPr="000E13FD" w:rsidRDefault="009C411E" w:rsidP="008670DC">
      <w:pPr>
        <w:spacing w:before="100" w:beforeAutospacing="1" w:after="100" w:afterAutospacing="1" w:line="480" w:lineRule="auto"/>
        <w:rPr>
          <w:rFonts w:ascii="Arial" w:hAnsi="Arial" w:cs="Arial"/>
          <w:sz w:val="20"/>
          <w:szCs w:val="20"/>
        </w:rPr>
      </w:pPr>
      <w:r w:rsidRPr="000E13FD">
        <w:rPr>
          <w:rFonts w:ascii="Arial" w:hAnsi="Arial" w:cs="Arial"/>
          <w:sz w:val="20"/>
          <w:szCs w:val="20"/>
        </w:rPr>
        <w:t>FONTE: DIRETA 2016</w:t>
      </w:r>
    </w:p>
    <w:sectPr w:rsidR="009C411E" w:rsidRPr="000E13FD" w:rsidSect="002F1AE7">
      <w:headerReference w:type="default" r:id="rId9"/>
      <w:footerReference w:type="default" r:id="rId10"/>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80A" w:rsidRDefault="00F0180A" w:rsidP="00576E35">
      <w:pPr>
        <w:spacing w:after="0" w:line="240" w:lineRule="auto"/>
      </w:pPr>
      <w:r>
        <w:separator/>
      </w:r>
    </w:p>
  </w:endnote>
  <w:endnote w:type="continuationSeparator" w:id="1">
    <w:p w:rsidR="00F0180A" w:rsidRDefault="00F0180A" w:rsidP="00576E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91C" w:rsidRDefault="004E691C">
    <w:pPr>
      <w:pStyle w:val="Rodap"/>
      <w:jc w:val="right"/>
    </w:pPr>
  </w:p>
  <w:p w:rsidR="00576E35" w:rsidRDefault="00576E3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80A" w:rsidRDefault="00F0180A" w:rsidP="00576E35">
      <w:pPr>
        <w:spacing w:after="0" w:line="240" w:lineRule="auto"/>
      </w:pPr>
      <w:r>
        <w:separator/>
      </w:r>
    </w:p>
  </w:footnote>
  <w:footnote w:type="continuationSeparator" w:id="1">
    <w:p w:rsidR="00F0180A" w:rsidRDefault="00F0180A" w:rsidP="00576E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593"/>
      <w:docPartObj>
        <w:docPartGallery w:val="Page Numbers (Top of Page)"/>
        <w:docPartUnique/>
      </w:docPartObj>
    </w:sdtPr>
    <w:sdtContent>
      <w:p w:rsidR="00ED41C0" w:rsidRDefault="005A0FBA">
        <w:pPr>
          <w:pStyle w:val="Cabealho"/>
          <w:jc w:val="right"/>
        </w:pPr>
        <w:fldSimple w:instr=" PAGE   \* MERGEFORMAT ">
          <w:r w:rsidR="002731E0">
            <w:rPr>
              <w:noProof/>
            </w:rPr>
            <w:t>5</w:t>
          </w:r>
        </w:fldSimple>
      </w:p>
    </w:sdtContent>
  </w:sdt>
  <w:p w:rsidR="00ED41C0" w:rsidRDefault="00ED41C0">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70898"/>
    <w:rsid w:val="00005669"/>
    <w:rsid w:val="00010865"/>
    <w:rsid w:val="000531E8"/>
    <w:rsid w:val="00061C9C"/>
    <w:rsid w:val="00067B4D"/>
    <w:rsid w:val="00070898"/>
    <w:rsid w:val="000731DA"/>
    <w:rsid w:val="00097674"/>
    <w:rsid w:val="000A7C70"/>
    <w:rsid w:val="000D3BE8"/>
    <w:rsid w:val="000D4C9B"/>
    <w:rsid w:val="000E025B"/>
    <w:rsid w:val="000E13FD"/>
    <w:rsid w:val="000F0FBC"/>
    <w:rsid w:val="001054E9"/>
    <w:rsid w:val="001160E4"/>
    <w:rsid w:val="001233A4"/>
    <w:rsid w:val="00151F4C"/>
    <w:rsid w:val="00152BC3"/>
    <w:rsid w:val="001629DD"/>
    <w:rsid w:val="00166B96"/>
    <w:rsid w:val="0017637F"/>
    <w:rsid w:val="001D63CA"/>
    <w:rsid w:val="001E3C09"/>
    <w:rsid w:val="001E4BCC"/>
    <w:rsid w:val="00212C8B"/>
    <w:rsid w:val="00226B06"/>
    <w:rsid w:val="00227CB8"/>
    <w:rsid w:val="00230456"/>
    <w:rsid w:val="002341A2"/>
    <w:rsid w:val="0026557A"/>
    <w:rsid w:val="002731E0"/>
    <w:rsid w:val="00292186"/>
    <w:rsid w:val="002C02C9"/>
    <w:rsid w:val="002C2C5C"/>
    <w:rsid w:val="002C4EB2"/>
    <w:rsid w:val="002E2521"/>
    <w:rsid w:val="002F1AE7"/>
    <w:rsid w:val="002F67D9"/>
    <w:rsid w:val="003001FF"/>
    <w:rsid w:val="003417BC"/>
    <w:rsid w:val="00356AF6"/>
    <w:rsid w:val="00371608"/>
    <w:rsid w:val="0038747B"/>
    <w:rsid w:val="003D5120"/>
    <w:rsid w:val="003F3479"/>
    <w:rsid w:val="00401048"/>
    <w:rsid w:val="004124E9"/>
    <w:rsid w:val="004222D5"/>
    <w:rsid w:val="00425791"/>
    <w:rsid w:val="00430D6F"/>
    <w:rsid w:val="00450288"/>
    <w:rsid w:val="00451F46"/>
    <w:rsid w:val="004569B0"/>
    <w:rsid w:val="00476DB9"/>
    <w:rsid w:val="004A4F3D"/>
    <w:rsid w:val="004B12A3"/>
    <w:rsid w:val="004D5D9C"/>
    <w:rsid w:val="004E691C"/>
    <w:rsid w:val="004F1883"/>
    <w:rsid w:val="004F7938"/>
    <w:rsid w:val="00500B51"/>
    <w:rsid w:val="00505BCA"/>
    <w:rsid w:val="00506097"/>
    <w:rsid w:val="005406EB"/>
    <w:rsid w:val="0054459F"/>
    <w:rsid w:val="00555D7E"/>
    <w:rsid w:val="00571D9D"/>
    <w:rsid w:val="00576E35"/>
    <w:rsid w:val="00576E4F"/>
    <w:rsid w:val="005A0FBA"/>
    <w:rsid w:val="005D3252"/>
    <w:rsid w:val="0062021A"/>
    <w:rsid w:val="0062431E"/>
    <w:rsid w:val="00661FF5"/>
    <w:rsid w:val="00664523"/>
    <w:rsid w:val="006650C7"/>
    <w:rsid w:val="00665CA9"/>
    <w:rsid w:val="0066643C"/>
    <w:rsid w:val="00695AA5"/>
    <w:rsid w:val="006A3667"/>
    <w:rsid w:val="006D13C0"/>
    <w:rsid w:val="006E41FA"/>
    <w:rsid w:val="006E6F2F"/>
    <w:rsid w:val="006F52C5"/>
    <w:rsid w:val="007056DC"/>
    <w:rsid w:val="007071BA"/>
    <w:rsid w:val="007148EF"/>
    <w:rsid w:val="007164AB"/>
    <w:rsid w:val="00732A7A"/>
    <w:rsid w:val="00734948"/>
    <w:rsid w:val="007417E4"/>
    <w:rsid w:val="0074624B"/>
    <w:rsid w:val="0076187A"/>
    <w:rsid w:val="00797728"/>
    <w:rsid w:val="007B45E2"/>
    <w:rsid w:val="007D004D"/>
    <w:rsid w:val="007D25A3"/>
    <w:rsid w:val="007E77FC"/>
    <w:rsid w:val="00802BD0"/>
    <w:rsid w:val="0083706B"/>
    <w:rsid w:val="00850967"/>
    <w:rsid w:val="00855A5E"/>
    <w:rsid w:val="00861A2C"/>
    <w:rsid w:val="008670DC"/>
    <w:rsid w:val="008D43FE"/>
    <w:rsid w:val="008D49E3"/>
    <w:rsid w:val="008F7140"/>
    <w:rsid w:val="00911BB2"/>
    <w:rsid w:val="00914320"/>
    <w:rsid w:val="009149B5"/>
    <w:rsid w:val="00941301"/>
    <w:rsid w:val="00952892"/>
    <w:rsid w:val="00987862"/>
    <w:rsid w:val="00990E5F"/>
    <w:rsid w:val="009C096B"/>
    <w:rsid w:val="009C411E"/>
    <w:rsid w:val="009C702F"/>
    <w:rsid w:val="009C7431"/>
    <w:rsid w:val="009D13AC"/>
    <w:rsid w:val="009F7328"/>
    <w:rsid w:val="009F7E63"/>
    <w:rsid w:val="00A172BB"/>
    <w:rsid w:val="00A23B8B"/>
    <w:rsid w:val="00A300B1"/>
    <w:rsid w:val="00A42B59"/>
    <w:rsid w:val="00A44687"/>
    <w:rsid w:val="00A77FE2"/>
    <w:rsid w:val="00AA0ECA"/>
    <w:rsid w:val="00AC000B"/>
    <w:rsid w:val="00AC40BD"/>
    <w:rsid w:val="00B0457C"/>
    <w:rsid w:val="00B11023"/>
    <w:rsid w:val="00B25F90"/>
    <w:rsid w:val="00B3538D"/>
    <w:rsid w:val="00B97DE4"/>
    <w:rsid w:val="00BA2BEA"/>
    <w:rsid w:val="00BA3553"/>
    <w:rsid w:val="00BA72B1"/>
    <w:rsid w:val="00BC5627"/>
    <w:rsid w:val="00BC6CAA"/>
    <w:rsid w:val="00BC6F87"/>
    <w:rsid w:val="00BF647E"/>
    <w:rsid w:val="00BF7062"/>
    <w:rsid w:val="00BF7E17"/>
    <w:rsid w:val="00C02BC8"/>
    <w:rsid w:val="00C40CA7"/>
    <w:rsid w:val="00C472D7"/>
    <w:rsid w:val="00C739BD"/>
    <w:rsid w:val="00C8532A"/>
    <w:rsid w:val="00C863AC"/>
    <w:rsid w:val="00CA372B"/>
    <w:rsid w:val="00CB1079"/>
    <w:rsid w:val="00CB1ED0"/>
    <w:rsid w:val="00CB239B"/>
    <w:rsid w:val="00CC381B"/>
    <w:rsid w:val="00CE7926"/>
    <w:rsid w:val="00D10B6C"/>
    <w:rsid w:val="00D20B8A"/>
    <w:rsid w:val="00D22271"/>
    <w:rsid w:val="00D26704"/>
    <w:rsid w:val="00D27C84"/>
    <w:rsid w:val="00D27F68"/>
    <w:rsid w:val="00D35C11"/>
    <w:rsid w:val="00D41D2F"/>
    <w:rsid w:val="00D437D4"/>
    <w:rsid w:val="00D5444D"/>
    <w:rsid w:val="00D608B8"/>
    <w:rsid w:val="00DA592F"/>
    <w:rsid w:val="00DC3930"/>
    <w:rsid w:val="00E702E2"/>
    <w:rsid w:val="00E73662"/>
    <w:rsid w:val="00E75D25"/>
    <w:rsid w:val="00E766ED"/>
    <w:rsid w:val="00E82D9B"/>
    <w:rsid w:val="00E877C9"/>
    <w:rsid w:val="00EA2CEA"/>
    <w:rsid w:val="00ED41C0"/>
    <w:rsid w:val="00ED4737"/>
    <w:rsid w:val="00EF55A9"/>
    <w:rsid w:val="00F0180A"/>
    <w:rsid w:val="00F03B81"/>
    <w:rsid w:val="00F124F5"/>
    <w:rsid w:val="00F424AB"/>
    <w:rsid w:val="00F4598F"/>
    <w:rsid w:val="00F6239C"/>
    <w:rsid w:val="00F63D68"/>
    <w:rsid w:val="00F67228"/>
    <w:rsid w:val="00F83DC6"/>
    <w:rsid w:val="00F944BA"/>
    <w:rsid w:val="00FA77FF"/>
    <w:rsid w:val="00FC3948"/>
    <w:rsid w:val="00FC658E"/>
    <w:rsid w:val="00FD554F"/>
    <w:rsid w:val="00FE3798"/>
    <w:rsid w:val="00FF4472"/>
    <w:rsid w:val="2C71AF85"/>
    <w:rsid w:val="2F312CED"/>
    <w:rsid w:val="4BB3A9B0"/>
    <w:rsid w:val="61E249B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1" type="connector" idref="#_x0000_s1027"/>
        <o:r id="V:Rule12" type="connector" idref="#_x0000_s1032"/>
        <o:r id="V:Rule13" type="connector" idref="#_x0000_s1031"/>
        <o:r id="V:Rule14" type="connector" idref="#_x0000_s1038"/>
        <o:r id="V:Rule15" type="connector" idref="#_x0000_s1039"/>
        <o:r id="V:Rule16" type="connector" idref="#_x0000_s1036"/>
        <o:r id="V:Rule17" type="connector" idref="#_x0000_s1033"/>
        <o:r id="V:Rule18" type="connector" idref="#_x0000_s1041"/>
        <o:r id="V:Rule19" type="connector" idref="#_x0000_s1043"/>
        <o:r id="V:Rule20"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2B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uiPriority w:val="29"/>
    <w:qFormat/>
    <w:rsid w:val="00D35C11"/>
    <w:pPr>
      <w:spacing w:line="240" w:lineRule="auto"/>
      <w:ind w:left="2268"/>
      <w:jc w:val="both"/>
    </w:pPr>
    <w:rPr>
      <w:rFonts w:ascii="Arial" w:hAnsi="Arial"/>
      <w:i/>
      <w:iCs/>
      <w:color w:val="000000" w:themeColor="text1"/>
      <w:sz w:val="20"/>
    </w:rPr>
  </w:style>
  <w:style w:type="character" w:customStyle="1" w:styleId="CitaoChar">
    <w:name w:val="Citação Char"/>
    <w:basedOn w:val="Fontepargpadro"/>
    <w:link w:val="Citao"/>
    <w:uiPriority w:val="29"/>
    <w:rsid w:val="00D35C11"/>
    <w:rPr>
      <w:rFonts w:ascii="Arial" w:hAnsi="Arial"/>
      <w:i/>
      <w:iCs/>
      <w:color w:val="000000" w:themeColor="text1"/>
      <w:sz w:val="20"/>
    </w:rPr>
  </w:style>
  <w:style w:type="character" w:styleId="Forte">
    <w:name w:val="Strong"/>
    <w:basedOn w:val="Fontepargpadro"/>
    <w:uiPriority w:val="22"/>
    <w:qFormat/>
    <w:rsid w:val="006D13C0"/>
    <w:rPr>
      <w:b/>
      <w:bCs/>
    </w:rPr>
  </w:style>
  <w:style w:type="character" w:styleId="nfaseIntensa">
    <w:name w:val="Intense Emphasis"/>
    <w:basedOn w:val="Fontepargpadro"/>
    <w:uiPriority w:val="21"/>
    <w:qFormat/>
    <w:rsid w:val="006D13C0"/>
    <w:rPr>
      <w:b/>
      <w:bCs/>
      <w:i/>
      <w:iCs/>
      <w:color w:val="4F81BD" w:themeColor="accent1"/>
    </w:rPr>
  </w:style>
  <w:style w:type="character" w:styleId="nfase">
    <w:name w:val="Emphasis"/>
    <w:basedOn w:val="Fontepargpadro"/>
    <w:uiPriority w:val="20"/>
    <w:qFormat/>
    <w:rsid w:val="006D13C0"/>
    <w:rPr>
      <w:i/>
      <w:iCs/>
    </w:rPr>
  </w:style>
  <w:style w:type="character" w:customStyle="1" w:styleId="apple-converted-space">
    <w:name w:val="apple-converted-space"/>
    <w:basedOn w:val="Fontepargpadro"/>
    <w:rsid w:val="006D13C0"/>
  </w:style>
  <w:style w:type="paragraph" w:styleId="PargrafodaLista">
    <w:name w:val="List Paragraph"/>
    <w:basedOn w:val="Normal"/>
    <w:uiPriority w:val="34"/>
    <w:qFormat/>
    <w:rsid w:val="00230456"/>
    <w:pPr>
      <w:spacing w:line="240" w:lineRule="auto"/>
      <w:ind w:left="567"/>
      <w:contextualSpacing/>
      <w:jc w:val="both"/>
    </w:pPr>
    <w:rPr>
      <w:rFonts w:ascii="Arial" w:hAnsi="Arial"/>
      <w:i/>
      <w:sz w:val="20"/>
    </w:rPr>
  </w:style>
  <w:style w:type="character" w:styleId="Hyperlink">
    <w:name w:val="Hyperlink"/>
    <w:basedOn w:val="Fontepargpadro"/>
    <w:uiPriority w:val="99"/>
    <w:unhideWhenUsed/>
    <w:rsid w:val="00E73662"/>
    <w:rPr>
      <w:color w:val="0000FF" w:themeColor="hyperlink"/>
      <w:u w:val="single"/>
    </w:rPr>
  </w:style>
  <w:style w:type="paragraph" w:styleId="Cabealho">
    <w:name w:val="header"/>
    <w:basedOn w:val="Normal"/>
    <w:link w:val="CabealhoChar"/>
    <w:uiPriority w:val="99"/>
    <w:unhideWhenUsed/>
    <w:rsid w:val="00576E3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76E35"/>
  </w:style>
  <w:style w:type="paragraph" w:styleId="Rodap">
    <w:name w:val="footer"/>
    <w:basedOn w:val="Normal"/>
    <w:link w:val="RodapChar"/>
    <w:uiPriority w:val="99"/>
    <w:unhideWhenUsed/>
    <w:rsid w:val="00576E35"/>
    <w:pPr>
      <w:tabs>
        <w:tab w:val="center" w:pos="4252"/>
        <w:tab w:val="right" w:pos="8504"/>
      </w:tabs>
      <w:spacing w:after="0" w:line="240" w:lineRule="auto"/>
    </w:pPr>
  </w:style>
  <w:style w:type="character" w:customStyle="1" w:styleId="RodapChar">
    <w:name w:val="Rodapé Char"/>
    <w:basedOn w:val="Fontepargpadro"/>
    <w:link w:val="Rodap"/>
    <w:uiPriority w:val="99"/>
    <w:rsid w:val="00576E35"/>
  </w:style>
  <w:style w:type="paragraph" w:styleId="Textodebalo">
    <w:name w:val="Balloon Text"/>
    <w:basedOn w:val="Normal"/>
    <w:link w:val="TextodebaloChar"/>
    <w:uiPriority w:val="99"/>
    <w:semiHidden/>
    <w:unhideWhenUsed/>
    <w:rsid w:val="006F52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F52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024588">
      <w:bodyDiv w:val="1"/>
      <w:marLeft w:val="0"/>
      <w:marRight w:val="0"/>
      <w:marTop w:val="0"/>
      <w:marBottom w:val="0"/>
      <w:divBdr>
        <w:top w:val="none" w:sz="0" w:space="0" w:color="auto"/>
        <w:left w:val="none" w:sz="0" w:space="0" w:color="auto"/>
        <w:bottom w:val="none" w:sz="0" w:space="0" w:color="auto"/>
        <w:right w:val="none" w:sz="0" w:space="0" w:color="auto"/>
      </w:divBdr>
    </w:div>
    <w:div w:id="156389776">
      <w:bodyDiv w:val="1"/>
      <w:marLeft w:val="0"/>
      <w:marRight w:val="0"/>
      <w:marTop w:val="0"/>
      <w:marBottom w:val="0"/>
      <w:divBdr>
        <w:top w:val="none" w:sz="0" w:space="0" w:color="auto"/>
        <w:left w:val="none" w:sz="0" w:space="0" w:color="auto"/>
        <w:bottom w:val="none" w:sz="0" w:space="0" w:color="auto"/>
        <w:right w:val="none" w:sz="0" w:space="0" w:color="auto"/>
      </w:divBdr>
    </w:div>
    <w:div w:id="293759719">
      <w:bodyDiv w:val="1"/>
      <w:marLeft w:val="0"/>
      <w:marRight w:val="0"/>
      <w:marTop w:val="0"/>
      <w:marBottom w:val="0"/>
      <w:divBdr>
        <w:top w:val="none" w:sz="0" w:space="0" w:color="auto"/>
        <w:left w:val="none" w:sz="0" w:space="0" w:color="auto"/>
        <w:bottom w:val="none" w:sz="0" w:space="0" w:color="auto"/>
        <w:right w:val="none" w:sz="0" w:space="0" w:color="auto"/>
      </w:divBdr>
    </w:div>
    <w:div w:id="564337248">
      <w:bodyDiv w:val="1"/>
      <w:marLeft w:val="0"/>
      <w:marRight w:val="0"/>
      <w:marTop w:val="0"/>
      <w:marBottom w:val="0"/>
      <w:divBdr>
        <w:top w:val="none" w:sz="0" w:space="0" w:color="auto"/>
        <w:left w:val="none" w:sz="0" w:space="0" w:color="auto"/>
        <w:bottom w:val="none" w:sz="0" w:space="0" w:color="auto"/>
        <w:right w:val="none" w:sz="0" w:space="0" w:color="auto"/>
      </w:divBdr>
    </w:div>
    <w:div w:id="1201015236">
      <w:bodyDiv w:val="1"/>
      <w:marLeft w:val="0"/>
      <w:marRight w:val="0"/>
      <w:marTop w:val="0"/>
      <w:marBottom w:val="0"/>
      <w:divBdr>
        <w:top w:val="none" w:sz="0" w:space="0" w:color="auto"/>
        <w:left w:val="none" w:sz="0" w:space="0" w:color="auto"/>
        <w:bottom w:val="none" w:sz="0" w:space="0" w:color="auto"/>
        <w:right w:val="none" w:sz="0" w:space="0" w:color="auto"/>
      </w:divBdr>
    </w:div>
    <w:div w:id="1495805161">
      <w:bodyDiv w:val="1"/>
      <w:marLeft w:val="0"/>
      <w:marRight w:val="0"/>
      <w:marTop w:val="0"/>
      <w:marBottom w:val="0"/>
      <w:divBdr>
        <w:top w:val="none" w:sz="0" w:space="0" w:color="auto"/>
        <w:left w:val="none" w:sz="0" w:space="0" w:color="auto"/>
        <w:bottom w:val="none" w:sz="0" w:space="0" w:color="auto"/>
        <w:right w:val="none" w:sz="0" w:space="0" w:color="auto"/>
      </w:divBdr>
    </w:div>
    <w:div w:id="1529100670">
      <w:bodyDiv w:val="1"/>
      <w:marLeft w:val="0"/>
      <w:marRight w:val="0"/>
      <w:marTop w:val="0"/>
      <w:marBottom w:val="0"/>
      <w:divBdr>
        <w:top w:val="none" w:sz="0" w:space="0" w:color="auto"/>
        <w:left w:val="none" w:sz="0" w:space="0" w:color="auto"/>
        <w:bottom w:val="none" w:sz="0" w:space="0" w:color="auto"/>
        <w:right w:val="none" w:sz="0" w:space="0" w:color="auto"/>
      </w:divBdr>
    </w:div>
    <w:div w:id="1924340128">
      <w:bodyDiv w:val="1"/>
      <w:marLeft w:val="0"/>
      <w:marRight w:val="0"/>
      <w:marTop w:val="0"/>
      <w:marBottom w:val="0"/>
      <w:divBdr>
        <w:top w:val="none" w:sz="0" w:space="0" w:color="auto"/>
        <w:left w:val="none" w:sz="0" w:space="0" w:color="auto"/>
        <w:bottom w:val="none" w:sz="0" w:space="0" w:color="auto"/>
        <w:right w:val="none" w:sz="0" w:space="0" w:color="auto"/>
      </w:divBdr>
    </w:div>
    <w:div w:id="2099280247">
      <w:bodyDiv w:val="1"/>
      <w:marLeft w:val="0"/>
      <w:marRight w:val="0"/>
      <w:marTop w:val="0"/>
      <w:marBottom w:val="0"/>
      <w:divBdr>
        <w:top w:val="none" w:sz="0" w:space="0" w:color="auto"/>
        <w:left w:val="none" w:sz="0" w:space="0" w:color="auto"/>
        <w:bottom w:val="none" w:sz="0" w:space="0" w:color="auto"/>
        <w:right w:val="none" w:sz="0" w:space="0" w:color="auto"/>
      </w:divBdr>
    </w:div>
    <w:div w:id="211859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5721D-610C-4D42-9C4E-4A6D28FFF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19</Pages>
  <Words>3646</Words>
  <Characters>19691</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Thiago</cp:lastModifiedBy>
  <cp:revision>89</cp:revision>
  <dcterms:created xsi:type="dcterms:W3CDTF">2016-04-07T14:06:00Z</dcterms:created>
  <dcterms:modified xsi:type="dcterms:W3CDTF">2017-06-16T17:20:00Z</dcterms:modified>
</cp:coreProperties>
</file>