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application/binary" manifest:full-path="layout-cache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rdfa="http://docs.oasis-open.org/opendocument/meta/rdfa#" office:version="1.2">
  <office:scripts/>
  <office:font-face-decls>
    <style:font-face style:name="Wingdings" svg:font-family="Wingdings" style:font-adornments="Normal" style:font-pitch="variable" style:font-charset="x-symbol"/>
    <style:font-face style:name="Symbol" svg:font-family="Symbol" style:font-adornments="Normal" style:font-family-generic="roman" style:font-pitch="variable" style:font-charset="x-symbol"/>
    <style:font-face style:name="Tahoma1" svg:font-family="Tahoma"/>
    <style:font-face style:name="Courier New" svg:font-family="'Courier New'" style:font-adornments="Normal" style:font-family-generic="modern" style:font-pitch="fixed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ourier New1" svg:font-family="'Courier New'" style:font-family-generic="system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text-align="justify" style:justify-single-word="false"/>
      <style:text-properties fo:font-size="12pt" fo:language="en" fo:country="US" style:font-size-asian="12pt" style:font-size-complex="12pt"/>
    </style:style>
    <style:style style:name="P2" style:family="paragraph" style:parent-style-name="Standard">
      <style:paragraph-properties fo:text-align="justify" style:justify-single-word="false"/>
    </style:style>
    <style:style style:name="P3" style:family="paragraph" style:parent-style-name="Standard">
      <style:paragraph-properties fo:text-align="justify" style:justify-single-word="false"/>
      <style:text-properties style:font-name="Arial" fo:font-size="12pt" style:font-size-asian="12pt" style:font-name-complex="Times New Roman1" style:font-size-complex="12pt"/>
    </style:style>
    <style:style style:name="P4" style:family="paragraph" style:parent-style-name="Standard">
      <style:paragraph-properties fo:text-align="justify" style:justify-single-word="false"/>
      <style:text-properties style:font-name="Arial" fo:font-size="12pt" fo:language="pt" fo:country="PT" style:font-size-asian="12pt" style:font-name-complex="Times New Roman1" style:font-size-complex="12pt"/>
    </style:style>
    <style:style style:name="P5" style:family="paragraph" style:parent-style-name="Standard">
      <style:paragraph-properties fo:margin-left="0cm" fo:margin-right="0cm" fo:line-height="150%" fo:text-align="center" style:justify-single-word="false" fo:text-indent="1.251cm" style:auto-text-indent="false"/>
      <style:text-properties style:font-name="Arial" fo:font-size="12pt" fo:font-weight="bold" style:font-size-asian="12pt" style:font-weight-asian="bold" style:font-name-complex="Times New Roman1" style:font-size-complex="12pt"/>
    </style:style>
    <style:style style:name="P6" style:family="paragraph" style:parent-style-name="Standard">
      <style:paragraph-properties fo:margin-left="0cm" fo:margin-right="0cm" fo:line-height="150%" fo:text-align="justify" style:justify-single-word="false" fo:text-indent="1.251cm" style:auto-text-indent="false"/>
      <style:text-properties style:font-name="Arial" fo:font-size="12pt" style:font-size-asian="12pt" style:font-name-complex="Times New Roman1" style:font-size-complex="12pt"/>
    </style:style>
    <style:style style:name="P7" style:family="paragraph" style:parent-style-name="Standard">
      <style:paragraph-properties fo:margin-left="0cm" fo:margin-right="0cm" fo:line-height="150%" fo:text-align="justify" style:justify-single-word="false" fo:text-indent="1.251cm" style:auto-text-indent="false"/>
      <style:text-properties style:font-name="Arial"/>
    </style:style>
    <style:style style:name="P8" style:family="paragraph" style:parent-style-name="Standard">
      <style:paragraph-properties fo:margin-left="0cm" fo:margin-right="0cm" fo:line-height="150%" fo:text-align="justify" style:justify-single-word="false" fo:text-indent="1.251cm" style:auto-text-indent="false">
        <style:tab-stops>
          <style:tab-stop style:position="2.99cm"/>
        </style:tab-stops>
      </style:paragraph-properties>
      <style:text-properties style:font-name="Arial"/>
    </style:style>
    <style:style style:name="P9" style:family="paragraph" style:parent-style-name="List_20_Paragraph">
      <style:paragraph-properties fo:margin-left="0cm" fo:margin-right="0cm" fo:line-height="150%" fo:text-align="justify" style:justify-single-word="false" fo:text-indent="1.251cm" style:auto-text-indent="false"/>
      <style:text-properties style:font-name="Arial" fo:font-size="12pt" style:font-size-asian="12pt" style:font-name-complex="Times New Roman1" style:font-size-complex="12pt"/>
    </style:style>
    <style:style style:name="P10" style:family="paragraph" style:parent-style-name="Standard">
      <style:paragraph-properties fo:margin-left="1.251cm" fo:margin-right="0cm" fo:line-height="150%" fo:text-align="justify" style:justify-single-word="false" fo:text-indent="0cm" style:auto-text-indent="false"/>
      <style:text-properties style:font-name="Arial"/>
    </style:style>
    <style:style style:name="P11" style:family="paragraph" style:parent-style-name="Standard">
      <style:paragraph-properties fo:margin-left="1.251cm" fo:margin-right="0cm" fo:line-height="150%" fo:text-align="justify" style:justify-single-word="false" fo:text-indent="0cm" style:auto-text-indent="false">
        <style:tab-stops>
          <style:tab-stop style:position="2.99cm"/>
        </style:tab-stops>
      </style:paragraph-properties>
      <style:text-properties style:font-name="Arial"/>
    </style:style>
    <style:style style:name="P12" style:family="paragraph" style:parent-style-name="Standard">
      <style:paragraph-properties fo:margin-left="1.249cm" fo:margin-right="0cm" fo:margin-top="0cm" fo:margin-bottom="0cm" fo:line-height="100%" fo:text-indent="0cm" style:auto-text-indent="false"/>
      <style:text-properties style:font-name="Arial" fo:font-size="12pt" style:font-name-asian="Times New Roman1" style:font-size-asian="12pt" style:font-name-complex="Times New Roman1" style:font-size-complex="12pt"/>
    </style:style>
    <style:style style:name="P13" style:family="paragraph" style:parent-style-name="Standard">
      <style:paragraph-properties fo:margin-left="1.249cm" fo:margin-right="0cm" fo:line-height="150%" fo:text-align="justify" style:justify-single-word="false" fo:text-indent="0.002cm" style:auto-text-indent="false">
        <style:tab-stops>
          <style:tab-stop style:position="2.99cm"/>
        </style:tab-stops>
      </style:paragraph-properties>
    </style:style>
    <style:style style:name="P14" style:family="paragraph" style:parent-style-name="Standard">
      <style:paragraph-properties fo:margin-top="0.203cm" fo:margin-bottom="0.203cm"/>
      <style:text-properties style:font-name="Arial" fo:font-size="12pt" style:font-size-asian="12pt" style:font-name-complex="Times New Roman1" style:font-size-complex="12pt"/>
    </style:style>
    <style:style style:name="P15" style:family="paragraph" style:parent-style-name="Standard" style:master-page-name="Standard">
      <style:paragraph-properties fo:margin-left="0cm" fo:margin-right="0cm" fo:line-height="150%" fo:text-align="center" style:justify-single-word="false" fo:text-indent="1.251cm" style:auto-text-indent="false" style:page-number="auto"/>
      <style:text-properties style:font-name="Arial" fo:font-size="12pt" fo:font-weight="bold" style:font-size-asian="12pt" style:font-weight-asian="bold" style:font-name-complex="Times New Roman1" style:font-size-complex="12pt"/>
    </style:style>
    <style:style style:name="P16" style:family="paragraph" style:parent-style-name="Standard">
      <style:paragraph-properties fo:margin-left="0cm" fo:margin-right="0cm" fo:line-height="150%" fo:text-align="justify" style:justify-single-word="false" fo:text-indent="1.251cm" style:auto-text-indent="false"/>
      <style:text-properties style:font-name="Arial" fo:font-size="12pt" style:font-size-asian="12pt" style:font-name-complex="Times New Roman1" style:font-size-complex="12pt"/>
    </style:style>
    <style:style style:name="P17" style:family="paragraph" style:parent-style-name="Standard">
      <style:paragraph-properties fo:margin-left="0cm" fo:margin-right="0cm" fo:line-height="150%" fo:text-align="justify" style:justify-single-word="false" fo:text-indent="1.251cm" style:auto-text-indent="false">
        <style:tab-stops>
          <style:tab-stop style:position="2.99cm"/>
        </style:tab-stops>
      </style:paragraph-properties>
      <style:text-properties style:font-name="Arial" fo:font-size="12pt" style:font-size-asian="12pt" style:font-name-complex="Times New Roman1" style:font-size-complex="12pt"/>
    </style:style>
    <style:style style:name="P18" style:family="paragraph" style:parent-style-name="Standard">
      <style:paragraph-properties fo:margin-left="0cm" fo:margin-right="0cm" fo:line-height="150%" fo:text-align="justify" style:justify-single-word="false" fo:text-indent="1.251cm" style:auto-text-indent="false"/>
      <style:text-properties style:font-name="Arial" fo:font-size="12pt" fo:font-weight="bold" style:font-size-asian="12pt" style:font-weight-asian="bold" style:font-name-complex="Times New Roman1" style:font-size-complex="12pt"/>
    </style:style>
    <style:style style:name="P19" style:family="paragraph" style:parent-style-name="Standard">
      <style:paragraph-properties fo:margin-left="0cm" fo:margin-right="0cm" fo:line-height="150%" fo:text-align="justify" style:justify-single-word="false" fo:text-indent="1.251cm" style:auto-text-indent="false">
        <style:tab-stops>
          <style:tab-stop style:position="2.99cm"/>
        </style:tab-stops>
      </style:paragraph-properties>
      <style:text-properties style:font-name="Arial" fo:font-size="12pt" fo:font-weight="bold" style:font-size-asian="12pt" style:font-weight-asian="bold" style:font-name-complex="Times New Roman1" style:font-size-complex="12pt"/>
    </style:style>
    <style:style style:name="P20" style:family="paragraph" style:parent-style-name="Standard">
      <style:paragraph-properties fo:margin-left="0cm" fo:margin-right="0cm" fo:line-height="150%" fo:text-align="justify" style:justify-single-word="false" fo:text-indent="1.249cm" style:auto-text-indent="false"/>
      <style:text-properties style:font-name="Arial" fo:font-size="12pt" style:font-size-asian="12pt" style:font-name-complex="Times New Roman1" style:font-size-complex="12pt"/>
    </style:style>
    <style:style style:name="P21" style:family="paragraph" style:parent-style-name="Standard">
      <style:paragraph-properties fo:margin-left="1.251cm" fo:margin-right="0cm" fo:margin-top="0cm" fo:margin-bottom="0cm" fo:line-height="150%" fo:text-align="justify" style:justify-single-word="false" fo:text-indent="1.247cm" style:auto-text-indent="false"/>
      <style:text-properties style:font-name="Arial" fo:font-size="12pt" style:font-name-asian="Times New Roman1" style:font-size-asian="12pt" style:font-name-complex="Times New Roman1" style:font-size-complex="12pt" style:font-weight-complex="bold"/>
    </style:style>
    <style:style style:name="P22" style:family="paragraph" style:parent-style-name="Standard">
      <style:paragraph-properties fo:margin-left="1.251cm" fo:margin-right="0cm" fo:margin-top="0cm" fo:margin-bottom="0cm" fo:line-height="150%" fo:text-indent="0cm" style:auto-text-indent="false"/>
      <style:text-properties style:font-name="Arial" fo:font-size="12pt" style:font-name-asian="Times New Roman1" style:font-size-asian="12pt" style:font-name-complex="Times New Roman1" style:font-size-complex="12pt" style:font-weight-complex="bold"/>
    </style:style>
    <style:style style:name="P23" style:family="paragraph" style:parent-style-name="Standard">
      <style:paragraph-properties fo:margin-left="1.251cm" fo:margin-right="0cm" fo:line-height="150%" fo:text-align="justify" style:justify-single-word="false" fo:text-indent="0cm" style:auto-text-indent="false">
        <style:tab-stops>
          <style:tab-stop style:position="2.99cm"/>
        </style:tab-stops>
      </style:paragraph-properties>
      <style:text-properties fo:color="#000000" style:font-name="Arial" fo:font-size="12pt" style:font-size-asian="12pt" style:font-name-complex="Times New Roman1" style:font-size-complex="12pt"/>
    </style:style>
    <style:style style:name="P24" style:family="paragraph" style:parent-style-name="Standard">
      <style:paragraph-properties fo:margin-left="1.249cm" fo:margin-right="0cm" fo:line-height="150%" fo:text-align="justify" style:justify-single-word="false" fo:text-indent="0.002cm" style:auto-text-indent="false">
        <style:tab-stops>
          <style:tab-stop style:position="2.99cm"/>
        </style:tab-stops>
      </style:paragraph-properties>
      <style:text-properties fo:color="#000000" style:font-name="Arial" fo:font-size="12pt" style:font-size-asian="12pt" style:font-name-complex="Times New Roman1" style:font-size-complex="12pt"/>
    </style:style>
    <style:style style:name="P25" style:family="paragraph" style:parent-style-name="Standard">
      <style:paragraph-properties fo:line-height="150%" fo:text-align="justify" style:justify-single-word="false"/>
      <style:text-properties style:font-name="Arial" fo:font-size="12pt" style:font-size-asian="12pt" style:font-name-complex="Times New Roman1" style:font-size-complex="12pt"/>
    </style:style>
    <style:style style:name="P26" style:family="paragraph" style:parent-style-name="Standard">
      <style:paragraph-properties fo:text-align="justify" style:justify-single-word="false"/>
      <style:text-properties style:font-name="Arial" fo:font-size="12pt" style:font-size-asian="12pt" style:font-name-complex="Times New Roman1" style:font-size-complex="12pt"/>
    </style:style>
    <style:style style:name="P27" style:family="paragraph" style:parent-style-name="Standard">
      <style:paragraph-properties fo:text-align="justify" style:justify-single-word="false"/>
      <style:text-properties style:font-name="Arial" fo:font-size="12pt" fo:font-weight="bold" style:font-size-asian="12pt" style:font-weight-asian="bold" style:font-name-complex="Times New Roman1" style:font-size-complex="12pt"/>
    </style:style>
    <style:style style:name="P28" style:family="paragraph" style:parent-style-name="Standard">
      <style:paragraph-properties fo:text-align="justify" style:justify-single-word="false"/>
      <style:text-properties style:font-name="Arial" fo:font-size="12pt" fo:language="en" fo:country="US" style:font-size-asian="12pt" style:font-name-complex="Times New Roman1" style:font-size-complex="12pt"/>
    </style:style>
    <style:style style:name="P29" style:family="paragraph" style:parent-style-name="Standard">
      <style:paragraph-properties fo:margin-top="0.203cm" fo:margin-bottom="0.203cm"/>
      <style:text-properties style:font-name="Arial" fo:font-size="12pt" style:font-size-asian="12pt" style:font-name-complex="Times New Roman1" style:font-size-complex="12pt"/>
    </style:style>
    <style:style style:name="P30" style:family="paragraph" style:parent-style-name="Standard">
      <style:paragraph-properties fo:margin-top="0.203cm" fo:margin-bottom="0.203cm"/>
      <style:text-properties style:font-name="Arial" fo:font-size="12pt" fo:font-weight="bold" style:font-size-asian="12pt" style:font-weight-asian="bold" style:font-name-complex="Times New Roman1" style:font-size-complex="12pt"/>
    </style:style>
    <style:style style:name="P31" style:family="paragraph" style:parent-style-name="Standard">
      <style:paragraph-properties fo:margin-top="0cm" fo:margin-bottom="0cm" fo:line-height="100%"/>
      <style:text-properties style:font-name="Arial" fo:font-size="12pt" style:font-name-asian="Times New Roman1" style:font-size-asian="12pt" style:font-name-complex="Times New Roman1" style:font-size-complex="12pt" style:font-weight-complex="bold"/>
    </style:style>
    <style:style style:name="P32" style:family="paragraph" style:parent-style-name="List_20_Paragraph">
      <style:paragraph-properties fo:margin-left="0cm" fo:margin-right="0cm" fo:line-height="150%" fo:text-align="justify" style:justify-single-word="false" fo:text-indent="1.251cm" style:auto-text-indent="false"/>
      <style:text-properties style:font-name="Arial" fo:font-size="12pt" style:font-size-asian="12pt" style:font-name-complex="Times New Roman1" style:font-size-complex="12pt"/>
    </style:style>
    <style:style style:name="P33" style:family="paragraph" style:parent-style-name="List_20_Paragraph" style:list-style-name="L1">
      <style:paragraph-properties fo:margin-left="0cm" fo:margin-right="0cm" fo:line-height="150%" fo:text-align="justify" style:justify-single-word="false" fo:text-indent="1.251cm" style:auto-text-indent="false"/>
      <style:text-properties style:font-name="Arial" fo:font-size="12pt" style:font-size-asian="12pt" style:font-name-complex="Times New Roman1" style:font-size-complex="12pt"/>
    </style:style>
    <style:style style:name="T1" style:family="text">
      <style:text-properties fo:font-size="12pt" fo:font-weight="bold" style:font-size-asian="12pt" style:font-weight-asian="bold" style:font-name-complex="Times New Roman1" style:font-size-complex="12pt"/>
    </style:style>
    <style:style style:name="T2" style:family="text">
      <style:text-properties fo:font-size="12pt" fo:font-style="italic" style:font-size-asian="12pt" style:font-style-asian="italic" style:font-name-complex="Times New Roman1" style:font-size-complex="12pt"/>
    </style:style>
    <style:style style:name="T3" style:family="text">
      <style:text-properties fo:font-size="12pt" style:font-size-asian="12pt" style:font-name-complex="Times New Roman1" style:font-size-complex="12pt"/>
    </style:style>
    <style:style style:name="T4" style:family="text">
      <style:text-properties fo:color="#000000" fo:font-size="12pt" fo:font-weight="bold" style:font-size-asian="12pt" style:font-weight-asian="bold" style:font-name-complex="Arial2" style:font-size-complex="12pt"/>
    </style:style>
    <style:style style:name="T5" style:family="text">
      <style:text-properties fo:color="#000000" fo:font-size="12pt" style:font-size-asian="12pt" style:font-name-complex="Times New Roman1" style:font-size-complex="12pt"/>
    </style:style>
    <style:style style:name="T6" style:family="text">
      <style:text-properties fo:color="#000000" style:font-name="Arial" fo:font-size="12pt" style:font-size-asian="12pt" style:font-name-complex="Times New Roman1" style:font-size-complex="12pt"/>
    </style:style>
    <style:style style:name="T7" style:family="text">
      <style:text-properties fo:color="#00000a" style:font-name="Arial" fo:font-size="12pt" style:text-underline-style="none" style:font-size-asian="12pt" style:font-name-complex="Times New Roman1" style:font-size-complex="12pt"/>
    </style:style>
    <style:style style:name="T8" style:family="text">
      <style:text-properties style:font-name="Arial" fo:font-size="12pt" style:font-size-asian="12pt" style:font-name-complex="Times New Roman1" style:font-size-complex="12pt"/>
    </style:style>
    <text:list-style style:name="L1">
      <text:list-level-style-bullet text:level="1" style:num-suffix="." text:bullet-char="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Symbol"/>
      </text:list-level-style-bullet>
      <text:list-level-style-bullet text:level="2" text:style-name="ListLabel_20_1" style:num-suffix="." text:bullet-char="o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style:font-name="Courier New"/>
      </text:list-level-style-bullet>
      <text:list-level-style-bullet text:level="3" style:num-suffix="." text:bullet-char="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style:font-name="Wingdings"/>
      </text:list-level-style-bullet>
      <text:list-level-style-bullet text:level="4" style:num-suffix="." text:bullet-char="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style:font-name="Symbol"/>
      </text:list-level-style-bullet>
      <text:list-level-style-bullet text:level="5" text:style-name="ListLabel_20_1" style:num-suffix="." text:bullet-char="o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style:font-name="Courier New"/>
      </text:list-level-style-bullet>
      <text:list-level-style-bullet text:level="6" style:num-suffix="." text:bullet-char="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  <style:text-properties style:font-name="Wingdings"/>
      </text:list-level-style-bullet>
      <text:list-level-style-bullet text:level="7" style:num-suffix="." text:bullet-char="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style:font-name="Symbol"/>
      </text:list-level-style-bullet>
      <text:list-level-style-bullet text:level="8" text:style-name="ListLabel_20_1" style:num-suffix="." text:bullet-char="o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  <style:text-properties style:font-name="Courier New"/>
      </text:list-level-style-bullet>
      <text:list-level-style-bullet text:level="9" style:num-suffix="." text:bullet-char="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5">CRAS – CENTRO DE REFERENCIA DE ASSISTÊNCIA SOCIAL</text:p>
      <text:p text:style-name="P5"/>
      <text:p text:style-name="P6">Família e comunidade são instituições básicas da vida humana. Sem elas não viveríamos em sociedade e não teríamos civilização. Todas as pessoas, das crianças aos idosos, com deficiência ou não, possuem alguma necessidade e demandam atenção integral do Estado.</text:p>
      <text:p text:style-name="P6">A Constituição Federal de 1988 situou a assistência social ao lado da saúde e da previdência social, como política integrante do sistema brasileiro de seguridade social. Em 7 de dezembro de 1993, é promulgada a Lei 8.742 – Lei Orgânica da Assistência Social – a LOAS, desde então a assistência social foi ordenada política publica garantidora de direitos da cidadania.</text:p>
      <text:p text:style-name="P6">Em 2005 com a implantação do SUAS – Sistema Único de Assistência Social em todo território nacional, é efetivado na prática a assistência social como política publica de Estado, efetivando assim a ruptura com o clientelismo e as políticas de favor e de ocasião. O SUAS estabelece um novo pacto federativo entre União, Estados, Distrito Federal e Municípios, garantindo autonomia legal em regime de mutua colaboração institucional alterando a forma de financiamento da assistência social.</text:p>
      <text:p text:style-name="P6">
        Para a implementação do SUAS, aspectos importantes no que diz respeito à gestão são apontados como fundamentais: a descentralização, o financiamento, o controle social e a gestão do trabalho na Assistência Social necessitam de uma atenção maior devido a sua importância para a consolidação do sistema. 
        <text:s/>
      </text:p>
      <text:p text:style-name="P6">Com a implantação do SUAS, mudanças significativas são notadas. O SUAS estabelece dois níveis de proteção social:</text:p>
      <text:list xml:id="list35663788" text:style-name="L1">
        <text:list-item>
          <text:p text:style-name="P33">Básica – de caráter preventivo</text:p>
        </text:list-item>
        <text:list-item>
          <text:p text:style-name="P33">Especial – quando ocorre violação de direitos</text:p>
        </text:list-item>
      </text:list>
      <text:p text:style-name="P9"/>
      <text:p text:style-name="P9">
        <text:soft-page-break/>
        Apesar de estabelecer dois níveis, a divisão é mera figuração, pois os órgãos encarregados de cada uma delas interagem.
      </text:p>
      <text:p text:style-name="P9">A proteção especial exige centros de atenção em serviços e centros especializados, já a proteção básica tem no CRAS – Centro de Referencia da Assistência Social equipamento social publico capaz de garantir a atenção integral às famílias em um determinado território.</text:p>
      <text:p text:style-name="P7">
        <text:span text:style-name="T3">O CRAS é uma unidade publica estatal responsável pelo atendimento social, visando a proteção social básica de assistência social às famílias, grupos e indivíduos em situação de vulnerabilidade social. </text:span>
        <text:bookmark-start text:name="_GoBack"/>
        <text:span text:style-name="T3">É a “porta de entrada” dos usuários à rede de proteção social básica do SUAS.</text:span>
        <text:bookmark-end text:name="_GoBack"/>
        <text:span text:style-name="T3"> Uma unidade publica que concretiza o direito sócio assistencial quanto à garantia de acesso a serviços de proteção social básica com matricialidade sócio familiar e ênfase no território de referência. (Osvaldo Russo – Sec. Nac. de Assistência Social, jun. /06).</text:span>
      </text:p>
      <text:p text:style-name="P6">Um equipamento onde são necessariamente ofertados os serviços e ações do Programa de Atenção Integral à Família (PAIF) e onde podem ser prestados outros serviços, programas projetos e benefícios de proteção social básica, relativos às seguranças de rendimento, autonomia, acolhida, convívio ou vivencia familiar e comunitária e de sobrevivência á riscos circunstanciais. </text:p>
      <text:p text:style-name="P6">O PAIF, criado em 18 de abril de 2004 (Portaria n°78), pelo Ministério do Desenvolvimento Social e Combate à Fome (MDS), aprimorou a proposta do Plano Nacional de Atendimento Integrado à Família (PNAIF) implantado pelo Governo Federal no ano de 2003. Em 19 de maio de 2004, o PAIF tornou-se “ação continuada da Assistência Social financiada pelo Governo Federal (Decreto 5.085/2004)</text:p>
      <text:p text:style-name="P10">
        <text:span text:style-name="T3">O Programa de Atenção à Família (PAIF) é o principal programa de Proteção Social Básica, do Sistema Único de Assistência Social (SUAS). O PAIF desenvolve ações e serviços básicos continuados para famílias em situação de vulnerabilidade social na unidade do CRAS. O PAIF tem por perspectivas o fortalecimento de vínculos familiares e comunitários, </text:span>
        <text:soft-page-break/>
        <text:span text:style-name="T3">o direito à Proteção Social Básica e a ampliação da capacidade de proteção social e de prevenção de situações de risco no território de abrangência do CRAS.</text:span>
      </text:p>
      <text:p text:style-name="P20">Serviços, benefícios, programas e projetos que podem ser realizados nos CRAS ou que estão referenciados no território de abrangência:</text:p>
      <text:p text:style-name="P18">Serviços</text:p>
      <text:p text:style-name="P6">Socioeducativo geracionais, Inter geracionais e com famílias;</text:p>
      <text:p text:style-name="P6">Sócio-comunitário;</text:p>
      <text:p text:style-name="P6">Reabilitação na Comunidade;</text:p>
      <text:p text:style-name="P6">Outros;</text:p>
      <text:p text:style-name="P19">
        Benefícios
        <text:tab/>
      </text:p>
      <text:p text:style-name="P8">
        <text:span text:style-name="T1">Transferência de Renda (Bolsa Família)</text:span>
        <text:span text:style-name="T4"> </text:span>
      </text:p>
      <text:p text:style-name="P21">O Bolsa Família integra o Fome Zero, e é um programa de transferência de renda, onde as famílias beneficiarias encontram-se em situação de vulnerabilidade social. O programa tem como objetivo assegurar o direito humano à alimentação adequada, promover a segurança alimentar e nutricional e contribuir para a conquista da cidadania.</text:p>
      <text:p text:style-name="P21">
        O Programa possui três eixos principais: 
        <text:s/>
        <text:line-break/>
        • Transferência de renda - promove o alívio imediato da pobreza.
        <text:line-break/>
        • Condicionalidades - reforçam o acesso a direitos sociais básicos nas áreas de educação, saúde e assistência social.
      </text:p>
      <text:p text:style-name="P22">
        • Programas Complementares - objetivam o desenvolvimento das famílias, de modo que os beneficiários consigam superar a situação de vulnerabilidade.
        <text:line-break/>
        União, estados, Distrito Federal e municípios compartilham a gestão do programa, que é descentralizada.
      </text:p>
      <text:p text:style-name="P21">
        <text:soft-page-break/>
        Os três entes federados trabalham em conjunto para aperfeiçoar, ampliar e fiscalizar a execução do Programa, instituído pela Lei 10.836/04 e regulamentado pelo Decreto 5.209/04. A lista de beneficiários é pública e pode ser acessada por qualquer cidadão.
      </text:p>
      <text:p text:style-name="P12"/>
      <text:p text:style-name="P19">Transferência de Renda (outros);</text:p>
      <text:p text:style-name="P13">
        <text:span text:style-name="T6">O Bolsa Família dispõe de benefícios financeiros, definidos pela </text:span>
        <text:a xlink:type="simple" xlink:href="http://www.mds.gov.br/bolsafamilia/beneficios/resolveuid/40f258f6658844da10d984f4872c60b9/download">
          <text:span text:style-name="Internet_20_link">
            <text:span text:style-name="T7">Lei 10.836/04</text:span>
          </text:span>
        </text:a>
        <text:span text:style-name="T8">,</text:span>
        <text:span text:style-name="T6"> que são transferidos mensalmente às famílias beneficiárias. As informações cadastrais das famílias são mantidas no Cadastro Único para Programas Sociais, e para receber o benefício são levadas em consideração a renda mensal per capita da família e também o número de crianças e adolescentes atéa17 anos.</text:span>
      </text:p>
      <text:p text:style-name="P24">O Ministério do Desenvolvimento Social e Combate à Fome (MDS) trabalha com quatro tipos de benefícios: Benefício Básico (R$ 70, pagos apenas a famílias extremamente pobres, com renda per capita igual ou inferior a R$ 70); Benefício Variável (R$ 32, pagos pela existência na família de crianças de zero a 15 anos – limitado a três crianças por família); Benefício Variável Vinculado ao Adolescente (BVJ) (R$ 38, pagos pela existência na família de jovens entre 16 e 17 anos – limitado a dois jovens por família); e Benefício Variável de Caráter Extraordinário (BVCE) (valor calculado caso a caso). Esses valores são o resultado do reajuste anunciado em 1º de março e vigoram a partir dos benefícios pagos em abril de 2011.</text:p>
      <text:p text:style-name="P19">Benefícios de Prestação Continuada;</text:p>
      <text:p text:style-name="P11">
        <text:span text:style-name="T5">O Benefício de Prestação Continuada (BPC) é um direito garantido pela Constituição Federal, que assegura um salário mínimo mensal ao idoso, com idade de 65 anos ou mais, e à pessoa com deficiência, de qualquer idade, incapacitada para a vida independente e para o trabalho, que comprove não possuir meios de garantir o próprio sustento, nem tê-lo </text:span>
        <text:span text:style-name="T5">provido por sua família. Em ambos os casos, é necessário que a renda </text:span>
        <text:soft-page-break/>
        <text:span text:style-name="T5">mensal bruta familiar per capita seja inferior a um quarto do salário mínimo vigente.</text:span>
      </text:p>
      <text:p text:style-name="P23">O BPC é um benefício da Política Nacional de Assistência Social, individual, não vitalício e intransferível, que integra a Proteção Social Básica no âmbito do Sistema Único da Assistência Social (Suas). É um direito de cidadania que garante a proteção social não contributiva da Seguridade Social. Ou seja, para ser beneficiário do BPC, não é preciso contribuir com a Previdência Social. Em 2010, serão mais de 3 milhões de beneficiários do BPC com um investimento aproximado de R$ 20,1 bilhões.</text:p>
      <text:p text:style-name="P17">Benefícios Eventuais – assistência em espécie ou material;</text:p>
      <text:p text:style-name="P17">Outros;</text:p>
      <text:p text:style-name="P19">Programas e Projetos</text:p>
      <text:p text:style-name="P17">Capacitação e promoção da inserção produtiva;</text:p>
      <text:p text:style-name="P17">Promoção da inclusão produtiva para beneficiários do Programa Bolsa Família, PBF e no Beneficio de Prestação Continuada;</text:p>
      <text:p text:style-name="P17">Projetos e Programas de Enfrentamento à Pobreza;</text:p>
      <text:p text:style-name="P17">Projetos e Programas de Enfrentamento à Fome;</text:p>
      <text:p text:style-name="P17">Grupos de Produção e Economia Solidária;</text:p>
      <text:p text:style-name="P17">Geração de Trabalho e Renda;</text:p>
      <text:p text:style-name="P17">Outros;</text:p>
      <text:p text:style-name="P8">
        <text:span text:style-name="T2">A ênfase dos serviços sócio assistenciais no CRAS é o atendimento às famílias. Mesmo que alguns serviços, programas e benefícios sócio assistenciais não sejam prestados diretamente no CRAS, é necessário manter a referência para os devidos encaminhamentos.</text:span>
      </text:p>
      <text:p text:style-name="P6"/>
      <text:p text:style-name="P6">
        <text:soft-page-break/>
        O trabalho de fortalecimento de vínculos deve interligar as relações internas ao grupo familiar e as relações deste com a comunidade, a sociedade e o Estado. São três as dimensões do vinculo: legal ou jurídica, sócio-cultural e afetivo-relacional. Na dimensão legal ou jurídica, o vinculo implica em obrigações e direitos mútuos, tendo caráter normativo, regulado por lei. Busca-se o esclarecimento, a delimitação, o cumprimento (e o apoio para o cumprimento) das obrigações e dos direitos definidos pelos estatutos legais. Na dimensão sócio-cultural, os vínculos estão associados aos papéis familiares, suas representações e relações. Busca-se fortalecer a identidade e resgatar a historia do grupo familiar, seus valores, regras, ideais e relação da família com o contexto sócio cultural. Na dimensão afetivo-relacional, são abordadas as relações de cuidado, afeto e comunicação na família, buscando superar contingências que levam a violação de direitos no interior das relações familiares e comunitárias.
      </text:p>
      <text:p text:style-name="P6">A unidade do CRAS deverá localizar-se em local de maior acessibilidade, podendo realizar a cobertura das áreas de vulnerabilidade por meio do deslocamento de sua equipe.</text:p>
      <text:p text:style-name="P6">O numero de CRAS por município é determinado de acordo com o porte do município. Estipula ainda, dimensões de território definidos por um numero máximo de famílias nele referenciadas. O numero de “famílias referenciadas” a um determinado CRAS e, portanto, que vivem no território de abrangência do CRAS, é definido de acordo com o porte e a taxa de vulnerabilidade do município.</text:p>
      <text:p text:style-name="P6">Pequeno Porte I – município de até 20.000 habitantes/5.000 famílias – mínimo de 1 CRAS para até 2.500 famílias referenciadas;</text:p>
      <text:p text:style-name="P6">Pequeno Porte II – município de 20.001 a 50.000 habitantes/ de 5.000 a 10.000 famílias – mínimo de 1 CRAS para até 5.000 famílias referenciadas;</text:p>
      <text:p text:style-name="P6">Médio Porte – município de 50.001 a 100.000 habitantes/ de 10.000 a 25.000 famílias – mínimo de 2 CRAS, cada um para até 5.000 famílias referenciadas;</text:p>
      <text:p text:style-name="P6">
        <text:soft-page-break/>
        Grande Porte – município de 100.001 a 900.000 habitantes/ de 25.000 a 250.000 famílias – mínimo de 4 CRAS, cada um para até 5.000 famílias referenciadas;
      </text:p>
      <text:p text:style-name="P6">Metrópole – município de mais de 900.000 habitantes/ mais de 250.000 famílias – mínimo de 8 CRAS, cada um para até 5.000 famílias referenciadas;</text:p>
      <text:p text:style-name="P6">Composição da equipe mínima:</text:p>
      <text:p text:style-name="P6">Até 500 famílias atendidas/ano = 1 Assistente Social, 1 Psicólogo, 1 Auxiliar Administrativo, 4 Estagiários, 1 Coordenador;</text:p>
      <text:p text:style-name="P6">De 501 a 1000 famílias atendidas/ano = 2 Assistente Social, 2 Psicólogo, 2 Auxiliar Administrativo, 6 Estagiários, 1 Coordenador;</text:p>
      <text:p text:style-name="P6">A equipe poderá ser ampliada por meio da incorporação de outros profissionais ou estagiários de áreas e afins. No caso de comprovada necessidade do município em contratar/disponibilizar os profissionais mencionados acima.</text:p>
      <text:p text:style-name="P6">Acesso, acompanhamento e desligamento das famílias</text:p>
      <text:p text:style-name="P18">Acesso das famílias</text:p>
      <text:p text:style-name="P7">
        <text:span text:style-name="T3">Os serviços e ações ofertadas no CRAS são acessados por demanda espontânea das famílias e indivíduos em situação de vulnerabilidade social decorrente da pobreza, privação e, ou, fragilização de vínculos afetivos, relacionados e de pertencimento social (discriminações etárias, étnico-racial, de gênero ou por deficiências, dentre outras) pela busca ativa de famílias feita </text:span>
        <text:span text:style-name="T3">pelos técnicos e, ou, o encaminhamento realizado pela rede sócio assistencial e pelos serviços das demais políticas publicas.</text:span>
      </text:p>
      <text:p text:style-name="P18">Acompanhamento</text:p>
      <text:p text:style-name="P6">
        O acompanhamento deve levar em consideração os objetivos do programa, o conjunto de indicadores, a dinâmica do atendimento à família, a 
        <text:soft-page-break/>
        presença e o absenteísmo, o contrato feito com as famílias, os resultados esperados e o grau de complexidade da demanda e da situação familiar.
      </text:p>
      <text:p text:style-name="P6">Serão acompanhadas, com prioridade, às famílias beneficiárias do Programa Bolsa Família (em especial, as famílias que apresentarem dificuldade no cumprimento das condicionalidades de saúde e educação) e do Beneficio de Prestação Continuada.</text:p>
      <text:p text:style-name="P18">Desligamento</text:p>
      <text:p text:style-name="P6">É importante definir quando e sob que condições as famílias serão desligadas dos serviços: se há metas a cumprir; se há tempos definidos de participação; se há encaminhamentos a fazer para famílias que são desligadas; diferenciação de tipos de desligamento (por exemplo, não cumprimento de metas, mudança de condição para participação, ou superação de riscos); procedimentos a adotar para o desligamento; processos e prazos de acompanhamento das famílias durante e/ou após o desligamento. Propõe-se que o desligamento seja planejado e realizado de maneira progressiva, com acompanhamento familiar por período determinado para verificar a permanência dos efeitos positivos das ações, tendo como referencia os resultados esperados.</text:p>
      <text:p text:style-name="P6"/>
      <text:p text:style-name="P18">Resultados esperados do CRAS</text:p>
      <text:p text:style-name="P6">Prevenção da situação de risco social no território referenciado pelo CRAS;</text:p>
      <text:p text:style-name="P6">Conhecimento do território e identificação de situações de vulnerabilidade social e de risco pessoal e social (abusos, violência, negligencia, abandono, trabalho infantil, discriminação e outros);</text:p>
      <text:p text:style-name="P6">Fortalecimento de vínculos familiares e comunitários;</text:p>
      <text:p text:style-name="P6">Inserção da família, seus membros e indivíduos na rede de serviços sócio assistenciais e/ou em outros serviços públicos (de outras políticas);</text:p>
      <text:p text:style-name="P6">
        <text:soft-page-break/>
        Inclusão de pessoas com deficiência nos serviços e ações de assistência social do território do CRAS;
      </text:p>
      <text:p text:style-name="P6">Redução do descumprimento de condicionalidades pelas famílias beneficiarias do PBF, referenciadas no território do CRAS;</text:p>
      <text:p text:style-name="P6">Aumento do numero de indivíduos com acesso aos documentos civis fundamentais para o exercício da cidadania;</text:p>
      <text:p text:style-name="P6">Melhoria das situações intrafamiliares referidas pelas famílias e que agravam as situações de vulnerabilidade social;</text:p>
      <text:p text:style-name="P6">Melhoria do contexto econômico, social, cultura e recreativo no território do CRAS;</text:p>
      <text:p text:style-name="P25">Reconhecimento de direitos sociais, econômicos e políticos;</text:p>
      <text:p text:style-name="P6">Ampliação de espaços e oportunidades de sociabilidade e protagonismo social;</text:p>
      <text:p text:style-name="P6">Impacto quanto a melhoria das condições de vida das famílias referenciadas e indivíduos;</text:p>
      <text:p text:style-name="P6">Resolubilidade das ocorrências de situações de vulnerabilidade social;</text:p>
      <text:p text:style-name="P6">Potencialização da rede sócio assistencial dos municípios;</text:p>
      <text:p text:style-name="P6">Redução dos indicadores de exclusão social com impacto sobre os índices de violência e taxa de pobreza;</text:p>
      <text:p text:style-name="P6">Promoção social das famílias dos adolescentes em cumprimento das medidas socioeducativas privativas e restritivas de liberdade e em meio aberto.</text:p>
      <text:p text:style-name="P3"/>
      <text:p text:style-name="P3">Referências bibliográficas:</text:p>
      <text:p text:style-name="P27">Livro:</text:p>
      <text:p text:style-name="P14">Menina LOAS, |A- Sposati, Aldaiza – Ed Cortez – 5ª edição;</text:p>
      <text:p text:style-name="P14"/>
      <text:p text:style-name="P30">
        <text:soft-page-break/>
        Manual:
      </text:p>
      <text:p text:style-name="P31">ORIENTAÇÕES TECNICAS PARA O CENTRO DE REFERENCIA DE ASSISTENCIA SOCIAL</text:p>
      <text:p text:style-name="P31">Versão Preliminar</text:p>
      <text:p text:style-name="P31">Autor: MDS E SEC. NAC. DE ASSISTENCIA SOCIAL 2006</text:p>
      <text:p text:style-name="P4"/>
      <text:p text:style-name="P27">Sites;</text:p>
      <text:p text:style-name="P2">
        <text:span text:style-name="T8">MDS - </text:span>
        <text:a xlink:type="simple" xlink:href="http://www.mds.gov.br/bolsafamilia/programascomplementares">
          <text:span text:style-name="Internet_20_link">
            <text:span text:style-name="T7">http://www.mds.gov.br/bolsafamilia/programascomplementares</text:span>
          </text:span>
        </text:a>
      </text:p>
      <text:p text:style-name="P3">CRAS - http://www.prefeitura.sp.gov.br/cidade/secretarias/assistencia_social/cras/index.php?p=1906</text:p>
      <text:p text:style-name="P28">INSS - http://www.previdencia.gov.br/conteudoDinamico.php?id=23</text:p>
      <text:p text:style-name="P1"/>
      <text:p text:style-name="P1"/>
      <text:p text:style-name="P1"/>
      <text:p text:style-name="P1"/>
      <text:p text:style-name="P1"/>
      <text:p text:style-name="P2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>
  <office:meta>
    <meta:initial-creator>FABIANA</meta:initial-creator>
    <meta:editing-cycles>5</meta:editing-cycles>
    <meta:print-date>2011-05-23T00:57:00</meta:print-date>
    <meta:creation-date>2011-05-22T23:53:00</meta:creation-date>
    <dc:date>2011-10-19T15:59:13.59</dc:date>
    <meta:editing-duration>PT00H07M17S</meta:editing-duration>
    <meta:generator>BrOffice.org/3.0$Win32 OpenOffice.org_project/300m15$Build-9379</meta:generator>
    <meta:document-statistic meta:table-count="0" meta:image-count="0" meta:object-count="0" meta:page-count="10" meta:paragraph-count="91" meta:word-count="2201" meta:character-count="14740"/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262648</config:config-item>
      <config:config-item config:name="ViewAreaLeft" config:type="int">0</config:config-item>
      <config:config-item config:name="ViewAreaWidth" config:type="int">34934</config:config-item>
      <config:config-item config:name="ViewAreaHeight" config:type="int">18808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24945</config:config-item>
          <config:config-item config:name="ViewTop" config:type="int">36015</config:config-item>
          <config:config-item config:name="VisibleLeft" config:type="int">0</config:config-item>
          <config:config-item config:name="VisibleTop" config:type="int">262648</config:config-item>
          <config:config-item config:name="VisibleRight" config:type="int">34932</config:config-item>
          <config:config-item config:name="VisibleBottom" config:type="int">281455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74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TableSpacing" config:type="boolean">false</config:config-item>
      <config:config-item config:name="PrintReversed" config:type="boolean">false</config:config-item>
      <config:config-item config:name="OutlineLevelYieldsNumbering" config:type="boolean">false</config:config-item>
      <config:config-item config:name="LinkUpdateMode" config:type="short">1</config:config-item>
      <config:config-item config:name="PrintEmptyPages" config:type="boolean">true</config:config-item>
      <config:config-item config:name="IgnoreFirstLineIndentInNumbering" config:type="boolean">false</config:config-item>
      <config:config-item config:name="CharacterCompressionType" config:type="short">0</config:config-item>
      <config:config-item config:name="PrintSingleJobs" config:type="boolean">false</config:config-item>
      <config:config-item config:name="UpdateFromTemplate" config:type="boolean">true</config:config-item>
      <config:config-item config:name="PrintPaperFromSetup" config:type="boolean">false</config:config-item>
      <config:config-item config:name="AddFrameOffsets" config:type="boolean">false</config:config-item>
      <config:config-item config:name="PrintLeftPages" config:type="boolean">true</config:config-item>
      <config:config-item config:name="RedlineProtectionKey" config:type="base64Binary"/>
      <config:config-item config:name="PrintTables" config:type="boolean">true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/>
      <config:config-item config:name="IgnoreTabsAndBlanksForLineCalculation" config:type="boolean">false</config:config-item>
      <config:config-item config:name="PrintAnnotationMode" config:type="short">0</config:config-item>
      <config:config-item config:name="LoadReadonly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ApplyUserData" config:type="boolean">true</config:config-item>
      <config:config-item config:name="FieldAutoUpdate" config:type="boolean">true</config:config-item>
      <config:config-item config:name="SaveVersionOnClose" config:type="boolean">false</config:config-item>
      <config:config-item config:name="SaveGlobalDocumentLinks" config:type="boolean">false</config:config-item>
      <config:config-item config:name="IsKernAsianPunctuation" config:type="boolean">false</config:config-item>
      <config:config-item config:name="AlignTabStopPosition" config:type="boolean">true</config:config-item>
      <config:config-item config:name="ClipAsCharacterAnchoredWriterFlyFrames" config:type="boolean">false</config:config-item>
      <config:config-item config:name="CurrentDatabaseDataSource" config:type="string"/>
      <config:config-item config:name="TabAtLeftIndentForParagraphsInList" config:type="boolean">false</config:config-item>
      <config:config-item config:name="DoNotCaptureDrawObjsOnPage" config:type="boolean">false</config:config-item>
      <config:config-item config:name="TableRowKeep" config:type="boolean">false</config:config-item>
      <config:config-item config:name="PrinterName" config:type="string"/>
      <config:config-item config:name="PrintFaxName" config:type="string"/>
      <config:config-item config:name="ConsiderTextWrapOnObjPos" config:type="boolean">false</config:config-item>
      <config:config-item config:name="UseOldPrinterMetrics" config:type="boolean">false</config:config-item>
      <config:config-item config:name="PrintRightPages" config:type="boolean">true</config:config-item>
      <config:config-item config:name="IsLabelDocument" config:type="boolean">false</config:config-item>
      <config:config-item config:name="UseFormerLineSpacing" config:type="boolean">false</config:config-item>
      <config:config-item config:name="AddParaTableSpacingAtStart" config:type="boolean">true</config:config-item>
      <config:config-item config:name="UseFormerTextWrapping" config:type="boolean">false</config:config-item>
      <config:config-item config:name="DoNotResetParaAttrsForNumFont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AllowPrintJobCancel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TabsRelativeToIndent" config:type="boolean">false</config:config-item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UseOldNumbering" config:type="boolean">false</config:config-item>
      <config:config-item config:name="PrintPageBackground" config:type="boolean">true</config:config-item>
      <config:config-item config:name="CurrentDatabaseCommand" config:type="string"/>
      <config:config-item config:name="PrintDrawings" config:type="boolean">true</config:config-item>
      <config:config-item config:name="PrintBlackFonts" config:type="boolean">false</config:config-item>
      <config:config-item config:name="UnxForceZeroExtLead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Wingdings" svg:font-family="Wingdings" style:font-adornments="Normal" style:font-pitch="variable" style:font-charset="x-symbol"/>
    <style:font-face style:name="Symbol" svg:font-family="Symbol" style:font-adornments="Normal" style:font-family-generic="roman" style:font-pitch="variable" style:font-charset="x-symbol"/>
    <style:font-face style:name="Tahoma1" svg:font-family="Tahoma"/>
    <style:font-face style:name="Courier New" svg:font-family="'Courier New'" style:font-adornments="Normal" style:font-family-generic="modern" style:font-pitch="fixed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ourier New1" svg:font-family="'Courier New'" style:font-family-generic="system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pt" fo:country="BR" style:letter-kerning="true" style:font-size-asian="11pt" style:language-asian="pt" style:country-asian="BR" style:font-size-complex="11pt" style:language-complex="ar" style:country-complex="SA"/>
    </style:default-style>
    <style:default-style style:family="paragraph">
      <style:paragraph-properties fo:margin-top="0cm" fo:margin-bottom="0.353cm" fo:line-height="115%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Calibri" fo:font-size="11pt" fo:language="pt" fo:country="BR" style:letter-kerning="true" style:font-name-asian="Lucida Sans Unicode" style:font-size-asian="11pt" style:language-asian="pt" style:country-asian="BR" style:font-name-complex="Tahoma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List_20_Paragraph" style:display-name="List Paragraph" style:family="paragraph" style:parent-style-name="Standard">
      <style:paragraph-properties fo:margin-left="1.27cm" fo:margin-right="0cm" fo:text-indent="0cm" style:auto-text-indent="false"/>
    </style:style>
    <style:style style:name="Default_20_Paragraph_20_Font" style:display-name="Default Paragraph Font" style:family="text"/>
    <style:style style:name="Internet_20_link" style:display-name="Internet link" style:family="text">
      <style:text-properties fo:color="#0000ff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highlightedsearchterm" style:family="text"/>
    <style:style style:name="link-external" style:family="text"/>
    <style:style style:name="ListLabel_20_1" style:display-name="ListLabel 1" style:family="text">
      <style:text-properties style:font-name-complex="Courier New1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0.999cm" fo:page-height="29.699cm" style:num-format="1" style:print-orientation="portrait" fo:margin-top="3cm" fo:margin-bottom="3cm" fo:margin-left="3cm" fo:margin-right="3cm" style:writing-mode="lr-tb" style:layout-grid-color="#c0c0c0" style:layout-grid-lines="23699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Converted1" style:page-layout-name="Mpm1"/>
  </office:master-styles>
</office:document-styles>
</file>