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00" w:rsidRDefault="00C30F76" w:rsidP="00926C5A">
      <w:pPr>
        <w:jc w:val="both"/>
        <w:rPr>
          <w:rFonts w:ascii="Arial" w:hAnsi="Arial" w:cs="Arial"/>
          <w:sz w:val="28"/>
          <w:szCs w:val="28"/>
        </w:rPr>
      </w:pPr>
      <w:r w:rsidRPr="00C30F76">
        <w:rPr>
          <w:rFonts w:ascii="Arial" w:hAnsi="Arial" w:cs="Arial"/>
          <w:b/>
          <w:sz w:val="28"/>
          <w:szCs w:val="28"/>
        </w:rPr>
        <w:t>OS BENEFÍCIOS DO LÚDICO NA FIGURA DO PALHAÇO NO TRATAMENTO DE CRIANÇAS HOSPITALIZADAS</w:t>
      </w:r>
      <w:r w:rsidRPr="00C30F76">
        <w:rPr>
          <w:rFonts w:ascii="Arial" w:hAnsi="Arial" w:cs="Arial"/>
          <w:sz w:val="28"/>
          <w:szCs w:val="28"/>
        </w:rPr>
        <w:t>.</w:t>
      </w:r>
    </w:p>
    <w:p w:rsidR="00926C5A" w:rsidRPr="00926C5A" w:rsidRDefault="00926C5A" w:rsidP="00926C5A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926C5A">
        <w:rPr>
          <w:rFonts w:ascii="Arial" w:hAnsi="Arial" w:cs="Arial"/>
          <w:b/>
          <w:sz w:val="28"/>
          <w:szCs w:val="28"/>
          <w:lang w:val="en-US"/>
        </w:rPr>
        <w:t>THE BENEFITS OF THE CLOWN LUDICA SHOWN IN THE TREATMENT OF HOSPITALIZED CHILDREN.</w:t>
      </w:r>
      <w:proofErr w:type="gramEnd"/>
    </w:p>
    <w:p w:rsidR="00926C5A" w:rsidRDefault="00C30F76" w:rsidP="00926C5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26C5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23D70" w:rsidRDefault="00C30F76" w:rsidP="00926C5A">
      <w:pPr>
        <w:jc w:val="both"/>
        <w:rPr>
          <w:rFonts w:ascii="Arial" w:hAnsi="Arial" w:cs="Arial"/>
          <w:sz w:val="24"/>
          <w:szCs w:val="24"/>
        </w:rPr>
      </w:pPr>
      <w:r w:rsidRPr="00C30F76">
        <w:rPr>
          <w:rFonts w:ascii="Arial" w:hAnsi="Arial" w:cs="Arial"/>
          <w:sz w:val="24"/>
          <w:szCs w:val="24"/>
        </w:rPr>
        <w:t>Alunos: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3D70" w:rsidRPr="00C30F76">
        <w:rPr>
          <w:rFonts w:ascii="Arial" w:hAnsi="Arial" w:cs="Arial"/>
          <w:b/>
          <w:sz w:val="24"/>
          <w:szCs w:val="24"/>
        </w:rPr>
        <w:t xml:space="preserve">Carla Kate </w:t>
      </w:r>
      <w:proofErr w:type="gramStart"/>
      <w:r w:rsidR="00823D70" w:rsidRPr="00C30F76">
        <w:rPr>
          <w:rFonts w:ascii="Arial" w:hAnsi="Arial" w:cs="Arial"/>
          <w:b/>
          <w:sz w:val="24"/>
          <w:szCs w:val="24"/>
        </w:rPr>
        <w:t>Pinto</w:t>
      </w:r>
      <w:r w:rsidRPr="00C30F76">
        <w:rPr>
          <w:rFonts w:ascii="Arial" w:hAnsi="Arial" w:cs="Arial"/>
          <w:b/>
          <w:sz w:val="24"/>
          <w:szCs w:val="24"/>
        </w:rPr>
        <w:t>¹</w:t>
      </w:r>
      <w:r w:rsidRPr="00C30F76">
        <w:rPr>
          <w:rFonts w:ascii="Arial" w:hAnsi="Arial" w:cs="Arial"/>
          <w:sz w:val="24"/>
          <w:szCs w:val="24"/>
        </w:rPr>
        <w:t>,</w:t>
      </w:r>
      <w:proofErr w:type="gramEnd"/>
      <w:r w:rsidR="00823D70" w:rsidRPr="00C30F76">
        <w:rPr>
          <w:rFonts w:ascii="Arial" w:hAnsi="Arial" w:cs="Arial"/>
          <w:sz w:val="24"/>
          <w:szCs w:val="24"/>
        </w:rPr>
        <w:t>Michael Vitoriano</w:t>
      </w:r>
      <w:r w:rsidRPr="00C30F76">
        <w:rPr>
          <w:rFonts w:ascii="Arial" w:hAnsi="Arial" w:cs="Arial"/>
          <w:sz w:val="24"/>
          <w:szCs w:val="24"/>
        </w:rPr>
        <w:t>¹,</w:t>
      </w:r>
      <w:r w:rsidR="00823D70" w:rsidRPr="00C30F76">
        <w:rPr>
          <w:rFonts w:ascii="Arial" w:hAnsi="Arial" w:cs="Arial"/>
          <w:sz w:val="24"/>
          <w:szCs w:val="24"/>
        </w:rPr>
        <w:t>Samira Blenda Silva Martins</w:t>
      </w:r>
      <w:r w:rsidRPr="00C30F76">
        <w:rPr>
          <w:rFonts w:ascii="Arial" w:hAnsi="Arial" w:cs="Arial"/>
          <w:sz w:val="24"/>
          <w:szCs w:val="24"/>
        </w:rPr>
        <w:t>¹</w:t>
      </w:r>
      <w:r w:rsidR="00EA27BC">
        <w:rPr>
          <w:rFonts w:ascii="Arial" w:hAnsi="Arial" w:cs="Arial"/>
          <w:sz w:val="24"/>
          <w:szCs w:val="24"/>
        </w:rPr>
        <w:t xml:space="preserve"> Daniela Knox¹</w:t>
      </w:r>
    </w:p>
    <w:p w:rsidR="00C30F76" w:rsidRPr="00C30F76" w:rsidRDefault="00C30F76" w:rsidP="00926C5A">
      <w:pPr>
        <w:jc w:val="both"/>
        <w:rPr>
          <w:rFonts w:ascii="Arial" w:hAnsi="Arial" w:cs="Arial"/>
          <w:b/>
          <w:sz w:val="24"/>
          <w:szCs w:val="24"/>
        </w:rPr>
      </w:pPr>
      <w:r w:rsidRPr="00C30F76">
        <w:rPr>
          <w:rFonts w:ascii="Arial" w:hAnsi="Arial" w:cs="Arial"/>
          <w:sz w:val="24"/>
          <w:szCs w:val="24"/>
        </w:rPr>
        <w:t xml:space="preserve">Orientador: </w:t>
      </w:r>
      <w:r w:rsidR="00D90759">
        <w:rPr>
          <w:rFonts w:ascii="Arial" w:hAnsi="Arial" w:cs="Arial"/>
          <w:b/>
          <w:sz w:val="24"/>
          <w:szCs w:val="24"/>
        </w:rPr>
        <w:t>Marin</w:t>
      </w:r>
      <w:r w:rsidRPr="00C30F76">
        <w:rPr>
          <w:rFonts w:ascii="Arial" w:hAnsi="Arial" w:cs="Arial"/>
          <w:b/>
          <w:sz w:val="24"/>
          <w:szCs w:val="24"/>
        </w:rPr>
        <w:t xml:space="preserve">alva </w:t>
      </w:r>
      <w:proofErr w:type="spellStart"/>
      <w:r w:rsidRPr="00C30F76">
        <w:rPr>
          <w:rFonts w:ascii="Arial" w:hAnsi="Arial" w:cs="Arial"/>
          <w:b/>
          <w:sz w:val="24"/>
          <w:szCs w:val="24"/>
        </w:rPr>
        <w:t>Chiafarelo</w:t>
      </w:r>
      <w:proofErr w:type="spellEnd"/>
      <w:r w:rsidR="00D90759">
        <w:rPr>
          <w:rFonts w:ascii="Arial" w:hAnsi="Arial" w:cs="Arial"/>
          <w:b/>
          <w:sz w:val="24"/>
          <w:szCs w:val="24"/>
        </w:rPr>
        <w:t xml:space="preserve"> Santos </w:t>
      </w:r>
      <w:proofErr w:type="spellStart"/>
      <w:r w:rsidR="00D90759">
        <w:rPr>
          <w:rFonts w:ascii="Arial" w:hAnsi="Arial" w:cs="Arial"/>
          <w:b/>
          <w:sz w:val="24"/>
          <w:szCs w:val="24"/>
        </w:rPr>
        <w:t>Ulian</w:t>
      </w:r>
      <w:proofErr w:type="spellEnd"/>
      <w:r w:rsidR="00926C5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26C5A">
        <w:rPr>
          <w:rFonts w:ascii="Arial" w:hAnsi="Arial" w:cs="Arial"/>
          <w:b/>
          <w:sz w:val="24"/>
          <w:szCs w:val="24"/>
        </w:rPr>
        <w:t>¹</w:t>
      </w:r>
      <w:proofErr w:type="gramEnd"/>
    </w:p>
    <w:p w:rsidR="00C30F76" w:rsidRDefault="00C30F76" w:rsidP="00926C5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30F76">
        <w:rPr>
          <w:rFonts w:ascii="Arial" w:hAnsi="Arial" w:cs="Arial"/>
          <w:b/>
          <w:sz w:val="24"/>
          <w:szCs w:val="24"/>
        </w:rPr>
        <w:t>¹</w:t>
      </w:r>
      <w:proofErr w:type="gramEnd"/>
      <w:r w:rsidRPr="00C30F76">
        <w:rPr>
          <w:rFonts w:ascii="Arial" w:hAnsi="Arial" w:cs="Arial"/>
          <w:b/>
          <w:sz w:val="24"/>
          <w:szCs w:val="24"/>
        </w:rPr>
        <w:t xml:space="preserve"> </w:t>
      </w:r>
      <w:r w:rsidRPr="00C30F76">
        <w:rPr>
          <w:rFonts w:ascii="Arial" w:hAnsi="Arial" w:cs="Arial"/>
          <w:sz w:val="24"/>
          <w:szCs w:val="24"/>
        </w:rPr>
        <w:t>Centro Universitário Anhanguera de Santo André</w:t>
      </w:r>
    </w:p>
    <w:p w:rsidR="00926C5A" w:rsidRDefault="00926C5A" w:rsidP="00926C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Campus </w:t>
      </w:r>
      <w:proofErr w:type="gramStart"/>
      <w:r>
        <w:rPr>
          <w:rFonts w:ascii="Arial" w:hAnsi="Arial" w:cs="Arial"/>
          <w:sz w:val="24"/>
          <w:szCs w:val="24"/>
        </w:rPr>
        <w:t>I :</w:t>
      </w:r>
      <w:proofErr w:type="gramEnd"/>
      <w:r>
        <w:rPr>
          <w:rFonts w:ascii="Arial" w:hAnsi="Arial" w:cs="Arial"/>
          <w:sz w:val="24"/>
          <w:szCs w:val="24"/>
        </w:rPr>
        <w:t xml:space="preserve"> Rua Senador </w:t>
      </w:r>
      <w:proofErr w:type="spellStart"/>
      <w:r>
        <w:rPr>
          <w:rFonts w:ascii="Arial" w:hAnsi="Arial" w:cs="Arial"/>
          <w:sz w:val="24"/>
          <w:szCs w:val="24"/>
        </w:rPr>
        <w:t>Fláquer</w:t>
      </w:r>
      <w:proofErr w:type="spellEnd"/>
      <w:r>
        <w:rPr>
          <w:rFonts w:ascii="Arial" w:hAnsi="Arial" w:cs="Arial"/>
          <w:sz w:val="24"/>
          <w:szCs w:val="24"/>
        </w:rPr>
        <w:t>, nº 456/459 – Centro – Santo André – SP – CEP 09010-160 – (11)4435-8899</w:t>
      </w:r>
    </w:p>
    <w:p w:rsidR="00926C5A" w:rsidRDefault="00926C5A" w:rsidP="00926C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II: Av. Dr. Alberto Benedetti, nº444 – Vl. Assunção</w:t>
      </w:r>
      <w:r>
        <w:rPr>
          <w:rFonts w:ascii="Arial" w:hAnsi="Arial" w:cs="Arial"/>
          <w:sz w:val="24"/>
          <w:szCs w:val="24"/>
        </w:rPr>
        <w:t>– Santo André – SP – CEP</w:t>
      </w:r>
      <w:r>
        <w:rPr>
          <w:rFonts w:ascii="Arial" w:hAnsi="Arial" w:cs="Arial"/>
          <w:sz w:val="24"/>
          <w:szCs w:val="24"/>
        </w:rPr>
        <w:t xml:space="preserve"> 09030-340 – (11)4437-5555</w:t>
      </w:r>
    </w:p>
    <w:p w:rsidR="00C30F76" w:rsidRPr="00EC603E" w:rsidRDefault="00C30F76" w:rsidP="00926C5A">
      <w:pPr>
        <w:jc w:val="both"/>
        <w:rPr>
          <w:rFonts w:ascii="Arial" w:hAnsi="Arial" w:cs="Arial"/>
          <w:sz w:val="20"/>
          <w:szCs w:val="20"/>
        </w:rPr>
      </w:pPr>
      <w:r w:rsidRPr="00C30F76">
        <w:rPr>
          <w:rFonts w:ascii="Arial" w:hAnsi="Arial" w:cs="Arial"/>
          <w:sz w:val="24"/>
          <w:szCs w:val="24"/>
        </w:rPr>
        <w:t>Curso Superior de</w:t>
      </w:r>
      <w:r w:rsidR="00926C5A">
        <w:rPr>
          <w:rFonts w:ascii="Arial" w:hAnsi="Arial" w:cs="Arial"/>
          <w:sz w:val="24"/>
          <w:szCs w:val="24"/>
        </w:rPr>
        <w:t xml:space="preserve"> Tecnologia em</w:t>
      </w:r>
      <w:r w:rsidRPr="00C30F76">
        <w:rPr>
          <w:rFonts w:ascii="Arial" w:hAnsi="Arial" w:cs="Arial"/>
          <w:sz w:val="24"/>
          <w:szCs w:val="24"/>
        </w:rPr>
        <w:t xml:space="preserve"> Gestão Hospitalar</w:t>
      </w:r>
    </w:p>
    <w:p w:rsidR="00C30F76" w:rsidRPr="00377E88" w:rsidRDefault="00926C5A" w:rsidP="00823D7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77E88">
        <w:rPr>
          <w:rFonts w:ascii="Arial" w:hAnsi="Arial" w:cs="Arial"/>
          <w:noProof/>
          <w:sz w:val="24"/>
          <w:szCs w:val="24"/>
          <w:lang w:eastAsia="pt-BR"/>
        </w:rPr>
        <w:t>Endereço para correspondencia:</w:t>
      </w:r>
    </w:p>
    <w:p w:rsidR="00926C5A" w:rsidRPr="00377E88" w:rsidRDefault="00926C5A" w:rsidP="00377E88">
      <w:pPr>
        <w:tabs>
          <w:tab w:val="left" w:pos="2145"/>
        </w:tabs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77E88">
        <w:rPr>
          <w:rFonts w:ascii="Arial" w:hAnsi="Arial" w:cs="Arial"/>
          <w:noProof/>
          <w:sz w:val="24"/>
          <w:szCs w:val="24"/>
          <w:lang w:eastAsia="pt-BR"/>
        </w:rPr>
        <w:t>Carla Kate Pinto</w:t>
      </w:r>
      <w:r w:rsidR="00377E88" w:rsidRPr="00377E88">
        <w:rPr>
          <w:rFonts w:ascii="Arial" w:hAnsi="Arial" w:cs="Arial"/>
          <w:noProof/>
          <w:sz w:val="24"/>
          <w:szCs w:val="24"/>
          <w:lang w:eastAsia="pt-BR"/>
        </w:rPr>
        <w:tab/>
      </w:r>
    </w:p>
    <w:p w:rsidR="00926C5A" w:rsidRPr="00377E88" w:rsidRDefault="00926C5A" w:rsidP="00823D7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77E88">
        <w:rPr>
          <w:rFonts w:ascii="Arial" w:hAnsi="Arial" w:cs="Arial"/>
          <w:noProof/>
          <w:sz w:val="24"/>
          <w:szCs w:val="24"/>
          <w:lang w:eastAsia="pt-BR"/>
        </w:rPr>
        <w:t>Rua:Epaminondas Rodrigues, n° 75 – Jd. Marek – Santo André – São Paulo – CEP 09111-500 – (11) 6804-0056</w:t>
      </w:r>
      <w:r w:rsidR="00377E88" w:rsidRPr="00377E88">
        <w:rPr>
          <w:rFonts w:ascii="Arial" w:hAnsi="Arial" w:cs="Arial"/>
          <w:noProof/>
          <w:sz w:val="24"/>
          <w:szCs w:val="24"/>
          <w:lang w:eastAsia="pt-BR"/>
        </w:rPr>
        <w:t xml:space="preserve"> – e-mail: katejolie_18@hotmail.com</w:t>
      </w:r>
    </w:p>
    <w:p w:rsidR="00926C5A" w:rsidRDefault="00926C5A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</w:rPr>
      </w:pPr>
    </w:p>
    <w:p w:rsidR="00823D70" w:rsidRDefault="008A6733" w:rsidP="00823D70">
      <w:pPr>
        <w:jc w:val="both"/>
        <w:rPr>
          <w:rFonts w:ascii="Arial" w:hAnsi="Arial" w:cs="Arial"/>
          <w:b/>
          <w:sz w:val="24"/>
          <w:szCs w:val="24"/>
        </w:rPr>
      </w:pPr>
      <w:r w:rsidRPr="008A6733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FD3DA8" w:rsidRPr="003508CA" w:rsidRDefault="008A6733" w:rsidP="00FD3DA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FD3DA8">
        <w:rPr>
          <w:rFonts w:ascii="Arial" w:hAnsi="Arial" w:cs="Arial"/>
          <w:sz w:val="24"/>
          <w:szCs w:val="24"/>
        </w:rPr>
        <w:t>Muitos</w:t>
      </w:r>
      <w:r w:rsidR="00414B04">
        <w:rPr>
          <w:rFonts w:ascii="Arial" w:hAnsi="Arial" w:cs="Arial"/>
          <w:sz w:val="24"/>
          <w:szCs w:val="24"/>
        </w:rPr>
        <w:t xml:space="preserve"> </w:t>
      </w:r>
      <w:r w:rsidR="00E24DC9">
        <w:rPr>
          <w:rFonts w:ascii="Arial" w:hAnsi="Arial" w:cs="Arial"/>
          <w:sz w:val="24"/>
          <w:szCs w:val="24"/>
        </w:rPr>
        <w:t xml:space="preserve">pesquisadores </w:t>
      </w:r>
      <w:r w:rsidR="00FD3DA8">
        <w:rPr>
          <w:rFonts w:ascii="Arial" w:hAnsi="Arial" w:cs="Arial"/>
          <w:sz w:val="24"/>
          <w:szCs w:val="24"/>
        </w:rPr>
        <w:t>vêm apontando</w:t>
      </w:r>
      <w:r w:rsidR="00414B04">
        <w:rPr>
          <w:rFonts w:ascii="Arial" w:hAnsi="Arial" w:cs="Arial"/>
          <w:sz w:val="24"/>
          <w:szCs w:val="24"/>
        </w:rPr>
        <w:t xml:space="preserve"> </w:t>
      </w:r>
      <w:r w:rsidR="00FD3DA8">
        <w:rPr>
          <w:rFonts w:ascii="Arial" w:hAnsi="Arial" w:cs="Arial"/>
          <w:sz w:val="24"/>
          <w:szCs w:val="24"/>
        </w:rPr>
        <w:t>o beneficio da figura lúdica</w:t>
      </w:r>
      <w:r w:rsidR="00414B04">
        <w:rPr>
          <w:rFonts w:ascii="Arial" w:hAnsi="Arial" w:cs="Arial"/>
          <w:sz w:val="24"/>
          <w:szCs w:val="24"/>
        </w:rPr>
        <w:t xml:space="preserve"> </w:t>
      </w:r>
      <w:r w:rsidR="00FD3DA8">
        <w:rPr>
          <w:rFonts w:ascii="Arial" w:hAnsi="Arial" w:cs="Arial"/>
          <w:sz w:val="24"/>
          <w:szCs w:val="24"/>
        </w:rPr>
        <w:t xml:space="preserve">durante o período de hospitalização da criança. </w:t>
      </w:r>
      <w:r w:rsidR="00E24DC9">
        <w:rPr>
          <w:rFonts w:ascii="Arial" w:hAnsi="Arial" w:cs="Arial"/>
          <w:sz w:val="24"/>
          <w:szCs w:val="24"/>
        </w:rPr>
        <w:t>Lúdico é uma dimensão humana que evoca o</w:t>
      </w:r>
      <w:r w:rsidR="00377E88">
        <w:rPr>
          <w:rFonts w:ascii="Arial" w:hAnsi="Arial" w:cs="Arial"/>
          <w:sz w:val="24"/>
          <w:szCs w:val="24"/>
        </w:rPr>
        <w:t>s</w:t>
      </w:r>
      <w:r w:rsidR="00E24DC9">
        <w:rPr>
          <w:rFonts w:ascii="Arial" w:hAnsi="Arial" w:cs="Arial"/>
          <w:sz w:val="24"/>
          <w:szCs w:val="24"/>
        </w:rPr>
        <w:t xml:space="preserve"> sentimentos de liberdade e espontaneidade da ação.</w:t>
      </w:r>
      <w:r w:rsidR="00377E88">
        <w:rPr>
          <w:rFonts w:ascii="Arial" w:hAnsi="Arial" w:cs="Arial"/>
          <w:sz w:val="24"/>
          <w:szCs w:val="24"/>
        </w:rPr>
        <w:t xml:space="preserve"> </w:t>
      </w:r>
      <w:r w:rsidR="00E24DC9">
        <w:rPr>
          <w:rFonts w:ascii="Arial" w:hAnsi="Arial" w:cs="Arial"/>
          <w:sz w:val="24"/>
          <w:szCs w:val="24"/>
        </w:rPr>
        <w:t>Abrange atividades despretensiosas descontraídas e desobrigadas de todo e qualquer espécie de int</w:t>
      </w:r>
      <w:r w:rsidR="00377E88">
        <w:rPr>
          <w:rFonts w:ascii="Arial" w:hAnsi="Arial" w:cs="Arial"/>
          <w:sz w:val="24"/>
          <w:szCs w:val="24"/>
        </w:rPr>
        <w:t>encionalidade ou vontade alheia é</w:t>
      </w:r>
      <w:r w:rsidR="00E24DC9">
        <w:rPr>
          <w:rFonts w:ascii="Arial" w:hAnsi="Arial" w:cs="Arial"/>
          <w:sz w:val="24"/>
          <w:szCs w:val="24"/>
        </w:rPr>
        <w:t xml:space="preserve"> livre de pressões e avaliações. </w:t>
      </w:r>
      <w:r w:rsidR="00FD3DA8">
        <w:rPr>
          <w:rFonts w:ascii="Arial" w:hAnsi="Arial" w:cs="Arial"/>
          <w:sz w:val="24"/>
          <w:szCs w:val="24"/>
        </w:rPr>
        <w:t>Nesse sentido, o lúdico passa</w:t>
      </w:r>
      <w:r w:rsidR="00C30F76">
        <w:rPr>
          <w:rFonts w:ascii="Arial" w:hAnsi="Arial" w:cs="Arial"/>
          <w:sz w:val="24"/>
          <w:szCs w:val="24"/>
        </w:rPr>
        <w:t xml:space="preserve"> </w:t>
      </w:r>
      <w:r w:rsidR="00FD3DA8">
        <w:rPr>
          <w:rFonts w:ascii="Arial" w:hAnsi="Arial" w:cs="Arial"/>
          <w:sz w:val="24"/>
          <w:szCs w:val="24"/>
        </w:rPr>
        <w:t xml:space="preserve">a ser visto como </w:t>
      </w:r>
      <w:proofErr w:type="gramStart"/>
      <w:r w:rsidR="00FD3DA8">
        <w:rPr>
          <w:rFonts w:ascii="Arial" w:hAnsi="Arial" w:cs="Arial"/>
          <w:sz w:val="24"/>
          <w:szCs w:val="24"/>
        </w:rPr>
        <w:t>um espaço terapêutico capaz até mesmo de evidenciar melhoras clinicas</w:t>
      </w:r>
      <w:proofErr w:type="gramEnd"/>
      <w:r w:rsidR="00FD3DA8">
        <w:rPr>
          <w:rFonts w:ascii="Arial" w:hAnsi="Arial" w:cs="Arial"/>
          <w:sz w:val="24"/>
          <w:szCs w:val="24"/>
        </w:rPr>
        <w:t xml:space="preserve"> no estado geral da criança</w:t>
      </w:r>
      <w:r w:rsidR="00E24DC9" w:rsidRPr="00377E88">
        <w:rPr>
          <w:rFonts w:ascii="Arial" w:hAnsi="Arial" w:cs="Arial"/>
          <w:sz w:val="24"/>
          <w:szCs w:val="24"/>
        </w:rPr>
        <w:t>.</w:t>
      </w:r>
      <w:r w:rsidR="00377E88">
        <w:rPr>
          <w:rFonts w:ascii="Arial" w:hAnsi="Arial" w:cs="Arial"/>
          <w:color w:val="FF0000"/>
          <w:sz w:val="24"/>
          <w:szCs w:val="24"/>
        </w:rPr>
        <w:t xml:space="preserve"> </w:t>
      </w:r>
      <w:r w:rsidR="00FD3DA8">
        <w:rPr>
          <w:rFonts w:ascii="Arial" w:hAnsi="Arial" w:cs="Arial"/>
          <w:sz w:val="24"/>
          <w:szCs w:val="24"/>
        </w:rPr>
        <w:t>A figura do palhaço tem sid</w:t>
      </w:r>
      <w:r w:rsidR="00E24DC9">
        <w:rPr>
          <w:rFonts w:ascii="Arial" w:hAnsi="Arial" w:cs="Arial"/>
          <w:sz w:val="24"/>
          <w:szCs w:val="24"/>
        </w:rPr>
        <w:t xml:space="preserve">o muito utilizada para aplicabilidade do conceito lúdico dentro dos hospitais. </w:t>
      </w:r>
      <w:r w:rsidR="003508CA">
        <w:rPr>
          <w:rFonts w:ascii="Arial" w:hAnsi="Arial" w:cs="Arial"/>
          <w:sz w:val="24"/>
          <w:szCs w:val="24"/>
        </w:rPr>
        <w:t>A medicina, em seu movimento de capitalização deixou de valorizar em alguns aspectos o individuo como ser - humano fragmentando as funções nas diversas áreas da unidade hospitalar.</w:t>
      </w:r>
      <w:r w:rsidR="00FD3DA8" w:rsidRPr="00FD3DA8">
        <w:rPr>
          <w:rFonts w:ascii="Arial" w:hAnsi="Arial" w:cs="Arial"/>
          <w:sz w:val="24"/>
          <w:szCs w:val="24"/>
        </w:rPr>
        <w:t xml:space="preserve"> </w:t>
      </w:r>
      <w:r w:rsidR="003508CA">
        <w:rPr>
          <w:rFonts w:ascii="Arial" w:hAnsi="Arial" w:cs="Arial"/>
          <w:sz w:val="24"/>
          <w:szCs w:val="24"/>
        </w:rPr>
        <w:t xml:space="preserve">Fragilizando e sistematizando o atendimento ao ser - humano </w:t>
      </w:r>
      <w:r w:rsidR="00FD3DA8" w:rsidRPr="00FD3DA8">
        <w:rPr>
          <w:rFonts w:ascii="Arial" w:hAnsi="Arial" w:cs="Arial"/>
          <w:sz w:val="24"/>
          <w:szCs w:val="24"/>
        </w:rPr>
        <w:t>à medida que essa riqueza</w:t>
      </w:r>
      <w:r w:rsidR="00FD3DA8">
        <w:rPr>
          <w:rFonts w:ascii="Arial" w:hAnsi="Arial" w:cs="Arial"/>
          <w:sz w:val="24"/>
          <w:szCs w:val="24"/>
        </w:rPr>
        <w:t xml:space="preserve"> </w:t>
      </w:r>
      <w:r w:rsidR="00FD3DA8" w:rsidRPr="00FD3DA8">
        <w:rPr>
          <w:rFonts w:ascii="Arial" w:hAnsi="Arial" w:cs="Arial"/>
          <w:sz w:val="24"/>
          <w:szCs w:val="24"/>
        </w:rPr>
        <w:t xml:space="preserve">cultural é </w:t>
      </w:r>
      <w:proofErr w:type="gramStart"/>
      <w:r w:rsidR="00FD3DA8" w:rsidRPr="00FD3DA8">
        <w:rPr>
          <w:rFonts w:ascii="Arial" w:hAnsi="Arial" w:cs="Arial"/>
          <w:sz w:val="24"/>
          <w:szCs w:val="24"/>
        </w:rPr>
        <w:t>privatizada e inserida</w:t>
      </w:r>
      <w:r w:rsidR="00FD3DA8">
        <w:rPr>
          <w:rFonts w:ascii="Arial" w:hAnsi="Arial" w:cs="Arial"/>
          <w:sz w:val="24"/>
          <w:szCs w:val="24"/>
        </w:rPr>
        <w:t xml:space="preserve"> </w:t>
      </w:r>
      <w:r w:rsidR="00FD3DA8" w:rsidRPr="00FD3DA8">
        <w:rPr>
          <w:rFonts w:ascii="Arial" w:hAnsi="Arial" w:cs="Arial"/>
          <w:sz w:val="24"/>
          <w:szCs w:val="24"/>
        </w:rPr>
        <w:t>numa lógica econômica</w:t>
      </w:r>
      <w:proofErr w:type="gramEnd"/>
      <w:r w:rsidR="00FD3DA8" w:rsidRPr="00FD3DA8">
        <w:rPr>
          <w:rFonts w:ascii="Arial" w:hAnsi="Arial" w:cs="Arial"/>
          <w:sz w:val="24"/>
          <w:szCs w:val="24"/>
        </w:rPr>
        <w:t>.</w:t>
      </w:r>
      <w:r w:rsidR="00377E88">
        <w:rPr>
          <w:rFonts w:ascii="Arial" w:hAnsi="Arial" w:cs="Arial"/>
          <w:sz w:val="24"/>
          <w:szCs w:val="24"/>
        </w:rPr>
        <w:t xml:space="preserve"> </w:t>
      </w:r>
      <w:r w:rsidR="003508CA">
        <w:rPr>
          <w:rFonts w:ascii="Arial" w:hAnsi="Arial" w:cs="Arial"/>
          <w:sz w:val="24"/>
          <w:szCs w:val="24"/>
        </w:rPr>
        <w:t>A atuação do palhaço no tratamento de crianças hospitalizadas faz com que esses pequenos pacientes tenham um momento onde possam esquecer um pouco de sua dor e enfermidade, utilizando a imaginação no momento de diversão trazida pela alegria dos palhaços, um método em que a sensibilidade e os sentimentos da criança sejam preservados.</w:t>
      </w:r>
    </w:p>
    <w:p w:rsidR="008A6733" w:rsidRPr="003508CA" w:rsidRDefault="00FD3DA8" w:rsidP="00823D70">
      <w:pPr>
        <w:jc w:val="both"/>
        <w:rPr>
          <w:rFonts w:ascii="Arial" w:hAnsi="Arial" w:cs="Arial"/>
          <w:sz w:val="24"/>
          <w:szCs w:val="24"/>
        </w:rPr>
      </w:pPr>
      <w:r w:rsidRPr="003508CA">
        <w:rPr>
          <w:rFonts w:ascii="Arial" w:hAnsi="Arial" w:cs="Arial"/>
          <w:b/>
          <w:sz w:val="24"/>
          <w:szCs w:val="24"/>
        </w:rPr>
        <w:t xml:space="preserve">Palavras-chave: </w:t>
      </w:r>
      <w:r w:rsidR="00C30F76" w:rsidRPr="003508CA">
        <w:rPr>
          <w:rFonts w:ascii="Arial" w:hAnsi="Arial" w:cs="Arial"/>
          <w:sz w:val="24"/>
          <w:szCs w:val="24"/>
        </w:rPr>
        <w:t>Criança, lúdico, palhaço.</w:t>
      </w:r>
    </w:p>
    <w:p w:rsidR="003508CA" w:rsidRPr="00377E88" w:rsidRDefault="00377E88" w:rsidP="00823D70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77E88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377E88" w:rsidRDefault="00377E88" w:rsidP="00377E88">
      <w:pPr>
        <w:rPr>
          <w:rStyle w:val="hps"/>
          <w:rFonts w:ascii="Arial" w:hAnsi="Arial" w:cs="Arial"/>
          <w:sz w:val="24"/>
          <w:szCs w:val="24"/>
          <w:lang w:val="en"/>
        </w:rPr>
      </w:pPr>
      <w:r w:rsidRPr="00377E88">
        <w:rPr>
          <w:rStyle w:val="hps"/>
          <w:rFonts w:ascii="Arial" w:hAnsi="Arial" w:cs="Arial"/>
          <w:sz w:val="24"/>
          <w:szCs w:val="24"/>
          <w:lang w:val="en"/>
        </w:rPr>
        <w:t>Many researchers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have pointed out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the benefit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of the figure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playful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during the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hospitalization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of the child.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Playful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human dimension that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evokes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feelings of freedom and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spontaneity of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action.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It covers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activities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unpretentious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and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relaxed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relieved of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any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kind of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intention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or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will of others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free from pressures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and evaluations.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In this sense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, the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play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is seen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therapeutic space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can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even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show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clinical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improvement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general condition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of the child.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The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clowns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have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been widely used for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applicability of the concept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of play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in hospitals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.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Medicine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, in its movement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stopped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capitalization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value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in some respects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the individual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as being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- human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fragment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functions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in various areas of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the hospital.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Pr="00377E88">
        <w:rPr>
          <w:rStyle w:val="hps"/>
          <w:rFonts w:ascii="Arial" w:hAnsi="Arial" w:cs="Arial"/>
          <w:sz w:val="24"/>
          <w:szCs w:val="24"/>
          <w:lang w:val="en"/>
        </w:rPr>
        <w:t>Weakening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and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systematizing the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service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to be -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human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as this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cultural wealth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is privatized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and in an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economic logic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>.</w:t>
      </w:r>
      <w:proofErr w:type="gramEnd"/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The role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of the clown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in the treatment of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hospitalized children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makes these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young patients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have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 moment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where they can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forget a little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of their pain and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illness,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using the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imagination at the time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of fun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brought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by the joy of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clowns,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method in which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the sensitivity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and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feelings of the child</w:t>
      </w:r>
      <w:r w:rsidRPr="00377E88">
        <w:rPr>
          <w:rStyle w:val="longtext"/>
          <w:rFonts w:ascii="Arial" w:hAnsi="Arial" w:cs="Arial"/>
          <w:sz w:val="24"/>
          <w:szCs w:val="24"/>
          <w:lang w:val="en"/>
        </w:rPr>
        <w:t xml:space="preserve"> </w:t>
      </w:r>
      <w:r w:rsidRPr="00377E88">
        <w:rPr>
          <w:rStyle w:val="hps"/>
          <w:rFonts w:ascii="Arial" w:hAnsi="Arial" w:cs="Arial"/>
          <w:sz w:val="24"/>
          <w:szCs w:val="24"/>
          <w:lang w:val="en"/>
        </w:rPr>
        <w:t>are preserved.</w:t>
      </w:r>
    </w:p>
    <w:p w:rsidR="00377E88" w:rsidRPr="00377E88" w:rsidRDefault="00377E88" w:rsidP="00377E88">
      <w:pPr>
        <w:rPr>
          <w:rFonts w:ascii="Arial" w:hAnsi="Arial" w:cs="Arial"/>
          <w:b/>
          <w:sz w:val="24"/>
          <w:szCs w:val="24"/>
          <w:lang w:val="en-US"/>
        </w:rPr>
      </w:pPr>
      <w:r w:rsidRPr="00377E88">
        <w:rPr>
          <w:rStyle w:val="hps"/>
          <w:rFonts w:ascii="Arial" w:hAnsi="Arial" w:cs="Arial"/>
          <w:b/>
          <w:sz w:val="24"/>
          <w:szCs w:val="24"/>
          <w:lang w:val="en"/>
        </w:rPr>
        <w:t>Keywords</w:t>
      </w:r>
      <w:r w:rsidRPr="00377E88">
        <w:rPr>
          <w:rStyle w:val="longtext"/>
          <w:rFonts w:ascii="Arial" w:hAnsi="Arial" w:cs="Arial"/>
          <w:b/>
          <w:sz w:val="24"/>
          <w:szCs w:val="24"/>
          <w:lang w:val="en"/>
        </w:rPr>
        <w:t>:</w:t>
      </w:r>
      <w:r w:rsidRPr="00377E88">
        <w:rPr>
          <w:rStyle w:val="longtext"/>
          <w:b/>
          <w:lang w:val="en"/>
        </w:rPr>
        <w:t xml:space="preserve"> </w:t>
      </w:r>
      <w:r w:rsidRPr="00377E88">
        <w:rPr>
          <w:rStyle w:val="longtext"/>
          <w:rFonts w:ascii="Arial" w:hAnsi="Arial" w:cs="Arial"/>
          <w:b/>
          <w:sz w:val="24"/>
          <w:szCs w:val="24"/>
          <w:lang w:val="en"/>
        </w:rPr>
        <w:t xml:space="preserve">Child, playful </w:t>
      </w:r>
      <w:r w:rsidRPr="00377E88">
        <w:rPr>
          <w:rStyle w:val="hps"/>
          <w:rFonts w:ascii="Arial" w:hAnsi="Arial" w:cs="Arial"/>
          <w:b/>
          <w:sz w:val="24"/>
          <w:szCs w:val="24"/>
          <w:lang w:val="en"/>
        </w:rPr>
        <w:t>clown</w:t>
      </w:r>
      <w:r w:rsidRPr="00377E88">
        <w:rPr>
          <w:rStyle w:val="longtext"/>
          <w:rFonts w:ascii="Arial" w:hAnsi="Arial" w:cs="Arial"/>
          <w:b/>
          <w:sz w:val="24"/>
          <w:szCs w:val="24"/>
          <w:lang w:val="en"/>
        </w:rPr>
        <w:t>.</w:t>
      </w: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77E88" w:rsidRDefault="00377E88" w:rsidP="00823D70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23D70" w:rsidRPr="00377E88" w:rsidRDefault="00823D70" w:rsidP="00823D7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77E88">
        <w:rPr>
          <w:rFonts w:ascii="Arial" w:hAnsi="Arial" w:cs="Arial"/>
          <w:b/>
          <w:sz w:val="24"/>
          <w:szCs w:val="24"/>
          <w:lang w:val="en-US"/>
        </w:rPr>
        <w:lastRenderedPageBreak/>
        <w:t>Introdução</w:t>
      </w:r>
      <w:proofErr w:type="spellEnd"/>
    </w:p>
    <w:p w:rsidR="00EA27BC" w:rsidRPr="00C50B61" w:rsidRDefault="00823D70" w:rsidP="00EA27B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justificativa deste trabal</w:t>
      </w:r>
      <w:r w:rsidR="001534BA">
        <w:rPr>
          <w:rFonts w:ascii="Arial" w:hAnsi="Arial" w:cs="Arial"/>
          <w:sz w:val="24"/>
          <w:szCs w:val="24"/>
        </w:rPr>
        <w:t>ho baseia-se no fato de que os</w:t>
      </w:r>
      <w:r>
        <w:rPr>
          <w:rFonts w:ascii="Arial" w:hAnsi="Arial" w:cs="Arial"/>
          <w:sz w:val="24"/>
          <w:szCs w:val="24"/>
        </w:rPr>
        <w:t xml:space="preserve"> </w:t>
      </w:r>
      <w:r w:rsidR="001534BA">
        <w:rPr>
          <w:rFonts w:ascii="Arial" w:hAnsi="Arial" w:cs="Arial"/>
          <w:sz w:val="24"/>
          <w:szCs w:val="24"/>
        </w:rPr>
        <w:t xml:space="preserve">profissionais da saúde estão </w:t>
      </w:r>
      <w:r>
        <w:rPr>
          <w:rFonts w:ascii="Arial" w:hAnsi="Arial" w:cs="Arial"/>
          <w:sz w:val="24"/>
          <w:szCs w:val="24"/>
        </w:rPr>
        <w:t xml:space="preserve">geralmente preparados para lidar com a doença, </w:t>
      </w:r>
      <w:r w:rsidR="003508CA">
        <w:rPr>
          <w:rFonts w:ascii="Arial" w:hAnsi="Arial" w:cs="Arial"/>
          <w:sz w:val="24"/>
          <w:szCs w:val="24"/>
        </w:rPr>
        <w:t xml:space="preserve">mas pelo desgaste diário e a cobrança voltada </w:t>
      </w:r>
      <w:r w:rsidR="001534BA">
        <w:rPr>
          <w:rFonts w:ascii="Arial" w:hAnsi="Arial" w:cs="Arial"/>
          <w:sz w:val="24"/>
          <w:szCs w:val="24"/>
        </w:rPr>
        <w:t>para a visão de lucros, focam na necessidade de</w:t>
      </w:r>
      <w:r w:rsidR="003508CA">
        <w:rPr>
          <w:rFonts w:ascii="Arial" w:hAnsi="Arial" w:cs="Arial"/>
          <w:sz w:val="24"/>
          <w:szCs w:val="24"/>
        </w:rPr>
        <w:t xml:space="preserve"> curar as doenças de um paciente</w:t>
      </w:r>
      <w:r w:rsidR="001534BA">
        <w:rPr>
          <w:rFonts w:ascii="Arial" w:hAnsi="Arial" w:cs="Arial"/>
          <w:sz w:val="24"/>
          <w:szCs w:val="24"/>
        </w:rPr>
        <w:t>, entretanto promover saúde de</w:t>
      </w:r>
      <w:r w:rsidR="00EA27BC">
        <w:rPr>
          <w:rFonts w:ascii="Arial" w:hAnsi="Arial" w:cs="Arial"/>
          <w:sz w:val="24"/>
          <w:szCs w:val="24"/>
        </w:rPr>
        <w:t xml:space="preserve"> </w:t>
      </w:r>
      <w:r w:rsidR="001534BA">
        <w:rPr>
          <w:rFonts w:ascii="Arial" w:hAnsi="Arial" w:cs="Arial"/>
          <w:sz w:val="24"/>
          <w:szCs w:val="24"/>
        </w:rPr>
        <w:t xml:space="preserve">qualidade e acima de tudo com humanização não e adotado como parte integrante do processo de internação </w:t>
      </w:r>
      <w:proofErr w:type="gramStart"/>
      <w:r w:rsidR="001534BA">
        <w:rPr>
          <w:rFonts w:ascii="Arial" w:hAnsi="Arial" w:cs="Arial"/>
          <w:sz w:val="24"/>
          <w:szCs w:val="24"/>
        </w:rPr>
        <w:t>hospitalar.</w:t>
      </w:r>
      <w:proofErr w:type="gramEnd"/>
      <w:r>
        <w:rPr>
          <w:rFonts w:ascii="Arial" w:hAnsi="Arial" w:cs="Arial"/>
          <w:sz w:val="24"/>
          <w:szCs w:val="24"/>
        </w:rPr>
        <w:t xml:space="preserve">A hospitalização na infância pode se configurar em uma experiência traumática, ela afasta a criança da sua vida cotidiana, fazendo-a precocemente aflorar sentimentos de culpa, punição e medo da </w:t>
      </w:r>
      <w:r w:rsidR="002B3D4A">
        <w:rPr>
          <w:rFonts w:ascii="Arial" w:hAnsi="Arial" w:cs="Arial"/>
          <w:sz w:val="24"/>
          <w:szCs w:val="24"/>
        </w:rPr>
        <w:t xml:space="preserve">morte. </w:t>
      </w:r>
      <w:r w:rsidR="003D426E">
        <w:rPr>
          <w:rFonts w:ascii="Arial" w:hAnsi="Arial" w:cs="Arial"/>
          <w:sz w:val="24"/>
          <w:szCs w:val="24"/>
        </w:rPr>
        <w:t xml:space="preserve">O conceito de “hospitais-hotéis” é tendência </w:t>
      </w:r>
      <w:r w:rsidR="002B3D4A">
        <w:rPr>
          <w:rFonts w:ascii="Arial" w:hAnsi="Arial" w:cs="Arial"/>
          <w:sz w:val="24"/>
          <w:szCs w:val="24"/>
        </w:rPr>
        <w:t xml:space="preserve">atual e real, o gestor hospitalar deve ter a capacidade de correlacionar as necessidades financeiras, administrativas sem esquecer o ser-humano que primordial nesse </w:t>
      </w:r>
      <w:proofErr w:type="gramStart"/>
      <w:r w:rsidR="002B3D4A">
        <w:rPr>
          <w:rFonts w:ascii="Arial" w:hAnsi="Arial" w:cs="Arial"/>
          <w:sz w:val="24"/>
          <w:szCs w:val="24"/>
        </w:rPr>
        <w:t>processo.</w:t>
      </w:r>
      <w:proofErr w:type="gramEnd"/>
      <w:r w:rsidR="002B3D4A">
        <w:rPr>
          <w:rFonts w:ascii="Arial" w:hAnsi="Arial" w:cs="Arial"/>
          <w:sz w:val="24"/>
          <w:szCs w:val="24"/>
        </w:rPr>
        <w:t>O gestor hospitalar pode então usar desta técnica lúdica para desenvolver um trabalho de qualidade sem perder a essência da medicina.</w:t>
      </w:r>
      <w:r>
        <w:rPr>
          <w:rFonts w:ascii="Arial" w:hAnsi="Arial" w:cs="Arial"/>
          <w:sz w:val="24"/>
          <w:szCs w:val="24"/>
        </w:rPr>
        <w:t xml:space="preserve">O campo da </w:t>
      </w:r>
      <w:r w:rsidR="001A6968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vem se redesenhando a partir de diferentes identidades subjetivas, então </w:t>
      </w:r>
      <w:r w:rsidR="001A6968">
        <w:rPr>
          <w:rFonts w:ascii="Arial" w:hAnsi="Arial" w:cs="Arial"/>
          <w:sz w:val="24"/>
          <w:szCs w:val="24"/>
        </w:rPr>
        <w:t>se faz</w:t>
      </w:r>
      <w:r>
        <w:rPr>
          <w:rFonts w:ascii="Arial" w:hAnsi="Arial" w:cs="Arial"/>
          <w:sz w:val="24"/>
          <w:szCs w:val="24"/>
        </w:rPr>
        <w:t xml:space="preserve"> necessário ir d</w:t>
      </w:r>
      <w:r w:rsidR="001A6968">
        <w:rPr>
          <w:rFonts w:ascii="Arial" w:hAnsi="Arial" w:cs="Arial"/>
          <w:sz w:val="24"/>
          <w:szCs w:val="24"/>
        </w:rPr>
        <w:t xml:space="preserve">e encontro aos grupos beneficiário de suas ações. Na atenção ás crianças passam necessariamente pela interpretação sócio cultural das demandas características do ser </w:t>
      </w:r>
      <w:proofErr w:type="gramStart"/>
      <w:r w:rsidR="001A6968">
        <w:rPr>
          <w:rFonts w:ascii="Arial" w:hAnsi="Arial" w:cs="Arial"/>
          <w:sz w:val="24"/>
          <w:szCs w:val="24"/>
        </w:rPr>
        <w:t>criança.</w:t>
      </w:r>
      <w:proofErr w:type="gramEnd"/>
      <w:r w:rsidR="001A6968">
        <w:rPr>
          <w:rFonts w:ascii="Arial" w:hAnsi="Arial" w:cs="Arial"/>
          <w:sz w:val="24"/>
          <w:szCs w:val="24"/>
        </w:rPr>
        <w:t xml:space="preserve">Embora sem contato direto com o paciente cabe aos gestores não deixar que por padrão o paciente deixe de ser um individuo e passe a ser apenas um “caso” ou um “número” para a instituição, é preciso entender a criança como um todo, no atendimento é preciso incorporar o lúdico como forma auxiliar de tratamento visando assim diminuir </w:t>
      </w:r>
      <w:r w:rsidR="002B3D4A">
        <w:rPr>
          <w:rFonts w:ascii="Arial" w:hAnsi="Arial" w:cs="Arial"/>
          <w:sz w:val="24"/>
          <w:szCs w:val="24"/>
        </w:rPr>
        <w:t xml:space="preserve">trauma </w:t>
      </w:r>
      <w:r w:rsidR="001A6968">
        <w:rPr>
          <w:rFonts w:ascii="Arial" w:hAnsi="Arial" w:cs="Arial"/>
          <w:sz w:val="24"/>
          <w:szCs w:val="24"/>
        </w:rPr>
        <w:t xml:space="preserve">estar hospitalizado, criando um canal direto com o universo da criança. Flexibilizar as regras para essa promoção pode ser visto como um grande desafio para os profissionais de saúde que se veem em meios muitas vezes, a uma rígida hierarquização </w:t>
      </w:r>
      <w:proofErr w:type="gramStart"/>
      <w:r w:rsidR="001A6968">
        <w:rPr>
          <w:rFonts w:ascii="Arial" w:hAnsi="Arial" w:cs="Arial"/>
          <w:sz w:val="24"/>
          <w:szCs w:val="24"/>
        </w:rPr>
        <w:t>hospitalar.</w:t>
      </w:r>
      <w:proofErr w:type="gramEnd"/>
      <w:r w:rsidR="001A6968" w:rsidRPr="001A6968">
        <w:rPr>
          <w:rFonts w:ascii="Arial" w:hAnsi="Arial" w:cs="Arial"/>
          <w:sz w:val="24"/>
          <w:szCs w:val="24"/>
        </w:rPr>
        <w:t>No trabalho com pacientes infantis, devem ser considerados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alguns conceitos referentes à humanização do ambiente hospitalar. São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necessários esforços para diminuir o sofrimento físico e psíquico da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criança hospitalizada, considerando que esta é um ser intimamente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dependente de outro ser, que naquele momento, também sofre com o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aparecimento da enfermidade. Esta pode ser vista como um ataque ao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organismo como um todo, inclusive no aspecto emocional, que fica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bastante comprometido. Deve-se – portanto - atentar para alguns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fatores da situação de hospitalização, repensando modelos de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 xml:space="preserve">atendimento que visem </w:t>
      </w:r>
      <w:proofErr w:type="gramStart"/>
      <w:r w:rsidR="001A6968" w:rsidRPr="001A6968">
        <w:rPr>
          <w:rFonts w:ascii="Arial" w:hAnsi="Arial" w:cs="Arial"/>
          <w:sz w:val="24"/>
          <w:szCs w:val="24"/>
        </w:rPr>
        <w:t>a</w:t>
      </w:r>
      <w:proofErr w:type="gramEnd"/>
      <w:r w:rsidR="001A6968" w:rsidRPr="001A6968">
        <w:rPr>
          <w:rFonts w:ascii="Arial" w:hAnsi="Arial" w:cs="Arial"/>
          <w:sz w:val="24"/>
          <w:szCs w:val="24"/>
        </w:rPr>
        <w:t xml:space="preserve"> minimização do sofrimento da criança</w:t>
      </w:r>
      <w:r w:rsidR="001A6968">
        <w:rPr>
          <w:rFonts w:ascii="Arial" w:hAnsi="Arial" w:cs="Arial"/>
          <w:sz w:val="24"/>
          <w:szCs w:val="24"/>
        </w:rPr>
        <w:t xml:space="preserve"> </w:t>
      </w:r>
      <w:r w:rsidR="001A6968" w:rsidRPr="001A6968">
        <w:rPr>
          <w:rFonts w:ascii="Arial" w:hAnsi="Arial" w:cs="Arial"/>
          <w:sz w:val="24"/>
          <w:szCs w:val="24"/>
        </w:rPr>
        <w:t>hospitalizada, tendo como princípio a promoção da saúde.</w:t>
      </w:r>
      <w:r w:rsidR="00EC603E" w:rsidRPr="00EC603E">
        <w:rPr>
          <w:rFonts w:ascii="Arial" w:hAnsi="Arial" w:cs="Arial"/>
          <w:sz w:val="24"/>
          <w:szCs w:val="24"/>
        </w:rPr>
        <w:t>O oficio do palhaço fala do esforço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o homem de se entregar à única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condição possível de existência: a da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 xml:space="preserve">relação humana. Ele nos </w:t>
      </w:r>
      <w:r w:rsidR="00D53559" w:rsidRPr="00EC603E">
        <w:rPr>
          <w:rFonts w:ascii="Arial" w:hAnsi="Arial" w:cs="Arial"/>
          <w:sz w:val="24"/>
          <w:szCs w:val="24"/>
        </w:rPr>
        <w:t>reconecta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com essa potencialidade e com a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essência da medicina, esse fascinante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universo pelo qual anda nosso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imaginário sobre vida e morte, por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onde circulam afetos e desejos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impressos nos corpos. Espaço em que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>os sentidos do olhar, ouvir e tocar</w:t>
      </w:r>
      <w:r w:rsidR="00EC603E">
        <w:rPr>
          <w:rFonts w:ascii="Arial" w:hAnsi="Arial" w:cs="Arial"/>
          <w:sz w:val="24"/>
          <w:szCs w:val="24"/>
        </w:rPr>
        <w:t xml:space="preserve"> </w:t>
      </w:r>
      <w:r w:rsidR="00EC603E" w:rsidRPr="00EC603E">
        <w:rPr>
          <w:rFonts w:ascii="Arial" w:hAnsi="Arial" w:cs="Arial"/>
          <w:sz w:val="24"/>
          <w:szCs w:val="24"/>
        </w:rPr>
        <w:t xml:space="preserve">fazem circular esses </w:t>
      </w:r>
      <w:r w:rsidR="00EA27BC" w:rsidRPr="00EC603E">
        <w:rPr>
          <w:rFonts w:ascii="Arial" w:hAnsi="Arial" w:cs="Arial"/>
          <w:sz w:val="24"/>
          <w:szCs w:val="24"/>
        </w:rPr>
        <w:t xml:space="preserve">acontecimentos. </w:t>
      </w:r>
      <w:r w:rsidR="00EC603E">
        <w:rPr>
          <w:rFonts w:ascii="Arial" w:hAnsi="Arial" w:cs="Arial"/>
          <w:sz w:val="24"/>
          <w:szCs w:val="24"/>
        </w:rPr>
        <w:t xml:space="preserve">A humanização nas instituições de saúde constitui, ao longo de anos, uma parceria bem sucedida entre artistas e profissionais da </w:t>
      </w:r>
      <w:r w:rsidR="00D53559">
        <w:rPr>
          <w:rFonts w:ascii="Arial" w:hAnsi="Arial" w:cs="Arial"/>
          <w:sz w:val="24"/>
          <w:szCs w:val="24"/>
        </w:rPr>
        <w:lastRenderedPageBreak/>
        <w:t>saúde</w:t>
      </w:r>
      <w:r w:rsidR="00EC603E">
        <w:rPr>
          <w:rFonts w:ascii="Arial" w:hAnsi="Arial" w:cs="Arial"/>
          <w:sz w:val="24"/>
          <w:szCs w:val="24"/>
        </w:rPr>
        <w:t xml:space="preserve">, estimulando alterações importantes em relação ás crianças hospitalizadas: mudança positiva no comportamento, maior colaboração com exames e tratamentos, melhora na comunicação, diminuição da ansiedade com a </w:t>
      </w:r>
      <w:r w:rsidR="00D53559">
        <w:rPr>
          <w:rFonts w:ascii="Arial" w:hAnsi="Arial" w:cs="Arial"/>
          <w:sz w:val="24"/>
          <w:szCs w:val="24"/>
        </w:rPr>
        <w:t>internação</w:t>
      </w:r>
      <w:r w:rsidR="00EC603E">
        <w:rPr>
          <w:rFonts w:ascii="Arial" w:hAnsi="Arial" w:cs="Arial"/>
          <w:sz w:val="24"/>
          <w:szCs w:val="24"/>
        </w:rPr>
        <w:t xml:space="preserve"> e eventuais intervenções cirúrgicas.</w:t>
      </w:r>
      <w:r w:rsidR="00CC3466">
        <w:rPr>
          <w:rFonts w:ascii="Arial" w:hAnsi="Arial" w:cs="Arial"/>
          <w:sz w:val="24"/>
          <w:szCs w:val="24"/>
        </w:rPr>
        <w:tab/>
        <w:t>Para avaliar a repercussão do “palhaço” no ambiente hospita</w:t>
      </w:r>
      <w:r w:rsidR="00D53559">
        <w:rPr>
          <w:rFonts w:ascii="Arial" w:hAnsi="Arial" w:cs="Arial"/>
          <w:sz w:val="24"/>
          <w:szCs w:val="24"/>
        </w:rPr>
        <w:t>la</w:t>
      </w:r>
      <w:r w:rsidR="00CC3466">
        <w:rPr>
          <w:rFonts w:ascii="Arial" w:hAnsi="Arial" w:cs="Arial"/>
          <w:sz w:val="24"/>
          <w:szCs w:val="24"/>
        </w:rPr>
        <w:t xml:space="preserve">r, </w:t>
      </w:r>
      <w:r w:rsidR="002B3D4A" w:rsidRPr="00EA27BC">
        <w:rPr>
          <w:rFonts w:ascii="Arial" w:hAnsi="Arial" w:cs="Arial"/>
          <w:sz w:val="24"/>
          <w:szCs w:val="24"/>
        </w:rPr>
        <w:t>o</w:t>
      </w:r>
      <w:r w:rsidR="00CC3466" w:rsidRPr="00EA27BC">
        <w:rPr>
          <w:rFonts w:ascii="Arial" w:hAnsi="Arial" w:cs="Arial"/>
          <w:sz w:val="24"/>
          <w:szCs w:val="24"/>
        </w:rPr>
        <w:t>s</w:t>
      </w:r>
      <w:r w:rsidR="00CC3466" w:rsidRPr="00DA545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C3466">
        <w:rPr>
          <w:rFonts w:ascii="Arial" w:hAnsi="Arial" w:cs="Arial"/>
          <w:sz w:val="24"/>
          <w:szCs w:val="24"/>
        </w:rPr>
        <w:t>“Doutores da alegria” em parceira com o Institu</w:t>
      </w:r>
      <w:r w:rsidR="00EA27BC">
        <w:rPr>
          <w:rFonts w:ascii="Arial" w:hAnsi="Arial" w:cs="Arial"/>
          <w:sz w:val="24"/>
          <w:szCs w:val="24"/>
        </w:rPr>
        <w:t>t</w:t>
      </w:r>
      <w:r w:rsidR="00CC3466">
        <w:rPr>
          <w:rFonts w:ascii="Arial" w:hAnsi="Arial" w:cs="Arial"/>
          <w:sz w:val="24"/>
          <w:szCs w:val="24"/>
        </w:rPr>
        <w:t>o Fonte para o Desenvolvimento Social realizaram em 2007 e 2008 pesquisas qualitativas e quantitativas junto a profissionais de saúde em hospitais de São Paulo e do Rio de Janeiro. Segundo os dados desta pesquisa 85,4% das crianças apresentam evidências clínicas de melhora após receberem a visita dos palhaços, em relação aos profissionais de saúde,</w:t>
      </w:r>
      <w:r w:rsidR="00D53559">
        <w:rPr>
          <w:rFonts w:ascii="Arial" w:hAnsi="Arial" w:cs="Arial"/>
          <w:sz w:val="24"/>
          <w:szCs w:val="24"/>
        </w:rPr>
        <w:t xml:space="preserve"> 49,5% da equipe está mais coesa e 45,8% abriu- se espaço na equipe para se falar de questões delicadas e sensíveis</w:t>
      </w:r>
      <w:r w:rsidR="00D53559" w:rsidRPr="00DA5458">
        <w:rPr>
          <w:rFonts w:ascii="Arial" w:hAnsi="Arial" w:cs="Arial"/>
          <w:color w:val="FF0000"/>
          <w:sz w:val="24"/>
          <w:szCs w:val="24"/>
        </w:rPr>
        <w:t>.</w:t>
      </w:r>
      <w:r w:rsidR="00EA27BC" w:rsidRPr="00EA27BC">
        <w:rPr>
          <w:rFonts w:ascii="Arial" w:hAnsi="Arial" w:cs="Arial"/>
          <w:sz w:val="24"/>
          <w:szCs w:val="24"/>
        </w:rPr>
        <w:t xml:space="preserve"> </w:t>
      </w:r>
      <w:r w:rsidR="00EA27BC">
        <w:rPr>
          <w:rFonts w:ascii="Arial" w:hAnsi="Arial" w:cs="Arial"/>
          <w:sz w:val="24"/>
          <w:szCs w:val="24"/>
        </w:rPr>
        <w:t xml:space="preserve">No programa </w:t>
      </w:r>
      <w:proofErr w:type="spellStart"/>
      <w:proofErr w:type="gramStart"/>
      <w:r w:rsidR="00EA27BC">
        <w:rPr>
          <w:rFonts w:ascii="Arial" w:hAnsi="Arial" w:cs="Arial"/>
          <w:sz w:val="24"/>
          <w:szCs w:val="24"/>
        </w:rPr>
        <w:t>HumanizaSUS</w:t>
      </w:r>
      <w:proofErr w:type="spellEnd"/>
      <w:proofErr w:type="gramEnd"/>
      <w:r w:rsidR="00EA27BC">
        <w:rPr>
          <w:rFonts w:ascii="Arial" w:hAnsi="Arial" w:cs="Arial"/>
          <w:sz w:val="24"/>
          <w:szCs w:val="24"/>
        </w:rPr>
        <w:t xml:space="preserve"> uma das bases é a m</w:t>
      </w:r>
      <w:r w:rsidR="00EA27BC" w:rsidRPr="00C50B61">
        <w:rPr>
          <w:rFonts w:ascii="Arial" w:hAnsi="Arial" w:cs="Arial"/>
          <w:sz w:val="24"/>
          <w:szCs w:val="24"/>
        </w:rPr>
        <w:t xml:space="preserve">udança nos modelos de atenção e gestão em sua </w:t>
      </w:r>
      <w:proofErr w:type="spellStart"/>
      <w:r w:rsidR="00EA27BC" w:rsidRPr="00C50B61">
        <w:rPr>
          <w:rFonts w:ascii="Arial" w:hAnsi="Arial" w:cs="Arial"/>
          <w:sz w:val="24"/>
          <w:szCs w:val="24"/>
        </w:rPr>
        <w:t>indissociabilidade</w:t>
      </w:r>
      <w:proofErr w:type="spellEnd"/>
      <w:r w:rsidR="00EA27BC" w:rsidRPr="00C50B61">
        <w:rPr>
          <w:rFonts w:ascii="Arial" w:hAnsi="Arial" w:cs="Arial"/>
          <w:sz w:val="24"/>
          <w:szCs w:val="24"/>
        </w:rPr>
        <w:t xml:space="preserve">, tendo como foco as necessidades dos cidadãos, a produção de saúde e o próprio processo de trabalho em saúde, valorizando os trabalhadores e </w:t>
      </w:r>
      <w:r w:rsidR="00EA27BC">
        <w:rPr>
          <w:rFonts w:ascii="Arial" w:hAnsi="Arial" w:cs="Arial"/>
          <w:sz w:val="24"/>
          <w:szCs w:val="24"/>
        </w:rPr>
        <w:t>as relações sociais no trabalho. Tendo em vista este ponto, o uso do lúdico vai de encontro com todas essas necessidades, pois, embora não ajam estudos que comprovem benefícios financeiros reais para a instituição, cabe ao gestor oferecer para seus clientes um atendimento que supra como um todo suas necessidades, no caso das crianças essas necessidades vão muito além</w:t>
      </w:r>
      <w:proofErr w:type="gramStart"/>
      <w:r w:rsidR="00EA27BC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A27BC">
        <w:rPr>
          <w:rFonts w:ascii="Arial" w:hAnsi="Arial" w:cs="Arial"/>
          <w:sz w:val="24"/>
          <w:szCs w:val="24"/>
        </w:rPr>
        <w:t xml:space="preserve"> a criança tem seu próprio mundo e sua aceitação ao tratamento depende diretamente de como a mesma associa o tratamento em sua realidade.</w:t>
      </w:r>
    </w:p>
    <w:p w:rsidR="002B3D4A" w:rsidRPr="00AC791A" w:rsidRDefault="002B3D4A" w:rsidP="002B3D4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3D4A" w:rsidRDefault="002B3D4A" w:rsidP="002B3D4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 (s) Metodológico (s):</w:t>
      </w:r>
    </w:p>
    <w:p w:rsidR="002B3D4A" w:rsidRPr="00406EDD" w:rsidRDefault="002B3D4A" w:rsidP="002B3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realizada uma revisão bibliográfica em livros, artigos e periódicos com intuito de possibilitar uma analise e interpretação dos diferentes conceitos e formas exposta sobre o assunto abordado.</w:t>
      </w:r>
    </w:p>
    <w:p w:rsidR="00D53559" w:rsidRDefault="00D53559" w:rsidP="00EC603E">
      <w:pPr>
        <w:jc w:val="both"/>
        <w:rPr>
          <w:rFonts w:ascii="Arial" w:hAnsi="Arial" w:cs="Arial"/>
          <w:b/>
          <w:sz w:val="24"/>
          <w:szCs w:val="24"/>
        </w:rPr>
      </w:pPr>
      <w:r w:rsidRPr="00D53559">
        <w:rPr>
          <w:rFonts w:ascii="Arial" w:hAnsi="Arial" w:cs="Arial"/>
          <w:b/>
          <w:sz w:val="24"/>
          <w:szCs w:val="24"/>
        </w:rPr>
        <w:t>Conclusão</w:t>
      </w:r>
      <w:r w:rsidR="002B3D4A">
        <w:rPr>
          <w:rFonts w:ascii="Arial" w:hAnsi="Arial" w:cs="Arial"/>
          <w:b/>
          <w:sz w:val="24"/>
          <w:szCs w:val="24"/>
        </w:rPr>
        <w:t xml:space="preserve"> e discussão</w:t>
      </w:r>
    </w:p>
    <w:p w:rsidR="008A6733" w:rsidRDefault="00D53559" w:rsidP="00EC60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partir deste trabalho pode-se se concluir que, apesar de não termos no Brasil um es</w:t>
      </w:r>
      <w:r w:rsidR="008A6733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tuto especifico que regulamente e oriente </w:t>
      </w:r>
      <w:proofErr w:type="gramStart"/>
      <w:r>
        <w:rPr>
          <w:rFonts w:ascii="Arial" w:hAnsi="Arial" w:cs="Arial"/>
          <w:sz w:val="24"/>
          <w:szCs w:val="24"/>
        </w:rPr>
        <w:t xml:space="preserve">a utilização do lúdico como recurso </w:t>
      </w:r>
      <w:r w:rsidR="008A6733">
        <w:rPr>
          <w:rFonts w:ascii="Arial" w:hAnsi="Arial" w:cs="Arial"/>
          <w:sz w:val="24"/>
          <w:szCs w:val="24"/>
        </w:rPr>
        <w:t>terapêutico</w:t>
      </w:r>
      <w:r>
        <w:rPr>
          <w:rFonts w:ascii="Arial" w:hAnsi="Arial" w:cs="Arial"/>
          <w:sz w:val="24"/>
          <w:szCs w:val="24"/>
        </w:rPr>
        <w:t xml:space="preserve"> várias</w:t>
      </w:r>
      <w:proofErr w:type="gramEnd"/>
      <w:r>
        <w:rPr>
          <w:rFonts w:ascii="Arial" w:hAnsi="Arial" w:cs="Arial"/>
          <w:sz w:val="24"/>
          <w:szCs w:val="24"/>
        </w:rPr>
        <w:t xml:space="preserve"> iniciativas de sucesso já podem ser detectadas</w:t>
      </w:r>
      <w:r w:rsidR="008A6733">
        <w:rPr>
          <w:rFonts w:ascii="Arial" w:hAnsi="Arial" w:cs="Arial"/>
          <w:sz w:val="24"/>
          <w:szCs w:val="24"/>
        </w:rPr>
        <w:t xml:space="preserve"> e este brilhante trabalho vem contribuindo cada vez mais com o tratamento principalmente de crianças hospitalizadas.</w:t>
      </w:r>
      <w:r w:rsidR="008A6733">
        <w:rPr>
          <w:rFonts w:ascii="Arial" w:hAnsi="Arial" w:cs="Arial"/>
          <w:sz w:val="24"/>
          <w:szCs w:val="24"/>
        </w:rPr>
        <w:tab/>
        <w:t xml:space="preserve">Para os gestores hoje a inquietude é muito maior do que no </w:t>
      </w:r>
      <w:r w:rsidR="00EA27BC">
        <w:rPr>
          <w:rFonts w:ascii="Arial" w:hAnsi="Arial" w:cs="Arial"/>
          <w:sz w:val="24"/>
          <w:szCs w:val="24"/>
        </w:rPr>
        <w:t>início</w:t>
      </w:r>
      <w:r w:rsidR="008A6733">
        <w:rPr>
          <w:rFonts w:ascii="Arial" w:hAnsi="Arial" w:cs="Arial"/>
          <w:sz w:val="24"/>
          <w:szCs w:val="24"/>
        </w:rPr>
        <w:t xml:space="preserve"> das atividades, embora um hospital tenha por finalidade promover cura e alívio a seus paciente, já não se pode contentar-se apenas com isso, é </w:t>
      </w:r>
      <w:r w:rsidR="00EA27BC">
        <w:rPr>
          <w:rFonts w:ascii="Arial" w:hAnsi="Arial" w:cs="Arial"/>
          <w:sz w:val="24"/>
          <w:szCs w:val="24"/>
        </w:rPr>
        <w:t>imprescindível</w:t>
      </w:r>
      <w:r w:rsidR="008A6733">
        <w:rPr>
          <w:rFonts w:ascii="Arial" w:hAnsi="Arial" w:cs="Arial"/>
          <w:sz w:val="24"/>
          <w:szCs w:val="24"/>
        </w:rPr>
        <w:t xml:space="preserve"> nos dias de hoje compreender o individuo como um todo afim de não apenas sanar uma dor, mas sim promover o bem-estar mesmo que nas condições adversas de uma hospitalização, para que a criança não perca o seu direito de ser, de brincar.</w:t>
      </w:r>
      <w:r w:rsidR="008A6733">
        <w:rPr>
          <w:rFonts w:ascii="Arial" w:hAnsi="Arial" w:cs="Arial"/>
          <w:sz w:val="24"/>
          <w:szCs w:val="24"/>
        </w:rPr>
        <w:lastRenderedPageBreak/>
        <w:tab/>
        <w:t>A missão dos gestores é muita mais ampla agora, precisamos estar preparados para lidar com as novas demandas que estão surgindo e embora ainda não haja um ISO de humanização não se pode mais pensar em uma gestão eficiente sem que nela a humanização esteja como pilar.</w:t>
      </w:r>
    </w:p>
    <w:p w:rsidR="00743B8A" w:rsidRDefault="00743B8A" w:rsidP="00EA27BC">
      <w:pPr>
        <w:jc w:val="both"/>
        <w:rPr>
          <w:rFonts w:ascii="Arial" w:hAnsi="Arial" w:cs="Arial"/>
          <w:b/>
          <w:sz w:val="24"/>
          <w:szCs w:val="24"/>
        </w:rPr>
      </w:pPr>
    </w:p>
    <w:p w:rsidR="00743B8A" w:rsidRDefault="00743B8A" w:rsidP="00EA27BC">
      <w:pPr>
        <w:jc w:val="both"/>
        <w:rPr>
          <w:rFonts w:ascii="Arial" w:hAnsi="Arial" w:cs="Arial"/>
          <w:b/>
          <w:sz w:val="24"/>
          <w:szCs w:val="24"/>
        </w:rPr>
      </w:pPr>
    </w:p>
    <w:p w:rsidR="00EA27BC" w:rsidRDefault="00EA27BC" w:rsidP="00EA27BC">
      <w:pPr>
        <w:jc w:val="both"/>
        <w:rPr>
          <w:rFonts w:ascii="Arial" w:hAnsi="Arial" w:cs="Arial"/>
          <w:b/>
          <w:sz w:val="24"/>
          <w:szCs w:val="24"/>
        </w:rPr>
      </w:pPr>
      <w:r w:rsidRPr="00C50B61">
        <w:rPr>
          <w:rFonts w:ascii="Arial" w:hAnsi="Arial" w:cs="Arial"/>
          <w:b/>
          <w:sz w:val="24"/>
          <w:szCs w:val="24"/>
        </w:rPr>
        <w:t>Referências</w:t>
      </w:r>
    </w:p>
    <w:p w:rsidR="00EA27BC" w:rsidRPr="00C50B61" w:rsidRDefault="00EA27BC" w:rsidP="00EA27BC">
      <w:pPr>
        <w:jc w:val="both"/>
        <w:rPr>
          <w:rFonts w:ascii="Arial" w:hAnsi="Arial" w:cs="Arial"/>
          <w:b/>
          <w:sz w:val="24"/>
          <w:szCs w:val="24"/>
        </w:rPr>
      </w:pPr>
    </w:p>
    <w:p w:rsidR="00EA27BC" w:rsidRPr="00C50B61" w:rsidRDefault="00EA27BC" w:rsidP="00EA27BC">
      <w:pPr>
        <w:jc w:val="both"/>
        <w:rPr>
          <w:rFonts w:ascii="Arial" w:hAnsi="Arial" w:cs="Arial"/>
          <w:sz w:val="24"/>
          <w:szCs w:val="24"/>
        </w:rPr>
      </w:pPr>
      <w:r w:rsidRPr="00C50B61">
        <w:rPr>
          <w:rFonts w:ascii="Arial" w:hAnsi="Arial" w:cs="Arial"/>
          <w:sz w:val="24"/>
          <w:szCs w:val="24"/>
        </w:rPr>
        <w:t>A promoção do brincar no contexto</w:t>
      </w:r>
      <w:r>
        <w:rPr>
          <w:rFonts w:ascii="Arial" w:hAnsi="Arial" w:cs="Arial"/>
          <w:sz w:val="24"/>
          <w:szCs w:val="24"/>
        </w:rPr>
        <w:t xml:space="preserve"> </w:t>
      </w:r>
      <w:r w:rsidRPr="00C50B61">
        <w:rPr>
          <w:rFonts w:ascii="Arial" w:hAnsi="Arial" w:cs="Arial"/>
          <w:sz w:val="24"/>
          <w:szCs w:val="24"/>
        </w:rPr>
        <w:t>da hospitalização infantil como ação de saúde</w:t>
      </w:r>
      <w:r>
        <w:rPr>
          <w:rFonts w:ascii="Arial" w:hAnsi="Arial" w:cs="Arial"/>
          <w:sz w:val="24"/>
          <w:szCs w:val="24"/>
        </w:rPr>
        <w:t>.</w:t>
      </w:r>
      <w:r w:rsidRPr="00C50B61">
        <w:rPr>
          <w:rFonts w:ascii="Arial" w:hAnsi="Arial" w:cs="Arial"/>
          <w:sz w:val="24"/>
          <w:szCs w:val="24"/>
        </w:rPr>
        <w:t xml:space="preserve"> Rosa Maria de Araújo Mitre</w:t>
      </w:r>
      <w:r>
        <w:rPr>
          <w:rFonts w:ascii="Arial" w:hAnsi="Arial" w:cs="Arial"/>
          <w:sz w:val="24"/>
          <w:szCs w:val="24"/>
        </w:rPr>
        <w:t>,</w:t>
      </w:r>
      <w:r w:rsidRPr="00C50B61">
        <w:rPr>
          <w:rFonts w:ascii="Arial" w:hAnsi="Arial" w:cs="Arial"/>
          <w:sz w:val="24"/>
          <w:szCs w:val="24"/>
        </w:rPr>
        <w:t xml:space="preserve"> Romeu Gomes</w:t>
      </w:r>
      <w:r>
        <w:rPr>
          <w:rFonts w:ascii="Arial" w:hAnsi="Arial" w:cs="Arial"/>
          <w:sz w:val="24"/>
          <w:szCs w:val="24"/>
        </w:rPr>
        <w:t xml:space="preserve">. </w:t>
      </w:r>
      <w:r w:rsidRPr="00C50B61">
        <w:rPr>
          <w:rFonts w:ascii="Arial" w:hAnsi="Arial" w:cs="Arial"/>
          <w:sz w:val="24"/>
          <w:szCs w:val="24"/>
        </w:rPr>
        <w:t xml:space="preserve">Boletim de Iniciação Científica e m Psicologia – 2002, 3(1): </w:t>
      </w:r>
      <w:proofErr w:type="gramStart"/>
      <w:r w:rsidRPr="00C50B61">
        <w:rPr>
          <w:rFonts w:ascii="Arial" w:hAnsi="Arial" w:cs="Arial"/>
          <w:sz w:val="24"/>
          <w:szCs w:val="24"/>
        </w:rPr>
        <w:t>34-52</w:t>
      </w:r>
      <w:proofErr w:type="gramEnd"/>
    </w:p>
    <w:p w:rsidR="00EA27BC" w:rsidRPr="00C50B61" w:rsidRDefault="00EA27BC" w:rsidP="00EA27BC">
      <w:pPr>
        <w:jc w:val="both"/>
        <w:rPr>
          <w:rFonts w:ascii="Arial" w:hAnsi="Arial" w:cs="Arial"/>
          <w:sz w:val="24"/>
          <w:szCs w:val="24"/>
        </w:rPr>
      </w:pPr>
      <w:r w:rsidRPr="00C50B61">
        <w:rPr>
          <w:rFonts w:ascii="Arial" w:hAnsi="Arial" w:cs="Arial"/>
          <w:sz w:val="24"/>
          <w:szCs w:val="24"/>
        </w:rPr>
        <w:t>A criança hospitalizada: espaço potencial e o palhaço</w:t>
      </w:r>
      <w:r>
        <w:rPr>
          <w:rFonts w:ascii="Arial" w:hAnsi="Arial" w:cs="Arial"/>
          <w:sz w:val="24"/>
          <w:szCs w:val="24"/>
        </w:rPr>
        <w:t xml:space="preserve">. </w:t>
      </w:r>
      <w:r w:rsidRPr="00C50B61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Pr="00C50B61">
        <w:rPr>
          <w:rFonts w:ascii="Arial" w:hAnsi="Arial" w:cs="Arial"/>
          <w:sz w:val="24"/>
          <w:szCs w:val="24"/>
        </w:rPr>
        <w:t>Monici</w:t>
      </w:r>
      <w:proofErr w:type="spellEnd"/>
      <w:r w:rsidRPr="00C50B61">
        <w:rPr>
          <w:rFonts w:ascii="Arial" w:hAnsi="Arial" w:cs="Arial"/>
          <w:sz w:val="24"/>
          <w:szCs w:val="24"/>
        </w:rPr>
        <w:t xml:space="preserve"> de Paula Machado, Dinorah </w:t>
      </w:r>
      <w:proofErr w:type="spellStart"/>
      <w:r w:rsidRPr="00C50B61">
        <w:rPr>
          <w:rFonts w:ascii="Arial" w:hAnsi="Arial" w:cs="Arial"/>
          <w:sz w:val="24"/>
          <w:szCs w:val="24"/>
        </w:rPr>
        <w:t>Gioia</w:t>
      </w:r>
      <w:proofErr w:type="spellEnd"/>
      <w:r w:rsidRPr="00C50B61">
        <w:rPr>
          <w:rFonts w:ascii="Arial" w:hAnsi="Arial" w:cs="Arial"/>
          <w:sz w:val="24"/>
          <w:szCs w:val="24"/>
        </w:rPr>
        <w:t>-Martins</w:t>
      </w:r>
      <w:r>
        <w:rPr>
          <w:rFonts w:ascii="Arial" w:hAnsi="Arial" w:cs="Arial"/>
          <w:sz w:val="24"/>
          <w:szCs w:val="24"/>
        </w:rPr>
        <w:t>.</w:t>
      </w:r>
    </w:p>
    <w:p w:rsidR="00EA27BC" w:rsidRPr="00C50B61" w:rsidRDefault="00EA27BC" w:rsidP="00EA27BC">
      <w:pPr>
        <w:jc w:val="both"/>
        <w:rPr>
          <w:rFonts w:ascii="Arial" w:hAnsi="Arial" w:cs="Arial"/>
          <w:sz w:val="24"/>
          <w:szCs w:val="24"/>
        </w:rPr>
      </w:pPr>
      <w:r w:rsidRPr="00C50B61">
        <w:rPr>
          <w:rFonts w:ascii="Arial" w:hAnsi="Arial" w:cs="Arial"/>
          <w:sz w:val="24"/>
          <w:szCs w:val="24"/>
        </w:rPr>
        <w:t>Doutores da ética da alegria</w:t>
      </w:r>
      <w:r>
        <w:rPr>
          <w:rFonts w:ascii="Arial" w:hAnsi="Arial" w:cs="Arial"/>
          <w:sz w:val="24"/>
          <w:szCs w:val="24"/>
        </w:rPr>
        <w:t>.</w:t>
      </w:r>
      <w:r w:rsidRPr="00C50B61">
        <w:rPr>
          <w:rFonts w:ascii="Arial" w:hAnsi="Arial" w:cs="Arial"/>
          <w:sz w:val="24"/>
          <w:szCs w:val="24"/>
        </w:rPr>
        <w:t xml:space="preserve"> Morgana </w:t>
      </w:r>
      <w:proofErr w:type="spellStart"/>
      <w:r w:rsidRPr="00C50B61">
        <w:rPr>
          <w:rFonts w:ascii="Arial" w:hAnsi="Arial" w:cs="Arial"/>
          <w:sz w:val="24"/>
          <w:szCs w:val="24"/>
        </w:rPr>
        <w:t>Masetti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C50B61">
        <w:rPr>
          <w:rFonts w:ascii="Arial" w:hAnsi="Arial" w:cs="Arial"/>
          <w:sz w:val="24"/>
          <w:szCs w:val="24"/>
        </w:rPr>
        <w:t xml:space="preserve"> Interface - </w:t>
      </w:r>
      <w:proofErr w:type="spellStart"/>
      <w:r w:rsidRPr="00C50B61">
        <w:rPr>
          <w:rFonts w:ascii="Arial" w:hAnsi="Arial" w:cs="Arial"/>
          <w:sz w:val="24"/>
          <w:szCs w:val="24"/>
        </w:rPr>
        <w:t>Comunic</w:t>
      </w:r>
      <w:proofErr w:type="spellEnd"/>
      <w:r w:rsidRPr="00C50B61">
        <w:rPr>
          <w:rFonts w:ascii="Arial" w:hAnsi="Arial" w:cs="Arial"/>
          <w:sz w:val="24"/>
          <w:szCs w:val="24"/>
        </w:rPr>
        <w:t xml:space="preserve">, Saúde, </w:t>
      </w:r>
      <w:proofErr w:type="spellStart"/>
      <w:r w:rsidRPr="00C50B61">
        <w:rPr>
          <w:rFonts w:ascii="Arial" w:hAnsi="Arial" w:cs="Arial"/>
          <w:sz w:val="24"/>
          <w:szCs w:val="24"/>
        </w:rPr>
        <w:t>Educ</w:t>
      </w:r>
      <w:proofErr w:type="spellEnd"/>
      <w:r w:rsidRPr="00C50B61">
        <w:rPr>
          <w:rFonts w:ascii="Arial" w:hAnsi="Arial" w:cs="Arial"/>
          <w:sz w:val="24"/>
          <w:szCs w:val="24"/>
        </w:rPr>
        <w:t>, v.9, n.17, p.453-8, mar/</w:t>
      </w:r>
      <w:proofErr w:type="spellStart"/>
      <w:r w:rsidRPr="00C50B61">
        <w:rPr>
          <w:rFonts w:ascii="Arial" w:hAnsi="Arial" w:cs="Arial"/>
          <w:sz w:val="24"/>
          <w:szCs w:val="24"/>
        </w:rPr>
        <w:t>ago</w:t>
      </w:r>
      <w:proofErr w:type="spellEnd"/>
      <w:r w:rsidRPr="00C50B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0B61">
        <w:rPr>
          <w:rFonts w:ascii="Arial" w:hAnsi="Arial" w:cs="Arial"/>
          <w:sz w:val="24"/>
          <w:szCs w:val="24"/>
        </w:rPr>
        <w:t>2005</w:t>
      </w:r>
      <w:proofErr w:type="gramEnd"/>
    </w:p>
    <w:p w:rsidR="00EA27BC" w:rsidRPr="00C50B61" w:rsidRDefault="00EA27BC" w:rsidP="00EA27BC">
      <w:pPr>
        <w:jc w:val="both"/>
        <w:rPr>
          <w:rFonts w:ascii="Arial" w:hAnsi="Arial" w:cs="Arial"/>
          <w:sz w:val="24"/>
          <w:szCs w:val="24"/>
        </w:rPr>
      </w:pPr>
      <w:r w:rsidRPr="00C50B61">
        <w:rPr>
          <w:rFonts w:ascii="Arial" w:hAnsi="Arial" w:cs="Arial"/>
          <w:sz w:val="24"/>
          <w:szCs w:val="24"/>
        </w:rPr>
        <w:t>E AGORA DOUTOR, ONDE VOU BRINCAR?CONSIDERAÇÕES SOBRE A HOSPITALIZAÇÃO INFANTIL</w:t>
      </w:r>
      <w:r>
        <w:rPr>
          <w:rFonts w:ascii="Arial" w:hAnsi="Arial" w:cs="Arial"/>
          <w:sz w:val="24"/>
          <w:szCs w:val="24"/>
        </w:rPr>
        <w:t xml:space="preserve">. </w:t>
      </w:r>
      <w:r w:rsidRPr="00C50B61">
        <w:rPr>
          <w:rFonts w:ascii="Arial" w:hAnsi="Arial" w:cs="Arial"/>
          <w:sz w:val="24"/>
          <w:szCs w:val="24"/>
        </w:rPr>
        <w:t xml:space="preserve">Andréia </w:t>
      </w:r>
      <w:proofErr w:type="spellStart"/>
      <w:r w:rsidRPr="00C50B61">
        <w:rPr>
          <w:rFonts w:ascii="Arial" w:hAnsi="Arial" w:cs="Arial"/>
          <w:sz w:val="24"/>
          <w:szCs w:val="24"/>
        </w:rPr>
        <w:t>Taschetto</w:t>
      </w:r>
      <w:proofErr w:type="spellEnd"/>
      <w:r w:rsidRPr="00C50B61">
        <w:rPr>
          <w:rFonts w:ascii="Arial" w:hAnsi="Arial" w:cs="Arial"/>
          <w:sz w:val="24"/>
          <w:szCs w:val="24"/>
        </w:rPr>
        <w:t xml:space="preserve"> PARCIANELLO Rodrigo Brito FELIN</w:t>
      </w:r>
      <w:r>
        <w:rPr>
          <w:rFonts w:ascii="Arial" w:hAnsi="Arial" w:cs="Arial"/>
          <w:sz w:val="24"/>
          <w:szCs w:val="24"/>
        </w:rPr>
        <w:t>.</w:t>
      </w:r>
      <w:r w:rsidRPr="00C50B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0B61">
        <w:rPr>
          <w:rFonts w:ascii="Arial" w:hAnsi="Arial" w:cs="Arial"/>
          <w:sz w:val="24"/>
          <w:szCs w:val="24"/>
        </w:rPr>
        <w:t>Barbarói</w:t>
      </w:r>
      <w:proofErr w:type="spellEnd"/>
      <w:r w:rsidRPr="00C50B61">
        <w:rPr>
          <w:rFonts w:ascii="Arial" w:hAnsi="Arial" w:cs="Arial"/>
          <w:sz w:val="24"/>
          <w:szCs w:val="24"/>
        </w:rPr>
        <w:t xml:space="preserve">. Santa Cruz do Sul, n. 28, jan./jun. </w:t>
      </w:r>
      <w:proofErr w:type="gramStart"/>
      <w:r w:rsidRPr="00C50B61">
        <w:rPr>
          <w:rFonts w:ascii="Arial" w:hAnsi="Arial" w:cs="Arial"/>
          <w:sz w:val="24"/>
          <w:szCs w:val="24"/>
        </w:rPr>
        <w:t>2008</w:t>
      </w:r>
      <w:proofErr w:type="gramEnd"/>
    </w:p>
    <w:p w:rsidR="00EA27BC" w:rsidRDefault="00281873" w:rsidP="00EA2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Doutores da Alegria – Institucional – Relatórios </w:t>
      </w:r>
      <w:proofErr w:type="gramStart"/>
      <w:r>
        <w:rPr>
          <w:rFonts w:ascii="Arial" w:hAnsi="Arial" w:cs="Arial"/>
          <w:sz w:val="24"/>
          <w:szCs w:val="24"/>
        </w:rPr>
        <w:t>Anuais -</w:t>
      </w:r>
      <w:r w:rsidR="00EA27BC" w:rsidRPr="00C50B61">
        <w:rPr>
          <w:rFonts w:ascii="Arial" w:hAnsi="Arial" w:cs="Arial"/>
          <w:sz w:val="24"/>
          <w:szCs w:val="24"/>
        </w:rPr>
        <w:t>Livro de atividades 2010</w:t>
      </w:r>
      <w:r>
        <w:rPr>
          <w:rFonts w:ascii="Arial" w:hAnsi="Arial" w:cs="Arial"/>
          <w:sz w:val="24"/>
          <w:szCs w:val="24"/>
        </w:rPr>
        <w:t xml:space="preserve"> – Disponível</w:t>
      </w:r>
      <w:proofErr w:type="gramEnd"/>
      <w:r>
        <w:rPr>
          <w:rFonts w:ascii="Arial" w:hAnsi="Arial" w:cs="Arial"/>
          <w:sz w:val="24"/>
          <w:szCs w:val="24"/>
        </w:rPr>
        <w:t xml:space="preserve"> em:</w:t>
      </w:r>
    </w:p>
    <w:p w:rsidR="00281873" w:rsidRPr="00D53559" w:rsidRDefault="00281873" w:rsidP="00EA27BC">
      <w:pPr>
        <w:jc w:val="both"/>
        <w:rPr>
          <w:rFonts w:ascii="Arial" w:hAnsi="Arial" w:cs="Arial"/>
          <w:sz w:val="24"/>
          <w:szCs w:val="24"/>
        </w:rPr>
      </w:pPr>
      <w:r w:rsidRPr="00281873">
        <w:rPr>
          <w:rFonts w:ascii="Arial" w:hAnsi="Arial" w:cs="Arial"/>
          <w:sz w:val="24"/>
          <w:szCs w:val="24"/>
        </w:rPr>
        <w:t>http://www.doutoresdaalegria.org.br/internas.asp?</w:t>
      </w:r>
      <w:proofErr w:type="gramStart"/>
      <w:r w:rsidRPr="00281873">
        <w:rPr>
          <w:rFonts w:ascii="Arial" w:hAnsi="Arial" w:cs="Arial"/>
          <w:sz w:val="24"/>
          <w:szCs w:val="24"/>
        </w:rPr>
        <w:t>secao</w:t>
      </w:r>
      <w:proofErr w:type="gramEnd"/>
      <w:r w:rsidRPr="00281873">
        <w:rPr>
          <w:rFonts w:ascii="Arial" w:hAnsi="Arial" w:cs="Arial"/>
          <w:sz w:val="24"/>
          <w:szCs w:val="24"/>
        </w:rPr>
        <w:t>=osdoutores_novidades</w:t>
      </w:r>
      <w:bookmarkStart w:id="0" w:name="_GoBack"/>
      <w:bookmarkEnd w:id="0"/>
    </w:p>
    <w:p w:rsidR="00EA27BC" w:rsidRDefault="00377E88" w:rsidP="00EC60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Portal da Saúde – </w:t>
      </w:r>
      <w:proofErr w:type="spellStart"/>
      <w:proofErr w:type="gramStart"/>
      <w:r w:rsidR="00EA27BC">
        <w:rPr>
          <w:rFonts w:ascii="Arial" w:hAnsi="Arial" w:cs="Arial"/>
          <w:sz w:val="24"/>
          <w:szCs w:val="24"/>
        </w:rPr>
        <w:t>HumanizaSUS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Pr="00377E88">
        <w:rPr>
          <w:rFonts w:ascii="Arial" w:hAnsi="Arial" w:cs="Arial"/>
          <w:bCs/>
          <w:sz w:val="24"/>
          <w:szCs w:val="24"/>
        </w:rPr>
        <w:t xml:space="preserve">Diretrizes para a implementação do </w:t>
      </w:r>
      <w:proofErr w:type="spellStart"/>
      <w:r w:rsidRPr="00377E88">
        <w:rPr>
          <w:rFonts w:ascii="Arial" w:hAnsi="Arial" w:cs="Arial"/>
          <w:bCs/>
          <w:sz w:val="24"/>
          <w:szCs w:val="24"/>
        </w:rPr>
        <w:t>HumanizaSUS</w:t>
      </w:r>
      <w:proofErr w:type="spellEnd"/>
      <w:r>
        <w:rPr>
          <w:rFonts w:ascii="Arial" w:hAnsi="Arial" w:cs="Arial"/>
          <w:sz w:val="24"/>
          <w:szCs w:val="24"/>
        </w:rPr>
        <w:t xml:space="preserve">- Disponível em : </w:t>
      </w:r>
    </w:p>
    <w:p w:rsidR="00281873" w:rsidRPr="00D53559" w:rsidRDefault="00281873" w:rsidP="00EC603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81873">
        <w:rPr>
          <w:rFonts w:ascii="Arial" w:hAnsi="Arial" w:cs="Arial"/>
          <w:sz w:val="24"/>
          <w:szCs w:val="24"/>
        </w:rPr>
        <w:t>http://portal.saude.gov.br/portal/saude/cidadao/visualizar_texto.</w:t>
      </w:r>
      <w:proofErr w:type="gramEnd"/>
      <w:r w:rsidRPr="00281873">
        <w:rPr>
          <w:rFonts w:ascii="Arial" w:hAnsi="Arial" w:cs="Arial"/>
          <w:sz w:val="24"/>
          <w:szCs w:val="24"/>
        </w:rPr>
        <w:t>cfm?</w:t>
      </w:r>
      <w:proofErr w:type="gramStart"/>
      <w:r w:rsidRPr="00281873">
        <w:rPr>
          <w:rFonts w:ascii="Arial" w:hAnsi="Arial" w:cs="Arial"/>
          <w:sz w:val="24"/>
          <w:szCs w:val="24"/>
        </w:rPr>
        <w:t>idtxt</w:t>
      </w:r>
      <w:proofErr w:type="gramEnd"/>
      <w:r w:rsidRPr="00281873">
        <w:rPr>
          <w:rFonts w:ascii="Arial" w:hAnsi="Arial" w:cs="Arial"/>
          <w:sz w:val="24"/>
          <w:szCs w:val="24"/>
        </w:rPr>
        <w:t>=28345</w:t>
      </w:r>
    </w:p>
    <w:sectPr w:rsidR="00281873" w:rsidRPr="00D53559" w:rsidSect="00376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70"/>
    <w:rsid w:val="000926FB"/>
    <w:rsid w:val="001534BA"/>
    <w:rsid w:val="001A6968"/>
    <w:rsid w:val="00216C08"/>
    <w:rsid w:val="00256F1E"/>
    <w:rsid w:val="00281873"/>
    <w:rsid w:val="002B3D4A"/>
    <w:rsid w:val="003508CA"/>
    <w:rsid w:val="00376BFB"/>
    <w:rsid w:val="00377E88"/>
    <w:rsid w:val="003D426E"/>
    <w:rsid w:val="003E1F14"/>
    <w:rsid w:val="00414B04"/>
    <w:rsid w:val="00743B8A"/>
    <w:rsid w:val="00746126"/>
    <w:rsid w:val="00823D70"/>
    <w:rsid w:val="008A6733"/>
    <w:rsid w:val="00926C5A"/>
    <w:rsid w:val="00A925B9"/>
    <w:rsid w:val="00C30F76"/>
    <w:rsid w:val="00CC3466"/>
    <w:rsid w:val="00D53559"/>
    <w:rsid w:val="00D90759"/>
    <w:rsid w:val="00DA5458"/>
    <w:rsid w:val="00E24DC9"/>
    <w:rsid w:val="00EA27BC"/>
    <w:rsid w:val="00EC603E"/>
    <w:rsid w:val="00F13F4E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C5A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Fontepargpadro"/>
    <w:rsid w:val="00377E88"/>
  </w:style>
  <w:style w:type="character" w:customStyle="1" w:styleId="hps">
    <w:name w:val="hps"/>
    <w:basedOn w:val="Fontepargpadro"/>
    <w:rsid w:val="00377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C5A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Fontepargpadro"/>
    <w:rsid w:val="00377E88"/>
  </w:style>
  <w:style w:type="character" w:customStyle="1" w:styleId="hps">
    <w:name w:val="hps"/>
    <w:basedOn w:val="Fontepargpadro"/>
    <w:rsid w:val="0037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Kate Pinto</dc:creator>
  <cp:lastModifiedBy>Carla Kate Pinto</cp:lastModifiedBy>
  <cp:revision>2</cp:revision>
  <dcterms:created xsi:type="dcterms:W3CDTF">2011-09-27T16:40:00Z</dcterms:created>
  <dcterms:modified xsi:type="dcterms:W3CDTF">2011-09-27T16:40:00Z</dcterms:modified>
</cp:coreProperties>
</file>