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ind w:left="2124" w:right="0" w:firstLine="708"/>
        <w:rPr/>
      </w:pPr>
      <w:bookmarkStart w:id="0" w:name="_GoBack"/>
      <w:bookmarkEnd w:id="0"/>
      <w:r>
        <w:rPr/>
        <w:drawing>
          <wp:inline distT="0" distB="0" distL="0" distR="0">
            <wp:extent cx="1581150" cy="1543050"/>
            <wp:effectExtent l="0" t="0" r="0" b="0"/>
            <wp:docPr id="0" name="Picture" descr="Descrição: logo grendal college and university2-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Descrição: logo grendal college and university2-01 (3)"/>
                    <pic:cNvPicPr>
                      <a:picLocks noChangeAspect="1" noChangeArrowheads="1"/>
                    </pic:cNvPicPr>
                  </pic:nvPicPr>
                  <pic:blipFill>
                    <a:blip r:embed="rId2"/>
                    <a:stretch>
                      <a:fillRect/>
                    </a:stretch>
                  </pic:blipFill>
                  <pic:spPr bwMode="auto">
                    <a:xfrm>
                      <a:off x="0" y="0"/>
                      <a:ext cx="1581150" cy="1543050"/>
                    </a:xfrm>
                    <a:prstGeom prst="rect">
                      <a:avLst/>
                    </a:prstGeom>
                    <a:noFill/>
                    <a:ln w="9525">
                      <a:noFill/>
                      <a:miter lim="800000"/>
                      <a:headEnd/>
                      <a:tailEnd/>
                    </a:ln>
                  </pic:spPr>
                </pic:pic>
              </a:graphicData>
            </a:graphic>
          </wp:inline>
        </w:drawing>
      </w:r>
    </w:p>
    <w:p>
      <w:pPr>
        <w:pStyle w:val="Normal"/>
        <w:rPr>
          <w:rFonts w:cs="Arial" w:ascii="Arial" w:hAnsi="Arial"/>
          <w:b/>
          <w:sz w:val="28"/>
          <w:szCs w:val="28"/>
        </w:rPr>
      </w:pPr>
      <w:r>
        <w:rPr>
          <w:rFonts w:cs="Arial" w:ascii="Arial" w:hAnsi="Arial"/>
          <w:b/>
          <w:sz w:val="28"/>
          <w:szCs w:val="28"/>
        </w:rPr>
        <w:tab/>
        <w:t xml:space="preserve">      THE GRENDAL COLLEGE AND UNIVERSITY</w:t>
      </w:r>
    </w:p>
    <w:p>
      <w:pPr>
        <w:pStyle w:val="Normal"/>
        <w:rPr>
          <w:rFonts w:cs="Arial" w:ascii="Arial" w:hAnsi="Arial"/>
          <w:b/>
          <w:sz w:val="28"/>
          <w:szCs w:val="28"/>
        </w:rPr>
      </w:pPr>
      <w:r>
        <w:rPr>
          <w:rFonts w:cs="Arial" w:ascii="Arial" w:hAnsi="Arial"/>
          <w:b/>
          <w:sz w:val="28"/>
          <w:szCs w:val="28"/>
        </w:rPr>
        <w:t xml:space="preserve">  </w:t>
      </w:r>
      <w:r>
        <w:rPr>
          <w:rFonts w:cs="Arial" w:ascii="Arial" w:hAnsi="Arial"/>
          <w:b/>
          <w:sz w:val="28"/>
          <w:szCs w:val="28"/>
        </w:rPr>
        <w:t xml:space="preserve">PROGRAMA DE MESTRADO INTERNACIONAL EM CIÊNCIAS </w:t>
      </w:r>
    </w:p>
    <w:p>
      <w:pPr>
        <w:pStyle w:val="Normal"/>
        <w:rPr>
          <w:rFonts w:cs="Arial" w:ascii="Arial" w:hAnsi="Arial"/>
          <w:b/>
          <w:sz w:val="28"/>
          <w:szCs w:val="28"/>
        </w:rPr>
      </w:pPr>
      <w:r>
        <w:rPr>
          <w:rFonts w:cs="Arial" w:ascii="Arial" w:hAnsi="Arial"/>
          <w:b/>
          <w:sz w:val="28"/>
          <w:szCs w:val="28"/>
        </w:rPr>
        <w:tab/>
        <w:tab/>
        <w:tab/>
        <w:tab/>
        <w:t>DA EDUCAÇÃO</w:t>
      </w:r>
    </w:p>
    <w:p>
      <w:pPr>
        <w:pStyle w:val="Normal"/>
        <w:rPr>
          <w:rFonts w:cs="Arial" w:ascii="Arial" w:hAnsi="Arial"/>
          <w:b/>
          <w:sz w:val="24"/>
          <w:szCs w:val="24"/>
        </w:rPr>
      </w:pPr>
      <w:r>
        <w:rPr>
          <w:rFonts w:cs="Arial" w:ascii="Arial" w:hAnsi="Arial"/>
          <w:b/>
          <w:sz w:val="24"/>
          <w:szCs w:val="24"/>
        </w:rPr>
      </w:r>
    </w:p>
    <w:p>
      <w:pPr>
        <w:pStyle w:val="Normal"/>
        <w:rPr>
          <w:rFonts w:cs="Arial" w:ascii="Arial" w:hAnsi="Arial"/>
          <w:b/>
          <w:sz w:val="24"/>
          <w:szCs w:val="24"/>
        </w:rPr>
      </w:pPr>
      <w:r>
        <w:rPr>
          <w:rFonts w:cs="Arial" w:ascii="Arial" w:hAnsi="Arial"/>
          <w:b/>
          <w:sz w:val="24"/>
          <w:szCs w:val="24"/>
        </w:rPr>
      </w:r>
    </w:p>
    <w:p>
      <w:pPr>
        <w:pStyle w:val="Normal"/>
        <w:shd w:fill="FFFFFF" w:val="clear"/>
        <w:spacing w:lineRule="auto" w:line="240"/>
        <w:jc w:val="center"/>
        <w:rPr>
          <w:rFonts w:eastAsia="Times New Roman" w:cs="Arial" w:ascii="Arial" w:hAnsi="Arial"/>
          <w:b/>
          <w:color w:val="000000"/>
          <w:sz w:val="28"/>
          <w:szCs w:val="28"/>
        </w:rPr>
      </w:pPr>
      <w:r>
        <w:rPr>
          <w:rFonts w:eastAsia="Times New Roman" w:cs="Arial" w:ascii="Arial" w:hAnsi="Arial"/>
          <w:b/>
          <w:color w:val="000000"/>
          <w:sz w:val="28"/>
          <w:szCs w:val="28"/>
        </w:rPr>
        <w:t>MARLENE VITORIO</w:t>
      </w:r>
    </w:p>
    <w:p>
      <w:pPr>
        <w:pStyle w:val="Normal"/>
        <w:jc w:val="center"/>
        <w:rPr>
          <w:rFonts w:cs="Arial" w:ascii="Arial" w:hAnsi="Arial"/>
          <w:b/>
          <w:sz w:val="28"/>
          <w:szCs w:val="28"/>
        </w:rPr>
      </w:pPr>
      <w:r>
        <w:rPr>
          <w:rFonts w:cs="Arial" w:ascii="Arial" w:hAnsi="Arial"/>
          <w:b/>
          <w:sz w:val="28"/>
          <w:szCs w:val="28"/>
        </w:rPr>
      </w:r>
    </w:p>
    <w:p>
      <w:pPr>
        <w:pStyle w:val="Normal"/>
        <w:rPr>
          <w:rFonts w:cs="Arial" w:ascii="Arial" w:hAnsi="Arial"/>
          <w:b/>
          <w:sz w:val="24"/>
          <w:szCs w:val="24"/>
        </w:rPr>
      </w:pPr>
      <w:r>
        <w:rPr>
          <w:rFonts w:cs="Arial" w:ascii="Arial" w:hAnsi="Arial"/>
          <w:b/>
          <w:sz w:val="24"/>
          <w:szCs w:val="24"/>
        </w:rPr>
      </w:r>
    </w:p>
    <w:p>
      <w:pPr>
        <w:pStyle w:val="Normal"/>
        <w:jc w:val="center"/>
        <w:rPr>
          <w:rFonts w:cs="Arial" w:ascii="Arial" w:hAnsi="Arial"/>
          <w:b/>
          <w:sz w:val="28"/>
          <w:szCs w:val="28"/>
        </w:rPr>
      </w:pPr>
      <w:r>
        <w:rPr>
          <w:rFonts w:cs="Arial" w:ascii="Arial" w:hAnsi="Arial"/>
          <w:b/>
          <w:sz w:val="28"/>
          <w:szCs w:val="28"/>
        </w:rPr>
        <w:t>PRESSUPOSTOS TEÓRICOS PARA UMA EDUCAÇÃO INFANTIL DE QUALIDADE</w:t>
      </w:r>
    </w:p>
    <w:p>
      <w:pPr>
        <w:pStyle w:val="Normal"/>
        <w:spacing w:before="0" w:after="240"/>
        <w:jc w:val="center"/>
        <w:rPr>
          <w:rFonts w:cs="Arial" w:ascii="Arial" w:hAnsi="Arial"/>
          <w:b/>
          <w:sz w:val="28"/>
          <w:szCs w:val="28"/>
        </w:rPr>
      </w:pPr>
      <w:r>
        <w:rPr>
          <w:rFonts w:cs="Arial" w:ascii="Arial" w:hAnsi="Arial"/>
          <w:b/>
          <w:sz w:val="28"/>
          <w:szCs w:val="28"/>
        </w:rPr>
      </w:r>
    </w:p>
    <w:p>
      <w:pPr>
        <w:pStyle w:val="Normal"/>
        <w:spacing w:before="0" w:after="240"/>
        <w:jc w:val="center"/>
        <w:rPr>
          <w:rFonts w:cs="Arial" w:ascii="Arial" w:hAnsi="Arial"/>
          <w:b/>
          <w:sz w:val="28"/>
          <w:szCs w:val="28"/>
        </w:rPr>
      </w:pPr>
      <w:r>
        <w:rPr>
          <w:rFonts w:cs="Arial" w:ascii="Arial" w:hAnsi="Arial"/>
          <w:b/>
          <w:sz w:val="28"/>
          <w:szCs w:val="28"/>
        </w:rPr>
      </w:r>
    </w:p>
    <w:p>
      <w:pPr>
        <w:pStyle w:val="Normal"/>
        <w:rPr>
          <w:rFonts w:cs="Arial" w:ascii="Arial" w:hAnsi="Arial"/>
          <w:b/>
          <w:sz w:val="28"/>
          <w:szCs w:val="28"/>
        </w:rPr>
      </w:pPr>
      <w:r>
        <w:rPr>
          <w:rFonts w:cs="Arial" w:ascii="Arial" w:hAnsi="Arial"/>
          <w:b/>
          <w:sz w:val="28"/>
          <w:szCs w:val="28"/>
        </w:rPr>
      </w:r>
    </w:p>
    <w:p>
      <w:pPr>
        <w:pStyle w:val="Normal"/>
        <w:rPr>
          <w:rFonts w:cs="Arial" w:ascii="Arial" w:hAnsi="Arial"/>
          <w:b/>
          <w:sz w:val="24"/>
          <w:szCs w:val="24"/>
        </w:rPr>
      </w:pPr>
      <w:r>
        <w:rPr>
          <w:rFonts w:cs="Arial" w:ascii="Arial" w:hAnsi="Arial"/>
          <w:b/>
          <w:sz w:val="24"/>
          <w:szCs w:val="24"/>
        </w:rPr>
      </w:r>
    </w:p>
    <w:p>
      <w:pPr>
        <w:pStyle w:val="Normal"/>
        <w:ind w:left="3686" w:right="0" w:hanging="0"/>
        <w:rPr>
          <w:rFonts w:cs="Arial" w:ascii="Arial" w:hAnsi="Arial"/>
          <w:sz w:val="24"/>
          <w:szCs w:val="24"/>
        </w:rPr>
      </w:pPr>
      <w:r>
        <w:rPr>
          <w:rFonts w:cs="Arial" w:ascii="Arial" w:hAnsi="Arial"/>
          <w:sz w:val="24"/>
          <w:szCs w:val="24"/>
        </w:rPr>
        <w:t>Artigo Científico apresentado como requisito parcial do Programa Mestrado Internacional em Ciências da Educação, pela The Grendal College and University.</w:t>
      </w:r>
    </w:p>
    <w:p>
      <w:pPr>
        <w:pStyle w:val="Normal"/>
        <w:ind w:left="3686" w:right="0" w:hanging="0"/>
        <w:rPr>
          <w:rFonts w:cs="Arial" w:ascii="Arial" w:hAnsi="Arial"/>
          <w:sz w:val="24"/>
          <w:szCs w:val="24"/>
        </w:rPr>
      </w:pPr>
      <w:r>
        <w:rPr>
          <w:rFonts w:cs="Arial" w:ascii="Arial" w:hAnsi="Arial"/>
          <w:sz w:val="24"/>
          <w:szCs w:val="24"/>
        </w:rPr>
        <w:t>Orientador: Prof.. Ms. Lucival P. Costa</w:t>
      </w:r>
    </w:p>
    <w:p>
      <w:pPr>
        <w:pStyle w:val="Normal"/>
        <w:rPr>
          <w:rFonts w:cs="Arial" w:ascii="Arial" w:hAnsi="Arial"/>
          <w:sz w:val="24"/>
          <w:szCs w:val="24"/>
        </w:rPr>
      </w:pPr>
      <w:r>
        <w:rPr>
          <w:rFonts w:cs="Arial" w:ascii="Arial" w:hAnsi="Arial"/>
          <w:sz w:val="24"/>
          <w:szCs w:val="24"/>
        </w:rPr>
      </w:r>
    </w:p>
    <w:p>
      <w:pPr>
        <w:pStyle w:val="Normal"/>
        <w:rPr>
          <w:rFonts w:cs="Arial" w:ascii="Arial" w:hAnsi="Arial"/>
          <w:sz w:val="24"/>
          <w:szCs w:val="24"/>
        </w:rPr>
      </w:pPr>
      <w:r>
        <w:rPr>
          <w:rFonts w:cs="Arial" w:ascii="Arial" w:hAnsi="Arial"/>
          <w:sz w:val="24"/>
          <w:szCs w:val="24"/>
        </w:rPr>
      </w:r>
    </w:p>
    <w:p>
      <w:pPr>
        <w:pStyle w:val="Normal"/>
        <w:rPr>
          <w:rFonts w:cs="Arial" w:ascii="Arial" w:hAnsi="Arial"/>
          <w:sz w:val="24"/>
          <w:szCs w:val="24"/>
        </w:rPr>
      </w:pPr>
      <w:r>
        <w:rPr>
          <w:rFonts w:cs="Arial" w:ascii="Arial" w:hAnsi="Arial"/>
          <w:sz w:val="24"/>
          <w:szCs w:val="24"/>
        </w:rPr>
      </w:r>
    </w:p>
    <w:p>
      <w:pPr>
        <w:pStyle w:val="Normal"/>
        <w:rPr>
          <w:rFonts w:cs="Arial" w:ascii="Arial" w:hAnsi="Arial"/>
          <w:sz w:val="24"/>
          <w:szCs w:val="24"/>
        </w:rPr>
      </w:pPr>
      <w:r>
        <w:rPr>
          <w:rFonts w:cs="Arial" w:ascii="Arial" w:hAnsi="Arial"/>
          <w:sz w:val="24"/>
          <w:szCs w:val="24"/>
        </w:rPr>
      </w:r>
    </w:p>
    <w:p>
      <w:pPr>
        <w:pStyle w:val="Normal"/>
        <w:jc w:val="center"/>
        <w:rPr>
          <w:rFonts w:cs="Arial" w:ascii="Arial" w:hAnsi="Arial"/>
          <w:b/>
          <w:sz w:val="24"/>
          <w:szCs w:val="24"/>
        </w:rPr>
      </w:pPr>
      <w:r>
        <w:rPr>
          <w:rFonts w:cs="Arial" w:ascii="Arial" w:hAnsi="Arial"/>
          <w:b/>
          <w:sz w:val="24"/>
          <w:szCs w:val="24"/>
        </w:rPr>
        <w:t>São José dos Campos – SP</w:t>
      </w:r>
    </w:p>
    <w:p>
      <w:pPr>
        <w:sectPr>
          <w:type w:val="nextPage"/>
          <w:pgSz w:w="11906" w:h="16838"/>
          <w:pgMar w:left="1701" w:right="1418" w:header="0" w:top="1560" w:footer="0" w:bottom="1418" w:gutter="0"/>
          <w:pgNumType w:fmt="decimal"/>
          <w:formProt w:val="false"/>
          <w:textDirection w:val="lrTb"/>
          <w:docGrid w:type="default" w:linePitch="360" w:charSpace="4294965247"/>
        </w:sectPr>
        <w:pStyle w:val="Normal"/>
        <w:jc w:val="center"/>
        <w:rPr>
          <w:rFonts w:cs="Arial" w:ascii="Arial" w:hAnsi="Arial"/>
          <w:b/>
          <w:sz w:val="24"/>
          <w:szCs w:val="24"/>
        </w:rPr>
      </w:pPr>
      <w:r>
        <w:rPr>
          <w:rFonts w:cs="Arial" w:ascii="Arial" w:hAnsi="Arial"/>
          <w:b/>
          <w:sz w:val="24"/>
          <w:szCs w:val="24"/>
        </w:rPr>
        <w:t>2016</w:t>
      </w:r>
    </w:p>
    <w:p>
      <w:pPr>
        <w:pStyle w:val="Normal"/>
        <w:spacing w:before="0" w:after="480"/>
        <w:rPr>
          <w:rFonts w:cs="Arial" w:ascii="Arial" w:hAnsi="Arial"/>
          <w:sz w:val="24"/>
          <w:szCs w:val="24"/>
        </w:rPr>
      </w:pPr>
      <w:r>
        <w:rPr>
          <w:rFonts w:cs="Arial" w:ascii="Arial" w:hAnsi="Arial"/>
          <w:sz w:val="24"/>
          <w:szCs w:val="24"/>
        </w:rPr>
        <w:t>_________________________________________Artigo Científico Original do Curso de Mestrado Internacional em Ciências da Educação.</w:t>
      </w:r>
    </w:p>
    <w:p>
      <w:pPr>
        <w:pStyle w:val="Normal"/>
        <w:spacing w:lineRule="auto" w:line="276" w:before="0" w:after="240"/>
        <w:rPr>
          <w:rFonts w:cs="Arial" w:ascii="Arial" w:hAnsi="Arial"/>
          <w:b/>
          <w:sz w:val="28"/>
          <w:szCs w:val="28"/>
        </w:rPr>
      </w:pPr>
      <w:r>
        <w:rPr>
          <w:rFonts w:cs="Arial" w:ascii="Arial" w:hAnsi="Arial"/>
          <w:b/>
          <w:sz w:val="28"/>
          <w:szCs w:val="28"/>
        </w:rPr>
        <w:t>PRESSUPOSTOS TEÓRICOS PARA UMA EDUCAÇÃO INFANTIL DE QUALIDADE</w:t>
      </w:r>
    </w:p>
    <w:p>
      <w:pPr>
        <w:pStyle w:val="Normal"/>
        <w:spacing w:lineRule="auto" w:line="276" w:before="0" w:after="240"/>
        <w:rPr>
          <w:rFonts w:cs="Arial" w:ascii="Arial" w:hAnsi="Arial"/>
          <w:b/>
          <w:sz w:val="28"/>
          <w:szCs w:val="28"/>
        </w:rPr>
      </w:pPr>
      <w:r>
        <w:rPr>
          <w:rFonts w:cs="Arial" w:ascii="Arial" w:hAnsi="Arial"/>
          <w:b/>
          <w:sz w:val="28"/>
          <w:szCs w:val="28"/>
        </w:rPr>
      </w:r>
    </w:p>
    <w:p>
      <w:pPr>
        <w:pStyle w:val="Normal"/>
        <w:ind w:left="3969" w:right="0" w:hanging="3969"/>
        <w:jc w:val="right"/>
        <w:rPr>
          <w:rFonts w:cs="Arial" w:ascii="Arial" w:hAnsi="Arial"/>
          <w:b/>
          <w:sz w:val="24"/>
          <w:szCs w:val="24"/>
          <w:vertAlign w:val="superscript"/>
        </w:rPr>
      </w:pPr>
      <w:r>
        <w:rPr>
          <w:rFonts w:cs="Arial" w:ascii="Arial" w:hAnsi="Arial"/>
          <w:b/>
          <w:sz w:val="24"/>
          <w:szCs w:val="24"/>
        </w:rPr>
        <w:tab/>
        <w:tab/>
        <w:tab/>
        <w:t>Marlene Vitorio</w:t>
      </w:r>
      <w:r>
        <w:rPr>
          <w:rFonts w:cs="Arial" w:ascii="Arial" w:hAnsi="Arial"/>
          <w:b/>
          <w:sz w:val="24"/>
          <w:szCs w:val="24"/>
          <w:vertAlign w:val="superscript"/>
        </w:rPr>
        <w:t>1</w:t>
      </w:r>
    </w:p>
    <w:p>
      <w:pPr>
        <w:pStyle w:val="Normal"/>
        <w:ind w:left="3969" w:right="0" w:hanging="3969"/>
        <w:rPr>
          <w:rFonts w:cs="Arial" w:ascii="Arial" w:hAnsi="Arial"/>
          <w:b/>
          <w:sz w:val="24"/>
          <w:szCs w:val="24"/>
          <w:vertAlign w:val="superscript"/>
        </w:rPr>
      </w:pPr>
      <w:r>
        <w:rPr>
          <w:rFonts w:cs="Arial" w:ascii="Arial" w:hAnsi="Arial"/>
          <w:b/>
          <w:sz w:val="24"/>
          <w:szCs w:val="24"/>
          <w:vertAlign w:val="superscript"/>
        </w:rPr>
      </w:r>
    </w:p>
    <w:p>
      <w:pPr>
        <w:pStyle w:val="Normal"/>
        <w:rPr>
          <w:rFonts w:cs="Arial" w:ascii="Arial" w:hAnsi="Arial"/>
          <w:sz w:val="24"/>
          <w:szCs w:val="24"/>
        </w:rPr>
      </w:pPr>
      <w:r>
        <w:rPr>
          <w:rFonts w:cs="Arial" w:ascii="Arial" w:hAnsi="Arial"/>
          <w:b/>
          <w:sz w:val="24"/>
          <w:szCs w:val="24"/>
        </w:rPr>
        <w:t>RESUMO:</w:t>
      </w:r>
      <w:r>
        <w:rPr>
          <w:rFonts w:cs="Arial" w:ascii="Arial" w:hAnsi="Arial"/>
          <w:sz w:val="24"/>
          <w:szCs w:val="24"/>
        </w:rPr>
        <w:t xml:space="preserve">. </w:t>
      </w:r>
      <w:r>
        <w:rPr>
          <w:rStyle w:val="EstiloRapioChar"/>
        </w:rPr>
        <w:t xml:space="preserve">O artigo </w:t>
      </w:r>
      <w:bookmarkStart w:id="1" w:name="OLE_LINK17"/>
      <w:bookmarkStart w:id="2" w:name="OLE_LINK16"/>
      <w:r>
        <w:rPr>
          <w:rFonts w:cs="Arial" w:ascii="Arial" w:hAnsi="Arial"/>
          <w:sz w:val="24"/>
          <w:szCs w:val="24"/>
        </w:rPr>
        <w:t xml:space="preserve">trata da educação infantil e fornece informações relevantes para a compreensão do estágio atual da educação básica, em que se busca uma escola de qualidade envolvendo toda a comunidade educativa. O objetivo é identificar a relevância do papel da escola de educação infantil no novo contexto educacional. É clara a importância da educação infantil na formação integral do cidadão, e, portanto, a transferência dessa importância para o processo educacional, que deve romper com o padrão estabelecido e produzir novos referenciais mais qualitativos e inclusivos. </w:t>
      </w:r>
    </w:p>
    <w:p>
      <w:pPr>
        <w:pStyle w:val="Normal"/>
        <w:rPr>
          <w:rFonts w:cs="Arial" w:ascii="Arial" w:hAnsi="Arial"/>
          <w:sz w:val="24"/>
          <w:szCs w:val="24"/>
        </w:rPr>
      </w:pPr>
      <w:r>
        <w:rPr>
          <w:rFonts w:cs="Arial" w:ascii="Arial" w:hAnsi="Arial"/>
          <w:sz w:val="24"/>
          <w:szCs w:val="24"/>
        </w:rPr>
      </w:r>
    </w:p>
    <w:p>
      <w:pPr>
        <w:pStyle w:val="Normal"/>
        <w:ind w:left="284" w:right="0" w:hanging="284"/>
        <w:rPr>
          <w:rFonts w:cs="Arial" w:ascii="Arial" w:hAnsi="Arial"/>
          <w:sz w:val="24"/>
          <w:szCs w:val="24"/>
          <w:lang w:val="en-US"/>
        </w:rPr>
      </w:pPr>
      <w:r>
        <w:rPr>
          <w:rFonts w:cs="Arial" w:ascii="Arial" w:hAnsi="Arial"/>
          <w:b/>
          <w:sz w:val="24"/>
          <w:szCs w:val="24"/>
        </w:rPr>
        <w:t>Palavras – chave</w:t>
      </w:r>
      <w:r>
        <w:rPr>
          <w:rFonts w:cs="Arial" w:ascii="Arial" w:hAnsi="Arial"/>
          <w:sz w:val="24"/>
          <w:szCs w:val="24"/>
        </w:rPr>
        <w:t xml:space="preserve">: Educação Infantil. Ensino. </w:t>
      </w:r>
      <w:r>
        <w:rPr>
          <w:rFonts w:cs="Arial" w:ascii="Arial" w:hAnsi="Arial"/>
          <w:sz w:val="24"/>
          <w:szCs w:val="24"/>
          <w:lang w:val="en-US"/>
        </w:rPr>
        <w:t>Pressupostos. Qualidade</w:t>
      </w:r>
      <w:bookmarkEnd w:id="1"/>
      <w:bookmarkEnd w:id="2"/>
      <w:r>
        <w:rPr>
          <w:rFonts w:cs="Arial" w:ascii="Arial" w:hAnsi="Arial"/>
          <w:sz w:val="24"/>
          <w:szCs w:val="24"/>
          <w:lang w:val="en-US"/>
        </w:rPr>
        <w:t xml:space="preserve">. </w:t>
      </w:r>
    </w:p>
    <w:p>
      <w:pPr>
        <w:pStyle w:val="Normal"/>
        <w:rPr>
          <w:rFonts w:cs="Arial" w:ascii="Arial" w:hAnsi="Arial"/>
          <w:sz w:val="24"/>
          <w:szCs w:val="24"/>
          <w:lang w:val="en-US"/>
        </w:rPr>
      </w:pPr>
      <w:r>
        <w:rPr>
          <w:rFonts w:cs="Arial" w:ascii="Arial" w:hAnsi="Arial"/>
          <w:sz w:val="24"/>
          <w:szCs w:val="24"/>
          <w:lang w:val="en-US"/>
        </w:rPr>
      </w:r>
    </w:p>
    <w:p>
      <w:pPr>
        <w:pStyle w:val="Normal"/>
        <w:pBdr>
          <w:top w:val="nil"/>
          <w:left w:val="nil"/>
          <w:bottom w:val="single" w:sz="12" w:space="1" w:color="00000A"/>
          <w:right w:val="nil"/>
        </w:pBdr>
        <w:rPr>
          <w:rFonts w:cs="Arial" w:ascii="Arial" w:hAnsi="Arial"/>
          <w:color w:val="222222"/>
          <w:sz w:val="24"/>
          <w:szCs w:val="24"/>
        </w:rPr>
      </w:pPr>
      <w:r>
        <w:rPr>
          <w:rFonts w:cs="Arial" w:ascii="Arial" w:hAnsi="Arial"/>
          <w:b/>
          <w:sz w:val="24"/>
          <w:szCs w:val="24"/>
          <w:lang w:val="en-US"/>
        </w:rPr>
        <w:t xml:space="preserve">ABSTRACT: </w:t>
      </w:r>
      <w:r>
        <w:rPr>
          <w:rFonts w:cs="Arial" w:ascii="Arial" w:hAnsi="Arial"/>
          <w:color w:val="222222"/>
          <w:sz w:val="24"/>
          <w:szCs w:val="24"/>
          <w:lang w:val="en-US"/>
        </w:rPr>
        <w:t xml:space="preserve">The paper deals with </w:t>
      </w:r>
      <w:r>
        <w:rPr>
          <w:rFonts w:cs="Arial" w:ascii="Arial" w:hAnsi="Arial"/>
          <w:color w:val="222222"/>
          <w:sz w:val="24"/>
          <w:szCs w:val="24"/>
        </w:rPr>
        <w:t xml:space="preserve">the children's education and provides information relevant to the understanding of the current stage of basic education, which seeks a school of quality involving the entire educational community. The aim is to make clear the role of early childhood education school in the new educational context. It is clear the importance of early childhood education in the integral formation of citizens, and therefore the transfer of such importance to the educational process, which must break with the established standard and produce new, more qualitative and inclusive reference. </w:t>
      </w:r>
    </w:p>
    <w:p>
      <w:pPr>
        <w:pStyle w:val="Normal"/>
        <w:pBdr>
          <w:top w:val="nil"/>
          <w:left w:val="nil"/>
          <w:bottom w:val="single" w:sz="12" w:space="1" w:color="00000A"/>
          <w:right w:val="nil"/>
        </w:pBdr>
        <w:rPr>
          <w:rFonts w:cs="Arial" w:ascii="Arial" w:hAnsi="Arial"/>
          <w:color w:val="222222"/>
          <w:sz w:val="24"/>
          <w:szCs w:val="24"/>
        </w:rPr>
      </w:pPr>
      <w:r>
        <w:rPr>
          <w:rFonts w:cs="Arial" w:ascii="Arial" w:hAnsi="Arial"/>
          <w:color w:val="222222"/>
          <w:sz w:val="24"/>
          <w:szCs w:val="24"/>
        </w:rPr>
      </w:r>
    </w:p>
    <w:p>
      <w:pPr>
        <w:pStyle w:val="Normal"/>
        <w:pBdr>
          <w:top w:val="nil"/>
          <w:left w:val="nil"/>
          <w:bottom w:val="single" w:sz="12" w:space="1" w:color="00000A"/>
          <w:right w:val="nil"/>
        </w:pBdr>
        <w:rPr>
          <w:rFonts w:cs="Arial" w:ascii="Arial" w:hAnsi="Arial"/>
          <w:color w:val="222222"/>
          <w:sz w:val="24"/>
          <w:szCs w:val="24"/>
        </w:rPr>
      </w:pPr>
      <w:r>
        <w:rPr>
          <w:rFonts w:cs="Arial" w:ascii="Arial" w:hAnsi="Arial"/>
          <w:b/>
          <w:color w:val="222222"/>
          <w:sz w:val="24"/>
          <w:szCs w:val="24"/>
        </w:rPr>
        <w:t>Key words</w:t>
      </w:r>
      <w:r>
        <w:rPr>
          <w:rFonts w:cs="Arial" w:ascii="Arial" w:hAnsi="Arial"/>
          <w:color w:val="222222"/>
          <w:sz w:val="24"/>
          <w:szCs w:val="24"/>
        </w:rPr>
        <w:t>: Early Childhood Education. Teaching. Assumptions. Quality.</w:t>
      </w:r>
    </w:p>
    <w:p>
      <w:pPr>
        <w:pStyle w:val="Normal"/>
        <w:pBdr>
          <w:top w:val="nil"/>
          <w:left w:val="nil"/>
          <w:bottom w:val="single" w:sz="12" w:space="1" w:color="00000A"/>
          <w:right w:val="nil"/>
        </w:pBdr>
        <w:rPr>
          <w:rFonts w:cs="Arial" w:ascii="Arial" w:hAnsi="Arial"/>
          <w:color w:val="222222"/>
          <w:sz w:val="24"/>
          <w:szCs w:val="24"/>
        </w:rPr>
      </w:pPr>
      <w:r>
        <w:rPr>
          <w:rFonts w:cs="Arial" w:ascii="Arial" w:hAnsi="Arial"/>
          <w:color w:val="222222"/>
          <w:sz w:val="24"/>
          <w:szCs w:val="24"/>
        </w:rPr>
      </w:r>
    </w:p>
    <w:p>
      <w:pPr>
        <w:pStyle w:val="Normal"/>
        <w:pBdr>
          <w:top w:val="nil"/>
          <w:left w:val="nil"/>
          <w:bottom w:val="single" w:sz="12" w:space="1" w:color="00000A"/>
          <w:right w:val="nil"/>
        </w:pBdr>
        <w:rPr>
          <w:rFonts w:cs="Arial" w:ascii="Arial" w:hAnsi="Arial"/>
          <w:color w:val="222222"/>
          <w:sz w:val="24"/>
          <w:szCs w:val="24"/>
        </w:rPr>
      </w:pPr>
      <w:r>
        <w:rPr>
          <w:rFonts w:cs="Arial" w:ascii="Arial" w:hAnsi="Arial"/>
          <w:color w:val="222222"/>
          <w:sz w:val="24"/>
          <w:szCs w:val="24"/>
        </w:rPr>
      </w:r>
    </w:p>
    <w:p>
      <w:pPr>
        <w:pStyle w:val="Normal"/>
        <w:pBdr>
          <w:top w:val="nil"/>
          <w:left w:val="nil"/>
          <w:bottom w:val="single" w:sz="12" w:space="1" w:color="00000A"/>
          <w:right w:val="nil"/>
        </w:pBdr>
        <w:rPr>
          <w:rFonts w:cs="Arial" w:ascii="Arial" w:hAnsi="Arial"/>
          <w:color w:val="222222"/>
          <w:sz w:val="24"/>
          <w:szCs w:val="24"/>
          <w:lang w:val="en-US"/>
        </w:rPr>
      </w:pPr>
      <w:r>
        <w:rPr>
          <w:rFonts w:cs="Arial" w:ascii="Arial" w:hAnsi="Arial"/>
          <w:color w:val="222222"/>
          <w:sz w:val="24"/>
          <w:szCs w:val="24"/>
          <w:lang w:val="en-US"/>
        </w:rPr>
      </w:r>
    </w:p>
    <w:p>
      <w:pPr>
        <w:pStyle w:val="Normal"/>
        <w:spacing w:lineRule="auto" w:line="240"/>
        <w:rPr>
          <w:rStyle w:val="LinkdaInternet"/>
          <w:rFonts w:cs="Arial" w:ascii="Arial" w:hAnsi="Arial"/>
          <w:color w:val="00000A"/>
          <w:sz w:val="20"/>
          <w:szCs w:val="20"/>
          <w:u w:val="none"/>
        </w:rPr>
      </w:pPr>
      <w:r>
        <w:rPr>
          <w:rFonts w:cs="Arial" w:ascii="Arial" w:hAnsi="Arial"/>
          <w:sz w:val="20"/>
          <w:szCs w:val="20"/>
          <w:vertAlign w:val="superscript"/>
        </w:rPr>
        <w:t>1</w:t>
      </w:r>
      <w:r>
        <w:rPr>
          <w:rFonts w:cs="Arial" w:ascii="Arial" w:hAnsi="Arial"/>
          <w:sz w:val="20"/>
          <w:szCs w:val="20"/>
        </w:rPr>
        <w:t xml:space="preserve"> Mestranda da UniGrendal. </w:t>
      </w:r>
      <w:hyperlink r:id="rId3">
        <w:r>
          <w:rPr>
            <w:rStyle w:val="LinkdaInternet"/>
            <w:rFonts w:cs="Arial" w:ascii="Arial" w:hAnsi="Arial"/>
            <w:color w:val="00000A"/>
            <w:sz w:val="20"/>
            <w:szCs w:val="20"/>
            <w:u w:val="none"/>
          </w:rPr>
          <w:t>marlenevittorio6@gmail.com</w:t>
        </w:r>
      </w:hyperlink>
    </w:p>
    <w:p>
      <w:pPr>
        <w:pStyle w:val="Ttulo1"/>
        <w:rPr/>
      </w:pPr>
      <w:bookmarkStart w:id="3" w:name="_Toc435028234"/>
      <w:bookmarkEnd w:id="3"/>
      <w:r>
        <w:rPr/>
        <w:t>INTRODUÇÃO</w:t>
      </w:r>
    </w:p>
    <w:p>
      <w:pPr>
        <w:pStyle w:val="Normal"/>
        <w:rPr>
          <w:rFonts w:cs="Arial" w:ascii="Arial" w:hAnsi="Arial"/>
          <w:sz w:val="24"/>
          <w:szCs w:val="24"/>
        </w:rPr>
      </w:pPr>
      <w:r>
        <w:rPr>
          <w:rFonts w:cs="Arial" w:ascii="Arial" w:hAnsi="Arial"/>
          <w:sz w:val="24"/>
          <w:szCs w:val="24"/>
        </w:rPr>
      </w:r>
    </w:p>
    <w:p>
      <w:pPr>
        <w:pStyle w:val="Normal"/>
        <w:ind w:left="0" w:right="0" w:firstLine="709"/>
        <w:rPr>
          <w:rFonts w:cs="Arial" w:ascii="Arial" w:hAnsi="Arial"/>
          <w:sz w:val="24"/>
          <w:szCs w:val="24"/>
        </w:rPr>
      </w:pPr>
      <w:r>
        <w:rPr>
          <w:rFonts w:cs="Arial" w:ascii="Arial" w:hAnsi="Arial"/>
          <w:sz w:val="24"/>
          <w:szCs w:val="24"/>
        </w:rPr>
        <w:t xml:space="preserve">Este artigo trata da educação infantil de qualidade </w:t>
      </w:r>
      <w:r>
        <w:rPr>
          <w:rFonts w:cs="Arial" w:ascii="Arial" w:hAnsi="Arial"/>
          <w:color w:val="000000"/>
          <w:sz w:val="24"/>
          <w:szCs w:val="24"/>
        </w:rPr>
        <w:t xml:space="preserve">e </w:t>
      </w:r>
      <w:r>
        <w:rPr>
          <w:rFonts w:cs="Arial" w:ascii="Arial" w:hAnsi="Arial"/>
          <w:sz w:val="24"/>
          <w:szCs w:val="24"/>
        </w:rPr>
        <w:t>é uma iniciativa da pesquisadora que valoriza a busca constante pela qualidade do ensino básico.</w:t>
      </w:r>
    </w:p>
    <w:p>
      <w:pPr>
        <w:pStyle w:val="Normal"/>
        <w:ind w:left="0" w:right="0" w:firstLine="709"/>
        <w:rPr>
          <w:rFonts w:cs="Arial" w:ascii="Arial" w:hAnsi="Arial"/>
          <w:sz w:val="24"/>
          <w:szCs w:val="24"/>
        </w:rPr>
      </w:pPr>
      <w:r>
        <w:rPr>
          <w:rFonts w:cs="Arial" w:ascii="Arial" w:hAnsi="Arial"/>
          <w:sz w:val="24"/>
          <w:szCs w:val="24"/>
        </w:rPr>
        <w:t>O objetivo geral é identificar a relevância do papel da escola de educação infantil no novo contexto educacional.</w:t>
      </w:r>
    </w:p>
    <w:p>
      <w:pPr>
        <w:pStyle w:val="Normal"/>
        <w:ind w:left="0" w:right="0" w:firstLine="709"/>
        <w:rPr>
          <w:rStyle w:val="EstiloRapioChar"/>
        </w:rPr>
      </w:pPr>
      <w:r>
        <w:rPr>
          <w:rStyle w:val="EstiloRapioChar"/>
        </w:rPr>
        <w:t xml:space="preserve">Os objetivos específicos incluem: apresentar pressupostos teóricos sobre educação infantil de qualidade; evidenciar impactos positivos do contexto atual da educação básica; refletir e mostrar a relevância de um ensino eficaz para a formação integral de crianças da educação infantil.  </w:t>
      </w:r>
    </w:p>
    <w:p>
      <w:pPr>
        <w:pStyle w:val="Normal"/>
        <w:ind w:left="0" w:right="0" w:firstLine="709"/>
        <w:rPr>
          <w:rFonts w:cs="Arial" w:ascii="Arial" w:hAnsi="Arial"/>
          <w:sz w:val="24"/>
          <w:szCs w:val="24"/>
        </w:rPr>
      </w:pPr>
      <w:r>
        <w:rPr>
          <w:rFonts w:cs="Arial" w:ascii="Arial" w:hAnsi="Arial"/>
          <w:sz w:val="24"/>
          <w:szCs w:val="24"/>
        </w:rPr>
        <w:t>A problemática é responder a pergunta: como  privilegiar o desenvolvimento integral da criança até os seis anos de idade, em seus aspectos físico, psicológico, intelectual e social, complementando a ação da família e da comunidade?</w:t>
      </w:r>
    </w:p>
    <w:p>
      <w:pPr>
        <w:pStyle w:val="Normal"/>
        <w:ind w:left="0" w:right="0" w:firstLine="709"/>
        <w:rPr>
          <w:rFonts w:cs="Arial" w:ascii="Arial" w:hAnsi="Arial"/>
          <w:sz w:val="24"/>
          <w:szCs w:val="24"/>
        </w:rPr>
      </w:pPr>
      <w:r>
        <w:rPr>
          <w:rFonts w:cs="Arial" w:ascii="Arial" w:hAnsi="Arial"/>
          <w:sz w:val="24"/>
          <w:szCs w:val="24"/>
        </w:rPr>
        <w:t xml:space="preserve">A pesquisa sobre o tema se torna relevante na medida em que apresenta informações importantes sobre educação infantil, que representa, na vida da criança, uma importante fase de desenvolvimento e deve ser trabalhada com muita atenção, pois as aulas devem ser direcionadas visando à aprendizagem efetiva dos alunos, possibilitando a eles a apropriação de saberes de forma interativa e envolvente. </w:t>
      </w:r>
    </w:p>
    <w:p>
      <w:pPr>
        <w:pStyle w:val="Normal"/>
        <w:ind w:left="0" w:right="0" w:firstLine="709"/>
        <w:rPr>
          <w:rFonts w:cs="Arial" w:ascii="Arial" w:hAnsi="Arial"/>
          <w:sz w:val="24"/>
        </w:rPr>
      </w:pPr>
      <w:r>
        <w:rPr>
          <w:rFonts w:cs="Arial" w:ascii="Arial" w:hAnsi="Arial"/>
          <w:sz w:val="24"/>
        </w:rPr>
        <w:t>Para atingir o objetivo, o trabalho está baseado em pesquisa bibliográfica, desenvolvida a partir de material já elaborado (livros e artigos científicos) e tem com vantagem maior o fato de permitir cobertura de grande variedade de informações sem problema de tempo e espaço. O cuidado com a fidedignidade e cientificidade das referências bibliográficas requer análise das informações de fontes diferentes, detecção de incoerências, situação em que foram geradas etc.</w:t>
      </w:r>
    </w:p>
    <w:p>
      <w:pPr>
        <w:pStyle w:val="Normal"/>
        <w:ind w:left="0" w:right="0" w:firstLine="709"/>
        <w:rPr>
          <w:rFonts w:cs="Arial" w:ascii="Arial" w:hAnsi="Arial"/>
          <w:sz w:val="24"/>
        </w:rPr>
      </w:pPr>
      <w:r>
        <w:rPr>
          <w:rFonts w:cs="Arial" w:ascii="Arial" w:hAnsi="Arial"/>
          <w:sz w:val="24"/>
        </w:rPr>
        <w:t>A experiência mostra algumas tarefas importantes quanto à pesquisa bibliográfica, tais como exploração das fontes bibliográficas (bibliotecas especializadas, bibliografia das fontes etc.), consulta a especialistas etc.; leitura do material (reter o essencial e ler partes selecionadas); elaboração de fichas (resumos de assuntos lidos); ordenação e análise das fichas e conclusões significativas sem influencia pessoal (GIL, 2004).</w:t>
      </w:r>
    </w:p>
    <w:p>
      <w:pPr>
        <w:pStyle w:val="Normal"/>
        <w:ind w:left="0" w:right="0" w:firstLine="709"/>
        <w:rPr>
          <w:rFonts w:cs="Arial" w:ascii="Arial" w:hAnsi="Arial"/>
          <w:sz w:val="24"/>
          <w:szCs w:val="24"/>
        </w:rPr>
      </w:pPr>
      <w:r>
        <w:rPr>
          <w:rFonts w:cs="Arial" w:ascii="Arial" w:hAnsi="Arial"/>
          <w:sz w:val="24"/>
          <w:szCs w:val="24"/>
        </w:rPr>
        <w:t>Houve também apresentação de estudo de caso sobre avaliação na educação infantil.</w:t>
      </w:r>
    </w:p>
    <w:p>
      <w:pPr>
        <w:pStyle w:val="Normal"/>
        <w:ind w:left="0" w:right="0" w:firstLine="709"/>
        <w:rPr>
          <w:rFonts w:cs="Arial" w:ascii="Arial" w:hAnsi="Arial"/>
          <w:sz w:val="24"/>
        </w:rPr>
      </w:pPr>
      <w:r>
        <w:rPr>
          <w:rFonts w:cs="Arial" w:ascii="Arial" w:hAnsi="Arial"/>
          <w:sz w:val="24"/>
        </w:rPr>
      </w:r>
    </w:p>
    <w:p>
      <w:pPr>
        <w:pStyle w:val="Ttulo1"/>
        <w:rPr/>
      </w:pPr>
      <w:r>
        <w:rPr/>
        <w:t>PRESSUPOSTOS DA EDUCAÇÃO EDUCAÇÃO INFANTIL DE QUALIDADE</w:t>
      </w:r>
    </w:p>
    <w:p>
      <w:pPr>
        <w:pStyle w:val="Normal"/>
        <w:ind w:left="0" w:right="0" w:firstLine="709"/>
        <w:rPr>
          <w:rFonts w:cs="Arial" w:ascii="Arial" w:hAnsi="Arial"/>
          <w:sz w:val="24"/>
        </w:rPr>
      </w:pPr>
      <w:r>
        <w:rPr>
          <w:rFonts w:cs="Arial" w:ascii="Arial" w:hAnsi="Arial"/>
          <w:sz w:val="24"/>
        </w:rPr>
      </w:r>
    </w:p>
    <w:p>
      <w:pPr>
        <w:pStyle w:val="NormalWeb"/>
        <w:spacing w:lineRule="auto" w:line="360" w:before="280" w:after="280"/>
        <w:ind w:left="0" w:right="0" w:firstLine="709"/>
        <w:jc w:val="both"/>
        <w:rPr>
          <w:rFonts w:cs="Arial" w:ascii="Arial" w:hAnsi="Arial"/>
        </w:rPr>
      </w:pPr>
      <w:r>
        <w:rPr>
          <w:rFonts w:cs="Arial" w:ascii="Arial" w:hAnsi="Arial"/>
        </w:rPr>
        <w:t xml:space="preserve">A Educação Infantil representa, na vida da criança, uma importante fase de desenvolvimento e deve ser trabalhada com muita atenção, pois as aulas devem ser direcionadas visando a aprendizagem efetiva dos alunos, possibilitando a eles a apropriação de saberes de forma interativa e envolvente. </w:t>
      </w:r>
    </w:p>
    <w:p>
      <w:pPr>
        <w:pStyle w:val="NormalWeb"/>
        <w:spacing w:lineRule="auto" w:line="360" w:before="280" w:after="280"/>
        <w:ind w:left="0" w:right="0" w:firstLine="709"/>
        <w:jc w:val="both"/>
        <w:rPr>
          <w:rFonts w:cs="Arial" w:ascii="Arial" w:hAnsi="Arial"/>
        </w:rPr>
      </w:pPr>
      <w:r>
        <w:rPr>
          <w:rFonts w:cs="Arial" w:ascii="Arial" w:hAnsi="Arial"/>
        </w:rPr>
        <w:t xml:space="preserve">Aliando a ludicidade ao processo de ensino-aprendizagem dos educando o professor atua como mediador, utilizando de vários recursos e estratégias para alcançar seus objetivos, tornando esse processo agradável. Aprendendo a lidar com questões diárias desenvolvendo raciocínio lógico e aspectos físicos, cognitivos e motores.  </w:t>
      </w:r>
    </w:p>
    <w:p>
      <w:pPr>
        <w:pStyle w:val="Normal"/>
        <w:ind w:left="0" w:right="0" w:firstLine="709"/>
        <w:rPr>
          <w:rFonts w:cs="Arial" w:ascii="Arial" w:hAnsi="Arial"/>
          <w:sz w:val="24"/>
          <w:szCs w:val="24"/>
        </w:rPr>
      </w:pPr>
      <w:r>
        <w:rPr>
          <w:rFonts w:cs="Arial" w:ascii="Arial" w:hAnsi="Arial"/>
          <w:sz w:val="24"/>
          <w:szCs w:val="24"/>
        </w:rPr>
        <w:t>O Aprendizado é cotidiano, ou seja, a cada dia a criança assimila aprendizado, mesmo que seja de um único brinquedo ou mero ato de pintar figuras geométricas ou colar barbantes no papel, pois a cada dia, sua forma de pensar incorpora, se aprimora, repensa em uma forma mais divertida de brincar, aproveitar melhor o tempo,usar brinquedos ou instrumentos artístico com mais destreza ou mais conforto, assim  pode-se pensar de que a criança é um ser em constante transformação e capaz, sim, de criar outras alternativas de usualidade e acomodação e assimilação de aprendizado por meio do lúdico e artístico (CROTTIE; MAGNI, 2011).</w:t>
      </w:r>
    </w:p>
    <w:p>
      <w:pPr>
        <w:pStyle w:val="Normal"/>
        <w:ind w:left="0" w:right="0" w:firstLine="709"/>
        <w:rPr>
          <w:rFonts w:cs="Arial" w:ascii="Arial" w:hAnsi="Arial"/>
          <w:sz w:val="24"/>
          <w:szCs w:val="24"/>
        </w:rPr>
      </w:pPr>
      <w:r>
        <w:rPr>
          <w:rFonts w:cs="Arial" w:ascii="Arial" w:hAnsi="Arial"/>
          <w:sz w:val="24"/>
          <w:szCs w:val="24"/>
        </w:rPr>
        <w:t xml:space="preserve">Conforme Crottie e Magni (2011) é interessante também constar de que o lúdico artístico é um componente de ensino de grande planejamento por parte dos gestores e professores, onde continuamente, se observe o desenvolvimento da criança no brincar , para que neste ato prazeroso, possa ser fonte de aprendizado e desenvolva estratégias lúdicas de aprendizagem. </w:t>
      </w:r>
    </w:p>
    <w:p>
      <w:pPr>
        <w:pStyle w:val="Normal"/>
        <w:ind w:left="0" w:right="0" w:firstLine="709"/>
        <w:rPr>
          <w:rFonts w:cs="Arial" w:ascii="Arial" w:hAnsi="Arial"/>
          <w:sz w:val="24"/>
          <w:szCs w:val="24"/>
        </w:rPr>
      </w:pPr>
      <w:r>
        <w:rPr>
          <w:rFonts w:cs="Arial" w:ascii="Arial" w:hAnsi="Arial"/>
          <w:sz w:val="24"/>
          <w:szCs w:val="24"/>
        </w:rPr>
        <w:t>Um dos principais focos norteadores da educação infantil é a condição da alfabetização e segundo Soares (2013), a perspectiva de alfabetização percorre, na sua dimensão individual, apesar de se considerarem a alfabetização uma tarefa difícil, deriva-se dois processos fundamentais: ler e escrever.</w:t>
      </w:r>
    </w:p>
    <w:p>
      <w:pPr>
        <w:pStyle w:val="Normal"/>
        <w:ind w:left="0" w:right="0" w:firstLine="709"/>
        <w:rPr>
          <w:rFonts w:cs="Arial" w:ascii="Arial" w:hAnsi="Arial"/>
          <w:sz w:val="24"/>
          <w:szCs w:val="24"/>
        </w:rPr>
      </w:pPr>
      <w:r>
        <w:rPr>
          <w:rFonts w:cs="Arial" w:ascii="Arial" w:hAnsi="Arial"/>
          <w:sz w:val="24"/>
          <w:szCs w:val="24"/>
        </w:rPr>
        <w:t>Tatit e Machado (2011) comentam que o modo de aprendizagem dos alunos é um fio condutor importante nas propostas de ensino. É interessante de que o aluno, nas bases da aquisição do saber, inclua o fazer artístico, para que formalize em seu repertorio de aprendizado, o binômio entre fazer e entender possa somatizar ao conceito de que também são consideravelmente importantes os processos de aprendizagem da leitura e os processos de aprendizagem da escrita. Há quem diga de que escrever nada mais é do que desenhar simbologias textuais.</w:t>
      </w:r>
    </w:p>
    <w:p>
      <w:pPr>
        <w:pStyle w:val="Normal"/>
        <w:spacing w:lineRule="auto" w:line="240" w:before="240" w:after="240"/>
        <w:ind w:left="2268" w:right="0" w:hanging="0"/>
        <w:rPr>
          <w:rFonts w:cs="Arial" w:ascii="Arial" w:hAnsi="Arial"/>
          <w:sz w:val="20"/>
          <w:szCs w:val="20"/>
        </w:rPr>
      </w:pPr>
      <w:r>
        <w:rPr>
          <w:rFonts w:cs="Arial" w:ascii="Arial" w:hAnsi="Arial"/>
          <w:sz w:val="20"/>
          <w:szCs w:val="20"/>
        </w:rPr>
        <w:t>Ler e reler, sob a perspectiva de sua dimensão individual, é um conjunto de habilidades e conhecimentos linguísticos e psicológicos, estendendo-se desde a habilidade de decodificar símbolos e  letras, até a capacidade de entender um trecho de frase (SOARES, 2013, p. 23).</w:t>
      </w:r>
    </w:p>
    <w:p>
      <w:pPr>
        <w:pStyle w:val="Normal"/>
        <w:ind w:left="0" w:right="0" w:firstLine="709"/>
        <w:rPr>
          <w:rFonts w:cs="Arial" w:ascii="Arial" w:hAnsi="Arial"/>
          <w:sz w:val="24"/>
          <w:szCs w:val="24"/>
        </w:rPr>
      </w:pPr>
      <w:r>
        <w:rPr>
          <w:rFonts w:cs="Arial" w:ascii="Arial" w:hAnsi="Arial"/>
          <w:sz w:val="24"/>
          <w:szCs w:val="24"/>
        </w:rPr>
        <w:t>Crotti e Magni (2011) consideram o desenho como uma expressão forte e espontânea, na forma da criança se comunicar com o mundo graficamente.</w:t>
      </w:r>
    </w:p>
    <w:p>
      <w:pPr>
        <w:pStyle w:val="Normal"/>
        <w:ind w:left="0" w:right="0" w:firstLine="709"/>
        <w:rPr>
          <w:rFonts w:cs="Arial" w:ascii="Arial" w:hAnsi="Arial"/>
          <w:sz w:val="24"/>
          <w:szCs w:val="24"/>
        </w:rPr>
      </w:pPr>
      <w:r>
        <w:rPr>
          <w:rFonts w:cs="Arial" w:ascii="Arial" w:hAnsi="Arial"/>
          <w:sz w:val="24"/>
          <w:szCs w:val="24"/>
        </w:rPr>
        <w:t>O contexto do lúdico na grade de educação ressalta o pensamento de Oliveira (2011, p. 43): “...a formulação de currículo aprendente requer que o professor amplie sua noção acerca do que constitui um meio de desenvolvimento, ligando- o ás práticas cotidianas”.</w:t>
      </w:r>
    </w:p>
    <w:p>
      <w:pPr>
        <w:pStyle w:val="Normal"/>
        <w:ind w:left="0" w:right="0" w:firstLine="709"/>
        <w:rPr>
          <w:rFonts w:cs="Arial" w:ascii="Arial" w:hAnsi="Arial"/>
          <w:sz w:val="24"/>
          <w:szCs w:val="24"/>
        </w:rPr>
      </w:pPr>
      <w:r>
        <w:rPr>
          <w:rFonts w:cs="Arial" w:ascii="Arial" w:hAnsi="Arial"/>
          <w:sz w:val="24"/>
          <w:szCs w:val="24"/>
        </w:rPr>
        <w:t>Partindo da Lei 9.394 (BRASIL, 1996), da qual estabelece diretrizes para educação nacional, consta neste, o atendimento a crianças em creches de 0 a 3 anos e pré-escolas para crianças de 4 a 5 anos.</w:t>
      </w:r>
    </w:p>
    <w:p>
      <w:pPr>
        <w:pStyle w:val="Normal"/>
        <w:ind w:left="0" w:right="0" w:firstLine="709"/>
        <w:rPr>
          <w:rFonts w:cs="Arial" w:ascii="Arial" w:hAnsi="Arial"/>
          <w:sz w:val="24"/>
          <w:szCs w:val="24"/>
        </w:rPr>
      </w:pPr>
      <w:r>
        <w:rPr>
          <w:rFonts w:cs="Arial" w:ascii="Arial" w:hAnsi="Arial"/>
          <w:sz w:val="24"/>
          <w:szCs w:val="24"/>
        </w:rPr>
        <w:t>Divaga-se muitos modelos educacionais, onde registra-se desde sua existência pelo século XIX, com a universalização da psicologia e a difusão da ideia do jardim da infância. Até então, no período barroco e romântico, comportados entre o século XVI e século XVIII, as crianças se posicionavam como preparação de adultos miniaturas, com aulas de musica, química e sociologia aplicada ao contexto da época (OLIVEIRA, 2011).</w:t>
      </w:r>
    </w:p>
    <w:p>
      <w:pPr>
        <w:pStyle w:val="Normal"/>
        <w:ind w:left="0" w:right="0" w:firstLine="709"/>
        <w:rPr>
          <w:rFonts w:cs="Arial" w:ascii="Arial" w:hAnsi="Arial"/>
          <w:sz w:val="24"/>
          <w:szCs w:val="24"/>
        </w:rPr>
      </w:pPr>
      <w:r>
        <w:rPr>
          <w:rFonts w:cs="Arial" w:ascii="Arial" w:hAnsi="Arial"/>
          <w:sz w:val="24"/>
          <w:szCs w:val="24"/>
        </w:rPr>
        <w:t>Conforme Oliveira (2011, p. 56):</w:t>
      </w:r>
    </w:p>
    <w:p>
      <w:pPr>
        <w:pStyle w:val="Normal"/>
        <w:spacing w:lineRule="auto" w:line="240" w:before="240" w:after="240"/>
        <w:ind w:left="2268" w:right="0" w:hanging="0"/>
        <w:rPr>
          <w:rFonts w:cs="Arial" w:ascii="Arial" w:hAnsi="Arial"/>
          <w:sz w:val="20"/>
          <w:szCs w:val="20"/>
        </w:rPr>
      </w:pPr>
      <w:r>
        <w:rPr>
          <w:rFonts w:cs="Arial" w:ascii="Arial" w:hAnsi="Arial"/>
          <w:sz w:val="20"/>
          <w:szCs w:val="20"/>
        </w:rPr>
        <w:t>Atualmente, as instituições de educação infantil, sejam elas de cunho publico ou privado, tem como desafio esclarecer desafios sócios psicológicos que permeiam a criação da criança, como a globalização, o reflexo do consumismo, informações rápidas e em algumas vezes, desencontradas à formação do ser humano. Tome-se como exemplo as bonecas Barbie e os desenhos animados com excesso de recursos tecnológicos. A educação infantil busca traçar alternativas de se encarar estas ditas forças padronizadoras, sejam elas padronizadoras de estética artística, condição social e opinião publica.</w:t>
      </w:r>
    </w:p>
    <w:p>
      <w:pPr>
        <w:pStyle w:val="Normal"/>
        <w:ind w:left="0" w:right="0" w:firstLine="709"/>
        <w:rPr>
          <w:rFonts w:cs="Arial" w:ascii="Arial" w:hAnsi="Arial"/>
          <w:sz w:val="24"/>
          <w:szCs w:val="24"/>
        </w:rPr>
      </w:pPr>
      <w:r>
        <w:rPr>
          <w:rFonts w:cs="Arial" w:ascii="Arial" w:hAnsi="Arial"/>
          <w:sz w:val="24"/>
          <w:szCs w:val="24"/>
        </w:rPr>
        <w:t xml:space="preserve">Outro grande desafio das escolas, em se tratando de contextos, são as tradições históricas, culturais e políticas. A diversidade de recursos humanos que permeia a vida de um país incide nas concepções a respeito das funções da educação infantil. Para tanto, o lúdico e artístico colabora com a formulação de identidades e constituição cultural da criança, com as devidas leituras narradas e resgate de jogos folclóricos, onde se explora no seu lúdico, o senso de coletivismo e abrangência de saberes (RCNEI, BRASIL, 1998). </w:t>
      </w:r>
    </w:p>
    <w:p>
      <w:pPr>
        <w:pStyle w:val="Normal"/>
        <w:ind w:left="0" w:right="0" w:firstLine="709"/>
        <w:rPr>
          <w:rFonts w:cs="Arial" w:ascii="Arial" w:hAnsi="Arial"/>
          <w:sz w:val="24"/>
          <w:szCs w:val="24"/>
        </w:rPr>
      </w:pPr>
      <w:r>
        <w:rPr>
          <w:rFonts w:cs="Arial" w:ascii="Arial" w:hAnsi="Arial"/>
          <w:sz w:val="24"/>
          <w:szCs w:val="24"/>
        </w:rPr>
        <w:t xml:space="preserve">Quantas vezes não se vê crianças chorando na porta da escola, dizendo para a mãe ou responsável que não quer ir para a escola, que prefere ficar em casa brincando. O lúdico na educação, segundo Rau (2011), o educador deve buscar  o conhecimento sobre o que faz e sobre por que motivo o faz a boa recepção dos alunos. </w:t>
      </w:r>
    </w:p>
    <w:p>
      <w:pPr>
        <w:pStyle w:val="Normal"/>
        <w:ind w:left="0" w:right="0" w:firstLine="709"/>
        <w:rPr>
          <w:rFonts w:cs="Arial" w:ascii="Arial" w:hAnsi="Arial"/>
          <w:sz w:val="24"/>
          <w:szCs w:val="24"/>
        </w:rPr>
      </w:pPr>
      <w:r>
        <w:rPr>
          <w:rFonts w:cs="Arial" w:ascii="Arial" w:hAnsi="Arial"/>
          <w:sz w:val="24"/>
          <w:szCs w:val="24"/>
        </w:rPr>
        <w:t xml:space="preserve">Cotidiano este que deve ser prazeroso para melhor aprender e já se inicia numa boa agenda para a rotina inaugural da semana, visando o domínio dos instrumentos pedagógicos para melhor adaptá-los ás exigências das novas situações educativas, como a diferença de opiniões, cargas psicológicas trazidas de casa por cada criança (criança que não quer dividir o brinquedo por causa da pobreza existente em casa etc.) (RAU, 2011). </w:t>
      </w:r>
    </w:p>
    <w:p>
      <w:pPr>
        <w:pStyle w:val="Normal"/>
        <w:ind w:left="0" w:right="0" w:firstLine="709"/>
        <w:rPr>
          <w:rFonts w:cs="Arial" w:ascii="Arial" w:hAnsi="Arial"/>
          <w:sz w:val="24"/>
          <w:szCs w:val="24"/>
        </w:rPr>
      </w:pPr>
      <w:r>
        <w:rPr>
          <w:rFonts w:cs="Arial" w:ascii="Arial" w:hAnsi="Arial"/>
          <w:sz w:val="24"/>
          <w:szCs w:val="24"/>
        </w:rPr>
        <w:t xml:space="preserve">Segundo Kulisz (2006), percebe-se em sala, alunos agressivos, tímidos, medrosos, ansiosos, retraídos e resistentes ás atividades, exibicionistas, inseguros e só realizam as atividades com auxilio do  professor e até mesmo, alunos que criam conflitos como </w:t>
      </w:r>
      <w:r>
        <w:rPr>
          <w:rFonts w:cs="Arial" w:ascii="Arial" w:hAnsi="Arial"/>
          <w:i/>
          <w:sz w:val="24"/>
          <w:szCs w:val="24"/>
        </w:rPr>
        <w:t>bullying</w:t>
      </w:r>
      <w:r>
        <w:rPr>
          <w:rFonts w:cs="Arial" w:ascii="Arial" w:hAnsi="Arial"/>
          <w:sz w:val="24"/>
          <w:szCs w:val="24"/>
        </w:rPr>
        <w:t xml:space="preserve"> ou até mesmo desafio ao regimento escolar. Acerca de vários estudos em relação á educação infantil, diferentes resoluções foram tomadas em consideração á derivadas exponenciações de estágios de aprendizado e acomodação de caráter.</w:t>
      </w:r>
    </w:p>
    <w:p>
      <w:pPr>
        <w:pStyle w:val="Normal"/>
        <w:ind w:left="0" w:right="0" w:firstLine="709"/>
        <w:rPr>
          <w:rFonts w:cs="Arial" w:ascii="Arial" w:hAnsi="Arial"/>
          <w:sz w:val="24"/>
          <w:szCs w:val="24"/>
        </w:rPr>
      </w:pPr>
      <w:r>
        <w:rPr>
          <w:rFonts w:cs="Arial" w:ascii="Arial" w:hAnsi="Arial"/>
          <w:sz w:val="24"/>
          <w:szCs w:val="24"/>
        </w:rPr>
        <w:t xml:space="preserve">O papel da maturação orgânica e os fatores hereditários tem sido afirmações constantes de estudiosos do biologismo ou do inatismo, cujas  espontaneidades de transformações nas capacidades psicológicas do individuo, sustentariam por sua vez, de que os fatores  externos pouco aplacariam como influência na criação de seu caráter pessoal e interpessoal. O desenvolvimento seria como um novelo a se desenrolar e, a cada centímetro deste novelo,estariam todas as evoluções intrapessoais “digeridas” e resolvidas pela reflexão e experimentação da própria criança (KULISZ, 2006). </w:t>
      </w:r>
    </w:p>
    <w:p>
      <w:pPr>
        <w:pStyle w:val="Normal"/>
        <w:ind w:left="0" w:right="0" w:firstLine="709"/>
        <w:rPr>
          <w:rFonts w:cs="Arial" w:ascii="Arial" w:hAnsi="Arial"/>
          <w:sz w:val="24"/>
          <w:szCs w:val="24"/>
        </w:rPr>
      </w:pPr>
      <w:r>
        <w:rPr>
          <w:rFonts w:cs="Arial" w:ascii="Arial" w:hAnsi="Arial"/>
          <w:sz w:val="24"/>
          <w:szCs w:val="24"/>
        </w:rPr>
        <w:t>Santos (2004) argumenta que ao alinhavar um processo de aptidões pessoais e maturação, pois de então, se guiaria o comportamento do sujeito. O exemplo acima é um pensamento notoriamente forte no cotidiano da educação infantil, partindo do pressuposto de que o corpo docente necessite apenas “regar as  pequenas sementes” para que faça-se brotar suas aptidões. Uma vertente mais ideal para se obter paliativos na resolução da recusa de abranger as atividades, seria a Vertente interacionista.</w:t>
      </w:r>
    </w:p>
    <w:p>
      <w:pPr>
        <w:pStyle w:val="Normal"/>
        <w:ind w:left="0" w:right="0" w:firstLine="709"/>
        <w:rPr>
          <w:rFonts w:cs="Arial" w:ascii="Arial" w:hAnsi="Arial"/>
          <w:sz w:val="24"/>
          <w:szCs w:val="24"/>
        </w:rPr>
      </w:pPr>
      <w:r>
        <w:rPr>
          <w:rFonts w:cs="Arial" w:ascii="Arial" w:hAnsi="Arial"/>
          <w:sz w:val="24"/>
          <w:szCs w:val="24"/>
        </w:rPr>
        <w:t xml:space="preserve">A proposta parte do principio de que o desenvolvimento humano não decorre nem de ações de fatores ambientais ou da hereditariedade, mas sim de trocas recíprocas que se estabelecem durante a vida entre o meio e o individuo, cada aspecto influindo sobre o outro. O ser humano insere-se em uma linha de desenvolvimento condicionado, tanto pela operação de mecanismos gerais de interação com o meio, como pelo equipamento biocomportamental da espécie. Desta forma, a criança modifica sua perspectiva, operacionalizando  estratégias que condizem com a adaptação do ambiente,atribuindo significados,formas culturais de ação, transformando sua maneira de pensar ,agir e se expressar (SANTOS, 2004). </w:t>
      </w:r>
    </w:p>
    <w:p>
      <w:pPr>
        <w:pStyle w:val="Normal"/>
        <w:ind w:left="0" w:right="0" w:firstLine="709"/>
        <w:rPr>
          <w:rFonts w:cs="Arial" w:ascii="Arial" w:hAnsi="Arial"/>
          <w:sz w:val="24"/>
          <w:szCs w:val="24"/>
        </w:rPr>
      </w:pPr>
      <w:r>
        <w:rPr>
          <w:rFonts w:cs="Arial" w:ascii="Arial" w:hAnsi="Arial"/>
          <w:sz w:val="24"/>
          <w:szCs w:val="24"/>
        </w:rPr>
        <w:t>Para Oliveira (2011), os bebês nascem a princípio, com o instinto primitivo, ou seja, o choro, a repulsa e contentamento são retratados de forma rudimentar, sob estruturada em certos momentos pré-adaptados (imitar intensidade de choro ou “manhas” partindo da mimese de outro bebê do berçário). Para tanto, a formatação das ações dos bebês parte desta mimese e transformação assimilada de certas atitudes de adultos (rir alto demais, coçar a cabeça) pois sua imaturidade motora lhe permite longo período de dependência de outros seres humanos, que lhe respondem e lhe estimulam em tal processo.</w:t>
      </w:r>
    </w:p>
    <w:p>
      <w:pPr>
        <w:pStyle w:val="Normal"/>
        <w:ind w:left="0" w:right="0" w:firstLine="709"/>
        <w:rPr>
          <w:rFonts w:cs="Arial" w:ascii="Arial" w:hAnsi="Arial"/>
          <w:sz w:val="24"/>
          <w:szCs w:val="24"/>
        </w:rPr>
      </w:pPr>
      <w:r>
        <w:rPr>
          <w:rFonts w:cs="Arial" w:ascii="Arial" w:hAnsi="Arial"/>
          <w:sz w:val="24"/>
          <w:szCs w:val="24"/>
        </w:rPr>
        <w:t xml:space="preserve">Existem casos de pais que percebem que a criança se desenvolveu primeiramente no aspecto motor, ou seja, aprendeu rapidamente a caminhar, o que então começam a se empolgar na extensão desta habilidade, fazendo a criança evoluir do andador, treinar pulos, corridas, agachamentos, enfim, diversas brincadeiras motoras, mas se esquecem de equilibrar tal rotina de treinos, com a interação de livros ilustrativos, narrar estórias, obtendo assim, funções psicológicas diferenciadas de uma criança a outra (OLIVEIRA, 2011). </w:t>
      </w:r>
    </w:p>
    <w:p>
      <w:pPr>
        <w:pStyle w:val="Normal"/>
        <w:ind w:left="0" w:right="0" w:firstLine="709"/>
        <w:rPr>
          <w:rFonts w:cs="Arial" w:ascii="Arial" w:hAnsi="Arial"/>
          <w:sz w:val="24"/>
          <w:szCs w:val="24"/>
        </w:rPr>
      </w:pPr>
      <w:r>
        <w:rPr>
          <w:rFonts w:cs="Arial" w:ascii="Arial" w:hAnsi="Arial"/>
          <w:sz w:val="24"/>
          <w:szCs w:val="24"/>
        </w:rPr>
        <w:t>Para Woodward (2010), segundo John Bowlby, em seu referencial psicanalítico de 1962, formulou a teoria da ligação afetiva (ou teoria do apego), da qual a criança para criar um elo de trocas e aprendizado, deveria estabelecer durante os primeiros anos e vida, um vinculo afetivo, uma figura quase materna, que substituísse a sua mãe.</w:t>
      </w:r>
    </w:p>
    <w:p>
      <w:pPr>
        <w:pStyle w:val="Normal"/>
        <w:ind w:left="0" w:right="0" w:firstLine="709"/>
        <w:rPr>
          <w:rFonts w:cs="Arial" w:ascii="Arial" w:hAnsi="Arial"/>
          <w:sz w:val="24"/>
          <w:szCs w:val="24"/>
        </w:rPr>
      </w:pPr>
      <w:r>
        <w:rPr>
          <w:rFonts w:cs="Arial" w:ascii="Arial" w:hAnsi="Arial"/>
          <w:sz w:val="24"/>
          <w:szCs w:val="24"/>
        </w:rPr>
        <w:t xml:space="preserve">Esta relação foi denominada “Monomátrica” (uma mãe), porém foi questionada por vários outros estudiosos, considerado como fundamento empírico,no que os demais autores ressaltaram de que é possível também o oficio masculino nos berçários, pois os profissionais destes , sejam homens ou mulheres , sempre fazem entrevistas com os pais, a fim de saber da rotina acerca do bebê (alergias, intolerâncias alimentares, remédios, traumas etc.) (WOODWARD, 2010). </w:t>
      </w:r>
    </w:p>
    <w:p>
      <w:pPr>
        <w:pStyle w:val="Normal"/>
        <w:ind w:left="0" w:right="0" w:firstLine="709"/>
        <w:rPr>
          <w:rFonts w:cs="Arial" w:ascii="Arial" w:hAnsi="Arial"/>
          <w:sz w:val="24"/>
          <w:szCs w:val="24"/>
        </w:rPr>
      </w:pPr>
      <w:r>
        <w:rPr>
          <w:rFonts w:cs="Arial" w:ascii="Arial" w:hAnsi="Arial"/>
          <w:sz w:val="24"/>
          <w:szCs w:val="24"/>
        </w:rPr>
        <w:t>Ainda conforme Woodward (2010, p. 12):</w:t>
      </w:r>
    </w:p>
    <w:p>
      <w:pPr>
        <w:pStyle w:val="Normal"/>
        <w:spacing w:lineRule="auto" w:line="240" w:before="240" w:after="240"/>
        <w:ind w:left="2268" w:right="0" w:hanging="0"/>
        <w:rPr>
          <w:rFonts w:cs="Arial" w:ascii="Arial" w:hAnsi="Arial"/>
          <w:sz w:val="20"/>
          <w:szCs w:val="20"/>
        </w:rPr>
      </w:pPr>
      <w:r>
        <w:rPr>
          <w:rFonts w:cs="Arial" w:ascii="Arial" w:hAnsi="Arial"/>
          <w:sz w:val="20"/>
          <w:szCs w:val="20"/>
        </w:rPr>
        <w:t>A criança que se vê preenchida de atributos que lhe despertem os sentidos (sala visualmente limpa, colorida, organizada, com variedade de brinquedos, musicas que lhe despertem atenção e alegria a dançar, brincadeiras interativas e/ou lhe permitam experimentar sensações de descobertas) lhe trará motivação para aprender, tendo em vista o constante preparo do professor em administrar conhecimentos disponíveis e construir outros novos, tendo em vista a relação de um projeto que viabilize o progresso da criança.</w:t>
      </w:r>
    </w:p>
    <w:p>
      <w:pPr>
        <w:pStyle w:val="Normal"/>
        <w:ind w:left="0" w:right="0" w:firstLine="709"/>
        <w:rPr>
          <w:rFonts w:cs="Arial" w:ascii="Arial" w:hAnsi="Arial"/>
          <w:sz w:val="24"/>
          <w:szCs w:val="24"/>
        </w:rPr>
      </w:pPr>
      <w:r>
        <w:rPr>
          <w:rFonts w:cs="Arial" w:ascii="Arial" w:hAnsi="Arial"/>
          <w:sz w:val="24"/>
          <w:szCs w:val="24"/>
        </w:rPr>
        <w:t xml:space="preserve">A construção do pensamento e da subjetividade, segundo Vygotsky, não é uma formação universal ou natural da espécie humana, mas um processo cultural. O uso de signos, instrumentos elaborados, pensados na história humana em um contexto abrangente socialmente determinado. Isto porque o ser humano elabora suas capacidades sensoriais pelo uso de instrumentos construídos por meio do trabalho coletivo no qual interage com outros homens (OLIVEIRA, 2011). </w:t>
      </w:r>
    </w:p>
    <w:p>
      <w:pPr>
        <w:pStyle w:val="Normal"/>
        <w:ind w:left="0" w:right="0" w:firstLine="709"/>
        <w:rPr>
          <w:rFonts w:cs="Arial" w:ascii="Arial" w:hAnsi="Arial"/>
          <w:sz w:val="24"/>
          <w:szCs w:val="24"/>
        </w:rPr>
      </w:pPr>
      <w:r>
        <w:rPr>
          <w:rFonts w:cs="Arial" w:ascii="Arial" w:hAnsi="Arial"/>
          <w:sz w:val="24"/>
          <w:szCs w:val="24"/>
        </w:rPr>
        <w:t>Ainda conforme Oliveira (2011), um jeito característico de cumprimentar alguém, a forma de pintar um desenho, um brinquedo que desperte lembranças,são signos , elementos estes como passo inicial para a criação de repertorio, algo fundamental para o desenvolvimento de posturas e aprimoramento paulatino de atitudes e procederes de aprendizagem da criança, pois ativa o raciocínio argumentativo e outras diferentes funções mentais,como satisfação, otimização do tempo, como prontidão em começar ou encerrar uma brincadeira, lembrar de determinado toque de musica para lavar as mãos e escovar os dentes etc.</w:t>
      </w:r>
    </w:p>
    <w:p>
      <w:pPr>
        <w:pStyle w:val="Normal"/>
        <w:ind w:left="0" w:right="0" w:firstLine="709"/>
        <w:rPr>
          <w:rFonts w:cs="Arial" w:ascii="Arial" w:hAnsi="Arial"/>
          <w:sz w:val="24"/>
          <w:szCs w:val="24"/>
        </w:rPr>
      </w:pPr>
      <w:r>
        <w:rPr>
          <w:rFonts w:cs="Arial" w:ascii="Arial" w:hAnsi="Arial"/>
          <w:sz w:val="24"/>
          <w:szCs w:val="24"/>
        </w:rPr>
        <w:t xml:space="preserve">Já Wallon, admite que o ambiente influencia no aprendizado. Acrescido de material instrumental idealizado e /ou a linguagem ao seu redor, sendo sua forma de pensar e formular consciência mediada pela própria criança, desde que as suas condições de conflito possam serem resolvidas com a ajuda dos devidos instrumentos citados. Exemplo: sua emoção orgânica se manifesta , devido ao ambiente, a mãe aparenta triste, então a mãe se atenta em esquecer e utiliza  o instrumento de sorrir e pedir para o papai sorrir junto, para que a criança perceba de que o problema passou (OLIVEIRA, 2011). </w:t>
      </w:r>
    </w:p>
    <w:p>
      <w:pPr>
        <w:pStyle w:val="Normal"/>
        <w:ind w:left="0" w:right="0" w:firstLine="709"/>
        <w:rPr>
          <w:rFonts w:cs="Arial" w:ascii="Arial" w:hAnsi="Arial"/>
          <w:sz w:val="24"/>
          <w:szCs w:val="24"/>
        </w:rPr>
      </w:pPr>
      <w:r>
        <w:rPr>
          <w:rFonts w:cs="Arial" w:ascii="Arial" w:hAnsi="Arial"/>
          <w:sz w:val="24"/>
          <w:szCs w:val="24"/>
        </w:rPr>
        <w:t>Santos (2004) afirma que determinadas ações do bebê, a mãe instrumentaliza como sinais de pedido do bebê, tais como erguer a cabeça e fazer um movimento com o tronco para comunicar que quer passear. A criança interioriza padrões e modelo a serem seguidos, isto em se tratando de bebês, mas como o passar do tempo, a  assimilação em aceitar desafios novos diminui aos poucos. Com o passar dos tempos, a criança pequena passa a criar uma identidade própria (prefere chutar a bola de um determinado jeito, mas sem perder a coletividade de brincar com os demais) na qual cada uma identifica com parceiro de mesma, ou quase mesma ,idade por imitação,e com o tempo, diferenciar-se do colega.</w:t>
      </w:r>
    </w:p>
    <w:p>
      <w:pPr>
        <w:pStyle w:val="Normal"/>
        <w:ind w:left="0" w:right="0" w:firstLine="709"/>
        <w:rPr>
          <w:rFonts w:cs="Arial" w:ascii="Arial" w:hAnsi="Arial"/>
          <w:sz w:val="24"/>
          <w:szCs w:val="24"/>
        </w:rPr>
      </w:pPr>
      <w:r>
        <w:rPr>
          <w:rFonts w:cs="Arial" w:ascii="Arial" w:hAnsi="Arial"/>
          <w:sz w:val="24"/>
          <w:szCs w:val="24"/>
        </w:rPr>
        <w:t>O exemplo do chute na bola e mais pra frente, a criança trocar o futebol pelo basquete, são subsídios dos estudos de Wallon, que nos remete o fato da experiência interpessoal, onde se anula seus próprios limites e constitui uma característica momentaneamente indissociável com o parceiro ou com o mundo, onde não se distingue o que é seu (opiniões, reações, gestos e outros aspectos) daquilo que não é, para seguir, e por isso  mesmo, tentar diferenciar-se desse outro, de seu contexto, eliminando os elementos que julga alheios (SANTOS, 2004).</w:t>
      </w:r>
    </w:p>
    <w:p>
      <w:pPr>
        <w:pStyle w:val="Normal"/>
        <w:ind w:left="0" w:right="0" w:firstLine="709"/>
        <w:rPr>
          <w:rFonts w:cs="Arial" w:ascii="Arial" w:hAnsi="Arial"/>
          <w:sz w:val="24"/>
          <w:szCs w:val="24"/>
        </w:rPr>
      </w:pPr>
      <w:r>
        <w:rPr>
          <w:rFonts w:cs="Arial" w:ascii="Arial" w:hAnsi="Arial"/>
          <w:sz w:val="24"/>
          <w:szCs w:val="24"/>
        </w:rPr>
        <w:t>Para Santos (2004), é o caso de um colega insistir em brincar com um brinquedo ou brincadeira que aprendeu a gostar nas férias na casa de um primo e a criança não se identificar ou não gostar do brinquedo, buscando assim dissociar ,seja mantendo uma amizade envolva merenda,cumprimentos, menos a hora do brinquedo, ou até mesmo se afastar do coleguinha.</w:t>
      </w:r>
    </w:p>
    <w:p>
      <w:pPr>
        <w:pStyle w:val="Normal"/>
        <w:ind w:left="0" w:right="0" w:firstLine="709"/>
        <w:rPr>
          <w:rFonts w:cs="Arial" w:ascii="Arial" w:hAnsi="Arial"/>
          <w:sz w:val="24"/>
          <w:szCs w:val="24"/>
        </w:rPr>
      </w:pPr>
      <w:r>
        <w:rPr>
          <w:rFonts w:cs="Arial" w:ascii="Arial" w:hAnsi="Arial"/>
          <w:sz w:val="24"/>
          <w:szCs w:val="24"/>
        </w:rPr>
        <w:t xml:space="preserve">É preponderante o ambiente ser estimulador para o desenvolvimento de brincadeiras. Os arranjos especiais nas creches e pré-escolas são setores que requerem planejamento e especial atenção. Determinados ambientes, em situações irregulares, como acabamento mal-feito, podem trazer insegurança a criança e não aprimorar devidamente a brincadeira.Aspectos psicofísicos e/ou higiênicas, como a iluminação inadequada, piso fora de assentamento,arejamento,conforto,numero de crianças por metro quadrado,relação existente entre mobiliário e equipamentos, equipamentos ultrapassados, limitados, de praticidade diminuída ou funcional apenas com o uso de outro aparelho pode até mesmo causar irritabilidade,apatia ou desinteresse (SANTOS, 2004). </w:t>
      </w:r>
    </w:p>
    <w:p>
      <w:pPr>
        <w:pStyle w:val="Normal"/>
        <w:ind w:left="0" w:right="0" w:firstLine="709"/>
        <w:rPr>
          <w:rFonts w:cs="Arial" w:ascii="Arial" w:hAnsi="Arial"/>
          <w:sz w:val="24"/>
          <w:szCs w:val="24"/>
        </w:rPr>
      </w:pPr>
      <w:r>
        <w:rPr>
          <w:rFonts w:cs="Arial" w:ascii="Arial" w:hAnsi="Arial"/>
          <w:sz w:val="24"/>
          <w:szCs w:val="24"/>
        </w:rPr>
        <w:t xml:space="preserve">Para Rau (2011), pode-se até, em certos casos, as crianças se identificar aos atributos da sala-ambiente, taxarem como comuns, em se dependendo da comunidade, determinados padrões de ambiente, haja visto seu comportamento visionar o espaço escolar mais luxuoso (mesmo não sendo tão arraigado, mas pelo fato da escola ser abrigada em uma comunidade carente) ou se aproximar da decoração de sua própria casa. Determinados acondicionamentos do espaço, embora as professoras não desejem, podem causar promoção de brigas ou outras formas de indisciplina, como adesivos de personagens violentos como  </w:t>
      </w:r>
      <w:r>
        <w:rPr>
          <w:rFonts w:cs="Arial" w:ascii="Arial" w:hAnsi="Arial"/>
          <w:i/>
          <w:sz w:val="24"/>
          <w:szCs w:val="24"/>
        </w:rPr>
        <w:t>Hulk</w:t>
      </w:r>
      <w:r>
        <w:rPr>
          <w:rFonts w:cs="Arial" w:ascii="Arial" w:hAnsi="Arial"/>
          <w:sz w:val="24"/>
          <w:szCs w:val="24"/>
        </w:rPr>
        <w:t>, ou que promova corre-corre na sala, como o papa-léguas, por exemplo.</w:t>
      </w:r>
    </w:p>
    <w:p>
      <w:pPr>
        <w:pStyle w:val="Normal"/>
        <w:spacing w:lineRule="auto" w:line="240" w:before="240" w:after="240"/>
        <w:ind w:left="2268" w:right="0" w:hanging="0"/>
        <w:rPr>
          <w:rFonts w:cs="Arial" w:ascii="Arial" w:hAnsi="Arial"/>
          <w:sz w:val="20"/>
          <w:szCs w:val="20"/>
        </w:rPr>
      </w:pPr>
      <w:r>
        <w:rPr>
          <w:rFonts w:cs="Arial" w:ascii="Arial" w:hAnsi="Arial"/>
          <w:sz w:val="20"/>
          <w:szCs w:val="20"/>
        </w:rPr>
        <w:t xml:space="preserve">A sala ambiente constitui toda a rotina, perspectiva, lembranças da evolução dos alunos, espaço de relações e partilhas de brincadeiras e aprendizado, ideologias,etc. É neste espaço que determina as impressões das práticas  pessoais ,tanto do professor,como do aluno.Espaço este em que se desenvolve diferentes competências. A organização e apresentação da sala deve ser disposta, de forma com que facilite a evolução da rotina da sala, com calendários, painéis que auxiliem na pratica de alfabetização e letramento, desenhos de relógios, cenas de historias em quadrinhos para salientar sobre os combinados de comportamento, nomes do ajudante do dia, chamadinha  com nome de todos,etc. (RAU, 2011, p. 76). </w:t>
      </w:r>
    </w:p>
    <w:p>
      <w:pPr>
        <w:pStyle w:val="Normal"/>
        <w:ind w:left="0" w:right="0" w:firstLine="709"/>
        <w:rPr>
          <w:rFonts w:cs="Arial" w:ascii="Arial" w:hAnsi="Arial"/>
          <w:sz w:val="24"/>
          <w:szCs w:val="24"/>
        </w:rPr>
      </w:pPr>
      <w:r>
        <w:rPr>
          <w:rFonts w:cs="Arial" w:ascii="Arial" w:hAnsi="Arial"/>
          <w:sz w:val="24"/>
          <w:szCs w:val="24"/>
        </w:rPr>
        <w:t xml:space="preserve">Dispõe-se também prateleiras e estantes com tamanho idealizado, de forma aos alunos guardarem seus kit de limpeza pessoal, materiais escolares  e objetos pessoais, de forma com que se alitere a autonomia e responsabilidade gradual dos combinados diários de seus afazeres e aprendizado. Sempre importante lembrar de que o espaço “cantinho” das crianças, deve ter as devidas condições de propiciar divertimento,aprendizado e oportunidade de novas brincadeiras, ser exploratório nas possibilidades do aluno, sem exigir riscos.Um espaço acolhedor e estimulante, com diferentes materiais e decoração que estimule em seu devido canto a hora da brincadeira, e , no mediar de que o professor oriente, possibilite a hora do sono ou um berço aconchegante , com seus objetos pessoais á sua mão (SANTOS, 2004). </w:t>
      </w:r>
    </w:p>
    <w:p>
      <w:pPr>
        <w:pStyle w:val="Normal"/>
        <w:ind w:left="0" w:right="0" w:firstLine="709"/>
        <w:rPr>
          <w:rFonts w:cs="Arial" w:ascii="Arial" w:hAnsi="Arial"/>
          <w:sz w:val="24"/>
          <w:szCs w:val="24"/>
        </w:rPr>
      </w:pPr>
      <w:r>
        <w:rPr>
          <w:rFonts w:cs="Arial" w:ascii="Arial" w:hAnsi="Arial"/>
          <w:sz w:val="24"/>
          <w:szCs w:val="24"/>
        </w:rPr>
        <w:t>Muitos são as especulações em relação à criação da criança no ambiente familiar, haja vista os contrastes sociais, sejam eles a falta de tempo dos pais para com os filhos, fatores econômicos e sociais, carência em oferecer cultura, o que não outorga a instituição de educação infantil  como principal redentora do aprendizado da criança (OLIVEIRA, 2011).</w:t>
      </w:r>
    </w:p>
    <w:p>
      <w:pPr>
        <w:pStyle w:val="Normal"/>
        <w:ind w:left="0" w:right="0" w:firstLine="709"/>
        <w:rPr>
          <w:rFonts w:cs="Arial" w:ascii="Arial" w:hAnsi="Arial"/>
          <w:sz w:val="24"/>
          <w:szCs w:val="24"/>
        </w:rPr>
      </w:pPr>
      <w:r>
        <w:rPr>
          <w:rFonts w:cs="Arial" w:ascii="Arial" w:hAnsi="Arial"/>
          <w:sz w:val="24"/>
          <w:szCs w:val="24"/>
        </w:rPr>
        <w:t>Oliveira (2011) argumenta que houve épocas em que se acreditava de que o ambiente ideal para o desenvolvimento e a educação de crianças fosse exclusivamente nos ambientes familiares, estes que sustentariam a responsabilidade da educação dos filhos.As instituições seriam meros substitutos, repetindo as metas embutidas nas práticas familiares.</w:t>
      </w:r>
    </w:p>
    <w:p>
      <w:pPr>
        <w:pStyle w:val="Normal"/>
        <w:ind w:left="0" w:right="0" w:firstLine="709"/>
        <w:rPr>
          <w:rFonts w:cs="Arial" w:ascii="Arial" w:hAnsi="Arial"/>
          <w:sz w:val="24"/>
          <w:szCs w:val="24"/>
        </w:rPr>
      </w:pPr>
      <w:r>
        <w:rPr>
          <w:rFonts w:cs="Arial" w:ascii="Arial" w:hAnsi="Arial"/>
          <w:sz w:val="24"/>
          <w:szCs w:val="24"/>
        </w:rPr>
        <w:t>Repensar a especificidade da aproximação  família e instituição, torna-se uma possibilidade e uma duvida bem próxima da afirmação, pois muitos outros sistemas defendem a partilha de responsabilidades, tomando entre eles, as funções educativas, o que assim, abrirá a mente da criança para novos horizontes, adicionando as vivencias escolares e familiares (OLIVEIRA, 2011).</w:t>
      </w:r>
    </w:p>
    <w:p>
      <w:pPr>
        <w:pStyle w:val="Normal"/>
        <w:ind w:left="0" w:right="0" w:firstLine="709"/>
        <w:rPr>
          <w:rFonts w:cs="Arial" w:ascii="Arial" w:hAnsi="Arial"/>
          <w:sz w:val="24"/>
          <w:szCs w:val="24"/>
        </w:rPr>
      </w:pPr>
      <w:r>
        <w:rPr>
          <w:rFonts w:cs="Arial" w:ascii="Arial" w:hAnsi="Arial"/>
          <w:sz w:val="24"/>
          <w:szCs w:val="24"/>
        </w:rPr>
        <w:t xml:space="preserve">A instituição escolar, em conjunto com a família, permeia um trabalho de desmistificar a ideia de que o ideal de família burguesa, onde se tem a idéia nuclear do pai é o provedor , a mãe como responsável pela harmonia e educação dos filhos e o lar como arena livre de tensões e todos partilham os mesmos interesses (BRASIL, 1998). </w:t>
      </w:r>
    </w:p>
    <w:p>
      <w:pPr>
        <w:pStyle w:val="Normal"/>
        <w:ind w:left="0" w:right="0" w:firstLine="709"/>
        <w:rPr>
          <w:rFonts w:cs="Arial" w:ascii="Arial" w:hAnsi="Arial"/>
          <w:sz w:val="24"/>
          <w:szCs w:val="24"/>
        </w:rPr>
      </w:pPr>
      <w:r>
        <w:rPr>
          <w:rFonts w:cs="Arial" w:ascii="Arial" w:hAnsi="Arial"/>
          <w:sz w:val="24"/>
          <w:szCs w:val="24"/>
        </w:rPr>
        <w:t>Ainda conforme Brasil (1998), ao passo de que atualmente, existem relações de uniões informais, famílias monoparentais, onde a mãe é a única detentora das responsabilidades da casa,separações de casais,uniões homo afetivas, podendo assim , não ser consideradas um perigo, mas um aspecto a ser mais bem trabalhado, de forma a que a criança se assimile, mas não perca a essência de buscar seus meios de prosperidade.</w:t>
      </w:r>
    </w:p>
    <w:p>
      <w:pPr>
        <w:pStyle w:val="Normal"/>
        <w:ind w:left="0" w:right="0" w:firstLine="709"/>
        <w:rPr>
          <w:rFonts w:cs="Arial" w:ascii="Arial" w:hAnsi="Arial"/>
          <w:sz w:val="24"/>
          <w:szCs w:val="24"/>
        </w:rPr>
      </w:pPr>
      <w:r>
        <w:rPr>
          <w:rFonts w:cs="Arial" w:ascii="Arial" w:hAnsi="Arial"/>
          <w:sz w:val="24"/>
          <w:szCs w:val="24"/>
        </w:rPr>
        <w:t xml:space="preserve">Outro grande ponto a se trabalhar são as influências externas dos meios de comunicação e de massa, como as modas vigentes que inferem roupa-música-estilo de vida-pouco apreço familiar, a cultura da violência (seja física ou simbólica nos filmes ou símbolos que ostentam tal ideologia), agressões, ameaças, espancamentos, humilhações, castigos, abusos sexuais,abandono de crianças,com tudo isso a família não pode ser omissa ou impune nestes casos, deixando a TV como babá enquanto conversa com a amiga ou vai passear na cidade (VISCONTI; BIAGIONI, 2002). </w:t>
      </w:r>
    </w:p>
    <w:p>
      <w:pPr>
        <w:pStyle w:val="Normal"/>
        <w:ind w:left="0" w:right="0" w:firstLine="709"/>
        <w:rPr>
          <w:rFonts w:cs="Arial" w:ascii="Arial" w:hAnsi="Arial"/>
          <w:sz w:val="24"/>
          <w:szCs w:val="24"/>
        </w:rPr>
      </w:pPr>
      <w:r>
        <w:rPr>
          <w:rFonts w:cs="Arial" w:ascii="Arial" w:hAnsi="Arial"/>
          <w:sz w:val="24"/>
          <w:szCs w:val="24"/>
        </w:rPr>
        <w:t>Compreensível o fator econômico e social da mãe mono parental se atrelar em trabalhar, mas nada justifica arranhar a imagem da família como ambiente protetor de sua prole. Interessante observar a visão dos pais em diferentes ocasiões sociais: na família socioeconomicamente ativa, o corpo docente é considerado como concorrente educativo, ao passo de que nas comunidades, já se denota o professor como figura de autoridade, que sabe dos afazeres e do controle da família (SANTOS, 2004).</w:t>
      </w:r>
    </w:p>
    <w:p>
      <w:pPr>
        <w:pStyle w:val="Normal"/>
        <w:ind w:left="0" w:right="0" w:firstLine="709"/>
        <w:rPr>
          <w:rFonts w:cs="Arial" w:ascii="Arial" w:hAnsi="Arial"/>
          <w:sz w:val="24"/>
          <w:szCs w:val="24"/>
        </w:rPr>
      </w:pPr>
      <w:r>
        <w:rPr>
          <w:rFonts w:cs="Arial" w:ascii="Arial" w:hAnsi="Arial"/>
          <w:sz w:val="24"/>
          <w:szCs w:val="24"/>
        </w:rPr>
        <w:t>Para Oliveira (2011), em concordância, ambas as classes consideram o professor como a um amador em educação, apontando para eles mesmos como as melhores opções em “deglutir” as informações externas para a criança. Outros elementos de auxilio na educação, a medicina e a psicologia, têm oferecido informações, campanhas,cooperativas abertas ao publico ou por meio de simpósios e congressos,que permeiam o olhar  e levá-las a se preocupar com a velocidade do progresso e excesso de informações desencontradas ao qual as crianças são “inundadas”, contrapondo uma educação salutar infantil.</w:t>
      </w:r>
    </w:p>
    <w:p>
      <w:pPr>
        <w:pStyle w:val="Normal"/>
        <w:ind w:left="0" w:right="0" w:firstLine="709"/>
        <w:rPr>
          <w:rFonts w:cs="Arial" w:ascii="Arial" w:hAnsi="Arial"/>
          <w:sz w:val="24"/>
          <w:szCs w:val="24"/>
        </w:rPr>
      </w:pPr>
      <w:r>
        <w:rPr>
          <w:rFonts w:cs="Arial" w:ascii="Arial" w:hAnsi="Arial"/>
          <w:sz w:val="24"/>
          <w:szCs w:val="24"/>
        </w:rPr>
        <w:t xml:space="preserve">Um erro bastante decorrente nos pais é a educação que apenas forneça exageradamente brinquedos, ou seja, a educação “para” a criança, e não a educação “com” a criança,o que a família espera isto ser convencionado como educação boa e que a criança com isto , seja comportada segundo tal padrão de desenvolvimento. Observando melhor, os pais traduzem ao filho de que a educação é um sacrifício, pois se trabalha duro e para se conseguir os brinquedos, notando assim um peso na criança ao invés de satisfação (HORN, 2007). </w:t>
      </w:r>
    </w:p>
    <w:p>
      <w:pPr>
        <w:pStyle w:val="Normal"/>
        <w:ind w:left="0" w:right="0" w:firstLine="709"/>
        <w:rPr>
          <w:rFonts w:cs="Arial" w:ascii="Arial" w:hAnsi="Arial"/>
          <w:sz w:val="24"/>
          <w:szCs w:val="24"/>
        </w:rPr>
      </w:pPr>
      <w:r>
        <w:rPr>
          <w:rFonts w:cs="Arial" w:ascii="Arial" w:hAnsi="Arial"/>
          <w:sz w:val="24"/>
          <w:szCs w:val="24"/>
        </w:rPr>
        <w:t>Horn (2007) afirma que quando a sociedade escolar acolhe as ansiedades dos pais e sintetiza na metodologia de educação, recebem ainda as diferenças sociais de seus membros, equiparando as necessidades, opiniões e aspirações, com isto o professor resgatar a função de especialista na educação de seu filho, valor este fragmentado como comentado anteriormente.</w:t>
      </w:r>
    </w:p>
    <w:p>
      <w:pPr>
        <w:pStyle w:val="Normal"/>
        <w:ind w:left="0" w:right="0" w:firstLine="709"/>
        <w:rPr>
          <w:rFonts w:cs="Arial" w:ascii="Arial" w:hAnsi="Arial"/>
          <w:sz w:val="24"/>
          <w:szCs w:val="24"/>
        </w:rPr>
      </w:pPr>
      <w:r>
        <w:rPr>
          <w:rFonts w:cs="Arial" w:ascii="Arial" w:hAnsi="Arial"/>
          <w:sz w:val="24"/>
          <w:szCs w:val="24"/>
        </w:rPr>
        <w:t>Ainda conforme Horn (2007) é importante os pais participarem das propostas pedagógicas e meios que a instituição escolar ofereça, para que possam trocar opiniões,adentrar-se nas melhores formas de educação  e conhecer os meios organizacionais da escola, a fim de a família seja uma extensão do trabalho escolar no ambiente familiar. A plena comunicação entre pais e escola podem ainda discutir as mudanças e evoluções da criança como a substituição da mamadeira, uso do penico, etc.</w:t>
      </w:r>
    </w:p>
    <w:p>
      <w:pPr>
        <w:pStyle w:val="Normal"/>
        <w:ind w:left="0" w:right="0" w:firstLine="709"/>
        <w:rPr>
          <w:rFonts w:cs="Arial" w:ascii="Arial" w:hAnsi="Arial"/>
          <w:sz w:val="24"/>
          <w:szCs w:val="24"/>
        </w:rPr>
      </w:pPr>
      <w:r>
        <w:rPr>
          <w:rFonts w:cs="Arial" w:ascii="Arial" w:hAnsi="Arial"/>
          <w:sz w:val="24"/>
          <w:szCs w:val="24"/>
        </w:rPr>
        <w:t>A expectativa dos professores e gestores são de organizar o currículo e a proposta pedagógica, num elemento mediador  e fundamental na relação cotidiana da criança. Valores, concepções, desejos, necessidades e os conflitos vividos em seu meio familiar, cultural sócio- econômico e do meio escolar, incumbindo a escola de lhe trazer outras perspectivas e alternativas de contemplar o mundo, que potencialize mudanças, trace novas rotas e concretize um currículo para a criança (BRASIL, 1998).</w:t>
      </w:r>
    </w:p>
    <w:p>
      <w:pPr>
        <w:pStyle w:val="Normal"/>
        <w:ind w:left="0" w:right="0" w:firstLine="709"/>
        <w:rPr>
          <w:rFonts w:cs="Arial" w:ascii="Arial" w:hAnsi="Arial"/>
          <w:sz w:val="24"/>
          <w:szCs w:val="24"/>
        </w:rPr>
      </w:pPr>
      <w:r>
        <w:rPr>
          <w:rFonts w:cs="Arial" w:ascii="Arial" w:hAnsi="Arial"/>
          <w:sz w:val="24"/>
          <w:szCs w:val="24"/>
        </w:rPr>
        <w:t>Para Oliveira (2011), o currículo deve ser de planejamento coletivo-gestão, professores e se possível os pais, num formato aberto, transparente, criativo e apropriado para as vivencias rotineiras da escola. O planejamento ocorre com base na Sincrese-Analise e plano de ação. Sincrese seria a utopia, como diria Celso Vasconcellos, uma ideia por cima, uma anamnese com achismos. A analise detalhada é pautada com base em pontos como comparativos ao rendimento do ano passado, ou entrevistas com os pais, dialogo e pareceres teóricos, partindo da reflexão do corpo docente e da gestão e o plano de ação, onde se executa e aos poucos, partindo dos erros e pontos de melhoria a serem trabalhados, agregam saberes e habilidades paulatinamente á criança.</w:t>
      </w:r>
    </w:p>
    <w:p>
      <w:pPr>
        <w:pStyle w:val="Normal"/>
        <w:ind w:left="0" w:right="0" w:firstLine="709"/>
        <w:rPr>
          <w:rFonts w:cs="Arial" w:ascii="Arial" w:hAnsi="Arial"/>
          <w:sz w:val="24"/>
          <w:szCs w:val="24"/>
        </w:rPr>
      </w:pPr>
      <w:r>
        <w:rPr>
          <w:rFonts w:cs="Arial" w:ascii="Arial" w:hAnsi="Arial"/>
          <w:sz w:val="24"/>
          <w:szCs w:val="24"/>
        </w:rPr>
        <w:t>Possui, no decorrer da construção do currículo diário, reconstrução do projetado na interação com as crianças, as bases de análise periódicas (a analise e busca de melhorias são diárias) no levantamento de recursos estabelecidos  de prioridades e metas, na definição de etapas e atividades básicas,  na verificação de aspectos do seu comportamento que vão se modificando no decorrer do processo. Consta lembrar a criança como ser pensante e dotada de sensibilidade e visão, competente e com direitos próprios (OLIVEIRA, 2011).</w:t>
      </w:r>
    </w:p>
    <w:p>
      <w:pPr>
        <w:pStyle w:val="Normal"/>
        <w:ind w:left="0" w:right="0" w:firstLine="709"/>
        <w:rPr>
          <w:rFonts w:cs="Arial" w:ascii="Arial" w:hAnsi="Arial"/>
          <w:sz w:val="24"/>
          <w:szCs w:val="24"/>
        </w:rPr>
      </w:pPr>
      <w:r>
        <w:rPr>
          <w:rFonts w:cs="Arial" w:ascii="Arial" w:hAnsi="Arial"/>
          <w:sz w:val="24"/>
          <w:szCs w:val="24"/>
        </w:rPr>
        <w:t>Atividades de colorir desenhos fotocopiados, colar bolinhas de crepom em desenhos devem ser intermediados com explicação de usualidade, função e trocas de opinião pessoal, jamais sendo consideradas atividades sistemáticas. de confinamento ou isolamento controlado pelo adulto. Respeitar a idade cronológica e infância da criança é constante da orientação e planejamento do trabalho educativo, buscando captar na sua essência, a pluralidade cultural e de características aprendentes (RAU, 2011).</w:t>
      </w:r>
    </w:p>
    <w:p>
      <w:pPr>
        <w:pStyle w:val="Normal"/>
        <w:ind w:left="0" w:right="0" w:firstLine="708"/>
        <w:rPr>
          <w:rFonts w:cs="Arial" w:ascii="Arial" w:hAnsi="Arial"/>
          <w:sz w:val="24"/>
          <w:szCs w:val="24"/>
        </w:rPr>
      </w:pPr>
      <w:r>
        <w:rPr>
          <w:rFonts w:cs="Arial" w:ascii="Arial" w:hAnsi="Arial"/>
          <w:sz w:val="24"/>
          <w:szCs w:val="24"/>
        </w:rPr>
      </w:r>
    </w:p>
    <w:p>
      <w:pPr>
        <w:pStyle w:val="Ttulo1"/>
        <w:rPr/>
      </w:pPr>
      <w:r>
        <w:rPr/>
        <w:t>AVALIAÇÃO NA EDUCAÇÃO INFANTIL</w:t>
      </w:r>
    </w:p>
    <w:p>
      <w:pPr>
        <w:pStyle w:val="Normal"/>
        <w:ind w:left="0" w:right="0" w:firstLine="709"/>
        <w:rPr>
          <w:rFonts w:cs="Arial" w:ascii="Arial" w:hAnsi="Arial"/>
          <w:sz w:val="24"/>
        </w:rPr>
      </w:pPr>
      <w:r>
        <w:rPr>
          <w:rFonts w:cs="Arial" w:ascii="Arial" w:hAnsi="Arial"/>
          <w:sz w:val="24"/>
        </w:rPr>
      </w:r>
    </w:p>
    <w:p>
      <w:pPr>
        <w:pStyle w:val="Normal"/>
        <w:numPr>
          <w:ilvl w:val="0"/>
          <w:numId w:val="1"/>
        </w:numPr>
        <w:suppressAutoHyphens w:val="true"/>
        <w:ind w:left="0" w:right="0" w:hanging="432"/>
        <w:rPr>
          <w:rFonts w:cs="Arial" w:ascii="Arial" w:hAnsi="Arial"/>
          <w:sz w:val="24"/>
          <w:szCs w:val="24"/>
        </w:rPr>
      </w:pPr>
      <w:r>
        <w:rPr>
          <w:rFonts w:cs="Arial" w:ascii="Arial" w:hAnsi="Arial"/>
          <w:sz w:val="24"/>
          <w:szCs w:val="24"/>
        </w:rPr>
        <w:t>Segundo Zabala (1998), há dois processos para a avaliação, ou seja, verificação de como o aluno aprende e verificação de como o professor ensina. Isto coloca dois sujeitos na avaliação.</w:t>
      </w:r>
    </w:p>
    <w:p>
      <w:pPr>
        <w:pStyle w:val="Normal"/>
        <w:numPr>
          <w:ilvl w:val="0"/>
          <w:numId w:val="1"/>
        </w:numPr>
        <w:suppressAutoHyphens w:val="true"/>
        <w:spacing w:lineRule="auto" w:line="240" w:before="240" w:after="240"/>
        <w:ind w:left="2268" w:right="0" w:hanging="432"/>
        <w:rPr>
          <w:rFonts w:cs="Arial" w:ascii="Arial" w:hAnsi="Arial"/>
          <w:sz w:val="20"/>
          <w:szCs w:val="20"/>
        </w:rPr>
      </w:pPr>
      <w:r>
        <w:rPr>
          <w:rFonts w:cs="Arial" w:ascii="Arial" w:hAnsi="Arial"/>
          <w:sz w:val="20"/>
          <w:szCs w:val="20"/>
        </w:rPr>
        <w:t>Em alguns casos o sujeito da avaliação é o aluno, em outros é o grupo/classe, ou inclusive o professor ou professora, ou a equipe docente. Quanto ao objeto da avaliação, às vezes é o processo de aprendizagem seguido pelo aluno ou os resultados obtidos, enquanto que outras vezes se desloca para a própria intervenção do professor (ZABALA, 1998, p. 195).</w:t>
      </w:r>
    </w:p>
    <w:p>
      <w:pPr>
        <w:pStyle w:val="Corpodetextorecuado"/>
        <w:spacing w:lineRule="auto" w:line="360"/>
        <w:ind w:left="0" w:right="0" w:firstLine="709"/>
        <w:rPr>
          <w:sz w:val="24"/>
          <w:szCs w:val="24"/>
        </w:rPr>
      </w:pPr>
      <w:r>
        <w:rPr>
          <w:sz w:val="24"/>
          <w:szCs w:val="24"/>
        </w:rPr>
        <w:t>Conforme afirma (ZABALA, 1998, p. 196) “Nossa tradição avaliadora tem se centrado exclusivamente nos resultados obtidos pelos alunos”.</w:t>
      </w:r>
    </w:p>
    <w:p>
      <w:pPr>
        <w:pStyle w:val="Normal"/>
        <w:ind w:left="0" w:right="0" w:firstLine="709"/>
        <w:rPr>
          <w:rFonts w:cs="Arial" w:ascii="Arial" w:hAnsi="Arial"/>
          <w:sz w:val="24"/>
          <w:szCs w:val="24"/>
        </w:rPr>
      </w:pPr>
      <w:r>
        <w:rPr>
          <w:rFonts w:cs="Arial" w:ascii="Arial" w:hAnsi="Arial"/>
          <w:sz w:val="24"/>
          <w:szCs w:val="24"/>
        </w:rPr>
        <w:t xml:space="preserve">Oliveira (2011) fala da avaliação como recurso para auxiliar o progresso dos alunos, considerando todas as atividades, mas não se confundindo com  sistema de aprovação/reprovação. O objetivo deve ser o êxito de todos na trajetória do processo de ensino e aprendizagem. </w:t>
      </w:r>
    </w:p>
    <w:p>
      <w:pPr>
        <w:pStyle w:val="Normal"/>
        <w:ind w:left="0" w:right="0" w:firstLine="709"/>
        <w:rPr>
          <w:rFonts w:cs="Arial" w:ascii="Arial" w:hAnsi="Arial"/>
          <w:sz w:val="24"/>
          <w:szCs w:val="24"/>
        </w:rPr>
      </w:pPr>
      <w:r>
        <w:rPr>
          <w:rFonts w:cs="Arial" w:ascii="Arial" w:hAnsi="Arial"/>
          <w:sz w:val="24"/>
          <w:szCs w:val="24"/>
        </w:rPr>
        <w:t xml:space="preserve">O mesmo autor, sob a luz da teoria de Vygotsky, fala da detecção de zonas de desenvolvimento proximal do aluno, o que significa buscar caminhos para garantir a aprendizagem significativa e não meramente constatar que existem obstáculos a serem vencidos. </w:t>
      </w:r>
    </w:p>
    <w:p>
      <w:pPr>
        <w:pStyle w:val="BodyTextIndent2"/>
        <w:spacing w:lineRule="auto" w:line="360" w:before="0" w:after="0"/>
        <w:ind w:left="0" w:right="0" w:firstLine="709"/>
        <w:jc w:val="both"/>
        <w:rPr>
          <w:rFonts w:cs="Arial" w:ascii="Arial" w:hAnsi="Arial"/>
        </w:rPr>
      </w:pPr>
      <w:r>
        <w:rPr>
          <w:rFonts w:cs="Arial" w:ascii="Arial" w:hAnsi="Arial"/>
        </w:rPr>
        <w:t>A avaliação é um elemento indissociável do processo educativo que possibilita ao professor definir critérios para planejar atividades e criar situações que gerem avanços na aprendizagem das crianças. Tem como função acompanhar, orientar, regular e redirecionar esse processo como um todo. “ A avaliação também é um excelente instrumento para que a instituição possa estabelecer suas prioridades para o trabalho educativo, identificar pontos que necessitam de maior atenção e reorientar a prática”. (RCNEI, 1998, p. 59-60).</w:t>
      </w:r>
    </w:p>
    <w:p>
      <w:pPr>
        <w:pStyle w:val="Normal"/>
        <w:ind w:left="0" w:right="0" w:firstLine="709"/>
        <w:rPr>
          <w:rFonts w:cs="Arial" w:ascii="Arial" w:hAnsi="Arial"/>
          <w:sz w:val="24"/>
          <w:szCs w:val="24"/>
        </w:rPr>
      </w:pPr>
      <w:r>
        <w:rPr>
          <w:rFonts w:cs="Arial" w:ascii="Arial" w:hAnsi="Arial"/>
          <w:sz w:val="24"/>
          <w:szCs w:val="24"/>
        </w:rPr>
        <w:t xml:space="preserve">Baseado no RCNEI (1998), pode-se pensar que a avaliação deve constituir-se em instrumento para a organização de objetivos, conteúdos, procedimentos, atividades, e como forma de acompanhar e conhecer cada criança e grupo. A avaliação é um elemento instrumental que incide sobre o desenvolvimento apresentados pelas crianças. Avaliação é um processo de observação da evolução das crianças por meio de atividades contextualizadas. A avaliação deve ser tarefa permanente do professor, por meio de observação planejada do processo de aprender, de modo a indicar caminhos alternativos para que os objetivos sejam alcançados. A avaliação representa um esforço do professor em observar e mapear o progresso dos alunos, não para tomar juízos conclusivos, mas para redirecionar seus esforços em direção aos fins da educação. </w:t>
      </w:r>
    </w:p>
    <w:p>
      <w:pPr>
        <w:pStyle w:val="NormalWeb"/>
        <w:spacing w:lineRule="auto" w:line="360" w:before="280" w:after="280"/>
        <w:ind w:left="0" w:right="0" w:firstLine="709"/>
        <w:jc w:val="both"/>
        <w:rPr>
          <w:rFonts w:cs="Arial" w:ascii="Arial" w:hAnsi="Arial"/>
        </w:rPr>
      </w:pPr>
      <w:r>
        <w:rPr>
          <w:rFonts w:cs="Arial" w:ascii="Arial" w:hAnsi="Arial"/>
        </w:rPr>
        <w:t>Segundo Luckesi (2001), avaliação é o ato de julgar, dando valor às  manifestações educacionais importantes do aluno, tendo em vista uma tomada de decisão, que pode ser em função do aluno ou do professor, ou ambos.</w:t>
      </w:r>
    </w:p>
    <w:p>
      <w:pPr>
        <w:pStyle w:val="NormalWeb"/>
        <w:spacing w:lineRule="auto" w:line="360" w:before="280" w:after="280"/>
        <w:ind w:left="0" w:right="0" w:firstLine="709"/>
        <w:jc w:val="both"/>
        <w:rPr>
          <w:rFonts w:cs="Arial" w:ascii="Arial" w:hAnsi="Arial"/>
        </w:rPr>
      </w:pPr>
      <w:r>
        <w:rPr>
          <w:rFonts w:cs="Arial" w:ascii="Arial" w:hAnsi="Arial"/>
        </w:rPr>
        <w:t xml:space="preserve">O mesmo autor diz que a avaliação deve ser o processo de verificar a aprendizagem a partir de mínimos necessários, para que se possa vislumbrar tomada de decisão para uma próxima etapa. </w:t>
      </w:r>
    </w:p>
    <w:p>
      <w:pPr>
        <w:pStyle w:val="NormalWeb"/>
        <w:spacing w:lineRule="auto" w:line="360" w:before="280" w:after="280"/>
        <w:ind w:left="0" w:right="0" w:firstLine="709"/>
        <w:jc w:val="both"/>
        <w:rPr>
          <w:rFonts w:cs="Arial" w:ascii="Arial" w:hAnsi="Arial"/>
        </w:rPr>
      </w:pPr>
      <w:r>
        <w:rPr>
          <w:rFonts w:cs="Arial" w:ascii="Arial" w:hAnsi="Arial"/>
        </w:rPr>
        <w:t xml:space="preserve">Hadji (2001), afirma que avaliar é, na maioria dos casos, o ato burocrático do sistema educacional, em que, por meio de provas ou trabalhos, se dê um número ou conceito que esteja associado ao rendimento de cada aluno, no final de um período letivo. Para ele, em particular, avaliar é buscar um conhecimento mais aprofundado de cada aluno, para que se possa melhorar a sua aprendizagem. </w:t>
      </w:r>
    </w:p>
    <w:p>
      <w:pPr>
        <w:pStyle w:val="Corpodetextorecuado"/>
        <w:spacing w:lineRule="auto" w:line="360"/>
        <w:ind w:left="0" w:right="0" w:firstLine="709"/>
        <w:rPr>
          <w:sz w:val="24"/>
          <w:szCs w:val="24"/>
        </w:rPr>
      </w:pPr>
      <w:r>
        <w:rPr>
          <w:sz w:val="24"/>
          <w:szCs w:val="24"/>
        </w:rPr>
        <w:t>Observa-se que a avaliação é um processo em que o professor acompanha o progresso de construção de conhecimento do aluno, percebendo eventuais dificuldades e indicando caminhos alternativos para que este alcance os objetivos propostos. Isso implica mudanças no aprender e no ensinar.</w:t>
      </w:r>
    </w:p>
    <w:p>
      <w:pPr>
        <w:pStyle w:val="Normal"/>
        <w:spacing w:lineRule="auto" w:line="240" w:before="240" w:after="240"/>
        <w:ind w:left="2268" w:right="0" w:hanging="0"/>
        <w:rPr>
          <w:rFonts w:cs="Arial" w:ascii="Arial" w:hAnsi="Arial"/>
          <w:sz w:val="20"/>
          <w:lang w:val="en-US"/>
        </w:rPr>
      </w:pPr>
      <w:r>
        <w:rPr>
          <w:rFonts w:cs="Arial" w:ascii="Arial" w:hAnsi="Arial"/>
          <w:sz w:val="20"/>
        </w:rPr>
        <w:t xml:space="preserve">A avaliação deve significar justamente a relação entre dois sujeitos cognescentes que percebem o mundo através de suas próprias individualidade, portanto, subjetivamente. O que importa é dinamizar essa relação ao invés de aproximá-la da precisão das máquinas. Se valorizarmos os “erros” dos alunos, considerando-os essenciais para o “vir a ser” do processo educativo, temos que assumir também a possibilidade das incertezas, das dúvidas, dos questionamentos </w:t>
      </w:r>
      <w:r>
        <w:rPr>
          <w:rFonts w:cs="Arial" w:ascii="Arial" w:hAnsi="Arial"/>
          <w:sz w:val="20"/>
          <w:lang w:val="pt-PT"/>
        </w:rPr>
        <w:t xml:space="preserve"> </w:t>
      </w:r>
      <w:r>
        <w:rPr>
          <w:rFonts w:cs="Arial" w:ascii="Arial" w:hAnsi="Arial"/>
          <w:sz w:val="20"/>
          <w:lang w:val="en-US"/>
        </w:rPr>
        <w:t>(HOFFMANN, 2002, p. 58)</w:t>
      </w:r>
    </w:p>
    <w:p>
      <w:pPr>
        <w:pStyle w:val="Normal"/>
        <w:ind w:left="0" w:right="0" w:firstLine="709"/>
        <w:rPr>
          <w:rFonts w:cs="Arial" w:ascii="Arial" w:hAnsi="Arial"/>
          <w:sz w:val="24"/>
          <w:szCs w:val="24"/>
          <w:lang w:val="pt-PT"/>
        </w:rPr>
      </w:pPr>
      <w:r>
        <w:rPr>
          <w:rFonts w:cs="Arial" w:ascii="Arial" w:hAnsi="Arial"/>
          <w:sz w:val="24"/>
          <w:szCs w:val="24"/>
          <w:lang w:val="pt-PT"/>
        </w:rPr>
        <w:t xml:space="preserve">Hadji (2001) define, em termos históricos, a avaliação como verificação do que foi aprendido, compreendido, retido. Verificação da progressão do aluno. Avaliação também significa julgar um trabalho em função das instruções dadas; julgar o nível do aluno em relação ao resto da aula; julgar segundo normas preestabelecidas. </w:t>
      </w:r>
    </w:p>
    <w:p>
      <w:pPr>
        <w:pStyle w:val="Normal"/>
        <w:ind w:left="0" w:right="0" w:firstLine="709"/>
        <w:rPr>
          <w:rFonts w:cs="Arial" w:ascii="Arial" w:hAnsi="Arial"/>
          <w:sz w:val="24"/>
          <w:szCs w:val="24"/>
          <w:lang w:val="pt-PT"/>
        </w:rPr>
      </w:pPr>
      <w:r>
        <w:rPr>
          <w:rFonts w:cs="Arial" w:ascii="Arial" w:hAnsi="Arial"/>
          <w:sz w:val="24"/>
          <w:szCs w:val="24"/>
          <w:lang w:val="pt-PT"/>
        </w:rPr>
        <w:t>Hoffmann (2002) afirma que a avaliação é um processo e como tal o professor deve acompanhar o desenvolvimento do aluno, na construção de seu conhecimento e, quando houver dificuldades, possibilitar outros meios de ensinar e aprender, de modo que o aluno aprenda o mínimo preestabelecido. Desta maneira, a avaliação permite que se dêem oportunidades ao aluno de aprender de um modo que lhe seja significativo, que vá ao encontro de suas características individuais. Não é somente uma questão de notas e medidas, mas de progresso.</w:t>
      </w:r>
    </w:p>
    <w:p>
      <w:pPr>
        <w:pStyle w:val="Normal"/>
        <w:ind w:left="0" w:right="0" w:firstLine="709"/>
        <w:rPr>
          <w:rFonts w:cs="Arial" w:ascii="Arial" w:hAnsi="Arial"/>
          <w:sz w:val="24"/>
          <w:szCs w:val="24"/>
        </w:rPr>
      </w:pPr>
      <w:r>
        <w:rPr>
          <w:rFonts w:cs="Arial" w:ascii="Arial" w:hAnsi="Arial"/>
          <w:sz w:val="24"/>
          <w:szCs w:val="24"/>
          <w:lang w:val="pt-PT"/>
        </w:rPr>
        <w:t xml:space="preserve">    </w:t>
      </w:r>
      <w:r>
        <w:rPr>
          <w:rFonts w:cs="Arial" w:ascii="Arial" w:hAnsi="Arial"/>
          <w:sz w:val="24"/>
          <w:szCs w:val="24"/>
        </w:rPr>
        <w:t xml:space="preserve">A avaliação do desenvolvimento infantil deve servir como recurso para auxiliar o progresso das crianças e é por meio das informações fornecidas pelo processo avaliativo, que poderá o professor se colocar criticamente diante da forma como as situações de aprendizagem foram organizadas e até chegar à conclusão da necessidade de modificações. </w:t>
      </w:r>
    </w:p>
    <w:p>
      <w:pPr>
        <w:pStyle w:val="Corpodetextorecuado"/>
        <w:spacing w:lineRule="auto" w:line="360"/>
        <w:ind w:left="0" w:right="0" w:firstLine="709"/>
        <w:rPr>
          <w:sz w:val="24"/>
          <w:szCs w:val="24"/>
        </w:rPr>
      </w:pPr>
      <w:r>
        <w:rPr>
          <w:sz w:val="24"/>
          <w:szCs w:val="24"/>
        </w:rPr>
        <w:t xml:space="preserve">Oliveira (2011) colaboradora de Vygotsky, considerando as zonas de desenvolvimento proximal, em que as crianças, mediadas pelo adulto, transformam a sua potencialidade em aprendizagem efetiva, afirma que o importante é o professor utilizar avaliação que detecte estas zonas de desenvolvimento, de modo que possa possibilitar, por meio de estratégias coerentes, que as crianças comecem a aprender a fazer sozinhas, o que só fazem com a ajuda do adulto. </w:t>
      </w:r>
    </w:p>
    <w:p>
      <w:pPr>
        <w:pStyle w:val="Corpodetextorecuado"/>
        <w:spacing w:lineRule="auto" w:line="360"/>
        <w:ind w:left="0" w:right="0" w:firstLine="709"/>
        <w:rPr>
          <w:sz w:val="24"/>
          <w:szCs w:val="24"/>
        </w:rPr>
      </w:pPr>
      <w:r>
        <w:rPr>
          <w:sz w:val="24"/>
          <w:szCs w:val="24"/>
        </w:rPr>
        <w:t xml:space="preserve">O que o autor quer dizer é que as fontes para estabelecimento de indicadores de avaliação na Educação Infantil devem levar em conta as teorias sobre o desenvolvimento humano existentes e que servem universalmente para todas as crianças, o que não significa afirmar que as respostas das crianças sejam padronizadas, e sim que por vários fatores, as respostas são provisórias e estão em constante mudança. </w:t>
      </w:r>
    </w:p>
    <w:p>
      <w:pPr>
        <w:pStyle w:val="Normal"/>
        <w:ind w:left="0" w:right="0" w:firstLine="709"/>
        <w:rPr>
          <w:rFonts w:cs="Arial" w:ascii="Arial" w:hAnsi="Arial"/>
          <w:sz w:val="24"/>
          <w:szCs w:val="24"/>
        </w:rPr>
      </w:pPr>
      <w:r>
        <w:rPr>
          <w:rFonts w:cs="Arial" w:ascii="Arial" w:hAnsi="Arial"/>
          <w:sz w:val="24"/>
          <w:szCs w:val="24"/>
        </w:rPr>
        <w:t>Ao se falar em avaliação na Educação Infantil, parece necessário, primeiramente, para o professor, reconhecer os objetivos gerais dessa etapa da educação escolar.  Assim, torna-se útil colocar o que o RCNEI (1998) orienta, ou seja, a prática da Educação Infantil deve ser organizada de modo que as crianças adquiram diferentes competências.</w:t>
      </w:r>
    </w:p>
    <w:p>
      <w:pPr>
        <w:pStyle w:val="Corpodetextorecuado"/>
        <w:spacing w:lineRule="auto" w:line="360"/>
        <w:ind w:left="0" w:right="0" w:firstLine="709"/>
        <w:rPr>
          <w:sz w:val="24"/>
          <w:szCs w:val="24"/>
        </w:rPr>
      </w:pPr>
      <w:r>
        <w:rPr>
          <w:sz w:val="24"/>
          <w:szCs w:val="24"/>
        </w:rPr>
        <w:t>Oliveira, finalizando seu posicionamento sobre avaliação das crianças, salienta que:</w:t>
      </w:r>
    </w:p>
    <w:p>
      <w:pPr>
        <w:pStyle w:val="Corpodetextorecuado"/>
        <w:spacing w:before="240" w:after="360"/>
        <w:ind w:left="2268" w:right="0" w:hanging="0"/>
        <w:rPr>
          <w:sz w:val="20"/>
          <w:szCs w:val="20"/>
        </w:rPr>
      </w:pPr>
      <w:r>
        <w:rPr>
          <w:sz w:val="20"/>
          <w:szCs w:val="20"/>
        </w:rPr>
        <w:t>Avaliar a educação infantil implica detectar mudanças em competências das crianças que possam ser atribuídas tanto ao trabalho realizado na creche e pré-escola quanto à articulação dessas instituições com o cotidiano familiar. Implica analisar, com base em escalas de valores, as mudanças evidenciadas. Exige o redimensionamento do contexto educacional – repensar o preparo dos profissionais, suas condições de trabalho, os recursos disponíveis, as diretrizes defendidas, os indicadores usados –, para promovê-lo ainda mais como ferramenta para o desenvolvimento infantil (OLIVEIRA, 2011, p. 255).</w:t>
      </w:r>
    </w:p>
    <w:p>
      <w:pPr>
        <w:pStyle w:val="Corpodetextorecuado"/>
        <w:spacing w:lineRule="auto" w:line="360"/>
        <w:ind w:left="0" w:right="0" w:firstLine="709"/>
        <w:rPr>
          <w:sz w:val="24"/>
          <w:szCs w:val="24"/>
        </w:rPr>
      </w:pPr>
      <w:r>
        <w:rPr>
          <w:sz w:val="24"/>
          <w:szCs w:val="24"/>
        </w:rPr>
        <w:t xml:space="preserve">Bassedas, Hughet e Solé (1999), ao considerarem a avaliação na Educação Infantil, afirmam que se devem recolher dados, observar, obter informações sobre o que as crianças já conseguem fazer, mas, o importante é que tudo isso leve o professor a tomar decisões direcionadas para o atendimento das necessidades das crianças. As autoras salientam que não é o caso de ficar registrando tudo depois não conseguir assimilar e interpretar tanta informação. O que importa é um posicionamento de escutar, observar, perguntar, ser receptivo. Não é só anotando  o que o aluno não sabe, não entende, e sim registrar suas dificuldades e particularidades (timidez, hiperatividade, entre outros). </w:t>
      </w:r>
    </w:p>
    <w:p>
      <w:pPr>
        <w:pStyle w:val="Normal"/>
        <w:ind w:left="0" w:right="0" w:firstLine="709"/>
        <w:rPr>
          <w:rFonts w:cs="Arial" w:ascii="Arial" w:hAnsi="Arial"/>
          <w:sz w:val="24"/>
        </w:rPr>
      </w:pPr>
      <w:r>
        <w:rPr>
          <w:rFonts w:cs="Arial" w:ascii="Arial" w:hAnsi="Arial"/>
          <w:sz w:val="24"/>
        </w:rPr>
      </w:r>
    </w:p>
    <w:p>
      <w:pPr>
        <w:pStyle w:val="Ttulo1"/>
        <w:rPr/>
      </w:pPr>
      <w:r>
        <w:rPr/>
        <w:t>ESTUDO DE CASO</w:t>
      </w:r>
    </w:p>
    <w:p>
      <w:pPr>
        <w:pStyle w:val="Normal"/>
        <w:ind w:left="0" w:right="0" w:firstLine="709"/>
        <w:rPr>
          <w:rFonts w:cs="Arial" w:ascii="Arial" w:hAnsi="Arial"/>
          <w:sz w:val="24"/>
        </w:rPr>
      </w:pPr>
      <w:r>
        <w:rPr>
          <w:rFonts w:cs="Arial" w:ascii="Arial" w:hAnsi="Arial"/>
          <w:sz w:val="24"/>
        </w:rPr>
      </w:r>
    </w:p>
    <w:p>
      <w:pPr>
        <w:pStyle w:val="Normal"/>
        <w:ind w:left="0" w:right="0" w:firstLine="709"/>
        <w:rPr>
          <w:rFonts w:cs="Arial" w:ascii="Arial" w:hAnsi="Arial"/>
          <w:sz w:val="24"/>
          <w:szCs w:val="24"/>
        </w:rPr>
      </w:pPr>
      <w:r>
        <w:rPr>
          <w:rFonts w:cs="Arial" w:ascii="Arial" w:hAnsi="Arial"/>
          <w:sz w:val="24"/>
          <w:szCs w:val="24"/>
        </w:rPr>
        <w:t>A pesquisa foi feita por meio de questionário, contendo seis perguntas, que após ter sido formulado, foi passado para algumas professoras que se prontificaram a ajudar nesta pesquisa. Com os questionários respondidos em mãos, iniciou-se a leitura das respostas e análise das mesmas. Para este estudo, foram pesquisadas 7 professoras que atuam na Educação Infantil, em diferentes escolas. São professoras que já lecionam no mínimo há dez anos, muitos deles na Educação Infantil.</w:t>
      </w:r>
    </w:p>
    <w:p>
      <w:pPr>
        <w:pStyle w:val="Corpodetextorecuado"/>
        <w:spacing w:lineRule="auto" w:line="360"/>
        <w:ind w:left="0" w:right="0" w:firstLine="709"/>
        <w:rPr>
          <w:b/>
          <w:bCs/>
          <w:sz w:val="24"/>
          <w:szCs w:val="24"/>
        </w:rPr>
      </w:pPr>
      <w:r>
        <w:rPr>
          <w:b/>
          <w:bCs/>
          <w:sz w:val="24"/>
          <w:szCs w:val="24"/>
        </w:rPr>
        <w:t>Questões formuladas</w:t>
      </w:r>
    </w:p>
    <w:p>
      <w:pPr>
        <w:pStyle w:val="Corpodetextorecuado"/>
        <w:spacing w:lineRule="auto" w:line="360"/>
        <w:ind w:left="0" w:right="0" w:firstLine="709"/>
        <w:rPr>
          <w:sz w:val="24"/>
          <w:szCs w:val="24"/>
        </w:rPr>
      </w:pPr>
      <w:r>
        <w:rPr>
          <w:sz w:val="24"/>
          <w:szCs w:val="24"/>
        </w:rPr>
        <w:t>1 – Como você costuma avaliar seus alunos?</w:t>
      </w:r>
    </w:p>
    <w:p>
      <w:pPr>
        <w:pStyle w:val="Corpodetextorecuado"/>
        <w:spacing w:lineRule="auto" w:line="360"/>
        <w:ind w:left="0" w:right="0" w:firstLine="709"/>
        <w:rPr>
          <w:sz w:val="24"/>
          <w:szCs w:val="24"/>
        </w:rPr>
      </w:pPr>
      <w:r>
        <w:rPr>
          <w:sz w:val="24"/>
          <w:szCs w:val="24"/>
        </w:rPr>
        <w:t>2 – Que tipo de avaliação você costuma usar?</w:t>
      </w:r>
    </w:p>
    <w:p>
      <w:pPr>
        <w:pStyle w:val="Corpodetextorecuado"/>
        <w:spacing w:lineRule="auto" w:line="360"/>
        <w:ind w:left="0" w:right="0" w:firstLine="709"/>
        <w:rPr>
          <w:sz w:val="24"/>
          <w:szCs w:val="24"/>
        </w:rPr>
      </w:pPr>
      <w:r>
        <w:rPr>
          <w:sz w:val="24"/>
          <w:szCs w:val="24"/>
        </w:rPr>
        <w:t>3 – Qual a sua maior dificuldade ao avaliar?</w:t>
      </w:r>
    </w:p>
    <w:p>
      <w:pPr>
        <w:pStyle w:val="Corpodetextorecuado"/>
        <w:spacing w:lineRule="auto" w:line="360"/>
        <w:ind w:left="0" w:right="0" w:firstLine="709"/>
        <w:rPr>
          <w:sz w:val="24"/>
          <w:szCs w:val="24"/>
        </w:rPr>
      </w:pPr>
      <w:r>
        <w:rPr>
          <w:sz w:val="24"/>
          <w:szCs w:val="24"/>
        </w:rPr>
        <w:t>4 – O que você pensa sobre sua forma de avaliar?</w:t>
      </w:r>
    </w:p>
    <w:p>
      <w:pPr>
        <w:pStyle w:val="Corpodetextorecuado"/>
        <w:spacing w:lineRule="auto" w:line="360"/>
        <w:ind w:left="0" w:right="0" w:firstLine="709"/>
        <w:rPr>
          <w:sz w:val="24"/>
          <w:szCs w:val="24"/>
        </w:rPr>
      </w:pPr>
      <w:r>
        <w:rPr>
          <w:sz w:val="24"/>
          <w:szCs w:val="24"/>
        </w:rPr>
        <w:t>5 – O que você espera do seu aluno quando você o avalia?</w:t>
      </w:r>
    </w:p>
    <w:p>
      <w:pPr>
        <w:pStyle w:val="Corpodetextorecuado"/>
        <w:spacing w:lineRule="auto" w:line="360"/>
        <w:ind w:left="0" w:right="0" w:firstLine="709"/>
        <w:rPr>
          <w:sz w:val="24"/>
          <w:szCs w:val="24"/>
        </w:rPr>
      </w:pPr>
      <w:r>
        <w:rPr>
          <w:sz w:val="24"/>
          <w:szCs w:val="24"/>
        </w:rPr>
        <w:t>6 – O que é avaliar?</w:t>
      </w:r>
    </w:p>
    <w:p>
      <w:pPr>
        <w:pStyle w:val="Corpodetextorecuado"/>
        <w:spacing w:lineRule="auto" w:line="360"/>
        <w:ind w:left="0" w:right="0" w:firstLine="709"/>
        <w:rPr>
          <w:sz w:val="24"/>
          <w:szCs w:val="24"/>
        </w:rPr>
      </w:pPr>
      <w:r>
        <w:rPr>
          <w:sz w:val="24"/>
          <w:szCs w:val="24"/>
        </w:rPr>
      </w:r>
    </w:p>
    <w:p>
      <w:pPr>
        <w:pStyle w:val="Corpodetextorecuado"/>
        <w:spacing w:lineRule="auto" w:line="360"/>
        <w:ind w:left="0" w:right="0" w:firstLine="709"/>
        <w:rPr>
          <w:b/>
          <w:bCs/>
          <w:sz w:val="24"/>
          <w:szCs w:val="24"/>
        </w:rPr>
      </w:pPr>
      <w:r>
        <w:rPr>
          <w:b/>
          <w:bCs/>
          <w:sz w:val="24"/>
          <w:szCs w:val="24"/>
        </w:rPr>
        <w:t>Síntese das respostas</w:t>
      </w:r>
    </w:p>
    <w:p>
      <w:pPr>
        <w:pStyle w:val="Corpodetextorecuado"/>
        <w:spacing w:lineRule="auto" w:line="360"/>
        <w:ind w:left="0" w:right="0" w:firstLine="709"/>
        <w:rPr>
          <w:b/>
          <w:bCs/>
          <w:sz w:val="24"/>
          <w:szCs w:val="24"/>
        </w:rPr>
      </w:pPr>
      <w:r>
        <w:rPr>
          <w:b/>
          <w:bCs/>
          <w:sz w:val="24"/>
          <w:szCs w:val="24"/>
        </w:rPr>
        <w:t>1 - Como costuma avaliar os alunos</w:t>
      </w:r>
    </w:p>
    <w:p>
      <w:pPr>
        <w:pStyle w:val="Corpodetextorecuado"/>
        <w:spacing w:lineRule="auto" w:line="360"/>
        <w:ind w:left="0" w:right="0" w:firstLine="709"/>
        <w:rPr>
          <w:sz w:val="24"/>
          <w:szCs w:val="24"/>
          <w:u w:val="single"/>
        </w:rPr>
      </w:pPr>
      <w:r>
        <w:rPr>
          <w:sz w:val="24"/>
          <w:szCs w:val="24"/>
          <w:u w:val="single"/>
        </w:rPr>
        <w:t>Professora 1</w:t>
      </w:r>
    </w:p>
    <w:p>
      <w:pPr>
        <w:pStyle w:val="Corpodetextorecuado"/>
        <w:spacing w:lineRule="auto" w:line="360"/>
        <w:ind w:left="0" w:right="0" w:firstLine="709"/>
        <w:rPr>
          <w:sz w:val="24"/>
          <w:szCs w:val="24"/>
        </w:rPr>
      </w:pPr>
      <w:r>
        <w:rPr>
          <w:sz w:val="24"/>
          <w:szCs w:val="24"/>
        </w:rPr>
        <w:t>De forma contínua, todos os dias proponho atividades apropriadas para cada criança.</w:t>
      </w:r>
    </w:p>
    <w:p>
      <w:pPr>
        <w:pStyle w:val="Corpodetextorecuado"/>
        <w:spacing w:lineRule="auto" w:line="360"/>
        <w:ind w:left="0" w:right="0" w:firstLine="709"/>
        <w:rPr>
          <w:sz w:val="24"/>
          <w:szCs w:val="24"/>
          <w:u w:val="single"/>
        </w:rPr>
      </w:pPr>
      <w:r>
        <w:rPr>
          <w:sz w:val="24"/>
          <w:szCs w:val="24"/>
          <w:u w:val="single"/>
        </w:rPr>
        <w:t>Professora 2</w:t>
      </w:r>
    </w:p>
    <w:p>
      <w:pPr>
        <w:pStyle w:val="Corpodetextorecuado"/>
        <w:spacing w:lineRule="auto" w:line="360"/>
        <w:ind w:left="0" w:right="0" w:firstLine="709"/>
        <w:rPr>
          <w:sz w:val="24"/>
          <w:szCs w:val="24"/>
        </w:rPr>
      </w:pPr>
      <w:r>
        <w:rPr>
          <w:sz w:val="24"/>
          <w:szCs w:val="24"/>
        </w:rPr>
        <w:t>Acompanhando o processo ensino-aprendizagem. Sempre.</w:t>
      </w:r>
    </w:p>
    <w:p>
      <w:pPr>
        <w:pStyle w:val="Corpodetextorecuado"/>
        <w:spacing w:lineRule="auto" w:line="360"/>
        <w:ind w:left="0" w:right="0" w:firstLine="709"/>
        <w:rPr>
          <w:sz w:val="24"/>
          <w:szCs w:val="24"/>
          <w:u w:val="single"/>
        </w:rPr>
      </w:pPr>
      <w:r>
        <w:rPr>
          <w:sz w:val="24"/>
          <w:szCs w:val="24"/>
          <w:u w:val="single"/>
        </w:rPr>
        <w:t>Professora 3</w:t>
      </w:r>
    </w:p>
    <w:p>
      <w:pPr>
        <w:pStyle w:val="Corpodetextorecuado"/>
        <w:spacing w:lineRule="auto" w:line="360"/>
        <w:ind w:left="0" w:right="0" w:firstLine="709"/>
        <w:rPr>
          <w:sz w:val="24"/>
          <w:szCs w:val="24"/>
        </w:rPr>
      </w:pPr>
      <w:r>
        <w:rPr>
          <w:sz w:val="24"/>
          <w:szCs w:val="24"/>
        </w:rPr>
        <w:t>Observando-os diariamente, desde o comportamento, a evolução dos desenhos, presença de cores, cópias, organização espacial e seu progresso na linguagem oral.</w:t>
      </w:r>
    </w:p>
    <w:p>
      <w:pPr>
        <w:pStyle w:val="Corpodetextorecuado"/>
        <w:spacing w:lineRule="auto" w:line="360"/>
        <w:ind w:left="0" w:right="0" w:firstLine="709"/>
        <w:rPr>
          <w:sz w:val="24"/>
          <w:szCs w:val="24"/>
          <w:u w:val="single"/>
        </w:rPr>
      </w:pPr>
      <w:r>
        <w:rPr>
          <w:sz w:val="24"/>
          <w:szCs w:val="24"/>
          <w:u w:val="single"/>
        </w:rPr>
        <w:t>Professora 4</w:t>
      </w:r>
    </w:p>
    <w:p>
      <w:pPr>
        <w:pStyle w:val="Corpodetextorecuado"/>
        <w:spacing w:lineRule="auto" w:line="360"/>
        <w:ind w:left="0" w:right="0" w:firstLine="709"/>
        <w:rPr>
          <w:sz w:val="24"/>
          <w:szCs w:val="24"/>
        </w:rPr>
      </w:pPr>
      <w:r>
        <w:rPr>
          <w:sz w:val="24"/>
          <w:szCs w:val="24"/>
        </w:rPr>
        <w:t>Procurando ver o crescimento, o evoluir do educando como um todo.</w:t>
      </w:r>
    </w:p>
    <w:p>
      <w:pPr>
        <w:pStyle w:val="Corpodetextorecuado"/>
        <w:spacing w:lineRule="auto" w:line="360"/>
        <w:ind w:left="0" w:right="0" w:firstLine="709"/>
        <w:rPr>
          <w:sz w:val="24"/>
          <w:szCs w:val="24"/>
          <w:u w:val="single"/>
        </w:rPr>
      </w:pPr>
      <w:r>
        <w:rPr>
          <w:sz w:val="24"/>
          <w:szCs w:val="24"/>
          <w:u w:val="single"/>
        </w:rPr>
        <w:t>Professora 5</w:t>
      </w:r>
    </w:p>
    <w:p>
      <w:pPr>
        <w:pStyle w:val="Corpodetextorecuado"/>
        <w:spacing w:lineRule="auto" w:line="360"/>
        <w:ind w:left="0" w:right="0" w:firstLine="709"/>
        <w:rPr>
          <w:sz w:val="24"/>
          <w:szCs w:val="24"/>
        </w:rPr>
      </w:pPr>
      <w:r>
        <w:rPr>
          <w:sz w:val="24"/>
          <w:szCs w:val="24"/>
        </w:rPr>
        <w:t>Diariamente, pelo interesse, participação e desempenho frente às atividades propostas. Também avalia periodicamente observando avanços e progressos obtidos.</w:t>
      </w:r>
    </w:p>
    <w:p>
      <w:pPr>
        <w:pStyle w:val="Corpodetextorecuado"/>
        <w:spacing w:lineRule="auto" w:line="360"/>
        <w:ind w:left="0" w:right="0" w:firstLine="709"/>
        <w:rPr>
          <w:sz w:val="24"/>
          <w:szCs w:val="24"/>
          <w:u w:val="single"/>
        </w:rPr>
      </w:pPr>
      <w:r>
        <w:rPr>
          <w:sz w:val="24"/>
          <w:szCs w:val="24"/>
          <w:u w:val="single"/>
        </w:rPr>
        <w:t>Professora 6</w:t>
      </w:r>
    </w:p>
    <w:p>
      <w:pPr>
        <w:pStyle w:val="Corpodetextorecuado"/>
        <w:spacing w:lineRule="auto" w:line="360"/>
        <w:ind w:left="0" w:right="0" w:firstLine="709"/>
        <w:rPr>
          <w:sz w:val="24"/>
          <w:szCs w:val="24"/>
        </w:rPr>
      </w:pPr>
      <w:r>
        <w:rPr>
          <w:sz w:val="24"/>
          <w:szCs w:val="24"/>
        </w:rPr>
        <w:t>Primeiro conhecer os alunos, suas expectativas, necessidades, comportamentos, interesses. Em seguida avaliar de acordo com a característica de cada um. Deve-se avaliar a todo momento, pois a aprendizagem também ocorre a todo instante.</w:t>
      </w:r>
    </w:p>
    <w:p>
      <w:pPr>
        <w:pStyle w:val="Corpodetextorecuado"/>
        <w:spacing w:lineRule="auto" w:line="360"/>
        <w:ind w:left="0" w:right="0" w:firstLine="709"/>
        <w:rPr>
          <w:sz w:val="24"/>
          <w:szCs w:val="24"/>
        </w:rPr>
      </w:pPr>
      <w:r>
        <w:rPr>
          <w:sz w:val="24"/>
          <w:szCs w:val="24"/>
        </w:rPr>
      </w:r>
    </w:p>
    <w:p>
      <w:pPr>
        <w:pStyle w:val="Corpodetextorecuado"/>
        <w:spacing w:lineRule="auto" w:line="360"/>
        <w:ind w:left="0" w:right="0" w:firstLine="709"/>
        <w:rPr>
          <w:sz w:val="24"/>
          <w:szCs w:val="24"/>
        </w:rPr>
      </w:pPr>
      <w:r>
        <w:rPr>
          <w:sz w:val="24"/>
          <w:szCs w:val="24"/>
        </w:rPr>
      </w:r>
    </w:p>
    <w:p>
      <w:pPr>
        <w:pStyle w:val="Corpodetextorecuado"/>
        <w:spacing w:lineRule="auto" w:line="360"/>
        <w:ind w:left="0" w:right="0" w:firstLine="709"/>
        <w:rPr>
          <w:sz w:val="24"/>
          <w:szCs w:val="24"/>
          <w:u w:val="single"/>
        </w:rPr>
      </w:pPr>
      <w:r>
        <w:rPr>
          <w:sz w:val="24"/>
          <w:szCs w:val="24"/>
          <w:u w:val="single"/>
        </w:rPr>
        <w:t>Professora 7</w:t>
      </w:r>
    </w:p>
    <w:p>
      <w:pPr>
        <w:pStyle w:val="Corpodetextorecuado"/>
        <w:spacing w:lineRule="auto" w:line="360"/>
        <w:ind w:left="0" w:right="0" w:firstLine="709"/>
        <w:rPr>
          <w:sz w:val="24"/>
          <w:szCs w:val="24"/>
        </w:rPr>
      </w:pPr>
      <w:r>
        <w:rPr>
          <w:sz w:val="24"/>
          <w:szCs w:val="24"/>
        </w:rPr>
        <w:t>Acompanhando as conquistas dos alunos, seus avanços, suas dificuldades no decorrer da aprendizagem.</w:t>
      </w:r>
    </w:p>
    <w:p>
      <w:pPr>
        <w:pStyle w:val="Corpodetextorecuado"/>
        <w:spacing w:lineRule="auto" w:line="360"/>
        <w:ind w:left="0" w:right="0" w:firstLine="709"/>
        <w:rPr>
          <w:sz w:val="24"/>
          <w:szCs w:val="24"/>
        </w:rPr>
      </w:pPr>
      <w:r>
        <w:rPr>
          <w:sz w:val="24"/>
          <w:szCs w:val="24"/>
        </w:rPr>
        <w:t>Nota-se que as professoras entrevistadas se preocupam em avaliar os alunos o tempo todo. A observação é o item mais citado como método de avaliação dos alunos da Educação Infantil, segundo as professoras. Algumas destacaram a importância de se levar em conta as diferenças individuais dos alunos. Segundo o RCN, a avaliação na Educação Infantil deve acontecer de forma sistemática e contínua, e isso parece estar acontecendo entre as sete professoras entrevistadas. São levados em conta na avaliação dessas professoras, o interesse, participação, desempenho, avanços, progressos, conquistas, crescimento intelectual.</w:t>
      </w:r>
    </w:p>
    <w:p>
      <w:pPr>
        <w:pStyle w:val="Corpodetextorecuado"/>
        <w:spacing w:lineRule="auto" w:line="360"/>
        <w:ind w:left="0" w:right="0" w:firstLine="709"/>
        <w:rPr>
          <w:sz w:val="24"/>
          <w:szCs w:val="24"/>
        </w:rPr>
      </w:pPr>
      <w:r>
        <w:rPr>
          <w:sz w:val="24"/>
          <w:szCs w:val="24"/>
        </w:rPr>
      </w:r>
    </w:p>
    <w:p>
      <w:pPr>
        <w:pStyle w:val="Corpodetextorecuado"/>
        <w:spacing w:lineRule="auto" w:line="360"/>
        <w:ind w:left="0" w:right="0" w:firstLine="709"/>
        <w:rPr>
          <w:b/>
          <w:bCs/>
          <w:sz w:val="24"/>
          <w:szCs w:val="24"/>
        </w:rPr>
      </w:pPr>
      <w:r>
        <w:rPr>
          <w:b/>
          <w:bCs/>
          <w:sz w:val="24"/>
          <w:szCs w:val="24"/>
        </w:rPr>
        <w:t>2 - Tipo de avaliação que costuma usar</w:t>
      </w:r>
    </w:p>
    <w:p>
      <w:pPr>
        <w:pStyle w:val="Corpodetextorecuado"/>
        <w:spacing w:lineRule="auto" w:line="360"/>
        <w:ind w:left="0" w:right="0" w:firstLine="709"/>
        <w:rPr>
          <w:sz w:val="24"/>
          <w:szCs w:val="24"/>
          <w:u w:val="single"/>
        </w:rPr>
      </w:pPr>
      <w:r>
        <w:rPr>
          <w:sz w:val="24"/>
          <w:szCs w:val="24"/>
          <w:u w:val="single"/>
        </w:rPr>
        <w:t>Professora 1</w:t>
      </w:r>
    </w:p>
    <w:p>
      <w:pPr>
        <w:pStyle w:val="Corpodetextorecuado"/>
        <w:spacing w:lineRule="auto" w:line="360"/>
        <w:ind w:left="0" w:right="0" w:firstLine="709"/>
        <w:rPr>
          <w:sz w:val="24"/>
          <w:szCs w:val="24"/>
        </w:rPr>
      </w:pPr>
      <w:r>
        <w:rPr>
          <w:sz w:val="24"/>
          <w:szCs w:val="24"/>
        </w:rPr>
        <w:t>Avaliação diagnóstica e atividades diversas.</w:t>
      </w:r>
    </w:p>
    <w:p>
      <w:pPr>
        <w:pStyle w:val="Corpodetextorecuado"/>
        <w:spacing w:lineRule="auto" w:line="360"/>
        <w:ind w:left="0" w:right="0" w:firstLine="709"/>
        <w:rPr>
          <w:sz w:val="24"/>
          <w:szCs w:val="24"/>
          <w:u w:val="single"/>
        </w:rPr>
      </w:pPr>
      <w:r>
        <w:rPr>
          <w:sz w:val="24"/>
          <w:szCs w:val="24"/>
          <w:u w:val="single"/>
        </w:rPr>
        <w:t>Professora 2</w:t>
      </w:r>
    </w:p>
    <w:p>
      <w:pPr>
        <w:pStyle w:val="Corpodetextorecuado"/>
        <w:spacing w:lineRule="auto" w:line="360"/>
        <w:ind w:left="0" w:right="0" w:firstLine="709"/>
        <w:rPr>
          <w:sz w:val="24"/>
          <w:szCs w:val="24"/>
        </w:rPr>
      </w:pPr>
      <w:r>
        <w:rPr>
          <w:sz w:val="24"/>
          <w:szCs w:val="24"/>
        </w:rPr>
        <w:t>Avaliação diagnóstica no início do ano e de cada conteúdo. Avaliação formativa, observando o aluno individualmente, como um todo.</w:t>
      </w:r>
    </w:p>
    <w:p>
      <w:pPr>
        <w:pStyle w:val="Corpodetextorecuado"/>
        <w:spacing w:lineRule="auto" w:line="360"/>
        <w:ind w:left="0" w:right="0" w:firstLine="709"/>
        <w:rPr>
          <w:sz w:val="24"/>
          <w:szCs w:val="24"/>
          <w:u w:val="single"/>
        </w:rPr>
      </w:pPr>
      <w:r>
        <w:rPr>
          <w:sz w:val="24"/>
          <w:szCs w:val="24"/>
          <w:u w:val="single"/>
        </w:rPr>
        <w:t>Professora 3</w:t>
      </w:r>
    </w:p>
    <w:p>
      <w:pPr>
        <w:pStyle w:val="Corpodetextorecuado"/>
        <w:spacing w:lineRule="auto" w:line="360"/>
        <w:ind w:left="0" w:right="0" w:firstLine="709"/>
        <w:rPr>
          <w:sz w:val="24"/>
          <w:szCs w:val="24"/>
        </w:rPr>
      </w:pPr>
      <w:r>
        <w:rPr>
          <w:sz w:val="24"/>
          <w:szCs w:val="24"/>
        </w:rPr>
        <w:t>Observação, participação, registros na ficha do aluno dos seus progressos e suas dificuldades.</w:t>
      </w:r>
    </w:p>
    <w:p>
      <w:pPr>
        <w:pStyle w:val="Corpodetextorecuado"/>
        <w:spacing w:lineRule="auto" w:line="360"/>
        <w:ind w:left="0" w:right="0" w:firstLine="709"/>
        <w:rPr>
          <w:sz w:val="24"/>
          <w:szCs w:val="24"/>
          <w:u w:val="single"/>
        </w:rPr>
      </w:pPr>
      <w:r>
        <w:rPr>
          <w:sz w:val="24"/>
          <w:szCs w:val="24"/>
          <w:u w:val="single"/>
        </w:rPr>
        <w:t>Professora 4</w:t>
      </w:r>
    </w:p>
    <w:p>
      <w:pPr>
        <w:pStyle w:val="Corpodetextorecuado"/>
        <w:spacing w:lineRule="auto" w:line="360"/>
        <w:ind w:left="0" w:right="0" w:firstLine="709"/>
        <w:rPr>
          <w:sz w:val="24"/>
          <w:szCs w:val="24"/>
        </w:rPr>
      </w:pPr>
      <w:r>
        <w:rPr>
          <w:sz w:val="24"/>
          <w:szCs w:val="24"/>
        </w:rPr>
        <w:t xml:space="preserve">Ampla e contínua.         </w:t>
      </w:r>
    </w:p>
    <w:p>
      <w:pPr>
        <w:pStyle w:val="Corpodetextorecuado"/>
        <w:spacing w:lineRule="auto" w:line="360"/>
        <w:ind w:left="0" w:right="0" w:firstLine="709"/>
        <w:rPr>
          <w:sz w:val="24"/>
          <w:szCs w:val="24"/>
        </w:rPr>
      </w:pPr>
      <w:r>
        <w:rPr>
          <w:sz w:val="24"/>
          <w:szCs w:val="24"/>
        </w:rPr>
      </w:r>
    </w:p>
    <w:p>
      <w:pPr>
        <w:pStyle w:val="Corpodetextorecuado"/>
        <w:spacing w:lineRule="auto" w:line="360"/>
        <w:ind w:left="0" w:right="0" w:firstLine="709"/>
        <w:rPr>
          <w:sz w:val="24"/>
          <w:szCs w:val="24"/>
          <w:u w:val="single"/>
        </w:rPr>
      </w:pPr>
      <w:r>
        <w:rPr>
          <w:sz w:val="24"/>
          <w:szCs w:val="24"/>
          <w:u w:val="single"/>
        </w:rPr>
        <w:t>Professora 5</w:t>
      </w:r>
    </w:p>
    <w:p>
      <w:pPr>
        <w:pStyle w:val="Corpodetextorecuado"/>
        <w:spacing w:lineRule="auto" w:line="360"/>
        <w:ind w:left="0" w:right="0" w:firstLine="709"/>
        <w:rPr>
          <w:sz w:val="24"/>
          <w:szCs w:val="24"/>
          <w:u w:val="single"/>
        </w:rPr>
      </w:pPr>
      <w:r>
        <w:rPr>
          <w:sz w:val="24"/>
          <w:szCs w:val="24"/>
        </w:rPr>
        <w:t>Avaliação oral, visual e escrita, de diferentes maneiras e em diferentes situações.</w:t>
      </w:r>
      <w:r>
        <w:rPr>
          <w:sz w:val="24"/>
          <w:szCs w:val="24"/>
          <w:u w:val="single"/>
        </w:rPr>
        <w:t xml:space="preserve"> Professora 6</w:t>
      </w:r>
    </w:p>
    <w:p>
      <w:pPr>
        <w:pStyle w:val="Corpodetextorecuado"/>
        <w:spacing w:lineRule="auto" w:line="360"/>
        <w:ind w:left="0" w:right="0" w:firstLine="709"/>
        <w:rPr>
          <w:sz w:val="24"/>
          <w:szCs w:val="24"/>
        </w:rPr>
      </w:pPr>
      <w:r>
        <w:rPr>
          <w:sz w:val="24"/>
          <w:szCs w:val="24"/>
        </w:rPr>
        <w:t>Observação, pois é assim que se avalia na Educação Infantil.</w:t>
      </w:r>
    </w:p>
    <w:p>
      <w:pPr>
        <w:pStyle w:val="Corpodetextorecuado"/>
        <w:spacing w:lineRule="auto" w:line="360"/>
        <w:ind w:left="0" w:right="0" w:firstLine="709"/>
        <w:rPr>
          <w:sz w:val="24"/>
          <w:szCs w:val="24"/>
          <w:u w:val="single"/>
        </w:rPr>
      </w:pPr>
      <w:r>
        <w:rPr>
          <w:sz w:val="24"/>
          <w:szCs w:val="24"/>
          <w:u w:val="single"/>
        </w:rPr>
        <w:t>Professora 7</w:t>
      </w:r>
    </w:p>
    <w:p>
      <w:pPr>
        <w:pStyle w:val="Corpodetextorecuado"/>
        <w:spacing w:lineRule="auto" w:line="360"/>
        <w:ind w:left="0" w:right="0" w:firstLine="709"/>
        <w:rPr>
          <w:sz w:val="24"/>
          <w:szCs w:val="24"/>
        </w:rPr>
      </w:pPr>
      <w:r>
        <w:rPr>
          <w:sz w:val="24"/>
          <w:szCs w:val="24"/>
        </w:rPr>
        <w:t>Atividades de cada aluno ao longo de um período para observar seus os avanços na aprendizagem</w:t>
      </w:r>
    </w:p>
    <w:p>
      <w:pPr>
        <w:pStyle w:val="Corpodetextorecuado"/>
        <w:spacing w:lineRule="auto" w:line="360"/>
        <w:ind w:left="0" w:right="0" w:firstLine="709"/>
        <w:rPr>
          <w:sz w:val="24"/>
          <w:szCs w:val="24"/>
        </w:rPr>
      </w:pPr>
      <w:r>
        <w:rPr>
          <w:sz w:val="24"/>
          <w:szCs w:val="24"/>
        </w:rPr>
        <w:t>Há diferentes formas de avaliar. Duas professoras citaram a avaliação diagnóstica aplicada aos alunos no i8nicio do ano. Realmente é importante saber onde o aluno está para se saber de onde se vai partir, para onde e como. Foi citada também a avaliação formativa, que segundo Perrenoud, ajuda o aluno a aprender e a se desenvolver. Segundo o RCN, o certo é avaliar as situações de aprendizagem que foram oferecidas e não avaliar a criança em si. A aprendizagem está ligada às oportunidades que lhe são oferecidas e de que maneira o são. A avaliação segundo uma professora é registrada diariamente e estes registros são analisados no final do período para perceber se houve alterações, avanços em cada aluno.</w:t>
      </w:r>
    </w:p>
    <w:p>
      <w:pPr>
        <w:pStyle w:val="Corpodetextorecuado"/>
        <w:spacing w:lineRule="auto" w:line="360"/>
        <w:ind w:left="0" w:right="0" w:firstLine="709"/>
        <w:rPr>
          <w:sz w:val="24"/>
          <w:szCs w:val="24"/>
        </w:rPr>
      </w:pPr>
      <w:r>
        <w:rPr>
          <w:sz w:val="24"/>
          <w:szCs w:val="24"/>
        </w:rPr>
      </w:r>
    </w:p>
    <w:p>
      <w:pPr>
        <w:pStyle w:val="Corpodetextorecuado"/>
        <w:spacing w:lineRule="auto" w:line="360"/>
        <w:ind w:left="0" w:right="0" w:firstLine="709"/>
        <w:rPr>
          <w:b/>
          <w:bCs/>
          <w:sz w:val="24"/>
          <w:szCs w:val="24"/>
        </w:rPr>
      </w:pPr>
      <w:r>
        <w:rPr>
          <w:b/>
          <w:bCs/>
          <w:sz w:val="24"/>
          <w:szCs w:val="24"/>
        </w:rPr>
        <w:t>3 - Dificuldade ao avaliar</w:t>
      </w:r>
    </w:p>
    <w:p>
      <w:pPr>
        <w:pStyle w:val="Corpodetextorecuado"/>
        <w:spacing w:lineRule="auto" w:line="360"/>
        <w:ind w:left="0" w:right="0" w:firstLine="709"/>
        <w:rPr>
          <w:sz w:val="24"/>
          <w:szCs w:val="24"/>
          <w:u w:val="single"/>
        </w:rPr>
      </w:pPr>
      <w:r>
        <w:rPr>
          <w:sz w:val="24"/>
          <w:szCs w:val="24"/>
          <w:u w:val="single"/>
        </w:rPr>
        <w:t>Professora 1</w:t>
      </w:r>
    </w:p>
    <w:p>
      <w:pPr>
        <w:pStyle w:val="Corpodetextorecuado"/>
        <w:spacing w:lineRule="auto" w:line="360"/>
        <w:ind w:left="0" w:right="0" w:firstLine="709"/>
        <w:rPr>
          <w:sz w:val="24"/>
          <w:szCs w:val="24"/>
        </w:rPr>
      </w:pPr>
      <w:r>
        <w:rPr>
          <w:sz w:val="24"/>
          <w:szCs w:val="24"/>
        </w:rPr>
        <w:t>Perceber em que nível cada criança se encontra, a capacidade de cada um deles, o que não é possível apenas por meio de atividades desenvolvidas.</w:t>
      </w:r>
    </w:p>
    <w:p>
      <w:pPr>
        <w:pStyle w:val="Corpodetextorecuado"/>
        <w:spacing w:lineRule="auto" w:line="360"/>
        <w:ind w:left="0" w:right="0" w:firstLine="709"/>
        <w:rPr>
          <w:sz w:val="24"/>
          <w:szCs w:val="24"/>
          <w:u w:val="single"/>
        </w:rPr>
      </w:pPr>
      <w:r>
        <w:rPr>
          <w:sz w:val="24"/>
          <w:szCs w:val="24"/>
          <w:u w:val="single"/>
        </w:rPr>
        <w:t>Professora 2</w:t>
      </w:r>
    </w:p>
    <w:p>
      <w:pPr>
        <w:pStyle w:val="Corpodetextorecuado"/>
        <w:spacing w:lineRule="auto" w:line="360"/>
        <w:ind w:left="0" w:right="0" w:firstLine="709"/>
        <w:rPr>
          <w:sz w:val="24"/>
          <w:szCs w:val="24"/>
        </w:rPr>
      </w:pPr>
      <w:r>
        <w:rPr>
          <w:sz w:val="24"/>
          <w:szCs w:val="24"/>
        </w:rPr>
        <w:t xml:space="preserve">O registro paralelo às observações realizadas. Muitas informações se perdem se não forem registradas logo. </w:t>
      </w:r>
    </w:p>
    <w:p>
      <w:pPr>
        <w:pStyle w:val="Corpodetextorecuado"/>
        <w:spacing w:lineRule="auto" w:line="360"/>
        <w:ind w:left="0" w:right="0" w:firstLine="709"/>
        <w:rPr>
          <w:sz w:val="24"/>
          <w:szCs w:val="24"/>
          <w:u w:val="single"/>
        </w:rPr>
      </w:pPr>
      <w:r>
        <w:rPr>
          <w:sz w:val="24"/>
          <w:szCs w:val="24"/>
          <w:u w:val="single"/>
        </w:rPr>
        <w:t>Professora 3</w:t>
      </w:r>
    </w:p>
    <w:p>
      <w:pPr>
        <w:pStyle w:val="Corpodetextorecuado"/>
        <w:spacing w:lineRule="auto" w:line="360"/>
        <w:ind w:left="0" w:right="0" w:firstLine="709"/>
        <w:rPr>
          <w:sz w:val="24"/>
          <w:szCs w:val="24"/>
        </w:rPr>
      </w:pPr>
      <w:r>
        <w:rPr>
          <w:sz w:val="24"/>
          <w:szCs w:val="24"/>
        </w:rPr>
        <w:t xml:space="preserve">Observar dificuldades que a criança apresenta em determinados momentos da aprendizagem, que não apresentava antes, e que atrapalham seu desenvolvimento. </w:t>
      </w:r>
    </w:p>
    <w:p>
      <w:pPr>
        <w:pStyle w:val="Corpodetextorecuado"/>
        <w:spacing w:lineRule="auto" w:line="360"/>
        <w:ind w:left="0" w:right="0" w:firstLine="709"/>
        <w:rPr>
          <w:sz w:val="24"/>
          <w:szCs w:val="24"/>
          <w:u w:val="single"/>
        </w:rPr>
      </w:pPr>
      <w:r>
        <w:rPr>
          <w:sz w:val="24"/>
          <w:szCs w:val="24"/>
          <w:u w:val="single"/>
        </w:rPr>
        <w:t>Professora 4</w:t>
      </w:r>
    </w:p>
    <w:p>
      <w:pPr>
        <w:pStyle w:val="Corpodetextorecuado"/>
        <w:spacing w:lineRule="auto" w:line="360"/>
        <w:ind w:left="0" w:right="0" w:firstLine="709"/>
        <w:rPr>
          <w:sz w:val="24"/>
          <w:szCs w:val="24"/>
        </w:rPr>
      </w:pPr>
      <w:r>
        <w:rPr>
          <w:sz w:val="24"/>
          <w:szCs w:val="24"/>
        </w:rPr>
        <w:t xml:space="preserve">Não respondeu esta pergunta.         </w:t>
      </w:r>
    </w:p>
    <w:p>
      <w:pPr>
        <w:pStyle w:val="Corpodetextorecuado"/>
        <w:spacing w:lineRule="auto" w:line="360"/>
        <w:ind w:left="0" w:right="0" w:firstLine="709"/>
        <w:rPr>
          <w:sz w:val="24"/>
          <w:szCs w:val="24"/>
          <w:u w:val="single"/>
        </w:rPr>
      </w:pPr>
      <w:r>
        <w:rPr>
          <w:sz w:val="24"/>
          <w:szCs w:val="24"/>
          <w:u w:val="single"/>
        </w:rPr>
        <w:t>Professora 5</w:t>
      </w:r>
    </w:p>
    <w:p>
      <w:pPr>
        <w:pStyle w:val="Corpodetextorecuado"/>
        <w:spacing w:lineRule="auto" w:line="360"/>
        <w:ind w:left="0" w:right="0" w:firstLine="709"/>
        <w:rPr>
          <w:sz w:val="24"/>
          <w:szCs w:val="24"/>
        </w:rPr>
      </w:pPr>
      <w:r>
        <w:rPr>
          <w:sz w:val="24"/>
          <w:szCs w:val="24"/>
        </w:rPr>
        <w:t xml:space="preserve">Observar que o aluno pouco avançou, mesmo tendo sido proporcionadas a ele várias situações de aprendizagem.   </w:t>
      </w:r>
    </w:p>
    <w:p>
      <w:pPr>
        <w:pStyle w:val="Corpodetextorecuado"/>
        <w:spacing w:lineRule="auto" w:line="360"/>
        <w:ind w:left="0" w:right="0" w:firstLine="709"/>
        <w:rPr>
          <w:sz w:val="24"/>
          <w:szCs w:val="24"/>
          <w:u w:val="single"/>
        </w:rPr>
      </w:pPr>
      <w:r>
        <w:rPr>
          <w:sz w:val="24"/>
          <w:szCs w:val="24"/>
          <w:u w:val="single"/>
        </w:rPr>
        <w:t>Professora 6</w:t>
      </w:r>
    </w:p>
    <w:p>
      <w:pPr>
        <w:pStyle w:val="Corpodetextorecuado"/>
        <w:spacing w:lineRule="auto" w:line="360"/>
        <w:ind w:left="0" w:right="0" w:firstLine="709"/>
        <w:rPr>
          <w:sz w:val="24"/>
          <w:szCs w:val="24"/>
        </w:rPr>
      </w:pPr>
      <w:r>
        <w:rPr>
          <w:sz w:val="24"/>
          <w:szCs w:val="24"/>
        </w:rPr>
        <w:t>Avaliar o aluno que não é assíduo e é muito fechado. Muitas vezes este aluno não expõe tudo o que sabe e isso atrapalha um pouco.</w:t>
      </w:r>
    </w:p>
    <w:p>
      <w:pPr>
        <w:pStyle w:val="Corpodetextorecuado"/>
        <w:spacing w:lineRule="auto" w:line="360"/>
        <w:ind w:left="0" w:right="0" w:firstLine="709"/>
        <w:rPr>
          <w:sz w:val="24"/>
          <w:szCs w:val="24"/>
          <w:u w:val="single"/>
        </w:rPr>
      </w:pPr>
      <w:r>
        <w:rPr>
          <w:sz w:val="24"/>
          <w:szCs w:val="24"/>
          <w:u w:val="single"/>
        </w:rPr>
        <w:t>Professora 7</w:t>
      </w:r>
    </w:p>
    <w:p>
      <w:pPr>
        <w:pStyle w:val="Corpodetextorecuado"/>
        <w:spacing w:lineRule="auto" w:line="360"/>
        <w:ind w:left="0" w:right="0" w:firstLine="709"/>
        <w:rPr>
          <w:sz w:val="24"/>
          <w:szCs w:val="24"/>
        </w:rPr>
      </w:pPr>
      <w:r>
        <w:rPr>
          <w:sz w:val="24"/>
          <w:szCs w:val="24"/>
        </w:rPr>
        <w:t xml:space="preserve">Saber o que o aluno pensa e como pensa ao explicitar seus conhecimentos.  </w:t>
      </w:r>
    </w:p>
    <w:p>
      <w:pPr>
        <w:pStyle w:val="Corpodetextorecuado"/>
        <w:spacing w:lineRule="auto" w:line="360"/>
        <w:ind w:left="0" w:right="0" w:firstLine="709"/>
        <w:rPr>
          <w:sz w:val="24"/>
          <w:szCs w:val="24"/>
        </w:rPr>
      </w:pPr>
      <w:r>
        <w:rPr>
          <w:sz w:val="24"/>
          <w:szCs w:val="24"/>
        </w:rPr>
        <w:t>As professoras apontaram como dificuldades ao avaliar o aluno, situações como perceber o nível real em que cada aluno se encontra, perceber com clareza as dificuldades que a criança apresenta, perceber que ela pouco avançou, avaliar aluno que falta muito às aulas ou o aluno que é muito calado, quieto, pouco participante. Na Educação Infantil, o professor precisa estar atento sempre e a tudo o que acontece. Muitas vezes o avanço de uma criança pode não ser notado, se o professor não estiver atento e isso pode ser prejudicial na avaliação do aluno.</w:t>
      </w:r>
    </w:p>
    <w:p>
      <w:pPr>
        <w:pStyle w:val="Corpodetextorecuado"/>
        <w:spacing w:lineRule="auto" w:line="360"/>
        <w:ind w:left="0" w:right="0" w:firstLine="709"/>
        <w:rPr>
          <w:sz w:val="24"/>
          <w:szCs w:val="24"/>
        </w:rPr>
      </w:pPr>
      <w:r>
        <w:rPr>
          <w:sz w:val="24"/>
          <w:szCs w:val="24"/>
        </w:rPr>
      </w:r>
    </w:p>
    <w:p>
      <w:pPr>
        <w:pStyle w:val="Corpodetextorecuado"/>
        <w:spacing w:lineRule="auto" w:line="360"/>
        <w:ind w:left="0" w:right="0" w:firstLine="709"/>
        <w:rPr>
          <w:b/>
          <w:bCs/>
          <w:sz w:val="24"/>
          <w:szCs w:val="24"/>
        </w:rPr>
      </w:pPr>
      <w:r>
        <w:rPr>
          <w:b/>
          <w:bCs/>
          <w:sz w:val="24"/>
          <w:szCs w:val="24"/>
        </w:rPr>
        <w:t>4 - O que você pensa sobre sua forma de avaliar?</w:t>
      </w:r>
    </w:p>
    <w:p>
      <w:pPr>
        <w:pStyle w:val="Corpodetextorecuado"/>
        <w:spacing w:lineRule="auto" w:line="360"/>
        <w:ind w:left="0" w:right="0" w:firstLine="709"/>
        <w:rPr>
          <w:sz w:val="24"/>
          <w:szCs w:val="24"/>
          <w:u w:val="single"/>
        </w:rPr>
      </w:pPr>
      <w:r>
        <w:rPr>
          <w:sz w:val="24"/>
          <w:szCs w:val="24"/>
          <w:u w:val="single"/>
        </w:rPr>
        <w:t>Professora 1</w:t>
      </w:r>
    </w:p>
    <w:p>
      <w:pPr>
        <w:pStyle w:val="Corpodetextorecuado"/>
        <w:spacing w:lineRule="auto" w:line="360"/>
        <w:ind w:left="0" w:right="0" w:firstLine="709"/>
        <w:rPr>
          <w:sz w:val="24"/>
          <w:szCs w:val="24"/>
        </w:rPr>
      </w:pPr>
      <w:r>
        <w:rPr>
          <w:sz w:val="24"/>
          <w:szCs w:val="24"/>
        </w:rPr>
        <w:t>É necessária a atualização constante por parte do professor. É necessário saber se os resultados obtidos são verdadeiros.</w:t>
      </w:r>
    </w:p>
    <w:p>
      <w:pPr>
        <w:pStyle w:val="Corpodetextorecuado"/>
        <w:spacing w:lineRule="auto" w:line="360"/>
        <w:ind w:left="0" w:right="0" w:firstLine="709"/>
        <w:rPr>
          <w:sz w:val="24"/>
          <w:szCs w:val="24"/>
          <w:u w:val="single"/>
        </w:rPr>
      </w:pPr>
      <w:r>
        <w:rPr>
          <w:sz w:val="24"/>
          <w:szCs w:val="24"/>
          <w:u w:val="single"/>
        </w:rPr>
        <w:t>Professora 2</w:t>
      </w:r>
    </w:p>
    <w:p>
      <w:pPr>
        <w:pStyle w:val="Corpodetextorecuado"/>
        <w:spacing w:lineRule="auto" w:line="360"/>
        <w:ind w:left="0" w:right="0" w:firstLine="709"/>
        <w:rPr>
          <w:sz w:val="24"/>
          <w:szCs w:val="24"/>
        </w:rPr>
      </w:pPr>
      <w:r>
        <w:rPr>
          <w:sz w:val="24"/>
          <w:szCs w:val="24"/>
        </w:rPr>
        <w:t>Não é a ideal , mas é uma análise da minha prática, do desenvolvimento do aluno para estabelecer novas estratégias para promover a aprendizagem.</w:t>
      </w:r>
    </w:p>
    <w:p>
      <w:pPr>
        <w:pStyle w:val="Corpodetextorecuado"/>
        <w:spacing w:lineRule="auto" w:line="360"/>
        <w:ind w:left="0" w:right="0" w:firstLine="709"/>
        <w:rPr>
          <w:sz w:val="24"/>
          <w:szCs w:val="24"/>
          <w:u w:val="single"/>
        </w:rPr>
      </w:pPr>
      <w:r>
        <w:rPr>
          <w:sz w:val="24"/>
          <w:szCs w:val="24"/>
          <w:u w:val="single"/>
        </w:rPr>
        <w:t>Professora 3</w:t>
      </w:r>
    </w:p>
    <w:p>
      <w:pPr>
        <w:pStyle w:val="Corpodetextorecuado"/>
        <w:spacing w:lineRule="auto" w:line="360"/>
        <w:ind w:left="0" w:right="0" w:firstLine="709"/>
        <w:rPr>
          <w:sz w:val="24"/>
          <w:szCs w:val="24"/>
        </w:rPr>
      </w:pPr>
      <w:r>
        <w:rPr>
          <w:sz w:val="24"/>
          <w:szCs w:val="24"/>
        </w:rPr>
        <w:t xml:space="preserve">A forma de avaliação é a mais adequada em se tratando de crianças da educação Infantil. Os registros são desenhos e expressões orais. </w:t>
      </w:r>
    </w:p>
    <w:p>
      <w:pPr>
        <w:pStyle w:val="Corpodetextorecuado"/>
        <w:spacing w:lineRule="auto" w:line="360"/>
        <w:ind w:left="0" w:right="0" w:firstLine="709"/>
        <w:rPr>
          <w:sz w:val="24"/>
          <w:szCs w:val="24"/>
          <w:u w:val="single"/>
        </w:rPr>
      </w:pPr>
      <w:r>
        <w:rPr>
          <w:sz w:val="24"/>
          <w:szCs w:val="24"/>
          <w:u w:val="single"/>
        </w:rPr>
        <w:t>Professora 4</w:t>
      </w:r>
    </w:p>
    <w:p>
      <w:pPr>
        <w:pStyle w:val="Corpodetextorecuado"/>
        <w:spacing w:lineRule="auto" w:line="360"/>
        <w:ind w:left="0" w:right="0" w:firstLine="709"/>
        <w:rPr>
          <w:sz w:val="24"/>
          <w:szCs w:val="24"/>
        </w:rPr>
      </w:pPr>
      <w:r>
        <w:rPr>
          <w:sz w:val="24"/>
          <w:szCs w:val="24"/>
        </w:rPr>
        <w:t xml:space="preserve">Uma postura comprometida de maneira a contemplar efetivamente os verdadeiros propósitos da avaliação.          </w:t>
      </w:r>
    </w:p>
    <w:p>
      <w:pPr>
        <w:pStyle w:val="Corpodetextorecuado"/>
        <w:spacing w:lineRule="auto" w:line="360"/>
        <w:ind w:left="0" w:right="0" w:firstLine="709"/>
        <w:rPr>
          <w:sz w:val="24"/>
          <w:szCs w:val="24"/>
          <w:u w:val="single"/>
        </w:rPr>
      </w:pPr>
      <w:r>
        <w:rPr>
          <w:sz w:val="24"/>
          <w:szCs w:val="24"/>
          <w:u w:val="single"/>
        </w:rPr>
        <w:t>Professora 5</w:t>
      </w:r>
    </w:p>
    <w:p>
      <w:pPr>
        <w:pStyle w:val="Corpodetextorecuado"/>
        <w:spacing w:lineRule="auto" w:line="360"/>
        <w:ind w:left="0" w:right="0" w:firstLine="709"/>
        <w:rPr>
          <w:sz w:val="24"/>
          <w:szCs w:val="24"/>
        </w:rPr>
      </w:pPr>
      <w:r>
        <w:rPr>
          <w:sz w:val="24"/>
          <w:szCs w:val="24"/>
        </w:rPr>
        <w:t xml:space="preserve">É justa. O aluno é avaliado constantemente e não só por atividades que realizou.   </w:t>
      </w:r>
    </w:p>
    <w:p>
      <w:pPr>
        <w:pStyle w:val="Corpodetextorecuado"/>
        <w:spacing w:lineRule="auto" w:line="360"/>
        <w:ind w:left="0" w:right="0" w:firstLine="709"/>
        <w:rPr>
          <w:sz w:val="24"/>
          <w:szCs w:val="24"/>
          <w:u w:val="single"/>
        </w:rPr>
      </w:pPr>
      <w:r>
        <w:rPr>
          <w:sz w:val="24"/>
          <w:szCs w:val="24"/>
          <w:u w:val="single"/>
        </w:rPr>
        <w:t>Professora 6</w:t>
      </w:r>
    </w:p>
    <w:p>
      <w:pPr>
        <w:pStyle w:val="Corpodetextorecuado"/>
        <w:spacing w:lineRule="auto" w:line="360"/>
        <w:ind w:left="0" w:right="0" w:firstLine="709"/>
        <w:rPr>
          <w:sz w:val="24"/>
          <w:szCs w:val="24"/>
        </w:rPr>
      </w:pPr>
      <w:r>
        <w:rPr>
          <w:sz w:val="24"/>
          <w:szCs w:val="24"/>
        </w:rPr>
        <w:t xml:space="preserve">Aberta à mudanças, pois tudo muda neste mundo, mesmo na educação. </w:t>
      </w:r>
    </w:p>
    <w:p>
      <w:pPr>
        <w:pStyle w:val="Corpodetextorecuado"/>
        <w:spacing w:lineRule="auto" w:line="360"/>
        <w:ind w:left="0" w:right="0" w:firstLine="709"/>
        <w:rPr>
          <w:sz w:val="24"/>
          <w:szCs w:val="24"/>
          <w:u w:val="single"/>
        </w:rPr>
      </w:pPr>
      <w:r>
        <w:rPr>
          <w:sz w:val="24"/>
          <w:szCs w:val="24"/>
          <w:u w:val="single"/>
        </w:rPr>
        <w:t>Professora 7</w:t>
      </w:r>
    </w:p>
    <w:p>
      <w:pPr>
        <w:pStyle w:val="Corpodetextorecuado"/>
        <w:spacing w:lineRule="auto" w:line="360"/>
        <w:ind w:left="0" w:right="0" w:firstLine="709"/>
        <w:rPr>
          <w:sz w:val="24"/>
          <w:szCs w:val="24"/>
        </w:rPr>
      </w:pPr>
      <w:r>
        <w:rPr>
          <w:sz w:val="24"/>
          <w:szCs w:val="24"/>
        </w:rPr>
        <w:t xml:space="preserve">É aceita, apesar das dificuldades.  </w:t>
      </w:r>
    </w:p>
    <w:p>
      <w:pPr>
        <w:pStyle w:val="Corpodetextorecuado"/>
        <w:spacing w:lineRule="auto" w:line="360"/>
        <w:ind w:left="0" w:right="0" w:firstLine="709"/>
        <w:rPr>
          <w:sz w:val="24"/>
          <w:szCs w:val="24"/>
        </w:rPr>
      </w:pPr>
      <w:r>
        <w:rPr>
          <w:sz w:val="24"/>
          <w:szCs w:val="24"/>
        </w:rPr>
        <w:t xml:space="preserve">As professora na verdade, não responderam a contento a esta pergunta. As que analisaram sua forma de avaliar o aluno, consideram sua forma de avaliar boa, mesmo que não seja  a ideal. Pelo menos dizem que se esforçam para avaliar de forma certa. </w:t>
      </w:r>
    </w:p>
    <w:p>
      <w:pPr>
        <w:pStyle w:val="Corpodetextorecuado"/>
        <w:spacing w:lineRule="auto" w:line="360"/>
        <w:ind w:left="0" w:right="0" w:firstLine="709"/>
        <w:rPr>
          <w:sz w:val="24"/>
          <w:szCs w:val="24"/>
        </w:rPr>
      </w:pPr>
      <w:r>
        <w:rPr>
          <w:sz w:val="24"/>
          <w:szCs w:val="24"/>
        </w:rPr>
        <w:t xml:space="preserve">O professor precisa estar sempre se atualizando para poder acompanhar as mudanças e mudar sua prática educativa e avaliativa, conforme estas mudanças ocorrem. Deve levar em conta as diferenças individuais, o tempo que cada aluno leva para aprender, que nem sempre é igual para todos, o interesse que cada atividade desperta nos alunos, e também as diferenças regionais. </w:t>
      </w:r>
    </w:p>
    <w:p>
      <w:pPr>
        <w:pStyle w:val="Corpodetextorecuado"/>
        <w:spacing w:lineRule="auto" w:line="360"/>
        <w:ind w:left="0" w:right="0" w:firstLine="709"/>
        <w:rPr>
          <w:sz w:val="24"/>
          <w:szCs w:val="24"/>
        </w:rPr>
      </w:pPr>
      <w:r>
        <w:rPr>
          <w:sz w:val="24"/>
          <w:szCs w:val="24"/>
        </w:rPr>
      </w:r>
    </w:p>
    <w:p>
      <w:pPr>
        <w:pStyle w:val="Corpodetextorecuado"/>
        <w:spacing w:lineRule="auto" w:line="360"/>
        <w:ind w:left="0" w:right="0" w:firstLine="709"/>
        <w:rPr>
          <w:b/>
          <w:bCs/>
          <w:sz w:val="24"/>
          <w:szCs w:val="24"/>
        </w:rPr>
      </w:pPr>
      <w:r>
        <w:rPr>
          <w:b/>
          <w:bCs/>
          <w:sz w:val="24"/>
          <w:szCs w:val="24"/>
        </w:rPr>
      </w:r>
    </w:p>
    <w:p>
      <w:pPr>
        <w:pStyle w:val="Corpodetextorecuado"/>
        <w:spacing w:lineRule="auto" w:line="360"/>
        <w:ind w:left="0" w:right="0" w:firstLine="709"/>
        <w:rPr>
          <w:b/>
          <w:bCs/>
          <w:sz w:val="24"/>
          <w:szCs w:val="24"/>
        </w:rPr>
      </w:pPr>
      <w:r>
        <w:rPr>
          <w:b/>
          <w:bCs/>
          <w:sz w:val="24"/>
          <w:szCs w:val="24"/>
        </w:rPr>
        <w:t>5 - O que você espera do seu aluno quando você o avalia?</w:t>
      </w:r>
    </w:p>
    <w:p>
      <w:pPr>
        <w:pStyle w:val="Corpodetextorecuado"/>
        <w:spacing w:lineRule="auto" w:line="360"/>
        <w:ind w:left="0" w:right="0" w:firstLine="709"/>
        <w:rPr>
          <w:sz w:val="24"/>
          <w:szCs w:val="24"/>
          <w:u w:val="single"/>
        </w:rPr>
      </w:pPr>
      <w:r>
        <w:rPr>
          <w:sz w:val="24"/>
          <w:szCs w:val="24"/>
          <w:u w:val="single"/>
        </w:rPr>
        <w:t>Professora 1</w:t>
      </w:r>
    </w:p>
    <w:p>
      <w:pPr>
        <w:pStyle w:val="Corpodetextorecuado"/>
        <w:spacing w:lineRule="auto" w:line="360"/>
        <w:ind w:left="0" w:right="0" w:firstLine="709"/>
        <w:rPr>
          <w:sz w:val="24"/>
          <w:szCs w:val="24"/>
        </w:rPr>
      </w:pPr>
      <w:r>
        <w:rPr>
          <w:sz w:val="24"/>
          <w:szCs w:val="24"/>
        </w:rPr>
        <w:t>Que o trabalho proposto tenha alcançado seu objetivo e que o aluno tenha conseguido perceber o assunto e a metodologia aplicada.</w:t>
      </w:r>
    </w:p>
    <w:p>
      <w:pPr>
        <w:pStyle w:val="Corpodetextorecuado"/>
        <w:spacing w:lineRule="auto" w:line="360"/>
        <w:ind w:left="0" w:right="0" w:firstLine="709"/>
        <w:rPr>
          <w:sz w:val="24"/>
          <w:szCs w:val="24"/>
          <w:u w:val="single"/>
        </w:rPr>
      </w:pPr>
      <w:r>
        <w:rPr>
          <w:sz w:val="24"/>
          <w:szCs w:val="24"/>
          <w:u w:val="single"/>
        </w:rPr>
        <w:t>Professora 2</w:t>
      </w:r>
    </w:p>
    <w:p>
      <w:pPr>
        <w:pStyle w:val="Corpodetextorecuado"/>
        <w:spacing w:lineRule="auto" w:line="360"/>
        <w:ind w:left="0" w:right="0" w:firstLine="709"/>
        <w:rPr>
          <w:sz w:val="24"/>
          <w:szCs w:val="24"/>
        </w:rPr>
      </w:pPr>
      <w:r>
        <w:rPr>
          <w:sz w:val="24"/>
          <w:szCs w:val="24"/>
        </w:rPr>
        <w:t xml:space="preserve">Que ele desenvolva sua criatividade e autonomia, percebendo o quanto já sabe e o que não sabe ainda; que procure aprimorar-se e desenvolva a confiança em si mesmo, em seu potencial. </w:t>
      </w:r>
    </w:p>
    <w:p>
      <w:pPr>
        <w:pStyle w:val="Corpodetextorecuado"/>
        <w:spacing w:lineRule="auto" w:line="360"/>
        <w:ind w:left="0" w:right="0" w:firstLine="709"/>
        <w:rPr>
          <w:sz w:val="24"/>
          <w:szCs w:val="24"/>
          <w:u w:val="single"/>
        </w:rPr>
      </w:pPr>
      <w:r>
        <w:rPr>
          <w:sz w:val="24"/>
          <w:szCs w:val="24"/>
          <w:u w:val="single"/>
        </w:rPr>
        <w:t>Professora 3</w:t>
      </w:r>
    </w:p>
    <w:p>
      <w:pPr>
        <w:pStyle w:val="Corpodetextorecuado"/>
        <w:spacing w:lineRule="auto" w:line="360"/>
        <w:ind w:left="0" w:right="0" w:firstLine="709"/>
        <w:rPr>
          <w:sz w:val="24"/>
          <w:szCs w:val="24"/>
        </w:rPr>
      </w:pPr>
      <w:r>
        <w:rPr>
          <w:sz w:val="24"/>
          <w:szCs w:val="24"/>
        </w:rPr>
        <w:t xml:space="preserve">Uma participação diária em todos os momentos e que seu progresso seja sempre maior, que demonstre em suas respostas o seu desenvolvimento global. </w:t>
      </w:r>
    </w:p>
    <w:p>
      <w:pPr>
        <w:pStyle w:val="Corpodetextorecuado"/>
        <w:spacing w:lineRule="auto" w:line="360"/>
        <w:ind w:left="0" w:right="0" w:firstLine="709"/>
        <w:rPr>
          <w:sz w:val="24"/>
          <w:szCs w:val="24"/>
          <w:u w:val="single"/>
        </w:rPr>
      </w:pPr>
      <w:r>
        <w:rPr>
          <w:sz w:val="24"/>
          <w:szCs w:val="24"/>
          <w:u w:val="single"/>
        </w:rPr>
        <w:t>Professora 4</w:t>
      </w:r>
    </w:p>
    <w:p>
      <w:pPr>
        <w:pStyle w:val="Corpodetextorecuado"/>
        <w:spacing w:lineRule="auto" w:line="360"/>
        <w:ind w:left="0" w:right="0" w:firstLine="709"/>
        <w:rPr>
          <w:sz w:val="24"/>
          <w:szCs w:val="24"/>
        </w:rPr>
      </w:pPr>
      <w:r>
        <w:rPr>
          <w:sz w:val="24"/>
          <w:szCs w:val="24"/>
        </w:rPr>
        <w:t xml:space="preserve">Conhecer o aluno cada vez mais, acompanhar seu crescimento e proporcionar condições para que tal evolução realmente ocorra, de acordo com suas necessidades, dificuldades, habilidades, potencialidades.     </w:t>
      </w:r>
    </w:p>
    <w:p>
      <w:pPr>
        <w:pStyle w:val="Corpodetextorecuado"/>
        <w:spacing w:lineRule="auto" w:line="360"/>
        <w:ind w:left="0" w:right="0" w:firstLine="709"/>
        <w:rPr>
          <w:sz w:val="24"/>
          <w:szCs w:val="24"/>
          <w:u w:val="single"/>
        </w:rPr>
      </w:pPr>
      <w:r>
        <w:rPr>
          <w:sz w:val="24"/>
          <w:szCs w:val="24"/>
          <w:u w:val="single"/>
        </w:rPr>
        <w:t>Professora 5</w:t>
      </w:r>
    </w:p>
    <w:p>
      <w:pPr>
        <w:pStyle w:val="Corpodetextorecuado"/>
        <w:spacing w:lineRule="auto" w:line="360"/>
        <w:ind w:left="0" w:right="0" w:firstLine="709"/>
        <w:rPr>
          <w:sz w:val="24"/>
          <w:szCs w:val="24"/>
        </w:rPr>
      </w:pPr>
      <w:r>
        <w:rPr>
          <w:sz w:val="24"/>
          <w:szCs w:val="24"/>
        </w:rPr>
        <w:t xml:space="preserve">Poder participar de sua evolução do aluno enquanto pessoa, observando mudanças positivas no período em que puder colaborar para isso, contribuindo para sua autonomia.   </w:t>
      </w:r>
    </w:p>
    <w:p>
      <w:pPr>
        <w:pStyle w:val="Corpodetextorecuado"/>
        <w:spacing w:lineRule="auto" w:line="360"/>
        <w:ind w:left="0" w:right="0" w:firstLine="709"/>
        <w:rPr>
          <w:sz w:val="24"/>
          <w:szCs w:val="24"/>
          <w:u w:val="single"/>
        </w:rPr>
      </w:pPr>
      <w:r>
        <w:rPr>
          <w:sz w:val="24"/>
          <w:szCs w:val="24"/>
          <w:u w:val="single"/>
        </w:rPr>
        <w:t>Professora 6</w:t>
      </w:r>
    </w:p>
    <w:p>
      <w:pPr>
        <w:pStyle w:val="Corpodetextorecuado"/>
        <w:spacing w:lineRule="auto" w:line="360"/>
        <w:ind w:left="0" w:right="0" w:firstLine="709"/>
        <w:rPr>
          <w:sz w:val="24"/>
          <w:szCs w:val="24"/>
        </w:rPr>
      </w:pPr>
      <w:r>
        <w:rPr>
          <w:sz w:val="24"/>
          <w:szCs w:val="24"/>
        </w:rPr>
        <w:t>Que por meio das avaliações, o aluno tenha chance para progredir em tudo o que fizer e que resultados positivos sejam observados em suas competências.</w:t>
      </w:r>
    </w:p>
    <w:p>
      <w:pPr>
        <w:pStyle w:val="Corpodetextorecuado"/>
        <w:spacing w:lineRule="auto" w:line="360"/>
        <w:ind w:left="0" w:right="0" w:firstLine="709"/>
        <w:rPr>
          <w:sz w:val="24"/>
          <w:szCs w:val="24"/>
          <w:u w:val="single"/>
        </w:rPr>
      </w:pPr>
      <w:r>
        <w:rPr>
          <w:sz w:val="24"/>
          <w:szCs w:val="24"/>
          <w:u w:val="single"/>
        </w:rPr>
        <w:t>Professora 7</w:t>
      </w:r>
    </w:p>
    <w:p>
      <w:pPr>
        <w:pStyle w:val="Corpodetextorecuado"/>
        <w:spacing w:lineRule="auto" w:line="360"/>
        <w:ind w:left="0" w:right="0" w:firstLine="709"/>
        <w:rPr>
          <w:sz w:val="24"/>
          <w:szCs w:val="24"/>
        </w:rPr>
      </w:pPr>
      <w:r>
        <w:rPr>
          <w:sz w:val="24"/>
          <w:szCs w:val="24"/>
        </w:rPr>
        <w:t>Que as avaliações identifiquem as dificuldades dos alunos e reconheçam seus progressos.</w:t>
      </w:r>
    </w:p>
    <w:p>
      <w:pPr>
        <w:pStyle w:val="Corpodetextorecuado"/>
        <w:spacing w:lineRule="auto" w:line="360"/>
        <w:ind w:left="0" w:right="0" w:firstLine="709"/>
        <w:rPr>
          <w:sz w:val="24"/>
          <w:szCs w:val="24"/>
        </w:rPr>
      </w:pPr>
      <w:r>
        <w:rPr>
          <w:sz w:val="24"/>
          <w:szCs w:val="24"/>
        </w:rPr>
        <w:t xml:space="preserve">As professoras esperam ao avaliar seus alunos, que seu trabalho tenha alcançado os objetivos propostos e que o aluno tenha crescido, desenvolvido sua criatividade, sua autonomia, tenha avançado. </w:t>
      </w:r>
    </w:p>
    <w:p>
      <w:pPr>
        <w:pStyle w:val="Corpodetextorecuado"/>
        <w:spacing w:lineRule="auto" w:line="360"/>
        <w:ind w:left="0" w:right="0" w:firstLine="709"/>
        <w:rPr>
          <w:sz w:val="24"/>
          <w:szCs w:val="24"/>
        </w:rPr>
      </w:pPr>
      <w:r>
        <w:rPr>
          <w:sz w:val="24"/>
          <w:szCs w:val="24"/>
        </w:rPr>
        <w:t xml:space="preserve">É importante perceber pela avaliação as dificuldades encontradas, os avanços não alcançados, e rever a prática educativa com estes alunos com dificuldades, tentando descobrir o porque de não terem avançado a contento e como devem fazer para que esse avanço aconteça. É importante não deixar de lado nenhum aluno, principalmente se ele estiver apresentando dificuldades e isso for detectado pela avaliação da professora. </w:t>
      </w:r>
    </w:p>
    <w:p>
      <w:pPr>
        <w:pStyle w:val="Corpodetextorecuado"/>
        <w:spacing w:lineRule="auto" w:line="360"/>
        <w:ind w:left="0" w:right="0" w:firstLine="709"/>
        <w:rPr>
          <w:sz w:val="24"/>
          <w:szCs w:val="24"/>
        </w:rPr>
      </w:pPr>
      <w:r>
        <w:rPr>
          <w:sz w:val="24"/>
          <w:szCs w:val="24"/>
        </w:rPr>
        <w:t>O desafio é fazer este aluno avançar, mesmo que isso leve mais tempo e exija maior esforço da professora.</w:t>
      </w:r>
    </w:p>
    <w:p>
      <w:pPr>
        <w:pStyle w:val="Corpodetextorecuado"/>
        <w:spacing w:lineRule="auto" w:line="360"/>
        <w:ind w:left="0" w:right="0" w:firstLine="709"/>
        <w:rPr>
          <w:sz w:val="24"/>
          <w:szCs w:val="24"/>
        </w:rPr>
      </w:pPr>
      <w:r>
        <w:rPr>
          <w:sz w:val="24"/>
          <w:szCs w:val="24"/>
        </w:rPr>
      </w:r>
    </w:p>
    <w:p>
      <w:pPr>
        <w:pStyle w:val="Corpodetextorecuado"/>
        <w:spacing w:lineRule="auto" w:line="360"/>
        <w:ind w:left="0" w:right="0" w:firstLine="709"/>
        <w:rPr>
          <w:b/>
          <w:bCs/>
          <w:sz w:val="24"/>
          <w:szCs w:val="24"/>
        </w:rPr>
      </w:pPr>
      <w:r>
        <w:rPr>
          <w:b/>
          <w:bCs/>
          <w:sz w:val="24"/>
          <w:szCs w:val="24"/>
        </w:rPr>
        <w:t>6 - O que é avaliar?</w:t>
      </w:r>
    </w:p>
    <w:p>
      <w:pPr>
        <w:pStyle w:val="Corpodetextorecuado"/>
        <w:spacing w:lineRule="auto" w:line="360"/>
        <w:ind w:left="0" w:right="0" w:firstLine="709"/>
        <w:rPr>
          <w:sz w:val="24"/>
          <w:szCs w:val="24"/>
          <w:u w:val="single"/>
        </w:rPr>
      </w:pPr>
      <w:r>
        <w:rPr>
          <w:sz w:val="24"/>
          <w:szCs w:val="24"/>
          <w:u w:val="single"/>
        </w:rPr>
        <w:t>Professora 1</w:t>
      </w:r>
    </w:p>
    <w:p>
      <w:pPr>
        <w:pStyle w:val="Corpodetextorecuado"/>
        <w:spacing w:lineRule="auto" w:line="360"/>
        <w:ind w:left="0" w:right="0" w:firstLine="709"/>
        <w:rPr>
          <w:sz w:val="24"/>
          <w:szCs w:val="24"/>
        </w:rPr>
      </w:pPr>
      <w:r>
        <w:rPr>
          <w:sz w:val="24"/>
          <w:szCs w:val="24"/>
        </w:rPr>
        <w:t>Estar em total reestruturação, onde o professor deve pensar e repensar o seu trabalho, para cada vez mais realizar um trabalho coeso.</w:t>
      </w:r>
    </w:p>
    <w:p>
      <w:pPr>
        <w:pStyle w:val="Corpodetextorecuado"/>
        <w:spacing w:lineRule="auto" w:line="360"/>
        <w:ind w:left="0" w:right="0" w:firstLine="709"/>
        <w:rPr>
          <w:sz w:val="24"/>
          <w:szCs w:val="24"/>
          <w:u w:val="single"/>
        </w:rPr>
      </w:pPr>
      <w:r>
        <w:rPr>
          <w:sz w:val="24"/>
          <w:szCs w:val="24"/>
          <w:u w:val="single"/>
        </w:rPr>
        <w:t>Professora 2</w:t>
      </w:r>
    </w:p>
    <w:p>
      <w:pPr>
        <w:pStyle w:val="Corpodetextorecuado"/>
        <w:spacing w:lineRule="auto" w:line="360"/>
        <w:ind w:left="0" w:right="0" w:firstLine="709"/>
        <w:rPr>
          <w:sz w:val="24"/>
          <w:szCs w:val="24"/>
        </w:rPr>
      </w:pPr>
      <w:r>
        <w:rPr>
          <w:sz w:val="24"/>
          <w:szCs w:val="24"/>
        </w:rPr>
        <w:t xml:space="preserve">Refletir sobre as oportunidades de aprendizagem oferecidas, observar e registrar o que o aluno aprendeu e quais suas dificuldades; perceber-se como parte do processo, acolhendo os erros e intervindo de diferentes maneiras para promover a aprendizagem. </w:t>
      </w:r>
    </w:p>
    <w:p>
      <w:pPr>
        <w:pStyle w:val="Corpodetextorecuado"/>
        <w:spacing w:lineRule="auto" w:line="360"/>
        <w:ind w:left="0" w:right="0" w:firstLine="709"/>
        <w:rPr>
          <w:sz w:val="24"/>
          <w:szCs w:val="24"/>
          <w:u w:val="single"/>
        </w:rPr>
      </w:pPr>
      <w:r>
        <w:rPr>
          <w:sz w:val="24"/>
          <w:szCs w:val="24"/>
          <w:u w:val="single"/>
        </w:rPr>
        <w:t>Professora 3</w:t>
      </w:r>
    </w:p>
    <w:p>
      <w:pPr>
        <w:pStyle w:val="Corpodetextorecuado"/>
        <w:spacing w:lineRule="auto" w:line="360"/>
        <w:ind w:left="0" w:right="0" w:firstLine="709"/>
        <w:rPr>
          <w:sz w:val="24"/>
          <w:szCs w:val="24"/>
        </w:rPr>
      </w:pPr>
      <w:r>
        <w:rPr>
          <w:sz w:val="24"/>
          <w:szCs w:val="24"/>
        </w:rPr>
        <w:t>Na Educação Infantil é observar, registrar e ficar sempre atenta ao comportamento individual de cada aluno, possibilitando seu crescimento.</w:t>
      </w:r>
    </w:p>
    <w:p>
      <w:pPr>
        <w:pStyle w:val="Corpodetextorecuado"/>
        <w:spacing w:lineRule="auto" w:line="360"/>
        <w:ind w:left="0" w:right="0" w:firstLine="709"/>
        <w:rPr>
          <w:sz w:val="24"/>
          <w:szCs w:val="24"/>
          <w:u w:val="single"/>
        </w:rPr>
      </w:pPr>
      <w:r>
        <w:rPr>
          <w:sz w:val="24"/>
          <w:szCs w:val="24"/>
          <w:u w:val="single"/>
        </w:rPr>
        <w:t>Professora 4</w:t>
      </w:r>
    </w:p>
    <w:p>
      <w:pPr>
        <w:pStyle w:val="Corpodetextorecuado"/>
        <w:spacing w:lineRule="auto" w:line="360"/>
        <w:ind w:left="0" w:right="0" w:firstLine="709"/>
        <w:rPr>
          <w:sz w:val="24"/>
          <w:szCs w:val="24"/>
        </w:rPr>
      </w:pPr>
      <w:r>
        <w:rPr>
          <w:sz w:val="24"/>
          <w:szCs w:val="24"/>
        </w:rPr>
        <w:t xml:space="preserve">Diagnosticar, propiciar, adequar e promover continuamente situações e condições para que efetivamente se dê a aprendizagem.         </w:t>
      </w:r>
    </w:p>
    <w:p>
      <w:pPr>
        <w:pStyle w:val="Corpodetextorecuado"/>
        <w:spacing w:lineRule="auto" w:line="360"/>
        <w:ind w:left="0" w:right="0" w:firstLine="709"/>
        <w:rPr>
          <w:sz w:val="24"/>
          <w:szCs w:val="24"/>
          <w:u w:val="single"/>
        </w:rPr>
      </w:pPr>
      <w:r>
        <w:rPr>
          <w:sz w:val="24"/>
          <w:szCs w:val="24"/>
          <w:u w:val="single"/>
        </w:rPr>
        <w:t>Professora 5</w:t>
      </w:r>
    </w:p>
    <w:p>
      <w:pPr>
        <w:pStyle w:val="Corpodetextorecuado"/>
        <w:spacing w:lineRule="auto" w:line="360"/>
        <w:ind w:left="0" w:right="0" w:firstLine="709"/>
        <w:rPr>
          <w:sz w:val="24"/>
          <w:szCs w:val="24"/>
        </w:rPr>
      </w:pPr>
      <w:r>
        <w:rPr>
          <w:sz w:val="24"/>
          <w:szCs w:val="24"/>
        </w:rPr>
        <w:t xml:space="preserve">Participar de mudanças, progressos e avanços na vida do aluno. Poder intervir no processo de construção da criança, não só enquanto aluno, mas também enquanto pessoa.   </w:t>
      </w:r>
    </w:p>
    <w:p>
      <w:pPr>
        <w:pStyle w:val="Corpodetextorecuado"/>
        <w:spacing w:lineRule="auto" w:line="360"/>
        <w:ind w:left="0" w:right="0" w:firstLine="709"/>
        <w:rPr>
          <w:sz w:val="24"/>
          <w:szCs w:val="24"/>
          <w:u w:val="single"/>
        </w:rPr>
      </w:pPr>
      <w:r>
        <w:rPr>
          <w:sz w:val="24"/>
          <w:szCs w:val="24"/>
          <w:u w:val="single"/>
        </w:rPr>
        <w:t>Professora 6</w:t>
      </w:r>
    </w:p>
    <w:p>
      <w:pPr>
        <w:pStyle w:val="Corpodetextorecuado"/>
        <w:spacing w:lineRule="auto" w:line="360"/>
        <w:ind w:left="0" w:right="0" w:firstLine="709"/>
        <w:rPr>
          <w:sz w:val="24"/>
          <w:szCs w:val="24"/>
        </w:rPr>
      </w:pPr>
      <w:r>
        <w:rPr>
          <w:sz w:val="24"/>
          <w:szCs w:val="24"/>
        </w:rPr>
        <w:t>Oferecer uma auto-avaliação e oferecer ao outro o seu total apoio e conhecimento para aflorar suas idéias e capacidades.</w:t>
      </w:r>
    </w:p>
    <w:p>
      <w:pPr>
        <w:pStyle w:val="Corpodetextorecuado"/>
        <w:spacing w:lineRule="auto" w:line="360"/>
        <w:ind w:left="0" w:right="0" w:firstLine="709"/>
        <w:rPr>
          <w:sz w:val="24"/>
          <w:szCs w:val="24"/>
          <w:u w:val="single"/>
        </w:rPr>
      </w:pPr>
      <w:r>
        <w:rPr>
          <w:sz w:val="24"/>
          <w:szCs w:val="24"/>
          <w:u w:val="single"/>
        </w:rPr>
        <w:t>Professora 7</w:t>
      </w:r>
    </w:p>
    <w:p>
      <w:pPr>
        <w:pStyle w:val="Corpodetextorecuado"/>
        <w:spacing w:lineRule="auto" w:line="360"/>
        <w:ind w:left="0" w:right="0" w:firstLine="709"/>
        <w:rPr>
          <w:sz w:val="24"/>
          <w:szCs w:val="24"/>
        </w:rPr>
      </w:pPr>
      <w:r>
        <w:rPr>
          <w:sz w:val="24"/>
          <w:szCs w:val="24"/>
        </w:rPr>
        <w:t xml:space="preserve">Instrumento que reorienta a prática do professor, que possibilita mudanças no percurso do seu trabalho.  </w:t>
      </w:r>
    </w:p>
    <w:p>
      <w:pPr>
        <w:pStyle w:val="Corpodetextorecuado"/>
        <w:spacing w:lineRule="auto" w:line="360"/>
        <w:ind w:left="0" w:right="0" w:firstLine="709"/>
        <w:rPr>
          <w:sz w:val="24"/>
          <w:szCs w:val="24"/>
        </w:rPr>
      </w:pPr>
      <w:r>
        <w:rPr>
          <w:sz w:val="24"/>
          <w:szCs w:val="24"/>
        </w:rPr>
        <w:t xml:space="preserve">As professoras deram opiniões diversas sobre o que é avaliar para elas. Concordamos com todas elas. </w:t>
      </w:r>
    </w:p>
    <w:p>
      <w:pPr>
        <w:pStyle w:val="Corpodetextorecuado"/>
        <w:spacing w:lineRule="auto" w:line="360"/>
        <w:ind w:left="0" w:right="0" w:firstLine="709"/>
        <w:rPr>
          <w:sz w:val="24"/>
          <w:szCs w:val="24"/>
        </w:rPr>
      </w:pPr>
      <w:r>
        <w:rPr>
          <w:sz w:val="24"/>
          <w:szCs w:val="24"/>
        </w:rPr>
        <w:t xml:space="preserve">Avaliar é observar, registrar, promover situações e condições para se perceber se a aprendizagem ocorreu, se realmente os alunos avançaram, cresceram em conhecimentos, mudaram de atitude frente a diferentes situações de ensino, e muitas outras coisas. </w:t>
      </w:r>
    </w:p>
    <w:p>
      <w:pPr>
        <w:pStyle w:val="Corpodetextorecuado"/>
        <w:spacing w:lineRule="auto" w:line="360"/>
        <w:ind w:left="0" w:right="0" w:firstLine="709"/>
        <w:rPr>
          <w:sz w:val="24"/>
          <w:szCs w:val="24"/>
        </w:rPr>
      </w:pPr>
      <w:r>
        <w:rPr>
          <w:sz w:val="24"/>
          <w:szCs w:val="24"/>
        </w:rPr>
        <w:t>O professor ao avaliar deve levar sempre em conta a maneira como ofereceu o conteúdo, a sua prática pedagógica, para verificar se foi a forma ideal, se algo estava errado, o que deve continuar a fazer e o que deve mudar, sempre pensando que o mais importante é que a criança avance, cresça, e isso só irá acontecer se o professor realmente tiver interesse em promover condições ideais para que a aprendizagem aconteça.</w:t>
      </w:r>
    </w:p>
    <w:p>
      <w:pPr>
        <w:pStyle w:val="Normal"/>
        <w:tabs>
          <w:tab w:val="left" w:pos="720" w:leader="none"/>
        </w:tabs>
        <w:ind w:left="0" w:right="0" w:firstLine="709"/>
        <w:rPr>
          <w:rFonts w:cs="Arial" w:ascii="Arial" w:hAnsi="Arial"/>
          <w:sz w:val="24"/>
          <w:szCs w:val="24"/>
        </w:rPr>
      </w:pPr>
      <w:r>
        <w:rPr>
          <w:rFonts w:cs="Arial" w:ascii="Arial" w:hAnsi="Arial"/>
          <w:sz w:val="24"/>
          <w:szCs w:val="24"/>
        </w:rPr>
      </w:r>
    </w:p>
    <w:p>
      <w:pPr>
        <w:pStyle w:val="Normal"/>
        <w:rPr>
          <w:rFonts w:cs="Arial" w:ascii="Arial" w:hAnsi="Arial"/>
          <w:b/>
          <w:sz w:val="24"/>
          <w:szCs w:val="24"/>
        </w:rPr>
      </w:pPr>
      <w:r>
        <w:rPr>
          <w:rFonts w:cs="Arial" w:ascii="Arial" w:hAnsi="Arial"/>
          <w:b/>
          <w:sz w:val="24"/>
          <w:szCs w:val="24"/>
        </w:rPr>
        <w:t>CONSIDERAÇÕES FINAIS</w:t>
      </w:r>
    </w:p>
    <w:p>
      <w:pPr>
        <w:pStyle w:val="Normal"/>
        <w:rPr>
          <w:rFonts w:cs="Arial" w:ascii="Arial" w:hAnsi="Arial"/>
          <w:b/>
          <w:sz w:val="24"/>
          <w:szCs w:val="24"/>
        </w:rPr>
      </w:pPr>
      <w:r>
        <w:rPr>
          <w:rFonts w:cs="Arial" w:ascii="Arial" w:hAnsi="Arial"/>
          <w:b/>
          <w:sz w:val="24"/>
          <w:szCs w:val="24"/>
        </w:rPr>
      </w:r>
    </w:p>
    <w:p>
      <w:pPr>
        <w:pStyle w:val="Normal"/>
        <w:shd w:fill="FFFFFF" w:val="clear"/>
        <w:ind w:left="0" w:right="0" w:firstLine="709"/>
        <w:rPr>
          <w:rFonts w:cs="Arial" w:ascii="Arial" w:hAnsi="Arial"/>
          <w:color w:val="333333"/>
          <w:sz w:val="24"/>
          <w:szCs w:val="24"/>
        </w:rPr>
      </w:pPr>
      <w:r>
        <w:rPr>
          <w:rFonts w:cs="Arial"/>
          <w:color w:val="333333"/>
          <w:szCs w:val="18"/>
        </w:rPr>
        <w:t> </w:t>
      </w:r>
      <w:r>
        <w:rPr>
          <w:rFonts w:cs="Arial" w:ascii="Arial" w:hAnsi="Arial"/>
          <w:color w:val="333333"/>
          <w:sz w:val="24"/>
          <w:szCs w:val="24"/>
        </w:rPr>
        <w:t>O papel do professor atrela-se em instruir e valorizar o educando na interação humana, no desenvolvimento do seu raciocínio lógico e na acuidade com os demais colegas e ás pessoas que a cerca. Assim a aprendizagem do seu efeito positivo se vincula ao prazer e a relação afetiva nas ações pedagógicas.</w:t>
      </w:r>
    </w:p>
    <w:p>
      <w:pPr>
        <w:pStyle w:val="Normal"/>
        <w:shd w:fill="FFFFFF" w:val="clear"/>
        <w:ind w:left="0" w:right="0" w:firstLine="709"/>
        <w:rPr>
          <w:rFonts w:cs="Arial" w:ascii="Arial" w:hAnsi="Arial"/>
          <w:color w:val="333333"/>
          <w:sz w:val="24"/>
          <w:szCs w:val="24"/>
        </w:rPr>
      </w:pPr>
      <w:r>
        <w:rPr>
          <w:rFonts w:cs="Arial" w:ascii="Arial" w:hAnsi="Arial"/>
          <w:color w:val="333333"/>
          <w:sz w:val="24"/>
          <w:szCs w:val="24"/>
        </w:rPr>
        <w:t xml:space="preserve">A instituição escolar, como parâmetro de formação, necessita ajustar sua proposta pedagógica direcionada às diversas alternativas de ensinar, de forma a auxiliar os alunos a desenvolverem suas capacidades e habilidades ajudando-os na adequação às múltiplas vivências a que são expostas no seu universo cultural, potencializando o desenvolvimento de todas as capacidades do aluno. </w:t>
      </w:r>
    </w:p>
    <w:p>
      <w:pPr>
        <w:pStyle w:val="Normal"/>
        <w:ind w:left="0" w:right="0" w:firstLine="700"/>
        <w:rPr>
          <w:rFonts w:cs="Arial" w:ascii="Arial" w:hAnsi="Arial"/>
          <w:sz w:val="24"/>
          <w:szCs w:val="24"/>
        </w:rPr>
      </w:pPr>
      <w:r>
        <w:rPr>
          <w:rFonts w:cs="Arial" w:ascii="Arial" w:hAnsi="Arial"/>
          <w:sz w:val="24"/>
          <w:szCs w:val="24"/>
        </w:rPr>
        <w:t>A observação é a fonte mais segura de avaliação nesta etapa da educação das crianças. É por meio da observação que o professor é capaz de avaliar os avanços ou não dos alunos. Outro fator importante na avaliação na Educação Infantil é o registro de tudo o que o aluno faz ou deixa de fazer. Por meio destes registros o professor é capaz de perceber se houve avanços na aprendizagem do aluno, se houve mudanças de atitudes, comportamentos, etc.</w:t>
      </w:r>
    </w:p>
    <w:p>
      <w:pPr>
        <w:pStyle w:val="Corpodetextorecuado"/>
        <w:spacing w:lineRule="auto" w:line="360"/>
        <w:ind w:left="0" w:right="0" w:firstLine="709"/>
        <w:rPr>
          <w:sz w:val="24"/>
          <w:szCs w:val="24"/>
        </w:rPr>
      </w:pPr>
      <w:r>
        <w:rPr>
          <w:sz w:val="24"/>
          <w:szCs w:val="24"/>
        </w:rPr>
        <w:t>É importante que os registros sejam reais, exprimam realmente o que a criança apresentou e não sejam deturpados para agradar pais, ou superiores, pois neste caso não terão a validade que se espera deles.</w:t>
      </w:r>
    </w:p>
    <w:p>
      <w:pPr>
        <w:pStyle w:val="Corpodetextorecuado"/>
        <w:spacing w:lineRule="auto" w:line="360"/>
        <w:ind w:left="0" w:right="0" w:firstLine="709"/>
        <w:rPr>
          <w:sz w:val="24"/>
          <w:szCs w:val="24"/>
        </w:rPr>
      </w:pPr>
      <w:r>
        <w:rPr>
          <w:sz w:val="24"/>
          <w:szCs w:val="24"/>
        </w:rPr>
        <w:t xml:space="preserve">Salienta-se que a avaliação da aprendizagem possui o lado incômodo, injusto e incompleto, pois não existe homem capaz de avaliar outro homem (ser humano) justamente, ou seja, sem nenhuma influência de poder, de preconceito, entre outros fatores negativos. Além disto, avaliar dá trabalho, exige método, também, nenhuma avaliação é tão completa para verificar tudo sobre alguém. </w:t>
      </w:r>
    </w:p>
    <w:p>
      <w:pPr>
        <w:pStyle w:val="Normal"/>
        <w:tabs>
          <w:tab w:val="left" w:pos="720" w:leader="none"/>
        </w:tabs>
        <w:ind w:left="0" w:right="0" w:firstLine="709"/>
        <w:rPr>
          <w:rFonts w:cs="Arial" w:ascii="Arial" w:hAnsi="Arial"/>
          <w:sz w:val="24"/>
          <w:szCs w:val="24"/>
        </w:rPr>
      </w:pPr>
      <w:r>
        <w:rPr>
          <w:rFonts w:cs="Arial" w:ascii="Arial" w:hAnsi="Arial"/>
          <w:sz w:val="24"/>
          <w:szCs w:val="24"/>
        </w:rPr>
      </w:r>
    </w:p>
    <w:p>
      <w:pPr>
        <w:pStyle w:val="Normal"/>
        <w:tabs>
          <w:tab w:val="left" w:pos="720" w:leader="none"/>
        </w:tabs>
        <w:ind w:left="0" w:right="0" w:firstLine="709"/>
        <w:rPr>
          <w:rFonts w:cs="Arial" w:ascii="Arial" w:hAnsi="Arial"/>
          <w:sz w:val="24"/>
          <w:szCs w:val="24"/>
        </w:rPr>
      </w:pPr>
      <w:r>
        <w:rPr>
          <w:rFonts w:cs="Arial" w:ascii="Arial" w:hAnsi="Arial"/>
          <w:sz w:val="24"/>
          <w:szCs w:val="24"/>
        </w:rPr>
      </w:r>
    </w:p>
    <w:p>
      <w:pPr>
        <w:pStyle w:val="Normal"/>
        <w:jc w:val="left"/>
        <w:rPr>
          <w:rFonts w:cs="Arial" w:ascii="Arial" w:hAnsi="Arial"/>
          <w:b/>
          <w:sz w:val="24"/>
          <w:szCs w:val="24"/>
        </w:rPr>
      </w:pPr>
      <w:r>
        <w:rPr>
          <w:rFonts w:cs="Arial" w:ascii="Arial" w:hAnsi="Arial"/>
          <w:b/>
          <w:sz w:val="24"/>
          <w:szCs w:val="24"/>
        </w:rPr>
        <w:t>REFERÊNCIAS</w:t>
      </w:r>
    </w:p>
    <w:p>
      <w:pPr>
        <w:pStyle w:val="Normal"/>
        <w:rPr/>
      </w:pPr>
      <w:r>
        <w:rPr/>
      </w:r>
    </w:p>
    <w:p>
      <w:pPr>
        <w:pStyle w:val="Normal"/>
        <w:spacing w:lineRule="auto" w:line="240"/>
        <w:rPr>
          <w:rFonts w:cs="Arial" w:ascii="Arial" w:hAnsi="Arial"/>
          <w:bCs/>
          <w:sz w:val="24"/>
          <w:szCs w:val="24"/>
        </w:rPr>
      </w:pPr>
      <w:r>
        <w:rPr>
          <w:rFonts w:cs="Arial" w:ascii="Arial" w:hAnsi="Arial"/>
          <w:bCs/>
          <w:sz w:val="24"/>
          <w:szCs w:val="24"/>
        </w:rPr>
        <w:t xml:space="preserve">BASSEDAS, E; HUGHET, T. E SOLÉ, I. </w:t>
      </w:r>
      <w:r>
        <w:rPr>
          <w:rFonts w:cs="Arial" w:ascii="Arial" w:hAnsi="Arial"/>
          <w:b/>
          <w:bCs/>
          <w:sz w:val="24"/>
          <w:szCs w:val="24"/>
        </w:rPr>
        <w:t>Aprender e ensinar na educação infantil</w:t>
      </w:r>
      <w:r>
        <w:rPr>
          <w:rFonts w:cs="Arial" w:ascii="Arial" w:hAnsi="Arial"/>
          <w:bCs/>
          <w:sz w:val="24"/>
          <w:szCs w:val="24"/>
        </w:rPr>
        <w:t xml:space="preserve">. Porto Alegre: ArtMed, 1999. </w:t>
      </w:r>
    </w:p>
    <w:p>
      <w:pPr>
        <w:pStyle w:val="Normal"/>
        <w:spacing w:lineRule="auto" w:line="240"/>
        <w:rPr>
          <w:rFonts w:cs="Arial" w:ascii="Arial" w:hAnsi="Arial"/>
          <w:sz w:val="24"/>
          <w:szCs w:val="24"/>
        </w:rPr>
      </w:pPr>
      <w:r>
        <w:rPr>
          <w:rFonts w:cs="Arial" w:ascii="Arial" w:hAnsi="Arial"/>
          <w:sz w:val="24"/>
          <w:szCs w:val="24"/>
        </w:rPr>
      </w:r>
    </w:p>
    <w:p>
      <w:pPr>
        <w:pStyle w:val="Normal"/>
        <w:spacing w:lineRule="auto" w:line="240"/>
        <w:rPr>
          <w:rFonts w:cs="Arial" w:ascii="Arial" w:hAnsi="Arial"/>
          <w:color w:val="000000"/>
          <w:sz w:val="24"/>
          <w:szCs w:val="24"/>
        </w:rPr>
      </w:pPr>
      <w:r>
        <w:rPr>
          <w:rFonts w:cs="Arial" w:ascii="Arial" w:hAnsi="Arial"/>
          <w:sz w:val="24"/>
          <w:szCs w:val="24"/>
        </w:rPr>
        <w:t xml:space="preserve">BRASIL. </w:t>
      </w:r>
      <w:r>
        <w:rPr>
          <w:rFonts w:cs="Arial" w:ascii="Arial" w:hAnsi="Arial"/>
          <w:color w:val="000000"/>
          <w:sz w:val="24"/>
          <w:szCs w:val="24"/>
        </w:rPr>
        <w:t xml:space="preserve">Lei de Diretrizes e Bases da Educação Nacional – </w:t>
      </w:r>
      <w:r>
        <w:rPr>
          <w:rFonts w:cs="Arial" w:ascii="Arial" w:hAnsi="Arial"/>
          <w:b/>
          <w:color w:val="000000"/>
          <w:sz w:val="24"/>
          <w:szCs w:val="24"/>
        </w:rPr>
        <w:t xml:space="preserve">LDB 9.394 </w:t>
      </w:r>
      <w:r>
        <w:rPr>
          <w:rFonts w:cs="Arial" w:ascii="Arial" w:hAnsi="Arial"/>
          <w:color w:val="000000"/>
          <w:sz w:val="24"/>
          <w:szCs w:val="24"/>
        </w:rPr>
        <w:t>de 20 de dezembro de 1996. Brasília: MEC, 1996.</w:t>
      </w:r>
    </w:p>
    <w:p>
      <w:pPr>
        <w:pStyle w:val="Normal"/>
        <w:spacing w:lineRule="auto" w:line="240"/>
        <w:rPr>
          <w:rFonts w:cs="Arial" w:ascii="Arial" w:hAnsi="Arial"/>
          <w:color w:val="000000"/>
          <w:sz w:val="24"/>
          <w:szCs w:val="24"/>
        </w:rPr>
      </w:pPr>
      <w:r>
        <w:rPr>
          <w:rFonts w:cs="Arial" w:ascii="Arial" w:hAnsi="Arial"/>
          <w:color w:val="000000"/>
          <w:sz w:val="24"/>
          <w:szCs w:val="24"/>
        </w:rPr>
      </w:r>
    </w:p>
    <w:p>
      <w:pPr>
        <w:pStyle w:val="Normal"/>
        <w:spacing w:lineRule="auto" w:line="240"/>
        <w:rPr>
          <w:rFonts w:cs="Arial" w:ascii="Arial" w:hAnsi="Arial"/>
          <w:sz w:val="24"/>
          <w:szCs w:val="24"/>
        </w:rPr>
      </w:pPr>
      <w:r>
        <w:rPr>
          <w:rFonts w:cs="Arial" w:ascii="Arial" w:hAnsi="Arial"/>
          <w:sz w:val="24"/>
          <w:szCs w:val="24"/>
        </w:rPr>
        <w:t>________. </w:t>
      </w:r>
      <w:r>
        <w:rPr>
          <w:rFonts w:cs="Arial" w:ascii="Arial" w:hAnsi="Arial"/>
          <w:b/>
          <w:sz w:val="24"/>
          <w:szCs w:val="24"/>
        </w:rPr>
        <w:t>Referencial Curricular Nacional para a Educação Infantil</w:t>
      </w:r>
      <w:r>
        <w:rPr>
          <w:rFonts w:cs="Arial" w:ascii="Arial" w:hAnsi="Arial"/>
          <w:sz w:val="24"/>
          <w:szCs w:val="24"/>
        </w:rPr>
        <w:t> (RCNEI). Brasília: MEC, 1998. 3 v.</w:t>
      </w:r>
    </w:p>
    <w:p>
      <w:pPr>
        <w:pStyle w:val="Normal"/>
        <w:spacing w:lineRule="auto" w:line="240"/>
        <w:rPr>
          <w:rFonts w:cs="Arial" w:ascii="Arial" w:hAnsi="Arial"/>
          <w:sz w:val="24"/>
          <w:szCs w:val="24"/>
        </w:rPr>
      </w:pPr>
      <w:r>
        <w:rPr>
          <w:rFonts w:cs="Arial" w:ascii="Arial" w:hAnsi="Arial"/>
          <w:sz w:val="24"/>
          <w:szCs w:val="24"/>
        </w:rPr>
      </w:r>
    </w:p>
    <w:p>
      <w:pPr>
        <w:pStyle w:val="Normal"/>
        <w:spacing w:lineRule="auto" w:line="240"/>
        <w:rPr>
          <w:rFonts w:cs="Arial" w:ascii="Arial" w:hAnsi="Arial"/>
          <w:sz w:val="24"/>
          <w:szCs w:val="24"/>
        </w:rPr>
      </w:pPr>
      <w:r>
        <w:rPr>
          <w:rFonts w:cs="Arial" w:ascii="Arial" w:hAnsi="Arial"/>
          <w:sz w:val="24"/>
          <w:szCs w:val="24"/>
        </w:rPr>
        <w:t xml:space="preserve">CROTTI, E.; MAGNI, A. </w:t>
      </w:r>
      <w:r>
        <w:rPr>
          <w:rFonts w:cs="Arial" w:ascii="Arial" w:hAnsi="Arial"/>
          <w:b/>
          <w:sz w:val="24"/>
          <w:szCs w:val="24"/>
        </w:rPr>
        <w:t>Garatujas</w:t>
      </w:r>
      <w:r>
        <w:rPr>
          <w:rFonts w:cs="Arial" w:ascii="Arial" w:hAnsi="Arial"/>
          <w:sz w:val="24"/>
          <w:szCs w:val="24"/>
        </w:rPr>
        <w:t>: rabiscos e desenhos. A linguagem secreta das crianças. São Paulo: Isis, 2011.</w:t>
      </w:r>
    </w:p>
    <w:p>
      <w:pPr>
        <w:pStyle w:val="Normal"/>
        <w:spacing w:lineRule="auto" w:line="240"/>
        <w:rPr>
          <w:rFonts w:cs="Arial" w:ascii="Arial" w:hAnsi="Arial"/>
          <w:sz w:val="24"/>
          <w:szCs w:val="24"/>
        </w:rPr>
      </w:pPr>
      <w:r>
        <w:rPr>
          <w:rFonts w:cs="Arial" w:ascii="Arial" w:hAnsi="Arial"/>
          <w:sz w:val="24"/>
          <w:szCs w:val="24"/>
        </w:rPr>
      </w:r>
    </w:p>
    <w:p>
      <w:pPr>
        <w:pStyle w:val="Footnotetext"/>
        <w:spacing w:lineRule="auto" w:line="240"/>
        <w:rPr>
          <w:rFonts w:cs="Arial" w:ascii="Arial" w:hAnsi="Arial"/>
          <w:color w:val="000000"/>
          <w:sz w:val="24"/>
          <w:szCs w:val="24"/>
        </w:rPr>
      </w:pPr>
      <w:r>
        <w:rPr>
          <w:rFonts w:cs="Arial" w:ascii="Arial" w:hAnsi="Arial"/>
          <w:color w:val="000000"/>
          <w:sz w:val="24"/>
          <w:szCs w:val="24"/>
        </w:rPr>
        <w:t xml:space="preserve">GIL, A. C. </w:t>
      </w:r>
      <w:r>
        <w:rPr>
          <w:rFonts w:cs="Arial" w:ascii="Arial" w:hAnsi="Arial"/>
          <w:b/>
          <w:iCs/>
          <w:color w:val="000000"/>
          <w:sz w:val="24"/>
          <w:szCs w:val="24"/>
        </w:rPr>
        <w:t>Como elaborar projetos de pesquisa</w:t>
      </w:r>
      <w:r>
        <w:rPr>
          <w:rFonts w:cs="Arial" w:ascii="Arial" w:hAnsi="Arial"/>
          <w:color w:val="000000"/>
          <w:sz w:val="24"/>
          <w:szCs w:val="24"/>
        </w:rPr>
        <w:t>. 4. ed. São Paulo: Atlas, 2004.</w:t>
      </w:r>
    </w:p>
    <w:p>
      <w:pPr>
        <w:pStyle w:val="Footnotetext"/>
        <w:spacing w:lineRule="auto" w:line="240"/>
        <w:rPr>
          <w:rFonts w:cs="Arial" w:ascii="Arial" w:hAnsi="Arial"/>
          <w:color w:val="000000"/>
          <w:sz w:val="24"/>
          <w:szCs w:val="24"/>
        </w:rPr>
      </w:pPr>
      <w:r>
        <w:rPr>
          <w:rFonts w:cs="Arial" w:ascii="Arial" w:hAnsi="Arial"/>
          <w:color w:val="000000"/>
          <w:sz w:val="24"/>
          <w:szCs w:val="24"/>
        </w:rPr>
      </w:r>
    </w:p>
    <w:p>
      <w:pPr>
        <w:pStyle w:val="Footnotetext"/>
        <w:spacing w:lineRule="auto" w:line="240"/>
        <w:rPr>
          <w:rFonts w:cs="Arial" w:ascii="Arial" w:hAnsi="Arial"/>
          <w:color w:val="000000"/>
          <w:sz w:val="24"/>
          <w:szCs w:val="24"/>
        </w:rPr>
      </w:pPr>
      <w:r>
        <w:rPr>
          <w:rFonts w:cs="Arial" w:ascii="Arial" w:hAnsi="Arial"/>
          <w:color w:val="000000"/>
          <w:sz w:val="24"/>
          <w:szCs w:val="24"/>
        </w:rPr>
        <w:t xml:space="preserve">HADJI, C. </w:t>
      </w:r>
      <w:r>
        <w:rPr>
          <w:rFonts w:cs="Arial" w:ascii="Arial" w:hAnsi="Arial"/>
          <w:b/>
          <w:iCs/>
          <w:color w:val="000000"/>
          <w:sz w:val="24"/>
          <w:szCs w:val="24"/>
        </w:rPr>
        <w:t>A Avaliação, Regras do Jogo</w:t>
      </w:r>
      <w:r>
        <w:rPr>
          <w:rFonts w:cs="Arial" w:ascii="Arial" w:hAnsi="Arial"/>
          <w:color w:val="000000"/>
          <w:sz w:val="24"/>
          <w:szCs w:val="24"/>
        </w:rPr>
        <w:t>: das intenções aos instrumentos.  desmistificada. Porto Alegre: Artmed, 2001.</w:t>
      </w:r>
    </w:p>
    <w:p>
      <w:pPr>
        <w:pStyle w:val="Footnotetext"/>
        <w:spacing w:lineRule="auto" w:line="240"/>
        <w:rPr>
          <w:rFonts w:cs="Arial" w:ascii="Arial" w:hAnsi="Arial"/>
          <w:color w:val="000000"/>
          <w:sz w:val="24"/>
          <w:szCs w:val="24"/>
        </w:rPr>
      </w:pPr>
      <w:r>
        <w:rPr>
          <w:rFonts w:cs="Arial" w:ascii="Arial" w:hAnsi="Arial"/>
          <w:color w:val="000000"/>
          <w:sz w:val="24"/>
          <w:szCs w:val="24"/>
        </w:rPr>
      </w:r>
    </w:p>
    <w:p>
      <w:pPr>
        <w:pStyle w:val="Normal"/>
        <w:spacing w:lineRule="auto" w:line="240"/>
        <w:rPr>
          <w:rFonts w:cs="Arial" w:ascii="Arial" w:hAnsi="Arial"/>
          <w:color w:val="000000"/>
          <w:sz w:val="24"/>
          <w:szCs w:val="24"/>
        </w:rPr>
      </w:pPr>
      <w:r>
        <w:rPr>
          <w:rFonts w:cs="Arial" w:ascii="Arial" w:hAnsi="Arial"/>
          <w:color w:val="000000"/>
          <w:sz w:val="24"/>
          <w:szCs w:val="24"/>
          <w:lang w:val="pt-PT"/>
        </w:rPr>
        <w:t xml:space="preserve">HOFFMANN, J. </w:t>
      </w:r>
      <w:r>
        <w:rPr>
          <w:rFonts w:cs="Arial" w:ascii="Arial" w:hAnsi="Arial"/>
          <w:b/>
          <w:iCs/>
          <w:color w:val="000000"/>
          <w:sz w:val="24"/>
          <w:szCs w:val="24"/>
        </w:rPr>
        <w:t>Avaliação mito e desafio</w:t>
      </w:r>
      <w:r>
        <w:rPr>
          <w:rFonts w:cs="Arial" w:ascii="Arial" w:hAnsi="Arial"/>
          <w:color w:val="000000"/>
          <w:sz w:val="24"/>
          <w:szCs w:val="24"/>
        </w:rPr>
        <w:t xml:space="preserve">: uma perspectiva construtivista. Porto Alegre: Mediação, 2002. </w:t>
      </w:r>
    </w:p>
    <w:p>
      <w:pPr>
        <w:pStyle w:val="Normal"/>
        <w:spacing w:lineRule="auto" w:line="240"/>
        <w:rPr>
          <w:rFonts w:cs="Arial" w:ascii="Arial" w:hAnsi="Arial"/>
          <w:color w:val="000000"/>
          <w:sz w:val="24"/>
          <w:szCs w:val="24"/>
        </w:rPr>
      </w:pPr>
      <w:r>
        <w:rPr>
          <w:rFonts w:cs="Arial" w:ascii="Arial" w:hAnsi="Arial"/>
          <w:color w:val="000000"/>
          <w:sz w:val="24"/>
          <w:szCs w:val="24"/>
        </w:rPr>
      </w:r>
    </w:p>
    <w:p>
      <w:pPr>
        <w:pStyle w:val="Normal"/>
        <w:spacing w:lineRule="auto" w:line="240"/>
        <w:rPr>
          <w:rFonts w:cs="Arial" w:ascii="Arial" w:hAnsi="Arial"/>
          <w:sz w:val="24"/>
          <w:szCs w:val="24"/>
        </w:rPr>
      </w:pPr>
      <w:r>
        <w:rPr>
          <w:rFonts w:cs="Arial" w:ascii="Arial" w:hAnsi="Arial"/>
          <w:sz w:val="24"/>
          <w:szCs w:val="24"/>
        </w:rPr>
        <w:t>HORN, C.I. </w:t>
      </w:r>
      <w:r>
        <w:rPr>
          <w:rFonts w:cs="Arial" w:ascii="Arial" w:hAnsi="Arial"/>
          <w:b/>
          <w:sz w:val="24"/>
          <w:szCs w:val="24"/>
        </w:rPr>
        <w:t>Brincar e jogar</w:t>
      </w:r>
      <w:r>
        <w:rPr>
          <w:rFonts w:cs="Arial" w:ascii="Arial" w:hAnsi="Arial"/>
          <w:sz w:val="24"/>
          <w:szCs w:val="24"/>
        </w:rPr>
        <w:t xml:space="preserve">: atividades com materiais de baixo custo. Porto Alegre: Mediação, 2007. </w:t>
      </w:r>
    </w:p>
    <w:p>
      <w:pPr>
        <w:pStyle w:val="Normal"/>
        <w:spacing w:lineRule="auto" w:line="240"/>
        <w:rPr>
          <w:rFonts w:cs="Arial" w:ascii="Arial" w:hAnsi="Arial"/>
          <w:sz w:val="24"/>
          <w:szCs w:val="24"/>
        </w:rPr>
      </w:pPr>
      <w:r>
        <w:rPr>
          <w:rFonts w:cs="Arial" w:ascii="Arial" w:hAnsi="Arial"/>
          <w:sz w:val="24"/>
          <w:szCs w:val="24"/>
        </w:rPr>
      </w:r>
    </w:p>
    <w:p>
      <w:pPr>
        <w:pStyle w:val="Normal"/>
        <w:spacing w:lineRule="auto" w:line="240"/>
        <w:rPr>
          <w:rFonts w:cs="Arial" w:ascii="Arial" w:hAnsi="Arial"/>
          <w:sz w:val="24"/>
          <w:szCs w:val="24"/>
        </w:rPr>
      </w:pPr>
      <w:r>
        <w:rPr>
          <w:rFonts w:cs="Arial" w:ascii="Arial" w:hAnsi="Arial"/>
          <w:sz w:val="24"/>
          <w:szCs w:val="24"/>
        </w:rPr>
        <w:t>KULISZ, B. </w:t>
      </w:r>
      <w:r>
        <w:rPr>
          <w:rFonts w:cs="Arial" w:ascii="Arial" w:hAnsi="Arial"/>
          <w:b/>
          <w:sz w:val="24"/>
          <w:szCs w:val="24"/>
        </w:rPr>
        <w:t>Professores em cena</w:t>
      </w:r>
      <w:r>
        <w:rPr>
          <w:rFonts w:cs="Arial" w:ascii="Arial" w:hAnsi="Arial"/>
          <w:sz w:val="24"/>
          <w:szCs w:val="24"/>
        </w:rPr>
        <w:t>: o que faz a diferença? Porto Alegre: Mediação, 2006.</w:t>
      </w:r>
    </w:p>
    <w:p>
      <w:pPr>
        <w:pStyle w:val="Normal"/>
        <w:spacing w:lineRule="auto" w:line="240"/>
        <w:rPr>
          <w:rFonts w:cs="Arial" w:ascii="Arial" w:hAnsi="Arial"/>
          <w:sz w:val="24"/>
          <w:szCs w:val="24"/>
        </w:rPr>
      </w:pPr>
      <w:r>
        <w:rPr>
          <w:rFonts w:cs="Arial" w:ascii="Arial" w:hAnsi="Arial"/>
          <w:sz w:val="24"/>
          <w:szCs w:val="24"/>
        </w:rPr>
      </w:r>
    </w:p>
    <w:p>
      <w:pPr>
        <w:pStyle w:val="Normal"/>
        <w:spacing w:lineRule="auto" w:line="240"/>
        <w:rPr>
          <w:rFonts w:cs="Arial" w:ascii="Arial" w:hAnsi="Arial"/>
          <w:color w:val="000000"/>
          <w:sz w:val="24"/>
          <w:szCs w:val="24"/>
        </w:rPr>
      </w:pPr>
      <w:r>
        <w:rPr>
          <w:rFonts w:cs="Arial" w:ascii="Arial" w:hAnsi="Arial"/>
          <w:color w:val="000000"/>
          <w:sz w:val="24"/>
          <w:szCs w:val="24"/>
        </w:rPr>
        <w:t xml:space="preserve">LUCKESI. C.C. </w:t>
      </w:r>
      <w:r>
        <w:rPr>
          <w:rFonts w:cs="Arial" w:ascii="Arial" w:hAnsi="Arial"/>
          <w:b/>
          <w:iCs/>
          <w:color w:val="000000"/>
          <w:sz w:val="24"/>
          <w:szCs w:val="24"/>
        </w:rPr>
        <w:t>Avaliação da aprendizagem escolar</w:t>
      </w:r>
      <w:r>
        <w:rPr>
          <w:rFonts w:cs="Arial" w:ascii="Arial" w:hAnsi="Arial"/>
          <w:color w:val="000000"/>
          <w:sz w:val="24"/>
          <w:szCs w:val="24"/>
        </w:rPr>
        <w:t>: estudos e posições. São Paulo: Cortez, 2001.</w:t>
      </w:r>
    </w:p>
    <w:p>
      <w:pPr>
        <w:pStyle w:val="Normal"/>
        <w:spacing w:lineRule="auto" w:line="240"/>
        <w:rPr>
          <w:rFonts w:cs="Arial" w:ascii="Arial" w:hAnsi="Arial"/>
          <w:sz w:val="24"/>
          <w:szCs w:val="24"/>
        </w:rPr>
      </w:pPr>
      <w:r>
        <w:rPr>
          <w:rFonts w:cs="Arial" w:ascii="Arial" w:hAnsi="Arial"/>
          <w:sz w:val="24"/>
          <w:szCs w:val="24"/>
        </w:rPr>
      </w:r>
    </w:p>
    <w:p>
      <w:pPr>
        <w:pStyle w:val="Normal"/>
        <w:spacing w:lineRule="auto" w:line="240"/>
        <w:rPr>
          <w:rFonts w:cs="Arial" w:ascii="Arial" w:hAnsi="Arial"/>
          <w:sz w:val="24"/>
          <w:szCs w:val="24"/>
        </w:rPr>
      </w:pPr>
      <w:r>
        <w:rPr>
          <w:rFonts w:cs="Arial" w:ascii="Arial" w:hAnsi="Arial"/>
          <w:sz w:val="24"/>
          <w:szCs w:val="24"/>
        </w:rPr>
        <w:t>OLIVEIRA, Z.M.R. </w:t>
      </w:r>
      <w:r>
        <w:rPr>
          <w:rFonts w:cs="Arial" w:ascii="Arial" w:hAnsi="Arial"/>
          <w:b/>
          <w:sz w:val="24"/>
          <w:szCs w:val="24"/>
        </w:rPr>
        <w:t>Educação infantil</w:t>
      </w:r>
      <w:r>
        <w:rPr>
          <w:rFonts w:cs="Arial" w:ascii="Arial" w:hAnsi="Arial"/>
          <w:sz w:val="24"/>
          <w:szCs w:val="24"/>
        </w:rPr>
        <w:t>: fundamentos e métodos. São Paulo: Cortez, 2011.</w:t>
      </w:r>
    </w:p>
    <w:p>
      <w:pPr>
        <w:pStyle w:val="Normal"/>
        <w:spacing w:lineRule="auto" w:line="240"/>
        <w:rPr>
          <w:rFonts w:cs="Arial" w:ascii="Arial" w:hAnsi="Arial"/>
          <w:sz w:val="24"/>
          <w:szCs w:val="24"/>
        </w:rPr>
      </w:pPr>
      <w:r>
        <w:rPr>
          <w:rFonts w:cs="Arial" w:ascii="Arial" w:hAnsi="Arial"/>
          <w:sz w:val="24"/>
          <w:szCs w:val="24"/>
        </w:rPr>
      </w:r>
    </w:p>
    <w:p>
      <w:pPr>
        <w:pStyle w:val="Normal"/>
        <w:spacing w:lineRule="auto" w:line="240"/>
        <w:rPr>
          <w:rFonts w:cs="Arial" w:ascii="Arial" w:hAnsi="Arial"/>
          <w:sz w:val="24"/>
          <w:szCs w:val="24"/>
        </w:rPr>
      </w:pPr>
      <w:r>
        <w:rPr>
          <w:rFonts w:cs="Arial" w:ascii="Arial" w:hAnsi="Arial"/>
          <w:sz w:val="24"/>
          <w:szCs w:val="24"/>
        </w:rPr>
        <w:t xml:space="preserve">SOARES, M. </w:t>
      </w:r>
      <w:r>
        <w:rPr>
          <w:rFonts w:cs="Arial" w:ascii="Arial" w:hAnsi="Arial"/>
          <w:b/>
          <w:sz w:val="24"/>
          <w:szCs w:val="24"/>
        </w:rPr>
        <w:t>Alfabetização e letramento</w:t>
      </w:r>
      <w:r>
        <w:rPr>
          <w:rFonts w:cs="Arial" w:ascii="Arial" w:hAnsi="Arial"/>
          <w:sz w:val="24"/>
          <w:szCs w:val="24"/>
        </w:rPr>
        <w:t xml:space="preserve">. São Paulo: Contexto, 2013. </w:t>
      </w:r>
    </w:p>
    <w:p>
      <w:pPr>
        <w:pStyle w:val="Normal"/>
        <w:spacing w:lineRule="auto" w:line="240"/>
        <w:rPr>
          <w:rFonts w:cs="Arial" w:ascii="Arial" w:hAnsi="Arial"/>
          <w:sz w:val="24"/>
          <w:szCs w:val="24"/>
        </w:rPr>
      </w:pPr>
      <w:r>
        <w:rPr>
          <w:rFonts w:cs="Arial" w:ascii="Arial" w:hAnsi="Arial"/>
          <w:sz w:val="24"/>
          <w:szCs w:val="24"/>
        </w:rPr>
        <w:br/>
        <w:t xml:space="preserve">RAU, M.C.T.D. </w:t>
      </w:r>
      <w:r>
        <w:rPr>
          <w:rFonts w:cs="Arial" w:ascii="Arial" w:hAnsi="Arial"/>
          <w:b/>
          <w:sz w:val="24"/>
          <w:szCs w:val="24"/>
        </w:rPr>
        <w:t>A ludicidade na educação</w:t>
      </w:r>
      <w:r>
        <w:rPr>
          <w:rFonts w:cs="Arial" w:ascii="Arial" w:hAnsi="Arial"/>
          <w:sz w:val="24"/>
          <w:szCs w:val="24"/>
        </w:rPr>
        <w:t>: uma atitude pedagógica. Curitiba: Ibpex, 2011.</w:t>
      </w:r>
    </w:p>
    <w:p>
      <w:pPr>
        <w:pStyle w:val="Normal"/>
        <w:spacing w:lineRule="auto" w:line="240"/>
        <w:rPr>
          <w:rFonts w:cs="Arial" w:ascii="Arial" w:hAnsi="Arial"/>
          <w:sz w:val="24"/>
          <w:szCs w:val="24"/>
        </w:rPr>
      </w:pPr>
      <w:r>
        <w:rPr>
          <w:rFonts w:cs="Arial" w:ascii="Arial" w:hAnsi="Arial"/>
          <w:sz w:val="24"/>
          <w:szCs w:val="24"/>
        </w:rPr>
      </w:r>
    </w:p>
    <w:p>
      <w:pPr>
        <w:pStyle w:val="Normal"/>
        <w:spacing w:lineRule="auto" w:line="240"/>
        <w:rPr>
          <w:rFonts w:cs="Arial" w:ascii="Arial" w:hAnsi="Arial"/>
          <w:sz w:val="24"/>
          <w:szCs w:val="24"/>
        </w:rPr>
      </w:pPr>
      <w:r>
        <w:rPr>
          <w:rFonts w:cs="Arial" w:ascii="Arial" w:hAnsi="Arial"/>
          <w:sz w:val="24"/>
          <w:szCs w:val="24"/>
        </w:rPr>
        <w:t>SANTOS, S.M.P. </w:t>
      </w:r>
      <w:r>
        <w:rPr>
          <w:rFonts w:cs="Arial" w:ascii="Arial" w:hAnsi="Arial"/>
          <w:b/>
          <w:sz w:val="24"/>
          <w:szCs w:val="24"/>
        </w:rPr>
        <w:t>Brinquedo e infância</w:t>
      </w:r>
      <w:r>
        <w:rPr>
          <w:rFonts w:cs="Arial" w:ascii="Arial" w:hAnsi="Arial"/>
          <w:sz w:val="24"/>
          <w:szCs w:val="24"/>
        </w:rPr>
        <w:t xml:space="preserve">: um guia para pais e educadores em creche. Petrópolis: Artmed, 2004. </w:t>
      </w:r>
    </w:p>
    <w:p>
      <w:pPr>
        <w:pStyle w:val="Normal"/>
        <w:spacing w:lineRule="auto" w:line="240"/>
        <w:rPr>
          <w:rFonts w:cs="Arial" w:ascii="Arial" w:hAnsi="Arial"/>
          <w:sz w:val="24"/>
          <w:szCs w:val="24"/>
        </w:rPr>
      </w:pPr>
      <w:r>
        <w:rPr>
          <w:rFonts w:cs="Arial" w:ascii="Arial" w:hAnsi="Arial"/>
          <w:sz w:val="24"/>
          <w:szCs w:val="24"/>
        </w:rPr>
        <w:br/>
        <w:t xml:space="preserve">TATIT, A.; MACHADO, M.S.M. </w:t>
      </w:r>
      <w:r>
        <w:rPr>
          <w:rFonts w:cs="Arial" w:ascii="Arial" w:hAnsi="Arial"/>
          <w:b/>
          <w:sz w:val="24"/>
          <w:szCs w:val="24"/>
        </w:rPr>
        <w:t>300 Proposta de Artes Visuais</w:t>
      </w:r>
      <w:r>
        <w:rPr>
          <w:rFonts w:cs="Arial" w:ascii="Arial" w:hAnsi="Arial"/>
          <w:sz w:val="24"/>
          <w:szCs w:val="24"/>
        </w:rPr>
        <w:t>. São Paulo: Loyola 2011.</w:t>
      </w:r>
    </w:p>
    <w:p>
      <w:pPr>
        <w:pStyle w:val="Normal"/>
        <w:spacing w:lineRule="auto" w:line="240"/>
        <w:rPr>
          <w:rFonts w:cs="Arial" w:ascii="Arial" w:hAnsi="Arial"/>
          <w:sz w:val="24"/>
          <w:szCs w:val="24"/>
        </w:rPr>
      </w:pPr>
      <w:r>
        <w:rPr>
          <w:rFonts w:cs="Arial" w:ascii="Arial" w:hAnsi="Arial"/>
          <w:sz w:val="24"/>
          <w:szCs w:val="24"/>
        </w:rPr>
      </w:r>
    </w:p>
    <w:p>
      <w:pPr>
        <w:pStyle w:val="Normal"/>
        <w:spacing w:lineRule="auto" w:line="240"/>
        <w:rPr>
          <w:rFonts w:cs="Arial" w:ascii="Arial" w:hAnsi="Arial"/>
          <w:sz w:val="24"/>
          <w:szCs w:val="24"/>
        </w:rPr>
      </w:pPr>
      <w:r>
        <w:rPr>
          <w:rFonts w:cs="Arial" w:ascii="Arial" w:hAnsi="Arial"/>
          <w:sz w:val="24"/>
          <w:szCs w:val="24"/>
        </w:rPr>
        <w:t xml:space="preserve">WOODWARD, J. </w:t>
      </w:r>
      <w:r>
        <w:rPr>
          <w:rFonts w:cs="Arial" w:ascii="Arial" w:hAnsi="Arial"/>
          <w:b/>
          <w:sz w:val="24"/>
          <w:szCs w:val="24"/>
        </w:rPr>
        <w:t>Jogos e treinamentos de inteligência</w:t>
      </w:r>
      <w:r>
        <w:rPr>
          <w:rFonts w:cs="Arial" w:ascii="Arial" w:hAnsi="Arial"/>
          <w:sz w:val="24"/>
          <w:szCs w:val="24"/>
        </w:rPr>
        <w:t xml:space="preserve">. </w:t>
      </w:r>
      <w:r>
        <w:rPr>
          <w:rFonts w:cs="Arial" w:ascii="Arial" w:hAnsi="Arial"/>
          <w:sz w:val="24"/>
          <w:szCs w:val="24"/>
          <w:lang w:val="en-US"/>
        </w:rPr>
        <w:t xml:space="preserve">Título original: Train your Brain to be a Genius. </w:t>
      </w:r>
      <w:r>
        <w:rPr>
          <w:rFonts w:cs="Arial" w:ascii="Arial" w:hAnsi="Arial"/>
          <w:sz w:val="24"/>
          <w:szCs w:val="24"/>
        </w:rPr>
        <w:t>São Paulo: Girassol, 2010.</w:t>
      </w:r>
    </w:p>
    <w:p>
      <w:pPr>
        <w:pStyle w:val="Footnotetext"/>
        <w:spacing w:lineRule="auto" w:line="240"/>
        <w:rPr>
          <w:rFonts w:cs="Arial" w:ascii="Arial" w:hAnsi="Arial"/>
          <w:sz w:val="24"/>
          <w:szCs w:val="24"/>
        </w:rPr>
      </w:pPr>
      <w:r>
        <w:rPr>
          <w:rFonts w:cs="Arial" w:ascii="Arial" w:hAnsi="Arial"/>
          <w:sz w:val="24"/>
          <w:szCs w:val="24"/>
        </w:rPr>
      </w:r>
    </w:p>
    <w:p>
      <w:pPr>
        <w:pStyle w:val="Normal"/>
        <w:spacing w:lineRule="auto" w:line="240"/>
        <w:rPr>
          <w:rFonts w:cs="Arial" w:ascii="Arial" w:hAnsi="Arial"/>
          <w:sz w:val="24"/>
          <w:szCs w:val="24"/>
        </w:rPr>
      </w:pPr>
      <w:r>
        <w:rPr>
          <w:rFonts w:cs="Arial" w:ascii="Arial" w:hAnsi="Arial"/>
          <w:sz w:val="24"/>
          <w:szCs w:val="24"/>
          <w:lang w:val="en-US"/>
        </w:rPr>
        <w:t xml:space="preserve">ZABALA, A. </w:t>
      </w:r>
      <w:r>
        <w:rPr>
          <w:rFonts w:cs="Arial" w:ascii="Arial" w:hAnsi="Arial"/>
          <w:b/>
          <w:iCs/>
          <w:sz w:val="24"/>
          <w:szCs w:val="24"/>
        </w:rPr>
        <w:t>A prática educativa</w:t>
      </w:r>
      <w:r>
        <w:rPr>
          <w:rFonts w:cs="Arial" w:ascii="Arial" w:hAnsi="Arial"/>
          <w:b/>
          <w:sz w:val="24"/>
          <w:szCs w:val="24"/>
        </w:rPr>
        <w:t>: como ensinar</w:t>
      </w:r>
      <w:r>
        <w:rPr>
          <w:rFonts w:cs="Arial" w:ascii="Arial" w:hAnsi="Arial"/>
          <w:sz w:val="24"/>
          <w:szCs w:val="24"/>
        </w:rPr>
        <w:t xml:space="preserve">. Porto Alegre: Artmed, 1998. </w:t>
      </w:r>
    </w:p>
    <w:sectPr>
      <w:headerReference w:type="default" r:id="rId4"/>
      <w:type w:val="nextPage"/>
      <w:pgSz w:w="11906" w:h="16838"/>
      <w:pgMar w:left="1701" w:right="1134" w:header="709" w:top="1701" w:footer="0" w:bottom="1134" w:gutter="0"/>
      <w:pgNumType w:start="1"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ucida Grande">
    <w:charset w:val="00"/>
    <w:family w:val="roman"/>
    <w:pitch w:val="variable"/>
  </w:font>
  <w:font w:name="Verdana">
    <w:charset w:val="00"/>
    <w:family w:val="roman"/>
    <w:pitch w:val="variable"/>
  </w:font>
  <w:font w:name="Liberation Sans">
    <w:altName w:val="Arial"/>
    <w:charset w:val="00"/>
    <w:family w:val="swiss"/>
    <w:pitch w:val="variable"/>
  </w:font>
  <w:font w:name="Cambria">
    <w:charset w:val="00"/>
    <w:family w:val="roman"/>
    <w:pitch w:val="variable"/>
  </w:font>
  <w:font w:name="times">
    <w:altName w:val="Times New Roman"/>
    <w:charset w:val="00"/>
    <w:family w:val="roman"/>
    <w:pitch w:val="variable"/>
  </w:font>
  <w:font w:name="Book Antiqu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Cabealho"/>
      <w:jc w:val="right"/>
      <w:rPr/>
    </w:pPr>
    <w:r>
      <w:rPr/>
      <w:fldChar w:fldCharType="begin"/>
    </w:r>
    <w:r>
      <w:instrText> PAGE </w:instrText>
    </w:r>
    <w:r>
      <w:fldChar w:fldCharType="separate"/>
    </w:r>
    <w:r>
      <w:t>24</w:t>
    </w:r>
    <w:r>
      <w:fldChar w:fldCharType="end"/>
    </w:r>
  </w:p>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75"/>
  <w:defaultTabStop w:val="708"/>
</w:settings>
</file>

<file path=word/styles.xml><?xml version="1.0" encoding="utf-8"?>
<w:styles xmlns:w="http://schemas.openxmlformats.org/wordprocessingml/2006/main">
  <w:docDefaults>
    <w:rPrDefault>
      <w:rPr>
        <w:rFonts w:ascii="Calibri" w:hAnsi="Calibri" w:eastAsia="Calibri" w:cs="Times New Roman"/>
        <w:sz w:val="24"/>
        <w:szCs w:val="24"/>
        <w:lang w:val="pt-BR" w:eastAsia="pt-BR" w:bidi="ar-SA"/>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nhideWhenUsed="0" w:semiHidden="0" w:uiPriority="9" w:name="heading 2"/>
    <w:lsdException w:qFormat="1" w:unhideWhenUsed="0" w:semiHidden="0"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footnote text"/>
    <w:lsdException w:qFormat="1" w:uiPriority="35" w:name="caption"/>
    <w:lsdException w:qFormat="1" w:unhideWhenUsed="0" w:semiHidden="0" w:uiPriority="0" w:name="Title"/>
    <w:lsdException w:uiPriority="1" w:name="Default Paragraph Font"/>
    <w:lsdException w:uiPriority="0" w:name="Body Text Indent"/>
    <w:lsdException w:qFormat="1" w:unhideWhenUsed="0" w:semiHidden="0" w:uiPriority="11" w:name="Subtitle"/>
    <w:lsdException w:uiPriority="0" w:name="Body Text Indent 2"/>
    <w:lsdException w:qFormat="1" w:unhideWhenUsed="0" w:semiHidden="0" w:uiPriority="0" w:name="Strong"/>
    <w:lsdException w:qFormat="1" w:unhideWhenUsed="0" w:semiHidden="0" w:uiPriority="20" w:name="Emphasis"/>
    <w:lsdException w:uiPriority="0" w:name="Normal (Web)"/>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fa482a"/>
    <w:pPr>
      <w:widowControl/>
      <w:suppressAutoHyphens w:val="true"/>
      <w:bidi w:val="0"/>
      <w:spacing w:lineRule="auto" w:line="360"/>
      <w:jc w:val="both"/>
    </w:pPr>
    <w:rPr>
      <w:rFonts w:ascii="Calibri" w:hAnsi="Calibri" w:eastAsia="Calibri" w:cs="Times New Roman"/>
      <w:color w:val="auto"/>
      <w:sz w:val="22"/>
      <w:szCs w:val="22"/>
      <w:lang w:eastAsia="en-US" w:val="pt-BR" w:bidi="ar-SA"/>
    </w:rPr>
  </w:style>
  <w:style w:type="paragraph" w:styleId="Ttulo1">
    <w:name w:val="Título 1"/>
    <w:uiPriority w:val="9"/>
    <w:qFormat/>
    <w:link w:val="Ttulo1Char"/>
    <w:rsid w:val="002d235c"/>
    <w:basedOn w:val="Normal"/>
    <w:next w:val="Normal"/>
    <w:pPr>
      <w:keepNext/>
      <w:keepLines/>
      <w:outlineLvl w:val="0"/>
    </w:pPr>
    <w:rPr>
      <w:rFonts w:ascii="Arial" w:hAnsi="Arial" w:eastAsia="Times New Roman"/>
      <w:b/>
      <w:bCs/>
      <w:sz w:val="24"/>
      <w:szCs w:val="28"/>
    </w:rPr>
  </w:style>
  <w:style w:type="paragraph" w:styleId="Ttulo2">
    <w:name w:val="Título 2"/>
    <w:uiPriority w:val="9"/>
    <w:qFormat/>
    <w:link w:val="Ttulo2Char"/>
    <w:rsid w:val="002d235c"/>
    <w:basedOn w:val="Normal"/>
    <w:next w:val="Normal"/>
    <w:pPr>
      <w:keepNext/>
      <w:keepLines/>
      <w:outlineLvl w:val="1"/>
    </w:pPr>
    <w:rPr>
      <w:rFonts w:ascii="Arial" w:hAnsi="Arial" w:eastAsia="Times New Roman"/>
      <w:bCs/>
      <w:sz w:val="24"/>
      <w:szCs w:val="26"/>
    </w:rPr>
  </w:style>
  <w:style w:type="paragraph" w:styleId="Ttulo3">
    <w:name w:val="Título 3"/>
    <w:uiPriority w:val="9"/>
    <w:qFormat/>
    <w:link w:val="Ttulo3Char"/>
    <w:rsid w:val="002d235c"/>
    <w:basedOn w:val="Normal"/>
    <w:next w:val="Normal"/>
    <w:pPr>
      <w:keepNext/>
      <w:outlineLvl w:val="2"/>
    </w:pPr>
    <w:rPr>
      <w:rFonts w:ascii="Arial" w:hAnsi="Arial" w:eastAsia="Times New Roman"/>
      <w:bCs/>
      <w:sz w:val="24"/>
      <w:szCs w:val="26"/>
    </w:rPr>
  </w:style>
  <w:style w:type="character" w:styleId="DefaultParagraphFont" w:default="1">
    <w:name w:val="Default Paragraph Font"/>
    <w:uiPriority w:val="1"/>
    <w:semiHidden/>
    <w:unhideWhenUsed/>
    <w:rPr/>
  </w:style>
  <w:style w:type="character" w:styleId="Ttulo1Char" w:customStyle="1">
    <w:name w:val="Título 1 Char"/>
    <w:uiPriority w:val="9"/>
    <w:link w:val="Ttulo1"/>
    <w:rsid w:val="002d235c"/>
    <w:basedOn w:val="DefaultParagraphFont"/>
    <w:rPr>
      <w:rFonts w:ascii="Arial" w:hAnsi="Arial" w:eastAsia="Times New Roman"/>
      <w:b/>
      <w:bCs/>
      <w:sz w:val="24"/>
      <w:szCs w:val="28"/>
      <w:lang w:eastAsia="en-US"/>
    </w:rPr>
  </w:style>
  <w:style w:type="character" w:styleId="Ttulo2Char" w:customStyle="1">
    <w:name w:val="Título 2 Char"/>
    <w:uiPriority w:val="9"/>
    <w:link w:val="Ttulo2"/>
    <w:rsid w:val="002d235c"/>
    <w:basedOn w:val="DefaultParagraphFont"/>
    <w:rPr>
      <w:rFonts w:ascii="Arial" w:hAnsi="Arial" w:eastAsia="Times New Roman"/>
      <w:bCs/>
      <w:sz w:val="24"/>
      <w:szCs w:val="26"/>
      <w:lang w:eastAsia="en-US"/>
    </w:rPr>
  </w:style>
  <w:style w:type="character" w:styleId="Ttulo3Char" w:customStyle="1">
    <w:name w:val="Título 3 Char"/>
    <w:uiPriority w:val="9"/>
    <w:link w:val="Ttulo3"/>
    <w:rsid w:val="002d235c"/>
    <w:basedOn w:val="DefaultParagraphFont"/>
    <w:rPr>
      <w:rFonts w:ascii="Arial" w:hAnsi="Arial" w:eastAsia="Times New Roman"/>
      <w:bCs/>
      <w:sz w:val="24"/>
      <w:szCs w:val="26"/>
      <w:lang w:eastAsia="en-US"/>
    </w:rPr>
  </w:style>
  <w:style w:type="character" w:styleId="LinkdaInternet">
    <w:name w:val="Link da Internet"/>
    <w:uiPriority w:val="99"/>
    <w:unhideWhenUsed/>
    <w:rsid w:val="00074f30"/>
    <w:basedOn w:val="DefaultParagraphFont"/>
    <w:rPr>
      <w:color w:val="0000FF"/>
      <w:u w:val="single"/>
      <w:lang w:val="zxx" w:eastAsia="zxx" w:bidi="zxx"/>
    </w:rPr>
  </w:style>
  <w:style w:type="character" w:styleId="CabealhoChar" w:customStyle="1">
    <w:name w:val="Cabeçalho Char"/>
    <w:uiPriority w:val="99"/>
    <w:link w:val="Cabealho"/>
    <w:rsid w:val="00a04beb"/>
    <w:basedOn w:val="DefaultParagraphFont"/>
    <w:rPr>
      <w:sz w:val="22"/>
      <w:szCs w:val="22"/>
      <w:lang w:eastAsia="en-US"/>
    </w:rPr>
  </w:style>
  <w:style w:type="character" w:styleId="RodapChar" w:customStyle="1">
    <w:name w:val="Rodapé Char"/>
    <w:uiPriority w:val="99"/>
    <w:semiHidden/>
    <w:link w:val="Rodap"/>
    <w:rsid w:val="00a04beb"/>
    <w:basedOn w:val="DefaultParagraphFont"/>
    <w:rPr>
      <w:sz w:val="22"/>
      <w:szCs w:val="22"/>
      <w:lang w:eastAsia="en-US"/>
    </w:rPr>
  </w:style>
  <w:style w:type="character" w:styleId="TextodenotaderodapChar" w:customStyle="1">
    <w:name w:val="Texto de nota de rodapé Char"/>
    <w:semiHidden/>
    <w:link w:val="Textodenotaderodap"/>
    <w:rsid w:val="001e4db1"/>
    <w:basedOn w:val="DefaultParagraphFont"/>
    <w:rPr>
      <w:lang w:eastAsia="en-US"/>
    </w:rPr>
  </w:style>
  <w:style w:type="character" w:styleId="Footnotereference">
    <w:name w:val="footnote reference"/>
    <w:uiPriority w:val="99"/>
    <w:semiHidden/>
    <w:unhideWhenUsed/>
    <w:rsid w:val="001e4db1"/>
    <w:basedOn w:val="DefaultParagraphFont"/>
    <w:rPr>
      <w:vertAlign w:val="superscript"/>
    </w:rPr>
  </w:style>
  <w:style w:type="character" w:styleId="Appleconvertedspace" w:customStyle="1">
    <w:name w:val="apple-converted-space"/>
    <w:rsid w:val="00a801a7"/>
    <w:basedOn w:val="DefaultParagraphFont"/>
    <w:rPr/>
  </w:style>
  <w:style w:type="character" w:styleId="EstiloRapioChar" w:customStyle="1">
    <w:name w:val="Estilo Rapião Char"/>
    <w:link w:val="EstiloRapio"/>
    <w:rsid w:val="00091624"/>
    <w:basedOn w:val="DefaultParagraphFont"/>
    <w:rPr>
      <w:rFonts w:ascii="Arial" w:hAnsi="Arial" w:cs="Arial"/>
      <w:sz w:val="24"/>
      <w:szCs w:val="24"/>
      <w:lang w:eastAsia="en-US"/>
    </w:rPr>
  </w:style>
  <w:style w:type="character" w:styleId="PargrafodaListaChar" w:customStyle="1">
    <w:name w:val="Parágrafo da Lista Char"/>
    <w:uiPriority w:val="34"/>
    <w:link w:val="PargrafodaLista"/>
    <w:rsid w:val="00091624"/>
    <w:basedOn w:val="DefaultParagraphFont"/>
    <w:rPr>
      <w:sz w:val="22"/>
      <w:szCs w:val="22"/>
      <w:lang w:eastAsia="en-US"/>
    </w:rPr>
  </w:style>
  <w:style w:type="character" w:styleId="RecuodecorpodetextoChar" w:customStyle="1">
    <w:name w:val="Recuo de corpo de texto Char"/>
    <w:semiHidden/>
    <w:link w:val="Recuodecorpodetexto"/>
    <w:rsid w:val="002d5e27"/>
    <w:basedOn w:val="DefaultParagraphFont"/>
    <w:rPr>
      <w:rFonts w:ascii="Arial" w:hAnsi="Arial" w:cs="Arial"/>
      <w:sz w:val="22"/>
      <w:szCs w:val="22"/>
      <w:lang w:eastAsia="en-US"/>
    </w:rPr>
  </w:style>
  <w:style w:type="character" w:styleId="CorpodetextoChar" w:customStyle="1">
    <w:name w:val="Corpo de texto Char"/>
    <w:uiPriority w:val="99"/>
    <w:semiHidden/>
    <w:link w:val="Corpodetexto"/>
    <w:rsid w:val="002d5e27"/>
    <w:basedOn w:val="DefaultParagraphFont"/>
    <w:rPr>
      <w:sz w:val="22"/>
      <w:szCs w:val="22"/>
      <w:lang w:eastAsia="en-US"/>
    </w:rPr>
  </w:style>
  <w:style w:type="character" w:styleId="Annotationreference">
    <w:name w:val="annotation reference"/>
    <w:uiPriority w:val="99"/>
    <w:semiHidden/>
    <w:unhideWhenUsed/>
    <w:rsid w:val="00247936"/>
    <w:basedOn w:val="DefaultParagraphFont"/>
    <w:rPr>
      <w:sz w:val="18"/>
      <w:szCs w:val="18"/>
    </w:rPr>
  </w:style>
  <w:style w:type="character" w:styleId="TextodecomentrioChar" w:customStyle="1">
    <w:name w:val="Texto de comentário Char"/>
    <w:uiPriority w:val="99"/>
    <w:semiHidden/>
    <w:link w:val="Textodecomentrio"/>
    <w:rsid w:val="00247936"/>
    <w:basedOn w:val="DefaultParagraphFont"/>
    <w:rPr>
      <w:sz w:val="24"/>
      <w:szCs w:val="24"/>
      <w:lang w:eastAsia="en-US"/>
    </w:rPr>
  </w:style>
  <w:style w:type="character" w:styleId="AssuntodocomentrioChar" w:customStyle="1">
    <w:name w:val="Assunto do comentário Char"/>
    <w:uiPriority w:val="99"/>
    <w:semiHidden/>
    <w:link w:val="Assuntodocomentrio"/>
    <w:rsid w:val="00247936"/>
    <w:basedOn w:val="TextodecomentrioChar"/>
    <w:rPr>
      <w:b/>
      <w:bCs/>
      <w:sz w:val="24"/>
      <w:szCs w:val="24"/>
      <w:lang w:eastAsia="en-US"/>
    </w:rPr>
  </w:style>
  <w:style w:type="character" w:styleId="TextodebaloChar" w:customStyle="1">
    <w:name w:val="Texto de balão Char"/>
    <w:uiPriority w:val="99"/>
    <w:semiHidden/>
    <w:link w:val="Textodebalo"/>
    <w:rsid w:val="00247936"/>
    <w:basedOn w:val="DefaultParagraphFont"/>
    <w:rPr>
      <w:rFonts w:ascii="Lucida Grande" w:hAnsi="Lucida Grande" w:cs="Lucida Grande"/>
      <w:sz w:val="18"/>
      <w:szCs w:val="18"/>
      <w:lang w:eastAsia="en-US"/>
    </w:rPr>
  </w:style>
  <w:style w:type="character" w:styleId="Hps" w:customStyle="1">
    <w:name w:val="hps"/>
    <w:rsid w:val="00ad6ad3"/>
    <w:basedOn w:val="DefaultParagraphFont"/>
    <w:rPr/>
  </w:style>
  <w:style w:type="character" w:styleId="St1" w:customStyle="1">
    <w:name w:val="st1"/>
    <w:rsid w:val="00096827"/>
    <w:basedOn w:val="DefaultParagraphFont"/>
    <w:rPr/>
  </w:style>
  <w:style w:type="character" w:styleId="Articletitle" w:customStyle="1">
    <w:name w:val="article-title"/>
    <w:rsid w:val="00972584"/>
    <w:basedOn w:val="DefaultParagraphFont"/>
    <w:rPr/>
  </w:style>
  <w:style w:type="character" w:styleId="A8" w:customStyle="1">
    <w:name w:val="A8"/>
    <w:rsid w:val="00446bb2"/>
    <w:rPr>
      <w:rFonts w:cs="Times New Roman MT Std"/>
      <w:color w:val="000000"/>
      <w:sz w:val="11"/>
      <w:szCs w:val="11"/>
    </w:rPr>
  </w:style>
  <w:style w:type="character" w:styleId="Actionbaricontext" w:customStyle="1">
    <w:name w:val="action-bar-icon-text"/>
    <w:rsid w:val="003e7322"/>
    <w:basedOn w:val="DefaultParagraphFont"/>
    <w:rPr/>
  </w:style>
  <w:style w:type="character" w:styleId="Uninteratvtitlemain" w:customStyle="1">
    <w:name w:val="uninter-atv-title-main"/>
    <w:rsid w:val="003e7322"/>
    <w:basedOn w:val="DefaultParagraphFont"/>
    <w:rPr/>
  </w:style>
  <w:style w:type="character" w:styleId="Uninteratvtitletext" w:customStyle="1">
    <w:name w:val="uninter-atv-title-text"/>
    <w:rsid w:val="003e7322"/>
    <w:basedOn w:val="DefaultParagraphFont"/>
    <w:rPr/>
  </w:style>
  <w:style w:type="character" w:styleId="Uninteratvadmactionsadd" w:customStyle="1">
    <w:name w:val="uninter-atv-adm-actions-add"/>
    <w:rsid w:val="003e7322"/>
    <w:basedOn w:val="DefaultParagraphFont"/>
    <w:rPr/>
  </w:style>
  <w:style w:type="character" w:styleId="Uninteratvitemtitletext" w:customStyle="1">
    <w:name w:val="uninter-atv-item-title-text"/>
    <w:rsid w:val="003e7322"/>
    <w:basedOn w:val="DefaultParagraphFont"/>
    <w:rPr/>
  </w:style>
  <w:style w:type="character" w:styleId="Sronly" w:customStyle="1">
    <w:name w:val="sr-only"/>
    <w:rsid w:val="003e7322"/>
    <w:basedOn w:val="DefaultParagraphFont"/>
    <w:rPr/>
  </w:style>
  <w:style w:type="character" w:styleId="Recuodecorpodetexto3Char" w:customStyle="1">
    <w:name w:val="Recuo de corpo de texto 3 Char"/>
    <w:uiPriority w:val="99"/>
    <w:semiHidden/>
    <w:link w:val="Recuodecorpodetexto3"/>
    <w:rsid w:val="00474ff6"/>
    <w:basedOn w:val="DefaultParagraphFont"/>
    <w:rPr>
      <w:sz w:val="16"/>
      <w:szCs w:val="16"/>
      <w:lang w:eastAsia="en-US"/>
    </w:rPr>
  </w:style>
  <w:style w:type="character" w:styleId="Recuodecorpodetexto2Char" w:customStyle="1">
    <w:name w:val="Recuo de corpo de texto 2 Char"/>
    <w:link w:val="Recuodecorpodetexto2"/>
    <w:rsid w:val="00c47a98"/>
    <w:basedOn w:val="DefaultParagraphFont"/>
    <w:rPr>
      <w:rFonts w:ascii="Times New Roman" w:hAnsi="Times New Roman" w:eastAsia="Times New Roman"/>
    </w:rPr>
  </w:style>
  <w:style w:type="character" w:styleId="Texto31" w:customStyle="1">
    <w:name w:val="texto31"/>
    <w:rsid w:val="00dd07c7"/>
    <w:rPr>
      <w:rFonts w:ascii="Verdana" w:hAnsi="Verdana"/>
      <w:spacing w:val="280"/>
      <w:sz w:val="24"/>
      <w:szCs w:val="24"/>
    </w:rPr>
  </w:style>
  <w:style w:type="character" w:styleId="Strong">
    <w:name w:val="Strong"/>
    <w:qFormat/>
    <w:rsid w:val="009b40b3"/>
    <w:basedOn w:val="DefaultParagraphFont"/>
    <w:rPr>
      <w:b/>
      <w:bCs/>
    </w:rPr>
  </w:style>
  <w:style w:type="character" w:styleId="TtuloChar" w:customStyle="1">
    <w:name w:val="Título Char"/>
    <w:link w:val="Ttulo"/>
    <w:rsid w:val="009435d3"/>
    <w:basedOn w:val="DefaultParagraphFont"/>
    <w:rPr>
      <w:rFonts w:ascii="Times New Roman" w:hAnsi="Times New Roman" w:eastAsia="Times New Roman"/>
      <w:b/>
      <w:bCs/>
    </w:rPr>
  </w:style>
  <w:style w:type="character" w:styleId="PargrafonormalChar" w:customStyle="1">
    <w:name w:val="Parágrafo normal Char"/>
    <w:link w:val="Pargrafonormal"/>
    <w:rsid w:val="00a00b2e"/>
    <w:basedOn w:val="DefaultParagraphFont"/>
    <w:rPr>
      <w:rFonts w:ascii="Arial" w:hAnsi="Arial" w:eastAsia="Times New Roman" w:cs="Arial"/>
      <w:bCs/>
      <w:szCs w:val="20"/>
    </w:rPr>
  </w:style>
  <w:style w:type="character" w:styleId="PargrafoinciodecaptuloChar" w:customStyle="1">
    <w:name w:val="Parágrafo início de capítulo Char"/>
    <w:link w:val="Pargrafoinciodecaptulo"/>
    <w:rsid w:val="00d007ad"/>
    <w:basedOn w:val="DefaultParagraphFont"/>
    <w:rPr>
      <w:rFonts w:ascii="Arial" w:hAnsi="Arial" w:eastAsia="Times New Roman" w:cs="Arial"/>
    </w:rPr>
  </w:style>
  <w:style w:type="character" w:styleId="ListLabel1">
    <w:name w:val="ListLabel 1"/>
    <w:rPr>
      <w:rFonts w:cs="Courier New"/>
    </w:rPr>
  </w:style>
  <w:style w:type="character" w:styleId="ListLabel2">
    <w:name w:val="ListLabel 2"/>
    <w:rPr>
      <w:sz w:val="20"/>
    </w:rPr>
  </w:style>
  <w:style w:type="paragraph" w:styleId="Ttulo">
    <w:name w:val="Título"/>
    <w:basedOn w:val="Normal"/>
    <w:next w:val="Corpodotexto"/>
    <w:pPr>
      <w:keepNext/>
      <w:spacing w:before="240" w:after="120"/>
    </w:pPr>
    <w:rPr>
      <w:rFonts w:ascii="Liberation Sans" w:hAnsi="Liberation Sans" w:eastAsia="Microsoft YaHei" w:cs="Mangal"/>
      <w:sz w:val="28"/>
      <w:szCs w:val="28"/>
    </w:rPr>
  </w:style>
  <w:style w:type="paragraph" w:styleId="Corpodotexto">
    <w:name w:val="Corpo do texto"/>
    <w:uiPriority w:val="99"/>
    <w:semiHidden/>
    <w:unhideWhenUsed/>
    <w:link w:val="CorpodetextoChar"/>
    <w:rsid w:val="002d5e27"/>
    <w:basedOn w:val="Normal"/>
    <w:pPr>
      <w:spacing w:lineRule="auto" w:line="276" w:before="0" w:after="120"/>
      <w:jc w:val="left"/>
    </w:pPr>
    <w:rPr/>
  </w:style>
  <w:style w:type="paragraph" w:styleId="Lista">
    <w:name w:val="Lista"/>
    <w:basedOn w:val="Corpodotexto"/>
    <w:pPr/>
    <w:rPr>
      <w:rFonts w:cs="Mangal"/>
    </w:rPr>
  </w:style>
  <w:style w:type="paragraph" w:styleId="Legenda">
    <w:name w:val="Legenda"/>
    <w:basedOn w:val="Normal"/>
    <w:pPr>
      <w:suppressLineNumbers/>
      <w:spacing w:before="120" w:after="120"/>
    </w:pPr>
    <w:rPr>
      <w:rFonts w:cs="Mangal"/>
      <w:i/>
      <w:iCs/>
      <w:sz w:val="24"/>
      <w:szCs w:val="24"/>
    </w:rPr>
  </w:style>
  <w:style w:type="paragraph" w:styleId="Ndice">
    <w:name w:val="Índice"/>
    <w:basedOn w:val="Normal"/>
    <w:pPr>
      <w:suppressLineNumbers/>
    </w:pPr>
    <w:rPr>
      <w:rFonts w:cs="Mangal"/>
    </w:rPr>
  </w:style>
  <w:style w:type="paragraph" w:styleId="Sumrio1">
    <w:name w:val="Sumário 1"/>
    <w:uiPriority w:val="39"/>
    <w:unhideWhenUsed/>
    <w:rsid w:val="00074f30"/>
    <w:basedOn w:val="Normal"/>
    <w:next w:val="Normal"/>
    <w:autoRedefine/>
    <w:pPr/>
    <w:rPr/>
  </w:style>
  <w:style w:type="paragraph" w:styleId="Sumrio2">
    <w:name w:val="Sumário 2"/>
    <w:uiPriority w:val="39"/>
    <w:unhideWhenUsed/>
    <w:rsid w:val="00074f30"/>
    <w:basedOn w:val="Normal"/>
    <w:next w:val="Normal"/>
    <w:autoRedefine/>
    <w:pPr>
      <w:ind w:left="220" w:right="0" w:hanging="0"/>
    </w:pPr>
    <w:rPr/>
  </w:style>
  <w:style w:type="paragraph" w:styleId="Cabealho">
    <w:name w:val="Cabeçalho"/>
    <w:uiPriority w:val="99"/>
    <w:unhideWhenUsed/>
    <w:link w:val="CabealhoChar"/>
    <w:rsid w:val="00a04beb"/>
    <w:basedOn w:val="Normal"/>
    <w:pPr>
      <w:tabs>
        <w:tab w:val="center" w:pos="4252" w:leader="none"/>
        <w:tab w:val="right" w:pos="8504" w:leader="none"/>
      </w:tabs>
    </w:pPr>
    <w:rPr/>
  </w:style>
  <w:style w:type="paragraph" w:styleId="Rodap">
    <w:name w:val="Rodapé"/>
    <w:uiPriority w:val="99"/>
    <w:semiHidden/>
    <w:unhideWhenUsed/>
    <w:link w:val="RodapChar"/>
    <w:rsid w:val="00a04beb"/>
    <w:basedOn w:val="Normal"/>
    <w:pPr>
      <w:tabs>
        <w:tab w:val="center" w:pos="4252" w:leader="none"/>
        <w:tab w:val="right" w:pos="8504" w:leader="none"/>
      </w:tabs>
    </w:pPr>
    <w:rPr/>
  </w:style>
  <w:style w:type="paragraph" w:styleId="Caption">
    <w:name w:val="caption"/>
    <w:uiPriority w:val="35"/>
    <w:qFormat/>
    <w:unhideWhenUsed/>
    <w:rsid w:val="002c054f"/>
    <w:basedOn w:val="Normal"/>
    <w:next w:val="Normal"/>
    <w:pPr/>
    <w:rPr>
      <w:b/>
      <w:bCs/>
      <w:sz w:val="20"/>
      <w:szCs w:val="20"/>
    </w:rPr>
  </w:style>
  <w:style w:type="paragraph" w:styleId="Footnotetext">
    <w:name w:val="footnote text"/>
    <w:semiHidden/>
    <w:unhideWhenUsed/>
    <w:link w:val="TextodenotaderodapChar"/>
    <w:rsid w:val="001e4db1"/>
    <w:basedOn w:val="Normal"/>
    <w:pPr/>
    <w:rPr>
      <w:sz w:val="20"/>
      <w:szCs w:val="20"/>
    </w:rPr>
  </w:style>
  <w:style w:type="paragraph" w:styleId="1" w:customStyle="1">
    <w:name w:val="1"/>
    <w:rsid w:val="00513dba"/>
    <w:pPr>
      <w:widowControl/>
      <w:suppressAutoHyphens w:val="true"/>
      <w:bidi w:val="0"/>
      <w:spacing w:lineRule="auto" w:line="360" w:before="240" w:after="240"/>
      <w:jc w:val="both"/>
    </w:pPr>
    <w:rPr>
      <w:rFonts w:ascii="Arial" w:hAnsi="Arial" w:cs="Calibri" w:eastAsia="Calibri"/>
      <w:color w:val="auto"/>
      <w:sz w:val="24"/>
      <w:szCs w:val="24"/>
      <w:lang w:eastAsia="ar-SA" w:val="pt-BR" w:bidi="ar-SA"/>
    </w:rPr>
  </w:style>
  <w:style w:type="paragraph" w:styleId="NormalWeb">
    <w:name w:val="Normal (Web)"/>
    <w:unhideWhenUsed/>
    <w:rsid w:val="00c104f7"/>
    <w:basedOn w:val="Normal"/>
    <w:pPr>
      <w:spacing w:before="0" w:after="280"/>
      <w:jc w:val="left"/>
    </w:pPr>
    <w:rPr>
      <w:rFonts w:ascii="Times New Roman" w:hAnsi="Times New Roman" w:eastAsia="Times New Roman"/>
      <w:sz w:val="24"/>
      <w:szCs w:val="24"/>
      <w:lang w:eastAsia="pt-BR"/>
    </w:rPr>
  </w:style>
  <w:style w:type="paragraph" w:styleId="EstiloRapio" w:customStyle="1">
    <w:name w:val="Estilo Rapião"/>
    <w:qFormat/>
    <w:link w:val="EstiloRapioChar"/>
    <w:rsid w:val="00091624"/>
    <w:basedOn w:val="Normal"/>
    <w:pPr>
      <w:spacing w:lineRule="auto" w:line="276" w:before="0" w:after="200"/>
      <w:jc w:val="left"/>
    </w:pPr>
    <w:rPr>
      <w:rFonts w:ascii="Arial" w:hAnsi="Arial" w:cs="Arial"/>
      <w:sz w:val="24"/>
      <w:szCs w:val="24"/>
    </w:rPr>
  </w:style>
  <w:style w:type="paragraph" w:styleId="ListParagraph">
    <w:name w:val="List Paragraph"/>
    <w:uiPriority w:val="34"/>
    <w:qFormat/>
    <w:link w:val="PargrafodaListaChar"/>
    <w:rsid w:val="00091624"/>
    <w:basedOn w:val="Normal"/>
    <w:pPr>
      <w:spacing w:lineRule="auto" w:line="276" w:before="0" w:after="200"/>
      <w:ind w:left="720" w:right="0" w:hanging="0"/>
      <w:contextualSpacing/>
      <w:jc w:val="left"/>
    </w:pPr>
    <w:rPr/>
  </w:style>
  <w:style w:type="paragraph" w:styleId="NoSpacing">
    <w:name w:val="No Spacing"/>
    <w:uiPriority w:val="1"/>
    <w:qFormat/>
    <w:rsid w:val="002d5e27"/>
    <w:pPr>
      <w:widowControl/>
      <w:suppressAutoHyphens w:val="true"/>
      <w:bidi w:val="0"/>
      <w:jc w:val="left"/>
    </w:pPr>
    <w:rPr>
      <w:rFonts w:ascii="Calibri" w:hAnsi="Calibri" w:eastAsia="Calibri" w:cs="Times New Roman"/>
      <w:color w:val="auto"/>
      <w:sz w:val="22"/>
      <w:szCs w:val="22"/>
      <w:lang w:eastAsia="en-US" w:val="pt-BR" w:bidi="ar-SA"/>
    </w:rPr>
  </w:style>
  <w:style w:type="paragraph" w:styleId="Corpodetextorecuado">
    <w:name w:val="Corpo de texto recuado"/>
    <w:semiHidden/>
    <w:link w:val="RecuodecorpodetextoChar"/>
    <w:rsid w:val="002d5e27"/>
    <w:basedOn w:val="Normal"/>
    <w:pPr>
      <w:spacing w:lineRule="auto" w:line="240"/>
      <w:ind w:left="3540" w:right="0" w:hanging="0"/>
    </w:pPr>
    <w:rPr>
      <w:rFonts w:ascii="Arial" w:hAnsi="Arial" w:cs="Arial"/>
    </w:rPr>
  </w:style>
  <w:style w:type="paragraph" w:styleId="Folhadeaprovaotexto" w:customStyle="1">
    <w:name w:val="folha de aprovação texto"/>
    <w:rsid w:val="002d5e27"/>
    <w:basedOn w:val="Normal"/>
    <w:pPr>
      <w:spacing w:lineRule="auto" w:line="240"/>
      <w:ind w:left="4536" w:right="0" w:hanging="0"/>
    </w:pPr>
    <w:rPr>
      <w:rFonts w:ascii="Arial" w:hAnsi="Arial" w:eastAsia="MS Mincho"/>
      <w:szCs w:val="24"/>
      <w:lang w:eastAsia="pt-BR"/>
    </w:rPr>
  </w:style>
  <w:style w:type="paragraph" w:styleId="Contedodatabela" w:customStyle="1">
    <w:name w:val="Conteúdo da tabela"/>
    <w:rsid w:val="002d5e27"/>
    <w:basedOn w:val="Normal"/>
    <w:pPr>
      <w:widowControl w:val="false"/>
      <w:suppressLineNumbers/>
      <w:suppressAutoHyphens w:val="true"/>
      <w:spacing w:lineRule="auto" w:line="240"/>
      <w:jc w:val="left"/>
    </w:pPr>
    <w:rPr>
      <w:rFonts w:ascii="Times New Roman" w:hAnsi="Times New Roman" w:eastAsia="Lucida Sans Unicode"/>
      <w:sz w:val="24"/>
      <w:szCs w:val="24"/>
      <w:lang w:eastAsia="ar-SA"/>
    </w:rPr>
  </w:style>
  <w:style w:type="paragraph" w:styleId="SemEspaamento1" w:customStyle="1">
    <w:name w:val="Sem Espaçamento1"/>
    <w:rsid w:val="002d5e27"/>
    <w:pPr>
      <w:widowControl/>
      <w:suppressAutoHyphens w:val="true"/>
      <w:bidi w:val="0"/>
      <w:jc w:val="left"/>
    </w:pPr>
    <w:rPr>
      <w:rFonts w:eastAsia="Times New Roman" w:ascii="Calibri" w:hAnsi="Calibri" w:cs="Times New Roman"/>
      <w:color w:val="auto"/>
      <w:sz w:val="22"/>
      <w:szCs w:val="22"/>
      <w:lang w:eastAsia="en-US" w:val="pt-BR" w:bidi="ar-SA"/>
    </w:rPr>
  </w:style>
  <w:style w:type="paragraph" w:styleId="Tableoffigures">
    <w:name w:val="table of figures"/>
    <w:uiPriority w:val="99"/>
    <w:unhideWhenUsed/>
    <w:rsid w:val="00d41ec4"/>
    <w:basedOn w:val="Normal"/>
    <w:next w:val="Normal"/>
    <w:pPr/>
    <w:rPr/>
  </w:style>
  <w:style w:type="paragraph" w:styleId="Ttulodosumrio">
    <w:name w:val="Título do sumário"/>
    <w:uiPriority w:val="39"/>
    <w:qFormat/>
    <w:semiHidden/>
    <w:unhideWhenUsed/>
    <w:rsid w:val="00d41ec4"/>
    <w:basedOn w:val="Ttulo1"/>
    <w:next w:val="Normal"/>
    <w:pPr>
      <w:spacing w:lineRule="auto" w:line="276" w:before="480" w:after="0"/>
      <w:jc w:val="left"/>
    </w:pPr>
    <w:rPr>
      <w:rFonts w:ascii="Cambria" w:hAnsi="Cambria"/>
      <w:color w:val="365F91"/>
      <w:sz w:val="28"/>
    </w:rPr>
  </w:style>
  <w:style w:type="paragraph" w:styleId="Sumrio3">
    <w:name w:val="Sumário 3"/>
    <w:uiPriority w:val="39"/>
    <w:unhideWhenUsed/>
    <w:rsid w:val="00d41ec4"/>
    <w:basedOn w:val="Normal"/>
    <w:next w:val="Normal"/>
    <w:autoRedefine/>
    <w:pPr>
      <w:ind w:left="440" w:right="0" w:hanging="0"/>
    </w:pPr>
    <w:rPr/>
  </w:style>
  <w:style w:type="paragraph" w:styleId="Annotationtext">
    <w:name w:val="annotation text"/>
    <w:uiPriority w:val="99"/>
    <w:semiHidden/>
    <w:unhideWhenUsed/>
    <w:link w:val="TextodecomentrioChar"/>
    <w:rsid w:val="00247936"/>
    <w:basedOn w:val="Normal"/>
    <w:pPr>
      <w:spacing w:lineRule="auto" w:line="240"/>
    </w:pPr>
    <w:rPr>
      <w:sz w:val="24"/>
      <w:szCs w:val="24"/>
    </w:rPr>
  </w:style>
  <w:style w:type="paragraph" w:styleId="Annotationsubject">
    <w:name w:val="annotation subject"/>
    <w:uiPriority w:val="99"/>
    <w:semiHidden/>
    <w:unhideWhenUsed/>
    <w:link w:val="AssuntodocomentrioChar"/>
    <w:rsid w:val="00247936"/>
    <w:basedOn w:val="Annotationtext"/>
    <w:pPr/>
    <w:rPr>
      <w:b/>
      <w:bCs/>
      <w:sz w:val="20"/>
      <w:szCs w:val="20"/>
    </w:rPr>
  </w:style>
  <w:style w:type="paragraph" w:styleId="BalloonText">
    <w:name w:val="Balloon Text"/>
    <w:uiPriority w:val="99"/>
    <w:semiHidden/>
    <w:unhideWhenUsed/>
    <w:link w:val="TextodebaloChar"/>
    <w:rsid w:val="00247936"/>
    <w:basedOn w:val="Normal"/>
    <w:pPr>
      <w:spacing w:lineRule="auto" w:line="240"/>
    </w:pPr>
    <w:rPr>
      <w:rFonts w:ascii="Lucida Grande" w:hAnsi="Lucida Grande" w:cs="Lucida Grande"/>
      <w:sz w:val="18"/>
      <w:szCs w:val="18"/>
    </w:rPr>
  </w:style>
  <w:style w:type="paragraph" w:styleId="Pargrafo" w:customStyle="1">
    <w:name w:val="Parágrafo"/>
    <w:rsid w:val="00446bb2"/>
    <w:basedOn w:val="Normal"/>
    <w:pPr>
      <w:widowControl w:val="false"/>
      <w:tabs>
        <w:tab w:val="left" w:pos="1701" w:leader="none"/>
      </w:tabs>
      <w:spacing w:lineRule="auto" w:line="480"/>
      <w:ind w:left="0" w:right="0" w:firstLine="1701"/>
    </w:pPr>
    <w:rPr>
      <w:rFonts w:ascii="Arial" w:hAnsi="Arial" w:eastAsia="Times New Roman"/>
      <w:sz w:val="24"/>
      <w:szCs w:val="20"/>
      <w:lang w:eastAsia="pt-BR"/>
    </w:rPr>
  </w:style>
  <w:style w:type="paragraph" w:styleId="Espintbai10px" w:customStyle="1">
    <w:name w:val="espintbai10px"/>
    <w:rsid w:val="003e7322"/>
    <w:basedOn w:val="Normal"/>
    <w:pPr>
      <w:spacing w:before="0" w:after="280"/>
      <w:jc w:val="left"/>
    </w:pPr>
    <w:rPr>
      <w:rFonts w:ascii="times" w:hAnsi="times"/>
      <w:sz w:val="20"/>
      <w:szCs w:val="20"/>
      <w:lang w:val="en-US"/>
    </w:rPr>
  </w:style>
  <w:style w:type="paragraph" w:styleId="Espintbai20px" w:customStyle="1">
    <w:name w:val="espintbai20px"/>
    <w:rsid w:val="003e7322"/>
    <w:basedOn w:val="Normal"/>
    <w:pPr>
      <w:spacing w:before="0" w:after="280"/>
      <w:jc w:val="left"/>
    </w:pPr>
    <w:rPr>
      <w:rFonts w:ascii="times" w:hAnsi="times"/>
      <w:sz w:val="20"/>
      <w:szCs w:val="20"/>
      <w:lang w:val="en-US"/>
    </w:rPr>
  </w:style>
  <w:style w:type="paragraph" w:styleId="Espintbai40px" w:customStyle="1">
    <w:name w:val="espintbai40px"/>
    <w:rsid w:val="003e7322"/>
    <w:basedOn w:val="Normal"/>
    <w:pPr>
      <w:spacing w:before="0" w:after="280"/>
      <w:jc w:val="left"/>
    </w:pPr>
    <w:rPr>
      <w:rFonts w:ascii="times" w:hAnsi="times"/>
      <w:sz w:val="20"/>
      <w:szCs w:val="20"/>
      <w:lang w:val="en-US"/>
    </w:rPr>
  </w:style>
  <w:style w:type="paragraph" w:styleId="Revision">
    <w:name w:val="Revision"/>
    <w:uiPriority w:val="99"/>
    <w:semiHidden/>
    <w:rsid w:val="00511a63"/>
    <w:pPr>
      <w:widowControl/>
      <w:suppressAutoHyphens w:val="true"/>
      <w:bidi w:val="0"/>
      <w:jc w:val="left"/>
    </w:pPr>
    <w:rPr>
      <w:rFonts w:ascii="Calibri" w:hAnsi="Calibri" w:eastAsia="Calibri" w:cs="Times New Roman"/>
      <w:color w:val="auto"/>
      <w:sz w:val="22"/>
      <w:szCs w:val="22"/>
      <w:lang w:eastAsia="en-US" w:val="pt-BR" w:bidi="ar-SA"/>
    </w:rPr>
  </w:style>
  <w:style w:type="paragraph" w:styleId="BodyTextIndent3">
    <w:name w:val="Body Text Indent 3"/>
    <w:uiPriority w:val="99"/>
    <w:semiHidden/>
    <w:unhideWhenUsed/>
    <w:link w:val="Recuodecorpodetexto3Char"/>
    <w:rsid w:val="00474ff6"/>
    <w:basedOn w:val="Normal"/>
    <w:pPr>
      <w:spacing w:before="0" w:after="120"/>
      <w:ind w:left="283" w:right="0" w:hanging="0"/>
    </w:pPr>
    <w:rPr>
      <w:sz w:val="16"/>
      <w:szCs w:val="16"/>
    </w:rPr>
  </w:style>
  <w:style w:type="paragraph" w:styleId="BodyTextIndent2">
    <w:name w:val="Body Text Indent 2"/>
    <w:link w:val="Recuodecorpodetexto2Char"/>
    <w:rsid w:val="00c47a98"/>
    <w:basedOn w:val="Normal"/>
    <w:pPr>
      <w:spacing w:lineRule="auto" w:line="480" w:before="0" w:after="120"/>
      <w:ind w:left="283" w:right="0" w:hanging="0"/>
      <w:jc w:val="left"/>
    </w:pPr>
    <w:rPr>
      <w:rFonts w:ascii="Times New Roman" w:hAnsi="Times New Roman" w:eastAsia="Times New Roman"/>
      <w:sz w:val="24"/>
      <w:szCs w:val="24"/>
      <w:lang w:eastAsia="pt-BR"/>
    </w:rPr>
  </w:style>
  <w:style w:type="paragraph" w:styleId="Textopeq" w:customStyle="1">
    <w:name w:val="textopeq"/>
    <w:rsid w:val="00655226"/>
    <w:basedOn w:val="Normal"/>
    <w:pPr>
      <w:spacing w:before="0" w:after="280"/>
      <w:jc w:val="left"/>
    </w:pPr>
    <w:rPr>
      <w:rFonts w:ascii="Verdana" w:hAnsi="Verdana" w:eastAsia="Arial Unicode MS" w:cs="Arial Unicode MS"/>
      <w:sz w:val="24"/>
      <w:szCs w:val="24"/>
      <w:lang w:eastAsia="pt-BR"/>
    </w:rPr>
  </w:style>
  <w:style w:type="paragraph" w:styleId="Ttulododocumento">
    <w:name w:val="Título do documento"/>
    <w:qFormat/>
    <w:link w:val="TtuloChar"/>
    <w:rsid w:val="009435d3"/>
    <w:basedOn w:val="Normal"/>
    <w:pPr>
      <w:spacing w:lineRule="auto" w:line="240"/>
      <w:jc w:val="center"/>
    </w:pPr>
    <w:rPr>
      <w:rFonts w:ascii="Times New Roman" w:hAnsi="Times New Roman" w:eastAsia="Times New Roman"/>
      <w:b/>
      <w:bCs/>
      <w:sz w:val="24"/>
      <w:szCs w:val="24"/>
      <w:lang w:eastAsia="pt-BR"/>
    </w:rPr>
  </w:style>
  <w:style w:type="paragraph" w:styleId="Pargrafonormal" w:customStyle="1">
    <w:name w:val="Parágrafo normal"/>
    <w:qFormat/>
    <w:link w:val="PargrafonormalChar"/>
    <w:rsid w:val="00a00b2e"/>
    <w:basedOn w:val="Normal"/>
    <w:autoRedefine/>
    <w:pPr/>
    <w:rPr>
      <w:rFonts w:ascii="Arial" w:hAnsi="Arial" w:eastAsia="Times New Roman" w:cs="Arial"/>
      <w:bCs/>
      <w:sz w:val="24"/>
      <w:szCs w:val="20"/>
      <w:lang w:eastAsia="pt-BR"/>
    </w:rPr>
  </w:style>
  <w:style w:type="paragraph" w:styleId="Pargrafoinciodecaptulo" w:customStyle="1">
    <w:name w:val="Parágrafo início de capítulo"/>
    <w:qFormat/>
    <w:link w:val="PargrafoinciodecaptuloChar"/>
    <w:rsid w:val="00d007ad"/>
    <w:basedOn w:val="Normal"/>
    <w:autoRedefine/>
    <w:pPr/>
    <w:rPr>
      <w:rFonts w:ascii="Arial" w:hAnsi="Arial" w:eastAsia="Times New Roman" w:cs="Arial"/>
      <w:sz w:val="24"/>
      <w:szCs w:val="24"/>
      <w:shd w:fill="FCFCFC" w:val="clear"/>
      <w:lang w:eastAsia="pt-BR"/>
    </w:rPr>
  </w:style>
  <w:style w:type="paragraph" w:styleId="BodyText21" w:customStyle="1">
    <w:name w:val="Body Text 21"/>
    <w:rsid w:val="008d2bc3"/>
    <w:basedOn w:val="Normal"/>
    <w:pPr>
      <w:ind w:left="709" w:right="142" w:firstLine="454"/>
    </w:pPr>
    <w:rPr>
      <w:rFonts w:ascii="Book Antiqua" w:hAnsi="Book Antiqua" w:eastAsia="Times New Roman" w:cs="Book Antiqua"/>
      <w:sz w:val="24"/>
      <w:szCs w:val="24"/>
      <w:lang w:eastAsia="pt-BR"/>
    </w:rPr>
  </w:style>
  <w:style w:type="numbering" w:styleId="NoList" w:default="1">
    <w:name w:val="No List"/>
    <w:uiPriority w:val="99"/>
    <w:semiHidden/>
    <w:unhideWhenUsed/>
  </w:style>
  <w:style w:type="table" w:default="1" w:styleId="Tabelanormal">
    <w:name w:val="Normal Table"/>
    <w:uiPriority w:val="99"/>
    <w:qFormat/>
    <w:semiHidden/>
    <w:unhideWhenUsed/>
    <w:tblPr>
      <w:tblInd w:type="dxa" w:w="0"/>
      <w:tblCellMar>
        <w:top w:w="0" w:type="dxa"/>
        <w:left w:w="108" w:type="dxa"/>
        <w:bottom w:w="0" w:type="dxa"/>
        <w:right w:w="108" w:type="dxa"/>
      </w:tblCellMar>
    </w:tblPr>
  </w:style>
  <w:style w:type="table" w:styleId="Tabelacomgrade">
    <w:name w:val="Table Grid"/>
    <w:basedOn w:val="Tabelanormal"/>
    <w:uiPriority w:val="59"/>
    <w:rsid w:val="00cf185f"/>
    <w:tblPr>
      <w:tblInd w:type="dxa" w:w="0"/>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marlenevittorio6@gmail.com"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3E11E-EDCB-4C01-80DA-AE4E796FC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2016-08-16T22:01:00Z</dcterms:created>
  <dc:creator>User</dc:creator>
  <dc:language>pt-BR</dc:language>
  <cp:lastModifiedBy>Usuario</cp:lastModifiedBy>
  <cp:lastPrinted>2016-03-28T18:01:00Z</cp:lastPrinted>
  <dcterms:modified xsi:type="dcterms:W3CDTF">2016-08-17T01:01:00Z</dcterms:modified>
  <cp:revision>27</cp:revision>
  <dc:title>UNIVERSIDADE XXXXXXXXXXXXXXXXX</dc:title>
</cp:coreProperties>
</file>