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71" w:rsidRDefault="00745A71" w:rsidP="00021A6E">
      <w:pPr>
        <w:spacing w:before="100" w:beforeAutospacing="1" w:after="100" w:afterAutospacing="1"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O SERTÃO NORDESTINO SOB A PERSPECTIVA DAS OBRAS:</w:t>
      </w:r>
      <w:bookmarkStart w:id="0" w:name="_GoBack"/>
      <w:bookmarkEnd w:id="0"/>
      <w:r>
        <w:rPr>
          <w:rFonts w:ascii="Times New Roman" w:hAnsi="Times New Roman" w:cs="Times New Roman"/>
          <w:b/>
          <w:color w:val="000000"/>
          <w:sz w:val="24"/>
          <w:szCs w:val="24"/>
        </w:rPr>
        <w:t xml:space="preserve"> </w:t>
      </w:r>
    </w:p>
    <w:p w:rsidR="005328B2" w:rsidRPr="00021A6E" w:rsidRDefault="00745A71" w:rsidP="00021A6E">
      <w:pPr>
        <w:spacing w:before="100" w:beforeAutospacing="1" w:after="100" w:afterAutospacing="1"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021A6E">
        <w:rPr>
          <w:rFonts w:ascii="Times New Roman" w:hAnsi="Times New Roman" w:cs="Times New Roman"/>
          <w:b/>
          <w:color w:val="000000"/>
          <w:sz w:val="24"/>
          <w:szCs w:val="24"/>
        </w:rPr>
        <w:t xml:space="preserve"> </w:t>
      </w:r>
      <w:proofErr w:type="gramStart"/>
      <w:r w:rsidRPr="00021A6E">
        <w:rPr>
          <w:rFonts w:ascii="Times New Roman" w:hAnsi="Times New Roman" w:cs="Times New Roman"/>
          <w:b/>
          <w:color w:val="000000"/>
          <w:sz w:val="24"/>
          <w:szCs w:val="24"/>
        </w:rPr>
        <w:t>O QUINZE</w:t>
      </w:r>
      <w:proofErr w:type="gramEnd"/>
      <w:r w:rsidRPr="00021A6E">
        <w:rPr>
          <w:rFonts w:ascii="Times New Roman" w:hAnsi="Times New Roman" w:cs="Times New Roman"/>
          <w:b/>
          <w:color w:val="000000"/>
          <w:sz w:val="24"/>
          <w:szCs w:val="24"/>
        </w:rPr>
        <w:t>, VIDAS SECAS E A BAGACEIRA</w:t>
      </w:r>
      <w:r w:rsidR="00164031" w:rsidRPr="00021A6E">
        <w:rPr>
          <w:rFonts w:ascii="Times New Roman" w:hAnsi="Times New Roman" w:cs="Times New Roman"/>
          <w:b/>
          <w:color w:val="000000"/>
          <w:sz w:val="24"/>
          <w:szCs w:val="24"/>
        </w:rPr>
        <w:t>.</w:t>
      </w:r>
    </w:p>
    <w:p w:rsidR="005328B2" w:rsidRPr="00445BD1" w:rsidRDefault="005328B2" w:rsidP="00164031">
      <w:pPr>
        <w:spacing w:before="100" w:beforeAutospacing="1" w:after="100" w:afterAutospacing="1" w:line="360" w:lineRule="auto"/>
        <w:contextualSpacing/>
        <w:jc w:val="both"/>
        <w:rPr>
          <w:rFonts w:ascii="Times New Roman" w:hAnsi="Times New Roman" w:cs="Times New Roman"/>
          <w:color w:val="000000"/>
          <w:sz w:val="24"/>
          <w:szCs w:val="24"/>
        </w:rPr>
      </w:pPr>
    </w:p>
    <w:p w:rsidR="005328B2" w:rsidRPr="00445BD1" w:rsidRDefault="005328B2" w:rsidP="00164031">
      <w:pPr>
        <w:spacing w:before="100" w:beforeAutospacing="1" w:after="100" w:afterAutospacing="1" w:line="360" w:lineRule="auto"/>
        <w:contextualSpacing/>
        <w:jc w:val="both"/>
        <w:rPr>
          <w:rFonts w:ascii="Times New Roman" w:hAnsi="Times New Roman" w:cs="Times New Roman"/>
          <w:color w:val="000000"/>
          <w:sz w:val="24"/>
          <w:szCs w:val="24"/>
        </w:rPr>
      </w:pPr>
    </w:p>
    <w:p w:rsidR="00021A6E" w:rsidRDefault="004821FD" w:rsidP="00021A6E">
      <w:pPr>
        <w:spacing w:before="100" w:beforeAutospacing="1" w:after="100" w:afterAutospacing="1" w:line="360" w:lineRule="auto"/>
        <w:contextualSpacing/>
        <w:jc w:val="both"/>
        <w:rPr>
          <w:rFonts w:ascii="Times New Roman" w:hAnsi="Times New Roman" w:cs="Times New Roman"/>
          <w:color w:val="000000"/>
          <w:sz w:val="24"/>
          <w:szCs w:val="24"/>
        </w:rPr>
      </w:pPr>
      <w:r w:rsidRPr="00445BD1">
        <w:rPr>
          <w:rFonts w:ascii="Times New Roman" w:hAnsi="Times New Roman" w:cs="Times New Roman"/>
          <w:color w:val="000000"/>
          <w:sz w:val="24"/>
          <w:szCs w:val="24"/>
        </w:rPr>
        <w:t xml:space="preserve">                                                                                                    </w:t>
      </w:r>
      <w:proofErr w:type="spellStart"/>
      <w:r w:rsidR="00745A71">
        <w:rPr>
          <w:rFonts w:ascii="Times New Roman" w:hAnsi="Times New Roman" w:cs="Times New Roman"/>
          <w:color w:val="000000"/>
          <w:sz w:val="24"/>
          <w:szCs w:val="24"/>
        </w:rPr>
        <w:t>Neiara</w:t>
      </w:r>
      <w:proofErr w:type="spellEnd"/>
      <w:r w:rsidR="00745A71">
        <w:rPr>
          <w:rFonts w:ascii="Times New Roman" w:hAnsi="Times New Roman" w:cs="Times New Roman"/>
          <w:color w:val="000000"/>
          <w:sz w:val="24"/>
          <w:szCs w:val="24"/>
        </w:rPr>
        <w:t xml:space="preserve"> Pereira De Oliveira</w:t>
      </w:r>
    </w:p>
    <w:p w:rsidR="004821FD" w:rsidRPr="00021A6E" w:rsidRDefault="00021A6E" w:rsidP="00021A6E">
      <w:pPr>
        <w:spacing w:before="100" w:beforeAutospacing="1" w:after="100" w:afterAutospacing="1" w:line="360" w:lineRule="auto"/>
        <w:contextualSpacing/>
        <w:jc w:val="both"/>
        <w:rPr>
          <w:rFonts w:ascii="Times New Roman" w:hAnsi="Times New Roman" w:cs="Times New Roman"/>
          <w:color w:val="000000"/>
          <w:sz w:val="24"/>
          <w:szCs w:val="24"/>
        </w:rPr>
      </w:pPr>
      <w:r w:rsidRPr="00021A6E">
        <w:rPr>
          <w:rFonts w:ascii="Times New Roman" w:hAnsi="Times New Roman" w:cs="Times New Roman"/>
          <w:b/>
          <w:color w:val="000000"/>
          <w:sz w:val="24"/>
          <w:szCs w:val="24"/>
        </w:rPr>
        <w:t>RESUMO</w:t>
      </w:r>
    </w:p>
    <w:p w:rsidR="004821FD" w:rsidRPr="00445BD1" w:rsidRDefault="004821FD" w:rsidP="00164031">
      <w:pPr>
        <w:spacing w:before="100" w:beforeAutospacing="1" w:after="100" w:afterAutospacing="1" w:line="360" w:lineRule="auto"/>
        <w:contextualSpacing/>
        <w:jc w:val="both"/>
        <w:rPr>
          <w:rFonts w:ascii="Times New Roman" w:hAnsi="Times New Roman" w:cs="Times New Roman"/>
          <w:color w:val="000000"/>
          <w:sz w:val="24"/>
          <w:szCs w:val="24"/>
        </w:rPr>
      </w:pPr>
    </w:p>
    <w:p w:rsidR="004821FD" w:rsidRPr="00445BD1" w:rsidRDefault="0037742C"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Arial" w:hAnsi="Arial" w:cs="Arial"/>
          <w:color w:val="000000"/>
          <w:sz w:val="24"/>
          <w:szCs w:val="24"/>
        </w:rPr>
        <w:t xml:space="preserve"> Este trabalho busca analisar á trajetória das secas na região nordeste e </w:t>
      </w:r>
      <w:proofErr w:type="gramStart"/>
      <w:r w:rsidRPr="00445BD1">
        <w:rPr>
          <w:rFonts w:ascii="Arial" w:hAnsi="Arial" w:cs="Arial"/>
          <w:color w:val="000000"/>
          <w:sz w:val="24"/>
          <w:szCs w:val="24"/>
        </w:rPr>
        <w:t>a situação vividas pelos personagens das obras</w:t>
      </w:r>
      <w:proofErr w:type="gramEnd"/>
      <w:r w:rsidRPr="00445BD1">
        <w:rPr>
          <w:rFonts w:ascii="Arial" w:hAnsi="Arial" w:cs="Arial"/>
          <w:color w:val="000000"/>
          <w:sz w:val="24"/>
          <w:szCs w:val="24"/>
        </w:rPr>
        <w:t xml:space="preserve">: O quinze (1991), Vidas Secas (2015), e a Bagaceira (1999). Refletindo sobre as literaturas estudadas. Essa pesquisa analisa toda a trajetória vivida pelos retirantes e o que restou para cada personagem. A dor a angustia, a fome e a miséria era </w:t>
      </w:r>
      <w:proofErr w:type="gramStart"/>
      <w:r w:rsidRPr="00445BD1">
        <w:rPr>
          <w:rFonts w:ascii="Arial" w:hAnsi="Arial" w:cs="Arial"/>
          <w:color w:val="000000"/>
          <w:sz w:val="24"/>
          <w:szCs w:val="24"/>
        </w:rPr>
        <w:t>o cenário marcantes para os sobreviventes</w:t>
      </w:r>
      <w:proofErr w:type="gramEnd"/>
      <w:r w:rsidRPr="00445BD1">
        <w:rPr>
          <w:rFonts w:ascii="Arial" w:hAnsi="Arial" w:cs="Arial"/>
          <w:color w:val="000000"/>
          <w:sz w:val="24"/>
          <w:szCs w:val="24"/>
        </w:rPr>
        <w:t>, porém a proposta aqui é traçar pontos marcantes, á uma análise das secas na região nordestina</w:t>
      </w:r>
    </w:p>
    <w:p w:rsidR="0037742C" w:rsidRPr="00445BD1" w:rsidRDefault="0037742C" w:rsidP="00164031">
      <w:pPr>
        <w:spacing w:before="100" w:beforeAutospacing="1" w:after="100" w:afterAutospacing="1" w:line="360" w:lineRule="auto"/>
        <w:contextualSpacing/>
        <w:jc w:val="both"/>
        <w:rPr>
          <w:rFonts w:ascii="Arial" w:hAnsi="Arial" w:cs="Arial"/>
          <w:color w:val="000000"/>
          <w:sz w:val="24"/>
          <w:szCs w:val="24"/>
        </w:rPr>
      </w:pPr>
    </w:p>
    <w:p w:rsidR="0037742C" w:rsidRPr="00445BD1" w:rsidRDefault="0037742C"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Arial" w:hAnsi="Arial" w:cs="Arial"/>
          <w:color w:val="000000"/>
          <w:sz w:val="24"/>
          <w:szCs w:val="24"/>
        </w:rPr>
        <w:t>Palavras-chave: Seca. Região Nordestina. O quinze. Vidas secas. A bagaceira</w:t>
      </w:r>
    </w:p>
    <w:p w:rsidR="00021A6E" w:rsidRDefault="00021A6E" w:rsidP="00164031">
      <w:pPr>
        <w:spacing w:before="100" w:beforeAutospacing="1" w:after="100" w:afterAutospacing="1" w:line="360" w:lineRule="auto"/>
        <w:contextualSpacing/>
        <w:jc w:val="both"/>
        <w:rPr>
          <w:rFonts w:ascii="Times New Roman" w:hAnsi="Times New Roman" w:cs="Times New Roman"/>
          <w:color w:val="000000"/>
          <w:sz w:val="28"/>
          <w:szCs w:val="24"/>
        </w:rPr>
      </w:pPr>
    </w:p>
    <w:p w:rsidR="004821FD" w:rsidRPr="00021A6E" w:rsidRDefault="00445BD1" w:rsidP="00164031">
      <w:pPr>
        <w:spacing w:before="100" w:beforeAutospacing="1" w:after="100" w:afterAutospacing="1" w:line="360" w:lineRule="auto"/>
        <w:contextualSpacing/>
        <w:jc w:val="both"/>
        <w:rPr>
          <w:rFonts w:ascii="Arial" w:hAnsi="Arial" w:cs="Arial"/>
          <w:b/>
          <w:color w:val="000000"/>
          <w:sz w:val="24"/>
          <w:szCs w:val="24"/>
        </w:rPr>
      </w:pPr>
      <w:r w:rsidRPr="00021A6E">
        <w:rPr>
          <w:rFonts w:ascii="Times New Roman" w:hAnsi="Times New Roman" w:cs="Times New Roman"/>
          <w:b/>
          <w:color w:val="000000"/>
          <w:sz w:val="28"/>
          <w:szCs w:val="24"/>
        </w:rPr>
        <w:t>I</w:t>
      </w:r>
      <w:r w:rsidR="004821FD" w:rsidRPr="00021A6E">
        <w:rPr>
          <w:rFonts w:ascii="Arial" w:hAnsi="Arial" w:cs="Arial"/>
          <w:b/>
          <w:color w:val="000000"/>
          <w:sz w:val="24"/>
          <w:szCs w:val="24"/>
        </w:rPr>
        <w:t>-INTRODUÇÃO:</w:t>
      </w:r>
    </w:p>
    <w:p w:rsidR="004821FD" w:rsidRPr="00445BD1" w:rsidRDefault="004821FD" w:rsidP="00164031">
      <w:pPr>
        <w:spacing w:before="100" w:beforeAutospacing="1" w:after="100" w:afterAutospacing="1" w:line="360" w:lineRule="auto"/>
        <w:contextualSpacing/>
        <w:jc w:val="both"/>
        <w:rPr>
          <w:rFonts w:ascii="Arial" w:hAnsi="Arial" w:cs="Arial"/>
          <w:color w:val="000000"/>
          <w:sz w:val="24"/>
          <w:szCs w:val="24"/>
        </w:rPr>
      </w:pPr>
    </w:p>
    <w:p w:rsidR="004821FD" w:rsidRPr="00445BD1" w:rsidRDefault="004821FD"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Ao longo de muitos anos o povo brasileiro vem sofrendo grandes abalos, em torno dos acontecimentos, como algumas crises que no nosso Brasil vai perpassando, advindas da má administração das autoridades governamentais. Tais problemas remete o sofrimento na região nordeste, sendo vítima de secas alarmantes e sobrepondo essa situação,</w:t>
      </w:r>
      <w:r w:rsidR="00FA3954" w:rsidRPr="00445BD1">
        <w:rPr>
          <w:rFonts w:ascii="Arial" w:hAnsi="Arial" w:cs="Arial"/>
          <w:color w:val="000000"/>
          <w:sz w:val="24"/>
          <w:szCs w:val="24"/>
        </w:rPr>
        <w:t xml:space="preserve"> é evidente retratar dos fatos marcantes nas literaturas </w:t>
      </w:r>
      <w:proofErr w:type="gramStart"/>
      <w:r w:rsidR="00FA3954" w:rsidRPr="00445BD1">
        <w:rPr>
          <w:rFonts w:ascii="Arial" w:hAnsi="Arial" w:cs="Arial"/>
          <w:color w:val="000000"/>
          <w:sz w:val="24"/>
          <w:szCs w:val="24"/>
        </w:rPr>
        <w:t>do quinze</w:t>
      </w:r>
      <w:proofErr w:type="gramEnd"/>
      <w:r w:rsidR="00FA3954" w:rsidRPr="00445BD1">
        <w:rPr>
          <w:rFonts w:ascii="Arial" w:hAnsi="Arial" w:cs="Arial"/>
          <w:color w:val="000000"/>
          <w:sz w:val="24"/>
          <w:szCs w:val="24"/>
        </w:rPr>
        <w:t>, vidas secas e a bagaceira.</w:t>
      </w:r>
      <w:r w:rsidRPr="00445BD1">
        <w:rPr>
          <w:rFonts w:ascii="Arial" w:hAnsi="Arial" w:cs="Arial"/>
          <w:color w:val="000000"/>
          <w:sz w:val="24"/>
          <w:szCs w:val="24"/>
        </w:rPr>
        <w:t xml:space="preserve"> </w:t>
      </w:r>
    </w:p>
    <w:p w:rsidR="004F6A48" w:rsidRPr="00445BD1" w:rsidRDefault="004F6A48" w:rsidP="00164031">
      <w:pPr>
        <w:spacing w:before="100" w:beforeAutospacing="1" w:after="100" w:afterAutospacing="1" w:line="240" w:lineRule="auto"/>
        <w:ind w:left="2268"/>
        <w:contextualSpacing/>
        <w:jc w:val="both"/>
        <w:rPr>
          <w:rFonts w:ascii="Arial" w:hAnsi="Arial" w:cs="Arial"/>
          <w:color w:val="000000"/>
          <w:sz w:val="20"/>
          <w:szCs w:val="24"/>
        </w:rPr>
      </w:pPr>
    </w:p>
    <w:p w:rsidR="004F6A48" w:rsidRPr="00445BD1" w:rsidRDefault="00164031"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A</w:t>
      </w:r>
      <w:r w:rsidR="00513AF1" w:rsidRPr="00445BD1">
        <w:rPr>
          <w:rFonts w:ascii="Arial" w:hAnsi="Arial" w:cs="Arial"/>
          <w:color w:val="000000"/>
          <w:sz w:val="20"/>
          <w:szCs w:val="24"/>
        </w:rPr>
        <w:t xml:space="preserve"> velha casa de taipa negrejava ao sol o telhado de jirau. Na latada coberta de folhas secas, o cachorro cochilava ao calor do mormaço. Chico Bento entrou, no mesmo passo lento, a modo que curvado sob a cruz de remendos que ressaltava vivamente, como um ago</w:t>
      </w:r>
      <w:r w:rsidRPr="00445BD1">
        <w:rPr>
          <w:rFonts w:ascii="Arial" w:hAnsi="Arial" w:cs="Arial"/>
          <w:color w:val="000000"/>
          <w:sz w:val="20"/>
          <w:szCs w:val="24"/>
        </w:rPr>
        <w:t>u</w:t>
      </w:r>
      <w:r w:rsidR="00513AF1" w:rsidRPr="00445BD1">
        <w:rPr>
          <w:rFonts w:ascii="Arial" w:hAnsi="Arial" w:cs="Arial"/>
          <w:color w:val="000000"/>
          <w:sz w:val="20"/>
          <w:szCs w:val="24"/>
        </w:rPr>
        <w:t xml:space="preserve">ro, nas costas desbotadas da velha blusa de </w:t>
      </w:r>
      <w:proofErr w:type="gramStart"/>
      <w:r w:rsidR="00513AF1" w:rsidRPr="00445BD1">
        <w:rPr>
          <w:rFonts w:ascii="Arial" w:hAnsi="Arial" w:cs="Arial"/>
          <w:color w:val="000000"/>
          <w:sz w:val="20"/>
          <w:szCs w:val="24"/>
        </w:rPr>
        <w:t>mescla.</w:t>
      </w:r>
      <w:proofErr w:type="gramEnd"/>
      <w:r w:rsidR="00513AF1" w:rsidRPr="00445BD1">
        <w:rPr>
          <w:rFonts w:ascii="Arial" w:hAnsi="Arial" w:cs="Arial"/>
          <w:color w:val="000000"/>
          <w:sz w:val="20"/>
          <w:szCs w:val="24"/>
        </w:rPr>
        <w:t>( QUEIROZ.1991,p.12)</w:t>
      </w:r>
      <w:r w:rsidRPr="00445BD1">
        <w:rPr>
          <w:rFonts w:ascii="Arial" w:hAnsi="Arial" w:cs="Arial"/>
          <w:color w:val="000000"/>
          <w:sz w:val="20"/>
          <w:szCs w:val="24"/>
        </w:rPr>
        <w:t>.</w:t>
      </w:r>
    </w:p>
    <w:p w:rsidR="002075D2" w:rsidRPr="00445BD1" w:rsidRDefault="002075D2" w:rsidP="00164031">
      <w:pPr>
        <w:spacing w:before="100" w:beforeAutospacing="1" w:after="100" w:afterAutospacing="1" w:line="360" w:lineRule="auto"/>
        <w:contextualSpacing/>
        <w:jc w:val="both"/>
        <w:rPr>
          <w:rFonts w:ascii="Arial" w:hAnsi="Arial" w:cs="Arial"/>
          <w:color w:val="000000"/>
          <w:sz w:val="24"/>
          <w:szCs w:val="24"/>
        </w:rPr>
      </w:pPr>
    </w:p>
    <w:p w:rsidR="00513AF1" w:rsidRPr="00445BD1" w:rsidRDefault="00513AF1"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Essa situaç</w:t>
      </w:r>
      <w:r w:rsidR="00E9770A" w:rsidRPr="00445BD1">
        <w:rPr>
          <w:rFonts w:ascii="Arial" w:hAnsi="Arial" w:cs="Arial"/>
          <w:color w:val="000000"/>
          <w:sz w:val="24"/>
          <w:szCs w:val="24"/>
        </w:rPr>
        <w:t>ão era o verdadeiro cenário vivido pelos personagens da obra, exceto dona Inácia, a forma como o personagem entra na casa denota a verdadeira representação de derrota, sem forças para continuar acreditando em algo que possa mudar aquela realidade.</w:t>
      </w:r>
    </w:p>
    <w:p w:rsidR="00E9770A" w:rsidRPr="00445BD1" w:rsidRDefault="00E9770A" w:rsidP="00164031">
      <w:pPr>
        <w:spacing w:before="100" w:beforeAutospacing="1" w:after="100" w:afterAutospacing="1" w:line="360" w:lineRule="auto"/>
        <w:contextualSpacing/>
        <w:jc w:val="both"/>
        <w:rPr>
          <w:rFonts w:ascii="Arial" w:hAnsi="Arial" w:cs="Arial"/>
          <w:color w:val="000000"/>
          <w:sz w:val="20"/>
          <w:szCs w:val="24"/>
        </w:rPr>
      </w:pPr>
    </w:p>
    <w:p w:rsidR="00E9770A" w:rsidRPr="00445BD1" w:rsidRDefault="00E9770A" w:rsidP="00164031">
      <w:pPr>
        <w:spacing w:before="100" w:beforeAutospacing="1" w:after="100" w:afterAutospacing="1" w:line="240" w:lineRule="auto"/>
        <w:ind w:left="2268"/>
        <w:contextualSpacing/>
        <w:jc w:val="both"/>
        <w:rPr>
          <w:rFonts w:ascii="Arial" w:hAnsi="Arial" w:cs="Arial"/>
          <w:color w:val="000000"/>
          <w:sz w:val="16"/>
          <w:szCs w:val="24"/>
        </w:rPr>
      </w:pPr>
      <w:r w:rsidRPr="00445BD1">
        <w:rPr>
          <w:rFonts w:ascii="Arial" w:hAnsi="Arial" w:cs="Arial"/>
          <w:color w:val="000000"/>
          <w:sz w:val="20"/>
          <w:szCs w:val="24"/>
        </w:rPr>
        <w:t xml:space="preserve">Quando Vicente foi chegando </w:t>
      </w:r>
      <w:proofErr w:type="gramStart"/>
      <w:r w:rsidRPr="00445BD1">
        <w:rPr>
          <w:rFonts w:ascii="Arial" w:hAnsi="Arial" w:cs="Arial"/>
          <w:color w:val="000000"/>
          <w:sz w:val="20"/>
          <w:szCs w:val="24"/>
        </w:rPr>
        <w:t>em</w:t>
      </w:r>
      <w:proofErr w:type="gramEnd"/>
      <w:r w:rsidRPr="00445BD1">
        <w:rPr>
          <w:rFonts w:ascii="Arial" w:hAnsi="Arial" w:cs="Arial"/>
          <w:color w:val="000000"/>
          <w:sz w:val="20"/>
          <w:szCs w:val="24"/>
        </w:rPr>
        <w:t xml:space="preserve"> casa, de volta do logradouro, a família toda cercava uma ovelha de lá avermelhada pela poeira e eriçada de </w:t>
      </w:r>
      <w:proofErr w:type="spellStart"/>
      <w:r w:rsidRPr="00445BD1">
        <w:rPr>
          <w:rFonts w:ascii="Arial" w:hAnsi="Arial" w:cs="Arial"/>
          <w:color w:val="000000"/>
          <w:sz w:val="20"/>
          <w:szCs w:val="24"/>
        </w:rPr>
        <w:t>garranchinhos</w:t>
      </w:r>
      <w:proofErr w:type="spellEnd"/>
      <w:r w:rsidRPr="00445BD1">
        <w:rPr>
          <w:rFonts w:ascii="Arial" w:hAnsi="Arial" w:cs="Arial"/>
          <w:color w:val="000000"/>
          <w:sz w:val="20"/>
          <w:szCs w:val="24"/>
        </w:rPr>
        <w:t xml:space="preserve"> e folhas secas, que estirada no chão, toda </w:t>
      </w:r>
      <w:proofErr w:type="spellStart"/>
      <w:r w:rsidRPr="00445BD1">
        <w:rPr>
          <w:rFonts w:ascii="Arial" w:hAnsi="Arial" w:cs="Arial"/>
          <w:color w:val="000000"/>
          <w:sz w:val="20"/>
          <w:szCs w:val="24"/>
        </w:rPr>
        <w:t>estanguida</w:t>
      </w:r>
      <w:proofErr w:type="spellEnd"/>
      <w:r w:rsidRPr="00445BD1">
        <w:rPr>
          <w:rFonts w:ascii="Arial" w:hAnsi="Arial" w:cs="Arial"/>
          <w:color w:val="000000"/>
          <w:sz w:val="20"/>
          <w:szCs w:val="24"/>
        </w:rPr>
        <w:t>, tremia, com as pernas duras</w:t>
      </w:r>
      <w:r w:rsidR="006A020D" w:rsidRPr="00445BD1">
        <w:rPr>
          <w:rFonts w:ascii="Arial" w:hAnsi="Arial" w:cs="Arial"/>
          <w:color w:val="000000"/>
          <w:sz w:val="20"/>
          <w:szCs w:val="24"/>
        </w:rPr>
        <w:t xml:space="preserve"> e os olhos vidrados:- salsa, não foi?(</w:t>
      </w:r>
      <w:proofErr w:type="gramStart"/>
      <w:r w:rsidR="006A020D" w:rsidRPr="00445BD1">
        <w:rPr>
          <w:rFonts w:ascii="Arial" w:hAnsi="Arial" w:cs="Arial"/>
          <w:color w:val="000000"/>
          <w:sz w:val="20"/>
          <w:szCs w:val="24"/>
        </w:rPr>
        <w:t>QUEIROZ,</w:t>
      </w:r>
      <w:proofErr w:type="gramEnd"/>
      <w:r w:rsidR="006A020D" w:rsidRPr="00445BD1">
        <w:rPr>
          <w:rFonts w:ascii="Arial" w:hAnsi="Arial" w:cs="Arial"/>
          <w:color w:val="000000"/>
          <w:sz w:val="20"/>
          <w:szCs w:val="24"/>
        </w:rPr>
        <w:t>1991,p.13)</w:t>
      </w:r>
    </w:p>
    <w:p w:rsidR="006A020D" w:rsidRPr="00445BD1" w:rsidRDefault="006A020D" w:rsidP="00164031">
      <w:pPr>
        <w:spacing w:before="100" w:beforeAutospacing="1" w:after="100" w:afterAutospacing="1" w:line="360" w:lineRule="auto"/>
        <w:contextualSpacing/>
        <w:jc w:val="both"/>
        <w:rPr>
          <w:rFonts w:ascii="Arial" w:hAnsi="Arial" w:cs="Arial"/>
          <w:color w:val="000000"/>
          <w:sz w:val="24"/>
          <w:szCs w:val="24"/>
        </w:rPr>
      </w:pPr>
    </w:p>
    <w:p w:rsidR="006A020D" w:rsidRPr="00445BD1" w:rsidRDefault="006A020D"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 xml:space="preserve">A morte dos animais, já identificava o que tinha para o futuro, animal come erva braba e menino come mandioca braba, isso era a realidade seca e </w:t>
      </w:r>
      <w:proofErr w:type="spellStart"/>
      <w:r w:rsidRPr="00445BD1">
        <w:rPr>
          <w:rFonts w:ascii="Arial" w:hAnsi="Arial" w:cs="Arial"/>
          <w:color w:val="000000"/>
          <w:sz w:val="24"/>
          <w:szCs w:val="24"/>
        </w:rPr>
        <w:t>assolante</w:t>
      </w:r>
      <w:proofErr w:type="spellEnd"/>
      <w:r w:rsidRPr="00445BD1">
        <w:rPr>
          <w:rFonts w:ascii="Arial" w:hAnsi="Arial" w:cs="Arial"/>
          <w:color w:val="000000"/>
          <w:sz w:val="24"/>
          <w:szCs w:val="24"/>
        </w:rPr>
        <w:t>, que restava para as famílias da região. Será que rezar mudaria o rumo da situação?</w:t>
      </w:r>
    </w:p>
    <w:p w:rsidR="006A020D" w:rsidRPr="00445BD1" w:rsidRDefault="006A020D" w:rsidP="00164031">
      <w:pPr>
        <w:spacing w:before="100" w:beforeAutospacing="1" w:after="100" w:afterAutospacing="1" w:line="360" w:lineRule="auto"/>
        <w:contextualSpacing/>
        <w:jc w:val="both"/>
        <w:rPr>
          <w:rFonts w:ascii="Arial" w:hAnsi="Arial" w:cs="Arial"/>
          <w:color w:val="000000"/>
          <w:sz w:val="24"/>
          <w:szCs w:val="24"/>
        </w:rPr>
      </w:pPr>
    </w:p>
    <w:p w:rsidR="00FA3954" w:rsidRPr="00445BD1" w:rsidRDefault="006A020D" w:rsidP="00164031">
      <w:pPr>
        <w:spacing w:before="100" w:beforeAutospacing="1" w:after="100" w:afterAutospacing="1" w:line="240" w:lineRule="auto"/>
        <w:ind w:left="2268"/>
        <w:contextualSpacing/>
        <w:jc w:val="both"/>
        <w:rPr>
          <w:rFonts w:ascii="Arial" w:hAnsi="Arial" w:cs="Arial"/>
          <w:color w:val="000000"/>
          <w:sz w:val="24"/>
          <w:szCs w:val="24"/>
        </w:rPr>
      </w:pPr>
      <w:r w:rsidRPr="00445BD1">
        <w:rPr>
          <w:rFonts w:ascii="Arial" w:hAnsi="Arial" w:cs="Arial"/>
          <w:color w:val="000000"/>
          <w:sz w:val="20"/>
          <w:szCs w:val="24"/>
        </w:rPr>
        <w:t xml:space="preserve">No trem, na estação de </w:t>
      </w:r>
      <w:proofErr w:type="spellStart"/>
      <w:r w:rsidRPr="00445BD1">
        <w:rPr>
          <w:rFonts w:ascii="Arial" w:hAnsi="Arial" w:cs="Arial"/>
          <w:color w:val="000000"/>
          <w:sz w:val="20"/>
          <w:szCs w:val="24"/>
        </w:rPr>
        <w:t>Queixadá</w:t>
      </w:r>
      <w:proofErr w:type="spellEnd"/>
      <w:r w:rsidRPr="00445BD1">
        <w:rPr>
          <w:rFonts w:ascii="Arial" w:hAnsi="Arial" w:cs="Arial"/>
          <w:color w:val="000000"/>
          <w:sz w:val="20"/>
          <w:szCs w:val="24"/>
        </w:rPr>
        <w:t>, Conceição, auxiliada por Vicente, ia acomodando dona Inácia. A cesta de plantas debaixo do banco. Uma maleta cheia de santos ali ao lado.</w:t>
      </w:r>
      <w:r w:rsidR="000B354F" w:rsidRPr="00445BD1">
        <w:rPr>
          <w:rFonts w:ascii="Arial" w:hAnsi="Arial" w:cs="Arial"/>
          <w:color w:val="000000"/>
          <w:sz w:val="20"/>
          <w:szCs w:val="24"/>
        </w:rPr>
        <w:t xml:space="preserve"> Dona Inácia fazia questão de trazer os santos junto a si,</w:t>
      </w:r>
      <w:r w:rsidRPr="00445BD1">
        <w:rPr>
          <w:rFonts w:ascii="Arial" w:hAnsi="Arial" w:cs="Arial"/>
          <w:color w:val="000000"/>
          <w:sz w:val="20"/>
          <w:szCs w:val="24"/>
        </w:rPr>
        <w:t xml:space="preserve"> </w:t>
      </w:r>
      <w:r w:rsidR="000B354F" w:rsidRPr="00445BD1">
        <w:rPr>
          <w:rFonts w:ascii="Arial" w:hAnsi="Arial" w:cs="Arial"/>
          <w:color w:val="000000"/>
          <w:sz w:val="20"/>
          <w:szCs w:val="24"/>
        </w:rPr>
        <w:t xml:space="preserve">com medo de que no carro de bagagens algum </w:t>
      </w:r>
      <w:proofErr w:type="spellStart"/>
      <w:r w:rsidR="000B354F" w:rsidRPr="00445BD1">
        <w:rPr>
          <w:rFonts w:ascii="Arial" w:hAnsi="Arial" w:cs="Arial"/>
          <w:color w:val="000000"/>
          <w:sz w:val="20"/>
          <w:szCs w:val="24"/>
        </w:rPr>
        <w:t>inrreverente</w:t>
      </w:r>
      <w:proofErr w:type="spellEnd"/>
      <w:r w:rsidR="000B354F" w:rsidRPr="00445BD1">
        <w:rPr>
          <w:rFonts w:ascii="Arial" w:hAnsi="Arial" w:cs="Arial"/>
          <w:color w:val="000000"/>
          <w:sz w:val="20"/>
          <w:szCs w:val="24"/>
        </w:rPr>
        <w:t xml:space="preserve"> se sentasse em cima. (QUEIROZ, </w:t>
      </w:r>
      <w:proofErr w:type="gramStart"/>
      <w:r w:rsidR="000B354F" w:rsidRPr="00445BD1">
        <w:rPr>
          <w:rFonts w:ascii="Arial" w:hAnsi="Arial" w:cs="Arial"/>
          <w:color w:val="000000"/>
          <w:sz w:val="20"/>
          <w:szCs w:val="24"/>
        </w:rPr>
        <w:t>1991,</w:t>
      </w:r>
      <w:proofErr w:type="gramEnd"/>
      <w:r w:rsidR="000B354F" w:rsidRPr="00445BD1">
        <w:rPr>
          <w:rFonts w:ascii="Arial" w:hAnsi="Arial" w:cs="Arial"/>
          <w:color w:val="000000"/>
          <w:sz w:val="20"/>
          <w:szCs w:val="24"/>
        </w:rPr>
        <w:t>p.19)</w:t>
      </w:r>
    </w:p>
    <w:p w:rsidR="002075D2" w:rsidRPr="00445BD1" w:rsidRDefault="002075D2" w:rsidP="00164031">
      <w:pPr>
        <w:spacing w:before="100" w:beforeAutospacing="1" w:after="100" w:afterAutospacing="1" w:line="360" w:lineRule="auto"/>
        <w:contextualSpacing/>
        <w:jc w:val="both"/>
        <w:rPr>
          <w:rFonts w:ascii="Arial" w:hAnsi="Arial" w:cs="Arial"/>
          <w:color w:val="000000"/>
          <w:sz w:val="24"/>
          <w:szCs w:val="24"/>
        </w:rPr>
      </w:pPr>
    </w:p>
    <w:p w:rsidR="000B354F" w:rsidRPr="00445BD1" w:rsidRDefault="000B354F"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 xml:space="preserve">No perfil de dona Inácia de uma mulher resguardada, que reza clamando por mudança, naquela difícil situação, não lhe impossibilitava a sua fé de continuar crendo, que com </w:t>
      </w:r>
      <w:r w:rsidR="006716F3" w:rsidRPr="00445BD1">
        <w:rPr>
          <w:rFonts w:ascii="Arial" w:hAnsi="Arial" w:cs="Arial"/>
          <w:color w:val="000000"/>
          <w:sz w:val="24"/>
          <w:szCs w:val="24"/>
        </w:rPr>
        <w:t>muita persistência</w:t>
      </w:r>
      <w:r w:rsidR="00167B86">
        <w:rPr>
          <w:rFonts w:ascii="Arial" w:hAnsi="Arial" w:cs="Arial"/>
          <w:color w:val="000000"/>
          <w:sz w:val="24"/>
          <w:szCs w:val="24"/>
        </w:rPr>
        <w:t xml:space="preserve"> da</w:t>
      </w:r>
      <w:r w:rsidR="006716F3" w:rsidRPr="00445BD1">
        <w:rPr>
          <w:rFonts w:ascii="Arial" w:hAnsi="Arial" w:cs="Arial"/>
          <w:color w:val="000000"/>
          <w:sz w:val="24"/>
          <w:szCs w:val="24"/>
        </w:rPr>
        <w:t xml:space="preserve"> crença nos seus santos, a situação poderia mudar. Mesmo saindo daquele local a pedido da neta, levando suas plantas e santos, deixando toda sua história para trás, somente na esperança, que se chovesse estaria novamente no seu aco</w:t>
      </w:r>
      <w:r w:rsidR="00167B86">
        <w:rPr>
          <w:rFonts w:ascii="Arial" w:hAnsi="Arial" w:cs="Arial"/>
          <w:color w:val="000000"/>
          <w:sz w:val="24"/>
          <w:szCs w:val="24"/>
        </w:rPr>
        <w:t>n</w:t>
      </w:r>
      <w:r w:rsidR="006716F3" w:rsidRPr="00445BD1">
        <w:rPr>
          <w:rFonts w:ascii="Arial" w:hAnsi="Arial" w:cs="Arial"/>
          <w:color w:val="000000"/>
          <w:sz w:val="24"/>
          <w:szCs w:val="24"/>
        </w:rPr>
        <w:t xml:space="preserve">chego. </w:t>
      </w:r>
    </w:p>
    <w:p w:rsidR="006716F3" w:rsidRPr="00445BD1" w:rsidRDefault="006716F3" w:rsidP="00164031">
      <w:pPr>
        <w:spacing w:before="100" w:beforeAutospacing="1" w:after="100" w:afterAutospacing="1" w:line="360" w:lineRule="auto"/>
        <w:contextualSpacing/>
        <w:jc w:val="both"/>
        <w:rPr>
          <w:rFonts w:ascii="Arial" w:hAnsi="Arial" w:cs="Arial"/>
          <w:color w:val="000000"/>
          <w:sz w:val="24"/>
          <w:szCs w:val="24"/>
        </w:rPr>
      </w:pPr>
    </w:p>
    <w:p w:rsidR="006716F3" w:rsidRPr="00445BD1" w:rsidRDefault="00446172"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 xml:space="preserve">Chegou </w:t>
      </w:r>
      <w:proofErr w:type="gramStart"/>
      <w:r w:rsidRPr="00445BD1">
        <w:rPr>
          <w:rFonts w:ascii="Arial" w:hAnsi="Arial" w:cs="Arial"/>
          <w:color w:val="000000"/>
          <w:sz w:val="20"/>
          <w:szCs w:val="24"/>
        </w:rPr>
        <w:t>a</w:t>
      </w:r>
      <w:proofErr w:type="gramEnd"/>
      <w:r w:rsidRPr="00445BD1">
        <w:rPr>
          <w:rFonts w:ascii="Arial" w:hAnsi="Arial" w:cs="Arial"/>
          <w:color w:val="000000"/>
          <w:sz w:val="20"/>
          <w:szCs w:val="24"/>
        </w:rPr>
        <w:t xml:space="preserve"> desolação da primeira fome. Vinha seca e trágica, surgindo no fundo sujo dos sacos vazios, na descarnada nudez das latas raspadas.</w:t>
      </w:r>
    </w:p>
    <w:p w:rsidR="00446172" w:rsidRPr="00445BD1" w:rsidRDefault="00446172"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 xml:space="preserve">         - Mãezinha, cadê o jantar?</w:t>
      </w:r>
    </w:p>
    <w:p w:rsidR="00446172" w:rsidRPr="00445BD1" w:rsidRDefault="00446172"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 xml:space="preserve">        - Cala a boca, menino! Já vem!</w:t>
      </w:r>
    </w:p>
    <w:p w:rsidR="00446172" w:rsidRPr="00445BD1" w:rsidRDefault="00446172"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 xml:space="preserve">        - Vem lá o quê!...</w:t>
      </w:r>
    </w:p>
    <w:p w:rsidR="00446172" w:rsidRPr="00445BD1" w:rsidRDefault="00446172"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 xml:space="preserve">        Angustiado </w:t>
      </w:r>
      <w:r w:rsidR="00164031" w:rsidRPr="00445BD1">
        <w:rPr>
          <w:rFonts w:ascii="Arial" w:hAnsi="Arial" w:cs="Arial"/>
          <w:color w:val="000000"/>
          <w:sz w:val="20"/>
          <w:szCs w:val="24"/>
        </w:rPr>
        <w:t xml:space="preserve">Chico Bento apalpava os bolsos, </w:t>
      </w:r>
      <w:r w:rsidRPr="00445BD1">
        <w:rPr>
          <w:rFonts w:ascii="Arial" w:hAnsi="Arial" w:cs="Arial"/>
          <w:color w:val="000000"/>
          <w:sz w:val="20"/>
          <w:szCs w:val="24"/>
        </w:rPr>
        <w:t>nem um triste vintém azinhavrado...</w:t>
      </w:r>
    </w:p>
    <w:p w:rsidR="00F910A8" w:rsidRPr="00445BD1" w:rsidRDefault="00F910A8"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 xml:space="preserve">        Lembrou-se da rede nova, grande e de listas que comprara em </w:t>
      </w:r>
      <w:proofErr w:type="spellStart"/>
      <w:r w:rsidRPr="00445BD1">
        <w:rPr>
          <w:rFonts w:ascii="Arial" w:hAnsi="Arial" w:cs="Arial"/>
          <w:color w:val="000000"/>
          <w:sz w:val="20"/>
          <w:szCs w:val="24"/>
        </w:rPr>
        <w:t>Queixadá</w:t>
      </w:r>
      <w:proofErr w:type="spellEnd"/>
      <w:r w:rsidRPr="00445BD1">
        <w:rPr>
          <w:rFonts w:ascii="Arial" w:hAnsi="Arial" w:cs="Arial"/>
          <w:color w:val="000000"/>
          <w:sz w:val="20"/>
          <w:szCs w:val="24"/>
        </w:rPr>
        <w:t xml:space="preserve"> por conta do vale de Vicente.</w:t>
      </w:r>
    </w:p>
    <w:p w:rsidR="00F910A8" w:rsidRPr="00445BD1" w:rsidRDefault="00F910A8"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 xml:space="preserve">        Tinha sido para a viagem. Mas antes de dormir no chão do que ver os meninos chorando, com a barriga roncando de fome. (QUEIROZ, </w:t>
      </w:r>
      <w:proofErr w:type="gramStart"/>
      <w:r w:rsidRPr="00445BD1">
        <w:rPr>
          <w:rFonts w:ascii="Arial" w:hAnsi="Arial" w:cs="Arial"/>
          <w:color w:val="000000"/>
          <w:sz w:val="20"/>
          <w:szCs w:val="24"/>
        </w:rPr>
        <w:t>1991,</w:t>
      </w:r>
      <w:proofErr w:type="gramEnd"/>
      <w:r w:rsidRPr="00445BD1">
        <w:rPr>
          <w:rFonts w:ascii="Arial" w:hAnsi="Arial" w:cs="Arial"/>
          <w:color w:val="000000"/>
          <w:sz w:val="20"/>
          <w:szCs w:val="24"/>
        </w:rPr>
        <w:t>p.29)</w:t>
      </w:r>
    </w:p>
    <w:p w:rsidR="002075D2" w:rsidRPr="00445BD1" w:rsidRDefault="002075D2" w:rsidP="002075D2">
      <w:pPr>
        <w:spacing w:before="100" w:beforeAutospacing="1" w:after="100" w:afterAutospacing="1" w:line="360" w:lineRule="auto"/>
        <w:contextualSpacing/>
        <w:jc w:val="both"/>
        <w:rPr>
          <w:rFonts w:ascii="Arial" w:hAnsi="Arial" w:cs="Arial"/>
          <w:color w:val="000000"/>
          <w:sz w:val="24"/>
          <w:szCs w:val="24"/>
        </w:rPr>
      </w:pPr>
    </w:p>
    <w:p w:rsidR="00F910A8" w:rsidRPr="00445BD1" w:rsidRDefault="00F910A8"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Nesse contexto, é preocupante para Vicente saber que poderia solucionar a fome de seus filhos naquele momento, vendendo algo que lhe restava. A</w:t>
      </w:r>
      <w:r w:rsidR="00424858" w:rsidRPr="00445BD1">
        <w:rPr>
          <w:rFonts w:ascii="Arial" w:hAnsi="Arial" w:cs="Arial"/>
          <w:color w:val="000000"/>
          <w:sz w:val="24"/>
          <w:szCs w:val="24"/>
        </w:rPr>
        <w:t xml:space="preserve"> situação de ranger os dentes, com a fome dos filhos lhe condicionava a se desfazer aos poucos do que lhe restava.</w:t>
      </w:r>
    </w:p>
    <w:p w:rsidR="001C0C35" w:rsidRPr="00445BD1" w:rsidRDefault="001C0C35" w:rsidP="00164031">
      <w:pPr>
        <w:spacing w:before="100" w:beforeAutospacing="1" w:after="100" w:afterAutospacing="1" w:line="360" w:lineRule="auto"/>
        <w:contextualSpacing/>
        <w:jc w:val="both"/>
        <w:rPr>
          <w:rFonts w:ascii="Arial" w:hAnsi="Arial" w:cs="Arial"/>
          <w:color w:val="000000"/>
          <w:sz w:val="24"/>
          <w:szCs w:val="24"/>
        </w:rPr>
      </w:pPr>
    </w:p>
    <w:p w:rsidR="001C0C35" w:rsidRPr="00445BD1" w:rsidRDefault="001C0C35" w:rsidP="00164031">
      <w:pPr>
        <w:spacing w:before="100" w:beforeAutospacing="1" w:after="100" w:afterAutospacing="1" w:line="240" w:lineRule="auto"/>
        <w:ind w:left="2268"/>
        <w:contextualSpacing/>
        <w:jc w:val="both"/>
        <w:rPr>
          <w:rFonts w:ascii="Arial" w:hAnsi="Arial" w:cs="Arial"/>
          <w:color w:val="000000"/>
          <w:sz w:val="24"/>
          <w:szCs w:val="24"/>
        </w:rPr>
      </w:pPr>
      <w:r w:rsidRPr="00445BD1">
        <w:rPr>
          <w:rFonts w:ascii="Arial" w:hAnsi="Arial" w:cs="Arial"/>
          <w:color w:val="000000"/>
          <w:sz w:val="20"/>
          <w:szCs w:val="24"/>
        </w:rPr>
        <w:t xml:space="preserve">Quinze dias compridos e angustiados Duquinha levou para uma melhora sensível. Enfim já se sentava na rede e pegava com as mãos incertas de leite ou de caldo. E já olhava a madrinha com a primitiva expressão </w:t>
      </w:r>
      <w:r w:rsidRPr="00445BD1">
        <w:rPr>
          <w:rFonts w:ascii="Arial" w:hAnsi="Arial" w:cs="Arial"/>
          <w:color w:val="000000"/>
          <w:sz w:val="20"/>
          <w:szCs w:val="24"/>
        </w:rPr>
        <w:lastRenderedPageBreak/>
        <w:t xml:space="preserve">assustada. Tinha para ela olhares agradecidos e meigos, que a acompanhavam a circular no quarto, e demoravam longamente, com uma fixidez brilhante, nas pregas do seu vestido branco, nos laços de suas </w:t>
      </w:r>
      <w:proofErr w:type="gramStart"/>
      <w:r w:rsidRPr="00445BD1">
        <w:rPr>
          <w:rFonts w:ascii="Arial" w:hAnsi="Arial" w:cs="Arial"/>
          <w:color w:val="000000"/>
          <w:sz w:val="20"/>
          <w:szCs w:val="24"/>
        </w:rPr>
        <w:t>tranças.</w:t>
      </w:r>
      <w:proofErr w:type="gramEnd"/>
      <w:r w:rsidRPr="00445BD1">
        <w:rPr>
          <w:rFonts w:ascii="Arial" w:hAnsi="Arial" w:cs="Arial"/>
          <w:color w:val="000000"/>
          <w:sz w:val="20"/>
          <w:szCs w:val="24"/>
        </w:rPr>
        <w:t>(RAMOS,2015,p.68).</w:t>
      </w:r>
    </w:p>
    <w:p w:rsidR="001C0C35" w:rsidRPr="00445BD1" w:rsidRDefault="001C0C35" w:rsidP="00164031">
      <w:pPr>
        <w:spacing w:before="100" w:beforeAutospacing="1" w:after="100" w:afterAutospacing="1" w:line="360" w:lineRule="auto"/>
        <w:contextualSpacing/>
        <w:jc w:val="both"/>
        <w:rPr>
          <w:rFonts w:ascii="Arial" w:hAnsi="Arial" w:cs="Arial"/>
          <w:color w:val="000000"/>
          <w:sz w:val="24"/>
          <w:szCs w:val="24"/>
        </w:rPr>
      </w:pPr>
    </w:p>
    <w:p w:rsidR="001C0C35" w:rsidRPr="00445BD1" w:rsidRDefault="00167B86" w:rsidP="002075D2">
      <w:pPr>
        <w:spacing w:before="100" w:beforeAutospacing="1" w:after="100" w:afterAutospacing="1" w:line="360" w:lineRule="auto"/>
        <w:ind w:firstLine="708"/>
        <w:contextualSpacing/>
        <w:jc w:val="both"/>
        <w:rPr>
          <w:rFonts w:ascii="Arial" w:hAnsi="Arial" w:cs="Arial"/>
          <w:color w:val="000000"/>
          <w:sz w:val="24"/>
          <w:szCs w:val="24"/>
        </w:rPr>
      </w:pPr>
      <w:r>
        <w:rPr>
          <w:rFonts w:ascii="Arial" w:hAnsi="Arial" w:cs="Arial"/>
          <w:color w:val="000000"/>
          <w:sz w:val="24"/>
          <w:szCs w:val="24"/>
        </w:rPr>
        <w:t xml:space="preserve">Nesta situação, </w:t>
      </w:r>
      <w:proofErr w:type="gramStart"/>
      <w:r>
        <w:rPr>
          <w:rFonts w:ascii="Arial" w:hAnsi="Arial" w:cs="Arial"/>
          <w:color w:val="000000"/>
          <w:sz w:val="24"/>
          <w:szCs w:val="24"/>
        </w:rPr>
        <w:t>é</w:t>
      </w:r>
      <w:proofErr w:type="gramEnd"/>
      <w:r>
        <w:rPr>
          <w:rFonts w:ascii="Arial" w:hAnsi="Arial" w:cs="Arial"/>
          <w:color w:val="000000"/>
          <w:sz w:val="24"/>
          <w:szCs w:val="24"/>
        </w:rPr>
        <w:t xml:space="preserve"> notório </w:t>
      </w:r>
      <w:r w:rsidR="001C0C35" w:rsidRPr="00445BD1">
        <w:rPr>
          <w:rFonts w:ascii="Arial" w:hAnsi="Arial" w:cs="Arial"/>
          <w:color w:val="000000"/>
          <w:sz w:val="24"/>
          <w:szCs w:val="24"/>
        </w:rPr>
        <w:t xml:space="preserve">as trágicas </w:t>
      </w:r>
      <w:proofErr w:type="spellStart"/>
      <w:r w:rsidR="001C0C35" w:rsidRPr="00445BD1">
        <w:rPr>
          <w:rFonts w:ascii="Arial" w:hAnsi="Arial" w:cs="Arial"/>
          <w:color w:val="000000"/>
          <w:sz w:val="24"/>
          <w:szCs w:val="24"/>
        </w:rPr>
        <w:t>conseqüências</w:t>
      </w:r>
      <w:proofErr w:type="spellEnd"/>
      <w:r w:rsidR="001C0C35" w:rsidRPr="00445BD1">
        <w:rPr>
          <w:rFonts w:ascii="Arial" w:hAnsi="Arial" w:cs="Arial"/>
          <w:color w:val="000000"/>
          <w:sz w:val="24"/>
          <w:szCs w:val="24"/>
        </w:rPr>
        <w:t xml:space="preserve"> de terrível seca nordestina. </w:t>
      </w:r>
      <w:proofErr w:type="gramStart"/>
      <w:r w:rsidR="001C0C35" w:rsidRPr="00445BD1">
        <w:rPr>
          <w:rFonts w:ascii="Arial" w:hAnsi="Arial" w:cs="Arial"/>
          <w:color w:val="000000"/>
          <w:sz w:val="24"/>
          <w:szCs w:val="24"/>
        </w:rPr>
        <w:t>A perca</w:t>
      </w:r>
      <w:proofErr w:type="gramEnd"/>
      <w:r w:rsidR="001C0C35" w:rsidRPr="00445BD1">
        <w:rPr>
          <w:rFonts w:ascii="Arial" w:hAnsi="Arial" w:cs="Arial"/>
          <w:color w:val="000000"/>
          <w:sz w:val="24"/>
          <w:szCs w:val="24"/>
        </w:rPr>
        <w:t xml:space="preserve"> dos familiares, dos animai e as graves doenças que </w:t>
      </w:r>
      <w:r w:rsidR="009B102D" w:rsidRPr="00445BD1">
        <w:rPr>
          <w:rFonts w:ascii="Arial" w:hAnsi="Arial" w:cs="Arial"/>
          <w:color w:val="000000"/>
          <w:sz w:val="24"/>
          <w:szCs w:val="24"/>
        </w:rPr>
        <w:t>se agravam a cada dia</w:t>
      </w:r>
      <w:r>
        <w:rPr>
          <w:rFonts w:ascii="Arial" w:hAnsi="Arial" w:cs="Arial"/>
          <w:color w:val="000000"/>
          <w:sz w:val="24"/>
          <w:szCs w:val="24"/>
        </w:rPr>
        <w:t>, a solução é deixar para trás, o que já não tem mais</w:t>
      </w:r>
      <w:r w:rsidR="009B102D" w:rsidRPr="00445BD1">
        <w:rPr>
          <w:rFonts w:ascii="Arial" w:hAnsi="Arial" w:cs="Arial"/>
          <w:color w:val="000000"/>
          <w:sz w:val="24"/>
          <w:szCs w:val="24"/>
        </w:rPr>
        <w:t>. Portanto, a seca provoca uma lesão física e mental, não escolhe raça nem classe social, aos poucos ela vai destruindo onde passa, deixando somente re</w:t>
      </w:r>
      <w:r w:rsidR="00164031" w:rsidRPr="00445BD1">
        <w:rPr>
          <w:rFonts w:ascii="Arial" w:hAnsi="Arial" w:cs="Arial"/>
          <w:color w:val="000000"/>
          <w:sz w:val="24"/>
          <w:szCs w:val="24"/>
        </w:rPr>
        <w:t>s</w:t>
      </w:r>
      <w:r w:rsidR="009B102D" w:rsidRPr="00445BD1">
        <w:rPr>
          <w:rFonts w:ascii="Arial" w:hAnsi="Arial" w:cs="Arial"/>
          <w:color w:val="000000"/>
          <w:sz w:val="24"/>
          <w:szCs w:val="24"/>
        </w:rPr>
        <w:t>quícios de tragédia.</w:t>
      </w:r>
      <w:r w:rsidR="001C0C35" w:rsidRPr="00445BD1">
        <w:rPr>
          <w:rFonts w:ascii="Arial" w:hAnsi="Arial" w:cs="Arial"/>
          <w:color w:val="000000"/>
          <w:sz w:val="24"/>
          <w:szCs w:val="24"/>
        </w:rPr>
        <w:t xml:space="preserve"> </w:t>
      </w:r>
    </w:p>
    <w:p w:rsidR="001C0C35" w:rsidRPr="00445BD1" w:rsidRDefault="001C0C35" w:rsidP="00164031">
      <w:pPr>
        <w:spacing w:before="100" w:beforeAutospacing="1" w:after="100" w:afterAutospacing="1" w:line="360" w:lineRule="auto"/>
        <w:contextualSpacing/>
        <w:jc w:val="both"/>
        <w:rPr>
          <w:rFonts w:ascii="Arial" w:hAnsi="Arial" w:cs="Arial"/>
          <w:color w:val="000000"/>
          <w:sz w:val="24"/>
          <w:szCs w:val="24"/>
        </w:rPr>
      </w:pPr>
    </w:p>
    <w:p w:rsidR="00424858" w:rsidRPr="00021A6E" w:rsidRDefault="009B102D" w:rsidP="00164031">
      <w:pPr>
        <w:spacing w:before="100" w:beforeAutospacing="1" w:after="100" w:afterAutospacing="1" w:line="360" w:lineRule="auto"/>
        <w:contextualSpacing/>
        <w:jc w:val="both"/>
        <w:rPr>
          <w:rFonts w:ascii="Arial" w:hAnsi="Arial" w:cs="Arial"/>
          <w:b/>
          <w:color w:val="000000"/>
          <w:sz w:val="24"/>
          <w:szCs w:val="24"/>
        </w:rPr>
      </w:pPr>
      <w:r w:rsidRPr="00021A6E">
        <w:rPr>
          <w:rFonts w:ascii="Times New Roman" w:hAnsi="Times New Roman" w:cs="Times New Roman"/>
          <w:b/>
          <w:color w:val="000000"/>
          <w:sz w:val="28"/>
          <w:szCs w:val="24"/>
        </w:rPr>
        <w:t>II</w:t>
      </w:r>
      <w:r w:rsidR="00424858" w:rsidRPr="00021A6E">
        <w:rPr>
          <w:rFonts w:ascii="Arial" w:hAnsi="Arial" w:cs="Arial"/>
          <w:b/>
          <w:color w:val="000000"/>
          <w:sz w:val="24"/>
          <w:szCs w:val="24"/>
        </w:rPr>
        <w:t>- No contexto de Vidas Secas.</w:t>
      </w:r>
    </w:p>
    <w:p w:rsidR="00424858" w:rsidRPr="00445BD1" w:rsidRDefault="00424858" w:rsidP="00164031">
      <w:pPr>
        <w:spacing w:before="100" w:beforeAutospacing="1" w:after="100" w:afterAutospacing="1" w:line="360" w:lineRule="auto"/>
        <w:contextualSpacing/>
        <w:jc w:val="both"/>
        <w:rPr>
          <w:rFonts w:ascii="Arial" w:hAnsi="Arial" w:cs="Arial"/>
          <w:color w:val="000000"/>
          <w:sz w:val="24"/>
          <w:szCs w:val="24"/>
        </w:rPr>
      </w:pPr>
    </w:p>
    <w:p w:rsidR="00DE04FF" w:rsidRPr="00151348" w:rsidRDefault="00DE04FF" w:rsidP="00151348">
      <w:pPr>
        <w:spacing w:before="100" w:beforeAutospacing="1" w:after="100" w:afterAutospacing="1" w:line="360" w:lineRule="auto"/>
        <w:contextualSpacing/>
        <w:jc w:val="both"/>
        <w:rPr>
          <w:rFonts w:ascii="Arial" w:hAnsi="Arial" w:cs="Arial"/>
          <w:color w:val="000000"/>
          <w:sz w:val="24"/>
          <w:szCs w:val="24"/>
        </w:rPr>
      </w:pPr>
      <w:r w:rsidRPr="00151348">
        <w:rPr>
          <w:rFonts w:ascii="Arial" w:hAnsi="Arial" w:cs="Arial"/>
          <w:color w:val="000000"/>
          <w:sz w:val="24"/>
          <w:szCs w:val="24"/>
        </w:rPr>
        <w:t>A situação</w:t>
      </w:r>
      <w:r w:rsidR="00424858" w:rsidRPr="00151348">
        <w:rPr>
          <w:rFonts w:ascii="Arial" w:hAnsi="Arial" w:cs="Arial"/>
          <w:color w:val="000000"/>
          <w:sz w:val="24"/>
          <w:szCs w:val="24"/>
        </w:rPr>
        <w:t xml:space="preserve"> </w:t>
      </w:r>
      <w:proofErr w:type="gramStart"/>
      <w:r w:rsidR="00424858" w:rsidRPr="00151348">
        <w:rPr>
          <w:rFonts w:ascii="Arial" w:hAnsi="Arial" w:cs="Arial"/>
          <w:color w:val="000000"/>
          <w:sz w:val="24"/>
          <w:szCs w:val="24"/>
        </w:rPr>
        <w:t>descrita na obra vid</w:t>
      </w:r>
      <w:r w:rsidRPr="00151348">
        <w:rPr>
          <w:rFonts w:ascii="Arial" w:hAnsi="Arial" w:cs="Arial"/>
          <w:color w:val="000000"/>
          <w:sz w:val="24"/>
          <w:szCs w:val="24"/>
        </w:rPr>
        <w:t>as secas</w:t>
      </w:r>
      <w:proofErr w:type="gramEnd"/>
      <w:r w:rsidRPr="00151348">
        <w:rPr>
          <w:rFonts w:ascii="Arial" w:hAnsi="Arial" w:cs="Arial"/>
          <w:color w:val="000000"/>
          <w:sz w:val="24"/>
          <w:szCs w:val="24"/>
        </w:rPr>
        <w:t xml:space="preserve"> foi no período de 1930. Dissertando a situação da família de Fabiano, </w:t>
      </w:r>
      <w:proofErr w:type="gramStart"/>
      <w:r w:rsidRPr="00151348">
        <w:rPr>
          <w:rFonts w:ascii="Arial" w:hAnsi="Arial" w:cs="Arial"/>
          <w:color w:val="000000"/>
          <w:sz w:val="24"/>
          <w:szCs w:val="24"/>
        </w:rPr>
        <w:t>qual peregrinavam</w:t>
      </w:r>
      <w:proofErr w:type="gramEnd"/>
      <w:r w:rsidRPr="00151348">
        <w:rPr>
          <w:rFonts w:ascii="Arial" w:hAnsi="Arial" w:cs="Arial"/>
          <w:color w:val="000000"/>
          <w:sz w:val="24"/>
          <w:szCs w:val="24"/>
        </w:rPr>
        <w:t xml:space="preserve"> pelos tempos secos do nordeste a procura de um local que tivessem o que comer e de certa forma algo par servir como uma fonte de trabalho para o sustento de seus filhos. Para (RAMOS, 2015)</w:t>
      </w:r>
    </w:p>
    <w:p w:rsidR="00DE04FF" w:rsidRPr="00445BD1" w:rsidRDefault="00DE04FF" w:rsidP="00164031">
      <w:pPr>
        <w:spacing w:before="100" w:beforeAutospacing="1" w:after="100" w:afterAutospacing="1" w:line="360" w:lineRule="auto"/>
        <w:contextualSpacing/>
        <w:jc w:val="both"/>
        <w:rPr>
          <w:rFonts w:ascii="Arial" w:hAnsi="Arial" w:cs="Arial"/>
          <w:color w:val="000000"/>
          <w:sz w:val="24"/>
          <w:szCs w:val="24"/>
        </w:rPr>
      </w:pPr>
    </w:p>
    <w:p w:rsidR="00424858" w:rsidRPr="00445BD1" w:rsidRDefault="00242B45" w:rsidP="00164031">
      <w:pPr>
        <w:spacing w:before="100" w:beforeAutospacing="1" w:after="100" w:afterAutospacing="1" w:line="240" w:lineRule="auto"/>
        <w:ind w:left="2268"/>
        <w:contextualSpacing/>
        <w:jc w:val="both"/>
        <w:rPr>
          <w:rFonts w:ascii="Arial" w:hAnsi="Arial" w:cs="Arial"/>
          <w:color w:val="000000"/>
          <w:sz w:val="24"/>
          <w:szCs w:val="24"/>
        </w:rPr>
      </w:pPr>
      <w:r w:rsidRPr="00445BD1">
        <w:rPr>
          <w:rFonts w:ascii="Arial" w:hAnsi="Arial" w:cs="Arial"/>
          <w:color w:val="000000"/>
          <w:sz w:val="20"/>
          <w:szCs w:val="24"/>
        </w:rPr>
        <w:t xml:space="preserve">Na planície avermelhada </w:t>
      </w:r>
      <w:proofErr w:type="gramStart"/>
      <w:r w:rsidRPr="00445BD1">
        <w:rPr>
          <w:rFonts w:ascii="Arial" w:hAnsi="Arial" w:cs="Arial"/>
          <w:color w:val="000000"/>
          <w:sz w:val="20"/>
          <w:szCs w:val="24"/>
        </w:rPr>
        <w:t>do juazeiros</w:t>
      </w:r>
      <w:proofErr w:type="gramEnd"/>
      <w:r w:rsidRPr="00445BD1">
        <w:rPr>
          <w:rFonts w:ascii="Arial" w:hAnsi="Arial" w:cs="Arial"/>
          <w:color w:val="000000"/>
          <w:sz w:val="20"/>
          <w:szCs w:val="24"/>
        </w:rPr>
        <w:t xml:space="preserve"> alargavam duas manchas verdes. Os infelizes tinham caminhado o dia inteiro, estavam cansados e famintos. A seca aparecia-lhe como um fato necessário- e a obstinação da criança</w:t>
      </w:r>
      <w:proofErr w:type="gramStart"/>
      <w:r w:rsidRPr="00445BD1">
        <w:rPr>
          <w:rFonts w:ascii="Arial" w:hAnsi="Arial" w:cs="Arial"/>
          <w:color w:val="000000"/>
          <w:sz w:val="20"/>
          <w:szCs w:val="24"/>
        </w:rPr>
        <w:t xml:space="preserve"> </w:t>
      </w:r>
      <w:r w:rsidR="00DE04FF" w:rsidRPr="00445BD1">
        <w:rPr>
          <w:rFonts w:ascii="Arial" w:hAnsi="Arial" w:cs="Arial"/>
          <w:color w:val="000000"/>
          <w:sz w:val="20"/>
          <w:szCs w:val="24"/>
        </w:rPr>
        <w:t xml:space="preserve"> </w:t>
      </w:r>
      <w:proofErr w:type="gramEnd"/>
      <w:r w:rsidRPr="00445BD1">
        <w:rPr>
          <w:rFonts w:ascii="Arial" w:hAnsi="Arial" w:cs="Arial"/>
          <w:color w:val="000000"/>
          <w:sz w:val="20"/>
          <w:szCs w:val="24"/>
        </w:rPr>
        <w:t>irritava-o. Certamente esse obstáculo miúdo não era culpado, mas dificultava a marcha, e o vaqueiro precisava chegar, não sabia onde</w:t>
      </w:r>
      <w:r w:rsidR="00426A54" w:rsidRPr="00445BD1">
        <w:rPr>
          <w:rFonts w:ascii="Arial" w:hAnsi="Arial" w:cs="Arial"/>
          <w:color w:val="000000"/>
          <w:sz w:val="20"/>
          <w:szCs w:val="24"/>
        </w:rPr>
        <w:t>. (</w:t>
      </w:r>
      <w:proofErr w:type="gramStart"/>
      <w:r w:rsidR="00426A54" w:rsidRPr="00445BD1">
        <w:rPr>
          <w:rFonts w:ascii="Arial" w:hAnsi="Arial" w:cs="Arial"/>
          <w:color w:val="000000"/>
          <w:sz w:val="20"/>
          <w:szCs w:val="24"/>
        </w:rPr>
        <w:t>RAMOS,</w:t>
      </w:r>
      <w:proofErr w:type="gramEnd"/>
      <w:r w:rsidR="00426A54" w:rsidRPr="00445BD1">
        <w:rPr>
          <w:rFonts w:ascii="Arial" w:hAnsi="Arial" w:cs="Arial"/>
          <w:color w:val="000000"/>
          <w:sz w:val="20"/>
          <w:szCs w:val="24"/>
        </w:rPr>
        <w:t>p.9,10)</w:t>
      </w:r>
    </w:p>
    <w:p w:rsidR="002075D2" w:rsidRPr="00445BD1" w:rsidRDefault="002075D2" w:rsidP="00164031">
      <w:pPr>
        <w:spacing w:before="100" w:beforeAutospacing="1" w:after="100" w:afterAutospacing="1" w:line="360" w:lineRule="auto"/>
        <w:contextualSpacing/>
        <w:jc w:val="both"/>
        <w:rPr>
          <w:rFonts w:ascii="Arial" w:hAnsi="Arial" w:cs="Arial"/>
          <w:color w:val="000000"/>
          <w:sz w:val="24"/>
          <w:szCs w:val="24"/>
        </w:rPr>
      </w:pPr>
    </w:p>
    <w:p w:rsidR="00426A54" w:rsidRPr="00445BD1" w:rsidRDefault="00426A54"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A realidade contemplada pela família de Fabiano, não lhes condicionavam nenhum tipo de conforto, pois a sua impaciência com o filho lhe permitia comportamentos arrogantes a um ser tão indefeso e sem culpa alguma do que estava acontecendo, para aquela família, a única esperança que os restava era peregrinar estrada á fora em busca de um local para inclinar a cabeça e algo par colocar no estômago. Segundo Ramos</w:t>
      </w:r>
      <w:r w:rsidR="00BD62AA" w:rsidRPr="00445BD1">
        <w:rPr>
          <w:rFonts w:ascii="Arial" w:hAnsi="Arial" w:cs="Arial"/>
          <w:color w:val="000000"/>
          <w:sz w:val="24"/>
          <w:szCs w:val="24"/>
        </w:rPr>
        <w:t xml:space="preserve"> </w:t>
      </w:r>
      <w:r w:rsidRPr="00445BD1">
        <w:rPr>
          <w:rFonts w:ascii="Arial" w:hAnsi="Arial" w:cs="Arial"/>
          <w:color w:val="000000"/>
          <w:sz w:val="24"/>
          <w:szCs w:val="24"/>
        </w:rPr>
        <w:t>(2015) anunciava que:</w:t>
      </w:r>
    </w:p>
    <w:p w:rsidR="00426A54" w:rsidRPr="00445BD1" w:rsidRDefault="00426A54" w:rsidP="00164031">
      <w:pPr>
        <w:spacing w:before="100" w:beforeAutospacing="1" w:after="100" w:afterAutospacing="1" w:line="360" w:lineRule="auto"/>
        <w:contextualSpacing/>
        <w:jc w:val="both"/>
        <w:rPr>
          <w:rFonts w:ascii="Arial" w:hAnsi="Arial" w:cs="Arial"/>
          <w:color w:val="000000"/>
          <w:sz w:val="24"/>
          <w:szCs w:val="24"/>
        </w:rPr>
      </w:pPr>
    </w:p>
    <w:p w:rsidR="00426A54" w:rsidRPr="00445BD1" w:rsidRDefault="00835B93"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Para Fabiano a desgraça est</w:t>
      </w:r>
      <w:r w:rsidR="00164031" w:rsidRPr="00445BD1">
        <w:rPr>
          <w:rFonts w:ascii="Arial" w:hAnsi="Arial" w:cs="Arial"/>
          <w:color w:val="000000"/>
          <w:sz w:val="20"/>
          <w:szCs w:val="24"/>
        </w:rPr>
        <w:t xml:space="preserve">ava em caminho, talvez andasse </w:t>
      </w:r>
      <w:r w:rsidRPr="00445BD1">
        <w:rPr>
          <w:rFonts w:ascii="Arial" w:hAnsi="Arial" w:cs="Arial"/>
          <w:color w:val="000000"/>
          <w:sz w:val="20"/>
          <w:szCs w:val="24"/>
        </w:rPr>
        <w:t>perto. Nem valia a pena trabalhar. Ele marchando para casa, trepando a ladeira, espalhando seixos com as alpercatas- ela se avizinhando a galope, com v</w:t>
      </w:r>
      <w:r w:rsidR="00BD62AA" w:rsidRPr="00445BD1">
        <w:rPr>
          <w:rFonts w:ascii="Arial" w:hAnsi="Arial" w:cs="Arial"/>
          <w:color w:val="000000"/>
          <w:sz w:val="20"/>
          <w:szCs w:val="24"/>
        </w:rPr>
        <w:t>ontade de matá-</w:t>
      </w:r>
      <w:proofErr w:type="gramStart"/>
      <w:r w:rsidR="00BD62AA" w:rsidRPr="00445BD1">
        <w:rPr>
          <w:rFonts w:ascii="Arial" w:hAnsi="Arial" w:cs="Arial"/>
          <w:color w:val="000000"/>
          <w:sz w:val="20"/>
          <w:szCs w:val="24"/>
        </w:rPr>
        <w:t>lo.</w:t>
      </w:r>
      <w:proofErr w:type="gramEnd"/>
      <w:r w:rsidR="00BD62AA" w:rsidRPr="00445BD1">
        <w:rPr>
          <w:rFonts w:ascii="Arial" w:hAnsi="Arial" w:cs="Arial"/>
          <w:color w:val="000000"/>
          <w:sz w:val="20"/>
          <w:szCs w:val="24"/>
        </w:rPr>
        <w:t>(RAMOS, 2015,p</w:t>
      </w:r>
      <w:r w:rsidRPr="00445BD1">
        <w:rPr>
          <w:rFonts w:ascii="Arial" w:hAnsi="Arial" w:cs="Arial"/>
          <w:color w:val="000000"/>
          <w:sz w:val="20"/>
          <w:szCs w:val="24"/>
        </w:rPr>
        <w:t>.24)</w:t>
      </w:r>
    </w:p>
    <w:p w:rsidR="00835B93" w:rsidRPr="00445BD1" w:rsidRDefault="00835B93" w:rsidP="00164031">
      <w:pPr>
        <w:spacing w:before="100" w:beforeAutospacing="1" w:after="100" w:afterAutospacing="1" w:line="360" w:lineRule="auto"/>
        <w:contextualSpacing/>
        <w:jc w:val="both"/>
        <w:rPr>
          <w:rFonts w:ascii="Arial" w:hAnsi="Arial" w:cs="Arial"/>
          <w:color w:val="000000"/>
          <w:sz w:val="24"/>
          <w:szCs w:val="24"/>
        </w:rPr>
      </w:pPr>
    </w:p>
    <w:p w:rsidR="00835B93" w:rsidRPr="00445BD1" w:rsidRDefault="00835B93"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 xml:space="preserve">Nesta situação de desgraça, nota-se á fúria que </w:t>
      </w:r>
      <w:proofErr w:type="gramStart"/>
      <w:r w:rsidRPr="00445BD1">
        <w:rPr>
          <w:rFonts w:ascii="Arial" w:hAnsi="Arial" w:cs="Arial"/>
          <w:color w:val="000000"/>
          <w:sz w:val="24"/>
          <w:szCs w:val="24"/>
        </w:rPr>
        <w:t>do</w:t>
      </w:r>
      <w:r w:rsidR="00BD62AA" w:rsidRPr="00445BD1">
        <w:rPr>
          <w:rFonts w:ascii="Arial" w:hAnsi="Arial" w:cs="Arial"/>
          <w:color w:val="000000"/>
          <w:sz w:val="24"/>
          <w:szCs w:val="24"/>
        </w:rPr>
        <w:t>minava,</w:t>
      </w:r>
      <w:proofErr w:type="gramEnd"/>
      <w:r w:rsidR="00BD62AA" w:rsidRPr="00445BD1">
        <w:rPr>
          <w:rFonts w:ascii="Arial" w:hAnsi="Arial" w:cs="Arial"/>
          <w:color w:val="000000"/>
          <w:sz w:val="24"/>
          <w:szCs w:val="24"/>
        </w:rPr>
        <w:t xml:space="preserve"> cada um dos personagens.</w:t>
      </w:r>
      <w:r w:rsidR="001C0C35" w:rsidRPr="00445BD1">
        <w:rPr>
          <w:rFonts w:ascii="Arial" w:hAnsi="Arial" w:cs="Arial"/>
          <w:color w:val="000000"/>
          <w:sz w:val="24"/>
          <w:szCs w:val="24"/>
        </w:rPr>
        <w:t xml:space="preserve"> Fabiano</w:t>
      </w:r>
      <w:r w:rsidRPr="00445BD1">
        <w:rPr>
          <w:rFonts w:ascii="Arial" w:hAnsi="Arial" w:cs="Arial"/>
          <w:color w:val="000000"/>
          <w:sz w:val="24"/>
          <w:szCs w:val="24"/>
        </w:rPr>
        <w:t xml:space="preserve"> por um momento que pensa em deixar o filho na estrada e a mulher da mesma forma que se sente revoltada com a situação </w:t>
      </w:r>
      <w:r w:rsidR="00BD62AA" w:rsidRPr="00445BD1">
        <w:rPr>
          <w:rFonts w:ascii="Arial" w:hAnsi="Arial" w:cs="Arial"/>
          <w:color w:val="000000"/>
          <w:sz w:val="24"/>
          <w:szCs w:val="24"/>
        </w:rPr>
        <w:t xml:space="preserve">se atribula com o </w:t>
      </w:r>
      <w:r w:rsidR="00BD62AA" w:rsidRPr="00445BD1">
        <w:rPr>
          <w:rFonts w:ascii="Arial" w:hAnsi="Arial" w:cs="Arial"/>
          <w:color w:val="000000"/>
          <w:sz w:val="24"/>
          <w:szCs w:val="24"/>
        </w:rPr>
        <w:lastRenderedPageBreak/>
        <w:t xml:space="preserve">marido. Desta forma, entende-se que qualquer indivíduo na situação de escassez, passa por revoltar-se constantemente, pois não havia paz, nem muito menos </w:t>
      </w:r>
      <w:proofErr w:type="spellStart"/>
      <w:r w:rsidR="00BD62AA" w:rsidRPr="00445BD1">
        <w:rPr>
          <w:rFonts w:ascii="Arial" w:hAnsi="Arial" w:cs="Arial"/>
          <w:color w:val="000000"/>
          <w:sz w:val="24"/>
          <w:szCs w:val="24"/>
        </w:rPr>
        <w:t>tranqüilidade</w:t>
      </w:r>
      <w:proofErr w:type="spellEnd"/>
      <w:r w:rsidR="00BD62AA" w:rsidRPr="00445BD1">
        <w:rPr>
          <w:rFonts w:ascii="Arial" w:hAnsi="Arial" w:cs="Arial"/>
          <w:color w:val="000000"/>
          <w:sz w:val="24"/>
          <w:szCs w:val="24"/>
        </w:rPr>
        <w:t>. A seca era a única estrela que brilhava na região nordestina. Para Ramos (2015)</w:t>
      </w:r>
    </w:p>
    <w:p w:rsidR="009B102D" w:rsidRPr="00445BD1" w:rsidRDefault="00BD62AA"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Arial" w:hAnsi="Arial" w:cs="Arial"/>
          <w:color w:val="000000"/>
          <w:sz w:val="24"/>
          <w:szCs w:val="24"/>
        </w:rPr>
        <w:t xml:space="preserve">                               </w:t>
      </w:r>
    </w:p>
    <w:p w:rsidR="00FA3954" w:rsidRPr="00445BD1" w:rsidRDefault="009B102D" w:rsidP="00164031">
      <w:pPr>
        <w:spacing w:before="100" w:beforeAutospacing="1" w:after="100" w:afterAutospacing="1" w:line="360" w:lineRule="auto"/>
        <w:contextualSpacing/>
        <w:jc w:val="both"/>
        <w:rPr>
          <w:rFonts w:ascii="Arial" w:hAnsi="Arial" w:cs="Arial"/>
          <w:color w:val="000000"/>
          <w:sz w:val="24"/>
          <w:szCs w:val="24"/>
        </w:rPr>
      </w:pPr>
      <w:r w:rsidRPr="00021A6E">
        <w:rPr>
          <w:rFonts w:ascii="Times New Roman" w:hAnsi="Times New Roman" w:cs="Times New Roman"/>
          <w:b/>
          <w:color w:val="000000"/>
          <w:sz w:val="28"/>
          <w:szCs w:val="24"/>
        </w:rPr>
        <w:t>III</w:t>
      </w:r>
      <w:r w:rsidR="00FA3954" w:rsidRPr="00021A6E">
        <w:rPr>
          <w:rFonts w:ascii="Arial" w:hAnsi="Arial" w:cs="Arial"/>
          <w:b/>
          <w:color w:val="000000"/>
          <w:sz w:val="24"/>
          <w:szCs w:val="24"/>
        </w:rPr>
        <w:t>- A seca retratada na obra a bagaceira</w:t>
      </w:r>
      <w:r w:rsidR="00FA3954" w:rsidRPr="00445BD1">
        <w:rPr>
          <w:rFonts w:ascii="Arial" w:hAnsi="Arial" w:cs="Arial"/>
          <w:color w:val="000000"/>
          <w:sz w:val="24"/>
          <w:szCs w:val="24"/>
        </w:rPr>
        <w:t>.</w:t>
      </w:r>
    </w:p>
    <w:p w:rsidR="00FA3954" w:rsidRPr="00445BD1" w:rsidRDefault="00FA3954" w:rsidP="00164031">
      <w:pPr>
        <w:spacing w:before="100" w:beforeAutospacing="1" w:after="100" w:afterAutospacing="1" w:line="360" w:lineRule="auto"/>
        <w:contextualSpacing/>
        <w:jc w:val="both"/>
        <w:rPr>
          <w:rFonts w:ascii="Arial" w:hAnsi="Arial" w:cs="Arial"/>
          <w:color w:val="000000"/>
          <w:sz w:val="24"/>
          <w:szCs w:val="24"/>
        </w:rPr>
      </w:pPr>
    </w:p>
    <w:p w:rsidR="00FA3954" w:rsidRPr="00445BD1" w:rsidRDefault="002075D2"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A seca</w:t>
      </w:r>
      <w:r w:rsidR="00FA3954" w:rsidRPr="00445BD1">
        <w:rPr>
          <w:rFonts w:ascii="Arial" w:hAnsi="Arial" w:cs="Arial"/>
          <w:color w:val="000000"/>
          <w:sz w:val="24"/>
          <w:szCs w:val="24"/>
        </w:rPr>
        <w:t xml:space="preserve"> no nordeste</w:t>
      </w:r>
      <w:proofErr w:type="gramStart"/>
      <w:r w:rsidR="00FA3954" w:rsidRPr="00445BD1">
        <w:rPr>
          <w:rFonts w:ascii="Arial" w:hAnsi="Arial" w:cs="Arial"/>
          <w:color w:val="000000"/>
          <w:sz w:val="24"/>
          <w:szCs w:val="24"/>
        </w:rPr>
        <w:t>, constit</w:t>
      </w:r>
      <w:r w:rsidRPr="00445BD1">
        <w:rPr>
          <w:rFonts w:ascii="Arial" w:hAnsi="Arial" w:cs="Arial"/>
          <w:color w:val="000000"/>
          <w:sz w:val="24"/>
          <w:szCs w:val="24"/>
        </w:rPr>
        <w:t>ui</w:t>
      </w:r>
      <w:proofErr w:type="gramEnd"/>
      <w:r w:rsidRPr="00445BD1">
        <w:rPr>
          <w:rFonts w:ascii="Arial" w:hAnsi="Arial" w:cs="Arial"/>
          <w:color w:val="000000"/>
          <w:sz w:val="24"/>
          <w:szCs w:val="24"/>
        </w:rPr>
        <w:t xml:space="preserve"> em</w:t>
      </w:r>
      <w:r w:rsidR="00FA3954" w:rsidRPr="00445BD1">
        <w:rPr>
          <w:rFonts w:ascii="Arial" w:hAnsi="Arial" w:cs="Arial"/>
          <w:color w:val="000000"/>
          <w:sz w:val="24"/>
          <w:szCs w:val="24"/>
        </w:rPr>
        <w:t xml:space="preserve"> uma realidade</w:t>
      </w:r>
      <w:r w:rsidR="005116D6" w:rsidRPr="00445BD1">
        <w:rPr>
          <w:rFonts w:ascii="Arial" w:hAnsi="Arial" w:cs="Arial"/>
          <w:color w:val="000000"/>
          <w:sz w:val="24"/>
          <w:szCs w:val="24"/>
        </w:rPr>
        <w:t xml:space="preserve"> presente e atuante nos dias de hoje, como no passado. O impacto provocados pelas secas</w:t>
      </w:r>
      <w:proofErr w:type="gramStart"/>
      <w:r w:rsidR="005116D6" w:rsidRPr="00445BD1">
        <w:rPr>
          <w:rFonts w:ascii="Arial" w:hAnsi="Arial" w:cs="Arial"/>
          <w:color w:val="000000"/>
          <w:sz w:val="24"/>
          <w:szCs w:val="24"/>
        </w:rPr>
        <w:t>, pode</w:t>
      </w:r>
      <w:proofErr w:type="gramEnd"/>
      <w:r w:rsidR="005116D6" w:rsidRPr="00445BD1">
        <w:rPr>
          <w:rFonts w:ascii="Arial" w:hAnsi="Arial" w:cs="Arial"/>
          <w:color w:val="000000"/>
          <w:sz w:val="24"/>
          <w:szCs w:val="24"/>
        </w:rPr>
        <w:t xml:space="preserve"> ser apresentados como um vírus e indiferença na sociedade. </w:t>
      </w:r>
      <w:r w:rsidR="00396B52" w:rsidRPr="00445BD1">
        <w:rPr>
          <w:rFonts w:ascii="Arial" w:hAnsi="Arial" w:cs="Arial"/>
          <w:color w:val="000000"/>
          <w:sz w:val="24"/>
          <w:szCs w:val="24"/>
        </w:rPr>
        <w:t xml:space="preserve">Diante das mazelas sociais, permitindo assim que as vítimas não encontrem possibilidades para uma realidade diferente do seu sofrimento, isto </w:t>
      </w:r>
      <w:proofErr w:type="gramStart"/>
      <w:r w:rsidR="00396B52" w:rsidRPr="00445BD1">
        <w:rPr>
          <w:rFonts w:ascii="Arial" w:hAnsi="Arial" w:cs="Arial"/>
          <w:color w:val="000000"/>
          <w:sz w:val="24"/>
          <w:szCs w:val="24"/>
        </w:rPr>
        <w:t>remete-se</w:t>
      </w:r>
      <w:proofErr w:type="gramEnd"/>
      <w:r w:rsidR="00396B52" w:rsidRPr="00445BD1">
        <w:rPr>
          <w:rFonts w:ascii="Arial" w:hAnsi="Arial" w:cs="Arial"/>
          <w:color w:val="000000"/>
          <w:sz w:val="24"/>
          <w:szCs w:val="24"/>
        </w:rPr>
        <w:t xml:space="preserve"> ao que segundo ALMEIDA (1999). Cita:</w:t>
      </w:r>
    </w:p>
    <w:p w:rsidR="00396B52" w:rsidRPr="00445BD1" w:rsidRDefault="00396B52" w:rsidP="00164031">
      <w:pPr>
        <w:spacing w:before="100" w:beforeAutospacing="1" w:after="100" w:afterAutospacing="1" w:line="360" w:lineRule="auto"/>
        <w:contextualSpacing/>
        <w:jc w:val="both"/>
        <w:rPr>
          <w:rFonts w:ascii="Arial" w:hAnsi="Arial" w:cs="Arial"/>
          <w:color w:val="000000"/>
          <w:sz w:val="24"/>
          <w:szCs w:val="24"/>
        </w:rPr>
      </w:pPr>
    </w:p>
    <w:p w:rsidR="004821FD" w:rsidRPr="00445BD1" w:rsidRDefault="00396B52" w:rsidP="00164031">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 xml:space="preserve">A seca e o seus satélites físicos e morais criam o fatalismo </w:t>
      </w:r>
      <w:r w:rsidR="00164031" w:rsidRPr="00445BD1">
        <w:rPr>
          <w:rFonts w:ascii="Arial" w:hAnsi="Arial" w:cs="Arial"/>
          <w:color w:val="000000"/>
          <w:sz w:val="20"/>
          <w:szCs w:val="24"/>
        </w:rPr>
        <w:t xml:space="preserve">do </w:t>
      </w:r>
      <w:r w:rsidRPr="00445BD1">
        <w:rPr>
          <w:rFonts w:ascii="Arial" w:hAnsi="Arial" w:cs="Arial"/>
          <w:color w:val="000000"/>
          <w:sz w:val="20"/>
          <w:szCs w:val="24"/>
        </w:rPr>
        <w:t>Sertanejo, sobrevivente “imunizado” contra as desgraças; ás vezes; destroem os valores morais do sertão, desse mesmo sertão apresentado como fonte e reservatório de virtude</w:t>
      </w:r>
      <w:r w:rsidR="001C4AD8" w:rsidRPr="00445BD1">
        <w:rPr>
          <w:rFonts w:ascii="Arial" w:hAnsi="Arial" w:cs="Arial"/>
          <w:color w:val="000000"/>
          <w:sz w:val="20"/>
          <w:szCs w:val="24"/>
        </w:rPr>
        <w:t xml:space="preserve"> </w:t>
      </w:r>
      <w:r w:rsidRPr="00445BD1">
        <w:rPr>
          <w:rFonts w:ascii="Arial" w:hAnsi="Arial" w:cs="Arial"/>
          <w:color w:val="000000"/>
          <w:sz w:val="20"/>
          <w:szCs w:val="24"/>
        </w:rPr>
        <w:t xml:space="preserve">(ALMEIDE, </w:t>
      </w:r>
      <w:proofErr w:type="gramStart"/>
      <w:r w:rsidRPr="00445BD1">
        <w:rPr>
          <w:rFonts w:ascii="Arial" w:hAnsi="Arial" w:cs="Arial"/>
          <w:color w:val="000000"/>
          <w:sz w:val="20"/>
          <w:szCs w:val="24"/>
        </w:rPr>
        <w:t>1999,</w:t>
      </w:r>
      <w:proofErr w:type="gramEnd"/>
      <w:r w:rsidRPr="00445BD1">
        <w:rPr>
          <w:rFonts w:ascii="Arial" w:hAnsi="Arial" w:cs="Arial"/>
          <w:color w:val="000000"/>
          <w:sz w:val="20"/>
          <w:szCs w:val="24"/>
        </w:rPr>
        <w:t xml:space="preserve">p. </w:t>
      </w:r>
      <w:r w:rsidR="00164031" w:rsidRPr="00445BD1">
        <w:rPr>
          <w:rFonts w:ascii="Arial" w:hAnsi="Arial" w:cs="Arial"/>
          <w:color w:val="000000"/>
          <w:sz w:val="20"/>
          <w:szCs w:val="24"/>
        </w:rPr>
        <w:t>XXI</w:t>
      </w:r>
      <w:r w:rsidR="001C4AD8" w:rsidRPr="00445BD1">
        <w:rPr>
          <w:rFonts w:ascii="Arial" w:hAnsi="Arial" w:cs="Arial"/>
          <w:color w:val="000000"/>
          <w:sz w:val="20"/>
          <w:szCs w:val="24"/>
        </w:rPr>
        <w:t>)</w:t>
      </w:r>
    </w:p>
    <w:p w:rsidR="001C4AD8" w:rsidRPr="00445BD1" w:rsidRDefault="001C4AD8" w:rsidP="00164031">
      <w:pPr>
        <w:spacing w:before="100" w:beforeAutospacing="1" w:after="100" w:afterAutospacing="1" w:line="240" w:lineRule="auto"/>
        <w:ind w:left="2268"/>
        <w:contextualSpacing/>
        <w:jc w:val="both"/>
        <w:rPr>
          <w:rFonts w:ascii="Arial" w:hAnsi="Arial" w:cs="Arial"/>
          <w:color w:val="000000"/>
          <w:sz w:val="24"/>
          <w:szCs w:val="24"/>
        </w:rPr>
      </w:pPr>
    </w:p>
    <w:p w:rsidR="001C4AD8" w:rsidRPr="00445BD1" w:rsidRDefault="001C4AD8"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 xml:space="preserve">Nesse sentido, aponta á verdadeira enfrentada pelas famílias que viviam no nordeste, no período das secas, sendo que todos se encontram sem valores morais e sociais, somente na esperança de dias melhores, se permitindo </w:t>
      </w:r>
      <w:r w:rsidR="002075D2" w:rsidRPr="00445BD1">
        <w:rPr>
          <w:rFonts w:ascii="Arial" w:hAnsi="Arial" w:cs="Arial"/>
          <w:color w:val="000000"/>
          <w:sz w:val="24"/>
          <w:szCs w:val="24"/>
        </w:rPr>
        <w:t>somente das desgraças vividas. Para</w:t>
      </w:r>
      <w:r w:rsidRPr="00445BD1">
        <w:rPr>
          <w:rFonts w:ascii="Arial" w:hAnsi="Arial" w:cs="Arial"/>
          <w:color w:val="000000"/>
          <w:sz w:val="24"/>
          <w:szCs w:val="24"/>
        </w:rPr>
        <w:t xml:space="preserve"> ALMEIDA</w:t>
      </w:r>
      <w:r w:rsidR="00A96712" w:rsidRPr="00445BD1">
        <w:rPr>
          <w:rFonts w:ascii="Arial" w:hAnsi="Arial" w:cs="Arial"/>
          <w:color w:val="000000"/>
          <w:sz w:val="24"/>
          <w:szCs w:val="24"/>
        </w:rPr>
        <w:t xml:space="preserve"> (1999)</w:t>
      </w:r>
      <w:r w:rsidR="002075D2" w:rsidRPr="00445BD1">
        <w:rPr>
          <w:rFonts w:ascii="Arial" w:hAnsi="Arial" w:cs="Arial"/>
          <w:color w:val="000000"/>
          <w:sz w:val="24"/>
          <w:szCs w:val="24"/>
        </w:rPr>
        <w:t>:</w:t>
      </w:r>
    </w:p>
    <w:p w:rsidR="002075D2" w:rsidRPr="00445BD1" w:rsidRDefault="002075D2" w:rsidP="00164031">
      <w:pPr>
        <w:spacing w:before="100" w:beforeAutospacing="1" w:after="100" w:afterAutospacing="1" w:line="360" w:lineRule="auto"/>
        <w:contextualSpacing/>
        <w:jc w:val="both"/>
        <w:rPr>
          <w:rFonts w:ascii="Arial" w:hAnsi="Arial" w:cs="Arial"/>
          <w:color w:val="000000"/>
          <w:sz w:val="24"/>
          <w:szCs w:val="24"/>
        </w:rPr>
      </w:pPr>
    </w:p>
    <w:p w:rsidR="00686B0D" w:rsidRPr="00445BD1" w:rsidRDefault="00A96712" w:rsidP="002075D2">
      <w:pPr>
        <w:spacing w:before="100" w:beforeAutospacing="1" w:after="100" w:afterAutospacing="1" w:line="240" w:lineRule="auto"/>
        <w:ind w:left="2268"/>
        <w:contextualSpacing/>
        <w:jc w:val="both"/>
        <w:rPr>
          <w:rFonts w:ascii="Arial" w:hAnsi="Arial" w:cs="Arial"/>
          <w:color w:val="000000"/>
          <w:sz w:val="20"/>
          <w:szCs w:val="24"/>
        </w:rPr>
      </w:pPr>
      <w:r w:rsidRPr="00445BD1">
        <w:rPr>
          <w:rFonts w:ascii="Arial" w:hAnsi="Arial" w:cs="Arial"/>
          <w:color w:val="000000"/>
          <w:sz w:val="20"/>
          <w:szCs w:val="24"/>
        </w:rPr>
        <w:t xml:space="preserve">A colisão dos meios pronunciava-se no contato das migrações periódicas. Os sertanejos eram mal vistos nos brejos. E o nome dos brejeiros cruelmente </w:t>
      </w:r>
      <w:proofErr w:type="spellStart"/>
      <w:proofErr w:type="gramStart"/>
      <w:r w:rsidRPr="00445BD1">
        <w:rPr>
          <w:rFonts w:ascii="Arial" w:hAnsi="Arial" w:cs="Arial"/>
          <w:color w:val="000000"/>
          <w:sz w:val="20"/>
          <w:szCs w:val="24"/>
        </w:rPr>
        <w:t>pejorativo.</w:t>
      </w:r>
      <w:proofErr w:type="gramEnd"/>
      <w:r w:rsidRPr="00445BD1">
        <w:rPr>
          <w:rFonts w:ascii="Arial" w:hAnsi="Arial" w:cs="Arial"/>
          <w:color w:val="000000"/>
          <w:sz w:val="20"/>
          <w:szCs w:val="24"/>
        </w:rPr>
        <w:t>Lúcio</w:t>
      </w:r>
      <w:proofErr w:type="spellEnd"/>
      <w:r w:rsidRPr="00445BD1">
        <w:rPr>
          <w:rFonts w:ascii="Arial" w:hAnsi="Arial" w:cs="Arial"/>
          <w:color w:val="000000"/>
          <w:sz w:val="20"/>
          <w:szCs w:val="24"/>
        </w:rPr>
        <w:t xml:space="preserve"> responsabilizava a fisiografia paraibana por esses choques rivais. A cada zona correspondiam tipos e costumes marcados. Essa diversidade criava grupos sociais que acarretavam os conflitos de </w:t>
      </w:r>
      <w:proofErr w:type="gramStart"/>
      <w:r w:rsidRPr="00445BD1">
        <w:rPr>
          <w:rFonts w:ascii="Arial" w:hAnsi="Arial" w:cs="Arial"/>
          <w:color w:val="000000"/>
          <w:sz w:val="20"/>
          <w:szCs w:val="24"/>
        </w:rPr>
        <w:t>sentimentos.</w:t>
      </w:r>
      <w:proofErr w:type="gramEnd"/>
      <w:r w:rsidRPr="00445BD1">
        <w:rPr>
          <w:rFonts w:ascii="Arial" w:hAnsi="Arial" w:cs="Arial"/>
          <w:color w:val="000000"/>
          <w:sz w:val="20"/>
          <w:szCs w:val="24"/>
        </w:rPr>
        <w:t>(ALMEIDA,1999,p. 8</w:t>
      </w:r>
      <w:r w:rsidR="00686B0D" w:rsidRPr="00445BD1">
        <w:rPr>
          <w:rFonts w:ascii="Arial" w:hAnsi="Arial" w:cs="Arial"/>
          <w:color w:val="000000"/>
          <w:sz w:val="20"/>
          <w:szCs w:val="24"/>
        </w:rPr>
        <w:t>).</w:t>
      </w:r>
    </w:p>
    <w:p w:rsidR="00686B0D" w:rsidRPr="00445BD1" w:rsidRDefault="00686B0D" w:rsidP="00164031">
      <w:pPr>
        <w:spacing w:before="100" w:beforeAutospacing="1" w:after="100" w:afterAutospacing="1" w:line="360" w:lineRule="auto"/>
        <w:contextualSpacing/>
        <w:jc w:val="both"/>
        <w:rPr>
          <w:rFonts w:ascii="Arial" w:hAnsi="Arial" w:cs="Arial"/>
          <w:color w:val="000000"/>
          <w:sz w:val="24"/>
          <w:szCs w:val="24"/>
        </w:rPr>
      </w:pPr>
    </w:p>
    <w:p w:rsidR="00445BD1" w:rsidRPr="00445BD1" w:rsidRDefault="00686B0D"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 xml:space="preserve">Assim, nota-se a </w:t>
      </w:r>
      <w:proofErr w:type="spellStart"/>
      <w:r w:rsidRPr="00445BD1">
        <w:rPr>
          <w:rFonts w:ascii="Arial" w:hAnsi="Arial" w:cs="Arial"/>
          <w:color w:val="000000"/>
          <w:sz w:val="24"/>
          <w:szCs w:val="24"/>
        </w:rPr>
        <w:t>impassividade</w:t>
      </w:r>
      <w:proofErr w:type="spellEnd"/>
      <w:r w:rsidRPr="00445BD1">
        <w:rPr>
          <w:rFonts w:ascii="Arial" w:hAnsi="Arial" w:cs="Arial"/>
          <w:color w:val="000000"/>
          <w:sz w:val="24"/>
          <w:szCs w:val="24"/>
        </w:rPr>
        <w:t xml:space="preserve"> vivida no contexto da situação constrangedora, permitindo que se </w:t>
      </w:r>
      <w:proofErr w:type="gramStart"/>
      <w:r w:rsidRPr="00445BD1">
        <w:rPr>
          <w:rFonts w:ascii="Arial" w:hAnsi="Arial" w:cs="Arial"/>
          <w:color w:val="000000"/>
          <w:sz w:val="24"/>
          <w:szCs w:val="24"/>
        </w:rPr>
        <w:t>lastimem-se</w:t>
      </w:r>
      <w:proofErr w:type="gramEnd"/>
      <w:r w:rsidRPr="00445BD1">
        <w:rPr>
          <w:rFonts w:ascii="Arial" w:hAnsi="Arial" w:cs="Arial"/>
          <w:color w:val="000000"/>
          <w:sz w:val="24"/>
          <w:szCs w:val="24"/>
        </w:rPr>
        <w:t xml:space="preserve"> dos seus costumes e da situação que lhes condicionam na época de 1930, A onde vem a tona a necessidade da busca por um ambiente melhor, uma oportunidade de emprego, ou seja sair da situação de total desgraça, para uma a felicidade de encontrar alimento que sacie essa profunda fome. Talvez os personagens se enxergassem como o espetáculo da </w:t>
      </w:r>
      <w:r w:rsidRPr="00445BD1">
        <w:rPr>
          <w:rFonts w:ascii="Arial" w:hAnsi="Arial" w:cs="Arial"/>
          <w:color w:val="000000"/>
          <w:sz w:val="24"/>
          <w:szCs w:val="24"/>
        </w:rPr>
        <w:lastRenderedPageBreak/>
        <w:t>miséria humana, onde espera o amanhecer para acordar e se deparar com outra realidade</w:t>
      </w:r>
      <w:r w:rsidR="006D28F3" w:rsidRPr="00445BD1">
        <w:rPr>
          <w:rFonts w:ascii="Arial" w:hAnsi="Arial" w:cs="Arial"/>
          <w:color w:val="000000"/>
          <w:sz w:val="24"/>
          <w:szCs w:val="24"/>
        </w:rPr>
        <w:t xml:space="preserve"> e os conflitos não superassem o verdadeiro fracasso. </w:t>
      </w:r>
    </w:p>
    <w:p w:rsidR="001520B9" w:rsidRPr="00445BD1" w:rsidRDefault="006D28F3"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Desta forma, os efeitos da seca naquela região não lhes permitiam algo melhor, além de tentar esperança longe do local afetado. A proposta feita pelo pai de Lúcio</w:t>
      </w:r>
      <w:r w:rsidR="00BC2E84" w:rsidRPr="00445BD1">
        <w:rPr>
          <w:rFonts w:ascii="Arial" w:hAnsi="Arial" w:cs="Arial"/>
          <w:color w:val="000000"/>
          <w:sz w:val="24"/>
          <w:szCs w:val="24"/>
        </w:rPr>
        <w:t xml:space="preserve"> era de interesse perceptível, sendo que desde aquela época até os dias atuais, algumas jovens pobres e belas são vítimas que são submetidas  </w:t>
      </w:r>
      <w:proofErr w:type="gramStart"/>
      <w:r w:rsidR="00BC2E84" w:rsidRPr="00445BD1">
        <w:rPr>
          <w:rFonts w:ascii="Arial" w:hAnsi="Arial" w:cs="Arial"/>
          <w:color w:val="000000"/>
          <w:sz w:val="24"/>
          <w:szCs w:val="24"/>
        </w:rPr>
        <w:t>as</w:t>
      </w:r>
      <w:proofErr w:type="gramEnd"/>
      <w:r w:rsidR="00BC2E84" w:rsidRPr="00445BD1">
        <w:rPr>
          <w:rFonts w:ascii="Arial" w:hAnsi="Arial" w:cs="Arial"/>
          <w:color w:val="000000"/>
          <w:sz w:val="24"/>
          <w:szCs w:val="24"/>
        </w:rPr>
        <w:t xml:space="preserve"> situações desumanas, destruindo assim o sonho de viver com o tão sonhado príncipe encantado, que so</w:t>
      </w:r>
      <w:r w:rsidR="001520B9" w:rsidRPr="00445BD1">
        <w:rPr>
          <w:rFonts w:ascii="Arial" w:hAnsi="Arial" w:cs="Arial"/>
          <w:color w:val="000000"/>
          <w:sz w:val="24"/>
          <w:szCs w:val="24"/>
        </w:rPr>
        <w:t>mente em sonhos poderiam realizá</w:t>
      </w:r>
      <w:r w:rsidR="00BC2E84" w:rsidRPr="00445BD1">
        <w:rPr>
          <w:rFonts w:ascii="Arial" w:hAnsi="Arial" w:cs="Arial"/>
          <w:color w:val="000000"/>
          <w:sz w:val="24"/>
          <w:szCs w:val="24"/>
        </w:rPr>
        <w:t>-los.</w:t>
      </w:r>
      <w:r w:rsidR="00686B0D" w:rsidRPr="00445BD1">
        <w:rPr>
          <w:rFonts w:ascii="Arial" w:hAnsi="Arial" w:cs="Arial"/>
          <w:color w:val="000000"/>
          <w:sz w:val="24"/>
          <w:szCs w:val="24"/>
        </w:rPr>
        <w:t xml:space="preserve"> </w:t>
      </w:r>
    </w:p>
    <w:p w:rsidR="001520B9" w:rsidRPr="00445BD1" w:rsidRDefault="001520B9" w:rsidP="00164031">
      <w:pPr>
        <w:tabs>
          <w:tab w:val="left" w:pos="8789"/>
        </w:tabs>
        <w:spacing w:before="100" w:beforeAutospacing="1" w:after="100" w:afterAutospacing="1" w:line="360" w:lineRule="auto"/>
        <w:contextualSpacing/>
        <w:jc w:val="both"/>
        <w:rPr>
          <w:rFonts w:ascii="Arial" w:hAnsi="Arial" w:cs="Arial"/>
          <w:color w:val="000000"/>
          <w:sz w:val="24"/>
          <w:szCs w:val="24"/>
        </w:rPr>
      </w:pPr>
    </w:p>
    <w:p w:rsidR="00A96712" w:rsidRPr="00445BD1" w:rsidRDefault="001520B9" w:rsidP="002075D2">
      <w:pPr>
        <w:tabs>
          <w:tab w:val="left" w:pos="8789"/>
        </w:tabs>
        <w:spacing w:before="100" w:beforeAutospacing="1" w:after="100" w:afterAutospacing="1" w:line="240" w:lineRule="auto"/>
        <w:ind w:left="2268"/>
        <w:contextualSpacing/>
        <w:jc w:val="both"/>
        <w:rPr>
          <w:rFonts w:ascii="Arial" w:hAnsi="Arial" w:cs="Arial"/>
          <w:color w:val="000000"/>
          <w:sz w:val="20"/>
          <w:szCs w:val="20"/>
        </w:rPr>
      </w:pPr>
      <w:r w:rsidRPr="00445BD1">
        <w:rPr>
          <w:rFonts w:ascii="Arial" w:hAnsi="Arial" w:cs="Arial"/>
          <w:color w:val="000000"/>
          <w:sz w:val="20"/>
          <w:szCs w:val="20"/>
        </w:rPr>
        <w:t xml:space="preserve">Cortejada por toda parte, desassossegada, receosa, refugiava-se na complacência honesta do estudante, discernida com o instinto divinatório com que as mulheres mais ingênuas interpretam os sentimentos que as </w:t>
      </w:r>
      <w:proofErr w:type="spellStart"/>
      <w:r w:rsidRPr="00445BD1">
        <w:rPr>
          <w:rFonts w:ascii="Arial" w:hAnsi="Arial" w:cs="Arial"/>
          <w:color w:val="000000"/>
          <w:sz w:val="20"/>
          <w:szCs w:val="20"/>
        </w:rPr>
        <w:t>requestram</w:t>
      </w:r>
      <w:proofErr w:type="spellEnd"/>
      <w:r w:rsidRPr="00445BD1">
        <w:rPr>
          <w:rFonts w:ascii="Arial" w:hAnsi="Arial" w:cs="Arial"/>
          <w:color w:val="000000"/>
          <w:sz w:val="20"/>
          <w:szCs w:val="20"/>
        </w:rPr>
        <w:t>.</w:t>
      </w:r>
      <w:r w:rsidR="00A96712" w:rsidRPr="00445BD1">
        <w:rPr>
          <w:rFonts w:ascii="Arial" w:hAnsi="Arial" w:cs="Arial"/>
          <w:color w:val="000000"/>
          <w:sz w:val="20"/>
          <w:szCs w:val="20"/>
        </w:rPr>
        <w:t xml:space="preserve"> </w:t>
      </w:r>
      <w:proofErr w:type="gramStart"/>
      <w:r w:rsidR="002075D2" w:rsidRPr="00445BD1">
        <w:rPr>
          <w:rFonts w:ascii="Arial" w:hAnsi="Arial" w:cs="Arial"/>
          <w:color w:val="000000"/>
          <w:sz w:val="20"/>
          <w:szCs w:val="20"/>
        </w:rPr>
        <w:t>ALMEIDA(</w:t>
      </w:r>
      <w:proofErr w:type="gramEnd"/>
      <w:r w:rsidR="002075D2" w:rsidRPr="00445BD1">
        <w:rPr>
          <w:rFonts w:ascii="Arial" w:hAnsi="Arial" w:cs="Arial"/>
          <w:color w:val="000000"/>
          <w:sz w:val="20"/>
          <w:szCs w:val="20"/>
        </w:rPr>
        <w:t xml:space="preserve"> 1999,p.34)</w:t>
      </w:r>
    </w:p>
    <w:p w:rsidR="00387E7A" w:rsidRPr="00445BD1" w:rsidRDefault="00387E7A" w:rsidP="00164031">
      <w:pPr>
        <w:spacing w:before="100" w:beforeAutospacing="1" w:after="100" w:afterAutospacing="1" w:line="360" w:lineRule="auto"/>
        <w:contextualSpacing/>
        <w:jc w:val="both"/>
        <w:rPr>
          <w:rFonts w:ascii="Arial" w:hAnsi="Arial" w:cs="Arial"/>
          <w:color w:val="000000"/>
          <w:sz w:val="24"/>
          <w:szCs w:val="24"/>
        </w:rPr>
      </w:pPr>
    </w:p>
    <w:p w:rsidR="002075D2" w:rsidRPr="00445BD1" w:rsidRDefault="00387E7A"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Diante dessa situação de sequidão por toda parte, ressalta o interesse que atormentava o (</w:t>
      </w:r>
      <w:proofErr w:type="spellStart"/>
      <w:r w:rsidR="00743F78" w:rsidRPr="00445BD1">
        <w:rPr>
          <w:rFonts w:ascii="Arial" w:hAnsi="Arial" w:cs="Arial"/>
          <w:color w:val="000000"/>
          <w:sz w:val="24"/>
          <w:szCs w:val="24"/>
        </w:rPr>
        <w:t>Dogoberto</w:t>
      </w:r>
      <w:proofErr w:type="spellEnd"/>
      <w:r w:rsidRPr="00445BD1">
        <w:rPr>
          <w:rFonts w:ascii="Arial" w:hAnsi="Arial" w:cs="Arial"/>
          <w:color w:val="000000"/>
          <w:sz w:val="24"/>
          <w:szCs w:val="24"/>
        </w:rPr>
        <w:t>)</w:t>
      </w:r>
      <w:proofErr w:type="gramStart"/>
      <w:r w:rsidR="001C4AD8" w:rsidRPr="00445BD1">
        <w:rPr>
          <w:rFonts w:ascii="Arial" w:hAnsi="Arial" w:cs="Arial"/>
          <w:color w:val="000000"/>
          <w:sz w:val="24"/>
          <w:szCs w:val="24"/>
        </w:rPr>
        <w:t xml:space="preserve"> </w:t>
      </w:r>
      <w:r w:rsidRPr="00445BD1">
        <w:rPr>
          <w:rFonts w:ascii="Arial" w:hAnsi="Arial" w:cs="Arial"/>
          <w:color w:val="000000"/>
          <w:sz w:val="24"/>
          <w:szCs w:val="24"/>
        </w:rPr>
        <w:t>pois</w:t>
      </w:r>
      <w:proofErr w:type="gramEnd"/>
      <w:r w:rsidRPr="00445BD1">
        <w:rPr>
          <w:rFonts w:ascii="Arial" w:hAnsi="Arial" w:cs="Arial"/>
          <w:color w:val="000000"/>
          <w:sz w:val="24"/>
          <w:szCs w:val="24"/>
        </w:rPr>
        <w:t xml:space="preserve"> o que inquietava naquele momento era as condições de vidas sofridas das vítimas e não de saciar desejos sexuais. Pois os traços das </w:t>
      </w:r>
      <w:proofErr w:type="spellStart"/>
      <w:r w:rsidRPr="00445BD1">
        <w:rPr>
          <w:rFonts w:ascii="Arial" w:hAnsi="Arial" w:cs="Arial"/>
          <w:color w:val="000000"/>
          <w:sz w:val="24"/>
          <w:szCs w:val="24"/>
        </w:rPr>
        <w:t>conseqüências</w:t>
      </w:r>
      <w:proofErr w:type="spellEnd"/>
      <w:r w:rsidRPr="00445BD1">
        <w:rPr>
          <w:rFonts w:ascii="Arial" w:hAnsi="Arial" w:cs="Arial"/>
          <w:color w:val="000000"/>
          <w:sz w:val="24"/>
          <w:szCs w:val="24"/>
        </w:rPr>
        <w:t xml:space="preserve"> </w:t>
      </w:r>
      <w:r w:rsidR="00743F78" w:rsidRPr="00445BD1">
        <w:rPr>
          <w:rFonts w:ascii="Arial" w:hAnsi="Arial" w:cs="Arial"/>
          <w:color w:val="000000"/>
          <w:sz w:val="24"/>
          <w:szCs w:val="24"/>
        </w:rPr>
        <w:t>futuras estavam à</w:t>
      </w:r>
      <w:r w:rsidRPr="00445BD1">
        <w:rPr>
          <w:rFonts w:ascii="Arial" w:hAnsi="Arial" w:cs="Arial"/>
          <w:color w:val="000000"/>
          <w:sz w:val="24"/>
          <w:szCs w:val="24"/>
        </w:rPr>
        <w:t xml:space="preserve"> tona. E os fatores que determinam aquela situação</w:t>
      </w:r>
      <w:r w:rsidR="005442C7" w:rsidRPr="00445BD1">
        <w:rPr>
          <w:rFonts w:ascii="Arial" w:hAnsi="Arial" w:cs="Arial"/>
          <w:color w:val="000000"/>
          <w:sz w:val="24"/>
          <w:szCs w:val="24"/>
        </w:rPr>
        <w:t xml:space="preserve"> </w:t>
      </w:r>
      <w:proofErr w:type="gramStart"/>
      <w:r w:rsidR="005442C7" w:rsidRPr="00445BD1">
        <w:rPr>
          <w:rFonts w:ascii="Arial" w:hAnsi="Arial" w:cs="Arial"/>
          <w:color w:val="000000"/>
          <w:sz w:val="24"/>
          <w:szCs w:val="24"/>
        </w:rPr>
        <w:t xml:space="preserve">“ </w:t>
      </w:r>
      <w:proofErr w:type="gramEnd"/>
      <w:r w:rsidR="005442C7" w:rsidRPr="00445BD1">
        <w:rPr>
          <w:rFonts w:ascii="Arial" w:hAnsi="Arial" w:cs="Arial"/>
          <w:color w:val="000000"/>
          <w:sz w:val="24"/>
          <w:szCs w:val="24"/>
        </w:rPr>
        <w:t xml:space="preserve">ausência das chuvas, </w:t>
      </w:r>
      <w:r w:rsidR="001C4AD8" w:rsidRPr="00445BD1">
        <w:rPr>
          <w:rFonts w:ascii="Arial" w:hAnsi="Arial" w:cs="Arial"/>
          <w:color w:val="000000"/>
          <w:sz w:val="24"/>
          <w:szCs w:val="24"/>
        </w:rPr>
        <w:t xml:space="preserve"> </w:t>
      </w:r>
      <w:r w:rsidR="00743F78" w:rsidRPr="00445BD1">
        <w:rPr>
          <w:rFonts w:ascii="Arial" w:hAnsi="Arial" w:cs="Arial"/>
          <w:color w:val="000000"/>
          <w:sz w:val="24"/>
          <w:szCs w:val="24"/>
        </w:rPr>
        <w:t xml:space="preserve">e falta de emprego”, que determina aquela situação era presente na atitude do personagem senhor do engenho, que se garantia da intolerância humana, evidenciada em suas atitudes com os personagens da região. </w:t>
      </w:r>
      <w:r w:rsidR="001C4AD8" w:rsidRPr="00445BD1">
        <w:rPr>
          <w:rFonts w:ascii="Arial" w:hAnsi="Arial" w:cs="Arial"/>
          <w:color w:val="000000"/>
          <w:sz w:val="24"/>
          <w:szCs w:val="24"/>
        </w:rPr>
        <w:t xml:space="preserve">                          </w:t>
      </w:r>
    </w:p>
    <w:p w:rsidR="004821FD" w:rsidRPr="00445BD1" w:rsidRDefault="001520B9" w:rsidP="002075D2">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 xml:space="preserve">                           </w:t>
      </w:r>
    </w:p>
    <w:p w:rsidR="0091171D" w:rsidRPr="00445BD1" w:rsidRDefault="007872FB"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Times New Roman" w:hAnsi="Times New Roman" w:cs="Times New Roman"/>
          <w:color w:val="000000"/>
          <w:sz w:val="28"/>
          <w:szCs w:val="24"/>
        </w:rPr>
        <w:t>IV</w:t>
      </w:r>
      <w:r w:rsidRPr="00445BD1">
        <w:rPr>
          <w:rFonts w:ascii="Arial" w:hAnsi="Arial" w:cs="Arial"/>
          <w:color w:val="000000"/>
          <w:sz w:val="24"/>
          <w:szCs w:val="24"/>
        </w:rPr>
        <w:t>- A</w:t>
      </w:r>
      <w:r w:rsidR="009B102D" w:rsidRPr="00445BD1">
        <w:rPr>
          <w:rFonts w:ascii="Arial" w:hAnsi="Arial" w:cs="Arial"/>
          <w:color w:val="000000"/>
          <w:sz w:val="24"/>
          <w:szCs w:val="24"/>
        </w:rPr>
        <w:t>nálise das três obras</w:t>
      </w:r>
      <w:r w:rsidR="0091171D" w:rsidRPr="00445BD1">
        <w:rPr>
          <w:rFonts w:ascii="Arial" w:hAnsi="Arial" w:cs="Arial"/>
          <w:color w:val="000000"/>
          <w:sz w:val="24"/>
          <w:szCs w:val="24"/>
        </w:rPr>
        <w:t xml:space="preserve"> (</w:t>
      </w:r>
      <w:proofErr w:type="gramStart"/>
      <w:r w:rsidR="0091171D" w:rsidRPr="00445BD1">
        <w:rPr>
          <w:rFonts w:ascii="Arial" w:hAnsi="Arial" w:cs="Arial"/>
          <w:color w:val="000000"/>
          <w:sz w:val="24"/>
          <w:szCs w:val="24"/>
        </w:rPr>
        <w:t>o quinze</w:t>
      </w:r>
      <w:proofErr w:type="gramEnd"/>
      <w:r w:rsidR="0091171D" w:rsidRPr="00445BD1">
        <w:rPr>
          <w:rFonts w:ascii="Arial" w:hAnsi="Arial" w:cs="Arial"/>
          <w:color w:val="000000"/>
          <w:sz w:val="24"/>
          <w:szCs w:val="24"/>
        </w:rPr>
        <w:t>, vidas secas e a bagaceira)</w:t>
      </w:r>
    </w:p>
    <w:p w:rsidR="002075D2" w:rsidRPr="00445BD1" w:rsidRDefault="00826BEB"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Arial" w:hAnsi="Arial" w:cs="Arial"/>
          <w:color w:val="000000"/>
          <w:sz w:val="24"/>
          <w:szCs w:val="24"/>
        </w:rPr>
        <w:t xml:space="preserve">          </w:t>
      </w:r>
    </w:p>
    <w:p w:rsidR="00826BEB" w:rsidRPr="00445BD1" w:rsidRDefault="0091171D" w:rsidP="00445BD1">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 xml:space="preserve">O quinze refere-se </w:t>
      </w:r>
      <w:proofErr w:type="gramStart"/>
      <w:r w:rsidRPr="00445BD1">
        <w:rPr>
          <w:rFonts w:ascii="Arial" w:hAnsi="Arial" w:cs="Arial"/>
          <w:color w:val="000000"/>
          <w:sz w:val="24"/>
          <w:szCs w:val="24"/>
        </w:rPr>
        <w:t>a</w:t>
      </w:r>
      <w:proofErr w:type="gramEnd"/>
      <w:r w:rsidRPr="00445BD1">
        <w:rPr>
          <w:rFonts w:ascii="Arial" w:hAnsi="Arial" w:cs="Arial"/>
          <w:color w:val="000000"/>
          <w:sz w:val="24"/>
          <w:szCs w:val="24"/>
        </w:rPr>
        <w:t xml:space="preserve"> seca de 1915. Mostra a realidade do nordeste Brasileiro no interior do </w:t>
      </w:r>
      <w:proofErr w:type="spellStart"/>
      <w:r w:rsidRPr="00445BD1">
        <w:rPr>
          <w:rFonts w:ascii="Arial" w:hAnsi="Arial" w:cs="Arial"/>
          <w:color w:val="000000"/>
          <w:sz w:val="24"/>
          <w:szCs w:val="24"/>
        </w:rPr>
        <w:t>ceará</w:t>
      </w:r>
      <w:proofErr w:type="spellEnd"/>
      <w:r w:rsidRPr="00445BD1">
        <w:rPr>
          <w:rFonts w:ascii="Arial" w:hAnsi="Arial" w:cs="Arial"/>
          <w:color w:val="000000"/>
          <w:sz w:val="24"/>
          <w:szCs w:val="24"/>
        </w:rPr>
        <w:t xml:space="preserve">, na fazenda logradouro, perto de queixada. A seca afetava a todos da região, matando as vegetações e os animais. Também </w:t>
      </w:r>
      <w:proofErr w:type="gramStart"/>
      <w:r w:rsidRPr="00445BD1">
        <w:rPr>
          <w:rFonts w:ascii="Arial" w:hAnsi="Arial" w:cs="Arial"/>
          <w:color w:val="000000"/>
          <w:sz w:val="24"/>
          <w:szCs w:val="24"/>
        </w:rPr>
        <w:t>relata</w:t>
      </w:r>
      <w:proofErr w:type="gramEnd"/>
      <w:r w:rsidRPr="00445BD1">
        <w:rPr>
          <w:rFonts w:ascii="Arial" w:hAnsi="Arial" w:cs="Arial"/>
          <w:color w:val="000000"/>
          <w:sz w:val="24"/>
          <w:szCs w:val="24"/>
        </w:rPr>
        <w:t xml:space="preserve"> os problemas da década de 30 entre elas as migrações internas de centenas de nordestinos fugitivos da seca. Essa realidade do nordeste brasileiro é o verdadeiro cenário vivenciado pelos retirantes de vidas secas, de Graciliano Ramos. Com o advento da seca as famílias ficavam em total desconforto e as doenças e a fome e sede é o que resta para aqueles que não tinham com o que contar. </w:t>
      </w:r>
    </w:p>
    <w:p w:rsidR="00445BD1" w:rsidRPr="00445BD1" w:rsidRDefault="00445BD1" w:rsidP="00164031">
      <w:pPr>
        <w:spacing w:before="100" w:beforeAutospacing="1" w:after="100" w:afterAutospacing="1" w:line="360" w:lineRule="auto"/>
        <w:contextualSpacing/>
        <w:jc w:val="both"/>
        <w:rPr>
          <w:rFonts w:ascii="Arial" w:hAnsi="Arial" w:cs="Arial"/>
          <w:color w:val="000000"/>
          <w:sz w:val="24"/>
          <w:szCs w:val="24"/>
        </w:rPr>
      </w:pPr>
    </w:p>
    <w:p w:rsidR="00826BEB" w:rsidRPr="00445BD1" w:rsidRDefault="002075D2" w:rsidP="00445BD1">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lastRenderedPageBreak/>
        <w:t>As três obras,</w:t>
      </w:r>
      <w:r w:rsidR="00826BEB" w:rsidRPr="00445BD1">
        <w:rPr>
          <w:rFonts w:ascii="Arial" w:hAnsi="Arial" w:cs="Arial"/>
          <w:color w:val="000000"/>
          <w:sz w:val="24"/>
          <w:szCs w:val="24"/>
        </w:rPr>
        <w:t xml:space="preserve"> trás um contexto idêntico, com elementos marcantes da época, a escassez de chuva e de alimentos. Uma situação que só trazia revolta de tristeza, a busca de uma oportunidade para mudar d</w:t>
      </w:r>
      <w:r w:rsidR="0060690B" w:rsidRPr="00445BD1">
        <w:rPr>
          <w:rFonts w:ascii="Arial" w:hAnsi="Arial" w:cs="Arial"/>
          <w:color w:val="000000"/>
          <w:sz w:val="24"/>
          <w:szCs w:val="24"/>
        </w:rPr>
        <w:t xml:space="preserve">e vida é a realidade presente </w:t>
      </w:r>
      <w:proofErr w:type="gramStart"/>
      <w:r w:rsidR="0060690B" w:rsidRPr="00445BD1">
        <w:rPr>
          <w:rFonts w:ascii="Arial" w:hAnsi="Arial" w:cs="Arial"/>
          <w:color w:val="000000"/>
          <w:sz w:val="24"/>
          <w:szCs w:val="24"/>
        </w:rPr>
        <w:t>no quinze</w:t>
      </w:r>
      <w:proofErr w:type="gramEnd"/>
      <w:r w:rsidR="0060690B" w:rsidRPr="00445BD1">
        <w:rPr>
          <w:rFonts w:ascii="Arial" w:hAnsi="Arial" w:cs="Arial"/>
          <w:color w:val="000000"/>
          <w:sz w:val="24"/>
          <w:szCs w:val="24"/>
        </w:rPr>
        <w:t>,</w:t>
      </w:r>
      <w:r w:rsidR="00826BEB" w:rsidRPr="00445BD1">
        <w:rPr>
          <w:rFonts w:ascii="Arial" w:hAnsi="Arial" w:cs="Arial"/>
          <w:color w:val="000000"/>
          <w:sz w:val="24"/>
          <w:szCs w:val="24"/>
        </w:rPr>
        <w:t xml:space="preserve"> bagaceira</w:t>
      </w:r>
      <w:r w:rsidRPr="00445BD1">
        <w:rPr>
          <w:rFonts w:ascii="Arial" w:hAnsi="Arial" w:cs="Arial"/>
          <w:color w:val="000000"/>
          <w:sz w:val="24"/>
          <w:szCs w:val="24"/>
        </w:rPr>
        <w:t xml:space="preserve"> e </w:t>
      </w:r>
      <w:r w:rsidR="0060690B" w:rsidRPr="00445BD1">
        <w:rPr>
          <w:rFonts w:ascii="Arial" w:hAnsi="Arial" w:cs="Arial"/>
          <w:color w:val="000000"/>
          <w:sz w:val="24"/>
          <w:szCs w:val="24"/>
        </w:rPr>
        <w:t>vidas secas. A situação dos retirantes nos submete como leitor a um fato constante, observando a necessidade de condições de sobrevivência apavorante, onde sobrepostos pelas mazelas sociais, vivem histór</w:t>
      </w:r>
      <w:r w:rsidRPr="00445BD1">
        <w:rPr>
          <w:rFonts w:ascii="Arial" w:hAnsi="Arial" w:cs="Arial"/>
          <w:color w:val="000000"/>
          <w:sz w:val="24"/>
          <w:szCs w:val="24"/>
        </w:rPr>
        <w:t xml:space="preserve">ias um tanto parecidas e que a </w:t>
      </w:r>
      <w:r w:rsidR="0060690B" w:rsidRPr="00445BD1">
        <w:rPr>
          <w:rFonts w:ascii="Arial" w:hAnsi="Arial" w:cs="Arial"/>
          <w:color w:val="000000"/>
          <w:sz w:val="24"/>
          <w:szCs w:val="24"/>
        </w:rPr>
        <w:t>condição de escape era a única opção para tentar sobreviver. Segundo BARRETO (2009)</w:t>
      </w:r>
      <w:r w:rsidRPr="00445BD1">
        <w:rPr>
          <w:rFonts w:ascii="Arial" w:hAnsi="Arial" w:cs="Arial"/>
          <w:color w:val="000000"/>
          <w:sz w:val="24"/>
          <w:szCs w:val="24"/>
        </w:rPr>
        <w:t>:</w:t>
      </w:r>
    </w:p>
    <w:p w:rsidR="0060690B" w:rsidRPr="00445BD1" w:rsidRDefault="0060690B" w:rsidP="00164031">
      <w:pPr>
        <w:spacing w:before="100" w:beforeAutospacing="1" w:after="100" w:afterAutospacing="1" w:line="360" w:lineRule="auto"/>
        <w:contextualSpacing/>
        <w:jc w:val="both"/>
        <w:rPr>
          <w:rFonts w:ascii="Arial" w:hAnsi="Arial" w:cs="Arial"/>
          <w:color w:val="000000"/>
          <w:sz w:val="24"/>
          <w:szCs w:val="24"/>
        </w:rPr>
      </w:pPr>
    </w:p>
    <w:p w:rsidR="00B41D6B" w:rsidRPr="00445BD1" w:rsidRDefault="0060690B" w:rsidP="002075D2">
      <w:pPr>
        <w:spacing w:before="100" w:beforeAutospacing="1" w:after="100" w:afterAutospacing="1" w:line="240" w:lineRule="auto"/>
        <w:ind w:left="2268"/>
        <w:contextualSpacing/>
        <w:jc w:val="both"/>
        <w:rPr>
          <w:rFonts w:ascii="Arial" w:eastAsia="Times New Roman" w:hAnsi="Arial" w:cs="Arial"/>
          <w:color w:val="000000"/>
          <w:sz w:val="20"/>
          <w:szCs w:val="24"/>
          <w:lang w:eastAsia="pt-BR"/>
        </w:rPr>
      </w:pPr>
      <w:r w:rsidRPr="00445BD1">
        <w:rPr>
          <w:rFonts w:ascii="Arial" w:hAnsi="Arial" w:cs="Arial"/>
          <w:color w:val="000000"/>
          <w:sz w:val="20"/>
          <w:szCs w:val="24"/>
        </w:rPr>
        <w:t xml:space="preserve">A condição comum e a história das secas na região, as </w:t>
      </w:r>
      <w:proofErr w:type="spellStart"/>
      <w:r w:rsidRPr="00445BD1">
        <w:rPr>
          <w:rFonts w:ascii="Arial" w:hAnsi="Arial" w:cs="Arial"/>
          <w:color w:val="000000"/>
          <w:sz w:val="20"/>
          <w:szCs w:val="24"/>
        </w:rPr>
        <w:t>conseqüências</w:t>
      </w:r>
      <w:proofErr w:type="spellEnd"/>
      <w:r w:rsidRPr="00445BD1">
        <w:rPr>
          <w:rFonts w:ascii="Arial" w:hAnsi="Arial" w:cs="Arial"/>
          <w:color w:val="000000"/>
          <w:sz w:val="20"/>
          <w:szCs w:val="24"/>
        </w:rPr>
        <w:t>, da falta de água, acentuaram um quadro que em diverso</w:t>
      </w:r>
      <w:r w:rsidR="00402CEF" w:rsidRPr="00445BD1">
        <w:rPr>
          <w:rFonts w:ascii="Arial" w:hAnsi="Arial" w:cs="Arial"/>
          <w:color w:val="000000"/>
          <w:sz w:val="20"/>
          <w:szCs w:val="24"/>
        </w:rPr>
        <w:t xml:space="preserve">s momentos da biografia do </w:t>
      </w:r>
      <w:proofErr w:type="spellStart"/>
      <w:r w:rsidR="00402CEF" w:rsidRPr="00445BD1">
        <w:rPr>
          <w:rFonts w:ascii="Arial" w:hAnsi="Arial" w:cs="Arial"/>
          <w:color w:val="000000"/>
          <w:sz w:val="20"/>
          <w:szCs w:val="24"/>
        </w:rPr>
        <w:t>semia</w:t>
      </w:r>
      <w:r w:rsidRPr="00445BD1">
        <w:rPr>
          <w:rFonts w:ascii="Arial" w:hAnsi="Arial" w:cs="Arial"/>
          <w:color w:val="000000"/>
          <w:sz w:val="20"/>
          <w:szCs w:val="24"/>
        </w:rPr>
        <w:t>rido</w:t>
      </w:r>
      <w:proofErr w:type="spellEnd"/>
      <w:r w:rsidRPr="00445BD1">
        <w:rPr>
          <w:rFonts w:ascii="Arial" w:hAnsi="Arial" w:cs="Arial"/>
          <w:color w:val="000000"/>
          <w:sz w:val="20"/>
          <w:szCs w:val="24"/>
        </w:rPr>
        <w:t>, chega a ser assustador: migração desenfreada, e</w:t>
      </w:r>
      <w:r w:rsidR="00402CEF" w:rsidRPr="00445BD1">
        <w:rPr>
          <w:rFonts w:ascii="Arial" w:hAnsi="Arial" w:cs="Arial"/>
          <w:color w:val="000000"/>
          <w:sz w:val="20"/>
          <w:szCs w:val="24"/>
        </w:rPr>
        <w:t xml:space="preserve">pidemias, fome, </w:t>
      </w:r>
      <w:r w:rsidRPr="00445BD1">
        <w:rPr>
          <w:rFonts w:ascii="Arial" w:hAnsi="Arial" w:cs="Arial"/>
          <w:color w:val="000000"/>
          <w:sz w:val="20"/>
          <w:szCs w:val="24"/>
        </w:rPr>
        <w:t>sede</w:t>
      </w:r>
      <w:r w:rsidR="00402CEF" w:rsidRPr="00445BD1">
        <w:rPr>
          <w:rFonts w:ascii="Arial" w:hAnsi="Arial" w:cs="Arial"/>
          <w:color w:val="000000"/>
          <w:sz w:val="20"/>
          <w:szCs w:val="24"/>
        </w:rPr>
        <w:t xml:space="preserve"> e miséria. Os relatos dos pesquisadores e historiadores datam da época da colonização portuguesa na região. Uma das primeiras secas que se tem notícia aconteceu entre 1580 e 1583. As capitanias tiveram seus engenhos prejudicados, e as fazendas sofreram com a falta de água e cerca de cinco mil índios desceram o sertão em busca de comida. Somente no século seguinte é que os chamados “sertanejos” passaram a ocupar a região conhecida como polígono das secas</w:t>
      </w:r>
      <w:r w:rsidR="00B41D6B" w:rsidRPr="00445BD1">
        <w:rPr>
          <w:rFonts w:ascii="Arial" w:hAnsi="Arial" w:cs="Arial"/>
          <w:color w:val="000000"/>
          <w:sz w:val="20"/>
          <w:szCs w:val="24"/>
        </w:rPr>
        <w:t>_ Parte de Alagoas, Bahia, Ceará, Paraíba, Pernambuco, Piauí, Rio grande do Norte, Sergipe e também o norte de Minas Gerais. A Presença foi intensificada após uma carta regia que proibia a criação de gado em uma faixa de</w:t>
      </w:r>
      <w:proofErr w:type="gramStart"/>
      <w:r w:rsidR="00B41D6B" w:rsidRPr="00445BD1">
        <w:rPr>
          <w:rFonts w:ascii="Arial" w:hAnsi="Arial" w:cs="Arial"/>
          <w:color w:val="000000"/>
          <w:sz w:val="20"/>
          <w:szCs w:val="24"/>
        </w:rPr>
        <w:t xml:space="preserve"> </w:t>
      </w:r>
      <w:r w:rsidR="00B41D6B" w:rsidRPr="00445BD1">
        <w:rPr>
          <w:rFonts w:ascii="Arial" w:eastAsia="Times New Roman" w:hAnsi="Arial" w:cs="Arial"/>
          <w:color w:val="000000"/>
          <w:sz w:val="20"/>
          <w:szCs w:val="24"/>
          <w:lang w:eastAsia="pt-BR"/>
        </w:rPr>
        <w:t xml:space="preserve"> </w:t>
      </w:r>
      <w:proofErr w:type="gramEnd"/>
      <w:r w:rsidR="00B41D6B" w:rsidRPr="00445BD1">
        <w:rPr>
          <w:rFonts w:ascii="Arial" w:eastAsia="Times New Roman" w:hAnsi="Arial" w:cs="Arial"/>
          <w:color w:val="000000"/>
          <w:sz w:val="20"/>
          <w:szCs w:val="24"/>
          <w:lang w:eastAsia="pt-BR"/>
        </w:rPr>
        <w:t xml:space="preserve">dez léguas desde o litoral em direção aos sertões. (BARRETO, </w:t>
      </w:r>
      <w:proofErr w:type="gramStart"/>
      <w:r w:rsidR="00B41D6B" w:rsidRPr="00445BD1">
        <w:rPr>
          <w:rFonts w:ascii="Arial" w:eastAsia="Times New Roman" w:hAnsi="Arial" w:cs="Arial"/>
          <w:color w:val="000000"/>
          <w:sz w:val="20"/>
          <w:szCs w:val="24"/>
          <w:lang w:eastAsia="pt-BR"/>
        </w:rPr>
        <w:t>2015,</w:t>
      </w:r>
      <w:proofErr w:type="gramEnd"/>
      <w:r w:rsidR="00B41D6B" w:rsidRPr="00445BD1">
        <w:rPr>
          <w:rFonts w:ascii="Arial" w:eastAsia="Times New Roman" w:hAnsi="Arial" w:cs="Arial"/>
          <w:color w:val="000000"/>
          <w:sz w:val="20"/>
          <w:szCs w:val="24"/>
          <w:lang w:eastAsia="pt-BR"/>
        </w:rPr>
        <w:t>P.1. Artigo.)</w:t>
      </w:r>
    </w:p>
    <w:p w:rsidR="00B41D6B" w:rsidRPr="00445BD1" w:rsidRDefault="00B41D6B" w:rsidP="00164031">
      <w:pPr>
        <w:spacing w:before="100" w:beforeAutospacing="1" w:after="100" w:afterAutospacing="1" w:line="360" w:lineRule="auto"/>
        <w:contextualSpacing/>
        <w:jc w:val="both"/>
        <w:rPr>
          <w:rFonts w:ascii="Arial" w:eastAsia="Times New Roman" w:hAnsi="Arial" w:cs="Arial"/>
          <w:color w:val="000000"/>
          <w:sz w:val="24"/>
          <w:szCs w:val="24"/>
          <w:lang w:eastAsia="pt-BR"/>
        </w:rPr>
      </w:pPr>
      <w:r w:rsidRPr="00445BD1">
        <w:rPr>
          <w:rFonts w:ascii="Arial" w:eastAsia="Times New Roman" w:hAnsi="Arial" w:cs="Arial"/>
          <w:color w:val="000000"/>
          <w:sz w:val="24"/>
          <w:szCs w:val="24"/>
          <w:lang w:eastAsia="pt-BR"/>
        </w:rPr>
        <w:t xml:space="preserve">  </w:t>
      </w:r>
    </w:p>
    <w:p w:rsidR="0081215F" w:rsidRPr="00445BD1" w:rsidRDefault="00B41D6B" w:rsidP="00445BD1">
      <w:pPr>
        <w:spacing w:before="100" w:beforeAutospacing="1" w:after="100" w:afterAutospacing="1" w:line="360" w:lineRule="auto"/>
        <w:ind w:firstLine="708"/>
        <w:contextualSpacing/>
        <w:jc w:val="both"/>
        <w:rPr>
          <w:rFonts w:ascii="Arial" w:eastAsia="Times New Roman" w:hAnsi="Arial" w:cs="Arial"/>
          <w:color w:val="000000"/>
          <w:sz w:val="24"/>
          <w:szCs w:val="24"/>
          <w:lang w:eastAsia="pt-BR"/>
        </w:rPr>
      </w:pPr>
      <w:r w:rsidRPr="00445BD1">
        <w:rPr>
          <w:rFonts w:ascii="Arial" w:eastAsia="Times New Roman" w:hAnsi="Arial" w:cs="Arial"/>
          <w:color w:val="000000"/>
          <w:sz w:val="24"/>
          <w:szCs w:val="24"/>
          <w:lang w:eastAsia="pt-BR"/>
        </w:rPr>
        <w:t>N</w:t>
      </w:r>
      <w:r w:rsidR="006C157D">
        <w:rPr>
          <w:rFonts w:ascii="Arial" w:eastAsia="Times New Roman" w:hAnsi="Arial" w:cs="Arial"/>
          <w:color w:val="000000"/>
          <w:sz w:val="24"/>
          <w:szCs w:val="24"/>
          <w:lang w:eastAsia="pt-BR"/>
        </w:rPr>
        <w:t xml:space="preserve">esse contexto, compreende–se a </w:t>
      </w:r>
      <w:r w:rsidR="0081215F" w:rsidRPr="00445BD1">
        <w:rPr>
          <w:rFonts w:ascii="Arial" w:eastAsia="Times New Roman" w:hAnsi="Arial" w:cs="Arial"/>
          <w:color w:val="000000"/>
          <w:sz w:val="24"/>
          <w:szCs w:val="24"/>
          <w:lang w:eastAsia="pt-BR"/>
        </w:rPr>
        <w:t>relação das situações vividas nas três obras, de total desgraça, com fatos idênticos aos das primeiras secas, na tentativa de fuga, em busca de alimentos, alguns desses retirantes acabaram perdendo seus familiares, somente os senhores dos engenhos e os grandes fazendeiros é que continuaram com vida. Alguns soltaram seu gado para morrer longe de suas casas, evitando assim o odor fétido.</w:t>
      </w:r>
    </w:p>
    <w:p w:rsidR="0081215F" w:rsidRPr="00445BD1" w:rsidRDefault="0081215F" w:rsidP="00164031">
      <w:pPr>
        <w:spacing w:before="100" w:beforeAutospacing="1" w:after="100" w:afterAutospacing="1" w:line="360" w:lineRule="auto"/>
        <w:contextualSpacing/>
        <w:jc w:val="both"/>
        <w:rPr>
          <w:rFonts w:ascii="Arial" w:hAnsi="Arial" w:cs="Arial"/>
          <w:color w:val="000000"/>
          <w:sz w:val="24"/>
          <w:szCs w:val="24"/>
        </w:rPr>
      </w:pPr>
    </w:p>
    <w:p w:rsidR="0081215F" w:rsidRPr="00021A6E" w:rsidRDefault="0081215F" w:rsidP="00164031">
      <w:pPr>
        <w:spacing w:before="100" w:beforeAutospacing="1" w:after="100" w:afterAutospacing="1" w:line="360" w:lineRule="auto"/>
        <w:contextualSpacing/>
        <w:jc w:val="both"/>
        <w:rPr>
          <w:rFonts w:ascii="Arial" w:hAnsi="Arial" w:cs="Arial"/>
          <w:b/>
          <w:color w:val="000000"/>
          <w:sz w:val="24"/>
          <w:szCs w:val="24"/>
        </w:rPr>
      </w:pPr>
      <w:r w:rsidRPr="00021A6E">
        <w:rPr>
          <w:rFonts w:ascii="Times New Roman" w:hAnsi="Times New Roman" w:cs="Times New Roman"/>
          <w:b/>
          <w:color w:val="000000"/>
          <w:sz w:val="28"/>
          <w:szCs w:val="24"/>
        </w:rPr>
        <w:t>V</w:t>
      </w:r>
      <w:r w:rsidRPr="00021A6E">
        <w:rPr>
          <w:rFonts w:ascii="Arial" w:hAnsi="Arial" w:cs="Arial"/>
          <w:b/>
          <w:color w:val="000000"/>
          <w:sz w:val="24"/>
          <w:szCs w:val="24"/>
        </w:rPr>
        <w:t>- Conclusão</w:t>
      </w:r>
    </w:p>
    <w:p w:rsidR="00445BD1" w:rsidRPr="00445BD1" w:rsidRDefault="00445BD1" w:rsidP="00164031">
      <w:pPr>
        <w:spacing w:before="100" w:beforeAutospacing="1" w:after="100" w:afterAutospacing="1" w:line="360" w:lineRule="auto"/>
        <w:contextualSpacing/>
        <w:jc w:val="both"/>
        <w:rPr>
          <w:rFonts w:ascii="Arial" w:hAnsi="Arial" w:cs="Arial"/>
          <w:color w:val="000000"/>
          <w:sz w:val="24"/>
          <w:szCs w:val="24"/>
        </w:rPr>
      </w:pPr>
    </w:p>
    <w:p w:rsidR="00445BD1" w:rsidRPr="00445BD1" w:rsidRDefault="0081215F" w:rsidP="00445BD1">
      <w:pPr>
        <w:spacing w:before="100" w:beforeAutospacing="1" w:after="100" w:afterAutospacing="1" w:line="360" w:lineRule="auto"/>
        <w:ind w:firstLine="708"/>
        <w:contextualSpacing/>
        <w:jc w:val="both"/>
        <w:rPr>
          <w:rFonts w:ascii="Arial" w:hAnsi="Arial" w:cs="Arial"/>
          <w:color w:val="000000"/>
          <w:sz w:val="24"/>
          <w:szCs w:val="24"/>
        </w:rPr>
      </w:pPr>
      <w:r w:rsidRPr="00445BD1">
        <w:rPr>
          <w:rFonts w:ascii="Arial" w:hAnsi="Arial" w:cs="Arial"/>
          <w:color w:val="000000"/>
          <w:sz w:val="24"/>
          <w:szCs w:val="24"/>
        </w:rPr>
        <w:t xml:space="preserve">Esse trabalho foi realizado com uma pesquisa e leituras das obras citadas, </w:t>
      </w:r>
      <w:r w:rsidR="00EB512B" w:rsidRPr="00445BD1">
        <w:rPr>
          <w:rFonts w:ascii="Arial" w:hAnsi="Arial" w:cs="Arial"/>
          <w:color w:val="000000"/>
          <w:sz w:val="24"/>
          <w:szCs w:val="24"/>
        </w:rPr>
        <w:t>no contexto das secas.</w:t>
      </w:r>
      <w:r w:rsidR="00F10239" w:rsidRPr="00445BD1">
        <w:rPr>
          <w:rFonts w:ascii="Arial" w:hAnsi="Arial" w:cs="Arial"/>
          <w:color w:val="000000"/>
          <w:sz w:val="24"/>
          <w:szCs w:val="24"/>
        </w:rPr>
        <w:t xml:space="preserve"> </w:t>
      </w:r>
      <w:r w:rsidR="00EB512B" w:rsidRPr="00445BD1">
        <w:rPr>
          <w:rFonts w:ascii="Arial" w:hAnsi="Arial" w:cs="Arial"/>
          <w:color w:val="000000"/>
          <w:sz w:val="24"/>
          <w:szCs w:val="24"/>
        </w:rPr>
        <w:t xml:space="preserve">Apresentando assim um panorama das literaturas na região nordeste e a situação dos retirantes. Tudo só foi possível com a leitura das obras acima e instruções dos professores da área de literatura. Assim sendo, foi de cunho significativo todo o contexto </w:t>
      </w:r>
      <w:proofErr w:type="gramStart"/>
      <w:r w:rsidR="00EB512B" w:rsidRPr="00445BD1">
        <w:rPr>
          <w:rFonts w:ascii="Arial" w:hAnsi="Arial" w:cs="Arial"/>
          <w:color w:val="000000"/>
          <w:sz w:val="24"/>
          <w:szCs w:val="24"/>
        </w:rPr>
        <w:t>da pesquisas</w:t>
      </w:r>
      <w:proofErr w:type="gramEnd"/>
      <w:r w:rsidR="00EB512B" w:rsidRPr="00445BD1">
        <w:rPr>
          <w:rFonts w:ascii="Arial" w:hAnsi="Arial" w:cs="Arial"/>
          <w:color w:val="000000"/>
          <w:sz w:val="24"/>
          <w:szCs w:val="24"/>
        </w:rPr>
        <w:t xml:space="preserve"> e os embas</w:t>
      </w:r>
      <w:r w:rsidR="00F10239" w:rsidRPr="00445BD1">
        <w:rPr>
          <w:rFonts w:ascii="Arial" w:hAnsi="Arial" w:cs="Arial"/>
          <w:color w:val="000000"/>
          <w:sz w:val="24"/>
          <w:szCs w:val="24"/>
        </w:rPr>
        <w:t>amentos teóricos, ressaltando assim que deve ser um trabalho continuado.</w:t>
      </w: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6C157D" w:rsidRDefault="006C157D" w:rsidP="00164031">
      <w:pPr>
        <w:spacing w:before="100" w:beforeAutospacing="1" w:after="100" w:afterAutospacing="1" w:line="360" w:lineRule="auto"/>
        <w:contextualSpacing/>
        <w:jc w:val="both"/>
        <w:rPr>
          <w:rFonts w:ascii="Arial" w:hAnsi="Arial" w:cs="Arial"/>
          <w:color w:val="000000"/>
          <w:sz w:val="24"/>
          <w:szCs w:val="24"/>
        </w:rPr>
      </w:pPr>
    </w:p>
    <w:p w:rsidR="00203067" w:rsidRDefault="00203067" w:rsidP="00164031">
      <w:pPr>
        <w:spacing w:before="100" w:beforeAutospacing="1" w:after="100" w:afterAutospacing="1" w:line="360" w:lineRule="auto"/>
        <w:contextualSpacing/>
        <w:jc w:val="both"/>
        <w:rPr>
          <w:rFonts w:ascii="Arial" w:hAnsi="Arial" w:cs="Arial"/>
          <w:color w:val="000000"/>
          <w:sz w:val="24"/>
          <w:szCs w:val="24"/>
        </w:rPr>
      </w:pPr>
    </w:p>
    <w:p w:rsidR="00203067" w:rsidRDefault="00203067" w:rsidP="00164031">
      <w:pPr>
        <w:spacing w:before="100" w:beforeAutospacing="1" w:after="100" w:afterAutospacing="1" w:line="360" w:lineRule="auto"/>
        <w:contextualSpacing/>
        <w:jc w:val="both"/>
        <w:rPr>
          <w:rFonts w:ascii="Arial" w:hAnsi="Arial" w:cs="Arial"/>
          <w:color w:val="000000"/>
          <w:sz w:val="24"/>
          <w:szCs w:val="24"/>
        </w:rPr>
      </w:pPr>
    </w:p>
    <w:p w:rsidR="00203067" w:rsidRDefault="00203067" w:rsidP="00164031">
      <w:pPr>
        <w:spacing w:before="100" w:beforeAutospacing="1" w:after="100" w:afterAutospacing="1" w:line="360" w:lineRule="auto"/>
        <w:contextualSpacing/>
        <w:jc w:val="both"/>
        <w:rPr>
          <w:rFonts w:ascii="Arial" w:hAnsi="Arial" w:cs="Arial"/>
          <w:color w:val="000000"/>
          <w:sz w:val="24"/>
          <w:szCs w:val="24"/>
        </w:rPr>
      </w:pPr>
    </w:p>
    <w:p w:rsidR="00203067" w:rsidRDefault="00203067" w:rsidP="00164031">
      <w:pPr>
        <w:spacing w:before="100" w:beforeAutospacing="1" w:after="100" w:afterAutospacing="1" w:line="360" w:lineRule="auto"/>
        <w:contextualSpacing/>
        <w:jc w:val="both"/>
        <w:rPr>
          <w:rFonts w:ascii="Arial" w:hAnsi="Arial" w:cs="Arial"/>
          <w:color w:val="000000"/>
          <w:sz w:val="24"/>
          <w:szCs w:val="24"/>
        </w:rPr>
      </w:pPr>
    </w:p>
    <w:p w:rsidR="00203067" w:rsidRDefault="00203067" w:rsidP="00164031">
      <w:pPr>
        <w:spacing w:before="100" w:beforeAutospacing="1" w:after="100" w:afterAutospacing="1" w:line="360" w:lineRule="auto"/>
        <w:contextualSpacing/>
        <w:jc w:val="both"/>
        <w:rPr>
          <w:rFonts w:ascii="Arial" w:hAnsi="Arial" w:cs="Arial"/>
          <w:color w:val="000000"/>
          <w:sz w:val="24"/>
          <w:szCs w:val="24"/>
        </w:rPr>
      </w:pPr>
    </w:p>
    <w:p w:rsidR="00203067" w:rsidRDefault="00203067" w:rsidP="00164031">
      <w:pPr>
        <w:spacing w:before="100" w:beforeAutospacing="1" w:after="100" w:afterAutospacing="1" w:line="360" w:lineRule="auto"/>
        <w:contextualSpacing/>
        <w:jc w:val="both"/>
        <w:rPr>
          <w:rFonts w:ascii="Arial" w:hAnsi="Arial" w:cs="Arial"/>
          <w:color w:val="000000"/>
          <w:sz w:val="24"/>
          <w:szCs w:val="24"/>
        </w:rPr>
      </w:pPr>
    </w:p>
    <w:p w:rsidR="00203067" w:rsidRDefault="00203067" w:rsidP="00164031">
      <w:pPr>
        <w:spacing w:before="100" w:beforeAutospacing="1" w:after="100" w:afterAutospacing="1" w:line="360" w:lineRule="auto"/>
        <w:contextualSpacing/>
        <w:jc w:val="both"/>
        <w:rPr>
          <w:rFonts w:ascii="Arial" w:hAnsi="Arial" w:cs="Arial"/>
          <w:color w:val="000000"/>
          <w:sz w:val="24"/>
          <w:szCs w:val="24"/>
        </w:rPr>
      </w:pPr>
    </w:p>
    <w:p w:rsidR="00EB512B" w:rsidRPr="00445BD1" w:rsidRDefault="00EB512B"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Arial" w:hAnsi="Arial" w:cs="Arial"/>
          <w:color w:val="000000"/>
          <w:sz w:val="24"/>
          <w:szCs w:val="24"/>
        </w:rPr>
        <w:t>REFERÊNCIAS</w:t>
      </w:r>
      <w:r w:rsidR="00F10239" w:rsidRPr="00445BD1">
        <w:rPr>
          <w:rFonts w:ascii="Arial" w:hAnsi="Arial" w:cs="Arial"/>
          <w:color w:val="000000"/>
          <w:sz w:val="24"/>
          <w:szCs w:val="24"/>
        </w:rPr>
        <w:t>:</w:t>
      </w:r>
    </w:p>
    <w:p w:rsidR="00F10239" w:rsidRPr="00445BD1" w:rsidRDefault="00F10239" w:rsidP="00164031">
      <w:pPr>
        <w:spacing w:before="100" w:beforeAutospacing="1" w:after="100" w:afterAutospacing="1" w:line="360" w:lineRule="auto"/>
        <w:contextualSpacing/>
        <w:jc w:val="both"/>
        <w:rPr>
          <w:rFonts w:ascii="Arial" w:hAnsi="Arial" w:cs="Arial"/>
          <w:color w:val="000000"/>
          <w:sz w:val="24"/>
          <w:szCs w:val="24"/>
        </w:rPr>
      </w:pPr>
    </w:p>
    <w:p w:rsidR="00F10239" w:rsidRPr="00445BD1" w:rsidRDefault="00F10239"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Arial" w:hAnsi="Arial" w:cs="Arial"/>
          <w:color w:val="000000"/>
          <w:sz w:val="24"/>
          <w:szCs w:val="24"/>
        </w:rPr>
        <w:t>ALMEIDA.</w:t>
      </w:r>
      <w:r w:rsidR="00445BD1" w:rsidRPr="00445BD1">
        <w:rPr>
          <w:rFonts w:ascii="Arial" w:hAnsi="Arial" w:cs="Arial"/>
          <w:color w:val="000000"/>
          <w:sz w:val="24"/>
          <w:szCs w:val="24"/>
        </w:rPr>
        <w:t xml:space="preserve"> </w:t>
      </w:r>
      <w:r w:rsidRPr="00445BD1">
        <w:rPr>
          <w:rFonts w:ascii="Arial" w:hAnsi="Arial" w:cs="Arial"/>
          <w:color w:val="000000"/>
          <w:sz w:val="24"/>
          <w:szCs w:val="24"/>
        </w:rPr>
        <w:t>José. Américo.</w:t>
      </w:r>
      <w:r w:rsidR="002075D2" w:rsidRPr="00445BD1">
        <w:rPr>
          <w:rFonts w:ascii="Arial" w:hAnsi="Arial" w:cs="Arial"/>
          <w:color w:val="000000"/>
          <w:sz w:val="24"/>
          <w:szCs w:val="24"/>
        </w:rPr>
        <w:t xml:space="preserve"> </w:t>
      </w:r>
      <w:r w:rsidRPr="00445BD1">
        <w:rPr>
          <w:rFonts w:ascii="Arial" w:hAnsi="Arial" w:cs="Arial"/>
          <w:b/>
          <w:color w:val="000000"/>
          <w:sz w:val="24"/>
          <w:szCs w:val="24"/>
        </w:rPr>
        <w:t>A Bagaceira</w:t>
      </w:r>
      <w:r w:rsidRPr="00445BD1">
        <w:rPr>
          <w:rFonts w:ascii="Arial" w:hAnsi="Arial" w:cs="Arial"/>
          <w:color w:val="000000"/>
          <w:sz w:val="24"/>
          <w:szCs w:val="24"/>
        </w:rPr>
        <w:t xml:space="preserve">. São </w:t>
      </w:r>
      <w:proofErr w:type="gramStart"/>
      <w:r w:rsidRPr="00445BD1">
        <w:rPr>
          <w:rFonts w:ascii="Arial" w:hAnsi="Arial" w:cs="Arial"/>
          <w:color w:val="000000"/>
          <w:sz w:val="24"/>
          <w:szCs w:val="24"/>
        </w:rPr>
        <w:t>Paulo.</w:t>
      </w:r>
      <w:proofErr w:type="gramEnd"/>
      <w:r w:rsidRPr="00445BD1">
        <w:rPr>
          <w:rFonts w:ascii="Arial" w:hAnsi="Arial" w:cs="Arial"/>
          <w:color w:val="000000"/>
          <w:sz w:val="24"/>
          <w:szCs w:val="24"/>
        </w:rPr>
        <w:t>1999.</w:t>
      </w:r>
    </w:p>
    <w:p w:rsidR="00F10239" w:rsidRPr="00445BD1" w:rsidRDefault="00E04E2F"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Arial" w:hAnsi="Arial" w:cs="Arial"/>
          <w:color w:val="000000"/>
          <w:sz w:val="24"/>
          <w:szCs w:val="24"/>
        </w:rPr>
        <w:t xml:space="preserve">BARRETO. Pedro Henrique. </w:t>
      </w:r>
      <w:r w:rsidRPr="00445BD1">
        <w:rPr>
          <w:rFonts w:ascii="Arial" w:hAnsi="Arial" w:cs="Arial"/>
          <w:b/>
          <w:color w:val="000000"/>
          <w:sz w:val="24"/>
          <w:szCs w:val="24"/>
        </w:rPr>
        <w:t>Artigo informativo</w:t>
      </w:r>
      <w:r w:rsidRPr="00445BD1">
        <w:rPr>
          <w:rFonts w:ascii="Arial" w:hAnsi="Arial" w:cs="Arial"/>
          <w:color w:val="000000"/>
          <w:sz w:val="24"/>
          <w:szCs w:val="24"/>
        </w:rPr>
        <w:t>. Brasília. 2015.</w:t>
      </w:r>
    </w:p>
    <w:p w:rsidR="00F10239" w:rsidRPr="00445BD1" w:rsidRDefault="00F10239"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Arial" w:hAnsi="Arial" w:cs="Arial"/>
          <w:color w:val="000000"/>
          <w:sz w:val="24"/>
          <w:szCs w:val="24"/>
        </w:rPr>
        <w:t xml:space="preserve">QUEIROZ. Raquel. </w:t>
      </w:r>
      <w:r w:rsidRPr="00445BD1">
        <w:rPr>
          <w:rFonts w:ascii="Arial" w:hAnsi="Arial" w:cs="Arial"/>
          <w:b/>
          <w:color w:val="000000"/>
          <w:sz w:val="24"/>
          <w:szCs w:val="24"/>
        </w:rPr>
        <w:t>O quinze</w:t>
      </w:r>
      <w:r w:rsidRPr="00445BD1">
        <w:rPr>
          <w:rFonts w:ascii="Arial" w:hAnsi="Arial" w:cs="Arial"/>
          <w:color w:val="000000"/>
          <w:sz w:val="24"/>
          <w:szCs w:val="24"/>
        </w:rPr>
        <w:t>. Rio de Janeiro. 1991.</w:t>
      </w:r>
    </w:p>
    <w:p w:rsidR="00F10239" w:rsidRPr="00445BD1" w:rsidRDefault="00F10239" w:rsidP="00164031">
      <w:pPr>
        <w:spacing w:before="100" w:beforeAutospacing="1" w:after="100" w:afterAutospacing="1" w:line="360" w:lineRule="auto"/>
        <w:contextualSpacing/>
        <w:jc w:val="both"/>
        <w:rPr>
          <w:rFonts w:ascii="Arial" w:hAnsi="Arial" w:cs="Arial"/>
          <w:color w:val="000000"/>
          <w:sz w:val="24"/>
          <w:szCs w:val="24"/>
        </w:rPr>
      </w:pPr>
      <w:r w:rsidRPr="00445BD1">
        <w:rPr>
          <w:rFonts w:ascii="Arial" w:hAnsi="Arial" w:cs="Arial"/>
          <w:color w:val="000000"/>
          <w:sz w:val="24"/>
          <w:szCs w:val="24"/>
        </w:rPr>
        <w:t xml:space="preserve">RAMOS. Graciliano. </w:t>
      </w:r>
      <w:r w:rsidRPr="00445BD1">
        <w:rPr>
          <w:rFonts w:ascii="Arial" w:hAnsi="Arial" w:cs="Arial"/>
          <w:b/>
          <w:color w:val="000000"/>
          <w:sz w:val="24"/>
          <w:szCs w:val="24"/>
        </w:rPr>
        <w:t>Vidas Secas</w:t>
      </w:r>
      <w:r w:rsidRPr="00445BD1">
        <w:rPr>
          <w:rFonts w:ascii="Arial" w:hAnsi="Arial" w:cs="Arial"/>
          <w:color w:val="000000"/>
          <w:sz w:val="24"/>
          <w:szCs w:val="24"/>
        </w:rPr>
        <w:t xml:space="preserve">, </w:t>
      </w:r>
      <w:r w:rsidR="009C1AC1" w:rsidRPr="00445BD1">
        <w:rPr>
          <w:rFonts w:ascii="Arial" w:hAnsi="Arial" w:cs="Arial"/>
          <w:color w:val="000000"/>
          <w:sz w:val="24"/>
          <w:szCs w:val="24"/>
        </w:rPr>
        <w:t>e</w:t>
      </w:r>
      <w:r w:rsidRPr="00445BD1">
        <w:rPr>
          <w:rFonts w:ascii="Arial" w:hAnsi="Arial" w:cs="Arial"/>
          <w:color w:val="000000"/>
          <w:sz w:val="24"/>
          <w:szCs w:val="24"/>
        </w:rPr>
        <w:t>d. 127</w:t>
      </w:r>
      <w:r w:rsidR="009C1AC1" w:rsidRPr="00445BD1">
        <w:rPr>
          <w:rFonts w:ascii="Arial" w:hAnsi="Arial" w:cs="Arial"/>
          <w:color w:val="000000"/>
          <w:sz w:val="24"/>
          <w:szCs w:val="24"/>
        </w:rPr>
        <w:t>. Rio de Janeiro. 2015</w:t>
      </w:r>
    </w:p>
    <w:p w:rsidR="00164031" w:rsidRPr="00445BD1" w:rsidRDefault="009B102D" w:rsidP="002075D2">
      <w:pPr>
        <w:spacing w:before="100" w:beforeAutospacing="1" w:after="100" w:afterAutospacing="1" w:line="360" w:lineRule="auto"/>
        <w:contextualSpacing/>
        <w:jc w:val="both"/>
        <w:rPr>
          <w:rFonts w:ascii="Times New Roman" w:hAnsi="Times New Roman" w:cs="Times New Roman"/>
          <w:color w:val="000000"/>
          <w:sz w:val="24"/>
          <w:szCs w:val="24"/>
        </w:rPr>
      </w:pPr>
      <w:r w:rsidRPr="00445BD1">
        <w:rPr>
          <w:rFonts w:ascii="Times New Roman" w:hAnsi="Times New Roman" w:cs="Times New Roman"/>
          <w:color w:val="000000"/>
          <w:sz w:val="24"/>
          <w:szCs w:val="24"/>
        </w:rPr>
        <w:t xml:space="preserve"> </w:t>
      </w: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6C157D" w:rsidRDefault="006C157D"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6C157D" w:rsidRDefault="006C157D">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E49A9" w:rsidRDefault="004E49A9" w:rsidP="004E49A9">
      <w:pPr>
        <w:spacing w:before="100" w:beforeAutospacing="1" w:after="100" w:afterAutospacing="1" w:line="360" w:lineRule="auto"/>
        <w:contextualSpacing/>
        <w:jc w:val="center"/>
        <w:rPr>
          <w:rFonts w:ascii="Times New Roman" w:hAnsi="Times New Roman" w:cs="Times New Roman"/>
          <w:b/>
          <w:color w:val="000000"/>
          <w:sz w:val="24"/>
          <w:szCs w:val="24"/>
        </w:rPr>
      </w:pPr>
    </w:p>
    <w:p w:rsidR="00445BD1" w:rsidRDefault="00445BD1" w:rsidP="004E49A9">
      <w:pPr>
        <w:spacing w:before="100" w:beforeAutospacing="1" w:after="100" w:afterAutospacing="1" w:line="360" w:lineRule="auto"/>
        <w:contextualSpacing/>
        <w:jc w:val="both"/>
        <w:rPr>
          <w:rFonts w:ascii="Times New Roman" w:hAnsi="Times New Roman" w:cs="Times New Roman"/>
          <w:b/>
          <w:color w:val="000000"/>
          <w:sz w:val="24"/>
          <w:szCs w:val="24"/>
        </w:rPr>
      </w:pPr>
    </w:p>
    <w:p w:rsidR="00163838" w:rsidRDefault="00163838" w:rsidP="004E49A9">
      <w:pPr>
        <w:spacing w:before="100" w:beforeAutospacing="1" w:after="100" w:afterAutospacing="1" w:line="360" w:lineRule="auto"/>
        <w:contextualSpacing/>
        <w:jc w:val="both"/>
        <w:rPr>
          <w:rFonts w:ascii="Times New Roman" w:hAnsi="Times New Roman" w:cs="Times New Roman"/>
          <w:b/>
          <w:color w:val="000000"/>
          <w:sz w:val="24"/>
          <w:szCs w:val="24"/>
        </w:rPr>
      </w:pPr>
    </w:p>
    <w:p w:rsidR="00163838" w:rsidRDefault="00163838" w:rsidP="004E49A9">
      <w:pPr>
        <w:spacing w:before="100" w:beforeAutospacing="1" w:after="100" w:afterAutospacing="1" w:line="360" w:lineRule="auto"/>
        <w:contextualSpacing/>
        <w:jc w:val="both"/>
        <w:rPr>
          <w:rFonts w:ascii="Times New Roman" w:hAnsi="Times New Roman" w:cs="Times New Roman"/>
          <w:b/>
          <w:color w:val="000000"/>
          <w:sz w:val="24"/>
          <w:szCs w:val="24"/>
        </w:rPr>
      </w:pPr>
    </w:p>
    <w:p w:rsidR="00163838" w:rsidRDefault="00163838" w:rsidP="004E49A9">
      <w:pPr>
        <w:spacing w:before="100" w:beforeAutospacing="1" w:after="100" w:afterAutospacing="1" w:line="360" w:lineRule="auto"/>
        <w:contextualSpacing/>
        <w:jc w:val="both"/>
        <w:rPr>
          <w:rFonts w:ascii="Times New Roman" w:hAnsi="Times New Roman" w:cs="Times New Roman"/>
          <w:b/>
          <w:color w:val="000000"/>
          <w:sz w:val="24"/>
          <w:szCs w:val="24"/>
        </w:rPr>
      </w:pPr>
    </w:p>
    <w:p w:rsidR="00163838" w:rsidRPr="00445BD1" w:rsidRDefault="00163838" w:rsidP="004E49A9">
      <w:pPr>
        <w:spacing w:before="100" w:beforeAutospacing="1" w:after="100" w:afterAutospacing="1" w:line="360" w:lineRule="auto"/>
        <w:contextualSpacing/>
        <w:jc w:val="both"/>
        <w:rPr>
          <w:rFonts w:ascii="Times New Roman" w:hAnsi="Times New Roman" w:cs="Times New Roman"/>
          <w:color w:val="000000"/>
          <w:sz w:val="24"/>
          <w:szCs w:val="24"/>
        </w:rPr>
      </w:pPr>
    </w:p>
    <w:sectPr w:rsidR="00163838" w:rsidRPr="00445BD1" w:rsidSect="00D961DC">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2D" w:rsidRDefault="005A3A2D" w:rsidP="002075D2">
      <w:pPr>
        <w:spacing w:after="0" w:line="240" w:lineRule="auto"/>
      </w:pPr>
      <w:r>
        <w:separator/>
      </w:r>
    </w:p>
  </w:endnote>
  <w:endnote w:type="continuationSeparator" w:id="0">
    <w:p w:rsidR="005A3A2D" w:rsidRDefault="005A3A2D" w:rsidP="0020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2D" w:rsidRDefault="005A3A2D" w:rsidP="002075D2">
      <w:pPr>
        <w:spacing w:after="0" w:line="240" w:lineRule="auto"/>
      </w:pPr>
      <w:r>
        <w:separator/>
      </w:r>
    </w:p>
  </w:footnote>
  <w:footnote w:type="continuationSeparator" w:id="0">
    <w:p w:rsidR="005A3A2D" w:rsidRDefault="005A3A2D" w:rsidP="0020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7694"/>
      <w:docPartObj>
        <w:docPartGallery w:val="Page Numbers (Top of Page)"/>
        <w:docPartUnique/>
      </w:docPartObj>
    </w:sdtPr>
    <w:sdtEndPr/>
    <w:sdtContent>
      <w:p w:rsidR="004E49A9" w:rsidRDefault="007F27CB">
        <w:pPr>
          <w:pStyle w:val="Cabealho"/>
          <w:jc w:val="right"/>
        </w:pPr>
        <w:r>
          <w:fldChar w:fldCharType="begin"/>
        </w:r>
        <w:r>
          <w:instrText xml:space="preserve"> PAGE   \* MERGEFORMAT </w:instrText>
        </w:r>
        <w:r>
          <w:fldChar w:fldCharType="separate"/>
        </w:r>
        <w:r w:rsidR="00745A71">
          <w:rPr>
            <w:noProof/>
          </w:rPr>
          <w:t>1</w:t>
        </w:r>
        <w:r>
          <w:rPr>
            <w:noProof/>
          </w:rPr>
          <w:fldChar w:fldCharType="end"/>
        </w:r>
      </w:p>
    </w:sdtContent>
  </w:sdt>
  <w:p w:rsidR="004E49A9" w:rsidRDefault="004E49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3FD8"/>
    <w:multiLevelType w:val="hybridMultilevel"/>
    <w:tmpl w:val="12E88C20"/>
    <w:lvl w:ilvl="0" w:tplc="58D668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52719E"/>
    <w:multiLevelType w:val="hybridMultilevel"/>
    <w:tmpl w:val="E482F006"/>
    <w:lvl w:ilvl="0" w:tplc="B9A447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1E0497"/>
    <w:multiLevelType w:val="hybridMultilevel"/>
    <w:tmpl w:val="A79ED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C9"/>
    <w:rsid w:val="00021A6E"/>
    <w:rsid w:val="000B354F"/>
    <w:rsid w:val="000E17C3"/>
    <w:rsid w:val="0010293C"/>
    <w:rsid w:val="00151348"/>
    <w:rsid w:val="001520B9"/>
    <w:rsid w:val="00163838"/>
    <w:rsid w:val="00164031"/>
    <w:rsid w:val="00167B86"/>
    <w:rsid w:val="00190182"/>
    <w:rsid w:val="001C0C35"/>
    <w:rsid w:val="001C1256"/>
    <w:rsid w:val="001C4AD8"/>
    <w:rsid w:val="00203067"/>
    <w:rsid w:val="002075D2"/>
    <w:rsid w:val="00242B45"/>
    <w:rsid w:val="002726E4"/>
    <w:rsid w:val="002918B4"/>
    <w:rsid w:val="00331116"/>
    <w:rsid w:val="00353985"/>
    <w:rsid w:val="0037742C"/>
    <w:rsid w:val="00387E7A"/>
    <w:rsid w:val="00396B52"/>
    <w:rsid w:val="003A2599"/>
    <w:rsid w:val="00402CEF"/>
    <w:rsid w:val="00424858"/>
    <w:rsid w:val="00426A54"/>
    <w:rsid w:val="00427ECC"/>
    <w:rsid w:val="00445BD1"/>
    <w:rsid w:val="00446172"/>
    <w:rsid w:val="0047780B"/>
    <w:rsid w:val="004821FD"/>
    <w:rsid w:val="004E49A9"/>
    <w:rsid w:val="004F6A48"/>
    <w:rsid w:val="005116D6"/>
    <w:rsid w:val="00513AF1"/>
    <w:rsid w:val="005328B2"/>
    <w:rsid w:val="005442C7"/>
    <w:rsid w:val="005A3A2D"/>
    <w:rsid w:val="0060690B"/>
    <w:rsid w:val="006716F3"/>
    <w:rsid w:val="00686B0D"/>
    <w:rsid w:val="006A020D"/>
    <w:rsid w:val="006C157D"/>
    <w:rsid w:val="006D28F3"/>
    <w:rsid w:val="00743F78"/>
    <w:rsid w:val="00745A71"/>
    <w:rsid w:val="0076093F"/>
    <w:rsid w:val="007872FB"/>
    <w:rsid w:val="007F27CB"/>
    <w:rsid w:val="0081215F"/>
    <w:rsid w:val="00826BEB"/>
    <w:rsid w:val="00835B93"/>
    <w:rsid w:val="008738FF"/>
    <w:rsid w:val="008D514E"/>
    <w:rsid w:val="0091171D"/>
    <w:rsid w:val="0092178B"/>
    <w:rsid w:val="00976358"/>
    <w:rsid w:val="009B102D"/>
    <w:rsid w:val="009C1AC1"/>
    <w:rsid w:val="009C3C8B"/>
    <w:rsid w:val="009C66B8"/>
    <w:rsid w:val="009E4AB2"/>
    <w:rsid w:val="00A96712"/>
    <w:rsid w:val="00B41D6B"/>
    <w:rsid w:val="00B51FC2"/>
    <w:rsid w:val="00B54D93"/>
    <w:rsid w:val="00B713F9"/>
    <w:rsid w:val="00BA1C25"/>
    <w:rsid w:val="00BC2E84"/>
    <w:rsid w:val="00BD62AA"/>
    <w:rsid w:val="00BE78C9"/>
    <w:rsid w:val="00C2222C"/>
    <w:rsid w:val="00D961DC"/>
    <w:rsid w:val="00DA37A4"/>
    <w:rsid w:val="00DE04FF"/>
    <w:rsid w:val="00E04E2F"/>
    <w:rsid w:val="00E46109"/>
    <w:rsid w:val="00E9770A"/>
    <w:rsid w:val="00EB512B"/>
    <w:rsid w:val="00EE2EAB"/>
    <w:rsid w:val="00F10239"/>
    <w:rsid w:val="00F840CA"/>
    <w:rsid w:val="00F84657"/>
    <w:rsid w:val="00F910A8"/>
    <w:rsid w:val="00FA3954"/>
    <w:rsid w:val="00FC1D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178B"/>
    <w:pPr>
      <w:ind w:left="720"/>
      <w:contextualSpacing/>
    </w:pPr>
  </w:style>
  <w:style w:type="character" w:customStyle="1" w:styleId="apple-converted-space">
    <w:name w:val="apple-converted-space"/>
    <w:basedOn w:val="Fontepargpadro"/>
    <w:rsid w:val="00C2222C"/>
  </w:style>
  <w:style w:type="paragraph" w:styleId="Cabealho">
    <w:name w:val="header"/>
    <w:basedOn w:val="Normal"/>
    <w:link w:val="CabealhoChar"/>
    <w:uiPriority w:val="99"/>
    <w:unhideWhenUsed/>
    <w:rsid w:val="002075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75D2"/>
  </w:style>
  <w:style w:type="paragraph" w:styleId="Rodap">
    <w:name w:val="footer"/>
    <w:basedOn w:val="Normal"/>
    <w:link w:val="RodapChar"/>
    <w:uiPriority w:val="99"/>
    <w:semiHidden/>
    <w:unhideWhenUsed/>
    <w:rsid w:val="002075D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07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178B"/>
    <w:pPr>
      <w:ind w:left="720"/>
      <w:contextualSpacing/>
    </w:pPr>
  </w:style>
  <w:style w:type="character" w:customStyle="1" w:styleId="apple-converted-space">
    <w:name w:val="apple-converted-space"/>
    <w:basedOn w:val="Fontepargpadro"/>
    <w:rsid w:val="00C2222C"/>
  </w:style>
  <w:style w:type="paragraph" w:styleId="Cabealho">
    <w:name w:val="header"/>
    <w:basedOn w:val="Normal"/>
    <w:link w:val="CabealhoChar"/>
    <w:uiPriority w:val="99"/>
    <w:unhideWhenUsed/>
    <w:rsid w:val="002075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75D2"/>
  </w:style>
  <w:style w:type="paragraph" w:styleId="Rodap">
    <w:name w:val="footer"/>
    <w:basedOn w:val="Normal"/>
    <w:link w:val="RodapChar"/>
    <w:uiPriority w:val="99"/>
    <w:semiHidden/>
    <w:unhideWhenUsed/>
    <w:rsid w:val="002075D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0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84096">
      <w:bodyDiv w:val="1"/>
      <w:marLeft w:val="0"/>
      <w:marRight w:val="0"/>
      <w:marTop w:val="0"/>
      <w:marBottom w:val="0"/>
      <w:divBdr>
        <w:top w:val="none" w:sz="0" w:space="0" w:color="auto"/>
        <w:left w:val="none" w:sz="0" w:space="0" w:color="auto"/>
        <w:bottom w:val="none" w:sz="0" w:space="0" w:color="auto"/>
        <w:right w:val="none" w:sz="0" w:space="0" w:color="auto"/>
      </w:divBdr>
    </w:div>
    <w:div w:id="995373660">
      <w:bodyDiv w:val="1"/>
      <w:marLeft w:val="0"/>
      <w:marRight w:val="0"/>
      <w:marTop w:val="0"/>
      <w:marBottom w:val="0"/>
      <w:divBdr>
        <w:top w:val="none" w:sz="0" w:space="0" w:color="auto"/>
        <w:left w:val="none" w:sz="0" w:space="0" w:color="auto"/>
        <w:bottom w:val="none" w:sz="0" w:space="0" w:color="auto"/>
        <w:right w:val="none" w:sz="0" w:space="0" w:color="auto"/>
      </w:divBdr>
    </w:div>
    <w:div w:id="13763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2092</Words>
  <Characters>11302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Catarino</dc:creator>
  <cp:lastModifiedBy>Neiara</cp:lastModifiedBy>
  <cp:revision>3</cp:revision>
  <dcterms:created xsi:type="dcterms:W3CDTF">2015-11-06T11:08:00Z</dcterms:created>
  <dcterms:modified xsi:type="dcterms:W3CDTF">2016-09-26T17:04:00Z</dcterms:modified>
</cp:coreProperties>
</file>