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CA" w:rsidRDefault="006075CA">
      <w:r w:rsidRPr="006075CA">
        <w:rPr>
          <w:noProof/>
          <w:lang w:eastAsia="pt-BR"/>
        </w:rPr>
        <w:drawing>
          <wp:inline distT="0" distB="0" distL="0" distR="0">
            <wp:extent cx="5400040" cy="1047258"/>
            <wp:effectExtent l="19050" t="0" r="0" b="0"/>
            <wp:docPr id="2" name="Imagem 1" descr="cabeçalho"/>
            <wp:cNvGraphicFramePr/>
            <a:graphic xmlns:a="http://schemas.openxmlformats.org/drawingml/2006/main">
              <a:graphicData uri="http://schemas.openxmlformats.org/drawingml/2006/picture">
                <pic:pic xmlns:pic="http://schemas.openxmlformats.org/drawingml/2006/picture">
                  <pic:nvPicPr>
                    <pic:cNvPr id="4" name="Imagem 3" descr="cabeçalho"/>
                    <pic:cNvPicPr/>
                  </pic:nvPicPr>
                  <pic:blipFill>
                    <a:blip r:embed="rId4" cstate="print"/>
                    <a:srcRect/>
                    <a:stretch>
                      <a:fillRect/>
                    </a:stretch>
                  </pic:blipFill>
                  <pic:spPr bwMode="auto">
                    <a:xfrm>
                      <a:off x="0" y="0"/>
                      <a:ext cx="5400040" cy="1047258"/>
                    </a:xfrm>
                    <a:prstGeom prst="rect">
                      <a:avLst/>
                    </a:prstGeom>
                    <a:noFill/>
                    <a:ln w="9525">
                      <a:noFill/>
                      <a:miter lim="800000"/>
                      <a:headEnd/>
                      <a:tailEnd/>
                    </a:ln>
                  </pic:spPr>
                </pic:pic>
              </a:graphicData>
            </a:graphic>
          </wp:inline>
        </w:drawing>
      </w:r>
    </w:p>
    <w:p w:rsidR="006075CA" w:rsidRPr="004D3C02" w:rsidRDefault="006075CA" w:rsidP="004D3C02">
      <w:pPr>
        <w:jc w:val="both"/>
        <w:rPr>
          <w:rFonts w:ascii="Times New Roman" w:hAnsi="Times New Roman" w:cs="Times New Roman"/>
          <w:b/>
          <w:sz w:val="24"/>
          <w:szCs w:val="24"/>
        </w:rPr>
      </w:pPr>
    </w:p>
    <w:p w:rsidR="00D55A65" w:rsidRPr="004D3C02" w:rsidRDefault="002D30E2" w:rsidP="004D3C02">
      <w:pPr>
        <w:jc w:val="both"/>
        <w:rPr>
          <w:rFonts w:ascii="Times New Roman" w:hAnsi="Times New Roman" w:cs="Times New Roman"/>
          <w:b/>
          <w:sz w:val="24"/>
          <w:szCs w:val="24"/>
        </w:rPr>
      </w:pPr>
      <w:r w:rsidRPr="004D3C02">
        <w:rPr>
          <w:rFonts w:ascii="Times New Roman" w:hAnsi="Times New Roman" w:cs="Times New Roman"/>
          <w:b/>
          <w:sz w:val="24"/>
          <w:szCs w:val="24"/>
        </w:rPr>
        <w:t>Culto ao corpo e a influencia da mídia junto aos praticantes de atividade física em academia.</w:t>
      </w:r>
    </w:p>
    <w:p w:rsidR="002D30E2" w:rsidRPr="004D3C02" w:rsidRDefault="002D30E2" w:rsidP="004D3C02">
      <w:pPr>
        <w:jc w:val="both"/>
        <w:rPr>
          <w:rFonts w:ascii="Times New Roman" w:hAnsi="Times New Roman" w:cs="Times New Roman"/>
          <w:b/>
          <w:sz w:val="24"/>
          <w:szCs w:val="24"/>
        </w:rPr>
      </w:pPr>
      <w:r w:rsidRPr="004D3C02">
        <w:rPr>
          <w:rFonts w:ascii="Times New Roman" w:hAnsi="Times New Roman" w:cs="Times New Roman"/>
          <w:b/>
          <w:sz w:val="24"/>
          <w:szCs w:val="24"/>
        </w:rPr>
        <w:t xml:space="preserve">Alunos do curso de Bacharelado em Educação </w:t>
      </w:r>
      <w:proofErr w:type="spellStart"/>
      <w:r w:rsidRPr="004D3C02">
        <w:rPr>
          <w:rFonts w:ascii="Times New Roman" w:hAnsi="Times New Roman" w:cs="Times New Roman"/>
          <w:b/>
          <w:sz w:val="24"/>
          <w:szCs w:val="24"/>
        </w:rPr>
        <w:t>Fisica</w:t>
      </w:r>
      <w:proofErr w:type="spellEnd"/>
      <w:r w:rsidRPr="004D3C02">
        <w:rPr>
          <w:rFonts w:ascii="Times New Roman" w:hAnsi="Times New Roman" w:cs="Times New Roman"/>
          <w:b/>
          <w:sz w:val="24"/>
          <w:szCs w:val="24"/>
        </w:rPr>
        <w:t>, do Instituto Luterano de ensino superior de Itumbiara, GO.</w:t>
      </w:r>
    </w:p>
    <w:p w:rsidR="002D30E2" w:rsidRPr="004D3C02" w:rsidRDefault="002D30E2" w:rsidP="004D3C02">
      <w:pPr>
        <w:jc w:val="right"/>
        <w:rPr>
          <w:rFonts w:ascii="Times New Roman" w:hAnsi="Times New Roman" w:cs="Times New Roman"/>
          <w:sz w:val="24"/>
          <w:szCs w:val="24"/>
        </w:rPr>
      </w:pPr>
      <w:proofErr w:type="spellStart"/>
      <w:r w:rsidRPr="004D3C02">
        <w:rPr>
          <w:rFonts w:ascii="Times New Roman" w:hAnsi="Times New Roman" w:cs="Times New Roman"/>
          <w:sz w:val="24"/>
          <w:szCs w:val="24"/>
        </w:rPr>
        <w:t>Genivan</w:t>
      </w:r>
      <w:proofErr w:type="spellEnd"/>
      <w:r w:rsidRPr="004D3C02">
        <w:rPr>
          <w:rFonts w:ascii="Times New Roman" w:hAnsi="Times New Roman" w:cs="Times New Roman"/>
          <w:sz w:val="24"/>
          <w:szCs w:val="24"/>
        </w:rPr>
        <w:t xml:space="preserve"> </w:t>
      </w:r>
      <w:r w:rsidR="004D3C02" w:rsidRPr="004D3C02">
        <w:rPr>
          <w:rFonts w:ascii="Times New Roman" w:hAnsi="Times New Roman" w:cs="Times New Roman"/>
          <w:sz w:val="24"/>
          <w:szCs w:val="24"/>
        </w:rPr>
        <w:t xml:space="preserve">Ferreira Pereira </w:t>
      </w:r>
    </w:p>
    <w:p w:rsidR="004D3C02" w:rsidRPr="004D3C02" w:rsidRDefault="004D3C02" w:rsidP="004D3C02">
      <w:pPr>
        <w:jc w:val="right"/>
        <w:rPr>
          <w:rFonts w:ascii="Times New Roman" w:hAnsi="Times New Roman" w:cs="Times New Roman"/>
          <w:sz w:val="24"/>
          <w:szCs w:val="24"/>
        </w:rPr>
      </w:pPr>
      <w:r w:rsidRPr="004D3C02">
        <w:rPr>
          <w:rFonts w:ascii="Times New Roman" w:hAnsi="Times New Roman" w:cs="Times New Roman"/>
          <w:sz w:val="24"/>
          <w:szCs w:val="24"/>
        </w:rPr>
        <w:t>Mateus</w:t>
      </w:r>
      <w:proofErr w:type="gramStart"/>
      <w:r w:rsidRPr="004D3C02">
        <w:rPr>
          <w:rFonts w:ascii="Times New Roman" w:hAnsi="Times New Roman" w:cs="Times New Roman"/>
          <w:sz w:val="24"/>
          <w:szCs w:val="24"/>
        </w:rPr>
        <w:t xml:space="preserve"> </w:t>
      </w:r>
      <w:r w:rsidR="003E3958">
        <w:rPr>
          <w:rFonts w:ascii="Times New Roman" w:hAnsi="Times New Roman" w:cs="Times New Roman"/>
          <w:sz w:val="24"/>
          <w:szCs w:val="24"/>
        </w:rPr>
        <w:t xml:space="preserve"> </w:t>
      </w:r>
      <w:proofErr w:type="gramEnd"/>
      <w:r w:rsidR="003E3958">
        <w:rPr>
          <w:rFonts w:ascii="Times New Roman" w:hAnsi="Times New Roman" w:cs="Times New Roman"/>
          <w:sz w:val="24"/>
          <w:szCs w:val="24"/>
        </w:rPr>
        <w:t xml:space="preserve">Vieira  Duarte </w:t>
      </w:r>
    </w:p>
    <w:p w:rsidR="004D3C02" w:rsidRPr="004D3C02" w:rsidRDefault="004D3C02" w:rsidP="004D3C02">
      <w:pPr>
        <w:jc w:val="right"/>
        <w:rPr>
          <w:rFonts w:ascii="Times New Roman" w:hAnsi="Times New Roman" w:cs="Times New Roman"/>
          <w:sz w:val="24"/>
          <w:szCs w:val="24"/>
        </w:rPr>
      </w:pPr>
      <w:proofErr w:type="spellStart"/>
      <w:r w:rsidRPr="004D3C02">
        <w:rPr>
          <w:rFonts w:ascii="Times New Roman" w:hAnsi="Times New Roman" w:cs="Times New Roman"/>
          <w:sz w:val="24"/>
          <w:szCs w:val="24"/>
        </w:rPr>
        <w:t>Rêicella</w:t>
      </w:r>
      <w:proofErr w:type="spellEnd"/>
      <w:r w:rsidRPr="004D3C02">
        <w:rPr>
          <w:rFonts w:ascii="Times New Roman" w:hAnsi="Times New Roman" w:cs="Times New Roman"/>
          <w:sz w:val="24"/>
          <w:szCs w:val="24"/>
        </w:rPr>
        <w:t xml:space="preserve"> Diniz Rocha</w:t>
      </w:r>
    </w:p>
    <w:p w:rsidR="00D55A65" w:rsidRPr="004D3C02" w:rsidRDefault="004D3C02" w:rsidP="004D3C02">
      <w:pPr>
        <w:jc w:val="right"/>
        <w:rPr>
          <w:rFonts w:ascii="Times New Roman" w:hAnsi="Times New Roman" w:cs="Times New Roman"/>
          <w:sz w:val="24"/>
          <w:szCs w:val="24"/>
        </w:rPr>
      </w:pPr>
      <w:r w:rsidRPr="004D3C02">
        <w:rPr>
          <w:rFonts w:ascii="Times New Roman" w:hAnsi="Times New Roman" w:cs="Times New Roman"/>
          <w:sz w:val="24"/>
          <w:szCs w:val="24"/>
        </w:rPr>
        <w:t>Thiago Freitas Rodrigues</w:t>
      </w:r>
    </w:p>
    <w:p w:rsidR="00D55A65" w:rsidRPr="004D3C02" w:rsidRDefault="00D55A65">
      <w:pPr>
        <w:rPr>
          <w:rFonts w:ascii="Times New Roman" w:hAnsi="Times New Roman" w:cs="Times New Roman"/>
          <w:sz w:val="24"/>
          <w:szCs w:val="24"/>
        </w:rPr>
      </w:pPr>
    </w:p>
    <w:p w:rsidR="006075CA" w:rsidRPr="004D3C02" w:rsidRDefault="006075CA" w:rsidP="004D3C02">
      <w:pPr>
        <w:jc w:val="center"/>
        <w:rPr>
          <w:rFonts w:ascii="Times New Roman" w:hAnsi="Times New Roman" w:cs="Times New Roman"/>
          <w:bCs/>
          <w:sz w:val="24"/>
          <w:szCs w:val="24"/>
        </w:rPr>
      </w:pPr>
      <w:r w:rsidRPr="004D3C02">
        <w:rPr>
          <w:rFonts w:ascii="Times New Roman" w:hAnsi="Times New Roman" w:cs="Times New Roman"/>
          <w:b/>
          <w:bCs/>
          <w:sz w:val="24"/>
          <w:szCs w:val="24"/>
        </w:rPr>
        <w:t>RESUMO</w:t>
      </w:r>
    </w:p>
    <w:p w:rsidR="006075CA" w:rsidRPr="004D3C02" w:rsidRDefault="006075CA" w:rsidP="00D55A65">
      <w:pPr>
        <w:jc w:val="both"/>
        <w:rPr>
          <w:rFonts w:ascii="Times New Roman" w:hAnsi="Times New Roman" w:cs="Times New Roman"/>
          <w:bCs/>
          <w:sz w:val="24"/>
          <w:szCs w:val="24"/>
        </w:rPr>
      </w:pPr>
      <w:bookmarkStart w:id="0" w:name="OLE_LINK1"/>
      <w:bookmarkStart w:id="1" w:name="OLE_LINK2"/>
      <w:r w:rsidRPr="004D3C02">
        <w:rPr>
          <w:rFonts w:ascii="Times New Roman" w:hAnsi="Times New Roman" w:cs="Times New Roman"/>
          <w:bCs/>
          <w:sz w:val="24"/>
          <w:szCs w:val="24"/>
        </w:rPr>
        <w:t xml:space="preserve">A presente pesquisa pautou-se em abordar a temática referente ao Culto ao corpo e a influencia da mídia junto aos praticantes de atividade física em academia. Para </w:t>
      </w:r>
      <w:proofErr w:type="gramStart"/>
      <w:r w:rsidRPr="004D3C02">
        <w:rPr>
          <w:rFonts w:ascii="Times New Roman" w:hAnsi="Times New Roman" w:cs="Times New Roman"/>
          <w:bCs/>
          <w:sz w:val="24"/>
          <w:szCs w:val="24"/>
        </w:rPr>
        <w:t>tal,</w:t>
      </w:r>
      <w:proofErr w:type="gramEnd"/>
      <w:r w:rsidRPr="004D3C02">
        <w:rPr>
          <w:rFonts w:ascii="Times New Roman" w:hAnsi="Times New Roman" w:cs="Times New Roman"/>
          <w:bCs/>
          <w:sz w:val="24"/>
          <w:szCs w:val="24"/>
        </w:rPr>
        <w:t xml:space="preserve">este estudo levanta  a seguinte problemática:  </w:t>
      </w:r>
      <w:bookmarkEnd w:id="0"/>
      <w:bookmarkEnd w:id="1"/>
      <w:r w:rsidRPr="004D3C02">
        <w:rPr>
          <w:rFonts w:ascii="Times New Roman" w:hAnsi="Times New Roman" w:cs="Times New Roman"/>
          <w:bCs/>
          <w:sz w:val="24"/>
          <w:szCs w:val="24"/>
        </w:rPr>
        <w:t>De que maneira a mídia influenciam os praticantes de atividade física em academias a se preocuparem com o culto ao corpo</w:t>
      </w:r>
      <w:r w:rsidR="008103CA" w:rsidRPr="004D3C02">
        <w:rPr>
          <w:rFonts w:ascii="Times New Roman" w:hAnsi="Times New Roman" w:cs="Times New Roman"/>
          <w:bCs/>
          <w:sz w:val="24"/>
          <w:szCs w:val="24"/>
        </w:rPr>
        <w:t>.</w:t>
      </w:r>
      <w:r w:rsidRPr="004D3C02">
        <w:rPr>
          <w:rFonts w:ascii="Times New Roman" w:hAnsi="Times New Roman" w:cs="Times New Roman"/>
          <w:bCs/>
          <w:sz w:val="24"/>
          <w:szCs w:val="24"/>
        </w:rPr>
        <w:t xml:space="preserve"> A pesquisa de caráter bibliográfico tendo como instrumentos de coleta de dados artigos científicos, livros, teses e dissertações. Que esta pesquisa forneça informações sobre oculto ao corpo e a influencia da mídia na ação do profissional na ação do profissional de educação física. Podendo assim fornecer mais informações sobre este assunto. </w:t>
      </w:r>
    </w:p>
    <w:p w:rsidR="006075CA" w:rsidRPr="004D3C02" w:rsidRDefault="006075CA" w:rsidP="006075CA">
      <w:pPr>
        <w:rPr>
          <w:rFonts w:ascii="Times New Roman" w:hAnsi="Times New Roman" w:cs="Times New Roman"/>
          <w:bCs/>
          <w:sz w:val="24"/>
          <w:szCs w:val="24"/>
        </w:rPr>
      </w:pPr>
      <w:proofErr w:type="gramStart"/>
      <w:r w:rsidRPr="004D3C02">
        <w:rPr>
          <w:rFonts w:ascii="Times New Roman" w:hAnsi="Times New Roman" w:cs="Times New Roman"/>
          <w:bCs/>
          <w:sz w:val="24"/>
          <w:szCs w:val="24"/>
        </w:rPr>
        <w:t>Palavras-Chaves:</w:t>
      </w:r>
      <w:proofErr w:type="gramEnd"/>
      <w:r w:rsidRPr="004D3C02">
        <w:rPr>
          <w:rFonts w:ascii="Times New Roman" w:hAnsi="Times New Roman" w:cs="Times New Roman"/>
          <w:bCs/>
          <w:sz w:val="24"/>
          <w:szCs w:val="24"/>
        </w:rPr>
        <w:t>Culto ao corpo. Mídia e Atividade física.</w:t>
      </w:r>
    </w:p>
    <w:p w:rsidR="008103CA" w:rsidRPr="004D3C02" w:rsidRDefault="008103CA" w:rsidP="004D3C02">
      <w:pPr>
        <w:jc w:val="center"/>
        <w:rPr>
          <w:rFonts w:ascii="Times New Roman" w:hAnsi="Times New Roman" w:cs="Times New Roman"/>
          <w:bCs/>
          <w:sz w:val="24"/>
          <w:szCs w:val="24"/>
          <w:lang w:val="en-US"/>
        </w:rPr>
      </w:pPr>
    </w:p>
    <w:p w:rsidR="000A3000" w:rsidRPr="004D3C02" w:rsidRDefault="000A3000" w:rsidP="004D3C02">
      <w:pPr>
        <w:jc w:val="center"/>
        <w:rPr>
          <w:rFonts w:ascii="Times New Roman" w:hAnsi="Times New Roman" w:cs="Times New Roman"/>
          <w:b/>
          <w:bCs/>
          <w:sz w:val="24"/>
          <w:szCs w:val="24"/>
          <w:lang w:val="en-US"/>
        </w:rPr>
      </w:pPr>
      <w:bookmarkStart w:id="2" w:name="OLE_LINK8"/>
      <w:bookmarkStart w:id="3" w:name="OLE_LINK9"/>
      <w:bookmarkStart w:id="4" w:name="OLE_LINK10"/>
      <w:proofErr w:type="spellStart"/>
      <w:r w:rsidRPr="004D3C02">
        <w:rPr>
          <w:rFonts w:ascii="Times New Roman" w:hAnsi="Times New Roman" w:cs="Times New Roman"/>
          <w:b/>
          <w:bCs/>
          <w:sz w:val="24"/>
          <w:szCs w:val="24"/>
          <w:lang w:val="en-US"/>
        </w:rPr>
        <w:t>Introdução</w:t>
      </w:r>
      <w:proofErr w:type="spellEnd"/>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 xml:space="preserve">(AMARAL, 2008) Conceitua culto ao corpo como uma relevância significativa que a modernidade se refere </w:t>
      </w:r>
      <w:proofErr w:type="gramStart"/>
      <w:r w:rsidR="000A3000" w:rsidRPr="004D3C02">
        <w:rPr>
          <w:rFonts w:ascii="Times New Roman" w:hAnsi="Times New Roman" w:cs="Times New Roman"/>
          <w:bCs/>
          <w:sz w:val="24"/>
          <w:szCs w:val="24"/>
        </w:rPr>
        <w:t>a</w:t>
      </w:r>
      <w:proofErr w:type="gramEnd"/>
      <w:r w:rsidR="000A3000" w:rsidRPr="004D3C02">
        <w:rPr>
          <w:rFonts w:ascii="Times New Roman" w:hAnsi="Times New Roman" w:cs="Times New Roman"/>
          <w:bCs/>
          <w:sz w:val="24"/>
          <w:szCs w:val="24"/>
        </w:rPr>
        <w:t xml:space="preserve"> sociedade.  E cada vez mais complexa a definição sobre o culto ao corpo,</w:t>
      </w:r>
      <w:proofErr w:type="gramStart"/>
      <w:r w:rsidR="000A3000" w:rsidRPr="004D3C02">
        <w:rPr>
          <w:rFonts w:ascii="Times New Roman" w:hAnsi="Times New Roman" w:cs="Times New Roman"/>
          <w:bCs/>
          <w:sz w:val="24"/>
          <w:szCs w:val="24"/>
        </w:rPr>
        <w:t xml:space="preserve">  </w:t>
      </w:r>
      <w:proofErr w:type="gramEnd"/>
      <w:r w:rsidR="000A3000" w:rsidRPr="004D3C02">
        <w:rPr>
          <w:rFonts w:ascii="Times New Roman" w:hAnsi="Times New Roman" w:cs="Times New Roman"/>
          <w:bCs/>
          <w:sz w:val="24"/>
          <w:szCs w:val="24"/>
        </w:rPr>
        <w:t>podemos entender este fenômeno não e só apenas  as dietas exageradas  e exercícios físicos.  De acordo com o autor supracitado, a mídia exerce uma influência muito grande sobre as pessoas, fazendo com que as mesmas busquem todos os recursos necessários para não se tornarem “gordas”, já que para muitos esta terminologia é considerada como sinônimo de doença e desmazelo.</w:t>
      </w:r>
    </w:p>
    <w:p w:rsidR="000A3000" w:rsidRPr="004D3C02" w:rsidRDefault="000A3000" w:rsidP="004D3C02">
      <w:pPr>
        <w:jc w:val="center"/>
        <w:rPr>
          <w:rFonts w:ascii="Times New Roman" w:hAnsi="Times New Roman" w:cs="Times New Roman"/>
          <w:b/>
          <w:bCs/>
          <w:sz w:val="24"/>
          <w:szCs w:val="24"/>
        </w:rPr>
      </w:pPr>
      <w:proofErr w:type="spellStart"/>
      <w:r w:rsidRPr="004D3C02">
        <w:rPr>
          <w:rFonts w:ascii="Times New Roman" w:hAnsi="Times New Roman" w:cs="Times New Roman"/>
          <w:b/>
          <w:bCs/>
          <w:sz w:val="24"/>
          <w:szCs w:val="24"/>
        </w:rPr>
        <w:lastRenderedPageBreak/>
        <w:t>Desemvolvimento</w:t>
      </w:r>
      <w:proofErr w:type="spellEnd"/>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Culto ao Corpo, que de acordo com Diniz (2015, s/p</w:t>
      </w:r>
      <w:proofErr w:type="gramStart"/>
      <w:r w:rsidR="000A3000" w:rsidRPr="004D3C02">
        <w:rPr>
          <w:rFonts w:ascii="Times New Roman" w:hAnsi="Times New Roman" w:cs="Times New Roman"/>
          <w:bCs/>
          <w:sz w:val="24"/>
          <w:szCs w:val="24"/>
        </w:rPr>
        <w:t>)é</w:t>
      </w:r>
      <w:proofErr w:type="gramEnd"/>
      <w:r w:rsidR="000A3000" w:rsidRPr="004D3C02">
        <w:rPr>
          <w:rFonts w:ascii="Times New Roman" w:hAnsi="Times New Roman" w:cs="Times New Roman"/>
          <w:bCs/>
          <w:sz w:val="24"/>
          <w:szCs w:val="24"/>
        </w:rPr>
        <w:t xml:space="preserve"> definido como: “onde os indivíduos experimentam uma crescente preocupação com a imagem e a estética”.  A principal prova dessa afirmação está nas incontáveis linhas de cosméticos, academias, centros de estética e de cirurgia plástica, além de revistas sobre beleza e boa forma que prometem dietas milagrosas.</w:t>
      </w:r>
    </w:p>
    <w:p w:rsidR="000A3000" w:rsidRPr="004D3C02" w:rsidRDefault="000A3000" w:rsidP="00D55A65">
      <w:pPr>
        <w:jc w:val="both"/>
        <w:rPr>
          <w:rFonts w:ascii="Times New Roman" w:hAnsi="Times New Roman" w:cs="Times New Roman"/>
          <w:bCs/>
          <w:sz w:val="24"/>
          <w:szCs w:val="24"/>
        </w:rPr>
      </w:pPr>
      <w:r w:rsidRPr="004D3C02">
        <w:rPr>
          <w:rFonts w:ascii="Times New Roman" w:eastAsiaTheme="minorEastAsia" w:hAnsi="Times New Roman" w:cs="Times New Roman"/>
          <w:sz w:val="24"/>
          <w:szCs w:val="24"/>
          <w:lang w:eastAsia="pt-BR"/>
        </w:rPr>
        <w:t xml:space="preserve"> </w:t>
      </w:r>
      <w:r w:rsidR="004D3C02" w:rsidRPr="004D3C02">
        <w:rPr>
          <w:rFonts w:ascii="Times New Roman" w:eastAsiaTheme="minorEastAsia" w:hAnsi="Times New Roman" w:cs="Times New Roman"/>
          <w:sz w:val="24"/>
          <w:szCs w:val="24"/>
          <w:lang w:eastAsia="pt-BR"/>
        </w:rPr>
        <w:t xml:space="preserve">          </w:t>
      </w:r>
      <w:bookmarkStart w:id="5" w:name="OLE_LINK3"/>
      <w:bookmarkStart w:id="6" w:name="OLE_LINK4"/>
      <w:bookmarkStart w:id="7" w:name="OLE_LINK5"/>
      <w:r w:rsidRPr="004D3C02">
        <w:rPr>
          <w:rFonts w:ascii="Times New Roman" w:hAnsi="Times New Roman" w:cs="Times New Roman"/>
          <w:bCs/>
          <w:sz w:val="24"/>
          <w:szCs w:val="24"/>
        </w:rPr>
        <w:t>A história do culto ao corpo segundo Berger (2007), deu-se partir de 1980 nos Estados Unidos da América (EUA) onde ocorreu um grande desenvolvimento do mercado do corpo magro e musculoso. Ainda o mesmo autor relata que, foi apenas por volta do ano de 1990 que o fenômeno de cultuar o corpo explodiu no Brasil.</w:t>
      </w:r>
      <w:bookmarkEnd w:id="5"/>
      <w:bookmarkEnd w:id="6"/>
      <w:bookmarkEnd w:id="7"/>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 xml:space="preserve">A mídia é uma expressão usada para designar os principais veículos de um determinado sistema de comunicação social, considerando os setores tradicionais - Emissoras de Rádio e TVs, Jornais, Revistas e agora a Internet, a grande mídia </w:t>
      </w:r>
      <w:proofErr w:type="gramStart"/>
      <w:r w:rsidR="000A3000" w:rsidRPr="004D3C02">
        <w:rPr>
          <w:rFonts w:ascii="Times New Roman" w:hAnsi="Times New Roman" w:cs="Times New Roman"/>
          <w:bCs/>
          <w:sz w:val="24"/>
          <w:szCs w:val="24"/>
        </w:rPr>
        <w:t>internacional(</w:t>
      </w:r>
      <w:proofErr w:type="gramEnd"/>
      <w:r w:rsidR="000A3000" w:rsidRPr="004D3C02">
        <w:rPr>
          <w:rFonts w:ascii="Times New Roman" w:hAnsi="Times New Roman" w:cs="Times New Roman"/>
          <w:bCs/>
          <w:sz w:val="24"/>
          <w:szCs w:val="24"/>
        </w:rPr>
        <w:t>SFB,2015 s/p).</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proofErr w:type="spellStart"/>
      <w:r w:rsidR="000A3000" w:rsidRPr="004D3C02">
        <w:rPr>
          <w:rFonts w:ascii="Times New Roman" w:hAnsi="Times New Roman" w:cs="Times New Roman"/>
          <w:bCs/>
          <w:sz w:val="24"/>
          <w:szCs w:val="24"/>
        </w:rPr>
        <w:t>Knoop</w:t>
      </w:r>
      <w:proofErr w:type="spellEnd"/>
      <w:r w:rsidR="000A3000" w:rsidRPr="004D3C02">
        <w:rPr>
          <w:rFonts w:ascii="Times New Roman" w:hAnsi="Times New Roman" w:cs="Times New Roman"/>
          <w:bCs/>
          <w:sz w:val="24"/>
          <w:szCs w:val="24"/>
        </w:rPr>
        <w:t xml:space="preserve"> (2008, p. 1) enfatiza que “a mídia influencia em massa na construção de estereótipos e padrões estéticos e seus impactos sobre a auto-percepção, a auto-estima e a idealização do corpo na sociedade brasileira</w:t>
      </w:r>
      <w:proofErr w:type="gramStart"/>
      <w:r w:rsidR="000A3000" w:rsidRPr="004D3C02">
        <w:rPr>
          <w:rFonts w:ascii="Times New Roman" w:hAnsi="Times New Roman" w:cs="Times New Roman"/>
          <w:bCs/>
          <w:sz w:val="24"/>
          <w:szCs w:val="24"/>
        </w:rPr>
        <w:t>”.</w:t>
      </w:r>
      <w:proofErr w:type="gramEnd"/>
      <w:r w:rsidR="008B3BEF">
        <w:rPr>
          <w:rFonts w:ascii="Times New Roman" w:hAnsi="Times New Roman" w:cs="Times New Roman"/>
          <w:bCs/>
          <w:sz w:val="24"/>
          <w:szCs w:val="24"/>
        </w:rPr>
        <w:t>l</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proofErr w:type="spellStart"/>
      <w:proofErr w:type="gramStart"/>
      <w:r w:rsidR="000A3000" w:rsidRPr="004D3C02">
        <w:rPr>
          <w:rFonts w:ascii="Times New Roman" w:hAnsi="Times New Roman" w:cs="Times New Roman"/>
          <w:bCs/>
          <w:sz w:val="24"/>
          <w:szCs w:val="24"/>
        </w:rPr>
        <w:t>Assaritti</w:t>
      </w:r>
      <w:proofErr w:type="spellEnd"/>
      <w:r w:rsidR="000A3000" w:rsidRPr="004D3C02">
        <w:rPr>
          <w:rFonts w:ascii="Times New Roman" w:hAnsi="Times New Roman" w:cs="Times New Roman"/>
          <w:bCs/>
          <w:sz w:val="24"/>
          <w:szCs w:val="24"/>
        </w:rPr>
        <w:t>(</w:t>
      </w:r>
      <w:proofErr w:type="gramEnd"/>
      <w:r w:rsidR="000A3000" w:rsidRPr="004D3C02">
        <w:rPr>
          <w:rFonts w:ascii="Times New Roman" w:hAnsi="Times New Roman" w:cs="Times New Roman"/>
          <w:bCs/>
          <w:sz w:val="24"/>
          <w:szCs w:val="24"/>
        </w:rPr>
        <w:t xml:space="preserve">2011, p.2) relata que, cabe ao professor de Educação Física manter-se atento a fatores externos que possam exercer influência em seus alunos e </w:t>
      </w:r>
      <w:proofErr w:type="spellStart"/>
      <w:r w:rsidR="000A3000" w:rsidRPr="004D3C02">
        <w:rPr>
          <w:rFonts w:ascii="Times New Roman" w:hAnsi="Times New Roman" w:cs="Times New Roman"/>
          <w:bCs/>
          <w:sz w:val="24"/>
          <w:szCs w:val="24"/>
        </w:rPr>
        <w:t>consequentemente</w:t>
      </w:r>
      <w:proofErr w:type="spellEnd"/>
      <w:r w:rsidR="000A3000" w:rsidRPr="004D3C02">
        <w:rPr>
          <w:rFonts w:ascii="Times New Roman" w:hAnsi="Times New Roman" w:cs="Times New Roman"/>
          <w:bCs/>
          <w:sz w:val="24"/>
          <w:szCs w:val="24"/>
        </w:rPr>
        <w:t xml:space="preserve"> nas suas aulas. Uma dessas influências pode ser representada pelo fenômeno do culto ao </w:t>
      </w:r>
      <w:proofErr w:type="gramStart"/>
      <w:r w:rsidR="000A3000" w:rsidRPr="004D3C02">
        <w:rPr>
          <w:rFonts w:ascii="Times New Roman" w:hAnsi="Times New Roman" w:cs="Times New Roman"/>
          <w:bCs/>
          <w:sz w:val="24"/>
          <w:szCs w:val="24"/>
        </w:rPr>
        <w:t>corpo,</w:t>
      </w:r>
      <w:proofErr w:type="gramEnd"/>
      <w:r w:rsidR="000A3000" w:rsidRPr="004D3C02">
        <w:rPr>
          <w:rFonts w:ascii="Times New Roman" w:hAnsi="Times New Roman" w:cs="Times New Roman"/>
          <w:bCs/>
          <w:sz w:val="24"/>
          <w:szCs w:val="24"/>
        </w:rPr>
        <w:t>uma tendência contemporânea associada aos meios de comunicação que se caracteriza pela disseminação de um modelo físico considerado como exemplo de corpo belo e saudável.</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Cruz (2008, p.2)</w:t>
      </w: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adverte que cuidar do corpo é de extrema importância, querer um corpo magro e belo também é salutar, mas os limites que se tem ultrapassado para a conquista deste corpo é que devem ser avaliados e discutidos. Exageros têm sido vistos e isso é o que deve ser criticado.</w:t>
      </w:r>
    </w:p>
    <w:bookmarkEnd w:id="2"/>
    <w:bookmarkEnd w:id="3"/>
    <w:bookmarkEnd w:id="4"/>
    <w:p w:rsidR="004D3C02" w:rsidRPr="004D3C02" w:rsidRDefault="004D3C02" w:rsidP="00D55A65">
      <w:pPr>
        <w:jc w:val="both"/>
        <w:rPr>
          <w:rFonts w:ascii="Times New Roman" w:hAnsi="Times New Roman" w:cs="Times New Roman"/>
          <w:bCs/>
          <w:sz w:val="24"/>
          <w:szCs w:val="24"/>
        </w:rPr>
      </w:pPr>
    </w:p>
    <w:p w:rsidR="000A3000" w:rsidRPr="004D3C02" w:rsidRDefault="000A3000" w:rsidP="004D3C02">
      <w:pPr>
        <w:jc w:val="center"/>
        <w:rPr>
          <w:rFonts w:ascii="Times New Roman" w:hAnsi="Times New Roman" w:cs="Times New Roman"/>
          <w:b/>
          <w:bCs/>
          <w:sz w:val="24"/>
          <w:szCs w:val="24"/>
        </w:rPr>
      </w:pPr>
      <w:r w:rsidRPr="004D3C02">
        <w:rPr>
          <w:rFonts w:ascii="Times New Roman" w:hAnsi="Times New Roman" w:cs="Times New Roman"/>
          <w:b/>
          <w:bCs/>
          <w:sz w:val="24"/>
          <w:szCs w:val="24"/>
        </w:rPr>
        <w:t>Metodologia</w:t>
      </w:r>
    </w:p>
    <w:p w:rsidR="000A3000" w:rsidRPr="004D3C02" w:rsidRDefault="004D3C02" w:rsidP="00D55A65">
      <w:pPr>
        <w:jc w:val="both"/>
        <w:rPr>
          <w:rFonts w:ascii="Times New Roman" w:hAnsi="Times New Roman" w:cs="Times New Roman"/>
          <w:bCs/>
          <w:sz w:val="24"/>
          <w:szCs w:val="24"/>
        </w:rPr>
      </w:pPr>
      <w:bookmarkStart w:id="8" w:name="OLE_LINK6"/>
      <w:bookmarkStart w:id="9" w:name="OLE_LINK7"/>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Para a realização da presente pesquisa, escolheu-se o tipo bibliográfico, devido à acessibilidade ao material a ser pesquisado. Inicialmente foram feitas várias buscas em artigos, livros, revistas científicas na internet</w:t>
      </w:r>
      <w:bookmarkEnd w:id="8"/>
      <w:bookmarkEnd w:id="9"/>
      <w:r w:rsidR="000A3000" w:rsidRPr="004D3C02">
        <w:rPr>
          <w:rFonts w:ascii="Times New Roman" w:hAnsi="Times New Roman" w:cs="Times New Roman"/>
          <w:bCs/>
          <w:sz w:val="24"/>
          <w:szCs w:val="24"/>
        </w:rPr>
        <w:t>, assim como também em uma biblioteca de uma instituição privada de Ensino Superior da cidade de Itumbiara-Go. Foram feitos levantamentos bibliográficos em relação à temática escolhida, por intermédio de palavras-chave, procurando facilitar a busca e esclarecer sobre o assunto abordado. Para a realização desta pesquisa foram usados artigos científicos,</w:t>
      </w:r>
      <w:proofErr w:type="gramStart"/>
      <w:r w:rsidR="000A3000" w:rsidRPr="004D3C02">
        <w:rPr>
          <w:rFonts w:ascii="Times New Roman" w:hAnsi="Times New Roman" w:cs="Times New Roman"/>
          <w:bCs/>
          <w:sz w:val="24"/>
          <w:szCs w:val="24"/>
        </w:rPr>
        <w:t xml:space="preserve">  </w:t>
      </w:r>
      <w:proofErr w:type="gramEnd"/>
      <w:r w:rsidR="000A3000" w:rsidRPr="004D3C02">
        <w:rPr>
          <w:rFonts w:ascii="Times New Roman" w:hAnsi="Times New Roman" w:cs="Times New Roman"/>
          <w:bCs/>
          <w:sz w:val="24"/>
          <w:szCs w:val="24"/>
        </w:rPr>
        <w:t>trabalhos de conclusão de curso,  livros e  sites.</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lastRenderedPageBreak/>
        <w:t xml:space="preserve">         </w:t>
      </w:r>
      <w:proofErr w:type="spellStart"/>
      <w:r w:rsidR="000A3000" w:rsidRPr="004D3C02">
        <w:rPr>
          <w:rFonts w:ascii="Times New Roman" w:hAnsi="Times New Roman" w:cs="Times New Roman"/>
          <w:bCs/>
          <w:sz w:val="24"/>
          <w:szCs w:val="24"/>
        </w:rPr>
        <w:t>Traina</w:t>
      </w:r>
      <w:proofErr w:type="spellEnd"/>
      <w:r w:rsidR="000A3000" w:rsidRPr="004D3C02">
        <w:rPr>
          <w:rFonts w:ascii="Times New Roman" w:hAnsi="Times New Roman" w:cs="Times New Roman"/>
          <w:bCs/>
          <w:sz w:val="24"/>
          <w:szCs w:val="24"/>
        </w:rPr>
        <w:t xml:space="preserve">; </w:t>
      </w:r>
      <w:proofErr w:type="spellStart"/>
      <w:r w:rsidR="000A3000" w:rsidRPr="004D3C02">
        <w:rPr>
          <w:rFonts w:ascii="Times New Roman" w:hAnsi="Times New Roman" w:cs="Times New Roman"/>
          <w:bCs/>
          <w:sz w:val="24"/>
          <w:szCs w:val="24"/>
        </w:rPr>
        <w:t>Traina</w:t>
      </w:r>
      <w:proofErr w:type="spellEnd"/>
      <w:r w:rsidR="000A3000" w:rsidRPr="004D3C02">
        <w:rPr>
          <w:rFonts w:ascii="Times New Roman" w:hAnsi="Times New Roman" w:cs="Times New Roman"/>
          <w:bCs/>
          <w:sz w:val="24"/>
          <w:szCs w:val="24"/>
        </w:rPr>
        <w:t xml:space="preserve"> jr (2009), afirmam que, primeiramente, uma revisão bibliográfica dever ser fundamentada em livros, textos e artigos pautados ao tema de maneira que engrandeça a melhor forma possível de averiguar o problema. A partir do momento que se quer fazer uma investigação, é imprescindível ler o que há de mais atual sobre o assunto. Para localizar artigos atuais relacionados ao tema, é necessário fazer uma pesquisa por fontes secundárias, que são publicações com informações bibliográficas de artigos, por assunto, palavras-chave, autores, revistas.</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proofErr w:type="spellStart"/>
      <w:r w:rsidR="000A3000" w:rsidRPr="004D3C02">
        <w:rPr>
          <w:rFonts w:ascii="Times New Roman" w:hAnsi="Times New Roman" w:cs="Times New Roman"/>
          <w:bCs/>
          <w:sz w:val="24"/>
          <w:szCs w:val="24"/>
        </w:rPr>
        <w:t>Knoop</w:t>
      </w:r>
      <w:proofErr w:type="spellEnd"/>
      <w:r w:rsidR="000A3000" w:rsidRPr="004D3C02">
        <w:rPr>
          <w:rFonts w:ascii="Times New Roman" w:hAnsi="Times New Roman" w:cs="Times New Roman"/>
          <w:bCs/>
          <w:sz w:val="24"/>
          <w:szCs w:val="24"/>
        </w:rPr>
        <w:t xml:space="preserve"> (2008) e Araujo (2014)</w:t>
      </w:r>
      <w:proofErr w:type="gramStart"/>
      <w:r w:rsidR="000A3000" w:rsidRPr="004D3C02">
        <w:rPr>
          <w:rFonts w:ascii="Times New Roman" w:hAnsi="Times New Roman" w:cs="Times New Roman"/>
          <w:bCs/>
          <w:sz w:val="24"/>
          <w:szCs w:val="24"/>
        </w:rPr>
        <w:t>, expõe</w:t>
      </w:r>
      <w:proofErr w:type="gramEnd"/>
      <w:r w:rsidR="000A3000" w:rsidRPr="004D3C02">
        <w:rPr>
          <w:rFonts w:ascii="Times New Roman" w:hAnsi="Times New Roman" w:cs="Times New Roman"/>
          <w:bCs/>
          <w:sz w:val="24"/>
          <w:szCs w:val="24"/>
        </w:rPr>
        <w:t xml:space="preserve"> que a mídia influencia os praticantes de academias a cultuarem o corpo, pois os mesmos </w:t>
      </w:r>
      <w:proofErr w:type="spellStart"/>
      <w:r w:rsidR="000A3000" w:rsidRPr="004D3C02">
        <w:rPr>
          <w:rFonts w:ascii="Times New Roman" w:hAnsi="Times New Roman" w:cs="Times New Roman"/>
          <w:bCs/>
          <w:sz w:val="24"/>
          <w:szCs w:val="24"/>
        </w:rPr>
        <w:t>veem</w:t>
      </w:r>
      <w:proofErr w:type="spellEnd"/>
      <w:r w:rsidR="000A3000" w:rsidRPr="004D3C02">
        <w:rPr>
          <w:rFonts w:ascii="Times New Roman" w:hAnsi="Times New Roman" w:cs="Times New Roman"/>
          <w:bCs/>
          <w:sz w:val="24"/>
          <w:szCs w:val="24"/>
        </w:rPr>
        <w:t xml:space="preserve"> os artistas, assistentes de palco dos programas e fotos em revistas exibindo corpos esculturais, e com isso os indivíduos tanto homem quanto mulheres acabam se influenciando e procuram assim obter o corpo chamado “perfeito” idêntico aos expostos pela mídia.</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 xml:space="preserve">Já </w:t>
      </w:r>
      <w:proofErr w:type="spellStart"/>
      <w:r w:rsidR="000A3000" w:rsidRPr="004D3C02">
        <w:rPr>
          <w:rFonts w:ascii="Times New Roman" w:hAnsi="Times New Roman" w:cs="Times New Roman"/>
          <w:bCs/>
          <w:sz w:val="24"/>
          <w:szCs w:val="24"/>
        </w:rPr>
        <w:t>Santaella</w:t>
      </w:r>
      <w:proofErr w:type="spellEnd"/>
      <w:r w:rsidR="000A3000" w:rsidRPr="004D3C02">
        <w:rPr>
          <w:rFonts w:ascii="Times New Roman" w:hAnsi="Times New Roman" w:cs="Times New Roman"/>
          <w:bCs/>
          <w:sz w:val="24"/>
          <w:szCs w:val="24"/>
        </w:rPr>
        <w:t xml:space="preserve"> (2008) apud </w:t>
      </w:r>
      <w:proofErr w:type="spellStart"/>
      <w:r w:rsidR="000A3000" w:rsidRPr="004D3C02">
        <w:rPr>
          <w:rFonts w:ascii="Times New Roman" w:hAnsi="Times New Roman" w:cs="Times New Roman"/>
          <w:bCs/>
          <w:sz w:val="24"/>
          <w:szCs w:val="24"/>
        </w:rPr>
        <w:t>Cassimiro</w:t>
      </w:r>
      <w:proofErr w:type="spellEnd"/>
      <w:r w:rsidR="000A3000" w:rsidRPr="004D3C02">
        <w:rPr>
          <w:rFonts w:ascii="Times New Roman" w:hAnsi="Times New Roman" w:cs="Times New Roman"/>
          <w:bCs/>
          <w:sz w:val="24"/>
          <w:szCs w:val="24"/>
        </w:rPr>
        <w:t>, Galdino e Camargo (2015) afirmam que a mídia pode influenciar as pessoas através do marketing, pois sempre falam sobre novidades seja ela do mundo estético, um exercício novo ou</w:t>
      </w:r>
      <w:proofErr w:type="gramStart"/>
      <w:r w:rsidR="000A3000" w:rsidRPr="004D3C02">
        <w:rPr>
          <w:rFonts w:ascii="Times New Roman" w:hAnsi="Times New Roman" w:cs="Times New Roman"/>
          <w:bCs/>
          <w:sz w:val="24"/>
          <w:szCs w:val="24"/>
        </w:rPr>
        <w:t xml:space="preserve">  </w:t>
      </w:r>
      <w:proofErr w:type="gramEnd"/>
      <w:r w:rsidR="000A3000" w:rsidRPr="004D3C02">
        <w:rPr>
          <w:rFonts w:ascii="Times New Roman" w:hAnsi="Times New Roman" w:cs="Times New Roman"/>
          <w:bCs/>
          <w:sz w:val="24"/>
          <w:szCs w:val="24"/>
        </w:rPr>
        <w:t>dietas milagrosas.</w:t>
      </w:r>
    </w:p>
    <w:p w:rsidR="000A3000" w:rsidRPr="004D3C02" w:rsidRDefault="000A3000"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4D3C02" w:rsidRPr="004D3C02">
        <w:rPr>
          <w:rFonts w:ascii="Times New Roman" w:hAnsi="Times New Roman" w:cs="Times New Roman"/>
          <w:bCs/>
          <w:sz w:val="24"/>
          <w:szCs w:val="24"/>
        </w:rPr>
        <w:t xml:space="preserve">        </w:t>
      </w:r>
      <w:r w:rsidRPr="004D3C02">
        <w:rPr>
          <w:rFonts w:ascii="Times New Roman" w:hAnsi="Times New Roman" w:cs="Times New Roman"/>
          <w:bCs/>
          <w:sz w:val="24"/>
          <w:szCs w:val="24"/>
        </w:rPr>
        <w:t xml:space="preserve">Ainda em relação a este tema, Assis et. </w:t>
      </w:r>
      <w:proofErr w:type="spellStart"/>
      <w:proofErr w:type="gramStart"/>
      <w:r w:rsidRPr="004D3C02">
        <w:rPr>
          <w:rFonts w:ascii="Times New Roman" w:hAnsi="Times New Roman" w:cs="Times New Roman"/>
          <w:bCs/>
          <w:sz w:val="24"/>
          <w:szCs w:val="24"/>
        </w:rPr>
        <w:t>al</w:t>
      </w:r>
      <w:proofErr w:type="spellEnd"/>
      <w:proofErr w:type="gramEnd"/>
      <w:r w:rsidRPr="004D3C02">
        <w:rPr>
          <w:rFonts w:ascii="Times New Roman" w:hAnsi="Times New Roman" w:cs="Times New Roman"/>
          <w:bCs/>
          <w:sz w:val="24"/>
          <w:szCs w:val="24"/>
        </w:rPr>
        <w:t xml:space="preserve"> (2010),  consideram que a mídia expõe aos indivíduos sejam eles praticantes ou não de academias ou outra atividade física a buscarem a necessidade a qualquer custo acabar com o excesso de gordura.</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 xml:space="preserve">No que se refere ao objetivo especifico que é identificar quais os tipos de mídia que mais influenciam os praticantes de atividade física em academia, apenas </w:t>
      </w:r>
      <w:proofErr w:type="spellStart"/>
      <w:r w:rsidR="000A3000" w:rsidRPr="004D3C02">
        <w:rPr>
          <w:rFonts w:ascii="Times New Roman" w:hAnsi="Times New Roman" w:cs="Times New Roman"/>
          <w:bCs/>
          <w:sz w:val="24"/>
          <w:szCs w:val="24"/>
        </w:rPr>
        <w:t>Knoop</w:t>
      </w:r>
      <w:proofErr w:type="spellEnd"/>
      <w:r w:rsidR="000A3000" w:rsidRPr="004D3C02">
        <w:rPr>
          <w:rFonts w:ascii="Times New Roman" w:hAnsi="Times New Roman" w:cs="Times New Roman"/>
          <w:bCs/>
          <w:sz w:val="24"/>
          <w:szCs w:val="24"/>
        </w:rPr>
        <w:t xml:space="preserve"> (2008) afirma que a mídia que mais influencia é a televisiva, principalmente no Brasil.</w:t>
      </w:r>
    </w:p>
    <w:p w:rsidR="000A3000"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0A3000" w:rsidRPr="004D3C02">
        <w:rPr>
          <w:rFonts w:ascii="Times New Roman" w:hAnsi="Times New Roman" w:cs="Times New Roman"/>
          <w:bCs/>
          <w:sz w:val="24"/>
          <w:szCs w:val="24"/>
        </w:rPr>
        <w:t xml:space="preserve">No que se </w:t>
      </w:r>
      <w:proofErr w:type="gramStart"/>
      <w:r w:rsidR="000A3000" w:rsidRPr="004D3C02">
        <w:rPr>
          <w:rFonts w:ascii="Times New Roman" w:hAnsi="Times New Roman" w:cs="Times New Roman"/>
          <w:bCs/>
          <w:sz w:val="24"/>
          <w:szCs w:val="24"/>
        </w:rPr>
        <w:t>refere</w:t>
      </w:r>
      <w:proofErr w:type="gramEnd"/>
      <w:r w:rsidR="000A3000" w:rsidRPr="004D3C02">
        <w:rPr>
          <w:rFonts w:ascii="Times New Roman" w:hAnsi="Times New Roman" w:cs="Times New Roman"/>
          <w:bCs/>
          <w:sz w:val="24"/>
          <w:szCs w:val="24"/>
        </w:rPr>
        <w:t xml:space="preserve"> em averiguar quais os tipos de atividade mais atraem os praticantes de atividade física em academia a cultuarem o corpo, Amaral et.al. (2008) enfatizam que a musculação é o tipo que mais atrai os praticantes de academia.  Os demais autores utilizados no trabalho falam das academias de uma forma geral não especifica uma atividade física de uma forma em geral.</w:t>
      </w:r>
    </w:p>
    <w:p w:rsidR="004D3C02" w:rsidRPr="004D3C02" w:rsidRDefault="004D3C02" w:rsidP="00D55A65">
      <w:pPr>
        <w:jc w:val="both"/>
        <w:rPr>
          <w:rFonts w:ascii="Times New Roman" w:hAnsi="Times New Roman" w:cs="Times New Roman"/>
          <w:bCs/>
          <w:sz w:val="24"/>
          <w:szCs w:val="24"/>
        </w:rPr>
      </w:pPr>
    </w:p>
    <w:p w:rsidR="004D3C02" w:rsidRPr="004D3C02" w:rsidRDefault="004D3C02" w:rsidP="00D55A65">
      <w:pPr>
        <w:jc w:val="both"/>
        <w:rPr>
          <w:rFonts w:ascii="Times New Roman" w:hAnsi="Times New Roman" w:cs="Times New Roman"/>
          <w:bCs/>
          <w:sz w:val="24"/>
          <w:szCs w:val="24"/>
        </w:rPr>
      </w:pPr>
    </w:p>
    <w:p w:rsidR="000A3000" w:rsidRPr="004D3C02" w:rsidRDefault="000A3000" w:rsidP="004D3C02">
      <w:pPr>
        <w:jc w:val="center"/>
        <w:rPr>
          <w:rFonts w:ascii="Times New Roman" w:hAnsi="Times New Roman" w:cs="Times New Roman"/>
          <w:b/>
          <w:bCs/>
          <w:sz w:val="24"/>
          <w:szCs w:val="24"/>
        </w:rPr>
      </w:pPr>
      <w:r w:rsidRPr="004D3C02">
        <w:rPr>
          <w:rFonts w:ascii="Times New Roman" w:hAnsi="Times New Roman" w:cs="Times New Roman"/>
          <w:b/>
          <w:bCs/>
          <w:sz w:val="24"/>
          <w:szCs w:val="24"/>
        </w:rPr>
        <w:t>Considerações finais</w:t>
      </w:r>
    </w:p>
    <w:p w:rsidR="00D55A65"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t xml:space="preserve">           </w:t>
      </w:r>
      <w:r w:rsidR="00D55A65" w:rsidRPr="004D3C02">
        <w:rPr>
          <w:rFonts w:ascii="Times New Roman" w:hAnsi="Times New Roman" w:cs="Times New Roman"/>
          <w:bCs/>
          <w:sz w:val="24"/>
          <w:szCs w:val="24"/>
        </w:rPr>
        <w:t>Podemos concluir neste trabalho que a mídia tem uma grande influência junto às aos praticantes de atividades física em academias, a que mais mídias que influenciam os indivíduos que praticam algum tipo de atividades físicas em academias;</w:t>
      </w:r>
      <w:proofErr w:type="gramStart"/>
      <w:r w:rsidR="00D55A65" w:rsidRPr="004D3C02">
        <w:rPr>
          <w:rFonts w:ascii="Times New Roman" w:hAnsi="Times New Roman" w:cs="Times New Roman"/>
          <w:bCs/>
          <w:sz w:val="24"/>
          <w:szCs w:val="24"/>
        </w:rPr>
        <w:t xml:space="preserve">  </w:t>
      </w:r>
      <w:proofErr w:type="gramEnd"/>
      <w:r w:rsidR="00D55A65" w:rsidRPr="004D3C02">
        <w:rPr>
          <w:rFonts w:ascii="Times New Roman" w:hAnsi="Times New Roman" w:cs="Times New Roman"/>
          <w:bCs/>
          <w:sz w:val="24"/>
          <w:szCs w:val="24"/>
        </w:rPr>
        <w:t xml:space="preserve">é a televisiva, pois os buscam e desejam corpos como os dos artistas da </w:t>
      </w:r>
      <w:proofErr w:type="spellStart"/>
      <w:r w:rsidR="00D55A65" w:rsidRPr="004D3C02">
        <w:rPr>
          <w:rFonts w:ascii="Times New Roman" w:hAnsi="Times New Roman" w:cs="Times New Roman"/>
          <w:bCs/>
          <w:sz w:val="24"/>
          <w:szCs w:val="24"/>
        </w:rPr>
        <w:t>Tv.</w:t>
      </w:r>
      <w:proofErr w:type="spellEnd"/>
      <w:r w:rsidR="00D55A65" w:rsidRPr="004D3C02">
        <w:rPr>
          <w:rFonts w:ascii="Times New Roman" w:hAnsi="Times New Roman" w:cs="Times New Roman"/>
          <w:bCs/>
          <w:sz w:val="24"/>
          <w:szCs w:val="24"/>
        </w:rPr>
        <w:t xml:space="preserve"> E não e só a mídia televisiva que influencia alguns autores relatam que o marketing, através das novidades seja ela estética, dietas e ate mesmo alguns exercício novo; com isso os praticantes de atividades físicas  buscas de qualquer forma acabar com o excesso de gordura seja eles homem ou mulheres.</w:t>
      </w:r>
    </w:p>
    <w:p w:rsidR="00D55A65" w:rsidRPr="004D3C02" w:rsidRDefault="004D3C02" w:rsidP="00D55A65">
      <w:pPr>
        <w:jc w:val="both"/>
        <w:rPr>
          <w:rFonts w:ascii="Times New Roman" w:hAnsi="Times New Roman" w:cs="Times New Roman"/>
          <w:bCs/>
          <w:sz w:val="24"/>
          <w:szCs w:val="24"/>
        </w:rPr>
      </w:pPr>
      <w:r w:rsidRPr="004D3C02">
        <w:rPr>
          <w:rFonts w:ascii="Times New Roman" w:hAnsi="Times New Roman" w:cs="Times New Roman"/>
          <w:bCs/>
          <w:sz w:val="24"/>
          <w:szCs w:val="24"/>
        </w:rPr>
        <w:lastRenderedPageBreak/>
        <w:t xml:space="preserve">          </w:t>
      </w:r>
      <w:r w:rsidR="00D55A65" w:rsidRPr="004D3C02">
        <w:rPr>
          <w:rFonts w:ascii="Times New Roman" w:hAnsi="Times New Roman" w:cs="Times New Roman"/>
          <w:bCs/>
          <w:sz w:val="24"/>
          <w:szCs w:val="24"/>
        </w:rPr>
        <w:t xml:space="preserve"> No entanto</w:t>
      </w:r>
      <w:proofErr w:type="gramStart"/>
      <w:r w:rsidR="00D55A65" w:rsidRPr="004D3C02">
        <w:rPr>
          <w:rFonts w:ascii="Times New Roman" w:hAnsi="Times New Roman" w:cs="Times New Roman"/>
          <w:bCs/>
          <w:sz w:val="24"/>
          <w:szCs w:val="24"/>
        </w:rPr>
        <w:t xml:space="preserve">  </w:t>
      </w:r>
      <w:proofErr w:type="gramEnd"/>
      <w:r w:rsidR="00D55A65" w:rsidRPr="004D3C02">
        <w:rPr>
          <w:rFonts w:ascii="Times New Roman" w:hAnsi="Times New Roman" w:cs="Times New Roman"/>
          <w:bCs/>
          <w:sz w:val="24"/>
          <w:szCs w:val="24"/>
        </w:rPr>
        <w:t>dias atuais podemos verificar que existem vários tipos de mídia, seja ela impressa, por meios de internet, televisiva, e outras mais, onde cada uma delas tem o poder de influenciar de uma forma ou de outra</w:t>
      </w:r>
      <w:r w:rsidRPr="004D3C02">
        <w:rPr>
          <w:rFonts w:ascii="Times New Roman" w:hAnsi="Times New Roman" w:cs="Times New Roman"/>
          <w:bCs/>
          <w:sz w:val="24"/>
          <w:szCs w:val="24"/>
        </w:rPr>
        <w:t xml:space="preserve">. </w:t>
      </w:r>
      <w:r w:rsidR="00D55A65" w:rsidRPr="004D3C02">
        <w:rPr>
          <w:rFonts w:ascii="Times New Roman" w:hAnsi="Times New Roman" w:cs="Times New Roman"/>
          <w:bCs/>
          <w:sz w:val="24"/>
          <w:szCs w:val="24"/>
        </w:rPr>
        <w:t>O tipo mais atrás</w:t>
      </w:r>
      <w:proofErr w:type="gramStart"/>
      <w:r w:rsidR="00D55A65" w:rsidRPr="004D3C02">
        <w:rPr>
          <w:rFonts w:ascii="Times New Roman" w:hAnsi="Times New Roman" w:cs="Times New Roman"/>
          <w:bCs/>
          <w:sz w:val="24"/>
          <w:szCs w:val="24"/>
        </w:rPr>
        <w:t xml:space="preserve">  </w:t>
      </w:r>
      <w:proofErr w:type="gramEnd"/>
      <w:r w:rsidR="00D55A65" w:rsidRPr="004D3C02">
        <w:rPr>
          <w:rFonts w:ascii="Times New Roman" w:hAnsi="Times New Roman" w:cs="Times New Roman"/>
          <w:bCs/>
          <w:sz w:val="24"/>
          <w:szCs w:val="24"/>
        </w:rPr>
        <w:t>as pessoas que praticam  atividades físicas em academias e a musculação no entanto deve ser orientada por um profissional que esteja estudando ou já formado para orientá-lo.</w:t>
      </w:r>
      <w:r w:rsidRPr="004D3C02">
        <w:rPr>
          <w:rFonts w:ascii="Times New Roman" w:hAnsi="Times New Roman" w:cs="Times New Roman"/>
          <w:bCs/>
          <w:sz w:val="24"/>
          <w:szCs w:val="24"/>
        </w:rPr>
        <w:t xml:space="preserve">  </w:t>
      </w:r>
      <w:r w:rsidR="00D55A65" w:rsidRPr="004D3C02">
        <w:rPr>
          <w:rFonts w:ascii="Times New Roman" w:hAnsi="Times New Roman" w:cs="Times New Roman"/>
          <w:bCs/>
          <w:sz w:val="24"/>
          <w:szCs w:val="24"/>
        </w:rPr>
        <w:t>Os motivos que os praticantes de academias, buscam são para ter o corpo perfeito, não se preocupam com a saúde e sim com a estética.</w:t>
      </w:r>
    </w:p>
    <w:p w:rsidR="004D3C02" w:rsidRPr="004D3C02" w:rsidRDefault="004D3C02" w:rsidP="004D3C02">
      <w:pPr>
        <w:jc w:val="center"/>
        <w:rPr>
          <w:rFonts w:ascii="Times New Roman" w:hAnsi="Times New Roman" w:cs="Times New Roman"/>
          <w:b/>
          <w:bCs/>
          <w:sz w:val="24"/>
          <w:szCs w:val="24"/>
        </w:rPr>
      </w:pPr>
      <w:r w:rsidRPr="004D3C02">
        <w:rPr>
          <w:rFonts w:ascii="Times New Roman" w:hAnsi="Times New Roman" w:cs="Times New Roman"/>
          <w:b/>
          <w:bCs/>
          <w:sz w:val="24"/>
          <w:szCs w:val="24"/>
        </w:rPr>
        <w:t>Referencias bibliográficas</w:t>
      </w:r>
    </w:p>
    <w:p w:rsidR="006075CA" w:rsidRDefault="004D3C02">
      <w:pPr>
        <w:rPr>
          <w:rFonts w:ascii="Times New Roman" w:hAnsi="Times New Roman" w:cs="Times New Roman"/>
          <w:b/>
          <w:bCs/>
          <w:sz w:val="24"/>
          <w:szCs w:val="24"/>
        </w:rPr>
      </w:pPr>
      <w:r w:rsidRPr="004D3C02">
        <w:rPr>
          <w:rFonts w:ascii="Times New Roman" w:hAnsi="Times New Roman" w:cs="Times New Roman"/>
          <w:b/>
          <w:bCs/>
          <w:sz w:val="24"/>
          <w:szCs w:val="24"/>
        </w:rPr>
        <w:t xml:space="preserve"> </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AMARAL, Marcela. O Fenômeno do Culto ao Corpo Moderno e a Magreza como Símbolo de Beleza: estudo sobre o movimento “Pró-Ana” no Brasil. Brasília, 2008.</w:t>
      </w:r>
    </w:p>
    <w:p w:rsidR="003E3958" w:rsidRPr="008B3BEF" w:rsidRDefault="003E3958" w:rsidP="008B3BEF">
      <w:pPr>
        <w:jc w:val="both"/>
        <w:rPr>
          <w:rFonts w:ascii="Times New Roman" w:hAnsi="Times New Roman" w:cs="Times New Roman"/>
          <w:bCs/>
          <w:sz w:val="24"/>
          <w:szCs w:val="24"/>
        </w:rPr>
      </w:pPr>
      <w:proofErr w:type="gramStart"/>
      <w:r w:rsidRPr="008B3BEF">
        <w:rPr>
          <w:rFonts w:ascii="Times New Roman" w:hAnsi="Times New Roman" w:cs="Times New Roman"/>
          <w:bCs/>
          <w:sz w:val="24"/>
          <w:szCs w:val="24"/>
        </w:rPr>
        <w:t>ARAUJO,</w:t>
      </w:r>
      <w:proofErr w:type="gramEnd"/>
      <w:r w:rsidRPr="008B3BEF">
        <w:rPr>
          <w:rFonts w:ascii="Times New Roman" w:hAnsi="Times New Roman" w:cs="Times New Roman"/>
          <w:bCs/>
          <w:sz w:val="24"/>
          <w:szCs w:val="24"/>
        </w:rPr>
        <w:t xml:space="preserve">Jessica. O corpo estético na sociedade: a influência da propaganda e da </w:t>
      </w:r>
      <w:proofErr w:type="gramStart"/>
      <w:r w:rsidRPr="008B3BEF">
        <w:rPr>
          <w:rFonts w:ascii="Times New Roman" w:hAnsi="Times New Roman" w:cs="Times New Roman"/>
          <w:bCs/>
          <w:sz w:val="24"/>
          <w:szCs w:val="24"/>
        </w:rPr>
        <w:t>mídia.</w:t>
      </w:r>
      <w:proofErr w:type="gramEnd"/>
      <w:r w:rsidRPr="008B3BEF">
        <w:rPr>
          <w:rFonts w:ascii="Times New Roman" w:hAnsi="Times New Roman" w:cs="Times New Roman"/>
          <w:bCs/>
          <w:sz w:val="24"/>
          <w:szCs w:val="24"/>
        </w:rPr>
        <w:t>Pará.2014.</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ASSIS, </w:t>
      </w:r>
      <w:proofErr w:type="gramStart"/>
      <w:r w:rsidRPr="008B3BEF">
        <w:rPr>
          <w:rFonts w:ascii="Times New Roman" w:hAnsi="Times New Roman" w:cs="Times New Roman"/>
          <w:bCs/>
          <w:sz w:val="24"/>
          <w:szCs w:val="24"/>
        </w:rPr>
        <w:t>Monique ;</w:t>
      </w:r>
      <w:proofErr w:type="gramEnd"/>
      <w:r w:rsidRPr="008B3BEF">
        <w:rPr>
          <w:rFonts w:ascii="Times New Roman" w:hAnsi="Times New Roman" w:cs="Times New Roman"/>
          <w:bCs/>
          <w:sz w:val="24"/>
          <w:szCs w:val="24"/>
        </w:rPr>
        <w:t xml:space="preserve"> BAGRICHEVSKY, Marcos ; LACERDA , </w:t>
      </w:r>
      <w:proofErr w:type="spellStart"/>
      <w:r w:rsidRPr="008B3BEF">
        <w:rPr>
          <w:rFonts w:ascii="Times New Roman" w:hAnsi="Times New Roman" w:cs="Times New Roman"/>
          <w:bCs/>
          <w:sz w:val="24"/>
          <w:szCs w:val="24"/>
        </w:rPr>
        <w:t>Yara</w:t>
      </w:r>
      <w:proofErr w:type="spellEnd"/>
      <w:r w:rsidRPr="008B3BEF">
        <w:rPr>
          <w:rFonts w:ascii="Times New Roman" w:hAnsi="Times New Roman" w:cs="Times New Roman"/>
          <w:bCs/>
          <w:sz w:val="24"/>
          <w:szCs w:val="24"/>
        </w:rPr>
        <w:t xml:space="preserve">; et.al. Culto ao corpo e exposição de produtos na mídia especializada em estética e saúde. Porto </w:t>
      </w:r>
      <w:proofErr w:type="gramStart"/>
      <w:r w:rsidRPr="008B3BEF">
        <w:rPr>
          <w:rFonts w:ascii="Times New Roman" w:hAnsi="Times New Roman" w:cs="Times New Roman"/>
          <w:bCs/>
          <w:sz w:val="24"/>
          <w:szCs w:val="24"/>
        </w:rPr>
        <w:t>alegre .</w:t>
      </w:r>
      <w:proofErr w:type="gramEnd"/>
      <w:r w:rsidRPr="008B3BEF">
        <w:rPr>
          <w:rFonts w:ascii="Times New Roman" w:hAnsi="Times New Roman" w:cs="Times New Roman"/>
          <w:bCs/>
          <w:sz w:val="24"/>
          <w:szCs w:val="24"/>
        </w:rPr>
        <w:t>2010.</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ASSARITTI, Dolores </w:t>
      </w:r>
      <w:proofErr w:type="spellStart"/>
      <w:r w:rsidRPr="008B3BEF">
        <w:rPr>
          <w:rFonts w:ascii="Times New Roman" w:hAnsi="Times New Roman" w:cs="Times New Roman"/>
          <w:bCs/>
          <w:sz w:val="24"/>
          <w:szCs w:val="24"/>
        </w:rPr>
        <w:t>Setuval</w:t>
      </w:r>
      <w:proofErr w:type="spellEnd"/>
      <w:r w:rsidRPr="008B3BEF">
        <w:rPr>
          <w:rFonts w:ascii="Times New Roman" w:hAnsi="Times New Roman" w:cs="Times New Roman"/>
          <w:bCs/>
          <w:sz w:val="24"/>
          <w:szCs w:val="24"/>
        </w:rPr>
        <w:t xml:space="preserve">; DAOLIO, </w:t>
      </w:r>
      <w:proofErr w:type="spellStart"/>
      <w:r w:rsidRPr="008B3BEF">
        <w:rPr>
          <w:rFonts w:ascii="Times New Roman" w:hAnsi="Times New Roman" w:cs="Times New Roman"/>
          <w:bCs/>
          <w:sz w:val="24"/>
          <w:szCs w:val="24"/>
        </w:rPr>
        <w:t>Jocimar</w:t>
      </w:r>
      <w:proofErr w:type="spellEnd"/>
      <w:r w:rsidRPr="008B3BEF">
        <w:rPr>
          <w:rFonts w:ascii="Times New Roman" w:hAnsi="Times New Roman" w:cs="Times New Roman"/>
          <w:bCs/>
          <w:sz w:val="24"/>
          <w:szCs w:val="24"/>
        </w:rPr>
        <w:t>. A intervenção do professor de educação física junto a aluno do ensino médio sobre o fenômeno do culto ao corpo. São Paulo. 2011.</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BERGER, </w:t>
      </w:r>
      <w:proofErr w:type="spellStart"/>
      <w:r w:rsidRPr="008B3BEF">
        <w:rPr>
          <w:rFonts w:ascii="Times New Roman" w:hAnsi="Times New Roman" w:cs="Times New Roman"/>
          <w:bCs/>
          <w:sz w:val="24"/>
          <w:szCs w:val="24"/>
        </w:rPr>
        <w:t>Mirela</w:t>
      </w:r>
      <w:proofErr w:type="spellEnd"/>
      <w:r w:rsidRPr="008B3BEF">
        <w:rPr>
          <w:rFonts w:ascii="Times New Roman" w:hAnsi="Times New Roman" w:cs="Times New Roman"/>
          <w:bCs/>
          <w:sz w:val="24"/>
          <w:szCs w:val="24"/>
        </w:rPr>
        <w:t xml:space="preserve">. Mídia e espetáculo no culto ao corpo: o corpo miragem. In: SINAIS - Revista Eletrônica - Ciências Sociais. Vitória: CCHN, UFES, Edição n.02, v.1, Outubro. 2007. </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CAMARGO, Orson. Mídia e o culto à beleza do corpo; Brasil Escola. Disponível em &lt;http://www.brasilescola.com/sociologia/a-influencia-midia-sobre-os-padroes-beleza.htm&gt;. Acesso em 01 de Setembro de 2015.</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CASSIMIRO, </w:t>
      </w:r>
      <w:proofErr w:type="spellStart"/>
      <w:r w:rsidRPr="008B3BEF">
        <w:rPr>
          <w:rFonts w:ascii="Times New Roman" w:hAnsi="Times New Roman" w:cs="Times New Roman"/>
          <w:bCs/>
          <w:sz w:val="24"/>
          <w:szCs w:val="24"/>
        </w:rPr>
        <w:t>Erica</w:t>
      </w:r>
      <w:proofErr w:type="spellEnd"/>
      <w:r w:rsidRPr="008B3BEF">
        <w:rPr>
          <w:rFonts w:ascii="Times New Roman" w:hAnsi="Times New Roman" w:cs="Times New Roman"/>
          <w:bCs/>
          <w:sz w:val="24"/>
          <w:szCs w:val="24"/>
        </w:rPr>
        <w:t xml:space="preserve"> Silva; GALDINO, Francisco Flavio. As concepções de corpo construídas ao longo da historia ocidental: Da Grécia antiga á contemporaneidade. São João </w:t>
      </w:r>
      <w:proofErr w:type="spellStart"/>
      <w:proofErr w:type="gramStart"/>
      <w:r w:rsidRPr="008B3BEF">
        <w:rPr>
          <w:rFonts w:ascii="Times New Roman" w:hAnsi="Times New Roman" w:cs="Times New Roman"/>
          <w:bCs/>
          <w:sz w:val="24"/>
          <w:szCs w:val="24"/>
        </w:rPr>
        <w:t>del</w:t>
      </w:r>
      <w:proofErr w:type="gramEnd"/>
      <w:r w:rsidRPr="008B3BEF">
        <w:rPr>
          <w:rFonts w:ascii="Times New Roman" w:hAnsi="Times New Roman" w:cs="Times New Roman"/>
          <w:bCs/>
          <w:sz w:val="24"/>
          <w:szCs w:val="24"/>
        </w:rPr>
        <w:t>-Rei</w:t>
      </w:r>
      <w:proofErr w:type="spellEnd"/>
      <w:r w:rsidRPr="008B3BEF">
        <w:rPr>
          <w:rFonts w:ascii="Times New Roman" w:hAnsi="Times New Roman" w:cs="Times New Roman"/>
          <w:bCs/>
          <w:sz w:val="24"/>
          <w:szCs w:val="24"/>
        </w:rPr>
        <w:t>/MG, n.14, 2012</w:t>
      </w:r>
    </w:p>
    <w:p w:rsidR="003E3958" w:rsidRPr="008B3BEF" w:rsidRDefault="003E3958" w:rsidP="008B3BEF">
      <w:pPr>
        <w:jc w:val="both"/>
        <w:rPr>
          <w:rFonts w:ascii="Times New Roman" w:hAnsi="Times New Roman" w:cs="Times New Roman"/>
          <w:bCs/>
          <w:sz w:val="24"/>
          <w:szCs w:val="24"/>
        </w:rPr>
      </w:pPr>
      <w:proofErr w:type="gramStart"/>
      <w:r w:rsidRPr="008B3BEF">
        <w:rPr>
          <w:rFonts w:ascii="Times New Roman" w:hAnsi="Times New Roman" w:cs="Times New Roman"/>
          <w:bCs/>
          <w:sz w:val="24"/>
          <w:szCs w:val="24"/>
        </w:rPr>
        <w:t>DANTAS,</w:t>
      </w:r>
      <w:proofErr w:type="spellStart"/>
      <w:proofErr w:type="gramEnd"/>
      <w:r w:rsidRPr="008B3BEF">
        <w:rPr>
          <w:rFonts w:ascii="Times New Roman" w:hAnsi="Times New Roman" w:cs="Times New Roman"/>
          <w:bCs/>
          <w:sz w:val="24"/>
          <w:szCs w:val="24"/>
        </w:rPr>
        <w:t>Jurrema</w:t>
      </w:r>
      <w:proofErr w:type="spellEnd"/>
      <w:r w:rsidRPr="008B3BEF">
        <w:rPr>
          <w:rFonts w:ascii="Times New Roman" w:hAnsi="Times New Roman" w:cs="Times New Roman"/>
          <w:bCs/>
          <w:sz w:val="24"/>
          <w:szCs w:val="24"/>
        </w:rPr>
        <w:t>.Um ensaio ao culto ao corpo na contemporaneidade.Rio de janeiro.Brasil2011.</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DINIZ, </w:t>
      </w:r>
      <w:proofErr w:type="spellStart"/>
      <w:r w:rsidRPr="008B3BEF">
        <w:rPr>
          <w:rFonts w:ascii="Times New Roman" w:hAnsi="Times New Roman" w:cs="Times New Roman"/>
          <w:bCs/>
          <w:sz w:val="24"/>
          <w:szCs w:val="24"/>
        </w:rPr>
        <w:t>Janguiê</w:t>
      </w:r>
      <w:proofErr w:type="spellEnd"/>
      <w:r w:rsidRPr="008B3BEF">
        <w:rPr>
          <w:rFonts w:ascii="Times New Roman" w:hAnsi="Times New Roman" w:cs="Times New Roman"/>
          <w:bCs/>
          <w:sz w:val="24"/>
          <w:szCs w:val="24"/>
        </w:rPr>
        <w:t xml:space="preserve">; O culto ao corpo perfeito. Disponível em: http://www.leiaja.com/.  Acesso em: 04/07/2015 ás </w:t>
      </w:r>
      <w:proofErr w:type="gramStart"/>
      <w:r w:rsidRPr="008B3BEF">
        <w:rPr>
          <w:rFonts w:ascii="Times New Roman" w:hAnsi="Times New Roman" w:cs="Times New Roman"/>
          <w:bCs/>
          <w:sz w:val="24"/>
          <w:szCs w:val="24"/>
        </w:rPr>
        <w:t>08:13</w:t>
      </w:r>
      <w:proofErr w:type="gramEnd"/>
      <w:r w:rsidRPr="008B3BEF">
        <w:rPr>
          <w:rFonts w:ascii="Times New Roman" w:hAnsi="Times New Roman" w:cs="Times New Roman"/>
          <w:bCs/>
          <w:sz w:val="24"/>
          <w:szCs w:val="24"/>
        </w:rPr>
        <w:t xml:space="preserve">. </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KNOOP, Glauco da Costa. A influencia da mídia e da </w:t>
      </w:r>
      <w:proofErr w:type="gramStart"/>
      <w:r w:rsidRPr="008B3BEF">
        <w:rPr>
          <w:rFonts w:ascii="Times New Roman" w:hAnsi="Times New Roman" w:cs="Times New Roman"/>
          <w:bCs/>
          <w:sz w:val="24"/>
          <w:szCs w:val="24"/>
        </w:rPr>
        <w:t>industria</w:t>
      </w:r>
      <w:proofErr w:type="gramEnd"/>
      <w:r w:rsidRPr="008B3BEF">
        <w:rPr>
          <w:rFonts w:ascii="Times New Roman" w:hAnsi="Times New Roman" w:cs="Times New Roman"/>
          <w:bCs/>
          <w:sz w:val="24"/>
          <w:szCs w:val="24"/>
        </w:rPr>
        <w:t xml:space="preserve"> da beleza na cultura de </w:t>
      </w:r>
      <w:proofErr w:type="spellStart"/>
      <w:r w:rsidRPr="008B3BEF">
        <w:rPr>
          <w:rFonts w:ascii="Times New Roman" w:hAnsi="Times New Roman" w:cs="Times New Roman"/>
          <w:bCs/>
          <w:sz w:val="24"/>
          <w:szCs w:val="24"/>
        </w:rPr>
        <w:t>corpolatria</w:t>
      </w:r>
      <w:proofErr w:type="spellEnd"/>
      <w:r w:rsidRPr="008B3BEF">
        <w:rPr>
          <w:rFonts w:ascii="Times New Roman" w:hAnsi="Times New Roman" w:cs="Times New Roman"/>
          <w:bCs/>
          <w:sz w:val="24"/>
          <w:szCs w:val="24"/>
        </w:rPr>
        <w:t xml:space="preserve"> e na moral da aparência na sociedade contemporânea. Salvador: Bahia. 2008.</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lastRenderedPageBreak/>
        <w:t xml:space="preserve">SEM autor. </w:t>
      </w:r>
      <w:proofErr w:type="spellStart"/>
      <w:r w:rsidRPr="008B3BEF">
        <w:rPr>
          <w:rFonts w:ascii="Times New Roman" w:hAnsi="Times New Roman" w:cs="Times New Roman"/>
          <w:bCs/>
          <w:sz w:val="24"/>
          <w:szCs w:val="24"/>
        </w:rPr>
        <w:t>Evef</w:t>
      </w:r>
      <w:proofErr w:type="spellEnd"/>
      <w:r w:rsidRPr="008B3BEF">
        <w:rPr>
          <w:rFonts w:ascii="Times New Roman" w:hAnsi="Times New Roman" w:cs="Times New Roman"/>
          <w:bCs/>
          <w:sz w:val="24"/>
          <w:szCs w:val="24"/>
        </w:rPr>
        <w:t xml:space="preserve"> agencia web. Disponível em: http://www.evef.com.br/. Acesso em: 22/ 08/2015 ás </w:t>
      </w:r>
      <w:proofErr w:type="gramStart"/>
      <w:r w:rsidRPr="008B3BEF">
        <w:rPr>
          <w:rFonts w:ascii="Times New Roman" w:hAnsi="Times New Roman" w:cs="Times New Roman"/>
          <w:bCs/>
          <w:sz w:val="24"/>
          <w:szCs w:val="24"/>
        </w:rPr>
        <w:t>10:45</w:t>
      </w:r>
      <w:proofErr w:type="gramEnd"/>
      <w:r w:rsidRPr="008B3BEF">
        <w:rPr>
          <w:rFonts w:ascii="Times New Roman" w:hAnsi="Times New Roman" w:cs="Times New Roman"/>
          <w:bCs/>
          <w:sz w:val="24"/>
          <w:szCs w:val="24"/>
        </w:rPr>
        <w:t xml:space="preserve">. </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________</w:t>
      </w:r>
      <w:proofErr w:type="gramStart"/>
      <w:r w:rsidRPr="008B3BEF">
        <w:rPr>
          <w:rFonts w:ascii="Times New Roman" w:hAnsi="Times New Roman" w:cs="Times New Roman"/>
          <w:bCs/>
          <w:sz w:val="24"/>
          <w:szCs w:val="24"/>
        </w:rPr>
        <w:t>.</w:t>
      </w:r>
      <w:proofErr w:type="gramEnd"/>
      <w:r w:rsidRPr="008B3BEF">
        <w:rPr>
          <w:rFonts w:ascii="Times New Roman" w:hAnsi="Times New Roman" w:cs="Times New Roman"/>
          <w:bCs/>
          <w:sz w:val="24"/>
          <w:szCs w:val="24"/>
        </w:rPr>
        <w:t xml:space="preserve">Sociedade federativa brasileira. Disponível </w:t>
      </w:r>
      <w:proofErr w:type="gramStart"/>
      <w:r w:rsidRPr="008B3BEF">
        <w:rPr>
          <w:rFonts w:ascii="Times New Roman" w:hAnsi="Times New Roman" w:cs="Times New Roman"/>
          <w:bCs/>
          <w:sz w:val="24"/>
          <w:szCs w:val="24"/>
        </w:rPr>
        <w:t>em :</w:t>
      </w:r>
      <w:proofErr w:type="gramEnd"/>
      <w:r w:rsidRPr="008B3BEF">
        <w:rPr>
          <w:rFonts w:ascii="Times New Roman" w:hAnsi="Times New Roman" w:cs="Times New Roman"/>
          <w:bCs/>
          <w:sz w:val="24"/>
          <w:szCs w:val="24"/>
        </w:rPr>
        <w:t xml:space="preserve">http://sfb-br.org/sfb.htm. Acesso em: 22/08/2015 ás </w:t>
      </w:r>
      <w:proofErr w:type="gramStart"/>
      <w:r w:rsidRPr="008B3BEF">
        <w:rPr>
          <w:rFonts w:ascii="Times New Roman" w:hAnsi="Times New Roman" w:cs="Times New Roman"/>
          <w:bCs/>
          <w:sz w:val="24"/>
          <w:szCs w:val="24"/>
        </w:rPr>
        <w:t>09:20</w:t>
      </w:r>
      <w:proofErr w:type="gramEnd"/>
      <w:r w:rsidRPr="008B3BEF">
        <w:rPr>
          <w:rFonts w:ascii="Times New Roman" w:hAnsi="Times New Roman" w:cs="Times New Roman"/>
          <w:bCs/>
          <w:sz w:val="24"/>
          <w:szCs w:val="24"/>
        </w:rPr>
        <w:t>.</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TRINCA, </w:t>
      </w:r>
      <w:proofErr w:type="spellStart"/>
      <w:r w:rsidRPr="008B3BEF">
        <w:rPr>
          <w:rFonts w:ascii="Times New Roman" w:hAnsi="Times New Roman" w:cs="Times New Roman"/>
          <w:bCs/>
          <w:sz w:val="24"/>
          <w:szCs w:val="24"/>
        </w:rPr>
        <w:t>Tatiane</w:t>
      </w:r>
      <w:proofErr w:type="spellEnd"/>
      <w:r w:rsidRPr="008B3BEF">
        <w:rPr>
          <w:rFonts w:ascii="Times New Roman" w:hAnsi="Times New Roman" w:cs="Times New Roman"/>
          <w:bCs/>
          <w:sz w:val="24"/>
          <w:szCs w:val="24"/>
        </w:rPr>
        <w:t xml:space="preserve"> </w:t>
      </w:r>
      <w:proofErr w:type="spellStart"/>
      <w:proofErr w:type="gramStart"/>
      <w:r w:rsidRPr="008B3BEF">
        <w:rPr>
          <w:rFonts w:ascii="Times New Roman" w:hAnsi="Times New Roman" w:cs="Times New Roman"/>
          <w:bCs/>
          <w:sz w:val="24"/>
          <w:szCs w:val="24"/>
        </w:rPr>
        <w:t>Pacanaro</w:t>
      </w:r>
      <w:proofErr w:type="spellEnd"/>
      <w:r w:rsidRPr="008B3BEF">
        <w:rPr>
          <w:rFonts w:ascii="Times New Roman" w:hAnsi="Times New Roman" w:cs="Times New Roman"/>
          <w:bCs/>
          <w:sz w:val="24"/>
          <w:szCs w:val="24"/>
        </w:rPr>
        <w:t xml:space="preserve"> ;</w:t>
      </w:r>
      <w:proofErr w:type="gramEnd"/>
      <w:r w:rsidRPr="008B3BEF">
        <w:rPr>
          <w:rFonts w:ascii="Times New Roman" w:hAnsi="Times New Roman" w:cs="Times New Roman"/>
          <w:bCs/>
          <w:sz w:val="24"/>
          <w:szCs w:val="24"/>
        </w:rPr>
        <w:t xml:space="preserve"> O corpo – imagem na “ cultura do consumo “ uma analise histórico social sobre a supremacia da  aparência no capitalismo avançado. </w:t>
      </w:r>
      <w:proofErr w:type="spellStart"/>
      <w:proofErr w:type="gramStart"/>
      <w:r w:rsidRPr="008B3BEF">
        <w:rPr>
          <w:rFonts w:ascii="Times New Roman" w:hAnsi="Times New Roman" w:cs="Times New Roman"/>
          <w:bCs/>
          <w:sz w:val="24"/>
          <w:szCs w:val="24"/>
        </w:rPr>
        <w:t>Marilia</w:t>
      </w:r>
      <w:proofErr w:type="spellEnd"/>
      <w:r w:rsidRPr="008B3BEF">
        <w:rPr>
          <w:rFonts w:ascii="Times New Roman" w:hAnsi="Times New Roman" w:cs="Times New Roman"/>
          <w:bCs/>
          <w:sz w:val="24"/>
          <w:szCs w:val="24"/>
        </w:rPr>
        <w:t>,</w:t>
      </w:r>
      <w:proofErr w:type="gramEnd"/>
      <w:r w:rsidRPr="008B3BEF">
        <w:rPr>
          <w:rFonts w:ascii="Times New Roman" w:hAnsi="Times New Roman" w:cs="Times New Roman"/>
          <w:bCs/>
          <w:sz w:val="24"/>
          <w:szCs w:val="24"/>
        </w:rPr>
        <w:t xml:space="preserve">2008. </w:t>
      </w:r>
    </w:p>
    <w:p w:rsidR="003E3958" w:rsidRPr="008B3BEF" w:rsidRDefault="003E3958" w:rsidP="008B3BEF">
      <w:pPr>
        <w:jc w:val="both"/>
        <w:rPr>
          <w:rFonts w:ascii="Times New Roman" w:hAnsi="Times New Roman" w:cs="Times New Roman"/>
          <w:bCs/>
          <w:sz w:val="24"/>
          <w:szCs w:val="24"/>
        </w:rPr>
      </w:pPr>
      <w:r w:rsidRPr="008B3BEF">
        <w:rPr>
          <w:rFonts w:ascii="Times New Roman" w:hAnsi="Times New Roman" w:cs="Times New Roman"/>
          <w:bCs/>
          <w:sz w:val="24"/>
          <w:szCs w:val="24"/>
        </w:rPr>
        <w:t xml:space="preserve">TRAINA, </w:t>
      </w:r>
      <w:proofErr w:type="spellStart"/>
      <w:r w:rsidRPr="008B3BEF">
        <w:rPr>
          <w:rFonts w:ascii="Times New Roman" w:hAnsi="Times New Roman" w:cs="Times New Roman"/>
          <w:bCs/>
          <w:sz w:val="24"/>
          <w:szCs w:val="24"/>
        </w:rPr>
        <w:t>Agma</w:t>
      </w:r>
      <w:proofErr w:type="spellEnd"/>
      <w:r w:rsidRPr="008B3BEF">
        <w:rPr>
          <w:rFonts w:ascii="Times New Roman" w:hAnsi="Times New Roman" w:cs="Times New Roman"/>
          <w:bCs/>
          <w:sz w:val="24"/>
          <w:szCs w:val="24"/>
        </w:rPr>
        <w:t xml:space="preserve"> </w:t>
      </w:r>
      <w:proofErr w:type="spellStart"/>
      <w:r w:rsidRPr="008B3BEF">
        <w:rPr>
          <w:rFonts w:ascii="Times New Roman" w:hAnsi="Times New Roman" w:cs="Times New Roman"/>
          <w:bCs/>
          <w:sz w:val="24"/>
          <w:szCs w:val="24"/>
        </w:rPr>
        <w:t>Juci</w:t>
      </w:r>
      <w:proofErr w:type="spellEnd"/>
      <w:r w:rsidRPr="008B3BEF">
        <w:rPr>
          <w:rFonts w:ascii="Times New Roman" w:hAnsi="Times New Roman" w:cs="Times New Roman"/>
          <w:bCs/>
          <w:sz w:val="24"/>
          <w:szCs w:val="24"/>
        </w:rPr>
        <w:t xml:space="preserve"> Machado, TRAINA JR, Caetano. Como fazer pesquisa bibliográfica. São Carlos, 2009.</w:t>
      </w:r>
    </w:p>
    <w:p w:rsidR="004D3C02" w:rsidRPr="004D3C02" w:rsidRDefault="004D3C02">
      <w:pPr>
        <w:rPr>
          <w:rFonts w:ascii="Times New Roman" w:hAnsi="Times New Roman" w:cs="Times New Roman"/>
          <w:b/>
          <w:bCs/>
          <w:sz w:val="24"/>
          <w:szCs w:val="24"/>
        </w:rPr>
      </w:pPr>
    </w:p>
    <w:sectPr w:rsidR="004D3C02" w:rsidRPr="004D3C02" w:rsidSect="00A237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5CA"/>
    <w:rsid w:val="000A3000"/>
    <w:rsid w:val="002D30E2"/>
    <w:rsid w:val="003E3958"/>
    <w:rsid w:val="004D3C02"/>
    <w:rsid w:val="006075CA"/>
    <w:rsid w:val="008103CA"/>
    <w:rsid w:val="008B3BEF"/>
    <w:rsid w:val="009438F7"/>
    <w:rsid w:val="00A23738"/>
    <w:rsid w:val="00AA0A2D"/>
    <w:rsid w:val="00D55A65"/>
    <w:rsid w:val="00E41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75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5CA"/>
    <w:rPr>
      <w:rFonts w:ascii="Tahoma" w:hAnsi="Tahoma" w:cs="Tahoma"/>
      <w:sz w:val="16"/>
      <w:szCs w:val="16"/>
    </w:rPr>
  </w:style>
  <w:style w:type="character" w:styleId="Hyperlink">
    <w:name w:val="Hyperlink"/>
    <w:basedOn w:val="Fontepargpadro"/>
    <w:uiPriority w:val="99"/>
    <w:unhideWhenUsed/>
    <w:rsid w:val="003E3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Reicella Rocha</dc:creator>
  <cp:lastModifiedBy>casa</cp:lastModifiedBy>
  <cp:revision>2</cp:revision>
  <dcterms:created xsi:type="dcterms:W3CDTF">2016-08-04T00:25:00Z</dcterms:created>
  <dcterms:modified xsi:type="dcterms:W3CDTF">2016-08-04T00:25:00Z</dcterms:modified>
</cp:coreProperties>
</file>