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181" w:rsidRDefault="00EC761E" w:rsidP="00721057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61E">
        <w:rPr>
          <w:rFonts w:ascii="Times New Roman" w:hAnsi="Times New Roman" w:cs="Times New Roman"/>
          <w:sz w:val="28"/>
          <w:szCs w:val="28"/>
        </w:rPr>
        <w:t>Terra à vista</w:t>
      </w:r>
    </w:p>
    <w:p w:rsidR="00FA2719" w:rsidRDefault="00FA2719" w:rsidP="00F66E42">
      <w:pPr>
        <w:ind w:firstLine="1021"/>
        <w:jc w:val="both"/>
        <w:rPr>
          <w:rFonts w:ascii="Times New Roman" w:hAnsi="Times New Roman" w:cs="Times New Roman"/>
          <w:sz w:val="24"/>
          <w:szCs w:val="24"/>
        </w:rPr>
      </w:pPr>
    </w:p>
    <w:p w:rsidR="00A53F1E" w:rsidRDefault="00FA2719" w:rsidP="00F66E42">
      <w:pPr>
        <w:ind w:firstLine="10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é de hoje que o homem busca estender suas fronteiras físicas </w:t>
      </w:r>
      <w:r w:rsidR="00CE4395">
        <w:rPr>
          <w:rFonts w:ascii="Times New Roman" w:hAnsi="Times New Roman" w:cs="Times New Roman"/>
          <w:sz w:val="24"/>
          <w:szCs w:val="24"/>
        </w:rPr>
        <w:t>(expandir sua</w:t>
      </w:r>
      <w:r w:rsidR="00B31724">
        <w:rPr>
          <w:rFonts w:ascii="Times New Roman" w:hAnsi="Times New Roman" w:cs="Times New Roman"/>
          <w:sz w:val="24"/>
          <w:szCs w:val="24"/>
        </w:rPr>
        <w:t>s</w:t>
      </w:r>
      <w:r w:rsidR="00CE4395">
        <w:rPr>
          <w:rFonts w:ascii="Times New Roman" w:hAnsi="Times New Roman" w:cs="Times New Roman"/>
          <w:sz w:val="24"/>
          <w:szCs w:val="24"/>
        </w:rPr>
        <w:t xml:space="preserve"> empresa</w:t>
      </w:r>
      <w:r w:rsidR="00B31724">
        <w:rPr>
          <w:rFonts w:ascii="Times New Roman" w:hAnsi="Times New Roman" w:cs="Times New Roman"/>
          <w:sz w:val="24"/>
          <w:szCs w:val="24"/>
        </w:rPr>
        <w:t>s</w:t>
      </w:r>
      <w:r w:rsidR="00CE4395">
        <w:rPr>
          <w:rFonts w:ascii="Times New Roman" w:hAnsi="Times New Roman" w:cs="Times New Roman"/>
          <w:sz w:val="24"/>
          <w:szCs w:val="24"/>
        </w:rPr>
        <w:t xml:space="preserve"> para outros países) </w:t>
      </w:r>
      <w:r>
        <w:rPr>
          <w:rFonts w:ascii="Times New Roman" w:hAnsi="Times New Roman" w:cs="Times New Roman"/>
          <w:sz w:val="24"/>
          <w:szCs w:val="24"/>
        </w:rPr>
        <w:t>e econômicas para se consolidar no mundo</w:t>
      </w:r>
      <w:r w:rsidR="00CE4395">
        <w:rPr>
          <w:rFonts w:ascii="Times New Roman" w:hAnsi="Times New Roman" w:cs="Times New Roman"/>
          <w:sz w:val="24"/>
          <w:szCs w:val="24"/>
        </w:rPr>
        <w:t xml:space="preserve"> dos negócios</w:t>
      </w:r>
      <w:r>
        <w:rPr>
          <w:rFonts w:ascii="Times New Roman" w:hAnsi="Times New Roman" w:cs="Times New Roman"/>
          <w:sz w:val="24"/>
          <w:szCs w:val="24"/>
        </w:rPr>
        <w:t xml:space="preserve">. Historicamente a acumulação de riquezas e o domínio de novas terras eram sinônimos de poder e </w:t>
      </w:r>
      <w:r w:rsidR="00CE4395">
        <w:rPr>
          <w:rFonts w:ascii="Times New Roman" w:hAnsi="Times New Roman" w:cs="Times New Roman"/>
          <w:sz w:val="24"/>
          <w:szCs w:val="24"/>
        </w:rPr>
        <w:t>status.</w:t>
      </w:r>
      <w:r w:rsidR="004D00AC">
        <w:rPr>
          <w:rFonts w:ascii="Times New Roman" w:hAnsi="Times New Roman" w:cs="Times New Roman"/>
          <w:sz w:val="24"/>
          <w:szCs w:val="24"/>
        </w:rPr>
        <w:t xml:space="preserve"> </w:t>
      </w:r>
      <w:r w:rsidR="00CE4395">
        <w:rPr>
          <w:rFonts w:ascii="Times New Roman" w:hAnsi="Times New Roman" w:cs="Times New Roman"/>
          <w:sz w:val="24"/>
          <w:szCs w:val="24"/>
        </w:rPr>
        <w:t>Essas</w:t>
      </w:r>
      <w:r w:rsidR="004D00AC">
        <w:rPr>
          <w:rFonts w:ascii="Times New Roman" w:hAnsi="Times New Roman" w:cs="Times New Roman"/>
          <w:sz w:val="24"/>
          <w:szCs w:val="24"/>
        </w:rPr>
        <w:t xml:space="preserve"> novas “fusões e aquisições”</w:t>
      </w:r>
      <w:r w:rsidR="00CE4395">
        <w:rPr>
          <w:rFonts w:ascii="Times New Roman" w:hAnsi="Times New Roman" w:cs="Times New Roman"/>
          <w:sz w:val="24"/>
          <w:szCs w:val="24"/>
        </w:rPr>
        <w:t xml:space="preserve"> que se desenrolaram </w:t>
      </w:r>
      <w:r w:rsidR="00C86FC6">
        <w:rPr>
          <w:rFonts w:ascii="Times New Roman" w:hAnsi="Times New Roman" w:cs="Times New Roman"/>
          <w:sz w:val="24"/>
          <w:szCs w:val="24"/>
        </w:rPr>
        <w:t>dês</w:t>
      </w:r>
      <w:r w:rsidR="00CE4395">
        <w:rPr>
          <w:rFonts w:ascii="Times New Roman" w:hAnsi="Times New Roman" w:cs="Times New Roman"/>
          <w:sz w:val="24"/>
          <w:szCs w:val="24"/>
        </w:rPr>
        <w:t xml:space="preserve"> do período das descobertas (entre os </w:t>
      </w:r>
      <w:r w:rsidR="00C86FC6">
        <w:rPr>
          <w:rFonts w:ascii="Times New Roman" w:hAnsi="Times New Roman" w:cs="Times New Roman"/>
          <w:sz w:val="24"/>
          <w:szCs w:val="24"/>
        </w:rPr>
        <w:t xml:space="preserve">séculos </w:t>
      </w:r>
      <w:r w:rsidR="00CE4395">
        <w:rPr>
          <w:rFonts w:ascii="Times New Roman" w:hAnsi="Times New Roman" w:cs="Times New Roman"/>
          <w:sz w:val="24"/>
          <w:szCs w:val="24"/>
        </w:rPr>
        <w:t xml:space="preserve">XII e XVI), </w:t>
      </w:r>
      <w:r w:rsidR="00C86FC6">
        <w:rPr>
          <w:rFonts w:ascii="Times New Roman" w:hAnsi="Times New Roman" w:cs="Times New Roman"/>
          <w:sz w:val="24"/>
          <w:szCs w:val="24"/>
        </w:rPr>
        <w:t xml:space="preserve">ainda </w:t>
      </w:r>
      <w:r w:rsidR="00CE4395">
        <w:rPr>
          <w:rFonts w:ascii="Times New Roman" w:hAnsi="Times New Roman" w:cs="Times New Roman"/>
          <w:sz w:val="24"/>
          <w:szCs w:val="24"/>
        </w:rPr>
        <w:t xml:space="preserve">hoje </w:t>
      </w:r>
      <w:r w:rsidR="00C86FC6">
        <w:rPr>
          <w:rFonts w:ascii="Times New Roman" w:hAnsi="Times New Roman" w:cs="Times New Roman"/>
          <w:sz w:val="24"/>
          <w:szCs w:val="24"/>
        </w:rPr>
        <w:t xml:space="preserve">são observadas com maior relevância no âmbito </w:t>
      </w:r>
      <w:r w:rsidR="00A53F1E">
        <w:rPr>
          <w:rFonts w:ascii="Times New Roman" w:hAnsi="Times New Roman" w:cs="Times New Roman"/>
          <w:sz w:val="24"/>
          <w:szCs w:val="24"/>
        </w:rPr>
        <w:t xml:space="preserve">empresarial. </w:t>
      </w:r>
    </w:p>
    <w:p w:rsidR="00A53F1E" w:rsidRDefault="00A53F1E" w:rsidP="00F66E42">
      <w:pPr>
        <w:ind w:firstLine="10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Algo que merece destaque</w:t>
      </w:r>
      <w:r w:rsidR="00861278">
        <w:rPr>
          <w:rFonts w:ascii="Times New Roman" w:hAnsi="Times New Roman" w:cs="Times New Roman"/>
          <w:sz w:val="24"/>
          <w:szCs w:val="24"/>
        </w:rPr>
        <w:t xml:space="preserve"> de ser compreendido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CA9">
        <w:rPr>
          <w:rFonts w:ascii="Times New Roman" w:hAnsi="Times New Roman" w:cs="Times New Roman"/>
          <w:sz w:val="24"/>
          <w:szCs w:val="24"/>
        </w:rPr>
        <w:t>no ambiente de trabalho</w:t>
      </w:r>
      <w:r w:rsidR="00861278">
        <w:rPr>
          <w:rFonts w:ascii="Times New Roman" w:hAnsi="Times New Roman" w:cs="Times New Roman"/>
          <w:sz w:val="24"/>
          <w:szCs w:val="24"/>
        </w:rPr>
        <w:t xml:space="preserve"> e também no decorrer da história,</w:t>
      </w:r>
      <w:r w:rsidR="00D55CA9">
        <w:rPr>
          <w:rFonts w:ascii="Times New Roman" w:hAnsi="Times New Roman" w:cs="Times New Roman"/>
          <w:sz w:val="24"/>
          <w:szCs w:val="24"/>
        </w:rPr>
        <w:t xml:space="preserve"> </w:t>
      </w:r>
      <w:r w:rsidR="00861278">
        <w:rPr>
          <w:rFonts w:ascii="Times New Roman" w:hAnsi="Times New Roman" w:cs="Times New Roman"/>
          <w:sz w:val="24"/>
          <w:szCs w:val="24"/>
        </w:rPr>
        <w:t>são</w:t>
      </w:r>
      <w:r w:rsidR="00D55CA9">
        <w:rPr>
          <w:rFonts w:ascii="Times New Roman" w:hAnsi="Times New Roman" w:cs="Times New Roman"/>
          <w:sz w:val="24"/>
          <w:szCs w:val="24"/>
        </w:rPr>
        <w:t xml:space="preserve"> as consequências sociais provenientes dessas expansões</w:t>
      </w:r>
      <w:r w:rsidR="00861278">
        <w:rPr>
          <w:rFonts w:ascii="Times New Roman" w:hAnsi="Times New Roman" w:cs="Times New Roman"/>
          <w:sz w:val="24"/>
          <w:szCs w:val="24"/>
        </w:rPr>
        <w:t xml:space="preserve"> territoriais e</w:t>
      </w:r>
      <w:r w:rsidR="00D55CA9">
        <w:rPr>
          <w:rFonts w:ascii="Times New Roman" w:hAnsi="Times New Roman" w:cs="Times New Roman"/>
          <w:sz w:val="24"/>
          <w:szCs w:val="24"/>
        </w:rPr>
        <w:t xml:space="preserve"> </w:t>
      </w:r>
      <w:r w:rsidR="00861278">
        <w:rPr>
          <w:rFonts w:ascii="Times New Roman" w:hAnsi="Times New Roman" w:cs="Times New Roman"/>
          <w:sz w:val="24"/>
          <w:szCs w:val="24"/>
        </w:rPr>
        <w:t>empresariais,</w:t>
      </w:r>
      <w:r w:rsidR="00D55CA9">
        <w:rPr>
          <w:rFonts w:ascii="Times New Roman" w:hAnsi="Times New Roman" w:cs="Times New Roman"/>
          <w:sz w:val="24"/>
          <w:szCs w:val="24"/>
        </w:rPr>
        <w:t xml:space="preserve"> e tentar minimizar possíveis efeitos negativos como choque</w:t>
      </w:r>
      <w:r w:rsidR="00D55AD2">
        <w:rPr>
          <w:rFonts w:ascii="Times New Roman" w:hAnsi="Times New Roman" w:cs="Times New Roman"/>
          <w:sz w:val="24"/>
          <w:szCs w:val="24"/>
        </w:rPr>
        <w:t>s</w:t>
      </w:r>
      <w:r w:rsidR="00D55CA9">
        <w:rPr>
          <w:rFonts w:ascii="Times New Roman" w:hAnsi="Times New Roman" w:cs="Times New Roman"/>
          <w:sz w:val="24"/>
          <w:szCs w:val="24"/>
        </w:rPr>
        <w:t xml:space="preserve"> </w:t>
      </w:r>
      <w:r w:rsidR="009E341C">
        <w:rPr>
          <w:rFonts w:ascii="Times New Roman" w:hAnsi="Times New Roman" w:cs="Times New Roman"/>
          <w:sz w:val="24"/>
          <w:szCs w:val="24"/>
        </w:rPr>
        <w:t>entre culturas</w:t>
      </w:r>
      <w:r w:rsidR="00D55CA9">
        <w:rPr>
          <w:rFonts w:ascii="Times New Roman" w:hAnsi="Times New Roman" w:cs="Times New Roman"/>
          <w:sz w:val="24"/>
          <w:szCs w:val="24"/>
        </w:rPr>
        <w:t xml:space="preserve"> provenientes dos diferentes hábitos</w:t>
      </w:r>
      <w:r w:rsidR="00861278">
        <w:rPr>
          <w:rFonts w:ascii="Times New Roman" w:hAnsi="Times New Roman" w:cs="Times New Roman"/>
          <w:sz w:val="24"/>
          <w:szCs w:val="24"/>
        </w:rPr>
        <w:t xml:space="preserve"> de uma nação ou companhia.</w:t>
      </w:r>
    </w:p>
    <w:p w:rsidR="00BE3D81" w:rsidRPr="009E341C" w:rsidRDefault="00ED59EF" w:rsidP="00F66E42">
      <w:pPr>
        <w:ind w:firstLine="10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uma ideologia de dominação, aspirando </w:t>
      </w:r>
      <w:r w:rsidR="00103896">
        <w:rPr>
          <w:rFonts w:ascii="Times New Roman" w:hAnsi="Times New Roman" w:cs="Times New Roman"/>
          <w:sz w:val="24"/>
          <w:szCs w:val="24"/>
        </w:rPr>
        <w:t>adquirir novas terr</w:t>
      </w:r>
      <w:r w:rsidR="009E341C">
        <w:rPr>
          <w:rFonts w:ascii="Times New Roman" w:hAnsi="Times New Roman" w:cs="Times New Roman"/>
          <w:sz w:val="24"/>
          <w:szCs w:val="24"/>
        </w:rPr>
        <w:t>as e impondo</w:t>
      </w:r>
      <w:r w:rsidR="00103896">
        <w:rPr>
          <w:rFonts w:ascii="Times New Roman" w:hAnsi="Times New Roman" w:cs="Times New Roman"/>
          <w:sz w:val="24"/>
          <w:szCs w:val="24"/>
        </w:rPr>
        <w:t xml:space="preserve"> sua cultura</w:t>
      </w:r>
      <w:r w:rsidR="00721057">
        <w:rPr>
          <w:rFonts w:ascii="Times New Roman" w:hAnsi="Times New Roman" w:cs="Times New Roman"/>
          <w:sz w:val="24"/>
          <w:szCs w:val="24"/>
        </w:rPr>
        <w:t>,</w:t>
      </w:r>
      <w:r w:rsidR="00741E0A">
        <w:rPr>
          <w:rFonts w:ascii="Times New Roman" w:hAnsi="Times New Roman" w:cs="Times New Roman"/>
          <w:sz w:val="24"/>
          <w:szCs w:val="24"/>
        </w:rPr>
        <w:t xml:space="preserve"> pode-se</w:t>
      </w:r>
      <w:r w:rsidR="00103896">
        <w:rPr>
          <w:rFonts w:ascii="Times New Roman" w:hAnsi="Times New Roman" w:cs="Times New Roman"/>
          <w:sz w:val="24"/>
          <w:szCs w:val="24"/>
        </w:rPr>
        <w:t>, por volta dos anos 1600,</w:t>
      </w:r>
      <w:r w:rsidR="00741E0A">
        <w:rPr>
          <w:rFonts w:ascii="Times New Roman" w:hAnsi="Times New Roman" w:cs="Times New Roman"/>
          <w:sz w:val="24"/>
          <w:szCs w:val="24"/>
        </w:rPr>
        <w:t xml:space="preserve"> </w:t>
      </w:r>
      <w:r w:rsidR="00103896">
        <w:rPr>
          <w:rFonts w:ascii="Times New Roman" w:hAnsi="Times New Roman" w:cs="Times New Roman"/>
          <w:sz w:val="24"/>
          <w:szCs w:val="24"/>
        </w:rPr>
        <w:t xml:space="preserve">observar na história do Brasil </w:t>
      </w:r>
      <w:r w:rsidR="00741E0A">
        <w:rPr>
          <w:rFonts w:ascii="Times New Roman" w:hAnsi="Times New Roman" w:cs="Times New Roman"/>
          <w:sz w:val="24"/>
          <w:szCs w:val="24"/>
        </w:rPr>
        <w:t>como se dava a sobreposição das práticas</w:t>
      </w:r>
      <w:r w:rsidR="00BE3D81">
        <w:rPr>
          <w:rFonts w:ascii="Times New Roman" w:hAnsi="Times New Roman" w:cs="Times New Roman"/>
          <w:sz w:val="24"/>
          <w:szCs w:val="24"/>
        </w:rPr>
        <w:t xml:space="preserve"> portuguesas</w:t>
      </w:r>
      <w:r w:rsidR="009E341C">
        <w:rPr>
          <w:rFonts w:ascii="Times New Roman" w:hAnsi="Times New Roman" w:cs="Times New Roman"/>
          <w:sz w:val="24"/>
          <w:szCs w:val="24"/>
        </w:rPr>
        <w:t xml:space="preserve"> sobre os índios (religião, vestimenta etc.)</w:t>
      </w:r>
      <w:r w:rsidR="00741E0A">
        <w:rPr>
          <w:rFonts w:ascii="Times New Roman" w:hAnsi="Times New Roman" w:cs="Times New Roman"/>
          <w:sz w:val="24"/>
          <w:szCs w:val="24"/>
        </w:rPr>
        <w:t xml:space="preserve">. </w:t>
      </w:r>
      <w:r w:rsidR="00BE3D81">
        <w:rPr>
          <w:rFonts w:ascii="Times New Roman" w:hAnsi="Times New Roman" w:cs="Times New Roman"/>
          <w:sz w:val="24"/>
          <w:szCs w:val="24"/>
        </w:rPr>
        <w:t xml:space="preserve">Atualmente no âmbito </w:t>
      </w:r>
      <w:r w:rsidR="00BE3D81" w:rsidRPr="009E341C">
        <w:rPr>
          <w:rFonts w:ascii="Times New Roman" w:hAnsi="Times New Roman" w:cs="Times New Roman"/>
          <w:sz w:val="24"/>
          <w:szCs w:val="24"/>
        </w:rPr>
        <w:t>empresarial observa-se um comportamento parecido</w:t>
      </w:r>
      <w:r w:rsidR="00861278" w:rsidRPr="009E341C">
        <w:rPr>
          <w:rFonts w:ascii="Times New Roman" w:hAnsi="Times New Roman" w:cs="Times New Roman"/>
          <w:sz w:val="24"/>
          <w:szCs w:val="24"/>
        </w:rPr>
        <w:t xml:space="preserve">, </w:t>
      </w:r>
      <w:r w:rsidR="00BE3D81" w:rsidRPr="009E341C">
        <w:rPr>
          <w:rFonts w:ascii="Times New Roman" w:hAnsi="Times New Roman" w:cs="Times New Roman"/>
          <w:sz w:val="24"/>
          <w:szCs w:val="24"/>
        </w:rPr>
        <w:t xml:space="preserve">quando </w:t>
      </w:r>
      <w:r w:rsidR="00861278" w:rsidRPr="009E341C">
        <w:rPr>
          <w:rFonts w:ascii="Times New Roman" w:hAnsi="Times New Roman" w:cs="Times New Roman"/>
          <w:sz w:val="24"/>
          <w:szCs w:val="24"/>
        </w:rPr>
        <w:t>uma empresa</w:t>
      </w:r>
      <w:r w:rsidR="00BE3D81" w:rsidRPr="009E341C">
        <w:rPr>
          <w:rFonts w:ascii="Times New Roman" w:hAnsi="Times New Roman" w:cs="Times New Roman"/>
          <w:sz w:val="24"/>
          <w:szCs w:val="24"/>
        </w:rPr>
        <w:t xml:space="preserve"> aquisiciona outra</w:t>
      </w:r>
      <w:r w:rsidR="00A53F1E" w:rsidRPr="009E341C">
        <w:rPr>
          <w:rFonts w:ascii="Times New Roman" w:hAnsi="Times New Roman" w:cs="Times New Roman"/>
          <w:sz w:val="24"/>
          <w:szCs w:val="24"/>
        </w:rPr>
        <w:t>, ditando</w:t>
      </w:r>
      <w:r w:rsidR="00BE3D81" w:rsidRPr="009E341C">
        <w:rPr>
          <w:rFonts w:ascii="Times New Roman" w:hAnsi="Times New Roman" w:cs="Times New Roman"/>
          <w:sz w:val="24"/>
          <w:szCs w:val="24"/>
        </w:rPr>
        <w:t xml:space="preserve"> </w:t>
      </w:r>
      <w:r w:rsidR="009E341C" w:rsidRPr="009E341C">
        <w:rPr>
          <w:rFonts w:ascii="Times New Roman" w:hAnsi="Times New Roman" w:cs="Times New Roman"/>
          <w:sz w:val="24"/>
          <w:szCs w:val="24"/>
        </w:rPr>
        <w:t>suas perspectivas</w:t>
      </w:r>
      <w:r w:rsidR="00BE3D81">
        <w:rPr>
          <w:rFonts w:ascii="Times New Roman" w:hAnsi="Times New Roman" w:cs="Times New Roman"/>
          <w:sz w:val="24"/>
          <w:szCs w:val="24"/>
        </w:rPr>
        <w:t xml:space="preserve"> de trabalho</w:t>
      </w:r>
      <w:r w:rsidR="009E341C">
        <w:rPr>
          <w:rFonts w:ascii="Times New Roman" w:hAnsi="Times New Roman" w:cs="Times New Roman"/>
          <w:sz w:val="24"/>
          <w:szCs w:val="24"/>
        </w:rPr>
        <w:t xml:space="preserve"> e</w:t>
      </w:r>
      <w:r w:rsidR="00D55CA9">
        <w:rPr>
          <w:rFonts w:ascii="Times New Roman" w:hAnsi="Times New Roman" w:cs="Times New Roman"/>
          <w:sz w:val="24"/>
          <w:szCs w:val="24"/>
        </w:rPr>
        <w:t xml:space="preserve"> assim</w:t>
      </w:r>
      <w:r w:rsidR="009E341C">
        <w:rPr>
          <w:rFonts w:ascii="Times New Roman" w:hAnsi="Times New Roman" w:cs="Times New Roman"/>
          <w:sz w:val="24"/>
          <w:szCs w:val="24"/>
        </w:rPr>
        <w:t>,</w:t>
      </w:r>
      <w:r w:rsidR="00F23784">
        <w:rPr>
          <w:rFonts w:ascii="Times New Roman" w:hAnsi="Times New Roman" w:cs="Times New Roman"/>
          <w:sz w:val="24"/>
          <w:szCs w:val="24"/>
        </w:rPr>
        <w:t xml:space="preserve"> diminuindo </w:t>
      </w:r>
      <w:r w:rsidR="007E7D3D">
        <w:rPr>
          <w:rFonts w:ascii="Times New Roman" w:hAnsi="Times New Roman" w:cs="Times New Roman"/>
          <w:sz w:val="24"/>
          <w:szCs w:val="24"/>
        </w:rPr>
        <w:t xml:space="preserve">a </w:t>
      </w:r>
      <w:r w:rsidR="007E7D3D" w:rsidRPr="009E341C">
        <w:rPr>
          <w:rFonts w:ascii="Times New Roman" w:hAnsi="Times New Roman" w:cs="Times New Roman"/>
          <w:sz w:val="24"/>
          <w:szCs w:val="24"/>
        </w:rPr>
        <w:t>integração e aumentando as chances de ocorrer divergências ideológicas.</w:t>
      </w:r>
    </w:p>
    <w:p w:rsidR="009E341C" w:rsidRDefault="00A520ED" w:rsidP="00F66E42">
      <w:pPr>
        <w:ind w:firstLine="10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ar</w:t>
      </w:r>
      <w:r w:rsidR="009E341C" w:rsidRPr="009E341C">
        <w:rPr>
          <w:rFonts w:ascii="Times New Roman" w:hAnsi="Times New Roman" w:cs="Times New Roman"/>
          <w:sz w:val="24"/>
          <w:szCs w:val="24"/>
        </w:rPr>
        <w:t>tigo</w:t>
      </w:r>
      <w:r w:rsidR="00721057">
        <w:rPr>
          <w:rFonts w:ascii="Times New Roman" w:hAnsi="Times New Roman" w:cs="Times New Roman"/>
          <w:sz w:val="24"/>
          <w:szCs w:val="24"/>
        </w:rPr>
        <w:t>,</w:t>
      </w:r>
      <w:r w:rsidR="009E341C" w:rsidRPr="009E341C">
        <w:rPr>
          <w:rFonts w:ascii="Times New Roman" w:hAnsi="Times New Roman" w:cs="Times New Roman"/>
          <w:sz w:val="24"/>
          <w:szCs w:val="24"/>
        </w:rPr>
        <w:t xml:space="preserve"> publicado </w:t>
      </w:r>
      <w:r w:rsidR="009E341C">
        <w:rPr>
          <w:rFonts w:ascii="Times New Roman" w:hAnsi="Times New Roman" w:cs="Times New Roman"/>
          <w:sz w:val="24"/>
          <w:szCs w:val="24"/>
        </w:rPr>
        <w:t>na Revista Catarinense de So</w:t>
      </w:r>
      <w:r w:rsidR="00721057">
        <w:rPr>
          <w:rFonts w:ascii="Times New Roman" w:hAnsi="Times New Roman" w:cs="Times New Roman"/>
          <w:sz w:val="24"/>
          <w:szCs w:val="24"/>
        </w:rPr>
        <w:t>lução de C</w:t>
      </w:r>
      <w:r w:rsidR="009E341C">
        <w:rPr>
          <w:rFonts w:ascii="Times New Roman" w:hAnsi="Times New Roman" w:cs="Times New Roman"/>
          <w:sz w:val="24"/>
          <w:szCs w:val="24"/>
        </w:rPr>
        <w:t>onflitos</w:t>
      </w:r>
      <w:r w:rsidR="00721057">
        <w:rPr>
          <w:rFonts w:ascii="Times New Roman" w:hAnsi="Times New Roman" w:cs="Times New Roman"/>
          <w:sz w:val="24"/>
          <w:szCs w:val="24"/>
        </w:rPr>
        <w:t xml:space="preserve">, ainda </w:t>
      </w:r>
      <w:r w:rsidR="009E341C">
        <w:rPr>
          <w:rFonts w:ascii="Times New Roman" w:hAnsi="Times New Roman" w:cs="Times New Roman"/>
          <w:sz w:val="24"/>
          <w:szCs w:val="24"/>
        </w:rPr>
        <w:t>enfatiza que quando há uma aquisição entre empresas de diferentes nacionalidades as chances de conflito são ainda maiores. O Brasil é um país que se destaca neste assunto devido</w:t>
      </w:r>
      <w:r w:rsidR="00705DC9">
        <w:rPr>
          <w:rFonts w:ascii="Times New Roman" w:hAnsi="Times New Roman" w:cs="Times New Roman"/>
          <w:sz w:val="24"/>
          <w:szCs w:val="24"/>
        </w:rPr>
        <w:t xml:space="preserve"> a</w:t>
      </w:r>
      <w:r w:rsidR="009E341C">
        <w:rPr>
          <w:rFonts w:ascii="Times New Roman" w:hAnsi="Times New Roman" w:cs="Times New Roman"/>
          <w:sz w:val="24"/>
          <w:szCs w:val="24"/>
        </w:rPr>
        <w:t xml:space="preserve"> suas burocracias internas e externas (setor de importação e exportação)</w:t>
      </w:r>
      <w:r w:rsidR="00705DC9">
        <w:rPr>
          <w:rFonts w:ascii="Times New Roman" w:hAnsi="Times New Roman" w:cs="Times New Roman"/>
          <w:sz w:val="24"/>
          <w:szCs w:val="24"/>
        </w:rPr>
        <w:t>, gerando grande desconforto para empresas multinacionais que se instalam nele</w:t>
      </w:r>
      <w:r w:rsidR="009E341C">
        <w:rPr>
          <w:rFonts w:ascii="Times New Roman" w:hAnsi="Times New Roman" w:cs="Times New Roman"/>
          <w:sz w:val="24"/>
          <w:szCs w:val="24"/>
        </w:rPr>
        <w:t>.</w:t>
      </w:r>
    </w:p>
    <w:p w:rsidR="00101E89" w:rsidRDefault="00721057" w:rsidP="00407E86">
      <w:pPr>
        <w:ind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101E89">
        <w:rPr>
          <w:rFonts w:ascii="Times New Roman" w:hAnsi="Times New Roman" w:cs="Times New Roman"/>
          <w:sz w:val="24"/>
          <w:szCs w:val="24"/>
        </w:rPr>
        <w:t xml:space="preserve">Mas esse conflito cultural </w:t>
      </w:r>
      <w:r w:rsidR="00101E89" w:rsidRPr="00101E89">
        <w:rPr>
          <w:rFonts w:ascii="Times New Roman" w:hAnsi="Times New Roman" w:cs="Times New Roman"/>
          <w:sz w:val="24"/>
          <w:szCs w:val="24"/>
        </w:rPr>
        <w:t xml:space="preserve">pode ir além de fronteiras entre nações. Ainda hoje </w:t>
      </w:r>
      <w:r w:rsidR="00101E89" w:rsidRPr="00B31724">
        <w:rPr>
          <w:rFonts w:ascii="Times New Roman" w:hAnsi="Times New Roman" w:cs="Times New Roman"/>
          <w:sz w:val="24"/>
          <w:szCs w:val="24"/>
        </w:rPr>
        <w:t xml:space="preserve">se observa comportamentos de preconceito devido as diferentes faixas etárias e até xenofóbicos tanto em relações externas quanto internas de empresas (destaque para a </w:t>
      </w:r>
      <w:r w:rsidR="00B31724">
        <w:rPr>
          <w:rFonts w:ascii="Times New Roman" w:hAnsi="Times New Roman" w:cs="Times New Roman"/>
          <w:sz w:val="24"/>
          <w:szCs w:val="24"/>
        </w:rPr>
        <w:t xml:space="preserve">atual </w:t>
      </w:r>
      <w:r w:rsidR="00101E89" w:rsidRPr="00B31724">
        <w:rPr>
          <w:rFonts w:ascii="Times New Roman" w:hAnsi="Times New Roman" w:cs="Times New Roman"/>
          <w:sz w:val="24"/>
          <w:szCs w:val="24"/>
        </w:rPr>
        <w:t xml:space="preserve">onda de imigrantes vindos da </w:t>
      </w:r>
      <w:r w:rsidR="00101E89" w:rsidRPr="00B31724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Síria, Afeganistão e Iraque que estão despertando movimentos xenofóbicos em países como Alemanha, Itália e França e </w:t>
      </w:r>
      <w:r w:rsidR="00B31724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que estão “</w:t>
      </w:r>
      <w:r w:rsidR="00351F46" w:rsidRPr="00B31724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disputando</w:t>
      </w:r>
      <w:r w:rsidR="00B31724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”</w:t>
      </w:r>
      <w:r w:rsidR="00351F46" w:rsidRPr="00B31724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vagas de emprego</w:t>
      </w:r>
      <w:r w:rsidR="00101E89" w:rsidRPr="00B31724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nesses países europeus</w:t>
      </w:r>
      <w:r w:rsidR="00101E89" w:rsidRPr="00B31724">
        <w:rPr>
          <w:rFonts w:ascii="Times New Roman" w:hAnsi="Times New Roman" w:cs="Times New Roman"/>
          <w:sz w:val="24"/>
          <w:szCs w:val="24"/>
        </w:rPr>
        <w:t>).</w:t>
      </w:r>
    </w:p>
    <w:p w:rsidR="00407E86" w:rsidRDefault="00407E86" w:rsidP="00407E86">
      <w:pPr>
        <w:ind w:firstLine="102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E86">
        <w:rPr>
          <w:rFonts w:ascii="Times New Roman" w:hAnsi="Times New Roman" w:cs="Times New Roman"/>
          <w:sz w:val="24"/>
          <w:szCs w:val="24"/>
        </w:rPr>
        <w:t>Em 2005, na Universidade de Stanford</w:t>
      </w:r>
      <w:r w:rsidR="00F15F07">
        <w:rPr>
          <w:rFonts w:ascii="Times New Roman" w:hAnsi="Times New Roman" w:cs="Times New Roman"/>
          <w:sz w:val="24"/>
          <w:szCs w:val="24"/>
        </w:rPr>
        <w:t>,</w:t>
      </w:r>
      <w:r w:rsidRPr="00407E86">
        <w:rPr>
          <w:rFonts w:ascii="Times New Roman" w:hAnsi="Times New Roman" w:cs="Times New Roman"/>
          <w:sz w:val="24"/>
          <w:szCs w:val="24"/>
        </w:rPr>
        <w:t xml:space="preserve"> Estados Unidos, Steve Jobs promoveu um discurso</w:t>
      </w:r>
      <w:r>
        <w:rPr>
          <w:rFonts w:ascii="Times New Roman" w:hAnsi="Times New Roman" w:cs="Times New Roman"/>
          <w:sz w:val="24"/>
          <w:szCs w:val="24"/>
        </w:rPr>
        <w:t xml:space="preserve"> para os recém-formados</w:t>
      </w:r>
      <w:r w:rsidRPr="00407E86">
        <w:rPr>
          <w:rFonts w:ascii="Times New Roman" w:hAnsi="Times New Roman" w:cs="Times New Roman"/>
          <w:sz w:val="24"/>
          <w:szCs w:val="24"/>
        </w:rPr>
        <w:t xml:space="preserve"> onde levantava esse choque cultural entre faixas etárias. “A </w:t>
      </w:r>
      <w:r w:rsidRPr="00407E86">
        <w:rPr>
          <w:rFonts w:ascii="Times New Roman" w:hAnsi="Times New Roman" w:cs="Times New Roman"/>
          <w:sz w:val="24"/>
          <w:szCs w:val="24"/>
          <w:shd w:val="clear" w:color="auto" w:fill="FFFFFF"/>
        </w:rPr>
        <w:t>morte é muito provavelmente a principal invenção da vida. É o agente de mudança da vida. Ela limpa o velho para abrir caminho para o novo. Nesse momento, o novo é você.</w:t>
      </w:r>
      <w:r w:rsidRPr="00407E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07E86">
        <w:rPr>
          <w:rFonts w:ascii="Times New Roman" w:hAnsi="Times New Roman" w:cs="Times New Roman"/>
          <w:sz w:val="24"/>
          <w:szCs w:val="24"/>
          <w:shd w:val="clear" w:color="auto" w:fill="FFFFFF"/>
        </w:rPr>
        <w:t>Mas algum dia, não muito distante, você gradualmente se tornará um velho e será varrido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”. Pedindo desculpas por sua sinceridade ao fim do discurso</w:t>
      </w:r>
      <w:r w:rsidR="00887BA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ele acabou por explicitar sua opinião </w:t>
      </w:r>
      <w:r w:rsidR="006F0886">
        <w:rPr>
          <w:rFonts w:ascii="Times New Roman" w:hAnsi="Times New Roman" w:cs="Times New Roman"/>
          <w:sz w:val="24"/>
          <w:szCs w:val="24"/>
          <w:shd w:val="clear" w:color="auto" w:fill="FFFFFF"/>
        </w:rPr>
        <w:t>diante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deste</w:t>
      </w:r>
      <w:r w:rsidR="00887B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tipo de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conflito.</w:t>
      </w:r>
    </w:p>
    <w:p w:rsidR="00887BAD" w:rsidRDefault="00887BAD" w:rsidP="00887BAD">
      <w:pPr>
        <w:tabs>
          <w:tab w:val="left" w:pos="7042"/>
        </w:tabs>
        <w:ind w:firstLine="102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Outro tipo </w:t>
      </w:r>
      <w:r w:rsidR="00F15F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comportamento das empresas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 vem crescendo muito na atualidade é a fusão entre elas. “A + B = C”, a partir dessa simples formula designada para exemplificar </w:t>
      </w:r>
      <w:r w:rsidR="00250C52">
        <w:rPr>
          <w:rFonts w:ascii="Times New Roman" w:hAnsi="Times New Roman" w:cs="Times New Roman"/>
          <w:sz w:val="24"/>
          <w:szCs w:val="24"/>
          <w:shd w:val="clear" w:color="auto" w:fill="FFFFFF"/>
        </w:rPr>
        <w:t>uma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fusão</w:t>
      </w:r>
      <w:r w:rsidR="00250C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empresas,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observa-se que nesse processo empresas distintas se unem para formar uma nova, assim misturando suas culturas organizacionais visando diminuir possíveis conflitos.</w:t>
      </w:r>
    </w:p>
    <w:p w:rsidR="00EC761E" w:rsidRDefault="00887DE8" w:rsidP="00D4288C">
      <w:pPr>
        <w:ind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D4288C">
        <w:rPr>
          <w:rFonts w:ascii="Times New Roman" w:hAnsi="Times New Roman" w:cs="Times New Roman"/>
          <w:sz w:val="24"/>
          <w:szCs w:val="24"/>
        </w:rPr>
        <w:lastRenderedPageBreak/>
        <w:t>Dados estatísticos presentes no artigo de Barros et ali (2003) e Rossetti (2001) ajudam a compreender o porquê desses conflitos. Apenas 48,2% de empresas planejam operações de fusão/aquisição; 91% dos presidentes das 500 maiores empresas brasileiras admitem ter adquirido negócios</w:t>
      </w:r>
      <w:r w:rsidR="00D4288C" w:rsidRPr="00D4288C">
        <w:rPr>
          <w:rFonts w:ascii="Times New Roman" w:hAnsi="Times New Roman" w:cs="Times New Roman"/>
          <w:sz w:val="24"/>
          <w:szCs w:val="24"/>
        </w:rPr>
        <w:t xml:space="preserve"> apenas</w:t>
      </w:r>
      <w:r w:rsidRPr="00D4288C">
        <w:rPr>
          <w:rFonts w:ascii="Times New Roman" w:hAnsi="Times New Roman" w:cs="Times New Roman"/>
          <w:sz w:val="24"/>
          <w:szCs w:val="24"/>
        </w:rPr>
        <w:t xml:space="preserve"> pela oportunidade do preço baixo. </w:t>
      </w:r>
      <w:r w:rsidR="00D4288C" w:rsidRPr="00D4288C">
        <w:rPr>
          <w:rFonts w:ascii="Times New Roman" w:hAnsi="Times New Roman" w:cs="Times New Roman"/>
          <w:sz w:val="24"/>
          <w:szCs w:val="24"/>
        </w:rPr>
        <w:t xml:space="preserve">Um estudo sobre F&amp;A feito pela consultoria McKinsey ainda revela que para 51% das empresas entrevistadas a integração cultural é </w:t>
      </w:r>
      <w:r w:rsidR="00D4288C">
        <w:rPr>
          <w:rFonts w:ascii="Times New Roman" w:hAnsi="Times New Roman" w:cs="Times New Roman"/>
          <w:sz w:val="24"/>
          <w:szCs w:val="24"/>
        </w:rPr>
        <w:t>fator de sucesso para consol</w:t>
      </w:r>
      <w:r w:rsidR="00D4288C" w:rsidRPr="00D4288C">
        <w:rPr>
          <w:rFonts w:ascii="Times New Roman" w:hAnsi="Times New Roman" w:cs="Times New Roman"/>
          <w:sz w:val="24"/>
          <w:szCs w:val="24"/>
        </w:rPr>
        <w:t xml:space="preserve">idar </w:t>
      </w:r>
      <w:r w:rsidR="00D4288C">
        <w:rPr>
          <w:rFonts w:ascii="Times New Roman" w:hAnsi="Times New Roman" w:cs="Times New Roman"/>
          <w:sz w:val="24"/>
          <w:szCs w:val="24"/>
        </w:rPr>
        <w:t>um desses processos.</w:t>
      </w:r>
    </w:p>
    <w:p w:rsidR="00A44F3B" w:rsidRDefault="003560C0" w:rsidP="008C74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7F2F">
        <w:rPr>
          <w:rFonts w:ascii="Times New Roman" w:hAnsi="Times New Roman" w:cs="Times New Roman"/>
          <w:sz w:val="24"/>
          <w:szCs w:val="24"/>
        </w:rPr>
        <w:t>Portanto, pode-se observar que o comportamento do homem, em relação a suas aquisições e fusões, não mudou muito no decorrer dos anos. Este está sempre disposto a descobrir o novo e expandir seus domínios, mas geralmente sem planejamento ou algum tipo de estudo cultural. Decorrente disso, vale ressaltar a importância de estudar este setor e de um RH qualificado nas empresas</w:t>
      </w:r>
      <w:r w:rsidR="00780FDF">
        <w:rPr>
          <w:rFonts w:ascii="Times New Roman" w:hAnsi="Times New Roman" w:cs="Times New Roman"/>
          <w:sz w:val="24"/>
          <w:szCs w:val="24"/>
        </w:rPr>
        <w:t>,</w:t>
      </w:r>
      <w:r w:rsidR="00E27F2F">
        <w:rPr>
          <w:rFonts w:ascii="Times New Roman" w:hAnsi="Times New Roman" w:cs="Times New Roman"/>
          <w:sz w:val="24"/>
          <w:szCs w:val="24"/>
        </w:rPr>
        <w:t xml:space="preserve"> </w:t>
      </w:r>
      <w:r w:rsidR="00CF6CE2">
        <w:rPr>
          <w:rFonts w:ascii="Times New Roman" w:hAnsi="Times New Roman" w:cs="Times New Roman"/>
          <w:sz w:val="24"/>
          <w:szCs w:val="24"/>
        </w:rPr>
        <w:t>visando</w:t>
      </w:r>
      <w:r w:rsidR="00780FDF">
        <w:rPr>
          <w:rFonts w:ascii="Times New Roman" w:hAnsi="Times New Roman" w:cs="Times New Roman"/>
          <w:sz w:val="24"/>
          <w:szCs w:val="24"/>
        </w:rPr>
        <w:t xml:space="preserve"> integrar </w:t>
      </w:r>
      <w:r w:rsidR="00CF6CE2">
        <w:rPr>
          <w:rFonts w:ascii="Times New Roman" w:hAnsi="Times New Roman" w:cs="Times New Roman"/>
          <w:sz w:val="24"/>
          <w:szCs w:val="24"/>
        </w:rPr>
        <w:t xml:space="preserve">de maneira menos conflituosa as empresas e assim obter um maior retorno socioeconômico. </w:t>
      </w:r>
    </w:p>
    <w:p w:rsidR="00E27F2F" w:rsidRDefault="00E27F2F" w:rsidP="008C74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F2F" w:rsidRDefault="00E27F2F" w:rsidP="008C74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4B4" w:rsidRPr="008C74B4" w:rsidRDefault="008C74B4" w:rsidP="008C7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Nome: </w:t>
      </w:r>
      <w:r>
        <w:rPr>
          <w:rFonts w:ascii="Times New Roman" w:hAnsi="Times New Roman" w:cs="Times New Roman"/>
          <w:sz w:val="24"/>
          <w:szCs w:val="24"/>
        </w:rPr>
        <w:t xml:space="preserve">Felipe Westermann Lopes Castilho </w:t>
      </w:r>
      <w:r>
        <w:rPr>
          <w:rFonts w:ascii="Times New Roman" w:hAnsi="Times New Roman" w:cs="Times New Roman"/>
          <w:b/>
          <w:sz w:val="24"/>
          <w:szCs w:val="24"/>
        </w:rPr>
        <w:t xml:space="preserve">  Número: </w:t>
      </w:r>
      <w:r>
        <w:rPr>
          <w:rFonts w:ascii="Times New Roman" w:hAnsi="Times New Roman" w:cs="Times New Roman"/>
          <w:sz w:val="24"/>
          <w:szCs w:val="24"/>
        </w:rPr>
        <w:t>11.113.395-5</w:t>
      </w:r>
      <w:r w:rsidRPr="008C74B4">
        <w:rPr>
          <w:rFonts w:ascii="Times New Roman" w:hAnsi="Times New Roman" w:cs="Times New Roman"/>
          <w:b/>
          <w:sz w:val="24"/>
          <w:szCs w:val="24"/>
        </w:rPr>
        <w:t xml:space="preserve">   Turma: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</w:p>
    <w:p w:rsidR="008C74B4" w:rsidRDefault="008C74B4" w:rsidP="008C7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Tema: </w:t>
      </w:r>
      <w:r>
        <w:rPr>
          <w:rFonts w:ascii="Times New Roman" w:hAnsi="Times New Roman" w:cs="Times New Roman"/>
          <w:sz w:val="24"/>
          <w:szCs w:val="24"/>
        </w:rPr>
        <w:t>Cultura Organizacional nas fusões e aquisições</w:t>
      </w:r>
      <w:r w:rsidR="000D4191">
        <w:rPr>
          <w:rFonts w:ascii="Times New Roman" w:hAnsi="Times New Roman" w:cs="Times New Roman"/>
          <w:sz w:val="24"/>
          <w:szCs w:val="24"/>
        </w:rPr>
        <w:t>.</w:t>
      </w:r>
    </w:p>
    <w:p w:rsidR="008C74B4" w:rsidRDefault="008C74B4" w:rsidP="008C74B4">
      <w:pPr>
        <w:jc w:val="both"/>
        <w:rPr>
          <w:rFonts w:ascii="Times New Roman" w:hAnsi="Times New Roman" w:cs="Times New Roman"/>
          <w:sz w:val="24"/>
          <w:szCs w:val="24"/>
        </w:rPr>
      </w:pPr>
      <w:r w:rsidRPr="008C74B4">
        <w:rPr>
          <w:rFonts w:ascii="Times New Roman" w:hAnsi="Times New Roman" w:cs="Times New Roman"/>
          <w:b/>
          <w:sz w:val="24"/>
          <w:szCs w:val="24"/>
        </w:rPr>
        <w:t>Conceito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Choque de culturas</w:t>
      </w:r>
      <w:r w:rsidR="000D4191">
        <w:rPr>
          <w:rFonts w:ascii="Times New Roman" w:hAnsi="Times New Roman" w:cs="Times New Roman"/>
          <w:sz w:val="24"/>
          <w:szCs w:val="24"/>
        </w:rPr>
        <w:t>.</w:t>
      </w:r>
    </w:p>
    <w:p w:rsidR="000D4191" w:rsidRDefault="000D4191" w:rsidP="008C74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4191" w:rsidRPr="000D4191" w:rsidRDefault="000D4191" w:rsidP="008C74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288C" w:rsidRPr="008C74B4" w:rsidRDefault="008C74B4" w:rsidP="008C74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4B4">
        <w:rPr>
          <w:rFonts w:ascii="Times New Roman" w:hAnsi="Times New Roman" w:cs="Times New Roman"/>
          <w:b/>
          <w:sz w:val="24"/>
          <w:szCs w:val="24"/>
        </w:rPr>
        <w:t>Referências:</w:t>
      </w:r>
    </w:p>
    <w:p w:rsidR="008C74B4" w:rsidRPr="000D4191" w:rsidRDefault="008C74B4" w:rsidP="00351FE8">
      <w:pPr>
        <w:jc w:val="both"/>
        <w:rPr>
          <w:rFonts w:ascii="Times New Roman" w:hAnsi="Times New Roman" w:cs="Times New Roman"/>
          <w:sz w:val="24"/>
          <w:szCs w:val="24"/>
        </w:rPr>
      </w:pPr>
      <w:r w:rsidRPr="000D4191">
        <w:rPr>
          <w:rFonts w:ascii="Times New Roman" w:hAnsi="Times New Roman" w:cs="Times New Roman"/>
          <w:sz w:val="24"/>
          <w:szCs w:val="24"/>
        </w:rPr>
        <w:t xml:space="preserve">NUNES, Eduardo P.; VIEIRA, Fernando O.; Universidade Federal Fluminense. </w:t>
      </w:r>
      <w:r w:rsidRPr="000D4191">
        <w:rPr>
          <w:rFonts w:ascii="Times New Roman" w:hAnsi="Times New Roman" w:cs="Times New Roman"/>
          <w:b/>
          <w:sz w:val="24"/>
          <w:szCs w:val="24"/>
        </w:rPr>
        <w:t>Fusões e aquisições de empresas no Brasil: Administrando o choque entre culturas organizacionais distintas</w:t>
      </w:r>
      <w:r w:rsidRPr="000D4191">
        <w:rPr>
          <w:rFonts w:ascii="Times New Roman" w:hAnsi="Times New Roman" w:cs="Times New Roman"/>
          <w:sz w:val="24"/>
          <w:szCs w:val="24"/>
        </w:rPr>
        <w:t>, 2007.</w:t>
      </w:r>
      <w:r w:rsidR="000D4191" w:rsidRPr="000D4191">
        <w:rPr>
          <w:rFonts w:ascii="Times New Roman" w:hAnsi="Times New Roman" w:cs="Times New Roman"/>
          <w:sz w:val="24"/>
          <w:szCs w:val="24"/>
        </w:rPr>
        <w:t xml:space="preserve"> 15p. cap. 1, p. 3-6.</w:t>
      </w:r>
    </w:p>
    <w:p w:rsidR="000D4191" w:rsidRPr="000D4191" w:rsidRDefault="000D4191" w:rsidP="00351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FARAH, Flávio. </w:t>
      </w:r>
      <w:r w:rsidRPr="000D4191">
        <w:rPr>
          <w:rFonts w:ascii="Times New Roman" w:hAnsi="Times New Roman" w:cs="Times New Roman"/>
          <w:b/>
          <w:sz w:val="24"/>
          <w:szCs w:val="24"/>
        </w:rPr>
        <w:t>Ética e choque cultural na empresa</w:t>
      </w:r>
      <w:r>
        <w:rPr>
          <w:rFonts w:ascii="Times New Roman" w:hAnsi="Times New Roman" w:cs="Times New Roman"/>
          <w:b/>
          <w:sz w:val="24"/>
          <w:szCs w:val="24"/>
        </w:rPr>
        <w:t>. &lt;</w:t>
      </w:r>
      <w:proofErr w:type="gramStart"/>
      <w:r w:rsidRPr="000D4191">
        <w:rPr>
          <w:rFonts w:ascii="Times New Roman" w:hAnsi="Times New Roman" w:cs="Times New Roman"/>
          <w:sz w:val="24"/>
          <w:szCs w:val="24"/>
        </w:rPr>
        <w:t>http://pt.slideshare.net/flaviofarah/tica-e-choque-cultural-na-empresa</w:t>
      </w:r>
      <w:proofErr w:type="gramEnd"/>
      <w:r>
        <w:rPr>
          <w:rFonts w:ascii="Times New Roman" w:hAnsi="Times New Roman" w:cs="Times New Roman"/>
          <w:sz w:val="24"/>
          <w:szCs w:val="24"/>
        </w:rPr>
        <w:t>&gt;</w:t>
      </w:r>
      <w:r w:rsidR="009B2BD9">
        <w:rPr>
          <w:rFonts w:ascii="Times New Roman" w:hAnsi="Times New Roman" w:cs="Times New Roman"/>
          <w:sz w:val="24"/>
          <w:szCs w:val="24"/>
        </w:rPr>
        <w:t xml:space="preserve"> </w:t>
      </w:r>
      <w:r w:rsidRPr="000D4191">
        <w:rPr>
          <w:rFonts w:ascii="Times New Roman" w:hAnsi="Times New Roman" w:cs="Times New Roman"/>
          <w:sz w:val="24"/>
          <w:szCs w:val="24"/>
        </w:rPr>
        <w:t>Disponível em acesso</w:t>
      </w:r>
      <w:r>
        <w:rPr>
          <w:rFonts w:ascii="Times New Roman" w:hAnsi="Times New Roman" w:cs="Times New Roman"/>
          <w:sz w:val="24"/>
          <w:szCs w:val="24"/>
        </w:rPr>
        <w:t>, 28 agosto de 2015.</w:t>
      </w:r>
    </w:p>
    <w:p w:rsidR="008C74B4" w:rsidRPr="000D4191" w:rsidRDefault="000D4191" w:rsidP="00351FE8">
      <w:pPr>
        <w:jc w:val="both"/>
        <w:rPr>
          <w:rFonts w:ascii="Times New Roman" w:hAnsi="Times New Roman" w:cs="Times New Roman"/>
          <w:sz w:val="24"/>
          <w:szCs w:val="24"/>
        </w:rPr>
      </w:pPr>
      <w:r w:rsidRPr="000D4191">
        <w:rPr>
          <w:rFonts w:ascii="Times New Roman" w:hAnsi="Times New Roman" w:cs="Times New Roman"/>
          <w:sz w:val="24"/>
          <w:szCs w:val="24"/>
        </w:rPr>
        <w:t>http://exame.abril.com.br/negocios/noticias/28-maiores-fusoes-e-aquisicoes-do-mundo-dos-negocios-em-2012</w:t>
      </w:r>
      <w:r>
        <w:rPr>
          <w:rFonts w:ascii="Times New Roman" w:hAnsi="Times New Roman" w:cs="Times New Roman"/>
          <w:sz w:val="24"/>
          <w:szCs w:val="24"/>
        </w:rPr>
        <w:t>. Disponível em acesso, 28 ag</w:t>
      </w:r>
      <w:r w:rsidRPr="000D419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D4191">
        <w:rPr>
          <w:rFonts w:ascii="Times New Roman" w:hAnsi="Times New Roman" w:cs="Times New Roman"/>
          <w:sz w:val="24"/>
          <w:szCs w:val="24"/>
        </w:rPr>
        <w:t>to de 2015.</w:t>
      </w:r>
    </w:p>
    <w:p w:rsidR="000D4191" w:rsidRDefault="009110C0" w:rsidP="00351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JOBS, Steve. </w:t>
      </w:r>
      <w:r w:rsidR="006F6816">
        <w:rPr>
          <w:rFonts w:ascii="Times New Roman" w:hAnsi="Times New Roman" w:cs="Times New Roman"/>
          <w:sz w:val="24"/>
          <w:szCs w:val="24"/>
        </w:rPr>
        <w:t>Universidade</w:t>
      </w:r>
      <w:r>
        <w:rPr>
          <w:rFonts w:ascii="Times New Roman" w:hAnsi="Times New Roman" w:cs="Times New Roman"/>
          <w:sz w:val="24"/>
          <w:szCs w:val="24"/>
        </w:rPr>
        <w:t xml:space="preserve"> de Stanford. 2005, </w:t>
      </w:r>
      <w:r w:rsidR="006F6816" w:rsidRPr="009110C0">
        <w:rPr>
          <w:rFonts w:ascii="Times New Roman" w:hAnsi="Times New Roman" w:cs="Times New Roman"/>
          <w:b/>
          <w:sz w:val="24"/>
          <w:szCs w:val="24"/>
        </w:rPr>
        <w:t>Discurso</w:t>
      </w:r>
      <w:r w:rsidRPr="009110C0">
        <w:rPr>
          <w:rFonts w:ascii="Times New Roman" w:hAnsi="Times New Roman" w:cs="Times New Roman"/>
          <w:b/>
          <w:sz w:val="24"/>
          <w:szCs w:val="24"/>
        </w:rPr>
        <w:t xml:space="preserve"> de Formatura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D4191" w:rsidRPr="000D4191">
        <w:rPr>
          <w:rFonts w:ascii="Times New Roman" w:hAnsi="Times New Roman" w:cs="Times New Roman"/>
          <w:sz w:val="24"/>
          <w:szCs w:val="24"/>
        </w:rPr>
        <w:t>https://macmagazine.com.br/2008/12/12/transcricao-completa-do-maravilhosodiscurso-de-steve-jobs-na-universidade-de-stanford-em-2005/</w:t>
      </w:r>
      <w:r w:rsidR="000D4191">
        <w:rPr>
          <w:rFonts w:ascii="Times New Roman" w:hAnsi="Times New Roman" w:cs="Times New Roman"/>
          <w:sz w:val="24"/>
          <w:szCs w:val="24"/>
        </w:rPr>
        <w:t xml:space="preserve">. </w:t>
      </w:r>
      <w:r w:rsidR="000D4191" w:rsidRPr="000D4191">
        <w:rPr>
          <w:rFonts w:ascii="Times New Roman" w:hAnsi="Times New Roman" w:cs="Times New Roman"/>
          <w:sz w:val="24"/>
          <w:szCs w:val="24"/>
        </w:rPr>
        <w:t>Disponível em acesso</w:t>
      </w:r>
      <w:r w:rsidR="000D4191">
        <w:rPr>
          <w:rFonts w:ascii="Times New Roman" w:hAnsi="Times New Roman" w:cs="Times New Roman"/>
          <w:sz w:val="24"/>
          <w:szCs w:val="24"/>
        </w:rPr>
        <w:t>, 28 agosto de 2015.</w:t>
      </w:r>
    </w:p>
    <w:p w:rsidR="000D4191" w:rsidRDefault="000D4191" w:rsidP="00351FE8">
      <w:pPr>
        <w:jc w:val="both"/>
        <w:rPr>
          <w:rFonts w:ascii="Times New Roman" w:hAnsi="Times New Roman" w:cs="Times New Roman"/>
          <w:sz w:val="24"/>
          <w:szCs w:val="24"/>
        </w:rPr>
      </w:pPr>
      <w:r w:rsidRPr="000D4191">
        <w:rPr>
          <w:rFonts w:ascii="Times New Roman" w:hAnsi="Times New Roman" w:cs="Times New Roman"/>
          <w:sz w:val="24"/>
          <w:szCs w:val="24"/>
        </w:rPr>
        <w:t>http://g1.globo.com/mundo/noticia/2015/08/franca-alemanha-e-reino-unido-pedem-reuniao-sobre-imigracaoo.html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D4191">
        <w:rPr>
          <w:rFonts w:ascii="Times New Roman" w:hAnsi="Times New Roman" w:cs="Times New Roman"/>
          <w:sz w:val="24"/>
          <w:szCs w:val="24"/>
        </w:rPr>
        <w:t>Disponível em acesso</w:t>
      </w:r>
      <w:r>
        <w:rPr>
          <w:rFonts w:ascii="Times New Roman" w:hAnsi="Times New Roman" w:cs="Times New Roman"/>
          <w:sz w:val="24"/>
          <w:szCs w:val="24"/>
        </w:rPr>
        <w:t>, 29 agosto de 2015.</w:t>
      </w:r>
    </w:p>
    <w:p w:rsidR="000D4191" w:rsidRDefault="000D4191" w:rsidP="00351FE8">
      <w:pPr>
        <w:jc w:val="both"/>
        <w:rPr>
          <w:rFonts w:ascii="Times New Roman" w:hAnsi="Times New Roman" w:cs="Times New Roman"/>
          <w:sz w:val="24"/>
          <w:szCs w:val="24"/>
        </w:rPr>
      </w:pPr>
      <w:r w:rsidRPr="000D4191">
        <w:rPr>
          <w:rFonts w:ascii="Times New Roman" w:hAnsi="Times New Roman" w:cs="Times New Roman"/>
          <w:sz w:val="24"/>
          <w:szCs w:val="24"/>
        </w:rPr>
        <w:t>http://www.adamsistemas.com/archives/2621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4191">
        <w:rPr>
          <w:rFonts w:ascii="Times New Roman" w:hAnsi="Times New Roman" w:cs="Times New Roman"/>
          <w:sz w:val="24"/>
          <w:szCs w:val="24"/>
        </w:rPr>
        <w:t xml:space="preserve"> Disponível em acesso</w:t>
      </w:r>
      <w:r>
        <w:rPr>
          <w:rFonts w:ascii="Times New Roman" w:hAnsi="Times New Roman" w:cs="Times New Roman"/>
          <w:sz w:val="24"/>
          <w:szCs w:val="24"/>
        </w:rPr>
        <w:t>, 29 agosto de 2015.</w:t>
      </w:r>
    </w:p>
    <w:p w:rsidR="000D4191" w:rsidRPr="000D4191" w:rsidRDefault="000D4191" w:rsidP="000D41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4B4" w:rsidRPr="00D4288C" w:rsidRDefault="008C74B4" w:rsidP="00D4288C">
      <w:pPr>
        <w:ind w:firstLine="1021"/>
        <w:jc w:val="both"/>
        <w:rPr>
          <w:rFonts w:ascii="Times New Roman" w:hAnsi="Times New Roman" w:cs="Times New Roman"/>
          <w:sz w:val="24"/>
          <w:szCs w:val="24"/>
        </w:rPr>
      </w:pPr>
    </w:p>
    <w:sectPr w:rsidR="008C74B4" w:rsidRPr="00D428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3E5780"/>
    <w:multiLevelType w:val="hybridMultilevel"/>
    <w:tmpl w:val="C908E29A"/>
    <w:lvl w:ilvl="0" w:tplc="01FEB574">
      <w:start w:val="1"/>
      <w:numFmt w:val="decimal"/>
      <w:lvlText w:val="%1)"/>
      <w:lvlJc w:val="left"/>
      <w:pPr>
        <w:ind w:left="13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01" w:hanging="360"/>
      </w:pPr>
    </w:lvl>
    <w:lvl w:ilvl="2" w:tplc="0416001B" w:tentative="1">
      <w:start w:val="1"/>
      <w:numFmt w:val="lowerRoman"/>
      <w:lvlText w:val="%3."/>
      <w:lvlJc w:val="right"/>
      <w:pPr>
        <w:ind w:left="2821" w:hanging="180"/>
      </w:pPr>
    </w:lvl>
    <w:lvl w:ilvl="3" w:tplc="0416000F" w:tentative="1">
      <w:start w:val="1"/>
      <w:numFmt w:val="decimal"/>
      <w:lvlText w:val="%4."/>
      <w:lvlJc w:val="left"/>
      <w:pPr>
        <w:ind w:left="3541" w:hanging="360"/>
      </w:pPr>
    </w:lvl>
    <w:lvl w:ilvl="4" w:tplc="04160019" w:tentative="1">
      <w:start w:val="1"/>
      <w:numFmt w:val="lowerLetter"/>
      <w:lvlText w:val="%5."/>
      <w:lvlJc w:val="left"/>
      <w:pPr>
        <w:ind w:left="4261" w:hanging="360"/>
      </w:pPr>
    </w:lvl>
    <w:lvl w:ilvl="5" w:tplc="0416001B" w:tentative="1">
      <w:start w:val="1"/>
      <w:numFmt w:val="lowerRoman"/>
      <w:lvlText w:val="%6."/>
      <w:lvlJc w:val="right"/>
      <w:pPr>
        <w:ind w:left="4981" w:hanging="180"/>
      </w:pPr>
    </w:lvl>
    <w:lvl w:ilvl="6" w:tplc="0416000F" w:tentative="1">
      <w:start w:val="1"/>
      <w:numFmt w:val="decimal"/>
      <w:lvlText w:val="%7."/>
      <w:lvlJc w:val="left"/>
      <w:pPr>
        <w:ind w:left="5701" w:hanging="360"/>
      </w:pPr>
    </w:lvl>
    <w:lvl w:ilvl="7" w:tplc="04160019" w:tentative="1">
      <w:start w:val="1"/>
      <w:numFmt w:val="lowerLetter"/>
      <w:lvlText w:val="%8."/>
      <w:lvlJc w:val="left"/>
      <w:pPr>
        <w:ind w:left="6421" w:hanging="360"/>
      </w:pPr>
    </w:lvl>
    <w:lvl w:ilvl="8" w:tplc="0416001B" w:tentative="1">
      <w:start w:val="1"/>
      <w:numFmt w:val="lowerRoman"/>
      <w:lvlText w:val="%9."/>
      <w:lvlJc w:val="right"/>
      <w:pPr>
        <w:ind w:left="71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1E"/>
    <w:rsid w:val="000D4191"/>
    <w:rsid w:val="00101E89"/>
    <w:rsid w:val="00103896"/>
    <w:rsid w:val="00250C52"/>
    <w:rsid w:val="00351F46"/>
    <w:rsid w:val="00351FE8"/>
    <w:rsid w:val="003560C0"/>
    <w:rsid w:val="00407E86"/>
    <w:rsid w:val="004D00AC"/>
    <w:rsid w:val="00526730"/>
    <w:rsid w:val="006F0886"/>
    <w:rsid w:val="006F6816"/>
    <w:rsid w:val="00705DC9"/>
    <w:rsid w:val="0071270E"/>
    <w:rsid w:val="00721057"/>
    <w:rsid w:val="00741E0A"/>
    <w:rsid w:val="00780FDF"/>
    <w:rsid w:val="007E7D3D"/>
    <w:rsid w:val="00861278"/>
    <w:rsid w:val="00887BAD"/>
    <w:rsid w:val="00887DE8"/>
    <w:rsid w:val="008C74B4"/>
    <w:rsid w:val="009110C0"/>
    <w:rsid w:val="00917D03"/>
    <w:rsid w:val="009B2BD9"/>
    <w:rsid w:val="009E09B5"/>
    <w:rsid w:val="009E341C"/>
    <w:rsid w:val="00A44F3B"/>
    <w:rsid w:val="00A520ED"/>
    <w:rsid w:val="00A53F1E"/>
    <w:rsid w:val="00A84181"/>
    <w:rsid w:val="00B31724"/>
    <w:rsid w:val="00BA00EA"/>
    <w:rsid w:val="00BE3D81"/>
    <w:rsid w:val="00C86FC6"/>
    <w:rsid w:val="00CE4395"/>
    <w:rsid w:val="00CF6CE2"/>
    <w:rsid w:val="00D4288C"/>
    <w:rsid w:val="00D55AD2"/>
    <w:rsid w:val="00D55CA9"/>
    <w:rsid w:val="00E27F2F"/>
    <w:rsid w:val="00EC761E"/>
    <w:rsid w:val="00ED59EF"/>
    <w:rsid w:val="00F15F07"/>
    <w:rsid w:val="00F23784"/>
    <w:rsid w:val="00F66E42"/>
    <w:rsid w:val="00FA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109BD-0B77-487B-BF4A-8C8DF756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E341C"/>
  </w:style>
  <w:style w:type="paragraph" w:styleId="PargrafodaLista">
    <w:name w:val="List Paragraph"/>
    <w:basedOn w:val="Normal"/>
    <w:uiPriority w:val="34"/>
    <w:qFormat/>
    <w:rsid w:val="008C74B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D41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2</Pages>
  <Words>817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Castilho</dc:creator>
  <cp:keywords/>
  <dc:description/>
  <cp:lastModifiedBy>Felipe Castilho</cp:lastModifiedBy>
  <cp:revision>32</cp:revision>
  <dcterms:created xsi:type="dcterms:W3CDTF">2015-08-28T15:48:00Z</dcterms:created>
  <dcterms:modified xsi:type="dcterms:W3CDTF">2016-07-04T16:59:00Z</dcterms:modified>
</cp:coreProperties>
</file>