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90" w:rsidRPr="008472EB" w:rsidRDefault="00216C90" w:rsidP="00216C90">
      <w:pPr>
        <w:jc w:val="center"/>
        <w:rPr>
          <w:rFonts w:ascii="Times New Roman" w:hAnsi="Times New Roman" w:cs="Times New Roman"/>
          <w:sz w:val="24"/>
          <w:szCs w:val="24"/>
        </w:rPr>
      </w:pPr>
      <w:r w:rsidRPr="008472EB">
        <w:rPr>
          <w:rFonts w:ascii="Times New Roman" w:hAnsi="Times New Roman" w:cs="Times New Roman"/>
          <w:sz w:val="24"/>
          <w:szCs w:val="24"/>
        </w:rPr>
        <w:t>UNIDADE DE ENSINO SUPERIOR DOM BOSCO</w:t>
      </w:r>
    </w:p>
    <w:p w:rsidR="00216C90" w:rsidRPr="008472EB" w:rsidRDefault="00216C90" w:rsidP="00216C90">
      <w:pPr>
        <w:jc w:val="center"/>
        <w:rPr>
          <w:rFonts w:ascii="Times New Roman" w:hAnsi="Times New Roman" w:cs="Times New Roman"/>
          <w:sz w:val="24"/>
          <w:szCs w:val="24"/>
        </w:rPr>
      </w:pPr>
      <w:r w:rsidRPr="008472EB">
        <w:rPr>
          <w:rFonts w:ascii="Times New Roman" w:hAnsi="Times New Roman" w:cs="Times New Roman"/>
          <w:sz w:val="24"/>
          <w:szCs w:val="24"/>
        </w:rPr>
        <w:t>CURSO DE DIREITO</w:t>
      </w:r>
    </w:p>
    <w:p w:rsidR="00216C90" w:rsidRDefault="00216C90" w:rsidP="00216C90">
      <w:pPr>
        <w:jc w:val="center"/>
        <w:rPr>
          <w:rFonts w:ascii="Times New Roman" w:hAnsi="Times New Roman" w:cs="Times New Roman"/>
          <w:sz w:val="28"/>
          <w:szCs w:val="28"/>
        </w:rPr>
      </w:pPr>
    </w:p>
    <w:p w:rsidR="00216C90" w:rsidRDefault="00216C90" w:rsidP="00216C90">
      <w:pPr>
        <w:jc w:val="center"/>
        <w:rPr>
          <w:rFonts w:ascii="Times New Roman" w:hAnsi="Times New Roman" w:cs="Times New Roman"/>
          <w:sz w:val="28"/>
          <w:szCs w:val="28"/>
        </w:rPr>
      </w:pPr>
    </w:p>
    <w:p w:rsidR="00216C90" w:rsidRPr="008472EB" w:rsidRDefault="00216C90" w:rsidP="00216C90">
      <w:pPr>
        <w:jc w:val="center"/>
        <w:rPr>
          <w:rFonts w:ascii="Times New Roman" w:hAnsi="Times New Roman" w:cs="Times New Roman"/>
          <w:b/>
          <w:sz w:val="24"/>
          <w:szCs w:val="24"/>
        </w:rPr>
      </w:pPr>
      <w:r w:rsidRPr="008472EB">
        <w:rPr>
          <w:rFonts w:ascii="Times New Roman" w:hAnsi="Times New Roman" w:cs="Times New Roman"/>
          <w:b/>
          <w:sz w:val="24"/>
          <w:szCs w:val="24"/>
        </w:rPr>
        <w:t>LAURA RITA CARDOSO</w:t>
      </w:r>
      <w:r>
        <w:rPr>
          <w:rFonts w:ascii="Times New Roman" w:hAnsi="Times New Roman" w:cs="Times New Roman"/>
          <w:b/>
          <w:sz w:val="24"/>
          <w:szCs w:val="24"/>
        </w:rPr>
        <w:t xml:space="preserve"> E THIELE ARAUJO</w:t>
      </w: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Pr="008472EB" w:rsidRDefault="00216C90" w:rsidP="00216C90">
      <w:pPr>
        <w:jc w:val="center"/>
        <w:rPr>
          <w:rFonts w:ascii="Times New Roman" w:hAnsi="Times New Roman" w:cs="Times New Roman"/>
          <w:b/>
          <w:sz w:val="28"/>
          <w:szCs w:val="28"/>
        </w:rPr>
      </w:pPr>
      <w:r>
        <w:rPr>
          <w:rFonts w:ascii="Times New Roman" w:hAnsi="Times New Roman" w:cs="Times New Roman"/>
          <w:b/>
          <w:sz w:val="28"/>
          <w:szCs w:val="28"/>
        </w:rPr>
        <w:t xml:space="preserve">A COMPLEXIDADE DA DEFENSORIA PUBLICA COMO FORMA DE SEGURANÇA CAUSA INSATISFAÇÃO NA SOCIEDADE </w:t>
      </w: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Pr="008472EB" w:rsidRDefault="00216C90" w:rsidP="00216C90">
      <w:pPr>
        <w:jc w:val="center"/>
        <w:rPr>
          <w:rFonts w:ascii="Times New Roman" w:hAnsi="Times New Roman" w:cs="Times New Roman"/>
          <w:sz w:val="24"/>
          <w:szCs w:val="24"/>
        </w:rPr>
      </w:pPr>
      <w:r w:rsidRPr="008472EB">
        <w:rPr>
          <w:rFonts w:ascii="Times New Roman" w:hAnsi="Times New Roman" w:cs="Times New Roman"/>
          <w:sz w:val="24"/>
          <w:szCs w:val="24"/>
        </w:rPr>
        <w:t>SÃO LUIS</w:t>
      </w:r>
    </w:p>
    <w:p w:rsidR="00216C90" w:rsidRPr="008472EB" w:rsidRDefault="00216C90" w:rsidP="00216C90">
      <w:pPr>
        <w:jc w:val="center"/>
        <w:rPr>
          <w:rFonts w:ascii="Times New Roman" w:hAnsi="Times New Roman" w:cs="Times New Roman"/>
          <w:sz w:val="24"/>
          <w:szCs w:val="24"/>
        </w:rPr>
      </w:pPr>
      <w:r w:rsidRPr="008472EB">
        <w:rPr>
          <w:rFonts w:ascii="Times New Roman" w:hAnsi="Times New Roman" w:cs="Times New Roman"/>
          <w:sz w:val="24"/>
          <w:szCs w:val="24"/>
        </w:rPr>
        <w:t>2012</w:t>
      </w:r>
    </w:p>
    <w:p w:rsidR="00216C90" w:rsidRDefault="00216C90" w:rsidP="00216C90">
      <w:pPr>
        <w:jc w:val="center"/>
        <w:rPr>
          <w:rFonts w:ascii="Times New Roman" w:hAnsi="Times New Roman" w:cs="Times New Roman"/>
          <w:b/>
          <w:sz w:val="28"/>
          <w:szCs w:val="28"/>
        </w:rPr>
      </w:pPr>
      <w:r>
        <w:rPr>
          <w:rFonts w:ascii="Times New Roman" w:hAnsi="Times New Roman" w:cs="Times New Roman"/>
          <w:b/>
          <w:sz w:val="28"/>
          <w:szCs w:val="28"/>
        </w:rPr>
        <w:lastRenderedPageBreak/>
        <w:t>LAURA RITA CARDOSO E THIELE ARAUJO</w:t>
      </w: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Pr="008472EB" w:rsidRDefault="00216C90" w:rsidP="00216C90">
      <w:pPr>
        <w:jc w:val="center"/>
        <w:rPr>
          <w:rFonts w:ascii="Times New Roman" w:hAnsi="Times New Roman" w:cs="Times New Roman"/>
          <w:b/>
          <w:sz w:val="28"/>
          <w:szCs w:val="28"/>
        </w:rPr>
      </w:pPr>
      <w:r>
        <w:rPr>
          <w:rFonts w:ascii="Times New Roman" w:hAnsi="Times New Roman" w:cs="Times New Roman"/>
          <w:b/>
          <w:sz w:val="28"/>
          <w:szCs w:val="28"/>
        </w:rPr>
        <w:t xml:space="preserve">A COMPLEXIDADE DA DEFENSORIA PUBLICA COMO FORMA DE SEGURANÇA CAUSA INSATISFAÇÃO NA SOCIEDADE </w:t>
      </w:r>
    </w:p>
    <w:p w:rsidR="00216C90" w:rsidRPr="004D5109" w:rsidRDefault="00216C90" w:rsidP="00216C90">
      <w:pPr>
        <w:ind w:left="4536"/>
        <w:jc w:val="both"/>
        <w:rPr>
          <w:rFonts w:ascii="Times New Roman" w:hAnsi="Times New Roman" w:cs="Times New Roman"/>
          <w:b/>
          <w:sz w:val="24"/>
          <w:szCs w:val="24"/>
        </w:rPr>
      </w:pPr>
    </w:p>
    <w:p w:rsidR="00216C90" w:rsidRPr="004D5109" w:rsidRDefault="00216C90" w:rsidP="00216C90">
      <w:pPr>
        <w:autoSpaceDE w:val="0"/>
        <w:autoSpaceDN w:val="0"/>
        <w:adjustRightInd w:val="0"/>
        <w:spacing w:line="240" w:lineRule="auto"/>
        <w:ind w:left="4536"/>
        <w:jc w:val="both"/>
        <w:rPr>
          <w:rFonts w:ascii="Times New Roman" w:hAnsi="Times New Roman" w:cs="Times New Roman"/>
          <w:b/>
          <w:sz w:val="24"/>
          <w:szCs w:val="24"/>
        </w:rPr>
      </w:pPr>
      <w:proofErr w:type="spellStart"/>
      <w:r w:rsidRPr="004D5109">
        <w:rPr>
          <w:rFonts w:ascii="Times New Roman" w:hAnsi="Times New Roman" w:cs="Times New Roman"/>
          <w:i/>
          <w:iCs/>
          <w:sz w:val="24"/>
          <w:szCs w:val="24"/>
        </w:rPr>
        <w:t>Paper</w:t>
      </w:r>
      <w:proofErr w:type="spellEnd"/>
      <w:r w:rsidRPr="004D5109">
        <w:rPr>
          <w:rFonts w:ascii="Times New Roman" w:hAnsi="Times New Roman" w:cs="Times New Roman"/>
          <w:i/>
          <w:iCs/>
          <w:sz w:val="24"/>
          <w:szCs w:val="24"/>
        </w:rPr>
        <w:t xml:space="preserve"> </w:t>
      </w:r>
      <w:r w:rsidRPr="004D5109">
        <w:rPr>
          <w:rFonts w:ascii="Times New Roman" w:hAnsi="Times New Roman" w:cs="Times New Roman"/>
          <w:sz w:val="24"/>
          <w:szCs w:val="24"/>
        </w:rPr>
        <w:t>apresentado à</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disciplina </w:t>
      </w:r>
      <w:r>
        <w:rPr>
          <w:rFonts w:ascii="Times New Roman" w:hAnsi="Times New Roman" w:cs="Times New Roman"/>
          <w:sz w:val="24"/>
          <w:szCs w:val="24"/>
        </w:rPr>
        <w:t xml:space="preserve">de Sociologia Jurídica </w:t>
      </w:r>
      <w:r w:rsidRPr="004D5109">
        <w:rPr>
          <w:rFonts w:ascii="Times New Roman" w:hAnsi="Times New Roman" w:cs="Times New Roman"/>
          <w:sz w:val="24"/>
          <w:szCs w:val="24"/>
        </w:rPr>
        <w:t>do Curso</w:t>
      </w:r>
      <w:r>
        <w:rPr>
          <w:rFonts w:ascii="Times New Roman" w:hAnsi="Times New Roman" w:cs="Times New Roman"/>
          <w:sz w:val="24"/>
          <w:szCs w:val="24"/>
        </w:rPr>
        <w:t xml:space="preserve"> </w:t>
      </w:r>
      <w:r w:rsidRPr="004D5109">
        <w:rPr>
          <w:rFonts w:ascii="Times New Roman" w:hAnsi="Times New Roman" w:cs="Times New Roman"/>
          <w:sz w:val="24"/>
          <w:szCs w:val="24"/>
        </w:rPr>
        <w:t xml:space="preserve">de </w:t>
      </w:r>
      <w:r>
        <w:rPr>
          <w:rFonts w:ascii="Times New Roman" w:hAnsi="Times New Roman" w:cs="Times New Roman"/>
          <w:sz w:val="24"/>
          <w:szCs w:val="24"/>
        </w:rPr>
        <w:t>Direito</w:t>
      </w:r>
      <w:r w:rsidRPr="004D5109">
        <w:rPr>
          <w:rFonts w:ascii="Times New Roman" w:hAnsi="Times New Roman" w:cs="Times New Roman"/>
          <w:sz w:val="24"/>
          <w:szCs w:val="24"/>
        </w:rPr>
        <w:t xml:space="preserve"> da</w:t>
      </w:r>
      <w:r>
        <w:rPr>
          <w:rFonts w:ascii="Times New Roman" w:hAnsi="Times New Roman" w:cs="Times New Roman"/>
          <w:sz w:val="24"/>
          <w:szCs w:val="24"/>
        </w:rPr>
        <w:t xml:space="preserve"> </w:t>
      </w:r>
      <w:r w:rsidRPr="004D5109">
        <w:rPr>
          <w:rFonts w:ascii="Times New Roman" w:hAnsi="Times New Roman" w:cs="Times New Roman"/>
          <w:sz w:val="24"/>
          <w:szCs w:val="24"/>
        </w:rPr>
        <w:t>Unidade de Ensino</w:t>
      </w:r>
      <w:r>
        <w:rPr>
          <w:rFonts w:ascii="Times New Roman" w:hAnsi="Times New Roman" w:cs="Times New Roman"/>
          <w:sz w:val="24"/>
          <w:szCs w:val="24"/>
        </w:rPr>
        <w:t xml:space="preserve"> </w:t>
      </w:r>
      <w:r w:rsidRPr="004D5109">
        <w:rPr>
          <w:rFonts w:ascii="Times New Roman" w:hAnsi="Times New Roman" w:cs="Times New Roman"/>
          <w:sz w:val="24"/>
          <w:szCs w:val="24"/>
        </w:rPr>
        <w:t>Superior Dom Bosco</w:t>
      </w:r>
      <w:r>
        <w:rPr>
          <w:rFonts w:ascii="Times New Roman" w:hAnsi="Times New Roman" w:cs="Times New Roman"/>
          <w:sz w:val="24"/>
          <w:szCs w:val="24"/>
        </w:rPr>
        <w:t xml:space="preserve">, </w:t>
      </w:r>
      <w:r w:rsidRPr="004D5109">
        <w:rPr>
          <w:rFonts w:ascii="Times New Roman" w:hAnsi="Times New Roman" w:cs="Times New Roman"/>
          <w:sz w:val="24"/>
          <w:szCs w:val="24"/>
        </w:rPr>
        <w:t>ministrada</w:t>
      </w:r>
      <w:r>
        <w:rPr>
          <w:rFonts w:ascii="Times New Roman" w:hAnsi="Times New Roman" w:cs="Times New Roman"/>
          <w:sz w:val="24"/>
          <w:szCs w:val="24"/>
        </w:rPr>
        <w:t xml:space="preserve"> pela</w:t>
      </w:r>
      <w:r w:rsidRPr="004D5109">
        <w:rPr>
          <w:rFonts w:ascii="Times New Roman" w:hAnsi="Times New Roman" w:cs="Times New Roman"/>
          <w:sz w:val="24"/>
          <w:szCs w:val="24"/>
        </w:rPr>
        <w:t xml:space="preserve"> Prof. </w:t>
      </w:r>
      <w:proofErr w:type="spellStart"/>
      <w:r>
        <w:rPr>
          <w:rFonts w:ascii="Times New Roman" w:hAnsi="Times New Roman" w:cs="Times New Roman"/>
          <w:sz w:val="24"/>
          <w:szCs w:val="24"/>
        </w:rPr>
        <w:t>Nivalnete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Lima</w:t>
      </w:r>
      <w:proofErr w:type="gramEnd"/>
    </w:p>
    <w:p w:rsidR="00216C90" w:rsidRPr="004D5109" w:rsidRDefault="00216C90" w:rsidP="00216C90">
      <w:pPr>
        <w:ind w:left="4536"/>
        <w:jc w:val="both"/>
        <w:rPr>
          <w:rFonts w:ascii="Times New Roman" w:hAnsi="Times New Roman" w:cs="Times New Roman"/>
          <w:b/>
          <w:sz w:val="24"/>
          <w:szCs w:val="24"/>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Default="00216C90" w:rsidP="00216C90">
      <w:pPr>
        <w:jc w:val="center"/>
        <w:rPr>
          <w:rFonts w:ascii="Times New Roman" w:hAnsi="Times New Roman" w:cs="Times New Roman"/>
          <w:b/>
          <w:sz w:val="28"/>
          <w:szCs w:val="28"/>
        </w:rPr>
      </w:pPr>
    </w:p>
    <w:p w:rsidR="00216C90" w:rsidRPr="004D5109" w:rsidRDefault="00216C90" w:rsidP="00216C90">
      <w:pPr>
        <w:jc w:val="center"/>
        <w:rPr>
          <w:rFonts w:ascii="Times New Roman" w:hAnsi="Times New Roman" w:cs="Times New Roman"/>
          <w:sz w:val="28"/>
          <w:szCs w:val="28"/>
        </w:rPr>
      </w:pPr>
      <w:r>
        <w:rPr>
          <w:rFonts w:ascii="Times New Roman" w:hAnsi="Times New Roman" w:cs="Times New Roman"/>
          <w:sz w:val="28"/>
          <w:szCs w:val="28"/>
        </w:rPr>
        <w:t>S</w:t>
      </w:r>
      <w:r w:rsidRPr="004D5109">
        <w:rPr>
          <w:rFonts w:ascii="Times New Roman" w:hAnsi="Times New Roman" w:cs="Times New Roman"/>
          <w:sz w:val="28"/>
          <w:szCs w:val="28"/>
        </w:rPr>
        <w:t>ÃO LUIS</w:t>
      </w:r>
    </w:p>
    <w:p w:rsidR="00216C90" w:rsidRPr="004D5109" w:rsidRDefault="00216C90" w:rsidP="00216C90">
      <w:pPr>
        <w:jc w:val="center"/>
        <w:rPr>
          <w:rFonts w:ascii="Times New Roman" w:hAnsi="Times New Roman" w:cs="Times New Roman"/>
          <w:sz w:val="28"/>
          <w:szCs w:val="28"/>
        </w:rPr>
      </w:pPr>
      <w:r w:rsidRPr="004D5109">
        <w:rPr>
          <w:rFonts w:ascii="Times New Roman" w:hAnsi="Times New Roman" w:cs="Times New Roman"/>
          <w:sz w:val="28"/>
          <w:szCs w:val="28"/>
        </w:rPr>
        <w:t>2012</w:t>
      </w:r>
    </w:p>
    <w:p w:rsidR="00FD2205" w:rsidRPr="00B44555" w:rsidRDefault="007F0BEC" w:rsidP="00FD2205">
      <w:pPr>
        <w:pStyle w:val="SemEspaamento"/>
        <w:spacing w:line="360" w:lineRule="auto"/>
        <w:ind w:left="360"/>
        <w:jc w:val="center"/>
        <w:rPr>
          <w:rFonts w:ascii="Times New Roman" w:hAnsi="Times New Roman" w:cs="Times New Roman"/>
          <w:sz w:val="28"/>
          <w:szCs w:val="28"/>
        </w:rPr>
      </w:pPr>
      <w:r>
        <w:rPr>
          <w:rFonts w:ascii="Times New Roman" w:hAnsi="Times New Roman" w:cs="Times New Roman"/>
          <w:b/>
          <w:sz w:val="28"/>
          <w:szCs w:val="28"/>
        </w:rPr>
        <w:lastRenderedPageBreak/>
        <w:t>A complexidade da Defensoria Publica como forma de segurança causa insatisfação na sociedade</w:t>
      </w:r>
      <w:r w:rsidR="00FD2205">
        <w:rPr>
          <w:rFonts w:ascii="Times New Roman" w:hAnsi="Times New Roman" w:cs="Times New Roman"/>
          <w:b/>
          <w:sz w:val="28"/>
          <w:szCs w:val="28"/>
        </w:rPr>
        <w:t xml:space="preserve"> </w:t>
      </w:r>
      <w:r w:rsidR="00FD2205" w:rsidRPr="00B44555">
        <w:rPr>
          <w:rFonts w:ascii="Times New Roman" w:hAnsi="Times New Roman" w:cs="Times New Roman"/>
          <w:b/>
          <w:sz w:val="28"/>
          <w:szCs w:val="28"/>
        </w:rPr>
        <w:t>*</w:t>
      </w:r>
    </w:p>
    <w:p w:rsidR="00FD2205" w:rsidRDefault="00FD2205" w:rsidP="00FD2205">
      <w:pPr>
        <w:pStyle w:val="SemEspaamento"/>
        <w:jc w:val="right"/>
        <w:rPr>
          <w:rFonts w:ascii="Times New Roman" w:hAnsi="Times New Roman" w:cs="Times New Roman"/>
          <w:i/>
        </w:rPr>
      </w:pPr>
    </w:p>
    <w:p w:rsidR="00FD2205" w:rsidRDefault="00FD2205" w:rsidP="00FD2205">
      <w:pPr>
        <w:pStyle w:val="SemEspaamento"/>
        <w:jc w:val="right"/>
        <w:rPr>
          <w:rFonts w:ascii="Times New Roman" w:hAnsi="Times New Roman" w:cs="Times New Roman"/>
          <w:i/>
          <w:sz w:val="24"/>
          <w:szCs w:val="24"/>
        </w:rPr>
      </w:pPr>
      <w:r>
        <w:rPr>
          <w:rFonts w:ascii="Times New Roman" w:hAnsi="Times New Roman" w:cs="Times New Roman"/>
          <w:i/>
          <w:sz w:val="24"/>
          <w:szCs w:val="24"/>
        </w:rPr>
        <w:t>Laura Rita Cardoso**</w:t>
      </w:r>
    </w:p>
    <w:p w:rsidR="00FD2205" w:rsidRDefault="00FD2205" w:rsidP="00FD2205">
      <w:pPr>
        <w:pStyle w:val="SemEspaamento"/>
        <w:jc w:val="right"/>
        <w:rPr>
          <w:sz w:val="24"/>
          <w:szCs w:val="24"/>
        </w:rPr>
      </w:pPr>
      <w:proofErr w:type="spellStart"/>
      <w:r>
        <w:rPr>
          <w:rFonts w:ascii="Times New Roman" w:hAnsi="Times New Roman" w:cs="Times New Roman"/>
          <w:i/>
          <w:sz w:val="24"/>
          <w:szCs w:val="24"/>
        </w:rPr>
        <w:t>Thiele</w:t>
      </w:r>
      <w:proofErr w:type="spellEnd"/>
      <w:r>
        <w:rPr>
          <w:rFonts w:ascii="Times New Roman" w:hAnsi="Times New Roman" w:cs="Times New Roman"/>
          <w:i/>
          <w:sz w:val="24"/>
          <w:szCs w:val="24"/>
        </w:rPr>
        <w:t xml:space="preserve"> Araujo***</w:t>
      </w:r>
      <w:proofErr w:type="gramStart"/>
      <w:r>
        <w:rPr>
          <w:sz w:val="24"/>
          <w:szCs w:val="24"/>
        </w:rPr>
        <w:t xml:space="preserve">    </w:t>
      </w:r>
    </w:p>
    <w:p w:rsidR="00FD2205" w:rsidRDefault="00FD2205" w:rsidP="00FD2205">
      <w:pPr>
        <w:pStyle w:val="SemEspaamento"/>
        <w:jc w:val="right"/>
      </w:pPr>
      <w:proofErr w:type="gramEnd"/>
    </w:p>
    <w:p w:rsidR="003B0356" w:rsidRDefault="003B0356" w:rsidP="003B03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7F0BEC" w:rsidRDefault="007F0BEC" w:rsidP="004D75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acesso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justiça está garantido na Con</w:t>
      </w:r>
      <w:r w:rsidR="00185F11">
        <w:rPr>
          <w:rFonts w:ascii="Times New Roman" w:hAnsi="Times New Roman" w:cs="Times New Roman"/>
          <w:sz w:val="24"/>
          <w:szCs w:val="24"/>
        </w:rPr>
        <w:t xml:space="preserve">stituição Federal o que nos trás a garantia de conseguir demandar por tudo aquilo que pleiteamos. O acesso </w:t>
      </w:r>
      <w:proofErr w:type="gramStart"/>
      <w:r w:rsidR="00185F11">
        <w:rPr>
          <w:rFonts w:ascii="Times New Roman" w:hAnsi="Times New Roman" w:cs="Times New Roman"/>
          <w:sz w:val="24"/>
          <w:szCs w:val="24"/>
        </w:rPr>
        <w:t>a</w:t>
      </w:r>
      <w:proofErr w:type="gramEnd"/>
      <w:r w:rsidR="00185F11">
        <w:rPr>
          <w:rFonts w:ascii="Times New Roman" w:hAnsi="Times New Roman" w:cs="Times New Roman"/>
          <w:sz w:val="24"/>
          <w:szCs w:val="24"/>
        </w:rPr>
        <w:t xml:space="preserve"> justiça feita pela Defensoria Publica, maneira essa de resolver qualquer insatisfação de graça, foi a forma de o Governo garantir o acesso a justiça de forma homogenia. Contudo, muito há de se falar sobre os procedimentos iniciais que ainda criam uma barreira muito grande entre a justiça e a sociedade.</w:t>
      </w:r>
    </w:p>
    <w:p w:rsidR="00185F11" w:rsidRPr="007F0BEC" w:rsidRDefault="004D751D" w:rsidP="00185F11">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ACESSO A JUSTIÇA. DEFENSORIA PUBLICA. JUSTIÇA. PROCEDIMENTOS INICIAIS.</w:t>
      </w:r>
    </w:p>
    <w:p w:rsidR="00185F11" w:rsidRDefault="004D751D" w:rsidP="005B0D17">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3B0356">
        <w:rPr>
          <w:rFonts w:ascii="Times New Roman" w:hAnsi="Times New Roman" w:cs="Times New Roman"/>
          <w:b/>
          <w:sz w:val="24"/>
          <w:szCs w:val="24"/>
        </w:rPr>
        <w:t>INTRODUÇÃO</w:t>
      </w:r>
    </w:p>
    <w:p w:rsidR="005B0D17" w:rsidRDefault="005B0D17" w:rsidP="005B0D17">
      <w:pPr>
        <w:pStyle w:val="SemEspaamento"/>
        <w:spacing w:line="360" w:lineRule="auto"/>
        <w:jc w:val="both"/>
        <w:rPr>
          <w:rFonts w:ascii="Times New Roman" w:hAnsi="Times New Roman" w:cs="Times New Roman"/>
          <w:sz w:val="24"/>
          <w:szCs w:val="24"/>
        </w:rPr>
      </w:pPr>
      <w:r>
        <w:rPr>
          <w:b/>
        </w:rPr>
        <w:tab/>
      </w:r>
      <w:r w:rsidRPr="005B0D17">
        <w:rPr>
          <w:rFonts w:ascii="Times New Roman" w:hAnsi="Times New Roman" w:cs="Times New Roman"/>
          <w:sz w:val="24"/>
          <w:szCs w:val="24"/>
        </w:rPr>
        <w:t xml:space="preserve">O acesso </w:t>
      </w:r>
      <w:proofErr w:type="gramStart"/>
      <w:r w:rsidRPr="005B0D17">
        <w:rPr>
          <w:rFonts w:ascii="Times New Roman" w:hAnsi="Times New Roman" w:cs="Times New Roman"/>
          <w:sz w:val="24"/>
          <w:szCs w:val="24"/>
        </w:rPr>
        <w:t>a</w:t>
      </w:r>
      <w:proofErr w:type="gramEnd"/>
      <w:r w:rsidRPr="005B0D17">
        <w:rPr>
          <w:rFonts w:ascii="Times New Roman" w:hAnsi="Times New Roman" w:cs="Times New Roman"/>
          <w:sz w:val="24"/>
          <w:szCs w:val="24"/>
        </w:rPr>
        <w:t xml:space="preserve"> justiça é um direito constitucional que tem como objetivo principal trazer a satisfação da população. É através da justiça formal, que nossos direito poderão e devem ser garantidos de forma com que qualquer problema seja resolvido. O Órgão Jurídico</w:t>
      </w:r>
      <w:r>
        <w:rPr>
          <w:rFonts w:ascii="Times New Roman" w:hAnsi="Times New Roman" w:cs="Times New Roman"/>
          <w:sz w:val="24"/>
          <w:szCs w:val="24"/>
        </w:rPr>
        <w:t xml:space="preserve">, conta com a Defensoria </w:t>
      </w:r>
      <w:r w:rsidR="00216C90">
        <w:rPr>
          <w:rFonts w:ascii="Times New Roman" w:hAnsi="Times New Roman" w:cs="Times New Roman"/>
          <w:sz w:val="24"/>
          <w:szCs w:val="24"/>
        </w:rPr>
        <w:t>P</w:t>
      </w:r>
      <w:r w:rsidR="00216C90" w:rsidRPr="005B0D17">
        <w:rPr>
          <w:rFonts w:ascii="Times New Roman" w:hAnsi="Times New Roman" w:cs="Times New Roman"/>
          <w:sz w:val="24"/>
          <w:szCs w:val="24"/>
        </w:rPr>
        <w:t>ublica</w:t>
      </w:r>
      <w:r w:rsidRPr="005B0D17">
        <w:rPr>
          <w:rFonts w:ascii="Times New Roman" w:hAnsi="Times New Roman" w:cs="Times New Roman"/>
          <w:sz w:val="24"/>
          <w:szCs w:val="24"/>
        </w:rPr>
        <w:t xml:space="preserve"> órgão esse </w:t>
      </w:r>
      <w:r>
        <w:rPr>
          <w:rFonts w:ascii="Times New Roman" w:hAnsi="Times New Roman" w:cs="Times New Roman"/>
          <w:sz w:val="24"/>
          <w:szCs w:val="24"/>
        </w:rPr>
        <w:t>público que prest</w:t>
      </w:r>
      <w:r w:rsidRPr="005B0D17">
        <w:rPr>
          <w:rFonts w:ascii="Times New Roman" w:hAnsi="Times New Roman" w:cs="Times New Roman"/>
          <w:sz w:val="24"/>
          <w:szCs w:val="24"/>
        </w:rPr>
        <w:t>a auxilio jurídico gratuito para qualquer um que não tem condição de entrar com uma ação devido aos grandes gastos.</w:t>
      </w:r>
      <w:r>
        <w:rPr>
          <w:rFonts w:ascii="Times New Roman" w:hAnsi="Times New Roman" w:cs="Times New Roman"/>
          <w:sz w:val="24"/>
          <w:szCs w:val="24"/>
        </w:rPr>
        <w:t xml:space="preserve"> </w:t>
      </w:r>
    </w:p>
    <w:p w:rsidR="005B0D17" w:rsidRDefault="00EF162E" w:rsidP="005B0D17">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B0D17">
        <w:rPr>
          <w:rFonts w:ascii="Times New Roman" w:hAnsi="Times New Roman" w:cs="Times New Roman"/>
          <w:sz w:val="24"/>
          <w:szCs w:val="24"/>
        </w:rPr>
        <w:t xml:space="preserve">O aspecto econômico muito fecha o ciclo para dificultar o acesso </w:t>
      </w:r>
      <w:r w:rsidR="00216C90">
        <w:rPr>
          <w:rFonts w:ascii="Times New Roman" w:hAnsi="Times New Roman" w:cs="Times New Roman"/>
          <w:sz w:val="24"/>
          <w:szCs w:val="24"/>
        </w:rPr>
        <w:t>à</w:t>
      </w:r>
      <w:r w:rsidR="005B0D17">
        <w:rPr>
          <w:rFonts w:ascii="Times New Roman" w:hAnsi="Times New Roman" w:cs="Times New Roman"/>
          <w:sz w:val="24"/>
          <w:szCs w:val="24"/>
        </w:rPr>
        <w:t xml:space="preserve"> justiça, porque começa na falta de conhecimento das pessoas quanto aos seus direitos, assim como na falta de confiança que a população tem em </w:t>
      </w:r>
      <w:r w:rsidR="00216C90">
        <w:rPr>
          <w:rFonts w:ascii="Times New Roman" w:hAnsi="Times New Roman" w:cs="Times New Roman"/>
          <w:sz w:val="24"/>
          <w:szCs w:val="24"/>
        </w:rPr>
        <w:t>órgãos públicos</w:t>
      </w:r>
      <w:r w:rsidR="005B0D17">
        <w:rPr>
          <w:rFonts w:ascii="Times New Roman" w:hAnsi="Times New Roman" w:cs="Times New Roman"/>
          <w:sz w:val="24"/>
          <w:szCs w:val="24"/>
        </w:rPr>
        <w:t>, não tendo condição de pagar um advogado, ou a sociedade deixa de pleitear ou procura a Defensoria Publica.</w:t>
      </w:r>
    </w:p>
    <w:p w:rsidR="004D751D" w:rsidRDefault="00EF162E" w:rsidP="004D751D">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B0D17">
        <w:rPr>
          <w:rFonts w:ascii="Times New Roman" w:hAnsi="Times New Roman" w:cs="Times New Roman"/>
          <w:sz w:val="24"/>
          <w:szCs w:val="24"/>
        </w:rPr>
        <w:t>No entanto, a sociologia jurídica tendo como seu objetivo principal mostrar a realidade do direito, isso instigou que no presente trabal</w:t>
      </w:r>
      <w:r w:rsidR="00216C90">
        <w:rPr>
          <w:rFonts w:ascii="Times New Roman" w:hAnsi="Times New Roman" w:cs="Times New Roman"/>
          <w:sz w:val="24"/>
          <w:szCs w:val="24"/>
        </w:rPr>
        <w:t xml:space="preserve">ho se firmasse com pesquisas </w:t>
      </w:r>
      <w:r w:rsidR="004D751D">
        <w:rPr>
          <w:rFonts w:ascii="Times New Roman" w:hAnsi="Times New Roman" w:cs="Times New Roman"/>
          <w:sz w:val="24"/>
          <w:szCs w:val="24"/>
        </w:rPr>
        <w:t>de campos para que vejamos o que realmente acontece na sociedade.</w:t>
      </w:r>
      <w:r w:rsidR="004D751D">
        <w:rPr>
          <w:rFonts w:ascii="Times New Roman" w:hAnsi="Times New Roman" w:cs="Times New Roman"/>
          <w:sz w:val="24"/>
          <w:szCs w:val="24"/>
        </w:rPr>
        <w:tab/>
      </w:r>
      <w:proofErr w:type="gramStart"/>
      <w:r w:rsidR="004D751D">
        <w:rPr>
          <w:rFonts w:ascii="Times New Roman" w:hAnsi="Times New Roman" w:cs="Times New Roman"/>
          <w:sz w:val="24"/>
          <w:szCs w:val="24"/>
        </w:rPr>
        <w:t>Sob forma</w:t>
      </w:r>
      <w:proofErr w:type="gramEnd"/>
      <w:r w:rsidR="004D751D">
        <w:rPr>
          <w:rFonts w:ascii="Times New Roman" w:hAnsi="Times New Roman" w:cs="Times New Roman"/>
          <w:sz w:val="24"/>
          <w:szCs w:val="24"/>
        </w:rPr>
        <w:t xml:space="preserve"> de exposição e não critica, a Defensoria Publica de São Luis foi visitada para completar com as informações teóricas trazidas. E que no mais se adianta </w:t>
      </w:r>
      <w:r w:rsidR="00216C90">
        <w:rPr>
          <w:rFonts w:ascii="Times New Roman" w:hAnsi="Times New Roman" w:cs="Times New Roman"/>
          <w:sz w:val="24"/>
          <w:szCs w:val="24"/>
        </w:rPr>
        <w:t xml:space="preserve">desde já </w:t>
      </w:r>
      <w:r w:rsidR="004D751D">
        <w:rPr>
          <w:rFonts w:ascii="Times New Roman" w:hAnsi="Times New Roman" w:cs="Times New Roman"/>
          <w:sz w:val="24"/>
          <w:szCs w:val="24"/>
        </w:rPr>
        <w:t>que se obteve grand</w:t>
      </w:r>
      <w:r w:rsidR="00216C90">
        <w:rPr>
          <w:rFonts w:ascii="Times New Roman" w:hAnsi="Times New Roman" w:cs="Times New Roman"/>
          <w:sz w:val="24"/>
          <w:szCs w:val="24"/>
        </w:rPr>
        <w:t xml:space="preserve">e êxito quando a sua subsunção da teoria com </w:t>
      </w:r>
      <w:proofErr w:type="gramStart"/>
      <w:r w:rsidR="00216C90">
        <w:rPr>
          <w:rFonts w:ascii="Times New Roman" w:hAnsi="Times New Roman" w:cs="Times New Roman"/>
          <w:sz w:val="24"/>
          <w:szCs w:val="24"/>
        </w:rPr>
        <w:t>a pratica</w:t>
      </w:r>
      <w:proofErr w:type="gramEnd"/>
      <w:r w:rsidR="00216C90">
        <w:rPr>
          <w:rFonts w:ascii="Times New Roman" w:hAnsi="Times New Roman" w:cs="Times New Roman"/>
          <w:sz w:val="24"/>
          <w:szCs w:val="24"/>
        </w:rPr>
        <w:t>.</w:t>
      </w:r>
    </w:p>
    <w:p w:rsidR="00216C90" w:rsidRDefault="00216C90" w:rsidP="004D751D">
      <w:pPr>
        <w:pStyle w:val="SemEspaamento"/>
        <w:spacing w:line="360" w:lineRule="auto"/>
        <w:jc w:val="both"/>
        <w:rPr>
          <w:rFonts w:ascii="Times New Roman" w:hAnsi="Times New Roman" w:cs="Times New Roman"/>
          <w:sz w:val="24"/>
          <w:szCs w:val="24"/>
        </w:rPr>
      </w:pPr>
    </w:p>
    <w:p w:rsidR="0069492B" w:rsidRDefault="0069492B" w:rsidP="0069492B">
      <w:pPr>
        <w:pStyle w:val="SemEspaamento"/>
        <w:jc w:val="both"/>
        <w:rPr>
          <w:rFonts w:ascii="Times New Roman" w:hAnsi="Times New Roman" w:cs="Times New Roman"/>
          <w:b/>
          <w:sz w:val="20"/>
          <w:szCs w:val="20"/>
        </w:rPr>
      </w:pPr>
      <w:r>
        <w:rPr>
          <w:rFonts w:ascii="Times New Roman" w:hAnsi="Times New Roman" w:cs="Times New Roman"/>
          <w:b/>
          <w:sz w:val="20"/>
          <w:szCs w:val="20"/>
        </w:rPr>
        <w:t>______________________</w:t>
      </w:r>
      <w:r w:rsidR="00216C90">
        <w:rPr>
          <w:rFonts w:ascii="Times New Roman" w:hAnsi="Times New Roman" w:cs="Times New Roman"/>
          <w:b/>
          <w:sz w:val="20"/>
          <w:szCs w:val="20"/>
        </w:rPr>
        <w:t>___</w:t>
      </w:r>
    </w:p>
    <w:p w:rsidR="0069492B" w:rsidRDefault="0069492B" w:rsidP="0069492B">
      <w:pPr>
        <w:pStyle w:val="SemEspaamento"/>
        <w:jc w:val="both"/>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sz w:val="20"/>
          <w:szCs w:val="20"/>
        </w:rPr>
        <w:t>Paper</w:t>
      </w:r>
      <w:proofErr w:type="spellEnd"/>
      <w:r>
        <w:rPr>
          <w:rFonts w:ascii="Times New Roman" w:hAnsi="Times New Roman" w:cs="Times New Roman"/>
          <w:sz w:val="20"/>
          <w:szCs w:val="20"/>
        </w:rPr>
        <w:t xml:space="preserve"> apresentado a disciplinado de Sociologia Jurídica, da Unidade Superior Dom Bosco – UNDB, ministrada por </w:t>
      </w:r>
      <w:proofErr w:type="spellStart"/>
      <w:r>
        <w:rPr>
          <w:rFonts w:ascii="Times New Roman" w:hAnsi="Times New Roman" w:cs="Times New Roman"/>
          <w:sz w:val="20"/>
          <w:szCs w:val="20"/>
        </w:rPr>
        <w:t>Nilvanete</w:t>
      </w:r>
      <w:proofErr w:type="spellEnd"/>
      <w:r>
        <w:rPr>
          <w:rFonts w:ascii="Times New Roman" w:hAnsi="Times New Roman" w:cs="Times New Roman"/>
          <w:sz w:val="20"/>
          <w:szCs w:val="20"/>
        </w:rPr>
        <w:t xml:space="preserve"> de Lima.</w:t>
      </w:r>
    </w:p>
    <w:p w:rsidR="0069492B" w:rsidRDefault="0069492B" w:rsidP="0069492B">
      <w:pPr>
        <w:pStyle w:val="SemEspaamento"/>
        <w:jc w:val="both"/>
        <w:rPr>
          <w:rFonts w:ascii="Times New Roman" w:hAnsi="Times New Roman" w:cs="Times New Roman"/>
          <w:sz w:val="20"/>
          <w:szCs w:val="20"/>
        </w:rPr>
      </w:pPr>
      <w:r>
        <w:rPr>
          <w:rFonts w:ascii="Times New Roman" w:hAnsi="Times New Roman" w:cs="Times New Roman"/>
          <w:sz w:val="20"/>
          <w:szCs w:val="20"/>
        </w:rPr>
        <w:t xml:space="preserve">** Aluna do 3º período do Curso de Direito, UNDB, </w:t>
      </w:r>
      <w:proofErr w:type="gramStart"/>
      <w:r>
        <w:rPr>
          <w:rFonts w:ascii="Times New Roman" w:hAnsi="Times New Roman" w:cs="Times New Roman"/>
          <w:sz w:val="20"/>
          <w:szCs w:val="20"/>
        </w:rPr>
        <w:t>laurinha.scardoso@hotmail.com</w:t>
      </w:r>
      <w:proofErr w:type="gramEnd"/>
    </w:p>
    <w:p w:rsidR="0069492B" w:rsidRPr="00216C90" w:rsidRDefault="0069492B" w:rsidP="00216C90">
      <w:pPr>
        <w:pStyle w:val="SemEspaamento"/>
        <w:spacing w:line="360" w:lineRule="auto"/>
        <w:jc w:val="both"/>
      </w:pPr>
      <w:r>
        <w:rPr>
          <w:rFonts w:ascii="Times New Roman" w:hAnsi="Times New Roman" w:cs="Times New Roman"/>
          <w:sz w:val="20"/>
          <w:szCs w:val="20"/>
        </w:rPr>
        <w:t>***Aluna do 3º período do Curso de Direito, UNDB, thiele_araujo0@hotmail.com.</w:t>
      </w:r>
      <w:proofErr w:type="gramStart"/>
      <w:r>
        <w:t xml:space="preserve">   </w:t>
      </w:r>
    </w:p>
    <w:p w:rsidR="00916749" w:rsidRPr="003B0356" w:rsidRDefault="004D751D" w:rsidP="003B0356">
      <w:pPr>
        <w:pStyle w:val="SemEspaamento"/>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2</w:t>
      </w:r>
      <w:proofErr w:type="gramEnd"/>
      <w:r w:rsidR="003B0356" w:rsidRPr="003B0356">
        <w:rPr>
          <w:rFonts w:ascii="Times New Roman" w:hAnsi="Times New Roman" w:cs="Times New Roman"/>
          <w:b/>
          <w:sz w:val="24"/>
          <w:szCs w:val="24"/>
        </w:rPr>
        <w:t xml:space="preserve"> ACESSO A JUSTIÇA</w:t>
      </w:r>
    </w:p>
    <w:p w:rsidR="00EF162E"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16749" w:rsidRPr="003B0356" w:rsidRDefault="00916749" w:rsidP="00EF162E">
      <w:pPr>
        <w:pStyle w:val="SemEspaamento"/>
        <w:spacing w:line="360" w:lineRule="auto"/>
        <w:ind w:firstLine="708"/>
        <w:jc w:val="both"/>
        <w:rPr>
          <w:rFonts w:ascii="Times New Roman" w:hAnsi="Times New Roman" w:cs="Times New Roman"/>
          <w:sz w:val="24"/>
          <w:szCs w:val="24"/>
        </w:rPr>
      </w:pPr>
      <w:r w:rsidRPr="003B0356">
        <w:rPr>
          <w:rFonts w:ascii="Times New Roman" w:hAnsi="Times New Roman" w:cs="Times New Roman"/>
          <w:sz w:val="24"/>
          <w:szCs w:val="24"/>
        </w:rPr>
        <w:t xml:space="preserve">A justiça é dito como um pressuposto para que haja satisfação social, assim o acesso </w:t>
      </w:r>
      <w:proofErr w:type="gramStart"/>
      <w:r w:rsidRPr="003B0356">
        <w:rPr>
          <w:rFonts w:ascii="Times New Roman" w:hAnsi="Times New Roman" w:cs="Times New Roman"/>
          <w:sz w:val="24"/>
          <w:szCs w:val="24"/>
        </w:rPr>
        <w:t>a</w:t>
      </w:r>
      <w:proofErr w:type="gramEnd"/>
      <w:r w:rsidRPr="003B0356">
        <w:rPr>
          <w:rFonts w:ascii="Times New Roman" w:hAnsi="Times New Roman" w:cs="Times New Roman"/>
          <w:sz w:val="24"/>
          <w:szCs w:val="24"/>
        </w:rPr>
        <w:t xml:space="preserve"> justiça é muito importante para que se concretize a vontade de resolver os conflitos da população.  Porém, devemos destacar que</w:t>
      </w:r>
      <w:r w:rsidR="003B0356">
        <w:rPr>
          <w:rFonts w:ascii="Times New Roman" w:hAnsi="Times New Roman" w:cs="Times New Roman"/>
          <w:sz w:val="24"/>
          <w:szCs w:val="24"/>
        </w:rPr>
        <w:t xml:space="preserve"> se</w:t>
      </w:r>
      <w:r w:rsidRPr="003B0356">
        <w:rPr>
          <w:rFonts w:ascii="Times New Roman" w:hAnsi="Times New Roman" w:cs="Times New Roman"/>
          <w:sz w:val="24"/>
          <w:szCs w:val="24"/>
        </w:rPr>
        <w:t xml:space="preserve"> tem uma diferença entre o acesso formal e sua efetividade, o que muito dificulta esclarecer o que realmente é ter justiça. </w:t>
      </w:r>
    </w:p>
    <w:p w:rsidR="00916749"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16749" w:rsidRPr="003B0356">
        <w:rPr>
          <w:rFonts w:ascii="Times New Roman" w:hAnsi="Times New Roman" w:cs="Times New Roman"/>
          <w:sz w:val="24"/>
          <w:szCs w:val="24"/>
        </w:rPr>
        <w:t>O acesso formal a justiça esta previsto legalmente na Constituição, no seu artigo 5</w:t>
      </w:r>
      <w:r w:rsidR="003B0356">
        <w:rPr>
          <w:rFonts w:ascii="Times New Roman" w:hAnsi="Times New Roman" w:cs="Times New Roman"/>
          <w:sz w:val="24"/>
          <w:szCs w:val="24"/>
        </w:rPr>
        <w:t>º</w:t>
      </w:r>
      <w:r w:rsidR="00916749" w:rsidRPr="003B0356">
        <w:rPr>
          <w:rFonts w:ascii="Times New Roman" w:hAnsi="Times New Roman" w:cs="Times New Roman"/>
          <w:sz w:val="24"/>
          <w:szCs w:val="24"/>
        </w:rPr>
        <w:t xml:space="preserve">, incisos </w:t>
      </w:r>
      <w:r w:rsidR="003B0356" w:rsidRPr="003B0356">
        <w:rPr>
          <w:rFonts w:ascii="Times New Roman" w:hAnsi="Times New Roman" w:cs="Times New Roman"/>
          <w:sz w:val="24"/>
          <w:szCs w:val="24"/>
        </w:rPr>
        <w:t xml:space="preserve">XXXV, LIV, </w:t>
      </w:r>
      <w:r w:rsidR="00916749" w:rsidRPr="003B0356">
        <w:rPr>
          <w:rFonts w:ascii="Times New Roman" w:hAnsi="Times New Roman" w:cs="Times New Roman"/>
          <w:sz w:val="24"/>
          <w:szCs w:val="24"/>
        </w:rPr>
        <w:t xml:space="preserve">LV. A formalidade é garantia que o cidadão tem de acionar </w:t>
      </w:r>
      <w:r w:rsidR="003B0356" w:rsidRPr="003B0356">
        <w:rPr>
          <w:rFonts w:ascii="Times New Roman" w:hAnsi="Times New Roman" w:cs="Times New Roman"/>
          <w:sz w:val="24"/>
          <w:szCs w:val="24"/>
        </w:rPr>
        <w:t>o poder judiciário em caso de conflitos de forma</w:t>
      </w:r>
      <w:r w:rsidR="00916749" w:rsidRPr="003B0356">
        <w:rPr>
          <w:rFonts w:ascii="Times New Roman" w:hAnsi="Times New Roman" w:cs="Times New Roman"/>
          <w:sz w:val="24"/>
          <w:szCs w:val="24"/>
        </w:rPr>
        <w:t xml:space="preserve"> </w:t>
      </w:r>
      <w:r w:rsidR="003B0356" w:rsidRPr="003B0356">
        <w:rPr>
          <w:rFonts w:ascii="Times New Roman" w:hAnsi="Times New Roman" w:cs="Times New Roman"/>
          <w:sz w:val="24"/>
          <w:szCs w:val="24"/>
        </w:rPr>
        <w:t>legal,</w:t>
      </w:r>
      <w:r w:rsidR="00916749" w:rsidRPr="003B0356">
        <w:rPr>
          <w:rFonts w:ascii="Times New Roman" w:hAnsi="Times New Roman" w:cs="Times New Roman"/>
          <w:sz w:val="24"/>
          <w:szCs w:val="24"/>
        </w:rPr>
        <w:t xml:space="preserve"> já a efetiv</w:t>
      </w:r>
      <w:r w:rsidR="003B0356">
        <w:rPr>
          <w:rFonts w:ascii="Times New Roman" w:hAnsi="Times New Roman" w:cs="Times New Roman"/>
          <w:sz w:val="24"/>
          <w:szCs w:val="24"/>
        </w:rPr>
        <w:t>idade da justiça, consiste só na</w:t>
      </w:r>
      <w:r w:rsidR="00916749" w:rsidRPr="003B0356">
        <w:rPr>
          <w:rFonts w:ascii="Times New Roman" w:hAnsi="Times New Roman" w:cs="Times New Roman"/>
          <w:sz w:val="24"/>
          <w:szCs w:val="24"/>
        </w:rPr>
        <w:t xml:space="preserve"> </w:t>
      </w:r>
      <w:r w:rsidR="003B0356">
        <w:rPr>
          <w:rFonts w:ascii="Times New Roman" w:hAnsi="Times New Roman" w:cs="Times New Roman"/>
          <w:sz w:val="24"/>
          <w:szCs w:val="24"/>
        </w:rPr>
        <w:t xml:space="preserve">possibilidade de proteção dos </w:t>
      </w:r>
      <w:r w:rsidR="00916749" w:rsidRPr="003B0356">
        <w:rPr>
          <w:rFonts w:ascii="Times New Roman" w:hAnsi="Times New Roman" w:cs="Times New Roman"/>
          <w:sz w:val="24"/>
          <w:szCs w:val="24"/>
        </w:rPr>
        <w:t>direitos, é a forma abstrata. (</w:t>
      </w:r>
      <w:r w:rsidR="003B0356" w:rsidRPr="003B0356">
        <w:rPr>
          <w:rFonts w:ascii="Times New Roman" w:hAnsi="Times New Roman" w:cs="Times New Roman"/>
          <w:sz w:val="24"/>
          <w:szCs w:val="24"/>
        </w:rPr>
        <w:t xml:space="preserve">SABADELL, </w:t>
      </w:r>
      <w:r w:rsidR="00916749" w:rsidRPr="003B0356">
        <w:rPr>
          <w:rFonts w:ascii="Times New Roman" w:hAnsi="Times New Roman" w:cs="Times New Roman"/>
          <w:sz w:val="24"/>
          <w:szCs w:val="24"/>
        </w:rPr>
        <w:t xml:space="preserve">2005, </w:t>
      </w:r>
      <w:r w:rsidR="004D751D">
        <w:rPr>
          <w:rFonts w:ascii="Times New Roman" w:hAnsi="Times New Roman" w:cs="Times New Roman"/>
          <w:sz w:val="24"/>
          <w:szCs w:val="24"/>
        </w:rPr>
        <w:t>p</w:t>
      </w:r>
      <w:r w:rsidR="003B0356" w:rsidRPr="003B0356">
        <w:rPr>
          <w:rFonts w:ascii="Times New Roman" w:hAnsi="Times New Roman" w:cs="Times New Roman"/>
          <w:sz w:val="24"/>
          <w:szCs w:val="24"/>
        </w:rPr>
        <w:t>.</w:t>
      </w:r>
      <w:r w:rsidR="00916749" w:rsidRPr="003B0356">
        <w:rPr>
          <w:rFonts w:ascii="Times New Roman" w:hAnsi="Times New Roman" w:cs="Times New Roman"/>
          <w:sz w:val="24"/>
          <w:szCs w:val="24"/>
        </w:rPr>
        <w:t xml:space="preserve"> 213).</w:t>
      </w:r>
    </w:p>
    <w:p w:rsidR="003B0356" w:rsidRPr="003B0356"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B0356" w:rsidRPr="003B0356">
        <w:rPr>
          <w:rFonts w:ascii="Times New Roman" w:hAnsi="Times New Roman" w:cs="Times New Roman"/>
          <w:sz w:val="24"/>
          <w:szCs w:val="24"/>
        </w:rPr>
        <w:t>Contudo, apesar da formalidade, ainda é uma utopia dizer que todos os cidadãos têm essa garantia constitucional. Comecemos pelas barreiras sociais e pessoais. A educação, o meio e o status social são determinantes para que o cidadão reivindique seus direitos. Em primeiro lugar</w:t>
      </w:r>
      <w:r w:rsidR="003B0356">
        <w:rPr>
          <w:rFonts w:ascii="Times New Roman" w:hAnsi="Times New Roman" w:cs="Times New Roman"/>
          <w:sz w:val="24"/>
          <w:szCs w:val="24"/>
        </w:rPr>
        <w:t xml:space="preserve"> tem que saber reconhecer a possibilidade </w:t>
      </w:r>
      <w:r w:rsidR="00153519">
        <w:rPr>
          <w:rFonts w:ascii="Times New Roman" w:hAnsi="Times New Roman" w:cs="Times New Roman"/>
          <w:sz w:val="24"/>
          <w:szCs w:val="24"/>
        </w:rPr>
        <w:t>“</w:t>
      </w:r>
      <w:r w:rsidR="003B0356" w:rsidRPr="003B0356">
        <w:rPr>
          <w:rFonts w:ascii="Times New Roman" w:hAnsi="Times New Roman" w:cs="Times New Roman"/>
          <w:sz w:val="24"/>
          <w:szCs w:val="24"/>
        </w:rPr>
        <w:t>de um direito juridicamente exigível</w:t>
      </w:r>
      <w:r w:rsidR="00153519">
        <w:rPr>
          <w:rFonts w:ascii="Times New Roman" w:hAnsi="Times New Roman" w:cs="Times New Roman"/>
          <w:sz w:val="24"/>
          <w:szCs w:val="24"/>
        </w:rPr>
        <w:t>”</w:t>
      </w:r>
      <w:r w:rsidR="003B0356" w:rsidRPr="003B0356">
        <w:rPr>
          <w:rFonts w:ascii="Times New Roman" w:hAnsi="Times New Roman" w:cs="Times New Roman"/>
          <w:sz w:val="24"/>
          <w:szCs w:val="24"/>
        </w:rPr>
        <w:t xml:space="preserve"> (</w:t>
      </w:r>
      <w:r w:rsidR="004D751D">
        <w:rPr>
          <w:rFonts w:ascii="Times New Roman" w:hAnsi="Times New Roman" w:cs="Times New Roman"/>
          <w:sz w:val="24"/>
          <w:szCs w:val="24"/>
        </w:rPr>
        <w:t>CAPPELLETTI, 2002, p</w:t>
      </w:r>
      <w:r w:rsidR="00153519" w:rsidRPr="003B0356">
        <w:rPr>
          <w:rFonts w:ascii="Times New Roman" w:hAnsi="Times New Roman" w:cs="Times New Roman"/>
          <w:sz w:val="24"/>
          <w:szCs w:val="24"/>
        </w:rPr>
        <w:t>.</w:t>
      </w:r>
      <w:r w:rsidR="003B0356" w:rsidRPr="003B0356">
        <w:rPr>
          <w:rFonts w:ascii="Times New Roman" w:hAnsi="Times New Roman" w:cs="Times New Roman"/>
          <w:sz w:val="24"/>
          <w:szCs w:val="24"/>
        </w:rPr>
        <w:t xml:space="preserve"> 22). Por mais materiais que tenhamos para o conhecimento dos</w:t>
      </w:r>
      <w:r w:rsidR="00153519">
        <w:rPr>
          <w:rFonts w:ascii="Times New Roman" w:hAnsi="Times New Roman" w:cs="Times New Roman"/>
          <w:sz w:val="24"/>
          <w:szCs w:val="24"/>
        </w:rPr>
        <w:t xml:space="preserve"> nossos</w:t>
      </w:r>
      <w:r w:rsidR="003B0356" w:rsidRPr="003B0356">
        <w:rPr>
          <w:rFonts w:ascii="Times New Roman" w:hAnsi="Times New Roman" w:cs="Times New Roman"/>
          <w:sz w:val="24"/>
          <w:szCs w:val="24"/>
        </w:rPr>
        <w:t xml:space="preserve"> direitos, nem todos tem essa ânsia, e consequentemente acabam por</w:t>
      </w:r>
      <w:r w:rsidR="003B0356">
        <w:rPr>
          <w:rFonts w:ascii="Times New Roman" w:hAnsi="Times New Roman" w:cs="Times New Roman"/>
          <w:sz w:val="24"/>
          <w:szCs w:val="24"/>
        </w:rPr>
        <w:t xml:space="preserve"> limitar </w:t>
      </w:r>
      <w:r w:rsidR="00153519" w:rsidRPr="003B0356">
        <w:rPr>
          <w:rFonts w:ascii="Times New Roman" w:hAnsi="Times New Roman" w:cs="Times New Roman"/>
          <w:sz w:val="24"/>
          <w:szCs w:val="24"/>
        </w:rPr>
        <w:t>as noções da maneira de ajuizar uma demanda quando precisam.</w:t>
      </w:r>
    </w:p>
    <w:p w:rsidR="00916749" w:rsidRPr="003B0356"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16749" w:rsidRPr="003B0356">
        <w:rPr>
          <w:rFonts w:ascii="Times New Roman" w:hAnsi="Times New Roman" w:cs="Times New Roman"/>
          <w:sz w:val="24"/>
          <w:szCs w:val="24"/>
        </w:rPr>
        <w:t>Por mais que achemos que tal fato só ocorre em classe econômica inferior pela falta de informação (educação), sabe-se que mesmo aqueles que sabem onde reivindicar seus direitos, não o faz,</w:t>
      </w:r>
      <w:r w:rsidR="00A4170E" w:rsidRPr="003B0356">
        <w:rPr>
          <w:rFonts w:ascii="Times New Roman" w:hAnsi="Times New Roman" w:cs="Times New Roman"/>
          <w:sz w:val="24"/>
          <w:szCs w:val="24"/>
        </w:rPr>
        <w:t xml:space="preserve"> e as razõ</w:t>
      </w:r>
      <w:r w:rsidR="00916749" w:rsidRPr="003B0356">
        <w:rPr>
          <w:rFonts w:ascii="Times New Roman" w:hAnsi="Times New Roman" w:cs="Times New Roman"/>
          <w:sz w:val="24"/>
          <w:szCs w:val="24"/>
        </w:rPr>
        <w:t>es</w:t>
      </w:r>
      <w:r w:rsidR="00153519">
        <w:rPr>
          <w:rFonts w:ascii="Times New Roman" w:hAnsi="Times New Roman" w:cs="Times New Roman"/>
          <w:sz w:val="24"/>
          <w:szCs w:val="24"/>
        </w:rPr>
        <w:t xml:space="preserve"> se dão pelos</w:t>
      </w:r>
      <w:r w:rsidR="00916749" w:rsidRPr="003B0356">
        <w:rPr>
          <w:rFonts w:ascii="Times New Roman" w:hAnsi="Times New Roman" w:cs="Times New Roman"/>
          <w:sz w:val="24"/>
          <w:szCs w:val="24"/>
        </w:rPr>
        <w:t xml:space="preserve"> “procedimentos complicados, formalismo, ambientes que intimidam, como dos tribunais, juízes e advogados, figuras tidas como opressoras, fazem com que o litigante se sinta perdido, um prisioneiro num mundo estranho” </w:t>
      </w:r>
      <w:r w:rsidR="00153519">
        <w:rPr>
          <w:rFonts w:ascii="Times New Roman" w:hAnsi="Times New Roman" w:cs="Times New Roman"/>
          <w:sz w:val="24"/>
          <w:szCs w:val="24"/>
        </w:rPr>
        <w:t>(</w:t>
      </w:r>
      <w:r w:rsidR="004D751D">
        <w:rPr>
          <w:rFonts w:ascii="Times New Roman" w:hAnsi="Times New Roman" w:cs="Times New Roman"/>
          <w:sz w:val="24"/>
          <w:szCs w:val="24"/>
        </w:rPr>
        <w:t>CAPPELLETTI, 2002, p</w:t>
      </w:r>
      <w:r w:rsidR="00153519" w:rsidRPr="003B0356">
        <w:rPr>
          <w:rFonts w:ascii="Times New Roman" w:hAnsi="Times New Roman" w:cs="Times New Roman"/>
          <w:sz w:val="24"/>
          <w:szCs w:val="24"/>
        </w:rPr>
        <w:t>.</w:t>
      </w:r>
      <w:r w:rsidR="00916749" w:rsidRPr="003B0356">
        <w:rPr>
          <w:rFonts w:ascii="Times New Roman" w:hAnsi="Times New Roman" w:cs="Times New Roman"/>
          <w:sz w:val="24"/>
          <w:szCs w:val="24"/>
        </w:rPr>
        <w:t xml:space="preserve"> 24).</w:t>
      </w:r>
    </w:p>
    <w:p w:rsidR="00916749" w:rsidRPr="003B0356"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16749" w:rsidRPr="003B0356">
        <w:rPr>
          <w:rFonts w:ascii="Times New Roman" w:hAnsi="Times New Roman" w:cs="Times New Roman"/>
          <w:sz w:val="24"/>
          <w:szCs w:val="24"/>
        </w:rPr>
        <w:t xml:space="preserve">E assim, fica </w:t>
      </w:r>
      <w:r w:rsidR="00A4170E" w:rsidRPr="003B0356">
        <w:rPr>
          <w:rFonts w:ascii="Times New Roman" w:hAnsi="Times New Roman" w:cs="Times New Roman"/>
          <w:sz w:val="24"/>
          <w:szCs w:val="24"/>
        </w:rPr>
        <w:t>clara</w:t>
      </w:r>
      <w:r w:rsidR="00916749" w:rsidRPr="003B0356">
        <w:rPr>
          <w:rFonts w:ascii="Times New Roman" w:hAnsi="Times New Roman" w:cs="Times New Roman"/>
          <w:sz w:val="24"/>
          <w:szCs w:val="24"/>
        </w:rPr>
        <w:t xml:space="preserve"> a dificuldade de um</w:t>
      </w:r>
      <w:r w:rsidR="00A4170E" w:rsidRPr="003B0356">
        <w:rPr>
          <w:rFonts w:ascii="Times New Roman" w:hAnsi="Times New Roman" w:cs="Times New Roman"/>
          <w:sz w:val="24"/>
          <w:szCs w:val="24"/>
        </w:rPr>
        <w:t>a</w:t>
      </w:r>
      <w:r w:rsidR="00916749" w:rsidRPr="003B0356">
        <w:rPr>
          <w:rFonts w:ascii="Times New Roman" w:hAnsi="Times New Roman" w:cs="Times New Roman"/>
          <w:sz w:val="24"/>
          <w:szCs w:val="24"/>
        </w:rPr>
        <w:t xml:space="preserve"> mobilização pessoal para usufruir do sistema judiciário para resolver seus conflitos e consequentemente ter a eficácia na justiça. </w:t>
      </w:r>
    </w:p>
    <w:p w:rsidR="00916749" w:rsidRPr="003B0356" w:rsidRDefault="00916749" w:rsidP="003B0356">
      <w:pPr>
        <w:pStyle w:val="SemEspaamento"/>
        <w:spacing w:line="360" w:lineRule="auto"/>
        <w:jc w:val="both"/>
        <w:rPr>
          <w:rFonts w:ascii="Times New Roman" w:hAnsi="Times New Roman" w:cs="Times New Roman"/>
          <w:sz w:val="24"/>
          <w:szCs w:val="24"/>
        </w:rPr>
      </w:pPr>
      <w:r w:rsidRPr="003B0356">
        <w:rPr>
          <w:rFonts w:ascii="Times New Roman" w:hAnsi="Times New Roman" w:cs="Times New Roman"/>
          <w:sz w:val="24"/>
          <w:szCs w:val="24"/>
        </w:rPr>
        <w:tab/>
        <w:t xml:space="preserve">Outra barreira a ser questionada, é a barreira jurídica. </w:t>
      </w:r>
      <w:r w:rsidR="00153519">
        <w:rPr>
          <w:rFonts w:ascii="Times New Roman" w:hAnsi="Times New Roman" w:cs="Times New Roman"/>
          <w:sz w:val="24"/>
          <w:szCs w:val="24"/>
        </w:rPr>
        <w:t>A</w:t>
      </w:r>
      <w:r w:rsidRPr="003B0356">
        <w:rPr>
          <w:rFonts w:ascii="Times New Roman" w:hAnsi="Times New Roman" w:cs="Times New Roman"/>
          <w:sz w:val="24"/>
          <w:szCs w:val="24"/>
        </w:rPr>
        <w:t xml:space="preserve"> pouca falta de investimento no judiciário, faz com que haja um numero não satisfatório para atender todas as demandas acionadas. Cogita-se também, a “duração do processo e incertez</w:t>
      </w:r>
      <w:r w:rsidR="00153519">
        <w:rPr>
          <w:rFonts w:ascii="Times New Roman" w:hAnsi="Times New Roman" w:cs="Times New Roman"/>
          <w:sz w:val="24"/>
          <w:szCs w:val="24"/>
        </w:rPr>
        <w:t>a em relação ao resultado; distâ</w:t>
      </w:r>
      <w:r w:rsidRPr="003B0356">
        <w:rPr>
          <w:rFonts w:ascii="Times New Roman" w:hAnsi="Times New Roman" w:cs="Times New Roman"/>
          <w:sz w:val="24"/>
          <w:szCs w:val="24"/>
        </w:rPr>
        <w:t xml:space="preserve">ncia </w:t>
      </w:r>
      <w:r w:rsidR="00153519" w:rsidRPr="003B0356">
        <w:rPr>
          <w:rFonts w:ascii="Times New Roman" w:hAnsi="Times New Roman" w:cs="Times New Roman"/>
          <w:sz w:val="24"/>
          <w:szCs w:val="24"/>
        </w:rPr>
        <w:t>geográfica</w:t>
      </w:r>
      <w:r w:rsidRPr="003B0356">
        <w:rPr>
          <w:rFonts w:ascii="Times New Roman" w:hAnsi="Times New Roman" w:cs="Times New Roman"/>
          <w:sz w:val="24"/>
          <w:szCs w:val="24"/>
        </w:rPr>
        <w:t xml:space="preserve"> do </w:t>
      </w:r>
      <w:r w:rsidR="00153519" w:rsidRPr="003B0356">
        <w:rPr>
          <w:rFonts w:ascii="Times New Roman" w:hAnsi="Times New Roman" w:cs="Times New Roman"/>
          <w:sz w:val="24"/>
          <w:szCs w:val="24"/>
        </w:rPr>
        <w:t>tribunal</w:t>
      </w:r>
      <w:r w:rsidR="00153519">
        <w:rPr>
          <w:rFonts w:ascii="Times New Roman" w:hAnsi="Times New Roman" w:cs="Times New Roman"/>
          <w:sz w:val="24"/>
          <w:szCs w:val="24"/>
        </w:rPr>
        <w:t xml:space="preserve">; </w:t>
      </w:r>
      <w:r w:rsidRPr="003B0356">
        <w:rPr>
          <w:rFonts w:ascii="Times New Roman" w:hAnsi="Times New Roman" w:cs="Times New Roman"/>
          <w:sz w:val="24"/>
          <w:szCs w:val="24"/>
        </w:rPr>
        <w:t>incompetência profissional e</w:t>
      </w:r>
      <w:r w:rsidR="00153519">
        <w:rPr>
          <w:rFonts w:ascii="Times New Roman" w:hAnsi="Times New Roman" w:cs="Times New Roman"/>
          <w:sz w:val="24"/>
          <w:szCs w:val="24"/>
        </w:rPr>
        <w:t xml:space="preserve"> a psicologia dos</w:t>
      </w:r>
      <w:r w:rsidRPr="003B0356">
        <w:rPr>
          <w:rFonts w:ascii="Times New Roman" w:hAnsi="Times New Roman" w:cs="Times New Roman"/>
          <w:sz w:val="24"/>
          <w:szCs w:val="24"/>
        </w:rPr>
        <w:t xml:space="preserve"> advogados” (</w:t>
      </w:r>
      <w:r w:rsidR="00153519" w:rsidRPr="003B0356">
        <w:rPr>
          <w:rFonts w:ascii="Times New Roman" w:hAnsi="Times New Roman" w:cs="Times New Roman"/>
          <w:sz w:val="24"/>
          <w:szCs w:val="24"/>
        </w:rPr>
        <w:t xml:space="preserve">SABADELL, </w:t>
      </w:r>
      <w:r w:rsidRPr="003B0356">
        <w:rPr>
          <w:rFonts w:ascii="Times New Roman" w:hAnsi="Times New Roman" w:cs="Times New Roman"/>
          <w:sz w:val="24"/>
          <w:szCs w:val="24"/>
        </w:rPr>
        <w:t xml:space="preserve">2005, </w:t>
      </w:r>
      <w:r w:rsidR="004D751D">
        <w:rPr>
          <w:rFonts w:ascii="Times New Roman" w:hAnsi="Times New Roman" w:cs="Times New Roman"/>
          <w:sz w:val="24"/>
          <w:szCs w:val="24"/>
        </w:rPr>
        <w:t>p</w:t>
      </w:r>
      <w:r w:rsidR="00153519" w:rsidRPr="003B0356">
        <w:rPr>
          <w:rFonts w:ascii="Times New Roman" w:hAnsi="Times New Roman" w:cs="Times New Roman"/>
          <w:sz w:val="24"/>
          <w:szCs w:val="24"/>
        </w:rPr>
        <w:t>.</w:t>
      </w:r>
      <w:r w:rsidRPr="003B0356">
        <w:rPr>
          <w:rFonts w:ascii="Times New Roman" w:hAnsi="Times New Roman" w:cs="Times New Roman"/>
          <w:sz w:val="24"/>
          <w:szCs w:val="24"/>
        </w:rPr>
        <w:t xml:space="preserve"> 214). Essa falta de credibilidade</w:t>
      </w:r>
      <w:r w:rsidR="00153519">
        <w:rPr>
          <w:rFonts w:ascii="Times New Roman" w:hAnsi="Times New Roman" w:cs="Times New Roman"/>
          <w:sz w:val="24"/>
          <w:szCs w:val="24"/>
        </w:rPr>
        <w:t xml:space="preserve"> se dá pel</w:t>
      </w:r>
      <w:r w:rsidRPr="003B0356">
        <w:rPr>
          <w:rFonts w:ascii="Times New Roman" w:hAnsi="Times New Roman" w:cs="Times New Roman"/>
          <w:sz w:val="24"/>
          <w:szCs w:val="24"/>
        </w:rPr>
        <w:t>o “resultado desigual ao sistema judiciário e a desigualdade de fato entre as partes” (</w:t>
      </w:r>
      <w:r w:rsidR="00153519" w:rsidRPr="003B0356">
        <w:rPr>
          <w:rFonts w:ascii="Times New Roman" w:hAnsi="Times New Roman" w:cs="Times New Roman"/>
          <w:sz w:val="24"/>
          <w:szCs w:val="24"/>
        </w:rPr>
        <w:t xml:space="preserve">SABADELL, </w:t>
      </w:r>
      <w:r w:rsidRPr="003B0356">
        <w:rPr>
          <w:rFonts w:ascii="Times New Roman" w:hAnsi="Times New Roman" w:cs="Times New Roman"/>
          <w:sz w:val="24"/>
          <w:szCs w:val="24"/>
        </w:rPr>
        <w:t xml:space="preserve">2005, </w:t>
      </w:r>
      <w:r w:rsidR="004D751D">
        <w:rPr>
          <w:rFonts w:ascii="Times New Roman" w:hAnsi="Times New Roman" w:cs="Times New Roman"/>
          <w:sz w:val="24"/>
          <w:szCs w:val="24"/>
        </w:rPr>
        <w:t>p.</w:t>
      </w:r>
      <w:r w:rsidRPr="003B0356">
        <w:rPr>
          <w:rFonts w:ascii="Times New Roman" w:hAnsi="Times New Roman" w:cs="Times New Roman"/>
          <w:sz w:val="24"/>
          <w:szCs w:val="24"/>
        </w:rPr>
        <w:t xml:space="preserve"> 214)</w:t>
      </w:r>
      <w:r w:rsidR="00153519">
        <w:rPr>
          <w:rFonts w:ascii="Times New Roman" w:hAnsi="Times New Roman" w:cs="Times New Roman"/>
          <w:sz w:val="24"/>
          <w:szCs w:val="24"/>
        </w:rPr>
        <w:t>,</w:t>
      </w:r>
      <w:r w:rsidRPr="003B0356">
        <w:rPr>
          <w:rFonts w:ascii="Times New Roman" w:hAnsi="Times New Roman" w:cs="Times New Roman"/>
          <w:sz w:val="24"/>
          <w:szCs w:val="24"/>
        </w:rPr>
        <w:t xml:space="preserve"> como já foi visto acima. O resu</w:t>
      </w:r>
      <w:r w:rsidR="00153519">
        <w:rPr>
          <w:rFonts w:ascii="Times New Roman" w:hAnsi="Times New Roman" w:cs="Times New Roman"/>
          <w:sz w:val="24"/>
          <w:szCs w:val="24"/>
        </w:rPr>
        <w:t>ltado desses dois fatores na prática,</w:t>
      </w:r>
      <w:r w:rsidRPr="003B0356">
        <w:rPr>
          <w:rFonts w:ascii="Times New Roman" w:hAnsi="Times New Roman" w:cs="Times New Roman"/>
          <w:sz w:val="24"/>
          <w:szCs w:val="24"/>
        </w:rPr>
        <w:t xml:space="preserve"> como no exempl</w:t>
      </w:r>
      <w:r w:rsidR="00153519">
        <w:rPr>
          <w:rFonts w:ascii="Times New Roman" w:hAnsi="Times New Roman" w:cs="Times New Roman"/>
          <w:sz w:val="24"/>
          <w:szCs w:val="24"/>
        </w:rPr>
        <w:t xml:space="preserve">o apresentando por </w:t>
      </w:r>
      <w:proofErr w:type="spellStart"/>
      <w:r w:rsidR="00153519">
        <w:rPr>
          <w:rFonts w:ascii="Times New Roman" w:hAnsi="Times New Roman" w:cs="Times New Roman"/>
          <w:sz w:val="24"/>
          <w:szCs w:val="24"/>
        </w:rPr>
        <w:t>Cappelletti</w:t>
      </w:r>
      <w:proofErr w:type="spellEnd"/>
      <w:r w:rsidR="00153519">
        <w:rPr>
          <w:rFonts w:ascii="Times New Roman" w:hAnsi="Times New Roman" w:cs="Times New Roman"/>
          <w:sz w:val="24"/>
          <w:szCs w:val="24"/>
        </w:rPr>
        <w:t xml:space="preserve"> </w:t>
      </w:r>
      <w:r w:rsidRPr="003B0356">
        <w:rPr>
          <w:rFonts w:ascii="Times New Roman" w:hAnsi="Times New Roman" w:cs="Times New Roman"/>
          <w:sz w:val="24"/>
          <w:szCs w:val="24"/>
        </w:rPr>
        <w:t>em uma ação em que o consumidor processa uma gra</w:t>
      </w:r>
      <w:r w:rsidR="00153519">
        <w:rPr>
          <w:rFonts w:ascii="Times New Roman" w:hAnsi="Times New Roman" w:cs="Times New Roman"/>
          <w:sz w:val="24"/>
          <w:szCs w:val="24"/>
        </w:rPr>
        <w:t>nde empresa e que</w:t>
      </w:r>
      <w:r w:rsidRPr="003B0356">
        <w:rPr>
          <w:rFonts w:ascii="Times New Roman" w:hAnsi="Times New Roman" w:cs="Times New Roman"/>
          <w:sz w:val="24"/>
          <w:szCs w:val="24"/>
        </w:rPr>
        <w:t xml:space="preserve"> essa empresa</w:t>
      </w:r>
      <w:r w:rsidR="00153519">
        <w:rPr>
          <w:rFonts w:ascii="Times New Roman" w:hAnsi="Times New Roman" w:cs="Times New Roman"/>
          <w:sz w:val="24"/>
          <w:szCs w:val="24"/>
        </w:rPr>
        <w:t xml:space="preserve"> por</w:t>
      </w:r>
      <w:r w:rsidRPr="003B0356">
        <w:rPr>
          <w:rFonts w:ascii="Times New Roman" w:hAnsi="Times New Roman" w:cs="Times New Roman"/>
          <w:sz w:val="24"/>
          <w:szCs w:val="24"/>
        </w:rPr>
        <w:t xml:space="preserve"> ter vários meios de recursos</w:t>
      </w:r>
      <w:r w:rsidR="00153519">
        <w:rPr>
          <w:rFonts w:ascii="Times New Roman" w:hAnsi="Times New Roman" w:cs="Times New Roman"/>
          <w:sz w:val="24"/>
          <w:szCs w:val="24"/>
        </w:rPr>
        <w:t>,</w:t>
      </w:r>
      <w:r w:rsidRPr="003B0356">
        <w:rPr>
          <w:rFonts w:ascii="Times New Roman" w:hAnsi="Times New Roman" w:cs="Times New Roman"/>
          <w:sz w:val="24"/>
          <w:szCs w:val="24"/>
        </w:rPr>
        <w:t xml:space="preserve"> tanto financeiros como </w:t>
      </w:r>
      <w:r w:rsidRPr="003B0356">
        <w:rPr>
          <w:rFonts w:ascii="Times New Roman" w:hAnsi="Times New Roman" w:cs="Times New Roman"/>
          <w:sz w:val="24"/>
          <w:szCs w:val="24"/>
        </w:rPr>
        <w:lastRenderedPageBreak/>
        <w:t>intelectuais,</w:t>
      </w:r>
      <w:r w:rsidR="00153519">
        <w:rPr>
          <w:rFonts w:ascii="Times New Roman" w:hAnsi="Times New Roman" w:cs="Times New Roman"/>
          <w:sz w:val="24"/>
          <w:szCs w:val="24"/>
        </w:rPr>
        <w:t xml:space="preserve"> será a</w:t>
      </w:r>
      <w:r w:rsidRPr="003B0356">
        <w:rPr>
          <w:rFonts w:ascii="Times New Roman" w:hAnsi="Times New Roman" w:cs="Times New Roman"/>
          <w:sz w:val="24"/>
          <w:szCs w:val="24"/>
        </w:rPr>
        <w:t xml:space="preserve"> vantagem</w:t>
      </w:r>
      <w:r w:rsidR="00153519">
        <w:rPr>
          <w:rFonts w:ascii="Times New Roman" w:hAnsi="Times New Roman" w:cs="Times New Roman"/>
          <w:sz w:val="24"/>
          <w:szCs w:val="24"/>
        </w:rPr>
        <w:t xml:space="preserve"> de uma parte sob a outra</w:t>
      </w:r>
      <w:r w:rsidRPr="003B0356">
        <w:rPr>
          <w:rFonts w:ascii="Times New Roman" w:hAnsi="Times New Roman" w:cs="Times New Roman"/>
          <w:sz w:val="24"/>
          <w:szCs w:val="24"/>
        </w:rPr>
        <w:t xml:space="preserve">, que como o autor disse, agindo de má fé, poderá recolher materiais capazes de inocentar a </w:t>
      </w:r>
      <w:r w:rsidR="00153519">
        <w:rPr>
          <w:rFonts w:ascii="Times New Roman" w:hAnsi="Times New Roman" w:cs="Times New Roman"/>
          <w:sz w:val="24"/>
          <w:szCs w:val="24"/>
        </w:rPr>
        <w:t>empresa ou prolongar o processo, o que consequentemente, interfere no processo de fazer justiça.</w:t>
      </w:r>
    </w:p>
    <w:p w:rsidR="00916749" w:rsidRPr="003B0356"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16749" w:rsidRPr="003B0356">
        <w:rPr>
          <w:rFonts w:ascii="Times New Roman" w:hAnsi="Times New Roman" w:cs="Times New Roman"/>
          <w:sz w:val="24"/>
          <w:szCs w:val="24"/>
        </w:rPr>
        <w:t>E por fim, a barreira econômica e de mais relevância no presente tema. Os altos custos processuais, em que consistem na entrada de uma demanda junto ao poder judiciário, assim como os horár</w:t>
      </w:r>
      <w:r w:rsidR="00153519">
        <w:rPr>
          <w:rFonts w:ascii="Times New Roman" w:hAnsi="Times New Roman" w:cs="Times New Roman"/>
          <w:sz w:val="24"/>
          <w:szCs w:val="24"/>
        </w:rPr>
        <w:t>ios advocatícios, intimidam a vontade de fazer justiça</w:t>
      </w:r>
      <w:r w:rsidR="00916749" w:rsidRPr="003B0356">
        <w:rPr>
          <w:rFonts w:ascii="Times New Roman" w:hAnsi="Times New Roman" w:cs="Times New Roman"/>
          <w:sz w:val="24"/>
          <w:szCs w:val="24"/>
        </w:rPr>
        <w:t>, ou porque “não podem pagar as despesas ou porque não é satisfatória a relação entr</w:t>
      </w:r>
      <w:r w:rsidR="00153519">
        <w:rPr>
          <w:rFonts w:ascii="Times New Roman" w:hAnsi="Times New Roman" w:cs="Times New Roman"/>
          <w:sz w:val="24"/>
          <w:szCs w:val="24"/>
        </w:rPr>
        <w:t>e o custo do processo e o benefí</w:t>
      </w:r>
      <w:r w:rsidR="00916749" w:rsidRPr="003B0356">
        <w:rPr>
          <w:rFonts w:ascii="Times New Roman" w:hAnsi="Times New Roman" w:cs="Times New Roman"/>
          <w:sz w:val="24"/>
          <w:szCs w:val="24"/>
        </w:rPr>
        <w:t>cio esperado” (</w:t>
      </w:r>
      <w:r w:rsidR="00153519" w:rsidRPr="003B0356">
        <w:rPr>
          <w:rFonts w:ascii="Times New Roman" w:hAnsi="Times New Roman" w:cs="Times New Roman"/>
          <w:sz w:val="24"/>
          <w:szCs w:val="24"/>
        </w:rPr>
        <w:t xml:space="preserve">SABADELL, </w:t>
      </w:r>
      <w:r w:rsidR="00916749" w:rsidRPr="003B0356">
        <w:rPr>
          <w:rFonts w:ascii="Times New Roman" w:hAnsi="Times New Roman" w:cs="Times New Roman"/>
          <w:sz w:val="24"/>
          <w:szCs w:val="24"/>
        </w:rPr>
        <w:t xml:space="preserve">2005, </w:t>
      </w:r>
      <w:r w:rsidR="004D751D">
        <w:rPr>
          <w:rFonts w:ascii="Times New Roman" w:hAnsi="Times New Roman" w:cs="Times New Roman"/>
          <w:sz w:val="24"/>
          <w:szCs w:val="24"/>
        </w:rPr>
        <w:t>p.</w:t>
      </w:r>
      <w:r w:rsidR="00916749" w:rsidRPr="003B0356">
        <w:rPr>
          <w:rFonts w:ascii="Times New Roman" w:hAnsi="Times New Roman" w:cs="Times New Roman"/>
          <w:sz w:val="24"/>
          <w:szCs w:val="24"/>
        </w:rPr>
        <w:t xml:space="preserve"> 213).</w:t>
      </w:r>
    </w:p>
    <w:p w:rsidR="00916749" w:rsidRPr="003B0356" w:rsidRDefault="00EF162E" w:rsidP="003B0356">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53519">
        <w:rPr>
          <w:rFonts w:ascii="Times New Roman" w:hAnsi="Times New Roman" w:cs="Times New Roman"/>
          <w:sz w:val="24"/>
          <w:szCs w:val="24"/>
        </w:rPr>
        <w:t>Dentre as razõ</w:t>
      </w:r>
      <w:r w:rsidR="00916749" w:rsidRPr="003B0356">
        <w:rPr>
          <w:rFonts w:ascii="Times New Roman" w:hAnsi="Times New Roman" w:cs="Times New Roman"/>
          <w:sz w:val="24"/>
          <w:szCs w:val="24"/>
        </w:rPr>
        <w:t xml:space="preserve">es dos custos, cita-se </w:t>
      </w:r>
      <w:proofErr w:type="spellStart"/>
      <w:r w:rsidR="00916749" w:rsidRPr="003B0356">
        <w:rPr>
          <w:rFonts w:ascii="Times New Roman" w:hAnsi="Times New Roman" w:cs="Times New Roman"/>
          <w:sz w:val="24"/>
          <w:szCs w:val="24"/>
        </w:rPr>
        <w:t>Cappelletti</w:t>
      </w:r>
      <w:proofErr w:type="spellEnd"/>
      <w:r w:rsidR="00916749" w:rsidRPr="003B0356">
        <w:rPr>
          <w:rFonts w:ascii="Times New Roman" w:hAnsi="Times New Roman" w:cs="Times New Roman"/>
          <w:sz w:val="24"/>
          <w:szCs w:val="24"/>
        </w:rPr>
        <w:t>:</w:t>
      </w:r>
    </w:p>
    <w:p w:rsidR="00916749" w:rsidRPr="00153519" w:rsidRDefault="00916749" w:rsidP="004D751D">
      <w:pPr>
        <w:spacing w:line="240" w:lineRule="auto"/>
        <w:ind w:left="2268"/>
        <w:contextualSpacing/>
        <w:jc w:val="both"/>
        <w:rPr>
          <w:rFonts w:ascii="Times New Roman" w:hAnsi="Times New Roman" w:cs="Times New Roman"/>
          <w:sz w:val="20"/>
          <w:szCs w:val="20"/>
        </w:rPr>
      </w:pPr>
      <w:proofErr w:type="gramStart"/>
      <w:r w:rsidRPr="00153519">
        <w:rPr>
          <w:rFonts w:ascii="Times New Roman" w:hAnsi="Times New Roman" w:cs="Times New Roman"/>
          <w:sz w:val="20"/>
          <w:szCs w:val="20"/>
        </w:rPr>
        <w:t>Se é</w:t>
      </w:r>
      <w:proofErr w:type="gramEnd"/>
      <w:r w:rsidRPr="00153519">
        <w:rPr>
          <w:rFonts w:ascii="Times New Roman" w:hAnsi="Times New Roman" w:cs="Times New Roman"/>
          <w:sz w:val="20"/>
          <w:szCs w:val="20"/>
        </w:rPr>
        <w:t xml:space="preserve"> certo que o Estado paga os salários dos juízes e do pessoal auxiliar e proporciona os prédios e outros recursos necessários aos julgamentos, </w:t>
      </w:r>
      <w:r w:rsidRPr="00153519">
        <w:rPr>
          <w:rFonts w:ascii="Times New Roman" w:hAnsi="Times New Roman" w:cs="Times New Roman"/>
          <w:b/>
          <w:sz w:val="20"/>
          <w:szCs w:val="20"/>
        </w:rPr>
        <w:t>os litigantes precisam suportar a grande proporção dos demais custos necessários a solução de uma lide</w:t>
      </w:r>
      <w:r w:rsidRPr="00153519">
        <w:rPr>
          <w:rFonts w:ascii="Times New Roman" w:hAnsi="Times New Roman" w:cs="Times New Roman"/>
          <w:sz w:val="20"/>
          <w:szCs w:val="20"/>
        </w:rPr>
        <w:t>, incluindo honorários advocatícios e algumas custas judiciais.” (CAPPELLETTI,2002,</w:t>
      </w:r>
      <w:proofErr w:type="spellStart"/>
      <w:r w:rsidRPr="00153519">
        <w:rPr>
          <w:rFonts w:ascii="Times New Roman" w:hAnsi="Times New Roman" w:cs="Times New Roman"/>
          <w:sz w:val="20"/>
          <w:szCs w:val="20"/>
        </w:rPr>
        <w:t>pág</w:t>
      </w:r>
      <w:proofErr w:type="spellEnd"/>
      <w:r w:rsidRPr="00153519">
        <w:rPr>
          <w:rFonts w:ascii="Times New Roman" w:hAnsi="Times New Roman" w:cs="Times New Roman"/>
          <w:sz w:val="20"/>
          <w:szCs w:val="20"/>
        </w:rPr>
        <w:t xml:space="preserve"> 16)(grifo nosso)</w:t>
      </w:r>
      <w:r w:rsidR="00153519" w:rsidRPr="00153519">
        <w:rPr>
          <w:rFonts w:ascii="Times New Roman" w:hAnsi="Times New Roman" w:cs="Times New Roman"/>
          <w:sz w:val="20"/>
          <w:szCs w:val="20"/>
        </w:rPr>
        <w:t xml:space="preserve"> (anexo 1)</w:t>
      </w:r>
    </w:p>
    <w:p w:rsidR="00916749" w:rsidRDefault="00916749" w:rsidP="00916749">
      <w:pPr>
        <w:spacing w:line="240" w:lineRule="auto"/>
        <w:contextualSpacing/>
        <w:jc w:val="both"/>
        <w:rPr>
          <w:sz w:val="20"/>
          <w:szCs w:val="20"/>
        </w:rPr>
      </w:pPr>
    </w:p>
    <w:p w:rsidR="00153519" w:rsidRDefault="00EF162E" w:rsidP="001C5504">
      <w:pPr>
        <w:spacing w:line="360" w:lineRule="auto"/>
        <w:contextualSpacing/>
        <w:jc w:val="both"/>
      </w:pPr>
      <w:r>
        <w:rPr>
          <w:rFonts w:ascii="Times New Roman" w:hAnsi="Times New Roman" w:cs="Times New Roman"/>
          <w:sz w:val="24"/>
          <w:szCs w:val="24"/>
        </w:rPr>
        <w:tab/>
      </w:r>
      <w:r w:rsidR="001C5504">
        <w:rPr>
          <w:rFonts w:ascii="Times New Roman" w:hAnsi="Times New Roman" w:cs="Times New Roman"/>
          <w:sz w:val="24"/>
          <w:szCs w:val="24"/>
        </w:rPr>
        <w:t>Dessa maneira, estaria completamente inviável uma pessoa de baixa renda ou até mesmo uma pessoa com bom status financeiro querer demandar por algo que extrapole seu orçamento familiar.</w:t>
      </w:r>
      <w:r w:rsidR="00F662A8">
        <w:rPr>
          <w:rFonts w:ascii="Times New Roman" w:hAnsi="Times New Roman" w:cs="Times New Roman"/>
          <w:sz w:val="24"/>
          <w:szCs w:val="24"/>
        </w:rPr>
        <w:t xml:space="preserve"> E assim, citando novamente o </w:t>
      </w:r>
      <w:proofErr w:type="spellStart"/>
      <w:r w:rsidR="00F662A8">
        <w:rPr>
          <w:rFonts w:ascii="Times New Roman" w:hAnsi="Times New Roman" w:cs="Times New Roman"/>
          <w:sz w:val="24"/>
          <w:szCs w:val="24"/>
        </w:rPr>
        <w:t>artio</w:t>
      </w:r>
      <w:proofErr w:type="spellEnd"/>
      <w:r w:rsidR="00F662A8">
        <w:rPr>
          <w:rFonts w:ascii="Times New Roman" w:hAnsi="Times New Roman" w:cs="Times New Roman"/>
          <w:sz w:val="24"/>
          <w:szCs w:val="24"/>
        </w:rPr>
        <w:t xml:space="preserve"> 5º, inciso XXXV, através dele, se garante o acesso gratuito, no que tange a Defensoria Publica. Tem-se então, através dessa, o acesso </w:t>
      </w:r>
      <w:r w:rsidR="00023334">
        <w:rPr>
          <w:rFonts w:ascii="Times New Roman" w:hAnsi="Times New Roman" w:cs="Times New Roman"/>
          <w:sz w:val="24"/>
          <w:szCs w:val="24"/>
        </w:rPr>
        <w:t>à</w:t>
      </w:r>
      <w:r w:rsidR="00F662A8">
        <w:rPr>
          <w:rFonts w:ascii="Times New Roman" w:hAnsi="Times New Roman" w:cs="Times New Roman"/>
          <w:sz w:val="24"/>
          <w:szCs w:val="24"/>
        </w:rPr>
        <w:t xml:space="preserve"> justiça de forma gratuita para garantir o acesso </w:t>
      </w:r>
      <w:proofErr w:type="gramStart"/>
      <w:r w:rsidR="00F662A8">
        <w:rPr>
          <w:rFonts w:ascii="Times New Roman" w:hAnsi="Times New Roman" w:cs="Times New Roman"/>
          <w:sz w:val="24"/>
          <w:szCs w:val="24"/>
        </w:rPr>
        <w:t>a</w:t>
      </w:r>
      <w:proofErr w:type="gramEnd"/>
      <w:r w:rsidR="00F662A8">
        <w:rPr>
          <w:rFonts w:ascii="Times New Roman" w:hAnsi="Times New Roman" w:cs="Times New Roman"/>
          <w:sz w:val="24"/>
          <w:szCs w:val="24"/>
        </w:rPr>
        <w:t xml:space="preserve"> ordem jurídica justa.</w:t>
      </w:r>
    </w:p>
    <w:p w:rsidR="00023334" w:rsidRDefault="00023334" w:rsidP="00023334"/>
    <w:p w:rsidR="00023334" w:rsidRPr="00E13468" w:rsidRDefault="004D751D" w:rsidP="00023334">
      <w:pPr>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023334" w:rsidRPr="00E13468">
        <w:rPr>
          <w:rFonts w:ascii="Times New Roman" w:hAnsi="Times New Roman" w:cs="Times New Roman"/>
          <w:b/>
          <w:sz w:val="24"/>
          <w:szCs w:val="24"/>
        </w:rPr>
        <w:t xml:space="preserve"> DEFENSORIA PÚBLICA </w:t>
      </w:r>
    </w:p>
    <w:p w:rsidR="00023334" w:rsidRPr="00023334" w:rsidRDefault="00023334" w:rsidP="00EF162E">
      <w:pPr>
        <w:pStyle w:val="SemEspaamento"/>
        <w:spacing w:line="360" w:lineRule="auto"/>
        <w:ind w:firstLine="708"/>
        <w:jc w:val="both"/>
        <w:rPr>
          <w:rFonts w:ascii="Times New Roman" w:hAnsi="Times New Roman" w:cs="Times New Roman"/>
          <w:sz w:val="24"/>
          <w:szCs w:val="24"/>
        </w:rPr>
      </w:pPr>
      <w:r w:rsidRPr="00023334">
        <w:rPr>
          <w:rFonts w:ascii="Times New Roman" w:hAnsi="Times New Roman" w:cs="Times New Roman"/>
          <w:sz w:val="24"/>
          <w:szCs w:val="24"/>
        </w:rPr>
        <w:t>A Constituição da República Federativa do Brasil promulgada em 1988 apresenta um amplo rol de direitos e garantias fundamentais na forma do seu artigo 5º, em evidência o inciso LXXIV, o qual estabelece que “O Estado prestará assistência jurídica integral e gratuita aos que provarem insuficiência de recursos”.</w:t>
      </w:r>
    </w:p>
    <w:p w:rsidR="00023334" w:rsidRPr="00023334" w:rsidRDefault="00023334" w:rsidP="00EF162E">
      <w:pPr>
        <w:pStyle w:val="SemEspaamento"/>
        <w:spacing w:line="360" w:lineRule="auto"/>
        <w:ind w:firstLine="708"/>
        <w:jc w:val="both"/>
        <w:rPr>
          <w:rFonts w:ascii="Times New Roman" w:hAnsi="Times New Roman" w:cs="Times New Roman"/>
          <w:color w:val="000000"/>
          <w:sz w:val="24"/>
          <w:szCs w:val="24"/>
        </w:rPr>
      </w:pPr>
      <w:r w:rsidRPr="00023334">
        <w:rPr>
          <w:rFonts w:ascii="Times New Roman" w:hAnsi="Times New Roman" w:cs="Times New Roman"/>
          <w:sz w:val="24"/>
          <w:szCs w:val="24"/>
        </w:rPr>
        <w:t xml:space="preserve">A Defensoria Pública </w:t>
      </w:r>
      <w:r w:rsidRPr="00023334">
        <w:rPr>
          <w:rFonts w:ascii="Times New Roman" w:hAnsi="Times New Roman" w:cs="Times New Roman"/>
          <w:color w:val="000000"/>
          <w:sz w:val="24"/>
          <w:szCs w:val="24"/>
        </w:rPr>
        <w:t>foi criada para exercer a missão de prestar serviços jurídicos aos necessitados, como está previsto no artigo 134 da Constituição “</w:t>
      </w:r>
      <w:r w:rsidRPr="00023334">
        <w:rPr>
          <w:rFonts w:ascii="Times New Roman" w:hAnsi="Times New Roman" w:cs="Times New Roman"/>
          <w:sz w:val="24"/>
          <w:szCs w:val="24"/>
        </w:rPr>
        <w:t>A Defensoria publica é instituição essencial à função jurisdicional do Estado, incumbindo-lhe a orientação jurídica e a defesa, em todos os graus, dos necessitados, na forma do artigo 5º, LXXIV.”</w:t>
      </w:r>
      <w:r w:rsidRPr="00023334">
        <w:rPr>
          <w:rFonts w:ascii="Times New Roman" w:hAnsi="Times New Roman" w:cs="Times New Roman"/>
          <w:color w:val="000000"/>
          <w:sz w:val="24"/>
          <w:szCs w:val="24"/>
        </w:rPr>
        <w:t xml:space="preserve"> Por se tratar de uma instituição com função</w:t>
      </w:r>
      <w:proofErr w:type="gramStart"/>
      <w:r w:rsidRPr="00023334">
        <w:rPr>
          <w:rFonts w:ascii="Times New Roman" w:hAnsi="Times New Roman" w:cs="Times New Roman"/>
          <w:color w:val="000000"/>
          <w:sz w:val="24"/>
          <w:szCs w:val="24"/>
        </w:rPr>
        <w:t xml:space="preserve">  </w:t>
      </w:r>
      <w:proofErr w:type="gramEnd"/>
      <w:r w:rsidRPr="00023334">
        <w:rPr>
          <w:rFonts w:ascii="Times New Roman" w:hAnsi="Times New Roman" w:cs="Times New Roman"/>
          <w:color w:val="000000"/>
          <w:sz w:val="24"/>
          <w:szCs w:val="24"/>
        </w:rPr>
        <w:t>jurisdicional, a criação e manutenção da Defensoria Pública independem das opções políticas dos governantes.</w:t>
      </w:r>
    </w:p>
    <w:p w:rsidR="00023334" w:rsidRPr="00023334" w:rsidRDefault="00023334" w:rsidP="00EF162E">
      <w:pPr>
        <w:pStyle w:val="SemEspaamento"/>
        <w:spacing w:line="360" w:lineRule="auto"/>
        <w:ind w:firstLine="708"/>
        <w:jc w:val="both"/>
        <w:rPr>
          <w:rFonts w:ascii="Times New Roman" w:hAnsi="Times New Roman" w:cs="Times New Roman"/>
          <w:sz w:val="24"/>
          <w:szCs w:val="24"/>
        </w:rPr>
      </w:pPr>
      <w:r w:rsidRPr="00023334">
        <w:rPr>
          <w:rFonts w:ascii="Times New Roman" w:hAnsi="Times New Roman" w:cs="Times New Roman"/>
          <w:sz w:val="24"/>
          <w:szCs w:val="24"/>
        </w:rPr>
        <w:t xml:space="preserve">A Defensoria pública é o órgão estatal que vai cumprir o dever constitucional do Estado de prestar auxílio jurídico integral e gratuito á população que não possui condição de arcar com as despesas dessa assistência. Apenas no Brasil ocorre esse tratamento constitucional que garante aos insuficientes o direito ao acesso dos recursos à justiça. A </w:t>
      </w:r>
      <w:r w:rsidRPr="00023334">
        <w:rPr>
          <w:rFonts w:ascii="Times New Roman" w:hAnsi="Times New Roman" w:cs="Times New Roman"/>
          <w:sz w:val="24"/>
          <w:szCs w:val="24"/>
        </w:rPr>
        <w:lastRenderedPageBreak/>
        <w:t>defensoria garante ainda a igualdade entre as partes e o direito de efetivação desse direito, é vista ainda, no cenário internacional como uma Instituição que tem comprometimento com a democracia, igualdade e na busca de uma sociedade justa e igualmente solidária.</w:t>
      </w:r>
    </w:p>
    <w:p w:rsidR="00023334" w:rsidRPr="00023334" w:rsidRDefault="00023334" w:rsidP="00EF162E">
      <w:pPr>
        <w:pStyle w:val="SemEspaamento"/>
        <w:spacing w:line="360" w:lineRule="auto"/>
        <w:ind w:firstLine="708"/>
        <w:jc w:val="both"/>
        <w:rPr>
          <w:rFonts w:ascii="Times New Roman" w:hAnsi="Times New Roman" w:cs="Times New Roman"/>
          <w:bCs/>
          <w:color w:val="000000" w:themeColor="text1"/>
          <w:sz w:val="24"/>
          <w:szCs w:val="24"/>
          <w:shd w:val="clear" w:color="auto" w:fill="FFFFFF"/>
        </w:rPr>
      </w:pPr>
      <w:r w:rsidRPr="00023334">
        <w:rPr>
          <w:rFonts w:ascii="Times New Roman" w:hAnsi="Times New Roman" w:cs="Times New Roman"/>
          <w:bCs/>
          <w:color w:val="000000" w:themeColor="text1"/>
          <w:sz w:val="24"/>
          <w:szCs w:val="24"/>
          <w:shd w:val="clear" w:color="auto" w:fill="FFFFFF"/>
        </w:rPr>
        <w:t>Sem a existência dessa Instituição seria incapaz a concretização do dever estatal de garantir a todos o acesso à justiça, como os direitos fundamentais que estão previsto na Constituição, uma vez que não seria possível proporcionar uma ampla defesa e o devido processo legal a essas pessoas se não fosse por meio da Defensoria.</w:t>
      </w:r>
    </w:p>
    <w:p w:rsidR="00023334" w:rsidRPr="00023334" w:rsidRDefault="00023334" w:rsidP="00EF162E">
      <w:pPr>
        <w:pStyle w:val="SemEspaamento"/>
        <w:spacing w:line="360" w:lineRule="auto"/>
        <w:ind w:firstLine="708"/>
        <w:jc w:val="both"/>
        <w:rPr>
          <w:rFonts w:ascii="Times New Roman" w:hAnsi="Times New Roman" w:cs="Times New Roman"/>
          <w:sz w:val="24"/>
          <w:szCs w:val="24"/>
        </w:rPr>
      </w:pPr>
      <w:r w:rsidRPr="00023334">
        <w:rPr>
          <w:rFonts w:ascii="Times New Roman" w:hAnsi="Times New Roman" w:cs="Times New Roman"/>
          <w:sz w:val="24"/>
          <w:szCs w:val="24"/>
        </w:rPr>
        <w:t xml:space="preserve">Sua criação é imposta pela Constituição, ou seja, o chefe do Poder Executivo que não cria nem ministra de maneira adequada está violando-a. O parágrafo primeiro do artigo </w:t>
      </w:r>
      <w:proofErr w:type="gramStart"/>
      <w:r w:rsidRPr="00023334">
        <w:rPr>
          <w:rFonts w:ascii="Times New Roman" w:hAnsi="Times New Roman" w:cs="Times New Roman"/>
          <w:sz w:val="24"/>
          <w:szCs w:val="24"/>
        </w:rPr>
        <w:t>134</w:t>
      </w:r>
      <w:proofErr w:type="gramEnd"/>
      <w:r w:rsidRPr="00023334">
        <w:rPr>
          <w:rFonts w:ascii="Times New Roman" w:hAnsi="Times New Roman" w:cs="Times New Roman"/>
          <w:sz w:val="24"/>
          <w:szCs w:val="24"/>
        </w:rPr>
        <w:t xml:space="preserve"> diz que a Lei Complementar está encarregada de organizar a Defensoria Pública da União e do Distrito Federal e dos Territórios e a mesma irá prescrever normas gerais para a sua organização nos Estados, que devem criar suas próprias legislações para reger as carreiras.  Para ingressar na carreira de Defensor Público o § 1º estabelece que seja necessária aprovação em concurso público de provas e títulos, possuindo a garantia constitucional da sua inamovibilidade, ou seja, o defensor não pode ser removido desta função e também está vedado de exercer a advocacia fora das atribuições institucionais. </w:t>
      </w:r>
    </w:p>
    <w:p w:rsidR="00023334" w:rsidRPr="00023334" w:rsidRDefault="00023334" w:rsidP="00EF162E">
      <w:pPr>
        <w:pStyle w:val="SemEspaamento"/>
        <w:spacing w:line="360" w:lineRule="auto"/>
        <w:ind w:firstLine="708"/>
        <w:jc w:val="both"/>
        <w:rPr>
          <w:rFonts w:ascii="Times New Roman" w:hAnsi="Times New Roman" w:cs="Times New Roman"/>
          <w:bCs/>
          <w:color w:val="000000" w:themeColor="text1"/>
          <w:sz w:val="24"/>
          <w:szCs w:val="24"/>
          <w:shd w:val="clear" w:color="auto" w:fill="FFFFFF"/>
        </w:rPr>
      </w:pPr>
      <w:r w:rsidRPr="00023334">
        <w:rPr>
          <w:rFonts w:ascii="Times New Roman" w:hAnsi="Times New Roman" w:cs="Times New Roman"/>
          <w:bCs/>
          <w:color w:val="000000" w:themeColor="text1"/>
          <w:sz w:val="24"/>
          <w:szCs w:val="24"/>
          <w:shd w:val="clear" w:color="auto" w:fill="FFFFFF"/>
        </w:rPr>
        <w:t xml:space="preserve">Os defensores públicos são aqueles formados em direito, que para ingressar na Defensoria Pública precisam além da aprovação no concurso de provas e títulos, ter dois anos de experiência. Estes quando vão defender o interesse dos seus assistidos atuam no primeiro e no segundo grau de jurisdição, de acordo com a titularidade e atribuição específica da matéria que irão examinar. Esses devem pleitear em favor do interesse dos seus assistidos, ou seja, independente de quem está no </w:t>
      </w:r>
      <w:proofErr w:type="spellStart"/>
      <w:r w:rsidRPr="00023334">
        <w:rPr>
          <w:rFonts w:ascii="Times New Roman" w:hAnsi="Times New Roman" w:cs="Times New Roman"/>
          <w:bCs/>
          <w:color w:val="000000" w:themeColor="text1"/>
          <w:sz w:val="24"/>
          <w:szCs w:val="24"/>
          <w:shd w:val="clear" w:color="auto" w:fill="FFFFFF"/>
        </w:rPr>
        <w:t>pólo</w:t>
      </w:r>
      <w:proofErr w:type="spellEnd"/>
      <w:r w:rsidRPr="00023334">
        <w:rPr>
          <w:rFonts w:ascii="Times New Roman" w:hAnsi="Times New Roman" w:cs="Times New Roman"/>
          <w:bCs/>
          <w:color w:val="000000" w:themeColor="text1"/>
          <w:sz w:val="24"/>
          <w:szCs w:val="24"/>
          <w:shd w:val="clear" w:color="auto" w:fill="FFFFFF"/>
        </w:rPr>
        <w:t xml:space="preserve"> contrário dessa relação processual os defensores devem sempre visar o interesse do seu assistido.</w:t>
      </w:r>
    </w:p>
    <w:p w:rsidR="00023334" w:rsidRPr="00023334" w:rsidRDefault="00023334" w:rsidP="00EF162E">
      <w:pPr>
        <w:pStyle w:val="SemEspaamento"/>
        <w:spacing w:line="360" w:lineRule="auto"/>
        <w:ind w:firstLine="708"/>
        <w:jc w:val="both"/>
        <w:rPr>
          <w:rFonts w:ascii="Times New Roman" w:hAnsi="Times New Roman" w:cs="Times New Roman"/>
          <w:bCs/>
          <w:color w:val="000000" w:themeColor="text1"/>
          <w:sz w:val="24"/>
          <w:szCs w:val="24"/>
          <w:shd w:val="clear" w:color="auto" w:fill="FFFFFF"/>
        </w:rPr>
      </w:pPr>
      <w:r w:rsidRPr="00023334">
        <w:rPr>
          <w:rFonts w:ascii="Times New Roman" w:hAnsi="Times New Roman" w:cs="Times New Roman"/>
          <w:bCs/>
          <w:color w:val="000000" w:themeColor="text1"/>
          <w:sz w:val="24"/>
          <w:szCs w:val="24"/>
          <w:shd w:val="clear" w:color="auto" w:fill="FFFFFF"/>
        </w:rPr>
        <w:t>No Maranhão, a Defensoria Pública foi criada pela Lei Complementar 19, de 11 de janeiro de 1994. Porém, só foi instalada a Instituição em 2001, sete anos depois, com a realização do concurso para ingressar na carreira, que resultou na nomeação dos primeiros defensores públicos do Estado.</w:t>
      </w:r>
    </w:p>
    <w:p w:rsidR="00023334" w:rsidRPr="00023334" w:rsidRDefault="00023334" w:rsidP="00EF162E">
      <w:pPr>
        <w:pStyle w:val="SemEspaamento"/>
        <w:spacing w:line="360" w:lineRule="auto"/>
        <w:ind w:firstLine="708"/>
        <w:jc w:val="both"/>
        <w:rPr>
          <w:rFonts w:ascii="Times New Roman" w:hAnsi="Times New Roman" w:cs="Times New Roman"/>
          <w:color w:val="000000" w:themeColor="text1"/>
          <w:sz w:val="24"/>
          <w:szCs w:val="24"/>
        </w:rPr>
      </w:pPr>
      <w:r w:rsidRPr="00023334">
        <w:rPr>
          <w:rFonts w:ascii="Times New Roman" w:hAnsi="Times New Roman" w:cs="Times New Roman"/>
          <w:bCs/>
          <w:color w:val="000000" w:themeColor="text1"/>
          <w:sz w:val="24"/>
          <w:szCs w:val="24"/>
          <w:shd w:val="clear" w:color="auto" w:fill="FFFFFF"/>
        </w:rPr>
        <w:t>Promulgada a emenda constitucional nº 45/04, as Defensorias estaduais passaram a gozar de autonomia funcional, administrativa e orçamentária,</w:t>
      </w:r>
      <w:r w:rsidRPr="00023334">
        <w:rPr>
          <w:rFonts w:ascii="Times New Roman" w:hAnsi="Times New Roman" w:cs="Times New Roman"/>
          <w:color w:val="000000" w:themeColor="text1"/>
          <w:sz w:val="24"/>
          <w:szCs w:val="24"/>
        </w:rPr>
        <w:t xml:space="preserve"> como garante o § 2º</w:t>
      </w:r>
      <w:proofErr w:type="gramStart"/>
      <w:r w:rsidRPr="00023334">
        <w:rPr>
          <w:rFonts w:ascii="Times New Roman" w:hAnsi="Times New Roman" w:cs="Times New Roman"/>
          <w:color w:val="000000" w:themeColor="text1"/>
          <w:sz w:val="24"/>
          <w:szCs w:val="24"/>
        </w:rPr>
        <w:t xml:space="preserve">  </w:t>
      </w:r>
      <w:proofErr w:type="gramEnd"/>
      <w:r w:rsidRPr="00023334">
        <w:rPr>
          <w:rFonts w:ascii="Times New Roman" w:hAnsi="Times New Roman" w:cs="Times New Roman"/>
          <w:color w:val="000000" w:themeColor="text1"/>
          <w:sz w:val="24"/>
          <w:szCs w:val="24"/>
        </w:rPr>
        <w:t xml:space="preserve">do artigo 134. Em 2012, o STF, na ação direta de inconstitucionalidade (ADIN), que foi proposta pela Procuradoria-Geral da República, confirmou a desvinculação da Defensoria Pública do Estado do Maranhão, da estrutura político-organizacional do Poder Executivo, confirmando assim, a sua autonomia. </w:t>
      </w:r>
      <w:r w:rsidRPr="00023334">
        <w:rPr>
          <w:rFonts w:ascii="Times New Roman" w:hAnsi="Times New Roman" w:cs="Times New Roman"/>
          <w:sz w:val="24"/>
          <w:szCs w:val="24"/>
        </w:rPr>
        <w:t>O regimento interno da Defensoria Pública do Estado do Maranhão, no seu capítulo II, artigo 2º diz que cabe à defensoria:</w:t>
      </w:r>
    </w:p>
    <w:p w:rsidR="00023334" w:rsidRDefault="00023334" w:rsidP="00023334">
      <w:pPr>
        <w:spacing w:line="240" w:lineRule="auto"/>
        <w:ind w:left="2268"/>
        <w:rPr>
          <w:rFonts w:ascii="Times New Roman" w:hAnsi="Times New Roman" w:cs="Times New Roman"/>
          <w:sz w:val="20"/>
          <w:szCs w:val="20"/>
        </w:rPr>
      </w:pPr>
      <w:r w:rsidRPr="007F5CC0">
        <w:rPr>
          <w:rFonts w:ascii="Times New Roman" w:hAnsi="Times New Roman" w:cs="Times New Roman"/>
          <w:sz w:val="20"/>
          <w:szCs w:val="20"/>
        </w:rPr>
        <w:lastRenderedPageBreak/>
        <w:t>Elaborar sua proposta orçamentária, dentro dos limites estabelecidos na Lei de Diretrizes Orçamentárias e encaminhá-la, por intermédio do Defensor Público-Geral, diretamente ao Governador do Estado para inclusão no projeto de lei orçamentária anual a ser submetido ao Poder Legislativo;</w:t>
      </w:r>
    </w:p>
    <w:p w:rsidR="00023334" w:rsidRPr="00023334" w:rsidRDefault="00023334" w:rsidP="00EF162E">
      <w:pPr>
        <w:pStyle w:val="SemEspaamento"/>
        <w:spacing w:line="360" w:lineRule="auto"/>
        <w:ind w:firstLine="708"/>
        <w:jc w:val="both"/>
        <w:rPr>
          <w:rFonts w:ascii="Times New Roman" w:hAnsi="Times New Roman" w:cs="Times New Roman"/>
          <w:sz w:val="24"/>
          <w:szCs w:val="24"/>
        </w:rPr>
      </w:pPr>
      <w:r w:rsidRPr="00023334">
        <w:rPr>
          <w:rFonts w:ascii="Times New Roman" w:hAnsi="Times New Roman" w:cs="Times New Roman"/>
          <w:sz w:val="24"/>
          <w:szCs w:val="24"/>
        </w:rPr>
        <w:t>No Maranhão a Defensoria trabalha com 10 núcleos, sendo esses os de atendimento da família e do registro público, núcleo de atendimento cível, núcleo da defesa da criança e do adolescente, núcleo de atuação forense nas varas de família, núcleo de apoio à atuação forense nas varas criminais, núcleo do tribunal do júri,</w:t>
      </w:r>
      <w:proofErr w:type="gramStart"/>
      <w:r w:rsidRPr="00023334">
        <w:rPr>
          <w:rFonts w:ascii="Times New Roman" w:hAnsi="Times New Roman" w:cs="Times New Roman"/>
          <w:sz w:val="24"/>
          <w:szCs w:val="24"/>
        </w:rPr>
        <w:t xml:space="preserve">  </w:t>
      </w:r>
      <w:proofErr w:type="gramEnd"/>
      <w:r w:rsidRPr="00023334">
        <w:rPr>
          <w:rFonts w:ascii="Times New Roman" w:hAnsi="Times New Roman" w:cs="Times New Roman"/>
          <w:sz w:val="24"/>
          <w:szCs w:val="24"/>
        </w:rPr>
        <w:t>núcleo de execução penal de defesa do idoso, da pessoa com deficiência e da saúde, núcleo de moradia e da defesa fundiária e  núcleo de defesa da mulher e da população LGBT.</w:t>
      </w:r>
    </w:p>
    <w:p w:rsidR="00023334" w:rsidRPr="00023334" w:rsidRDefault="00023334" w:rsidP="00EF162E">
      <w:pPr>
        <w:pStyle w:val="SemEspaamento"/>
        <w:spacing w:line="360" w:lineRule="auto"/>
        <w:ind w:firstLine="708"/>
        <w:jc w:val="both"/>
        <w:rPr>
          <w:rStyle w:val="apple-converted-space"/>
          <w:rFonts w:ascii="Times New Roman" w:hAnsi="Times New Roman" w:cs="Times New Roman"/>
          <w:color w:val="000000" w:themeColor="text1"/>
          <w:sz w:val="24"/>
          <w:szCs w:val="24"/>
          <w:shd w:val="clear" w:color="auto" w:fill="FFFFFF"/>
        </w:rPr>
      </w:pPr>
      <w:r w:rsidRPr="00023334">
        <w:rPr>
          <w:rFonts w:ascii="Times New Roman" w:hAnsi="Times New Roman" w:cs="Times New Roman"/>
          <w:sz w:val="24"/>
          <w:szCs w:val="24"/>
        </w:rPr>
        <w:t xml:space="preserve">Na capital, São Luís, pode-se buscar assistência na sede da Defensoria Pública do Estado que se localiza no centro, onde presta atendimento de todas as varas, exceto o núcleo de execução penal que possui uma sede separada. Tendo ainda atuação no núcleo do fórum Sarney Costa, </w:t>
      </w:r>
      <w:r w:rsidRPr="00023334">
        <w:rPr>
          <w:rFonts w:ascii="Times New Roman" w:hAnsi="Times New Roman" w:cs="Times New Roman"/>
          <w:color w:val="000000" w:themeColor="text1"/>
          <w:sz w:val="24"/>
          <w:szCs w:val="24"/>
        </w:rPr>
        <w:t xml:space="preserve">e </w:t>
      </w:r>
      <w:r w:rsidRPr="00023334">
        <w:rPr>
          <w:rStyle w:val="apple-converted-space"/>
          <w:rFonts w:ascii="Times New Roman" w:hAnsi="Times New Roman" w:cs="Times New Roman"/>
          <w:color w:val="000000" w:themeColor="text1"/>
          <w:sz w:val="24"/>
          <w:szCs w:val="24"/>
          <w:shd w:val="clear" w:color="auto" w:fill="FFFFFF"/>
        </w:rPr>
        <w:t xml:space="preserve">no Centro Integrado de apoio e preservação à Violência contra a pessoa idosa (CIAPVI). </w:t>
      </w:r>
    </w:p>
    <w:p w:rsidR="00023334" w:rsidRDefault="00023334" w:rsidP="00EF162E">
      <w:pPr>
        <w:pStyle w:val="SemEspaamento"/>
        <w:spacing w:line="360" w:lineRule="auto"/>
        <w:ind w:firstLine="708"/>
        <w:jc w:val="both"/>
        <w:rPr>
          <w:rStyle w:val="apple-converted-space"/>
          <w:rFonts w:ascii="Times New Roman" w:hAnsi="Times New Roman" w:cs="Times New Roman"/>
          <w:color w:val="000000" w:themeColor="text1"/>
          <w:sz w:val="24"/>
          <w:szCs w:val="24"/>
          <w:shd w:val="clear" w:color="auto" w:fill="FFFFFF"/>
        </w:rPr>
      </w:pPr>
      <w:r w:rsidRPr="00023334">
        <w:rPr>
          <w:rStyle w:val="apple-converted-space"/>
          <w:rFonts w:ascii="Times New Roman" w:hAnsi="Times New Roman" w:cs="Times New Roman"/>
          <w:color w:val="000000" w:themeColor="text1"/>
          <w:sz w:val="24"/>
          <w:szCs w:val="24"/>
          <w:shd w:val="clear" w:color="auto" w:fill="FFFFFF"/>
        </w:rPr>
        <w:t xml:space="preserve">O interior do Estado conta ainda com a assistência de quinze núcleos regionais, nas cidades de Paço do </w:t>
      </w:r>
      <w:proofErr w:type="spellStart"/>
      <w:r w:rsidRPr="00023334">
        <w:rPr>
          <w:rStyle w:val="apple-converted-space"/>
          <w:rFonts w:ascii="Times New Roman" w:hAnsi="Times New Roman" w:cs="Times New Roman"/>
          <w:color w:val="000000" w:themeColor="text1"/>
          <w:sz w:val="24"/>
          <w:szCs w:val="24"/>
          <w:shd w:val="clear" w:color="auto" w:fill="FFFFFF"/>
        </w:rPr>
        <w:t>Lumiar</w:t>
      </w:r>
      <w:proofErr w:type="spellEnd"/>
      <w:r w:rsidRPr="00023334">
        <w:rPr>
          <w:rStyle w:val="apple-converted-space"/>
          <w:rFonts w:ascii="Times New Roman" w:hAnsi="Times New Roman" w:cs="Times New Roman"/>
          <w:color w:val="000000" w:themeColor="text1"/>
          <w:sz w:val="24"/>
          <w:szCs w:val="24"/>
          <w:shd w:val="clear" w:color="auto" w:fill="FFFFFF"/>
        </w:rPr>
        <w:t xml:space="preserve">, São José de Ribamar, Caxias, Bacabal, dois em Timon, Imperatriz, </w:t>
      </w:r>
      <w:proofErr w:type="spellStart"/>
      <w:r w:rsidRPr="00023334">
        <w:rPr>
          <w:rStyle w:val="apple-converted-space"/>
          <w:rFonts w:ascii="Times New Roman" w:hAnsi="Times New Roman" w:cs="Times New Roman"/>
          <w:color w:val="000000" w:themeColor="text1"/>
          <w:sz w:val="24"/>
          <w:szCs w:val="24"/>
          <w:shd w:val="clear" w:color="auto" w:fill="FFFFFF"/>
        </w:rPr>
        <w:t>Açailândia</w:t>
      </w:r>
      <w:proofErr w:type="spellEnd"/>
      <w:r w:rsidRPr="00023334">
        <w:rPr>
          <w:rStyle w:val="apple-converted-space"/>
          <w:rFonts w:ascii="Times New Roman" w:hAnsi="Times New Roman" w:cs="Times New Roman"/>
          <w:color w:val="000000" w:themeColor="text1"/>
          <w:sz w:val="24"/>
          <w:szCs w:val="24"/>
          <w:shd w:val="clear" w:color="auto" w:fill="FFFFFF"/>
        </w:rPr>
        <w:t xml:space="preserve">, Raposa, </w:t>
      </w:r>
      <w:proofErr w:type="spellStart"/>
      <w:r w:rsidRPr="00023334">
        <w:rPr>
          <w:rStyle w:val="apple-converted-space"/>
          <w:rFonts w:ascii="Times New Roman" w:hAnsi="Times New Roman" w:cs="Times New Roman"/>
          <w:color w:val="000000" w:themeColor="text1"/>
          <w:sz w:val="24"/>
          <w:szCs w:val="24"/>
          <w:shd w:val="clear" w:color="auto" w:fill="FFFFFF"/>
        </w:rPr>
        <w:t>Itapecuru</w:t>
      </w:r>
      <w:proofErr w:type="spellEnd"/>
      <w:r w:rsidRPr="00023334">
        <w:rPr>
          <w:rStyle w:val="apple-converted-space"/>
          <w:rFonts w:ascii="Times New Roman" w:hAnsi="Times New Roman" w:cs="Times New Roman"/>
          <w:color w:val="000000" w:themeColor="text1"/>
          <w:sz w:val="24"/>
          <w:szCs w:val="24"/>
          <w:shd w:val="clear" w:color="auto" w:fill="FFFFFF"/>
        </w:rPr>
        <w:t xml:space="preserve"> Mirim, Carolina, Codó, Pinheiro, Pedreiras e Rosário. </w:t>
      </w:r>
    </w:p>
    <w:p w:rsidR="00023334" w:rsidRDefault="00023334"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023334" w:rsidRDefault="004D751D"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proofErr w:type="gramStart"/>
      <w:r>
        <w:rPr>
          <w:rStyle w:val="apple-converted-space"/>
          <w:rFonts w:ascii="Times New Roman" w:hAnsi="Times New Roman" w:cs="Times New Roman"/>
          <w:b/>
          <w:color w:val="000000" w:themeColor="text1"/>
          <w:sz w:val="24"/>
          <w:szCs w:val="24"/>
          <w:shd w:val="clear" w:color="auto" w:fill="FFFFFF"/>
        </w:rPr>
        <w:t>4</w:t>
      </w:r>
      <w:proofErr w:type="gramEnd"/>
      <w:r>
        <w:rPr>
          <w:rStyle w:val="apple-converted-space"/>
          <w:rFonts w:ascii="Times New Roman" w:hAnsi="Times New Roman" w:cs="Times New Roman"/>
          <w:b/>
          <w:color w:val="000000" w:themeColor="text1"/>
          <w:sz w:val="24"/>
          <w:szCs w:val="24"/>
          <w:shd w:val="clear" w:color="auto" w:fill="FFFFFF"/>
        </w:rPr>
        <w:t xml:space="preserve"> </w:t>
      </w:r>
      <w:r w:rsidR="00216C90">
        <w:rPr>
          <w:rStyle w:val="apple-converted-space"/>
          <w:rFonts w:ascii="Times New Roman" w:hAnsi="Times New Roman" w:cs="Times New Roman"/>
          <w:b/>
          <w:color w:val="000000" w:themeColor="text1"/>
          <w:sz w:val="24"/>
          <w:szCs w:val="24"/>
          <w:shd w:val="clear" w:color="auto" w:fill="FFFFFF"/>
        </w:rPr>
        <w:t xml:space="preserve"> PESQUISAS DE CAMPO</w:t>
      </w:r>
    </w:p>
    <w:p w:rsidR="00023334" w:rsidRDefault="00023334"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b/>
          <w:color w:val="000000" w:themeColor="text1"/>
          <w:sz w:val="24"/>
          <w:szCs w:val="24"/>
          <w:shd w:val="clear" w:color="auto" w:fill="FFFFFF"/>
        </w:rPr>
        <w:tab/>
      </w:r>
      <w:r>
        <w:rPr>
          <w:rStyle w:val="apple-converted-space"/>
          <w:rFonts w:ascii="Times New Roman" w:hAnsi="Times New Roman" w:cs="Times New Roman"/>
          <w:color w:val="000000" w:themeColor="text1"/>
          <w:sz w:val="24"/>
          <w:szCs w:val="24"/>
          <w:shd w:val="clear" w:color="auto" w:fill="FFFFFF"/>
        </w:rPr>
        <w:t>Como vimos, a Defensoria Publica em São Luis está localizada no centro da capital, está por sua vez tem uma localização fácil, de amplo conhecimento da população e tem uma estrutura física em bom estado.</w:t>
      </w:r>
    </w:p>
    <w:p w:rsidR="00023334"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sidR="00023334">
        <w:rPr>
          <w:rStyle w:val="apple-converted-space"/>
          <w:rFonts w:ascii="Times New Roman" w:hAnsi="Times New Roman" w:cs="Times New Roman"/>
          <w:color w:val="000000" w:themeColor="text1"/>
          <w:sz w:val="24"/>
          <w:szCs w:val="24"/>
          <w:shd w:val="clear" w:color="auto" w:fill="FFFFFF"/>
        </w:rPr>
        <w:t xml:space="preserve">Por sua vez, estando lá, pode-se observar primeiramente um acesso ao balcão que por sua vez produz rápido </w:t>
      </w:r>
      <w:r w:rsidR="00797F8C">
        <w:rPr>
          <w:rStyle w:val="apple-converted-space"/>
          <w:rFonts w:ascii="Times New Roman" w:hAnsi="Times New Roman" w:cs="Times New Roman"/>
          <w:color w:val="000000" w:themeColor="text1"/>
          <w:sz w:val="24"/>
          <w:szCs w:val="24"/>
          <w:shd w:val="clear" w:color="auto" w:fill="FFFFFF"/>
        </w:rPr>
        <w:t xml:space="preserve">e de informação geral. O atendimento é feito por aproximadamente </w:t>
      </w:r>
      <w:proofErr w:type="gramStart"/>
      <w:r w:rsidR="00797F8C">
        <w:rPr>
          <w:rStyle w:val="apple-converted-space"/>
          <w:rFonts w:ascii="Times New Roman" w:hAnsi="Times New Roman" w:cs="Times New Roman"/>
          <w:color w:val="000000" w:themeColor="text1"/>
          <w:sz w:val="24"/>
          <w:szCs w:val="24"/>
          <w:shd w:val="clear" w:color="auto" w:fill="FFFFFF"/>
        </w:rPr>
        <w:t>4</w:t>
      </w:r>
      <w:proofErr w:type="gramEnd"/>
      <w:r w:rsidR="00797F8C">
        <w:rPr>
          <w:rStyle w:val="apple-converted-space"/>
          <w:rFonts w:ascii="Times New Roman" w:hAnsi="Times New Roman" w:cs="Times New Roman"/>
          <w:color w:val="000000" w:themeColor="text1"/>
          <w:sz w:val="24"/>
          <w:szCs w:val="24"/>
          <w:shd w:val="clear" w:color="auto" w:fill="FFFFFF"/>
        </w:rPr>
        <w:t xml:space="preserve">(quatro) funcionários tendo um Superintendente José Ribamar Pereira, que no muito,tenta resolver todos os problemas de forma mais rápida possível. </w:t>
      </w:r>
    </w:p>
    <w:p w:rsidR="00797F8C"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sidR="00797F8C">
        <w:rPr>
          <w:rStyle w:val="apple-converted-space"/>
          <w:rFonts w:ascii="Times New Roman" w:hAnsi="Times New Roman" w:cs="Times New Roman"/>
          <w:color w:val="000000" w:themeColor="text1"/>
          <w:sz w:val="24"/>
          <w:szCs w:val="24"/>
          <w:shd w:val="clear" w:color="auto" w:fill="FFFFFF"/>
        </w:rPr>
        <w:t xml:space="preserve">Quando solicitado </w:t>
      </w:r>
      <w:proofErr w:type="gramStart"/>
      <w:r w:rsidR="00797F8C">
        <w:rPr>
          <w:rStyle w:val="apple-converted-space"/>
          <w:rFonts w:ascii="Times New Roman" w:hAnsi="Times New Roman" w:cs="Times New Roman"/>
          <w:color w:val="000000" w:themeColor="text1"/>
          <w:sz w:val="24"/>
          <w:szCs w:val="24"/>
          <w:shd w:val="clear" w:color="auto" w:fill="FFFFFF"/>
        </w:rPr>
        <w:t>a</w:t>
      </w:r>
      <w:proofErr w:type="gramEnd"/>
      <w:r w:rsidR="00797F8C">
        <w:rPr>
          <w:rStyle w:val="apple-converted-space"/>
          <w:rFonts w:ascii="Times New Roman" w:hAnsi="Times New Roman" w:cs="Times New Roman"/>
          <w:color w:val="000000" w:themeColor="text1"/>
          <w:sz w:val="24"/>
          <w:szCs w:val="24"/>
          <w:shd w:val="clear" w:color="auto" w:fill="FFFFFF"/>
        </w:rPr>
        <w:t xml:space="preserve"> possibilidade de acesso ao um Defensor Publico para uma entrevista, ele mesmo se prontificou de responder todas as perguntas. Sem rodeios e em poucas palavras, quando perguntado sobre eficácia da Defensoria Publica, ele deixou bem claro que “não havia nenhum problema”, o que torna perfeita, no aspecto dele, o seu trabalho. Falou também sobre o atendimento, disse que havia o chamado “primeiro atendimento”, que é nesse momento as pessoas são informadas se a “demanda requerida é possível e dos documentos necessários para que não haja nenhum problema futuro” e que </w:t>
      </w:r>
      <w:r w:rsidR="00797F8C">
        <w:rPr>
          <w:rStyle w:val="apple-converted-space"/>
          <w:rFonts w:ascii="Times New Roman" w:hAnsi="Times New Roman" w:cs="Times New Roman"/>
          <w:color w:val="000000" w:themeColor="text1"/>
          <w:sz w:val="24"/>
          <w:szCs w:val="24"/>
          <w:shd w:val="clear" w:color="auto" w:fill="FFFFFF"/>
        </w:rPr>
        <w:lastRenderedPageBreak/>
        <w:t xml:space="preserve">após esse todos esses requisitos a pessoa conversaria com um advogado ou estagiários para dar entrada em sua ação. Diante disso, ficou a duvida de quando </w:t>
      </w:r>
      <w:proofErr w:type="gramStart"/>
      <w:r w:rsidR="00797F8C">
        <w:rPr>
          <w:rStyle w:val="apple-converted-space"/>
          <w:rFonts w:ascii="Times New Roman" w:hAnsi="Times New Roman" w:cs="Times New Roman"/>
          <w:color w:val="000000" w:themeColor="text1"/>
          <w:sz w:val="24"/>
          <w:szCs w:val="24"/>
          <w:shd w:val="clear" w:color="auto" w:fill="FFFFFF"/>
        </w:rPr>
        <w:t>o Defensor Publico</w:t>
      </w:r>
      <w:proofErr w:type="gramEnd"/>
      <w:r w:rsidR="00797F8C">
        <w:rPr>
          <w:rStyle w:val="apple-converted-space"/>
          <w:rFonts w:ascii="Times New Roman" w:hAnsi="Times New Roman" w:cs="Times New Roman"/>
          <w:color w:val="000000" w:themeColor="text1"/>
          <w:sz w:val="24"/>
          <w:szCs w:val="24"/>
          <w:shd w:val="clear" w:color="auto" w:fill="FFFFFF"/>
        </w:rPr>
        <w:t xml:space="preserve"> ia ter contanto com o cliente, e assim ele disse que só após dado a entrada, ela teria contato com ele para mais esclarecimentos. Com pequenas respostas e vendo nossa insatisfação quanto a isso, mesmo sabendo ele que se tratava de uma pesquisa de campo, </w:t>
      </w:r>
      <w:r w:rsidR="000A02CE">
        <w:rPr>
          <w:rStyle w:val="apple-converted-space"/>
          <w:rFonts w:ascii="Times New Roman" w:hAnsi="Times New Roman" w:cs="Times New Roman"/>
          <w:color w:val="000000" w:themeColor="text1"/>
          <w:sz w:val="24"/>
          <w:szCs w:val="24"/>
          <w:shd w:val="clear" w:color="auto" w:fill="FFFFFF"/>
        </w:rPr>
        <w:t>nos deu a possibilidade de entramos no site “</w:t>
      </w:r>
      <w:proofErr w:type="spellStart"/>
      <w:proofErr w:type="gramStart"/>
      <w:r w:rsidR="000A02CE">
        <w:rPr>
          <w:rStyle w:val="apple-converted-space"/>
          <w:rFonts w:ascii="Times New Roman" w:hAnsi="Times New Roman" w:cs="Times New Roman"/>
          <w:color w:val="000000" w:themeColor="text1"/>
          <w:sz w:val="24"/>
          <w:szCs w:val="24"/>
          <w:shd w:val="clear" w:color="auto" w:fill="FFFFFF"/>
        </w:rPr>
        <w:t>dpe</w:t>
      </w:r>
      <w:proofErr w:type="spellEnd"/>
      <w:r w:rsidR="000A02CE">
        <w:rPr>
          <w:rStyle w:val="apple-converted-space"/>
          <w:rFonts w:ascii="Times New Roman" w:hAnsi="Times New Roman" w:cs="Times New Roman"/>
          <w:color w:val="000000" w:themeColor="text1"/>
          <w:sz w:val="24"/>
          <w:szCs w:val="24"/>
          <w:shd w:val="clear" w:color="auto" w:fill="FFFFFF"/>
        </w:rPr>
        <w:t>.</w:t>
      </w:r>
      <w:proofErr w:type="gramEnd"/>
      <w:r w:rsidR="000A02CE">
        <w:rPr>
          <w:rStyle w:val="apple-converted-space"/>
          <w:rFonts w:ascii="Times New Roman" w:hAnsi="Times New Roman" w:cs="Times New Roman"/>
          <w:color w:val="000000" w:themeColor="text1"/>
          <w:sz w:val="24"/>
          <w:szCs w:val="24"/>
          <w:shd w:val="clear" w:color="auto" w:fill="FFFFFF"/>
        </w:rPr>
        <w:t>ma.</w:t>
      </w:r>
      <w:proofErr w:type="spellStart"/>
      <w:r w:rsidR="000A02CE">
        <w:rPr>
          <w:rStyle w:val="apple-converted-space"/>
          <w:rFonts w:ascii="Times New Roman" w:hAnsi="Times New Roman" w:cs="Times New Roman"/>
          <w:color w:val="000000" w:themeColor="text1"/>
          <w:sz w:val="24"/>
          <w:szCs w:val="24"/>
          <w:shd w:val="clear" w:color="auto" w:fill="FFFFFF"/>
        </w:rPr>
        <w:t>gov.br”</w:t>
      </w:r>
      <w:proofErr w:type="spellEnd"/>
      <w:r w:rsidR="000A02CE">
        <w:rPr>
          <w:rStyle w:val="apple-converted-space"/>
          <w:rFonts w:ascii="Times New Roman" w:hAnsi="Times New Roman" w:cs="Times New Roman"/>
          <w:color w:val="000000" w:themeColor="text1"/>
          <w:sz w:val="24"/>
          <w:szCs w:val="24"/>
          <w:shd w:val="clear" w:color="auto" w:fill="FFFFFF"/>
        </w:rPr>
        <w:t xml:space="preserve"> para “todas as informações possíveis”.</w:t>
      </w:r>
    </w:p>
    <w:p w:rsidR="000A02C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sidR="000A02CE">
        <w:rPr>
          <w:rStyle w:val="apple-converted-space"/>
          <w:rFonts w:ascii="Times New Roman" w:hAnsi="Times New Roman" w:cs="Times New Roman"/>
          <w:color w:val="000000" w:themeColor="text1"/>
          <w:sz w:val="24"/>
          <w:szCs w:val="24"/>
          <w:shd w:val="clear" w:color="auto" w:fill="FFFFFF"/>
        </w:rPr>
        <w:t xml:space="preserve">Diante a falta da falta de informação permanecemos no local para tentar colher mais informações e por grande sorte, o Defensor Público Bruno </w:t>
      </w:r>
      <w:proofErr w:type="spellStart"/>
      <w:r w:rsidR="000A02CE">
        <w:rPr>
          <w:rStyle w:val="apple-converted-space"/>
          <w:rFonts w:ascii="Times New Roman" w:hAnsi="Times New Roman" w:cs="Times New Roman"/>
          <w:color w:val="000000" w:themeColor="text1"/>
          <w:sz w:val="24"/>
          <w:szCs w:val="24"/>
          <w:shd w:val="clear" w:color="auto" w:fill="FFFFFF"/>
        </w:rPr>
        <w:t>Dixon</w:t>
      </w:r>
      <w:proofErr w:type="spellEnd"/>
      <w:r w:rsidR="000A02CE">
        <w:rPr>
          <w:rStyle w:val="apple-converted-space"/>
          <w:rFonts w:ascii="Times New Roman" w:hAnsi="Times New Roman" w:cs="Times New Roman"/>
          <w:color w:val="000000" w:themeColor="text1"/>
          <w:sz w:val="24"/>
          <w:szCs w:val="24"/>
          <w:shd w:val="clear" w:color="auto" w:fill="FFFFFF"/>
        </w:rPr>
        <w:t xml:space="preserve"> de Almeida Maciel estava de saída quando foi </w:t>
      </w:r>
      <w:proofErr w:type="gramStart"/>
      <w:r w:rsidR="000A02CE">
        <w:rPr>
          <w:rStyle w:val="apple-converted-space"/>
          <w:rFonts w:ascii="Times New Roman" w:hAnsi="Times New Roman" w:cs="Times New Roman"/>
          <w:color w:val="000000" w:themeColor="text1"/>
          <w:sz w:val="24"/>
          <w:szCs w:val="24"/>
          <w:shd w:val="clear" w:color="auto" w:fill="FFFFFF"/>
        </w:rPr>
        <w:t>pedido</w:t>
      </w:r>
      <w:proofErr w:type="gramEnd"/>
      <w:r w:rsidR="000A02CE">
        <w:rPr>
          <w:rStyle w:val="apple-converted-space"/>
          <w:rFonts w:ascii="Times New Roman" w:hAnsi="Times New Roman" w:cs="Times New Roman"/>
          <w:color w:val="000000" w:themeColor="text1"/>
          <w:sz w:val="24"/>
          <w:szCs w:val="24"/>
          <w:shd w:val="clear" w:color="auto" w:fill="FFFFFF"/>
        </w:rPr>
        <w:t xml:space="preserve"> informalmente uma entrevista. </w:t>
      </w:r>
    </w:p>
    <w:p w:rsidR="0069492B" w:rsidRDefault="0069492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69492B" w:rsidRPr="0069492B" w:rsidRDefault="004D751D"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Pr>
          <w:rStyle w:val="apple-converted-space"/>
          <w:rFonts w:ascii="Times New Roman" w:hAnsi="Times New Roman" w:cs="Times New Roman"/>
          <w:b/>
          <w:color w:val="000000" w:themeColor="text1"/>
          <w:sz w:val="24"/>
          <w:szCs w:val="24"/>
          <w:shd w:val="clear" w:color="auto" w:fill="FFFFFF"/>
        </w:rPr>
        <w:t>4.1</w:t>
      </w:r>
      <w:r w:rsidR="0069492B" w:rsidRPr="0069492B">
        <w:rPr>
          <w:rStyle w:val="apple-converted-space"/>
          <w:rFonts w:ascii="Times New Roman" w:hAnsi="Times New Roman" w:cs="Times New Roman"/>
          <w:b/>
          <w:color w:val="000000" w:themeColor="text1"/>
          <w:sz w:val="24"/>
          <w:szCs w:val="24"/>
          <w:shd w:val="clear" w:color="auto" w:fill="FFFFFF"/>
        </w:rPr>
        <w:t xml:space="preserve"> ENTREVISTA</w:t>
      </w:r>
      <w:r w:rsidR="0069492B">
        <w:rPr>
          <w:rStyle w:val="apple-converted-space"/>
          <w:rFonts w:ascii="Times New Roman" w:hAnsi="Times New Roman" w:cs="Times New Roman"/>
          <w:b/>
          <w:color w:val="000000" w:themeColor="text1"/>
          <w:sz w:val="24"/>
          <w:szCs w:val="24"/>
          <w:shd w:val="clear" w:color="auto" w:fill="FFFFFF"/>
        </w:rPr>
        <w:t>S</w:t>
      </w:r>
    </w:p>
    <w:p w:rsidR="000A02CE" w:rsidRDefault="0069492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Segue Entrevista:</w:t>
      </w:r>
    </w:p>
    <w:p w:rsidR="000A02CE" w:rsidRDefault="0069492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Nome do </w:t>
      </w:r>
      <w:proofErr w:type="spellStart"/>
      <w:r>
        <w:rPr>
          <w:rStyle w:val="apple-converted-space"/>
          <w:rFonts w:ascii="Times New Roman" w:hAnsi="Times New Roman" w:cs="Times New Roman"/>
          <w:color w:val="000000" w:themeColor="text1"/>
          <w:sz w:val="24"/>
          <w:szCs w:val="24"/>
          <w:shd w:val="clear" w:color="auto" w:fill="FFFFFF"/>
        </w:rPr>
        <w:t>Entevistado</w:t>
      </w:r>
      <w:proofErr w:type="spellEnd"/>
      <w:r>
        <w:rPr>
          <w:rStyle w:val="apple-converted-space"/>
          <w:rFonts w:ascii="Times New Roman" w:hAnsi="Times New Roman" w:cs="Times New Roman"/>
          <w:color w:val="000000" w:themeColor="text1"/>
          <w:sz w:val="24"/>
          <w:szCs w:val="24"/>
          <w:shd w:val="clear" w:color="auto" w:fill="FFFFFF"/>
        </w:rPr>
        <w:t xml:space="preserve">: Bruno </w:t>
      </w:r>
      <w:proofErr w:type="spellStart"/>
      <w:r>
        <w:rPr>
          <w:rStyle w:val="apple-converted-space"/>
          <w:rFonts w:ascii="Times New Roman" w:hAnsi="Times New Roman" w:cs="Times New Roman"/>
          <w:color w:val="000000" w:themeColor="text1"/>
          <w:sz w:val="24"/>
          <w:szCs w:val="24"/>
          <w:shd w:val="clear" w:color="auto" w:fill="FFFFFF"/>
        </w:rPr>
        <w:t>Dixon</w:t>
      </w:r>
      <w:proofErr w:type="spellEnd"/>
      <w:r>
        <w:rPr>
          <w:rStyle w:val="apple-converted-space"/>
          <w:rFonts w:ascii="Times New Roman" w:hAnsi="Times New Roman" w:cs="Times New Roman"/>
          <w:color w:val="000000" w:themeColor="text1"/>
          <w:sz w:val="24"/>
          <w:szCs w:val="24"/>
          <w:shd w:val="clear" w:color="auto" w:fill="FFFFFF"/>
        </w:rPr>
        <w:t xml:space="preserve"> de Almeida Maciel</w:t>
      </w:r>
    </w:p>
    <w:p w:rsidR="0069492B" w:rsidRDefault="0069492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Cargo: Defensor Publica em área civil. </w:t>
      </w:r>
    </w:p>
    <w:p w:rsidR="00216C90" w:rsidRPr="00216C90" w:rsidRDefault="00216C90" w:rsidP="00216C90">
      <w:pPr>
        <w:jc w:val="both"/>
        <w:rPr>
          <w:rFonts w:ascii="Times New Roman" w:hAnsi="Times New Roman" w:cs="Times New Roman"/>
          <w:b/>
          <w:sz w:val="24"/>
          <w:szCs w:val="24"/>
        </w:rPr>
      </w:pPr>
      <w:r w:rsidRPr="00216C90">
        <w:rPr>
          <w:rFonts w:ascii="Times New Roman" w:hAnsi="Times New Roman" w:cs="Times New Roman"/>
          <w:b/>
          <w:sz w:val="24"/>
          <w:szCs w:val="24"/>
        </w:rPr>
        <w:t xml:space="preserve">O acesso </w:t>
      </w:r>
      <w:proofErr w:type="gramStart"/>
      <w:r w:rsidRPr="00216C90">
        <w:rPr>
          <w:rFonts w:ascii="Times New Roman" w:hAnsi="Times New Roman" w:cs="Times New Roman"/>
          <w:b/>
          <w:sz w:val="24"/>
          <w:szCs w:val="24"/>
        </w:rPr>
        <w:t>a</w:t>
      </w:r>
      <w:proofErr w:type="gramEnd"/>
      <w:r w:rsidRPr="00216C90">
        <w:rPr>
          <w:rFonts w:ascii="Times New Roman" w:hAnsi="Times New Roman" w:cs="Times New Roman"/>
          <w:b/>
          <w:sz w:val="24"/>
          <w:szCs w:val="24"/>
        </w:rPr>
        <w:t xml:space="preserve"> justiça através da Defensoria Pública é eficaz?</w:t>
      </w:r>
    </w:p>
    <w:p w:rsidR="00216C90" w:rsidRPr="00216C90" w:rsidRDefault="00216C90" w:rsidP="00216C90">
      <w:pPr>
        <w:jc w:val="both"/>
        <w:rPr>
          <w:rFonts w:ascii="Times New Roman" w:hAnsi="Times New Roman" w:cs="Times New Roman"/>
          <w:sz w:val="24"/>
          <w:szCs w:val="24"/>
        </w:rPr>
      </w:pPr>
      <w:r>
        <w:rPr>
          <w:rFonts w:ascii="Times New Roman" w:hAnsi="Times New Roman" w:cs="Times New Roman"/>
          <w:sz w:val="24"/>
          <w:szCs w:val="24"/>
        </w:rPr>
        <w:t xml:space="preserve">“É sim, claro que falta </w:t>
      </w:r>
      <w:r w:rsidRPr="00216C90">
        <w:rPr>
          <w:rFonts w:ascii="Times New Roman" w:hAnsi="Times New Roman" w:cs="Times New Roman"/>
          <w:sz w:val="24"/>
          <w:szCs w:val="24"/>
        </w:rPr>
        <w:t xml:space="preserve">defensores, mas o serviço é de qualidade. O problema é que nós somos poucos, e dependendo da causa pode demorar o processo. Nos casos de família os processos são muito rápidos, por que a pessoa vem pra cá ou a defensoria dá a solução ou a defensoria encaminha </w:t>
      </w:r>
      <w:proofErr w:type="gramStart"/>
      <w:r w:rsidRPr="00216C90">
        <w:rPr>
          <w:rFonts w:ascii="Times New Roman" w:hAnsi="Times New Roman" w:cs="Times New Roman"/>
          <w:sz w:val="24"/>
          <w:szCs w:val="24"/>
        </w:rPr>
        <w:t>pro órgão</w:t>
      </w:r>
      <w:proofErr w:type="gramEnd"/>
      <w:r w:rsidRPr="00216C90">
        <w:rPr>
          <w:rFonts w:ascii="Times New Roman" w:hAnsi="Times New Roman" w:cs="Times New Roman"/>
          <w:sz w:val="24"/>
          <w:szCs w:val="24"/>
        </w:rPr>
        <w:t xml:space="preserve"> competente. Por exemplo, as reclamações trabalhistas, a gente manda pra Defensoria Pública da União ou então pra Defensoria Pública do Trabalho, em casos da justiça federal, mandamos pra Defensoria Pública Federal, então aqui também serve como encaminhamento.</w:t>
      </w:r>
      <w:r>
        <w:rPr>
          <w:rFonts w:ascii="Times New Roman" w:hAnsi="Times New Roman" w:cs="Times New Roman"/>
          <w:sz w:val="24"/>
          <w:szCs w:val="24"/>
        </w:rPr>
        <w:t>”</w:t>
      </w:r>
    </w:p>
    <w:p w:rsidR="00216C90" w:rsidRPr="00216C90" w:rsidRDefault="00216C90" w:rsidP="00216C90">
      <w:pPr>
        <w:jc w:val="both"/>
        <w:rPr>
          <w:rFonts w:ascii="Times New Roman" w:hAnsi="Times New Roman" w:cs="Times New Roman"/>
          <w:b/>
          <w:sz w:val="24"/>
          <w:szCs w:val="24"/>
        </w:rPr>
      </w:pPr>
      <w:r w:rsidRPr="00216C90">
        <w:rPr>
          <w:rFonts w:ascii="Times New Roman" w:hAnsi="Times New Roman" w:cs="Times New Roman"/>
          <w:b/>
          <w:sz w:val="24"/>
          <w:szCs w:val="24"/>
        </w:rPr>
        <w:t xml:space="preserve">Quem faz esse encaminhamento? </w:t>
      </w:r>
    </w:p>
    <w:p w:rsidR="00216C90" w:rsidRPr="00216C90" w:rsidRDefault="00EF162E" w:rsidP="00216C90">
      <w:pPr>
        <w:jc w:val="both"/>
        <w:rPr>
          <w:rFonts w:ascii="Times New Roman" w:hAnsi="Times New Roman" w:cs="Times New Roman"/>
          <w:sz w:val="24"/>
          <w:szCs w:val="24"/>
        </w:rPr>
      </w:pPr>
      <w:r>
        <w:rPr>
          <w:rFonts w:ascii="Times New Roman" w:hAnsi="Times New Roman" w:cs="Times New Roman"/>
          <w:sz w:val="24"/>
          <w:szCs w:val="24"/>
        </w:rPr>
        <w:t>“</w:t>
      </w:r>
      <w:r w:rsidR="00216C90" w:rsidRPr="00216C90">
        <w:rPr>
          <w:rFonts w:ascii="Times New Roman" w:hAnsi="Times New Roman" w:cs="Times New Roman"/>
          <w:sz w:val="24"/>
          <w:szCs w:val="24"/>
        </w:rPr>
        <w:t>Aqui temos o chamado primeiro atendimento, tanto</w:t>
      </w:r>
      <w:proofErr w:type="gramStart"/>
      <w:r w:rsidR="00216C90" w:rsidRPr="00216C90">
        <w:rPr>
          <w:rFonts w:ascii="Times New Roman" w:hAnsi="Times New Roman" w:cs="Times New Roman"/>
          <w:sz w:val="24"/>
          <w:szCs w:val="24"/>
        </w:rPr>
        <w:t xml:space="preserve">  </w:t>
      </w:r>
      <w:proofErr w:type="gramEnd"/>
      <w:r w:rsidR="00216C90" w:rsidRPr="00216C90">
        <w:rPr>
          <w:rFonts w:ascii="Times New Roman" w:hAnsi="Times New Roman" w:cs="Times New Roman"/>
          <w:sz w:val="24"/>
          <w:szCs w:val="24"/>
        </w:rPr>
        <w:t xml:space="preserve">na área de família, como na área cível como na criminal. Por exemplo, a pessoa chega aqui querendo se divorciar do seu marido, você vai ser atendido no primeiro atendimento com os advogados ou estagiários, eles vão fazer a relação dos documentos que a pessoa irá trazer pro Defensor público, aí será feito uma nova visita, vai vir pra cá novamente e vai falar com o defensor público , ele faz a petição, vê se os documentos estão todos corretos, agenda e aí lá vão ser outros defensores que irão acompanhar os processos.Por exemplo eu não faço inicial, eu acompanho o processo depois da petição inicial até o STF e STJ, isso de certa forma serve como uma forma de controle interno, por que eu não vou querer fazer uma petição pro outro pro outro depois ficar por ai me esculhambando por aí, falando mal de mim, isso de certa forma é um auto controle, , um faz o atendimento que são os advogados do quadro, que a gente não pode transformar em Defensores públicos, pois a assistência jurídica no Maranhão já existem há muito tempo, desde os anos 70, então foi feito o concurso, as pessoas passaram pra advogados mas não eram defensores públicos, então eles ficaram no quadro que são uns 8 ou </w:t>
      </w:r>
      <w:r w:rsidR="00216C90" w:rsidRPr="00216C90">
        <w:rPr>
          <w:rFonts w:ascii="Times New Roman" w:hAnsi="Times New Roman" w:cs="Times New Roman"/>
          <w:sz w:val="24"/>
          <w:szCs w:val="24"/>
        </w:rPr>
        <w:lastRenderedPageBreak/>
        <w:t>7, que futuramente irão se aposentar e vai acabar e esses ficam com o primeiro atendimento.</w:t>
      </w:r>
      <w:r>
        <w:rPr>
          <w:rFonts w:ascii="Times New Roman" w:hAnsi="Times New Roman" w:cs="Times New Roman"/>
          <w:sz w:val="24"/>
          <w:szCs w:val="24"/>
        </w:rPr>
        <w:t>”</w:t>
      </w:r>
    </w:p>
    <w:p w:rsidR="00216C90" w:rsidRPr="00216C90" w:rsidRDefault="00216C90" w:rsidP="00216C90">
      <w:pPr>
        <w:jc w:val="both"/>
        <w:rPr>
          <w:rFonts w:ascii="Times New Roman" w:hAnsi="Times New Roman" w:cs="Times New Roman"/>
          <w:b/>
          <w:sz w:val="24"/>
          <w:szCs w:val="24"/>
        </w:rPr>
      </w:pPr>
      <w:r w:rsidRPr="00216C90">
        <w:rPr>
          <w:rFonts w:ascii="Times New Roman" w:hAnsi="Times New Roman" w:cs="Times New Roman"/>
          <w:b/>
          <w:sz w:val="24"/>
          <w:szCs w:val="24"/>
        </w:rPr>
        <w:t xml:space="preserve">Viemos com uma </w:t>
      </w:r>
      <w:proofErr w:type="spellStart"/>
      <w:r w:rsidRPr="00216C90">
        <w:rPr>
          <w:rFonts w:ascii="Times New Roman" w:hAnsi="Times New Roman" w:cs="Times New Roman"/>
          <w:b/>
          <w:sz w:val="24"/>
          <w:szCs w:val="24"/>
        </w:rPr>
        <w:t>idéia</w:t>
      </w:r>
      <w:proofErr w:type="spellEnd"/>
      <w:r w:rsidRPr="00216C90">
        <w:rPr>
          <w:rFonts w:ascii="Times New Roman" w:hAnsi="Times New Roman" w:cs="Times New Roman"/>
          <w:b/>
          <w:sz w:val="24"/>
          <w:szCs w:val="24"/>
        </w:rPr>
        <w:t xml:space="preserve"> de que o processo corria, e que futuramente ele poderia ser parado por falta de documentos...</w:t>
      </w:r>
    </w:p>
    <w:p w:rsidR="00216C90" w:rsidRPr="00216C90" w:rsidRDefault="00EF162E" w:rsidP="00216C90">
      <w:pPr>
        <w:jc w:val="both"/>
        <w:rPr>
          <w:rFonts w:ascii="Times New Roman" w:hAnsi="Times New Roman" w:cs="Times New Roman"/>
          <w:sz w:val="24"/>
          <w:szCs w:val="24"/>
        </w:rPr>
      </w:pPr>
      <w:r>
        <w:rPr>
          <w:rFonts w:ascii="Times New Roman" w:hAnsi="Times New Roman" w:cs="Times New Roman"/>
          <w:sz w:val="24"/>
          <w:szCs w:val="24"/>
        </w:rPr>
        <w:t>“</w:t>
      </w:r>
      <w:r w:rsidR="00216C90" w:rsidRPr="00216C90">
        <w:rPr>
          <w:rFonts w:ascii="Times New Roman" w:hAnsi="Times New Roman" w:cs="Times New Roman"/>
          <w:sz w:val="24"/>
          <w:szCs w:val="24"/>
        </w:rPr>
        <w:t xml:space="preserve">Na verdade a pessoa vem aqui </w:t>
      </w:r>
      <w:proofErr w:type="gramStart"/>
      <w:r w:rsidR="00216C90" w:rsidRPr="00216C90">
        <w:rPr>
          <w:rFonts w:ascii="Times New Roman" w:hAnsi="Times New Roman" w:cs="Times New Roman"/>
          <w:sz w:val="24"/>
          <w:szCs w:val="24"/>
        </w:rPr>
        <w:t>primeiro</w:t>
      </w:r>
      <w:proofErr w:type="gramEnd"/>
      <w:r w:rsidR="00216C90" w:rsidRPr="00216C90">
        <w:rPr>
          <w:rFonts w:ascii="Times New Roman" w:hAnsi="Times New Roman" w:cs="Times New Roman"/>
          <w:sz w:val="24"/>
          <w:szCs w:val="24"/>
        </w:rPr>
        <w:t xml:space="preserve">, por exemplo, hoje chegou uma pessoa pra mim, e eu sou do segundo atendimento, só que faltou um documento, e ai eu a informei que esse documento era imprescindível, por que ela queria sacar um </w:t>
      </w:r>
      <w:proofErr w:type="spellStart"/>
      <w:r w:rsidR="00216C90" w:rsidRPr="00216C90">
        <w:rPr>
          <w:rFonts w:ascii="Times New Roman" w:hAnsi="Times New Roman" w:cs="Times New Roman"/>
          <w:sz w:val="24"/>
          <w:szCs w:val="24"/>
        </w:rPr>
        <w:t>sgpf</w:t>
      </w:r>
      <w:proofErr w:type="spellEnd"/>
      <w:r w:rsidR="00216C90" w:rsidRPr="00216C90">
        <w:rPr>
          <w:rFonts w:ascii="Times New Roman" w:hAnsi="Times New Roman" w:cs="Times New Roman"/>
          <w:sz w:val="24"/>
          <w:szCs w:val="24"/>
        </w:rPr>
        <w:t xml:space="preserve"> que o pai dela morreu, então eu tive que dar uma relação de dependência do falecido pra poder pedir o alvará, ai ela teve que voltar, eu informei que ela não precisaria pegar mais fila, ela vai ter o retorno, na quarta feira que eu atendo novamente, mas terá que trazer todos os documentos que são fundamentais.</w:t>
      </w:r>
      <w:r>
        <w:rPr>
          <w:rFonts w:ascii="Times New Roman" w:hAnsi="Times New Roman" w:cs="Times New Roman"/>
          <w:sz w:val="24"/>
          <w:szCs w:val="24"/>
        </w:rPr>
        <w:t>”</w:t>
      </w:r>
    </w:p>
    <w:p w:rsidR="00EF162E" w:rsidRPr="00EF162E" w:rsidRDefault="00EF162E" w:rsidP="00EF162E">
      <w:pPr>
        <w:jc w:val="both"/>
        <w:rPr>
          <w:rFonts w:ascii="Times New Roman" w:hAnsi="Times New Roman" w:cs="Times New Roman"/>
          <w:b/>
          <w:sz w:val="24"/>
          <w:szCs w:val="24"/>
        </w:rPr>
      </w:pPr>
      <w:r w:rsidRPr="00EF162E">
        <w:rPr>
          <w:rFonts w:ascii="Times New Roman" w:hAnsi="Times New Roman" w:cs="Times New Roman"/>
          <w:b/>
          <w:sz w:val="24"/>
          <w:szCs w:val="24"/>
        </w:rPr>
        <w:t xml:space="preserve">Qual a sua solução quanto ao melhoramento da Defensoria Publica do </w:t>
      </w:r>
      <w:proofErr w:type="gramStart"/>
      <w:r w:rsidRPr="00EF162E">
        <w:rPr>
          <w:rFonts w:ascii="Times New Roman" w:hAnsi="Times New Roman" w:cs="Times New Roman"/>
          <w:b/>
          <w:sz w:val="24"/>
          <w:szCs w:val="24"/>
        </w:rPr>
        <w:t>Estado ?</w:t>
      </w:r>
      <w:proofErr w:type="gramEnd"/>
    </w:p>
    <w:p w:rsidR="00216C90" w:rsidRPr="00216C90" w:rsidRDefault="00EF162E" w:rsidP="00EF162E">
      <w:pPr>
        <w:jc w:val="both"/>
        <w:rPr>
          <w:rFonts w:ascii="Times New Roman" w:hAnsi="Times New Roman" w:cs="Times New Roman"/>
          <w:sz w:val="24"/>
          <w:szCs w:val="24"/>
        </w:rPr>
      </w:pPr>
      <w:r>
        <w:rPr>
          <w:rFonts w:ascii="Times New Roman" w:hAnsi="Times New Roman" w:cs="Times New Roman"/>
          <w:sz w:val="24"/>
          <w:szCs w:val="24"/>
        </w:rPr>
        <w:t>“</w:t>
      </w:r>
      <w:r w:rsidR="00216C90" w:rsidRPr="00216C90">
        <w:rPr>
          <w:rFonts w:ascii="Times New Roman" w:hAnsi="Times New Roman" w:cs="Times New Roman"/>
          <w:sz w:val="24"/>
          <w:szCs w:val="24"/>
        </w:rPr>
        <w:t xml:space="preserve">É fato que a pessoa quer resolver o problema, a coisa mais difícil </w:t>
      </w:r>
      <w:proofErr w:type="gramStart"/>
      <w:r w:rsidR="00216C90" w:rsidRPr="00216C90">
        <w:rPr>
          <w:rFonts w:ascii="Times New Roman" w:hAnsi="Times New Roman" w:cs="Times New Roman"/>
          <w:sz w:val="24"/>
          <w:szCs w:val="24"/>
        </w:rPr>
        <w:t>pro advogado</w:t>
      </w:r>
      <w:proofErr w:type="gramEnd"/>
      <w:r w:rsidR="00216C90" w:rsidRPr="00216C90">
        <w:rPr>
          <w:rFonts w:ascii="Times New Roman" w:hAnsi="Times New Roman" w:cs="Times New Roman"/>
          <w:sz w:val="24"/>
          <w:szCs w:val="24"/>
        </w:rPr>
        <w:t>, estagiário e defensores é entender o que a pessoa quer, essa parte do primeiro atendimento é fundamental... A</w:t>
      </w:r>
      <w:r>
        <w:rPr>
          <w:rFonts w:ascii="Times New Roman" w:hAnsi="Times New Roman" w:cs="Times New Roman"/>
          <w:sz w:val="24"/>
          <w:szCs w:val="24"/>
        </w:rPr>
        <w:t>ntigamente não era assim ,</w:t>
      </w:r>
      <w:r w:rsidR="00216C90" w:rsidRPr="00216C90">
        <w:rPr>
          <w:rFonts w:ascii="Times New Roman" w:hAnsi="Times New Roman" w:cs="Times New Roman"/>
          <w:sz w:val="24"/>
          <w:szCs w:val="24"/>
        </w:rPr>
        <w:t>quando a defensoria começou</w:t>
      </w:r>
      <w:r>
        <w:rPr>
          <w:rFonts w:ascii="Times New Roman" w:hAnsi="Times New Roman" w:cs="Times New Roman"/>
          <w:sz w:val="24"/>
          <w:szCs w:val="24"/>
        </w:rPr>
        <w:t>,</w:t>
      </w:r>
      <w:r w:rsidR="00216C90" w:rsidRPr="00216C90">
        <w:rPr>
          <w:rFonts w:ascii="Times New Roman" w:hAnsi="Times New Roman" w:cs="Times New Roman"/>
          <w:sz w:val="24"/>
          <w:szCs w:val="24"/>
        </w:rPr>
        <w:t xml:space="preserve"> o defensor que fazia o primeiro atendimento e as audiências,</w:t>
      </w:r>
      <w:r>
        <w:rPr>
          <w:rFonts w:ascii="Times New Roman" w:hAnsi="Times New Roman" w:cs="Times New Roman"/>
          <w:sz w:val="24"/>
          <w:szCs w:val="24"/>
        </w:rPr>
        <w:t xml:space="preserve"> </w:t>
      </w:r>
      <w:r w:rsidR="00216C90" w:rsidRPr="00216C90">
        <w:rPr>
          <w:rFonts w:ascii="Times New Roman" w:hAnsi="Times New Roman" w:cs="Times New Roman"/>
          <w:sz w:val="24"/>
          <w:szCs w:val="24"/>
        </w:rPr>
        <w:t>com o passar do tempo fomos otimizando os trabalhos, mas a carga era toda pro estagiário, eu, por exemplo, não podia ficar aqui todo dia por que tinha que ir pra audiência no fórum, não tinha supervisão. Os estagiários ficavam aqui o dia todo, atendiam, tivemos até casos onde os estagiários pediam dinheiro para pessoas que vinham em busca da assistência, se fazendo de def</w:t>
      </w:r>
      <w:r>
        <w:rPr>
          <w:rFonts w:ascii="Times New Roman" w:hAnsi="Times New Roman" w:cs="Times New Roman"/>
          <w:sz w:val="24"/>
          <w:szCs w:val="24"/>
        </w:rPr>
        <w:t>ensor.”</w:t>
      </w:r>
    </w:p>
    <w:p w:rsidR="000A02CE" w:rsidRDefault="000A02C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Diante a entrevista concedida por ele, ainda assim faltava muito a ser esclarecido. E novamente, foi tentado o acesso com os advogados, dito cujos, eles </w:t>
      </w:r>
      <w:r w:rsidR="00EF162E">
        <w:rPr>
          <w:rStyle w:val="apple-converted-space"/>
          <w:rFonts w:ascii="Times New Roman" w:hAnsi="Times New Roman" w:cs="Times New Roman"/>
          <w:color w:val="000000" w:themeColor="text1"/>
          <w:sz w:val="24"/>
          <w:szCs w:val="24"/>
          <w:shd w:val="clear" w:color="auto" w:fill="FFFFFF"/>
        </w:rPr>
        <w:t>têm</w:t>
      </w:r>
      <w:r>
        <w:rPr>
          <w:rStyle w:val="apple-converted-space"/>
          <w:rFonts w:ascii="Times New Roman" w:hAnsi="Times New Roman" w:cs="Times New Roman"/>
          <w:color w:val="000000" w:themeColor="text1"/>
          <w:sz w:val="24"/>
          <w:szCs w:val="24"/>
          <w:shd w:val="clear" w:color="auto" w:fill="FFFFFF"/>
        </w:rPr>
        <w:t xml:space="preserve"> o primeiro contato com a população. Novamente o Superintende achou que conseguiria responder as perguntas e dessa vez, ele tentou esclarecer com exatidão.</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0A02CE" w:rsidRDefault="000A02C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Segue a Entrevista:</w:t>
      </w:r>
    </w:p>
    <w:p w:rsidR="00C02FA3" w:rsidRDefault="00C02FA3"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Nome do Entrevistado: José Ribamar Pereira</w:t>
      </w:r>
    </w:p>
    <w:p w:rsidR="00C02FA3" w:rsidRDefault="00C02FA3"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Cargo: Superintende da Defensoria Publica </w:t>
      </w:r>
    </w:p>
    <w:p w:rsidR="000A02CE" w:rsidRPr="00716BE7" w:rsidRDefault="000A02CE"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Como se dá o primeiro atendimento?</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0A02CE" w:rsidRDefault="000A02C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“inicia-se de manha cedo, no </w:t>
      </w:r>
      <w:r w:rsidR="00544A6B">
        <w:rPr>
          <w:rStyle w:val="apple-converted-space"/>
          <w:rFonts w:ascii="Times New Roman" w:hAnsi="Times New Roman" w:cs="Times New Roman"/>
          <w:color w:val="000000" w:themeColor="text1"/>
          <w:sz w:val="24"/>
          <w:szCs w:val="24"/>
          <w:shd w:val="clear" w:color="auto" w:fill="FFFFFF"/>
        </w:rPr>
        <w:t>balcão</w:t>
      </w:r>
      <w:r>
        <w:rPr>
          <w:rStyle w:val="apple-converted-space"/>
          <w:rFonts w:ascii="Times New Roman" w:hAnsi="Times New Roman" w:cs="Times New Roman"/>
          <w:color w:val="000000" w:themeColor="text1"/>
          <w:sz w:val="24"/>
          <w:szCs w:val="24"/>
          <w:shd w:val="clear" w:color="auto" w:fill="FFFFFF"/>
        </w:rPr>
        <w:t xml:space="preserve"> é feito o cadastramento e feito a separação do primeiro segundo e a vara onde ele vai ser atendido, esse primeiro atendimento passa por um pré-atendimento,</w:t>
      </w:r>
      <w:r w:rsidR="00544A6B">
        <w:rPr>
          <w:rStyle w:val="apple-converted-space"/>
          <w:rFonts w:ascii="Times New Roman" w:hAnsi="Times New Roman" w:cs="Times New Roman"/>
          <w:color w:val="000000" w:themeColor="text1"/>
          <w:sz w:val="24"/>
          <w:szCs w:val="24"/>
          <w:shd w:val="clear" w:color="auto" w:fill="FFFFFF"/>
        </w:rPr>
        <w:t xml:space="preserve"> </w:t>
      </w:r>
      <w:r>
        <w:rPr>
          <w:rStyle w:val="apple-converted-space"/>
          <w:rFonts w:ascii="Times New Roman" w:hAnsi="Times New Roman" w:cs="Times New Roman"/>
          <w:color w:val="000000" w:themeColor="text1"/>
          <w:sz w:val="24"/>
          <w:szCs w:val="24"/>
          <w:shd w:val="clear" w:color="auto" w:fill="FFFFFF"/>
        </w:rPr>
        <w:t xml:space="preserve">que nada mais é que você vai contar sua situação e vamos </w:t>
      </w:r>
      <w:r w:rsidR="00544A6B">
        <w:rPr>
          <w:rStyle w:val="apple-converted-space"/>
          <w:rFonts w:ascii="Times New Roman" w:hAnsi="Times New Roman" w:cs="Times New Roman"/>
          <w:color w:val="000000" w:themeColor="text1"/>
          <w:sz w:val="24"/>
          <w:szCs w:val="24"/>
          <w:shd w:val="clear" w:color="auto" w:fill="FFFFFF"/>
        </w:rPr>
        <w:t>enquadrar</w:t>
      </w:r>
      <w:r>
        <w:rPr>
          <w:rStyle w:val="apple-converted-space"/>
          <w:rFonts w:ascii="Times New Roman" w:hAnsi="Times New Roman" w:cs="Times New Roman"/>
          <w:color w:val="000000" w:themeColor="text1"/>
          <w:sz w:val="24"/>
          <w:szCs w:val="24"/>
          <w:shd w:val="clear" w:color="auto" w:fill="FFFFFF"/>
        </w:rPr>
        <w:t xml:space="preserve"> ao tipo de ação que vai dar entrada, pensão de </w:t>
      </w:r>
      <w:r w:rsidR="00544A6B">
        <w:rPr>
          <w:rStyle w:val="apple-converted-space"/>
          <w:rFonts w:ascii="Times New Roman" w:hAnsi="Times New Roman" w:cs="Times New Roman"/>
          <w:color w:val="000000" w:themeColor="text1"/>
          <w:sz w:val="24"/>
          <w:szCs w:val="24"/>
          <w:shd w:val="clear" w:color="auto" w:fill="FFFFFF"/>
        </w:rPr>
        <w:t>alimentos (</w:t>
      </w:r>
      <w:r>
        <w:rPr>
          <w:rStyle w:val="apple-converted-space"/>
          <w:rFonts w:ascii="Times New Roman" w:hAnsi="Times New Roman" w:cs="Times New Roman"/>
          <w:color w:val="000000" w:themeColor="text1"/>
          <w:sz w:val="24"/>
          <w:szCs w:val="24"/>
          <w:shd w:val="clear" w:color="auto" w:fill="FFFFFF"/>
        </w:rPr>
        <w:t>...).”</w:t>
      </w:r>
    </w:p>
    <w:p w:rsidR="000A02CE" w:rsidRPr="00716BE7" w:rsidRDefault="000A02CE"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Qual o tempo estimado para entrar com a ação?</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0A02CE" w:rsidRDefault="000A02C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lastRenderedPageBreak/>
        <w:t>“</w:t>
      </w:r>
      <w:r w:rsidR="00544A6B">
        <w:rPr>
          <w:rStyle w:val="apple-converted-space"/>
          <w:rFonts w:ascii="Times New Roman" w:hAnsi="Times New Roman" w:cs="Times New Roman"/>
          <w:color w:val="000000" w:themeColor="text1"/>
          <w:sz w:val="24"/>
          <w:szCs w:val="24"/>
          <w:shd w:val="clear" w:color="auto" w:fill="FFFFFF"/>
        </w:rPr>
        <w:t>no dia seguinte”</w:t>
      </w:r>
    </w:p>
    <w:p w:rsidR="00544A6B" w:rsidRPr="00716BE7" w:rsidRDefault="00544A6B"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E o senhor acha que a quantidade de pessoas que tão fazendo esse primeiro atendimento é suficiente para a quantidade de demandas?</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544A6B" w:rsidRDefault="00544A6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“muito já foi mudado, o governo continua investindo bastante, mas falta muito a ser investido, agora que estamos em 16 municípios no Estado todo, aqui mesmo não temos todas as varas.”</w:t>
      </w:r>
    </w:p>
    <w:p w:rsidR="00544A6B" w:rsidRPr="00716BE7" w:rsidRDefault="00544A6B"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 xml:space="preserve">Existem pessoas que ficam </w:t>
      </w:r>
      <w:proofErr w:type="gramStart"/>
      <w:r w:rsidRPr="00716BE7">
        <w:rPr>
          <w:rStyle w:val="apple-converted-space"/>
          <w:rFonts w:ascii="Times New Roman" w:hAnsi="Times New Roman" w:cs="Times New Roman"/>
          <w:b/>
          <w:color w:val="000000" w:themeColor="text1"/>
          <w:sz w:val="24"/>
          <w:szCs w:val="24"/>
          <w:shd w:val="clear" w:color="auto" w:fill="FFFFFF"/>
        </w:rPr>
        <w:t>insatisfeita com esse primeiro atendimento</w:t>
      </w:r>
      <w:proofErr w:type="gramEnd"/>
      <w:r w:rsidRPr="00716BE7">
        <w:rPr>
          <w:rStyle w:val="apple-converted-space"/>
          <w:rFonts w:ascii="Times New Roman" w:hAnsi="Times New Roman" w:cs="Times New Roman"/>
          <w:b/>
          <w:color w:val="000000" w:themeColor="text1"/>
          <w:sz w:val="24"/>
          <w:szCs w:val="24"/>
          <w:shd w:val="clear" w:color="auto" w:fill="FFFFFF"/>
        </w:rPr>
        <w:t xml:space="preserve">, vindo com a intenção de falar logo com o </w:t>
      </w:r>
      <w:r w:rsidR="008C24FE" w:rsidRPr="00716BE7">
        <w:rPr>
          <w:rStyle w:val="apple-converted-space"/>
          <w:rFonts w:ascii="Times New Roman" w:hAnsi="Times New Roman" w:cs="Times New Roman"/>
          <w:b/>
          <w:color w:val="000000" w:themeColor="text1"/>
          <w:sz w:val="24"/>
          <w:szCs w:val="24"/>
          <w:shd w:val="clear" w:color="auto" w:fill="FFFFFF"/>
        </w:rPr>
        <w:t>D</w:t>
      </w:r>
      <w:r w:rsidRPr="00716BE7">
        <w:rPr>
          <w:rStyle w:val="apple-converted-space"/>
          <w:rFonts w:ascii="Times New Roman" w:hAnsi="Times New Roman" w:cs="Times New Roman"/>
          <w:b/>
          <w:color w:val="000000" w:themeColor="text1"/>
          <w:sz w:val="24"/>
          <w:szCs w:val="24"/>
          <w:shd w:val="clear" w:color="auto" w:fill="FFFFFF"/>
        </w:rPr>
        <w:t xml:space="preserve">efensor </w:t>
      </w:r>
      <w:r w:rsidR="008C24FE" w:rsidRPr="00716BE7">
        <w:rPr>
          <w:rStyle w:val="apple-converted-space"/>
          <w:rFonts w:ascii="Times New Roman" w:hAnsi="Times New Roman" w:cs="Times New Roman"/>
          <w:b/>
          <w:color w:val="000000" w:themeColor="text1"/>
          <w:sz w:val="24"/>
          <w:szCs w:val="24"/>
          <w:shd w:val="clear" w:color="auto" w:fill="FFFFFF"/>
        </w:rPr>
        <w:t>P</w:t>
      </w:r>
      <w:r w:rsidRPr="00716BE7">
        <w:rPr>
          <w:rStyle w:val="apple-converted-space"/>
          <w:rFonts w:ascii="Times New Roman" w:hAnsi="Times New Roman" w:cs="Times New Roman"/>
          <w:b/>
          <w:color w:val="000000" w:themeColor="text1"/>
          <w:sz w:val="24"/>
          <w:szCs w:val="24"/>
          <w:shd w:val="clear" w:color="auto" w:fill="FFFFFF"/>
        </w:rPr>
        <w:t>ublico?</w:t>
      </w:r>
    </w:p>
    <w:p w:rsidR="00544A6B" w:rsidRDefault="00544A6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roofErr w:type="gramStart"/>
      <w:r>
        <w:rPr>
          <w:rStyle w:val="apple-converted-space"/>
          <w:rFonts w:ascii="Times New Roman" w:hAnsi="Times New Roman" w:cs="Times New Roman"/>
          <w:color w:val="000000" w:themeColor="text1"/>
          <w:sz w:val="24"/>
          <w:szCs w:val="24"/>
          <w:shd w:val="clear" w:color="auto" w:fill="FFFFFF"/>
        </w:rPr>
        <w:t xml:space="preserve">“ </w:t>
      </w:r>
      <w:proofErr w:type="gramEnd"/>
      <w:r>
        <w:rPr>
          <w:rStyle w:val="apple-converted-space"/>
          <w:rFonts w:ascii="Times New Roman" w:hAnsi="Times New Roman" w:cs="Times New Roman"/>
          <w:color w:val="000000" w:themeColor="text1"/>
          <w:sz w:val="24"/>
          <w:szCs w:val="24"/>
          <w:shd w:val="clear" w:color="auto" w:fill="FFFFFF"/>
        </w:rPr>
        <w:t>não..”</w:t>
      </w:r>
    </w:p>
    <w:p w:rsidR="00544A6B" w:rsidRPr="00716BE7" w:rsidRDefault="00544A6B"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Então eles já sabem que é necessária essa parte?</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544A6B" w:rsidRDefault="00544A6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roofErr w:type="gramStart"/>
      <w:r>
        <w:rPr>
          <w:rStyle w:val="apple-converted-space"/>
          <w:rFonts w:ascii="Times New Roman" w:hAnsi="Times New Roman" w:cs="Times New Roman"/>
          <w:color w:val="000000" w:themeColor="text1"/>
          <w:sz w:val="24"/>
          <w:szCs w:val="24"/>
          <w:shd w:val="clear" w:color="auto" w:fill="FFFFFF"/>
        </w:rPr>
        <w:t xml:space="preserve">“ </w:t>
      </w:r>
      <w:proofErr w:type="gramEnd"/>
      <w:r>
        <w:rPr>
          <w:rStyle w:val="apple-converted-space"/>
          <w:rFonts w:ascii="Times New Roman" w:hAnsi="Times New Roman" w:cs="Times New Roman"/>
          <w:color w:val="000000" w:themeColor="text1"/>
          <w:sz w:val="24"/>
          <w:szCs w:val="24"/>
          <w:shd w:val="clear" w:color="auto" w:fill="FFFFFF"/>
        </w:rPr>
        <w:t xml:space="preserve">eles já chegam querendo a resposta, quando você começar a trabalhar vai perceber que eles sé querem uma resposta, </w:t>
      </w:r>
      <w:r w:rsidR="008C24FE">
        <w:rPr>
          <w:rStyle w:val="apple-converted-space"/>
          <w:rFonts w:ascii="Times New Roman" w:hAnsi="Times New Roman" w:cs="Times New Roman"/>
          <w:color w:val="000000" w:themeColor="text1"/>
          <w:sz w:val="24"/>
          <w:szCs w:val="24"/>
          <w:shd w:val="clear" w:color="auto" w:fill="FFFFFF"/>
        </w:rPr>
        <w:t>perguntam quando vai poder ter essa</w:t>
      </w:r>
      <w:r>
        <w:rPr>
          <w:rStyle w:val="apple-converted-space"/>
          <w:rFonts w:ascii="Times New Roman" w:hAnsi="Times New Roman" w:cs="Times New Roman"/>
          <w:color w:val="000000" w:themeColor="text1"/>
          <w:sz w:val="24"/>
          <w:szCs w:val="24"/>
          <w:shd w:val="clear" w:color="auto" w:fill="FFFFFF"/>
        </w:rPr>
        <w:t xml:space="preserve"> resposta. Quando eles vem acham que amanha já vai estar tudo resolvido. A pessoa passa 40 anos como uma pessoa, quando ela vem quer entrar com o divorcio, ai chega no pré-atendimento  perguntando</w:t>
      </w:r>
      <w:r w:rsidR="008C24FE">
        <w:rPr>
          <w:rStyle w:val="apple-converted-space"/>
          <w:rFonts w:ascii="Times New Roman" w:hAnsi="Times New Roman" w:cs="Times New Roman"/>
          <w:color w:val="000000" w:themeColor="text1"/>
          <w:sz w:val="24"/>
          <w:szCs w:val="24"/>
          <w:shd w:val="clear" w:color="auto" w:fill="FFFFFF"/>
        </w:rPr>
        <w:t xml:space="preserve"> logo</w:t>
      </w:r>
      <w:r>
        <w:rPr>
          <w:rStyle w:val="apple-converted-space"/>
          <w:rFonts w:ascii="Times New Roman" w:hAnsi="Times New Roman" w:cs="Times New Roman"/>
          <w:color w:val="000000" w:themeColor="text1"/>
          <w:sz w:val="24"/>
          <w:szCs w:val="24"/>
          <w:shd w:val="clear" w:color="auto" w:fill="FFFFFF"/>
        </w:rPr>
        <w:t xml:space="preserve"> se amanha já vai estar tudo pronto.”</w:t>
      </w:r>
    </w:p>
    <w:p w:rsidR="00544A6B" w:rsidRPr="00716BE7" w:rsidRDefault="00544A6B"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Então falta informação para a população?</w:t>
      </w:r>
    </w:p>
    <w:p w:rsidR="00EF162E" w:rsidRDefault="00EF162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544A6B" w:rsidRDefault="00544A6B"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“e muita, porque sabemos que todo processo é demorado. Então já sabendo disso, nos não </w:t>
      </w:r>
      <w:r w:rsidR="008C24FE">
        <w:rPr>
          <w:rStyle w:val="apple-converted-space"/>
          <w:rFonts w:ascii="Times New Roman" w:hAnsi="Times New Roman" w:cs="Times New Roman"/>
          <w:color w:val="000000" w:themeColor="text1"/>
          <w:sz w:val="24"/>
          <w:szCs w:val="24"/>
          <w:shd w:val="clear" w:color="auto" w:fill="FFFFFF"/>
        </w:rPr>
        <w:t xml:space="preserve">podemos dar prazo e nem somos juiz de causa, aquela velha historia... a pessoa conta o caso e pergunta se ele tem direito, ai fica complicado, porque direito, tem tu e </w:t>
      </w:r>
      <w:proofErr w:type="gramStart"/>
      <w:r w:rsidR="008C24FE">
        <w:rPr>
          <w:rStyle w:val="apple-converted-space"/>
          <w:rFonts w:ascii="Times New Roman" w:hAnsi="Times New Roman" w:cs="Times New Roman"/>
          <w:color w:val="000000" w:themeColor="text1"/>
          <w:sz w:val="24"/>
          <w:szCs w:val="24"/>
          <w:shd w:val="clear" w:color="auto" w:fill="FFFFFF"/>
        </w:rPr>
        <w:t>tem</w:t>
      </w:r>
      <w:proofErr w:type="gramEnd"/>
      <w:r w:rsidR="008C24FE">
        <w:rPr>
          <w:rStyle w:val="apple-converted-space"/>
          <w:rFonts w:ascii="Times New Roman" w:hAnsi="Times New Roman" w:cs="Times New Roman"/>
          <w:color w:val="000000" w:themeColor="text1"/>
          <w:sz w:val="24"/>
          <w:szCs w:val="24"/>
          <w:shd w:val="clear" w:color="auto" w:fill="FFFFFF"/>
        </w:rPr>
        <w:t xml:space="preserve"> eu, e a pessoa deveria ter o entendimento de tudo isso”</w:t>
      </w:r>
    </w:p>
    <w:p w:rsidR="008C24FE" w:rsidRPr="00716BE7" w:rsidRDefault="008C24FE"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 xml:space="preserve">E essa parte do primeiro atendimento, </w:t>
      </w:r>
      <w:r w:rsidR="009871D3" w:rsidRPr="00716BE7">
        <w:rPr>
          <w:rStyle w:val="apple-converted-space"/>
          <w:rFonts w:ascii="Times New Roman" w:hAnsi="Times New Roman" w:cs="Times New Roman"/>
          <w:b/>
          <w:color w:val="000000" w:themeColor="text1"/>
          <w:sz w:val="24"/>
          <w:szCs w:val="24"/>
          <w:shd w:val="clear" w:color="auto" w:fill="FFFFFF"/>
        </w:rPr>
        <w:t>por ser feita por advogados e estagiários, não é muito precoce esse trabalho para um estagiário?</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9871D3" w:rsidRDefault="00D96F4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“na parte do primeiro atendimento não se faz a entrada da ação ainda, eles só dão uma orientação, primeiro ele aprender a ouvir, aprender a ouvir a historia do assistido, porque quem estuda tem essa dificuldade, porque não ouve. Tem que saber ouvir o que ele ta querendo... depois que eles aprendem que eles vão da entrada em uma ação, mas junto com um advogado, lógico que a gente não põe eles em casos mais complexos, botamos eles em caso pensão alimentícia, de execução. Então o que acontece, eles tem que aprender a enquadrar as histórias, </w:t>
      </w:r>
      <w:proofErr w:type="gramStart"/>
      <w:r>
        <w:rPr>
          <w:rStyle w:val="apple-converted-space"/>
          <w:rFonts w:ascii="Times New Roman" w:hAnsi="Times New Roman" w:cs="Times New Roman"/>
          <w:color w:val="000000" w:themeColor="text1"/>
          <w:sz w:val="24"/>
          <w:szCs w:val="24"/>
          <w:shd w:val="clear" w:color="auto" w:fill="FFFFFF"/>
        </w:rPr>
        <w:t>começam</w:t>
      </w:r>
      <w:proofErr w:type="gramEnd"/>
      <w:r>
        <w:rPr>
          <w:rStyle w:val="apple-converted-space"/>
          <w:rFonts w:ascii="Times New Roman" w:hAnsi="Times New Roman" w:cs="Times New Roman"/>
          <w:color w:val="000000" w:themeColor="text1"/>
          <w:sz w:val="24"/>
          <w:szCs w:val="24"/>
          <w:shd w:val="clear" w:color="auto" w:fill="FFFFFF"/>
        </w:rPr>
        <w:t xml:space="preserve"> a enquadrar tudo direitinho, depois a gente começa dar uma apertadinha neles quando eles passam confiança no que estão falando.</w:t>
      </w:r>
      <w:r w:rsidR="00D060E5">
        <w:rPr>
          <w:rStyle w:val="apple-converted-space"/>
          <w:rFonts w:ascii="Times New Roman" w:hAnsi="Times New Roman" w:cs="Times New Roman"/>
          <w:color w:val="000000" w:themeColor="text1"/>
          <w:sz w:val="24"/>
          <w:szCs w:val="24"/>
          <w:shd w:val="clear" w:color="auto" w:fill="FFFFFF"/>
        </w:rPr>
        <w:t>”</w:t>
      </w:r>
    </w:p>
    <w:p w:rsidR="00D96F4E" w:rsidRPr="00716BE7" w:rsidRDefault="00D96F4E"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lastRenderedPageBreak/>
        <w:t>Tem alguma pessoa que acompanha?</w:t>
      </w:r>
    </w:p>
    <w:p w:rsidR="00D96F4E" w:rsidRDefault="00D96F4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“tem sim, é a Ana Helena do setor de estagio.”</w:t>
      </w:r>
    </w:p>
    <w:p w:rsidR="00D96F4E" w:rsidRPr="00716BE7" w:rsidRDefault="00D96F4E"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Outra coisa interessante, é que tudo é divido, tem pessoas que fazem a inicial, outros que dão a entrada, tem gente que fica com o andamento do processo e no final é outro que fica realmente com o processo. Pode explicar melhor?</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677EC0" w:rsidRDefault="00D96F4E"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“é assim, tu passa pelo primeiro atendimento, pronto, tu é orientada, vai trazer todos os documentos para ação. Ai depois você volta para o segundo atendimento, que vai ser por um Defensor Publico da casa, este defensor não vai te acompanhar, ele só vai dar entrada na inicial,</w:t>
      </w:r>
      <w:r w:rsidR="00677EC0">
        <w:rPr>
          <w:rStyle w:val="apple-converted-space"/>
          <w:rFonts w:ascii="Times New Roman" w:hAnsi="Times New Roman" w:cs="Times New Roman"/>
          <w:color w:val="000000" w:themeColor="text1"/>
          <w:sz w:val="24"/>
          <w:szCs w:val="24"/>
          <w:shd w:val="clear" w:color="auto" w:fill="FFFFFF"/>
        </w:rPr>
        <w:t xml:space="preserve"> os defensores que vão acompanhar o processo estão no Fórum, nas varas. Ai quando tu </w:t>
      </w:r>
      <w:proofErr w:type="gramStart"/>
      <w:r w:rsidR="00677EC0">
        <w:rPr>
          <w:rStyle w:val="apple-converted-space"/>
          <w:rFonts w:ascii="Times New Roman" w:hAnsi="Times New Roman" w:cs="Times New Roman"/>
          <w:color w:val="000000" w:themeColor="text1"/>
          <w:sz w:val="24"/>
          <w:szCs w:val="24"/>
          <w:shd w:val="clear" w:color="auto" w:fill="FFFFFF"/>
        </w:rPr>
        <w:t>precisa</w:t>
      </w:r>
      <w:proofErr w:type="gramEnd"/>
      <w:r w:rsidR="00677EC0">
        <w:rPr>
          <w:rStyle w:val="apple-converted-space"/>
          <w:rFonts w:ascii="Times New Roman" w:hAnsi="Times New Roman" w:cs="Times New Roman"/>
          <w:color w:val="000000" w:themeColor="text1"/>
          <w:sz w:val="24"/>
          <w:szCs w:val="24"/>
          <w:shd w:val="clear" w:color="auto" w:fill="FFFFFF"/>
        </w:rPr>
        <w:t xml:space="preserve"> de uma orientação do processo, ai tu vai falar com o defensor de lá e não daqui.”</w:t>
      </w:r>
    </w:p>
    <w:p w:rsidR="00677EC0" w:rsidRPr="00716BE7" w:rsidRDefault="00677EC0"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proofErr w:type="gramStart"/>
      <w:r w:rsidRPr="00716BE7">
        <w:rPr>
          <w:rStyle w:val="apple-converted-space"/>
          <w:rFonts w:ascii="Times New Roman" w:hAnsi="Times New Roman" w:cs="Times New Roman"/>
          <w:b/>
          <w:color w:val="000000" w:themeColor="text1"/>
          <w:sz w:val="24"/>
          <w:szCs w:val="24"/>
          <w:shd w:val="clear" w:color="auto" w:fill="FFFFFF"/>
        </w:rPr>
        <w:t>O Defensor Publico</w:t>
      </w:r>
      <w:proofErr w:type="gramEnd"/>
      <w:r w:rsidRPr="00716BE7">
        <w:rPr>
          <w:rStyle w:val="apple-converted-space"/>
          <w:rFonts w:ascii="Times New Roman" w:hAnsi="Times New Roman" w:cs="Times New Roman"/>
          <w:b/>
          <w:color w:val="000000" w:themeColor="text1"/>
          <w:sz w:val="24"/>
          <w:szCs w:val="24"/>
          <w:shd w:val="clear" w:color="auto" w:fill="FFFFFF"/>
        </w:rPr>
        <w:t>, Bruno, falou que é divido as partes do processo. Isso seria uma forma de estratégia para aumentar a velocidade ou sempre foi assim?</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677EC0" w:rsidRDefault="00677EC0"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 “Não, sempre foi assim. Porque se tirado um defensor daqui, você atrapalha o trabalho dele, porque ele só vai </w:t>
      </w:r>
      <w:proofErr w:type="gramStart"/>
      <w:r>
        <w:rPr>
          <w:rStyle w:val="apple-converted-space"/>
          <w:rFonts w:ascii="Times New Roman" w:hAnsi="Times New Roman" w:cs="Times New Roman"/>
          <w:color w:val="000000" w:themeColor="text1"/>
          <w:sz w:val="24"/>
          <w:szCs w:val="24"/>
          <w:shd w:val="clear" w:color="auto" w:fill="FFFFFF"/>
        </w:rPr>
        <w:t>dar entrada no</w:t>
      </w:r>
      <w:proofErr w:type="gramEnd"/>
      <w:r>
        <w:rPr>
          <w:rStyle w:val="apple-converted-space"/>
          <w:rFonts w:ascii="Times New Roman" w:hAnsi="Times New Roman" w:cs="Times New Roman"/>
          <w:color w:val="000000" w:themeColor="text1"/>
          <w:sz w:val="24"/>
          <w:szCs w:val="24"/>
          <w:shd w:val="clear" w:color="auto" w:fill="FFFFFF"/>
        </w:rPr>
        <w:t xml:space="preserve"> processo, mas quem vai acompanhar mesmo é um que esteja </w:t>
      </w:r>
      <w:proofErr w:type="spellStart"/>
      <w:r>
        <w:rPr>
          <w:rStyle w:val="apple-converted-space"/>
          <w:rFonts w:ascii="Times New Roman" w:hAnsi="Times New Roman" w:cs="Times New Roman"/>
          <w:color w:val="000000" w:themeColor="text1"/>
          <w:sz w:val="24"/>
          <w:szCs w:val="24"/>
          <w:shd w:val="clear" w:color="auto" w:fill="FFFFFF"/>
        </w:rPr>
        <w:t>la</w:t>
      </w:r>
      <w:proofErr w:type="spellEnd"/>
      <w:r>
        <w:rPr>
          <w:rStyle w:val="apple-converted-space"/>
          <w:rFonts w:ascii="Times New Roman" w:hAnsi="Times New Roman" w:cs="Times New Roman"/>
          <w:color w:val="000000" w:themeColor="text1"/>
          <w:sz w:val="24"/>
          <w:szCs w:val="24"/>
          <w:shd w:val="clear" w:color="auto" w:fill="FFFFFF"/>
        </w:rPr>
        <w:t xml:space="preserve"> na vara. Os daqui só dão entrada e os lá eles só acompanham, quando cai em um vara, já tem o defensor lá.</w:t>
      </w:r>
      <w:r w:rsidR="00D060E5">
        <w:rPr>
          <w:rStyle w:val="apple-converted-space"/>
          <w:rFonts w:ascii="Times New Roman" w:hAnsi="Times New Roman" w:cs="Times New Roman"/>
          <w:color w:val="000000" w:themeColor="text1"/>
          <w:sz w:val="24"/>
          <w:szCs w:val="24"/>
          <w:shd w:val="clear" w:color="auto" w:fill="FFFFFF"/>
        </w:rPr>
        <w:t>”</w:t>
      </w:r>
    </w:p>
    <w:p w:rsidR="00677EC0" w:rsidRPr="00716BE7" w:rsidRDefault="00677EC0"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O que o senhor acha que deve melhorar?</w:t>
      </w:r>
    </w:p>
    <w:p w:rsidR="00677EC0" w:rsidRDefault="00677EC0"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“Investir mais, aumentar o numero de defensores, não tem só 16 município?! Pois é, não damos conta de tudo”</w:t>
      </w:r>
      <w:proofErr w:type="gramStart"/>
      <w:r>
        <w:rPr>
          <w:rStyle w:val="apple-converted-space"/>
          <w:rFonts w:ascii="Times New Roman" w:hAnsi="Times New Roman" w:cs="Times New Roman"/>
          <w:color w:val="000000" w:themeColor="text1"/>
          <w:sz w:val="24"/>
          <w:szCs w:val="24"/>
          <w:shd w:val="clear" w:color="auto" w:fill="FFFFFF"/>
        </w:rPr>
        <w:t xml:space="preserve">  </w:t>
      </w:r>
      <w:proofErr w:type="gramEnd"/>
      <w:r>
        <w:rPr>
          <w:rStyle w:val="apple-converted-space"/>
          <w:rFonts w:ascii="Times New Roman" w:hAnsi="Times New Roman" w:cs="Times New Roman"/>
          <w:color w:val="000000" w:themeColor="text1"/>
          <w:sz w:val="24"/>
          <w:szCs w:val="24"/>
          <w:shd w:val="clear" w:color="auto" w:fill="FFFFFF"/>
        </w:rPr>
        <w:t xml:space="preserve">A demanda é muito grande, é sempre crescente, crescente e a 70% são de pessoas muito carentes, e a proporção que as pessoas vão conhecendo, as filas começam a aumentar. </w:t>
      </w:r>
      <w:proofErr w:type="gramStart"/>
      <w:r>
        <w:rPr>
          <w:rStyle w:val="apple-converted-space"/>
          <w:rFonts w:ascii="Times New Roman" w:hAnsi="Times New Roman" w:cs="Times New Roman"/>
          <w:color w:val="000000" w:themeColor="text1"/>
          <w:sz w:val="24"/>
          <w:szCs w:val="24"/>
          <w:shd w:val="clear" w:color="auto" w:fill="FFFFFF"/>
        </w:rPr>
        <w:t>Quanto mais problema solucionado, mais a fila aumenta.</w:t>
      </w:r>
      <w:r w:rsidR="00D060E5">
        <w:rPr>
          <w:rStyle w:val="apple-converted-space"/>
          <w:rFonts w:ascii="Times New Roman" w:hAnsi="Times New Roman" w:cs="Times New Roman"/>
          <w:color w:val="000000" w:themeColor="text1"/>
          <w:sz w:val="24"/>
          <w:szCs w:val="24"/>
          <w:shd w:val="clear" w:color="auto" w:fill="FFFFFF"/>
        </w:rPr>
        <w:t>”</w:t>
      </w:r>
      <w:proofErr w:type="gramEnd"/>
    </w:p>
    <w:p w:rsidR="00D060E5" w:rsidRDefault="00D060E5"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p>
    <w:p w:rsidR="00677EC0" w:rsidRPr="00716BE7" w:rsidRDefault="00677EC0"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16BE7">
        <w:rPr>
          <w:rStyle w:val="apple-converted-space"/>
          <w:rFonts w:ascii="Times New Roman" w:hAnsi="Times New Roman" w:cs="Times New Roman"/>
          <w:b/>
          <w:color w:val="000000" w:themeColor="text1"/>
          <w:sz w:val="24"/>
          <w:szCs w:val="24"/>
          <w:shd w:val="clear" w:color="auto" w:fill="FFFFFF"/>
        </w:rPr>
        <w:t>E qual é a sua posição em relação de pessoas que tem condição mais entra com ação com um defensor publico?</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677EC0" w:rsidRDefault="00677EC0"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w:t>
      </w:r>
      <w:r w:rsidR="00D25049">
        <w:rPr>
          <w:rStyle w:val="apple-converted-space"/>
          <w:rFonts w:ascii="Times New Roman" w:hAnsi="Times New Roman" w:cs="Times New Roman"/>
          <w:color w:val="000000" w:themeColor="text1"/>
          <w:sz w:val="24"/>
          <w:szCs w:val="24"/>
          <w:shd w:val="clear" w:color="auto" w:fill="FFFFFF"/>
        </w:rPr>
        <w:t xml:space="preserve">depende dos casos, por exemplo, você ganha </w:t>
      </w:r>
      <w:proofErr w:type="gramStart"/>
      <w:r w:rsidR="00D25049">
        <w:rPr>
          <w:rStyle w:val="apple-converted-space"/>
          <w:rFonts w:ascii="Times New Roman" w:hAnsi="Times New Roman" w:cs="Times New Roman"/>
          <w:color w:val="000000" w:themeColor="text1"/>
          <w:sz w:val="24"/>
          <w:szCs w:val="24"/>
          <w:shd w:val="clear" w:color="auto" w:fill="FFFFFF"/>
        </w:rPr>
        <w:t>5</w:t>
      </w:r>
      <w:proofErr w:type="gramEnd"/>
      <w:r w:rsidR="00D25049">
        <w:rPr>
          <w:rStyle w:val="apple-converted-space"/>
          <w:rFonts w:ascii="Times New Roman" w:hAnsi="Times New Roman" w:cs="Times New Roman"/>
          <w:color w:val="000000" w:themeColor="text1"/>
          <w:sz w:val="24"/>
          <w:szCs w:val="24"/>
          <w:shd w:val="clear" w:color="auto" w:fill="FFFFFF"/>
        </w:rPr>
        <w:t xml:space="preserve"> mil reais e você é uma pessoa doente, ai tu tem que pagar as contas da família, tem que pagar plano de saúde, comprar medicamentos, ai sobra o que?! Não sobra nada pra fazer um tratamento.Ai que eu te pergunto não se enquadra?! Claro que se enquadra. Tem muitos casos de mulheres que vem aqui, que se casaram com um homem rico mais ficam sem nada e precisam de um defensor para ter seus direitos, ai a defensoria não vai atender?! Ela vai sim porque naquele momento ela não tem condição pra pagar nenhum advogado, pode vim pleitear um direito dela e conseguir muito </w:t>
      </w:r>
      <w:r w:rsidR="00D25049">
        <w:rPr>
          <w:rStyle w:val="apple-converted-space"/>
          <w:rFonts w:ascii="Times New Roman" w:hAnsi="Times New Roman" w:cs="Times New Roman"/>
          <w:color w:val="000000" w:themeColor="text1"/>
          <w:sz w:val="24"/>
          <w:szCs w:val="24"/>
          <w:shd w:val="clear" w:color="auto" w:fill="FFFFFF"/>
        </w:rPr>
        <w:lastRenderedPageBreak/>
        <w:t xml:space="preserve">dinheiro, mais agora </w:t>
      </w:r>
      <w:proofErr w:type="spellStart"/>
      <w:r w:rsidR="00D25049">
        <w:rPr>
          <w:rStyle w:val="apple-converted-space"/>
          <w:rFonts w:ascii="Times New Roman" w:hAnsi="Times New Roman" w:cs="Times New Roman"/>
          <w:color w:val="000000" w:themeColor="text1"/>
          <w:sz w:val="24"/>
          <w:szCs w:val="24"/>
          <w:shd w:val="clear" w:color="auto" w:fill="FFFFFF"/>
        </w:rPr>
        <w:t>agora</w:t>
      </w:r>
      <w:proofErr w:type="spellEnd"/>
      <w:r w:rsidR="00D25049">
        <w:rPr>
          <w:rStyle w:val="apple-converted-space"/>
          <w:rFonts w:ascii="Times New Roman" w:hAnsi="Times New Roman" w:cs="Times New Roman"/>
          <w:color w:val="000000" w:themeColor="text1"/>
          <w:sz w:val="24"/>
          <w:szCs w:val="24"/>
          <w:shd w:val="clear" w:color="auto" w:fill="FFFFFF"/>
        </w:rPr>
        <w:t xml:space="preserve"> ela não tem não. E tem casos aqui que você não tem ideia, pessoas que estavam no salto e agora está no olho da rua, nosso maior publico são mulheres. Porque quem toma de conta das famílias?! São as mulheres, grande parte dos homens largam as mulheres junto com o menino.</w:t>
      </w:r>
      <w:r w:rsidR="00716BE7">
        <w:rPr>
          <w:rStyle w:val="apple-converted-space"/>
          <w:rFonts w:ascii="Times New Roman" w:hAnsi="Times New Roman" w:cs="Times New Roman"/>
          <w:color w:val="000000" w:themeColor="text1"/>
          <w:sz w:val="24"/>
          <w:szCs w:val="24"/>
          <w:shd w:val="clear" w:color="auto" w:fill="FFFFFF"/>
        </w:rPr>
        <w:t xml:space="preserve"> Ai tem muitas que acham que porque tem um amigo advogado, eles vão fazer favor e vão entrar no processo, mas na maioria das vezes isso não acontece, e elas acabam sendo or</w:t>
      </w:r>
      <w:r w:rsidR="00D060E5">
        <w:rPr>
          <w:rStyle w:val="apple-converted-space"/>
          <w:rFonts w:ascii="Times New Roman" w:hAnsi="Times New Roman" w:cs="Times New Roman"/>
          <w:color w:val="000000" w:themeColor="text1"/>
          <w:sz w:val="24"/>
          <w:szCs w:val="24"/>
          <w:shd w:val="clear" w:color="auto" w:fill="FFFFFF"/>
        </w:rPr>
        <w:t>ientadas a virem na Defensoria.”</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p>
    <w:p w:rsidR="00D96F4E" w:rsidRDefault="00716BE7" w:rsidP="00D060E5">
      <w:pPr>
        <w:pStyle w:val="SemEspaamento"/>
        <w:spacing w:line="360" w:lineRule="auto"/>
        <w:ind w:firstLine="708"/>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Podemos ver que tem todo um procedimento preparatório para poder uma pessoa realmente ter contato com o Defensor Publico, mas que isso é uma forma de conseguir ganhar tempo para que não haja processos parados por falta de documentos ou por falta de alguma formalidade do processo.</w:t>
      </w:r>
    </w:p>
    <w:p w:rsidR="00716BE7"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sidR="00716BE7">
        <w:rPr>
          <w:rStyle w:val="apple-converted-space"/>
          <w:rFonts w:ascii="Times New Roman" w:hAnsi="Times New Roman" w:cs="Times New Roman"/>
          <w:color w:val="000000" w:themeColor="text1"/>
          <w:sz w:val="24"/>
          <w:szCs w:val="24"/>
          <w:shd w:val="clear" w:color="auto" w:fill="FFFFFF"/>
        </w:rPr>
        <w:t xml:space="preserve">Consegue-se observar também, que a Defensoria por mais que tenha uma demanda muito grande de pessoas carentes, também possui </w:t>
      </w:r>
      <w:proofErr w:type="gramStart"/>
      <w:r w:rsidR="00716BE7">
        <w:rPr>
          <w:rStyle w:val="apple-converted-space"/>
          <w:rFonts w:ascii="Times New Roman" w:hAnsi="Times New Roman" w:cs="Times New Roman"/>
          <w:color w:val="000000" w:themeColor="text1"/>
          <w:sz w:val="24"/>
          <w:szCs w:val="24"/>
          <w:shd w:val="clear" w:color="auto" w:fill="FFFFFF"/>
        </w:rPr>
        <w:t>uma demanda de pessoas de bom status financeiros</w:t>
      </w:r>
      <w:proofErr w:type="gramEnd"/>
      <w:r w:rsidR="00716BE7">
        <w:rPr>
          <w:rStyle w:val="apple-converted-space"/>
          <w:rFonts w:ascii="Times New Roman" w:hAnsi="Times New Roman" w:cs="Times New Roman"/>
          <w:color w:val="000000" w:themeColor="text1"/>
          <w:sz w:val="24"/>
          <w:szCs w:val="24"/>
          <w:shd w:val="clear" w:color="auto" w:fill="FFFFFF"/>
        </w:rPr>
        <w:t>, porque o problema não é renda dela, e sim o que ela está pleiteando. Se um pai de família cuida de uma família com três filhos</w:t>
      </w:r>
      <w:r w:rsidR="00C02FA3">
        <w:rPr>
          <w:rStyle w:val="apple-converted-space"/>
          <w:rFonts w:ascii="Times New Roman" w:hAnsi="Times New Roman" w:cs="Times New Roman"/>
          <w:color w:val="000000" w:themeColor="text1"/>
          <w:sz w:val="24"/>
          <w:szCs w:val="24"/>
          <w:shd w:val="clear" w:color="auto" w:fill="FFFFFF"/>
        </w:rPr>
        <w:t xml:space="preserve">, por mais que ele ganhe R$10.000,00 reias mensais, </w:t>
      </w:r>
      <w:proofErr w:type="gramStart"/>
      <w:r w:rsidR="00C02FA3">
        <w:rPr>
          <w:rStyle w:val="apple-converted-space"/>
          <w:rFonts w:ascii="Times New Roman" w:hAnsi="Times New Roman" w:cs="Times New Roman"/>
          <w:color w:val="000000" w:themeColor="text1"/>
          <w:sz w:val="24"/>
          <w:szCs w:val="24"/>
          <w:shd w:val="clear" w:color="auto" w:fill="FFFFFF"/>
        </w:rPr>
        <w:t>o gastos</w:t>
      </w:r>
      <w:proofErr w:type="gramEnd"/>
      <w:r w:rsidR="00C02FA3">
        <w:rPr>
          <w:rStyle w:val="apple-converted-space"/>
          <w:rFonts w:ascii="Times New Roman" w:hAnsi="Times New Roman" w:cs="Times New Roman"/>
          <w:color w:val="000000" w:themeColor="text1"/>
          <w:sz w:val="24"/>
          <w:szCs w:val="24"/>
          <w:shd w:val="clear" w:color="auto" w:fill="FFFFFF"/>
        </w:rPr>
        <w:t xml:space="preserve"> são muito grandes, e se por infortuno ele ter uma doença grave e precise de um tratamento da metade desse valor, ele precisará ser assistido, para que não cause prejuízos na sua vida.</w:t>
      </w:r>
    </w:p>
    <w:p w:rsidR="00C02FA3"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sidR="00C02FA3">
        <w:rPr>
          <w:rStyle w:val="apple-converted-space"/>
          <w:rFonts w:ascii="Times New Roman" w:hAnsi="Times New Roman" w:cs="Times New Roman"/>
          <w:color w:val="000000" w:themeColor="text1"/>
          <w:sz w:val="24"/>
          <w:szCs w:val="24"/>
          <w:shd w:val="clear" w:color="auto" w:fill="FFFFFF"/>
        </w:rPr>
        <w:t>Foi observado também, que o Superintende, no começo da entrevista tentou prender ou pensou duas vezes das respostas, mas que ao longo da conversa conseguiu falar muitos pontos particulares e interessantes.</w:t>
      </w:r>
    </w:p>
    <w:p w:rsidR="00C02FA3" w:rsidRDefault="00C02FA3"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Segue entrevista feita com uma pessoa que já passou pelo pré-atendimento.</w:t>
      </w:r>
    </w:p>
    <w:p w:rsidR="00D060E5" w:rsidRDefault="00D060E5" w:rsidP="00D060E5">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D060E5" w:rsidRDefault="00D060E5" w:rsidP="00D060E5">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Segue Entrevista:</w:t>
      </w:r>
    </w:p>
    <w:p w:rsidR="00D060E5" w:rsidRP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Nome do </w:t>
      </w:r>
      <w:proofErr w:type="spellStart"/>
      <w:r>
        <w:rPr>
          <w:rStyle w:val="apple-converted-space"/>
          <w:rFonts w:ascii="Times New Roman" w:hAnsi="Times New Roman" w:cs="Times New Roman"/>
          <w:color w:val="000000" w:themeColor="text1"/>
          <w:sz w:val="24"/>
          <w:szCs w:val="24"/>
          <w:shd w:val="clear" w:color="auto" w:fill="FFFFFF"/>
        </w:rPr>
        <w:t>Entevistado</w:t>
      </w:r>
      <w:proofErr w:type="spellEnd"/>
      <w:r>
        <w:rPr>
          <w:rStyle w:val="apple-converted-space"/>
          <w:rFonts w:ascii="Times New Roman" w:hAnsi="Times New Roman" w:cs="Times New Roman"/>
          <w:color w:val="000000" w:themeColor="text1"/>
          <w:sz w:val="24"/>
          <w:szCs w:val="24"/>
          <w:shd w:val="clear" w:color="auto" w:fill="FFFFFF"/>
        </w:rPr>
        <w:t>: José Neiva Araujo</w:t>
      </w:r>
    </w:p>
    <w:p w:rsidR="00D060E5" w:rsidRDefault="00D060E5"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p>
    <w:p w:rsidR="00C02FA3" w:rsidRPr="007F0BEC" w:rsidRDefault="00C02FA3"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F0BEC">
        <w:rPr>
          <w:rStyle w:val="apple-converted-space"/>
          <w:rFonts w:ascii="Times New Roman" w:hAnsi="Times New Roman" w:cs="Times New Roman"/>
          <w:b/>
          <w:color w:val="000000" w:themeColor="text1"/>
          <w:sz w:val="24"/>
          <w:szCs w:val="24"/>
          <w:shd w:val="clear" w:color="auto" w:fill="FFFFFF"/>
        </w:rPr>
        <w:t>Qual é o seu caso?</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C02FA3" w:rsidRDefault="00C02FA3"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“Na verdade não é um caso pessoal meu, é do meu filho, como ele foi ver um trabalho de negocio de igreja, eu vim ver esse negocio aqui pra ele, porque ele não ta aqui em São Luis. Ai problema foi com uma menina ai, viveu um tempo com ela, ai eles se deixaram, ai eu vim aqui falar com o advogado pra ele falar como eu devo agir, o que eu tenho que fazer e tal...</w:t>
      </w:r>
      <w:proofErr w:type="gramStart"/>
      <w:r w:rsidR="007F0BEC">
        <w:rPr>
          <w:rStyle w:val="apple-converted-space"/>
          <w:rFonts w:ascii="Times New Roman" w:hAnsi="Times New Roman" w:cs="Times New Roman"/>
          <w:color w:val="000000" w:themeColor="text1"/>
          <w:sz w:val="24"/>
          <w:szCs w:val="24"/>
          <w:shd w:val="clear" w:color="auto" w:fill="FFFFFF"/>
        </w:rPr>
        <w:t>”</w:t>
      </w:r>
      <w:proofErr w:type="gramEnd"/>
    </w:p>
    <w:p w:rsidR="00C02FA3" w:rsidRPr="007F0BEC" w:rsidRDefault="00C02FA3"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F0BEC">
        <w:rPr>
          <w:rStyle w:val="apple-converted-space"/>
          <w:rFonts w:ascii="Times New Roman" w:hAnsi="Times New Roman" w:cs="Times New Roman"/>
          <w:b/>
          <w:color w:val="000000" w:themeColor="text1"/>
          <w:sz w:val="24"/>
          <w:szCs w:val="24"/>
          <w:shd w:val="clear" w:color="auto" w:fill="FFFFFF"/>
        </w:rPr>
        <w:t>Na hora que o senhor veio aqui, pela primeira vez, como foi o atendimento?</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C02FA3" w:rsidRDefault="007F0BEC"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lastRenderedPageBreak/>
        <w:t>“</w:t>
      </w:r>
      <w:r w:rsidR="00C02FA3">
        <w:rPr>
          <w:rStyle w:val="apple-converted-space"/>
          <w:rFonts w:ascii="Times New Roman" w:hAnsi="Times New Roman" w:cs="Times New Roman"/>
          <w:color w:val="000000" w:themeColor="text1"/>
          <w:sz w:val="24"/>
          <w:szCs w:val="24"/>
          <w:shd w:val="clear" w:color="auto" w:fill="FFFFFF"/>
        </w:rPr>
        <w:t>O atendimento foi normal, até que foi rápido. Hoje que eu tive que enfrentar fila, ficar aguardando</w:t>
      </w:r>
      <w:r w:rsidR="00DF06F6">
        <w:rPr>
          <w:rStyle w:val="apple-converted-space"/>
          <w:rFonts w:ascii="Times New Roman" w:hAnsi="Times New Roman" w:cs="Times New Roman"/>
          <w:color w:val="000000" w:themeColor="text1"/>
          <w:sz w:val="24"/>
          <w:szCs w:val="24"/>
          <w:shd w:val="clear" w:color="auto" w:fill="FFFFFF"/>
        </w:rPr>
        <w:t xml:space="preserve">, esses procedimentos mesmo, demora um pouco. Ai você tem que esperar pra ele saber o que eu quero, no meu caso vou falar com o advogado e a gente vai demorando, passando o tempo. Cheguei aqui </w:t>
      </w:r>
      <w:proofErr w:type="gramStart"/>
      <w:r w:rsidR="00DF06F6">
        <w:rPr>
          <w:rStyle w:val="apple-converted-space"/>
          <w:rFonts w:ascii="Times New Roman" w:hAnsi="Times New Roman" w:cs="Times New Roman"/>
          <w:color w:val="000000" w:themeColor="text1"/>
          <w:sz w:val="24"/>
          <w:szCs w:val="24"/>
          <w:shd w:val="clear" w:color="auto" w:fill="FFFFFF"/>
        </w:rPr>
        <w:t>7:00</w:t>
      </w:r>
      <w:proofErr w:type="gramEnd"/>
      <w:r w:rsidR="00DF06F6">
        <w:rPr>
          <w:rStyle w:val="apple-converted-space"/>
          <w:rFonts w:ascii="Times New Roman" w:hAnsi="Times New Roman" w:cs="Times New Roman"/>
          <w:color w:val="000000" w:themeColor="text1"/>
          <w:sz w:val="24"/>
          <w:szCs w:val="24"/>
          <w:shd w:val="clear" w:color="auto" w:fill="FFFFFF"/>
        </w:rPr>
        <w:t xml:space="preserve"> e já são 9:10.</w:t>
      </w:r>
      <w:r>
        <w:rPr>
          <w:rStyle w:val="apple-converted-space"/>
          <w:rFonts w:ascii="Times New Roman" w:hAnsi="Times New Roman" w:cs="Times New Roman"/>
          <w:color w:val="000000" w:themeColor="text1"/>
          <w:sz w:val="24"/>
          <w:szCs w:val="24"/>
          <w:shd w:val="clear" w:color="auto" w:fill="FFFFFF"/>
        </w:rPr>
        <w:t>”</w:t>
      </w:r>
    </w:p>
    <w:p w:rsidR="00DF06F6" w:rsidRPr="007F0BEC" w:rsidRDefault="00DF06F6"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F0BEC">
        <w:rPr>
          <w:rStyle w:val="apple-converted-space"/>
          <w:rFonts w:ascii="Times New Roman" w:hAnsi="Times New Roman" w:cs="Times New Roman"/>
          <w:b/>
          <w:color w:val="000000" w:themeColor="text1"/>
          <w:sz w:val="24"/>
          <w:szCs w:val="24"/>
          <w:shd w:val="clear" w:color="auto" w:fill="FFFFFF"/>
        </w:rPr>
        <w:t>Isso é ruim não é? Porque o senhor trabalha e acaba perdendo o dia todo aqui...</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DF06F6" w:rsidRDefault="007F0BEC"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w:t>
      </w:r>
      <w:r w:rsidR="00DF06F6">
        <w:rPr>
          <w:rStyle w:val="apple-converted-space"/>
          <w:rFonts w:ascii="Times New Roman" w:hAnsi="Times New Roman" w:cs="Times New Roman"/>
          <w:color w:val="000000" w:themeColor="text1"/>
          <w:sz w:val="24"/>
          <w:szCs w:val="24"/>
          <w:shd w:val="clear" w:color="auto" w:fill="FFFFFF"/>
        </w:rPr>
        <w:t xml:space="preserve">É a gente perde mesmo, falta muita coisa pra melhorar, e </w:t>
      </w:r>
      <w:proofErr w:type="gramStart"/>
      <w:r w:rsidR="00DF06F6">
        <w:rPr>
          <w:rStyle w:val="apple-converted-space"/>
          <w:rFonts w:ascii="Times New Roman" w:hAnsi="Times New Roman" w:cs="Times New Roman"/>
          <w:color w:val="000000" w:themeColor="text1"/>
          <w:sz w:val="24"/>
          <w:szCs w:val="24"/>
          <w:shd w:val="clear" w:color="auto" w:fill="FFFFFF"/>
        </w:rPr>
        <w:t>as</w:t>
      </w:r>
      <w:proofErr w:type="gramEnd"/>
      <w:r w:rsidR="00DF06F6">
        <w:rPr>
          <w:rStyle w:val="apple-converted-space"/>
          <w:rFonts w:ascii="Times New Roman" w:hAnsi="Times New Roman" w:cs="Times New Roman"/>
          <w:color w:val="000000" w:themeColor="text1"/>
          <w:sz w:val="24"/>
          <w:szCs w:val="24"/>
          <w:shd w:val="clear" w:color="auto" w:fill="FFFFFF"/>
        </w:rPr>
        <w:t xml:space="preserve"> vezes a gente perde esse tempo todo e você nem consegue resolver aqui que você queria resolver, você fala com o advogado ai eles botam maior dificuldade do mundo e fica sem resolver nada. Ai vocês olham, Defensoria Publica, mais isso ai quase não funciona.é muita gente pra resolver problemas, não </w:t>
      </w:r>
      <w:r>
        <w:rPr>
          <w:rStyle w:val="apple-converted-space"/>
          <w:rFonts w:ascii="Times New Roman" w:hAnsi="Times New Roman" w:cs="Times New Roman"/>
          <w:color w:val="000000" w:themeColor="text1"/>
          <w:sz w:val="24"/>
          <w:szCs w:val="24"/>
          <w:shd w:val="clear" w:color="auto" w:fill="FFFFFF"/>
        </w:rPr>
        <w:t>sei nem se eles co</w:t>
      </w:r>
      <w:r w:rsidR="00DF06F6">
        <w:rPr>
          <w:rStyle w:val="apple-converted-space"/>
          <w:rFonts w:ascii="Times New Roman" w:hAnsi="Times New Roman" w:cs="Times New Roman"/>
          <w:color w:val="000000" w:themeColor="text1"/>
          <w:sz w:val="24"/>
          <w:szCs w:val="24"/>
          <w:shd w:val="clear" w:color="auto" w:fill="FFFFFF"/>
        </w:rPr>
        <w:t>nseguem resolver metade, a primeira vez que eu vim, eles enrolaram e tal, falaram isso e aqui e não falaram nada. Se realmente você não tiver dinheiro pra pagar um advogado ai no fórum, para resolver um probleminha é R$500,00 a R$800 reais, ai a gente vem pra fazer a tentar resolver o problema mas realmente não sabemos se vai ser resolvido.</w:t>
      </w:r>
      <w:r>
        <w:rPr>
          <w:rStyle w:val="apple-converted-space"/>
          <w:rFonts w:ascii="Times New Roman" w:hAnsi="Times New Roman" w:cs="Times New Roman"/>
          <w:color w:val="000000" w:themeColor="text1"/>
          <w:sz w:val="24"/>
          <w:szCs w:val="24"/>
          <w:shd w:val="clear" w:color="auto" w:fill="FFFFFF"/>
        </w:rPr>
        <w:t>”</w:t>
      </w:r>
    </w:p>
    <w:p w:rsidR="00DF06F6" w:rsidRPr="007F0BEC" w:rsidRDefault="00DF06F6" w:rsidP="00023334">
      <w:pPr>
        <w:pStyle w:val="SemEspaamento"/>
        <w:spacing w:line="360" w:lineRule="auto"/>
        <w:jc w:val="both"/>
        <w:rPr>
          <w:rStyle w:val="apple-converted-space"/>
          <w:rFonts w:ascii="Times New Roman" w:hAnsi="Times New Roman" w:cs="Times New Roman"/>
          <w:b/>
          <w:color w:val="000000" w:themeColor="text1"/>
          <w:sz w:val="24"/>
          <w:szCs w:val="24"/>
          <w:shd w:val="clear" w:color="auto" w:fill="FFFFFF"/>
        </w:rPr>
      </w:pPr>
      <w:r w:rsidRPr="007F0BEC">
        <w:rPr>
          <w:rStyle w:val="apple-converted-space"/>
          <w:rFonts w:ascii="Times New Roman" w:hAnsi="Times New Roman" w:cs="Times New Roman"/>
          <w:b/>
          <w:color w:val="000000" w:themeColor="text1"/>
          <w:sz w:val="24"/>
          <w:szCs w:val="24"/>
          <w:shd w:val="clear" w:color="auto" w:fill="FFFFFF"/>
        </w:rPr>
        <w:t>Essa impressão que você tem da Defensoria Publica, já era de antes de o senhor querer entrar com o processo, ou só se deu agora?</w:t>
      </w:r>
    </w:p>
    <w:p w:rsidR="00D060E5"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DF06F6" w:rsidRDefault="00D060E5"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w:t>
      </w:r>
      <w:r w:rsidR="00DF06F6">
        <w:rPr>
          <w:rStyle w:val="apple-converted-space"/>
          <w:rFonts w:ascii="Times New Roman" w:hAnsi="Times New Roman" w:cs="Times New Roman"/>
          <w:color w:val="000000" w:themeColor="text1"/>
          <w:sz w:val="24"/>
          <w:szCs w:val="24"/>
          <w:shd w:val="clear" w:color="auto" w:fill="FFFFFF"/>
        </w:rPr>
        <w:t xml:space="preserve">Quando se fala sobre negocio de governo e tal, tu </w:t>
      </w:r>
      <w:proofErr w:type="gramStart"/>
      <w:r w:rsidR="00DF06F6">
        <w:rPr>
          <w:rStyle w:val="apple-converted-space"/>
          <w:rFonts w:ascii="Times New Roman" w:hAnsi="Times New Roman" w:cs="Times New Roman"/>
          <w:color w:val="000000" w:themeColor="text1"/>
          <w:sz w:val="24"/>
          <w:szCs w:val="24"/>
          <w:shd w:val="clear" w:color="auto" w:fill="FFFFFF"/>
        </w:rPr>
        <w:t>sabe</w:t>
      </w:r>
      <w:proofErr w:type="gramEnd"/>
      <w:r w:rsidR="00DF06F6">
        <w:rPr>
          <w:rStyle w:val="apple-converted-space"/>
          <w:rFonts w:ascii="Times New Roman" w:hAnsi="Times New Roman" w:cs="Times New Roman"/>
          <w:color w:val="000000" w:themeColor="text1"/>
          <w:sz w:val="24"/>
          <w:szCs w:val="24"/>
          <w:shd w:val="clear" w:color="auto" w:fill="FFFFFF"/>
        </w:rPr>
        <w:t xml:space="preserve"> que é complicado. A gente quer que funcione </w:t>
      </w:r>
      <w:proofErr w:type="spellStart"/>
      <w:r w:rsidR="00DF06F6">
        <w:rPr>
          <w:rStyle w:val="apple-converted-space"/>
          <w:rFonts w:ascii="Times New Roman" w:hAnsi="Times New Roman" w:cs="Times New Roman"/>
          <w:color w:val="000000" w:themeColor="text1"/>
          <w:sz w:val="24"/>
          <w:szCs w:val="24"/>
          <w:shd w:val="clear" w:color="auto" w:fill="FFFFFF"/>
        </w:rPr>
        <w:t>né</w:t>
      </w:r>
      <w:proofErr w:type="spellEnd"/>
      <w:r w:rsidR="00DF06F6">
        <w:rPr>
          <w:rStyle w:val="apple-converted-space"/>
          <w:rFonts w:ascii="Times New Roman" w:hAnsi="Times New Roman" w:cs="Times New Roman"/>
          <w:color w:val="000000" w:themeColor="text1"/>
          <w:sz w:val="24"/>
          <w:szCs w:val="24"/>
          <w:shd w:val="clear" w:color="auto" w:fill="FFFFFF"/>
        </w:rPr>
        <w:t>, vem com o objetivo de querer que funcione, mas não funciona. Eles expõe que tem que ter a parte do governo, que o governo que tem que fazer isso e aquilo, ai por ai vai.</w:t>
      </w:r>
    </w:p>
    <w:p w:rsidR="00DF06F6" w:rsidRDefault="00DF06F6"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E quando você veio aqui pela primeira vez, achou que ia falar diretamente com o defensor?</w:t>
      </w:r>
    </w:p>
    <w:p w:rsidR="009871D3" w:rsidRDefault="00DF06F6"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Eu acho que como a gente tem que pegar essa fila toda ai, pelo menos tinha que falar logo com o defensor </w:t>
      </w:r>
      <w:proofErr w:type="spellStart"/>
      <w:r>
        <w:rPr>
          <w:rStyle w:val="apple-converted-space"/>
          <w:rFonts w:ascii="Times New Roman" w:hAnsi="Times New Roman" w:cs="Times New Roman"/>
          <w:color w:val="000000" w:themeColor="text1"/>
          <w:sz w:val="24"/>
          <w:szCs w:val="24"/>
          <w:shd w:val="clear" w:color="auto" w:fill="FFFFFF"/>
        </w:rPr>
        <w:t>né</w:t>
      </w:r>
      <w:proofErr w:type="spellEnd"/>
      <w:r>
        <w:rPr>
          <w:rStyle w:val="apple-converted-space"/>
          <w:rFonts w:ascii="Times New Roman" w:hAnsi="Times New Roman" w:cs="Times New Roman"/>
          <w:color w:val="000000" w:themeColor="text1"/>
          <w:sz w:val="24"/>
          <w:szCs w:val="24"/>
          <w:shd w:val="clear" w:color="auto" w:fill="FFFFFF"/>
        </w:rPr>
        <w:t>, não é passar duas ou três vezes, ai quando é no atendimento, tem que falar meu caso todo, mas eu</w:t>
      </w:r>
      <w:r w:rsidR="007F0BEC">
        <w:rPr>
          <w:rStyle w:val="apple-converted-space"/>
          <w:rFonts w:ascii="Times New Roman" w:hAnsi="Times New Roman" w:cs="Times New Roman"/>
          <w:color w:val="000000" w:themeColor="text1"/>
          <w:sz w:val="24"/>
          <w:szCs w:val="24"/>
          <w:shd w:val="clear" w:color="auto" w:fill="FFFFFF"/>
        </w:rPr>
        <w:t xml:space="preserve"> falei só o essencial, só pouco e falei pra ele que ia falar tudo só com defensor, porque eu ia ter que falar tudo de novo </w:t>
      </w:r>
      <w:proofErr w:type="spellStart"/>
      <w:r w:rsidR="007F0BEC">
        <w:rPr>
          <w:rStyle w:val="apple-converted-space"/>
          <w:rFonts w:ascii="Times New Roman" w:hAnsi="Times New Roman" w:cs="Times New Roman"/>
          <w:color w:val="000000" w:themeColor="text1"/>
          <w:sz w:val="24"/>
          <w:szCs w:val="24"/>
          <w:shd w:val="clear" w:color="auto" w:fill="FFFFFF"/>
        </w:rPr>
        <w:t>né</w:t>
      </w:r>
      <w:proofErr w:type="spellEnd"/>
      <w:r w:rsidR="007F0BEC">
        <w:rPr>
          <w:rStyle w:val="apple-converted-space"/>
          <w:rFonts w:ascii="Times New Roman" w:hAnsi="Times New Roman" w:cs="Times New Roman"/>
          <w:color w:val="000000" w:themeColor="text1"/>
          <w:sz w:val="24"/>
          <w:szCs w:val="24"/>
          <w:shd w:val="clear" w:color="auto" w:fill="FFFFFF"/>
        </w:rPr>
        <w:t xml:space="preserve">, ai ia custar que só. </w:t>
      </w:r>
      <w:proofErr w:type="gramStart"/>
      <w:r w:rsidR="007F0BEC">
        <w:rPr>
          <w:rStyle w:val="apple-converted-space"/>
          <w:rFonts w:ascii="Times New Roman" w:hAnsi="Times New Roman" w:cs="Times New Roman"/>
          <w:color w:val="000000" w:themeColor="text1"/>
          <w:sz w:val="24"/>
          <w:szCs w:val="24"/>
          <w:shd w:val="clear" w:color="auto" w:fill="FFFFFF"/>
        </w:rPr>
        <w:t>Ai tem que se expor com 2 a 3 pessoas para poder chegar lá com ele, e se chega.</w:t>
      </w:r>
      <w:r w:rsidR="00D060E5">
        <w:rPr>
          <w:rStyle w:val="apple-converted-space"/>
          <w:rFonts w:ascii="Times New Roman" w:hAnsi="Times New Roman" w:cs="Times New Roman"/>
          <w:color w:val="000000" w:themeColor="text1"/>
          <w:sz w:val="24"/>
          <w:szCs w:val="24"/>
          <w:shd w:val="clear" w:color="auto" w:fill="FFFFFF"/>
        </w:rPr>
        <w:t>”</w:t>
      </w:r>
      <w:proofErr w:type="gramEnd"/>
    </w:p>
    <w:p w:rsidR="007F0BEC" w:rsidRDefault="007F0BEC"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p>
    <w:p w:rsidR="007F0BEC" w:rsidRDefault="007F0BEC"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Pr>
          <w:rStyle w:val="apple-converted-space"/>
          <w:rFonts w:ascii="Times New Roman" w:hAnsi="Times New Roman" w:cs="Times New Roman"/>
          <w:color w:val="000000" w:themeColor="text1"/>
          <w:sz w:val="24"/>
          <w:szCs w:val="24"/>
          <w:shd w:val="clear" w:color="auto" w:fill="FFFFFF"/>
        </w:rPr>
        <w:tab/>
        <w:t xml:space="preserve">Esse senhor deixou bem claro os principais pontos do acesso </w:t>
      </w:r>
      <w:proofErr w:type="gramStart"/>
      <w:r>
        <w:rPr>
          <w:rStyle w:val="apple-converted-space"/>
          <w:rFonts w:ascii="Times New Roman" w:hAnsi="Times New Roman" w:cs="Times New Roman"/>
          <w:color w:val="000000" w:themeColor="text1"/>
          <w:sz w:val="24"/>
          <w:szCs w:val="24"/>
          <w:shd w:val="clear" w:color="auto" w:fill="FFFFFF"/>
        </w:rPr>
        <w:t>a</w:t>
      </w:r>
      <w:proofErr w:type="gramEnd"/>
      <w:r>
        <w:rPr>
          <w:rStyle w:val="apple-converted-space"/>
          <w:rFonts w:ascii="Times New Roman" w:hAnsi="Times New Roman" w:cs="Times New Roman"/>
          <w:color w:val="000000" w:themeColor="text1"/>
          <w:sz w:val="24"/>
          <w:szCs w:val="24"/>
          <w:shd w:val="clear" w:color="auto" w:fill="FFFFFF"/>
        </w:rPr>
        <w:t xml:space="preserve"> justiça, a demora nos procedimentos, </w:t>
      </w:r>
      <w:r w:rsidR="00324BE9" w:rsidRPr="003B0356">
        <w:rPr>
          <w:rFonts w:ascii="Times New Roman" w:hAnsi="Times New Roman" w:cs="Times New Roman"/>
          <w:sz w:val="24"/>
          <w:szCs w:val="24"/>
        </w:rPr>
        <w:t xml:space="preserve">“procedimentos complicados, formalismo, ambientes que intimidam, como dos tribunais, juízes e advogados, figuras tidas como opressoras, fazem com que o litigante se sinta perdido, um prisioneiro num mundo estranho” </w:t>
      </w:r>
      <w:r w:rsidR="00324BE9">
        <w:rPr>
          <w:rFonts w:ascii="Times New Roman" w:hAnsi="Times New Roman" w:cs="Times New Roman"/>
          <w:sz w:val="24"/>
          <w:szCs w:val="24"/>
        </w:rPr>
        <w:t>(CAPPELLETTI, 2002, p</w:t>
      </w:r>
      <w:r w:rsidR="00324BE9" w:rsidRPr="003B0356">
        <w:rPr>
          <w:rFonts w:ascii="Times New Roman" w:hAnsi="Times New Roman" w:cs="Times New Roman"/>
          <w:sz w:val="24"/>
          <w:szCs w:val="24"/>
        </w:rPr>
        <w:t>. 24).</w:t>
      </w:r>
      <w:r w:rsidR="00324BE9">
        <w:rPr>
          <w:rFonts w:ascii="Times New Roman" w:hAnsi="Times New Roman" w:cs="Times New Roman"/>
          <w:sz w:val="24"/>
          <w:szCs w:val="24"/>
        </w:rPr>
        <w:t xml:space="preserve"> </w:t>
      </w:r>
      <w:proofErr w:type="gramStart"/>
      <w:r w:rsidR="00324BE9">
        <w:rPr>
          <w:rFonts w:ascii="Times New Roman" w:hAnsi="Times New Roman" w:cs="Times New Roman"/>
          <w:sz w:val="24"/>
          <w:szCs w:val="24"/>
        </w:rPr>
        <w:t>A</w:t>
      </w:r>
      <w:r>
        <w:rPr>
          <w:rStyle w:val="apple-converted-space"/>
          <w:rFonts w:ascii="Times New Roman" w:hAnsi="Times New Roman" w:cs="Times New Roman"/>
          <w:color w:val="000000" w:themeColor="text1"/>
          <w:sz w:val="24"/>
          <w:szCs w:val="24"/>
          <w:shd w:val="clear" w:color="auto" w:fill="FFFFFF"/>
        </w:rPr>
        <w:t xml:space="preserve"> falta de confiança em um Defensor Publico</w:t>
      </w:r>
      <w:proofErr w:type="gramEnd"/>
      <w:r>
        <w:rPr>
          <w:rStyle w:val="apple-converted-space"/>
          <w:rFonts w:ascii="Times New Roman" w:hAnsi="Times New Roman" w:cs="Times New Roman"/>
          <w:color w:val="000000" w:themeColor="text1"/>
          <w:sz w:val="24"/>
          <w:szCs w:val="24"/>
          <w:shd w:val="clear" w:color="auto" w:fill="FFFFFF"/>
        </w:rPr>
        <w:t xml:space="preserve"> e por isso querer um advogado </w:t>
      </w:r>
      <w:r w:rsidR="00324BE9">
        <w:rPr>
          <w:rStyle w:val="apple-converted-space"/>
          <w:rFonts w:ascii="Times New Roman" w:hAnsi="Times New Roman" w:cs="Times New Roman"/>
          <w:color w:val="000000" w:themeColor="text1"/>
          <w:sz w:val="24"/>
          <w:szCs w:val="24"/>
          <w:shd w:val="clear" w:color="auto" w:fill="FFFFFF"/>
        </w:rPr>
        <w:t xml:space="preserve">particular, </w:t>
      </w:r>
      <w:r w:rsidR="00324BE9">
        <w:rPr>
          <w:rFonts w:ascii="Times New Roman" w:hAnsi="Times New Roman" w:cs="Times New Roman"/>
          <w:sz w:val="24"/>
          <w:szCs w:val="24"/>
        </w:rPr>
        <w:t>pel</w:t>
      </w:r>
      <w:r w:rsidR="00324BE9" w:rsidRPr="003B0356">
        <w:rPr>
          <w:rFonts w:ascii="Times New Roman" w:hAnsi="Times New Roman" w:cs="Times New Roman"/>
          <w:sz w:val="24"/>
          <w:szCs w:val="24"/>
        </w:rPr>
        <w:t xml:space="preserve">o “resultado desigual ao sistema judiciário e a desigualdade de fato entre as </w:t>
      </w:r>
      <w:r w:rsidR="00324BE9" w:rsidRPr="003B0356">
        <w:rPr>
          <w:rFonts w:ascii="Times New Roman" w:hAnsi="Times New Roman" w:cs="Times New Roman"/>
          <w:sz w:val="24"/>
          <w:szCs w:val="24"/>
        </w:rPr>
        <w:lastRenderedPageBreak/>
        <w:t xml:space="preserve">partes” (SABADELL, 2005, </w:t>
      </w:r>
      <w:r w:rsidR="00324BE9">
        <w:rPr>
          <w:rFonts w:ascii="Times New Roman" w:hAnsi="Times New Roman" w:cs="Times New Roman"/>
          <w:sz w:val="24"/>
          <w:szCs w:val="24"/>
        </w:rPr>
        <w:t>p.</w:t>
      </w:r>
      <w:r w:rsidR="00324BE9" w:rsidRPr="003B0356">
        <w:rPr>
          <w:rFonts w:ascii="Times New Roman" w:hAnsi="Times New Roman" w:cs="Times New Roman"/>
          <w:sz w:val="24"/>
          <w:szCs w:val="24"/>
        </w:rPr>
        <w:t xml:space="preserve"> 214)</w:t>
      </w:r>
      <w:r w:rsidR="00324BE9">
        <w:rPr>
          <w:rFonts w:ascii="Times New Roman" w:hAnsi="Times New Roman" w:cs="Times New Roman"/>
          <w:sz w:val="24"/>
          <w:szCs w:val="24"/>
        </w:rPr>
        <w:t xml:space="preserve">, </w:t>
      </w:r>
      <w:r>
        <w:rPr>
          <w:rStyle w:val="apple-converted-space"/>
          <w:rFonts w:ascii="Times New Roman" w:hAnsi="Times New Roman" w:cs="Times New Roman"/>
          <w:color w:val="000000" w:themeColor="text1"/>
          <w:sz w:val="24"/>
          <w:szCs w:val="24"/>
          <w:shd w:val="clear" w:color="auto" w:fill="FFFFFF"/>
        </w:rPr>
        <w:t>mas que por esse oneroso não tem outra saída, e um ponto bem interessante, a exposição do seu caso particular para mais um pessoa.</w:t>
      </w:r>
    </w:p>
    <w:p w:rsidR="007F0BEC" w:rsidRPr="00023334" w:rsidRDefault="007F0BEC" w:rsidP="00023334">
      <w:pPr>
        <w:pStyle w:val="SemEspaamento"/>
        <w:spacing w:line="36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ab/>
      </w:r>
      <w:r>
        <w:rPr>
          <w:rStyle w:val="apple-converted-space"/>
          <w:rFonts w:ascii="Times New Roman" w:hAnsi="Times New Roman" w:cs="Times New Roman"/>
          <w:color w:val="000000" w:themeColor="text1"/>
          <w:sz w:val="24"/>
          <w:szCs w:val="24"/>
          <w:shd w:val="clear" w:color="auto" w:fill="FFFFFF"/>
        </w:rPr>
        <w:tab/>
        <w:t>Como dito pelo Superintendente, o procedimento do pré-atendimento, primeiro atendimento e segundo atendimento é feito para</w:t>
      </w:r>
      <w:r w:rsidR="00324BE9">
        <w:rPr>
          <w:rStyle w:val="apple-converted-space"/>
          <w:rFonts w:ascii="Times New Roman" w:hAnsi="Times New Roman" w:cs="Times New Roman"/>
          <w:color w:val="000000" w:themeColor="text1"/>
          <w:sz w:val="24"/>
          <w:szCs w:val="24"/>
          <w:shd w:val="clear" w:color="auto" w:fill="FFFFFF"/>
        </w:rPr>
        <w:t xml:space="preserve"> que nenhum caso fique parado p</w:t>
      </w:r>
      <w:r>
        <w:rPr>
          <w:rStyle w:val="apple-converted-space"/>
          <w:rFonts w:ascii="Times New Roman" w:hAnsi="Times New Roman" w:cs="Times New Roman"/>
          <w:color w:val="000000" w:themeColor="text1"/>
          <w:sz w:val="24"/>
          <w:szCs w:val="24"/>
          <w:shd w:val="clear" w:color="auto" w:fill="FFFFFF"/>
        </w:rPr>
        <w:t>o</w:t>
      </w:r>
      <w:r w:rsidR="00324BE9">
        <w:rPr>
          <w:rStyle w:val="apple-converted-space"/>
          <w:rFonts w:ascii="Times New Roman" w:hAnsi="Times New Roman" w:cs="Times New Roman"/>
          <w:color w:val="000000" w:themeColor="text1"/>
          <w:sz w:val="24"/>
          <w:szCs w:val="24"/>
          <w:shd w:val="clear" w:color="auto" w:fill="FFFFFF"/>
        </w:rPr>
        <w:t>r</w:t>
      </w:r>
      <w:r>
        <w:rPr>
          <w:rStyle w:val="apple-converted-space"/>
          <w:rFonts w:ascii="Times New Roman" w:hAnsi="Times New Roman" w:cs="Times New Roman"/>
          <w:color w:val="000000" w:themeColor="text1"/>
          <w:sz w:val="24"/>
          <w:szCs w:val="24"/>
          <w:shd w:val="clear" w:color="auto" w:fill="FFFFFF"/>
        </w:rPr>
        <w:t xml:space="preserve"> falta de documentos e assim todos os requisitos sejam feitos de forma perfeita. Mas daí entra um problema muito grande, a exposição que a pessoa tem que passar, </w:t>
      </w:r>
      <w:proofErr w:type="gramStart"/>
      <w:r>
        <w:rPr>
          <w:rStyle w:val="apple-converted-space"/>
          <w:rFonts w:ascii="Times New Roman" w:hAnsi="Times New Roman" w:cs="Times New Roman"/>
          <w:color w:val="000000" w:themeColor="text1"/>
          <w:sz w:val="24"/>
          <w:szCs w:val="24"/>
          <w:shd w:val="clear" w:color="auto" w:fill="FFFFFF"/>
        </w:rPr>
        <w:t>são</w:t>
      </w:r>
      <w:proofErr w:type="gramEnd"/>
      <w:r>
        <w:rPr>
          <w:rStyle w:val="apple-converted-space"/>
          <w:rFonts w:ascii="Times New Roman" w:hAnsi="Times New Roman" w:cs="Times New Roman"/>
          <w:color w:val="000000" w:themeColor="text1"/>
          <w:sz w:val="24"/>
          <w:szCs w:val="24"/>
          <w:shd w:val="clear" w:color="auto" w:fill="FFFFFF"/>
        </w:rPr>
        <w:t xml:space="preserve"> duas vezes e mais a ultima com o Defensor Publico. A vontade da população é sempre que sejam atendidos pelo Defensor, e acabam se deparando com uma realidade totalmente diferente, isso pode causar receio para dar entrada no procedimento o que dificulta o acesso </w:t>
      </w:r>
      <w:r w:rsidR="00216C90">
        <w:rPr>
          <w:rStyle w:val="apple-converted-space"/>
          <w:rFonts w:ascii="Times New Roman" w:hAnsi="Times New Roman" w:cs="Times New Roman"/>
          <w:color w:val="000000" w:themeColor="text1"/>
          <w:sz w:val="24"/>
          <w:szCs w:val="24"/>
          <w:shd w:val="clear" w:color="auto" w:fill="FFFFFF"/>
        </w:rPr>
        <w:t>à</w:t>
      </w:r>
      <w:r>
        <w:rPr>
          <w:rStyle w:val="apple-converted-space"/>
          <w:rFonts w:ascii="Times New Roman" w:hAnsi="Times New Roman" w:cs="Times New Roman"/>
          <w:color w:val="000000" w:themeColor="text1"/>
          <w:sz w:val="24"/>
          <w:szCs w:val="24"/>
          <w:shd w:val="clear" w:color="auto" w:fill="FFFFFF"/>
        </w:rPr>
        <w:t xml:space="preserve"> justiça. </w:t>
      </w: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324BE9" w:rsidRPr="00324BE9" w:rsidRDefault="00324BE9" w:rsidP="000F6859">
      <w:pPr>
        <w:pStyle w:val="NormalWeb"/>
        <w:jc w:val="both"/>
        <w:rPr>
          <w:b/>
          <w:color w:val="000000"/>
        </w:rPr>
      </w:pPr>
      <w:r w:rsidRPr="00324BE9">
        <w:rPr>
          <w:b/>
          <w:color w:val="000000"/>
        </w:rPr>
        <w:t xml:space="preserve">4. SOLUÇÕES RAZOÁVEIS PARA O MELHORAMENTO DO ACESSO A </w:t>
      </w:r>
      <w:r>
        <w:rPr>
          <w:b/>
          <w:color w:val="000000"/>
        </w:rPr>
        <w:t>J</w:t>
      </w:r>
      <w:r w:rsidRPr="00324BE9">
        <w:rPr>
          <w:b/>
          <w:color w:val="000000"/>
        </w:rPr>
        <w:t>USTIÇA</w:t>
      </w:r>
    </w:p>
    <w:p w:rsidR="00324BE9" w:rsidRPr="00324BE9" w:rsidRDefault="00324BE9" w:rsidP="000F6859">
      <w:pPr>
        <w:pStyle w:val="SemEspaamento"/>
        <w:spacing w:line="360" w:lineRule="auto"/>
        <w:ind w:firstLine="708"/>
        <w:jc w:val="both"/>
        <w:rPr>
          <w:rFonts w:ascii="Times New Roman" w:hAnsi="Times New Roman" w:cs="Times New Roman"/>
          <w:sz w:val="24"/>
          <w:szCs w:val="24"/>
        </w:rPr>
      </w:pPr>
      <w:r w:rsidRPr="00324BE9">
        <w:rPr>
          <w:rFonts w:ascii="Times New Roman" w:hAnsi="Times New Roman" w:cs="Times New Roman"/>
          <w:sz w:val="24"/>
          <w:szCs w:val="24"/>
        </w:rPr>
        <w:t>A população carente nos últimos tempos tem podido contar com a assistência judiciária em números crescentes, em ações até menos tradicionais das familiares e criminais. Isso ocorreu na medida em que se adotaram melhorias no sistema de assistência, cedendo dessa forma as barreiras que dão acesso à justiça. Porém para que o acesso à justiça se torne um sistema totalmente eficiente é necessário que se aumente o número de advogados conceituados, além da assistência judiciária já prestada, mesmo que esse número ultrapasse o da oferta.</w:t>
      </w:r>
    </w:p>
    <w:p w:rsidR="00324BE9" w:rsidRPr="00324BE9" w:rsidRDefault="00324BE9" w:rsidP="000F6859">
      <w:pPr>
        <w:pStyle w:val="SemEspaamento"/>
        <w:spacing w:line="360" w:lineRule="auto"/>
        <w:ind w:firstLine="708"/>
        <w:jc w:val="both"/>
        <w:rPr>
          <w:rFonts w:ascii="Times New Roman" w:hAnsi="Times New Roman" w:cs="Times New Roman"/>
          <w:sz w:val="24"/>
          <w:szCs w:val="24"/>
        </w:rPr>
      </w:pPr>
      <w:r w:rsidRPr="00324BE9">
        <w:rPr>
          <w:rFonts w:ascii="Times New Roman" w:hAnsi="Times New Roman" w:cs="Times New Roman"/>
          <w:sz w:val="24"/>
          <w:szCs w:val="24"/>
        </w:rPr>
        <w:t>Dessa maneira teríamos mais profissionais que contribuíssem para a assistência àqueles que não possuem condição para arcar com os seus serviços. . Porém, os serviços jurídicos prestados por profissionais que são bem treinados tem um alto custo, tanto para aqueles clientes particulares como para o Estado.</w:t>
      </w:r>
    </w:p>
    <w:p w:rsidR="00324BE9" w:rsidRPr="00324BE9" w:rsidRDefault="00324BE9" w:rsidP="000F6859">
      <w:pPr>
        <w:pStyle w:val="SemEspaamento"/>
        <w:spacing w:line="360" w:lineRule="auto"/>
        <w:ind w:firstLine="708"/>
        <w:jc w:val="both"/>
        <w:rPr>
          <w:rFonts w:ascii="Times New Roman" w:hAnsi="Times New Roman" w:cs="Times New Roman"/>
          <w:sz w:val="24"/>
          <w:szCs w:val="24"/>
        </w:rPr>
      </w:pPr>
      <w:r w:rsidRPr="00324BE9">
        <w:rPr>
          <w:rFonts w:ascii="Times New Roman" w:hAnsi="Times New Roman" w:cs="Times New Roman"/>
          <w:sz w:val="24"/>
          <w:szCs w:val="24"/>
        </w:rPr>
        <w:t>É necessário também atentar para os orçamentos, que é um problema básico das instituições que prestam assistência judiciária, e dando juntamente uma atenção igual aos casos de pequenas causas. Apesar de eficiente a assessoria pública, através da assistência judiciária não soluciona problemas individuais de pequenas causas.</w:t>
      </w:r>
    </w:p>
    <w:p w:rsidR="00324BE9" w:rsidRPr="00324BE9" w:rsidRDefault="00324BE9" w:rsidP="000F6859">
      <w:pPr>
        <w:pStyle w:val="SemEspaamento"/>
        <w:spacing w:line="360" w:lineRule="auto"/>
        <w:jc w:val="both"/>
        <w:rPr>
          <w:rFonts w:ascii="Times New Roman" w:hAnsi="Times New Roman" w:cs="Times New Roman"/>
          <w:sz w:val="24"/>
          <w:szCs w:val="24"/>
        </w:rPr>
      </w:pPr>
      <w:r w:rsidRPr="00324BE9">
        <w:rPr>
          <w:rFonts w:ascii="Times New Roman" w:hAnsi="Times New Roman" w:cs="Times New Roman"/>
          <w:sz w:val="24"/>
          <w:szCs w:val="24"/>
        </w:rPr>
        <w:t xml:space="preserve">Outro passo importante para o melhoramento do acesso à justiça é a proteção </w:t>
      </w:r>
      <w:proofErr w:type="gramStart"/>
      <w:r w:rsidRPr="00324BE9">
        <w:rPr>
          <w:rFonts w:ascii="Times New Roman" w:hAnsi="Times New Roman" w:cs="Times New Roman"/>
          <w:sz w:val="24"/>
          <w:szCs w:val="24"/>
        </w:rPr>
        <w:t>do direito difusos</w:t>
      </w:r>
      <w:proofErr w:type="gramEnd"/>
      <w:r w:rsidRPr="00324BE9">
        <w:rPr>
          <w:rFonts w:ascii="Times New Roman" w:hAnsi="Times New Roman" w:cs="Times New Roman"/>
          <w:sz w:val="24"/>
          <w:szCs w:val="24"/>
        </w:rPr>
        <w:t xml:space="preserve">, ou seja, que buscam ofertar seus próprios instrumentos para que se torne efetiva, podendo dessa maneira, representar os interesses da coletividade. A obra “Acesso à justiça” de Mauro </w:t>
      </w:r>
      <w:proofErr w:type="spellStart"/>
      <w:r w:rsidRPr="00324BE9">
        <w:rPr>
          <w:rFonts w:ascii="Times New Roman" w:hAnsi="Times New Roman" w:cs="Times New Roman"/>
          <w:sz w:val="24"/>
          <w:szCs w:val="24"/>
        </w:rPr>
        <w:t>Cappelletti</w:t>
      </w:r>
      <w:proofErr w:type="spellEnd"/>
      <w:r w:rsidRPr="00324BE9">
        <w:rPr>
          <w:rFonts w:ascii="Times New Roman" w:hAnsi="Times New Roman" w:cs="Times New Roman"/>
          <w:sz w:val="24"/>
          <w:szCs w:val="24"/>
        </w:rPr>
        <w:t xml:space="preserve"> aborda o grande movimento mundial da busca ao direito público, que está totalmente vinculado com a política pública.</w:t>
      </w:r>
    </w:p>
    <w:p w:rsidR="00324BE9" w:rsidRPr="00324BE9" w:rsidRDefault="00324BE9" w:rsidP="000F6859">
      <w:pPr>
        <w:pStyle w:val="SemEspaamento"/>
        <w:spacing w:line="360" w:lineRule="auto"/>
        <w:jc w:val="both"/>
        <w:rPr>
          <w:rFonts w:ascii="Times New Roman" w:hAnsi="Times New Roman" w:cs="Times New Roman"/>
          <w:sz w:val="24"/>
          <w:szCs w:val="24"/>
        </w:rPr>
      </w:pPr>
      <w:r w:rsidRPr="00324BE9">
        <w:rPr>
          <w:rFonts w:ascii="Times New Roman" w:hAnsi="Times New Roman" w:cs="Times New Roman"/>
          <w:sz w:val="24"/>
          <w:szCs w:val="24"/>
        </w:rPr>
        <w:lastRenderedPageBreak/>
        <w:t>Esse movimento foi importante</w:t>
      </w:r>
      <w:proofErr w:type="gramStart"/>
      <w:r w:rsidRPr="00324BE9">
        <w:rPr>
          <w:rFonts w:ascii="Times New Roman" w:hAnsi="Times New Roman" w:cs="Times New Roman"/>
          <w:sz w:val="24"/>
          <w:szCs w:val="24"/>
        </w:rPr>
        <w:t xml:space="preserve"> pois</w:t>
      </w:r>
      <w:proofErr w:type="gramEnd"/>
      <w:r w:rsidRPr="00324BE9">
        <w:rPr>
          <w:rFonts w:ascii="Times New Roman" w:hAnsi="Times New Roman" w:cs="Times New Roman"/>
          <w:sz w:val="24"/>
          <w:szCs w:val="24"/>
        </w:rPr>
        <w:t xml:space="preserve"> cada vez mais, através das reformas </w:t>
      </w:r>
      <w:r w:rsidR="000F6859" w:rsidRPr="00324BE9">
        <w:rPr>
          <w:rFonts w:ascii="Times New Roman" w:hAnsi="Times New Roman" w:cs="Times New Roman"/>
          <w:sz w:val="24"/>
          <w:szCs w:val="24"/>
        </w:rPr>
        <w:t>legislativas</w:t>
      </w:r>
      <w:r w:rsidRPr="00324BE9">
        <w:rPr>
          <w:rFonts w:ascii="Times New Roman" w:hAnsi="Times New Roman" w:cs="Times New Roman"/>
          <w:sz w:val="24"/>
          <w:szCs w:val="24"/>
        </w:rPr>
        <w:t xml:space="preserve"> os indivíduos ou os grupos estão atuando, representando os interesses difusos, coletivos, isso gerou uma transformação no papel que o </w:t>
      </w:r>
      <w:r w:rsidR="000F6859" w:rsidRPr="00324BE9">
        <w:rPr>
          <w:rFonts w:ascii="Times New Roman" w:hAnsi="Times New Roman" w:cs="Times New Roman"/>
          <w:sz w:val="24"/>
          <w:szCs w:val="24"/>
        </w:rPr>
        <w:t>juiz</w:t>
      </w:r>
      <w:r w:rsidRPr="00324BE9">
        <w:rPr>
          <w:rFonts w:ascii="Times New Roman" w:hAnsi="Times New Roman" w:cs="Times New Roman"/>
          <w:sz w:val="24"/>
          <w:szCs w:val="24"/>
        </w:rPr>
        <w:t xml:space="preserve"> exerce e trouxe a </w:t>
      </w:r>
      <w:r w:rsidR="000F6859" w:rsidRPr="00324BE9">
        <w:rPr>
          <w:rFonts w:ascii="Times New Roman" w:hAnsi="Times New Roman" w:cs="Times New Roman"/>
          <w:sz w:val="24"/>
          <w:szCs w:val="24"/>
        </w:rPr>
        <w:t>ideia</w:t>
      </w:r>
      <w:r w:rsidRPr="00324BE9">
        <w:rPr>
          <w:rFonts w:ascii="Times New Roman" w:hAnsi="Times New Roman" w:cs="Times New Roman"/>
          <w:sz w:val="24"/>
          <w:szCs w:val="24"/>
        </w:rPr>
        <w:t xml:space="preserve"> do “direito de ser ouvido”. Nem todo indivíduo titular de direito pode comparecer ao juízo, e por isso faz-se importante o papel do representante que vai agir buscado o benefício dessa coletividade.</w:t>
      </w:r>
    </w:p>
    <w:p w:rsidR="000F6859" w:rsidRDefault="00324BE9" w:rsidP="000F6859">
      <w:pPr>
        <w:pStyle w:val="SemEspaamento"/>
        <w:spacing w:line="360" w:lineRule="auto"/>
        <w:jc w:val="both"/>
        <w:rPr>
          <w:rFonts w:ascii="Times New Roman" w:hAnsi="Times New Roman" w:cs="Times New Roman"/>
          <w:sz w:val="24"/>
          <w:szCs w:val="24"/>
        </w:rPr>
      </w:pPr>
      <w:r w:rsidRPr="00324BE9">
        <w:rPr>
          <w:rFonts w:ascii="Times New Roman" w:hAnsi="Times New Roman" w:cs="Times New Roman"/>
          <w:sz w:val="24"/>
          <w:szCs w:val="24"/>
        </w:rPr>
        <w:t>Tendo em foco a instituição da Defensoria Púbica podemos constatar que este é um órgão eficiente, uma vez que dá assistência aos insuficientes, porém, precisa de melhorias, e essas podem vir através do ingresso de novos defensores públicos median</w:t>
      </w:r>
      <w:r w:rsidR="000F6859">
        <w:rPr>
          <w:rFonts w:ascii="Times New Roman" w:hAnsi="Times New Roman" w:cs="Times New Roman"/>
          <w:sz w:val="24"/>
          <w:szCs w:val="24"/>
        </w:rPr>
        <w:t>t</w:t>
      </w:r>
      <w:r w:rsidRPr="00324BE9">
        <w:rPr>
          <w:rFonts w:ascii="Times New Roman" w:hAnsi="Times New Roman" w:cs="Times New Roman"/>
          <w:sz w:val="24"/>
          <w:szCs w:val="24"/>
        </w:rPr>
        <w:t xml:space="preserve">e concurso público de provas ou títulos, para dessa maneira, ter maior rapidez no trâmite do processo. </w:t>
      </w:r>
    </w:p>
    <w:p w:rsidR="00324BE9" w:rsidRPr="00324BE9" w:rsidRDefault="00324BE9" w:rsidP="000F6859">
      <w:pPr>
        <w:pStyle w:val="SemEspaamento"/>
        <w:spacing w:line="360" w:lineRule="auto"/>
        <w:ind w:firstLine="708"/>
        <w:jc w:val="both"/>
        <w:rPr>
          <w:rFonts w:ascii="Times New Roman" w:hAnsi="Times New Roman" w:cs="Times New Roman"/>
          <w:sz w:val="24"/>
          <w:szCs w:val="24"/>
        </w:rPr>
      </w:pPr>
      <w:r w:rsidRPr="00324BE9">
        <w:rPr>
          <w:rFonts w:ascii="Times New Roman" w:hAnsi="Times New Roman" w:cs="Times New Roman"/>
          <w:sz w:val="24"/>
          <w:szCs w:val="24"/>
        </w:rPr>
        <w:t>A</w:t>
      </w:r>
      <w:r w:rsidR="000F6859">
        <w:rPr>
          <w:rFonts w:ascii="Times New Roman" w:hAnsi="Times New Roman" w:cs="Times New Roman"/>
          <w:sz w:val="24"/>
          <w:szCs w:val="24"/>
        </w:rPr>
        <w:t xml:space="preserve"> </w:t>
      </w:r>
      <w:r w:rsidRPr="00324BE9">
        <w:rPr>
          <w:rFonts w:ascii="Times New Roman" w:hAnsi="Times New Roman" w:cs="Times New Roman"/>
          <w:sz w:val="24"/>
          <w:szCs w:val="24"/>
        </w:rPr>
        <w:t>quantidade de defensores públicos no Estado do Maranhão é pouca para a grande quantidade de processos. Deve-se investir mais nas informações à população carente.</w:t>
      </w:r>
    </w:p>
    <w:p w:rsidR="00324BE9" w:rsidRPr="000F6859" w:rsidRDefault="000F6859" w:rsidP="000F6859">
      <w:pPr>
        <w:pStyle w:val="SemEspaamento"/>
        <w:ind w:left="2268"/>
        <w:jc w:val="both"/>
        <w:rPr>
          <w:rFonts w:ascii="Times New Roman" w:hAnsi="Times New Roman" w:cs="Times New Roman"/>
          <w:sz w:val="20"/>
          <w:szCs w:val="20"/>
        </w:rPr>
      </w:pPr>
      <w:r>
        <w:rPr>
          <w:rFonts w:ascii="Times New Roman" w:hAnsi="Times New Roman" w:cs="Times New Roman"/>
          <w:sz w:val="20"/>
          <w:szCs w:val="20"/>
        </w:rPr>
        <w:t>U</w:t>
      </w:r>
      <w:r w:rsidR="00324BE9" w:rsidRPr="000F6859">
        <w:rPr>
          <w:rFonts w:ascii="Times New Roman" w:hAnsi="Times New Roman" w:cs="Times New Roman"/>
          <w:sz w:val="20"/>
          <w:szCs w:val="20"/>
        </w:rPr>
        <w:t xml:space="preserve">ma justiça acessível aos </w:t>
      </w:r>
      <w:r w:rsidRPr="000F6859">
        <w:rPr>
          <w:rFonts w:ascii="Times New Roman" w:hAnsi="Times New Roman" w:cs="Times New Roman"/>
          <w:sz w:val="20"/>
          <w:szCs w:val="20"/>
        </w:rPr>
        <w:t>não privilegiados</w:t>
      </w:r>
      <w:r w:rsidR="00324BE9" w:rsidRPr="000F6859">
        <w:rPr>
          <w:rFonts w:ascii="Times New Roman" w:hAnsi="Times New Roman" w:cs="Times New Roman"/>
          <w:sz w:val="20"/>
          <w:szCs w:val="20"/>
        </w:rPr>
        <w:t xml:space="preserve"> é provavelmente a chave para a necessidade mais urgente nas nossas democracias do final do século: o desafio da inclusão. A não ser que consigamos resolver os problemas da marginalização e exclusão, os regimes que criamos e consolidamos não merecerão o adjetivo ‘democráticos’. (...) A não ser que alcancemos acesso geral e universal, o direito à</w:t>
      </w:r>
    </w:p>
    <w:p w:rsidR="00324BE9" w:rsidRPr="000F6859" w:rsidRDefault="00324BE9" w:rsidP="000F6859">
      <w:pPr>
        <w:pStyle w:val="SemEspaamento"/>
        <w:ind w:left="2268"/>
        <w:jc w:val="both"/>
        <w:rPr>
          <w:rFonts w:ascii="Times New Roman" w:hAnsi="Times New Roman" w:cs="Times New Roman"/>
          <w:sz w:val="20"/>
          <w:szCs w:val="20"/>
        </w:rPr>
      </w:pPr>
      <w:proofErr w:type="gramStart"/>
      <w:r w:rsidRPr="000F6859">
        <w:rPr>
          <w:rFonts w:ascii="Times New Roman" w:hAnsi="Times New Roman" w:cs="Times New Roman"/>
          <w:sz w:val="20"/>
          <w:szCs w:val="20"/>
        </w:rPr>
        <w:t>justiça</w:t>
      </w:r>
      <w:proofErr w:type="gramEnd"/>
      <w:r w:rsidRPr="000F6859">
        <w:rPr>
          <w:rFonts w:ascii="Times New Roman" w:hAnsi="Times New Roman" w:cs="Times New Roman"/>
          <w:sz w:val="20"/>
          <w:szCs w:val="20"/>
        </w:rPr>
        <w:t xml:space="preserve"> continuará a ser </w:t>
      </w:r>
      <w:r w:rsidR="000F6859">
        <w:rPr>
          <w:rFonts w:ascii="Times New Roman" w:hAnsi="Times New Roman" w:cs="Times New Roman"/>
          <w:sz w:val="20"/>
          <w:szCs w:val="20"/>
        </w:rPr>
        <w:t xml:space="preserve">um privilégio e não um direito. (Juan E. </w:t>
      </w:r>
      <w:proofErr w:type="spellStart"/>
      <w:r w:rsidR="000F6859">
        <w:rPr>
          <w:rFonts w:ascii="Times New Roman" w:hAnsi="Times New Roman" w:cs="Times New Roman"/>
          <w:sz w:val="20"/>
          <w:szCs w:val="20"/>
        </w:rPr>
        <w:t>Méndez</w:t>
      </w:r>
      <w:proofErr w:type="spellEnd"/>
      <w:r w:rsidR="000F6859">
        <w:rPr>
          <w:rFonts w:ascii="Times New Roman" w:hAnsi="Times New Roman" w:cs="Times New Roman"/>
          <w:sz w:val="20"/>
          <w:szCs w:val="20"/>
        </w:rPr>
        <w:t xml:space="preserve"> [?])</w:t>
      </w:r>
    </w:p>
    <w:p w:rsidR="00324BE9" w:rsidRDefault="00324BE9" w:rsidP="000F6859">
      <w:pPr>
        <w:pStyle w:val="SemEspaamento"/>
        <w:spacing w:line="360" w:lineRule="auto"/>
        <w:jc w:val="both"/>
        <w:rPr>
          <w:rFonts w:ascii="Times New Roman" w:hAnsi="Times New Roman" w:cs="Times New Roman"/>
          <w:color w:val="000000" w:themeColor="text1"/>
          <w:sz w:val="24"/>
          <w:szCs w:val="24"/>
        </w:rPr>
      </w:pPr>
    </w:p>
    <w:p w:rsidR="0069492B" w:rsidRDefault="0069492B" w:rsidP="000F6859">
      <w:pPr>
        <w:pStyle w:val="SemEspaamento"/>
        <w:spacing w:line="360" w:lineRule="auto"/>
        <w:jc w:val="both"/>
        <w:rPr>
          <w:rFonts w:ascii="Times New Roman" w:hAnsi="Times New Roman" w:cs="Times New Roman"/>
          <w:color w:val="000000" w:themeColor="text1"/>
          <w:sz w:val="24"/>
          <w:szCs w:val="24"/>
        </w:rPr>
      </w:pPr>
    </w:p>
    <w:p w:rsidR="0069492B" w:rsidRDefault="0069492B" w:rsidP="000F6859">
      <w:pPr>
        <w:pStyle w:val="SemEspaamento"/>
        <w:spacing w:line="360" w:lineRule="auto"/>
        <w:jc w:val="both"/>
        <w:rPr>
          <w:rFonts w:ascii="Times New Roman" w:hAnsi="Times New Roman" w:cs="Times New Roman"/>
          <w:color w:val="000000" w:themeColor="text1"/>
          <w:sz w:val="24"/>
          <w:szCs w:val="24"/>
        </w:rPr>
      </w:pPr>
    </w:p>
    <w:p w:rsidR="0069492B" w:rsidRDefault="0069492B" w:rsidP="000F6859">
      <w:pPr>
        <w:pStyle w:val="SemEspaamento"/>
        <w:spacing w:line="360" w:lineRule="auto"/>
        <w:jc w:val="both"/>
        <w:rPr>
          <w:rFonts w:ascii="Times New Roman" w:hAnsi="Times New Roman" w:cs="Times New Roman"/>
          <w:color w:val="000000" w:themeColor="text1"/>
          <w:sz w:val="24"/>
          <w:szCs w:val="24"/>
        </w:rPr>
      </w:pPr>
    </w:p>
    <w:p w:rsidR="0069492B" w:rsidRDefault="0069492B" w:rsidP="000F6859">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0F6859" w:rsidRDefault="000F6859" w:rsidP="00023334">
      <w:pPr>
        <w:pStyle w:val="SemEspaamento"/>
        <w:spacing w:line="360" w:lineRule="auto"/>
        <w:jc w:val="both"/>
        <w:rPr>
          <w:rFonts w:ascii="Times New Roman" w:hAnsi="Times New Roman" w:cs="Times New Roman"/>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color w:val="000000" w:themeColor="text1"/>
          <w:sz w:val="24"/>
          <w:szCs w:val="24"/>
        </w:rPr>
      </w:pPr>
    </w:p>
    <w:p w:rsidR="00D060E5" w:rsidRDefault="00D060E5" w:rsidP="00D060E5">
      <w:pPr>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Default="00D060E5" w:rsidP="00D060E5">
      <w:pPr>
        <w:jc w:val="both"/>
        <w:rPr>
          <w:rFonts w:ascii="Times New Roman" w:hAnsi="Times New Roman" w:cs="Times New Roman"/>
          <w:b/>
          <w:sz w:val="24"/>
          <w:szCs w:val="24"/>
        </w:rPr>
      </w:pPr>
    </w:p>
    <w:p w:rsidR="00D060E5" w:rsidRPr="00D060E5" w:rsidRDefault="00D060E5" w:rsidP="00D060E5">
      <w:pPr>
        <w:jc w:val="both"/>
        <w:rPr>
          <w:rFonts w:ascii="Times New Roman" w:hAnsi="Times New Roman" w:cs="Times New Roman"/>
          <w:b/>
          <w:sz w:val="24"/>
          <w:szCs w:val="24"/>
        </w:rPr>
      </w:pPr>
      <w:r w:rsidRPr="00D060E5">
        <w:rPr>
          <w:rFonts w:ascii="Times New Roman" w:hAnsi="Times New Roman" w:cs="Times New Roman"/>
          <w:b/>
          <w:sz w:val="24"/>
          <w:szCs w:val="24"/>
        </w:rPr>
        <w:lastRenderedPageBreak/>
        <w:t>REFERENCIAS</w:t>
      </w:r>
      <w:r w:rsidRPr="00D060E5">
        <w:rPr>
          <w:rFonts w:ascii="Times New Roman" w:hAnsi="Times New Roman" w:cs="Times New Roman"/>
          <w:b/>
          <w:sz w:val="24"/>
          <w:szCs w:val="24"/>
        </w:rPr>
        <w:tab/>
      </w:r>
      <w:r w:rsidRPr="00D060E5">
        <w:rPr>
          <w:rFonts w:ascii="Times New Roman" w:hAnsi="Times New Roman" w:cs="Times New Roman"/>
          <w:b/>
          <w:sz w:val="24"/>
          <w:szCs w:val="24"/>
        </w:rPr>
        <w:tab/>
      </w:r>
    </w:p>
    <w:p w:rsidR="000F6859" w:rsidRPr="000F6859" w:rsidRDefault="000F6859" w:rsidP="000F6859">
      <w:pPr>
        <w:pStyle w:val="NormalWeb"/>
        <w:spacing w:line="480" w:lineRule="auto"/>
        <w:rPr>
          <w:color w:val="000000"/>
        </w:rPr>
      </w:pPr>
      <w:r w:rsidRPr="000F6859">
        <w:rPr>
          <w:b/>
          <w:color w:val="000000"/>
        </w:rPr>
        <w:t>Defensoria Pública do Estado do Maranhão</w:t>
      </w:r>
      <w:r w:rsidRPr="000F6859">
        <w:rPr>
          <w:color w:val="000000"/>
        </w:rPr>
        <w:t>. Disponível em: &lt;http://www.dpe.ma.gov.br/dpema/&gt; Acesso em: 02 nov. 2012</w:t>
      </w:r>
    </w:p>
    <w:p w:rsidR="00D060E5" w:rsidRPr="000F6859" w:rsidRDefault="00D060E5" w:rsidP="000F6859">
      <w:pPr>
        <w:spacing w:line="480" w:lineRule="auto"/>
        <w:jc w:val="both"/>
        <w:rPr>
          <w:rFonts w:ascii="Times New Roman" w:hAnsi="Times New Roman" w:cs="Times New Roman"/>
          <w:sz w:val="24"/>
          <w:szCs w:val="24"/>
        </w:rPr>
      </w:pPr>
      <w:r w:rsidRPr="000F6859">
        <w:rPr>
          <w:rFonts w:ascii="Times New Roman" w:hAnsi="Times New Roman" w:cs="Times New Roman"/>
          <w:sz w:val="24"/>
          <w:szCs w:val="24"/>
        </w:rPr>
        <w:t xml:space="preserve">CAPELLETI, Mauro, GARTH, </w:t>
      </w:r>
      <w:proofErr w:type="spellStart"/>
      <w:r w:rsidRPr="000F6859">
        <w:rPr>
          <w:rFonts w:ascii="Times New Roman" w:hAnsi="Times New Roman" w:cs="Times New Roman"/>
          <w:sz w:val="24"/>
          <w:szCs w:val="24"/>
        </w:rPr>
        <w:t>Bryant</w:t>
      </w:r>
      <w:proofErr w:type="spellEnd"/>
      <w:r w:rsidRPr="000F6859">
        <w:rPr>
          <w:rFonts w:ascii="Times New Roman" w:hAnsi="Times New Roman" w:cs="Times New Roman"/>
          <w:sz w:val="24"/>
          <w:szCs w:val="24"/>
        </w:rPr>
        <w:t xml:space="preserve">. </w:t>
      </w:r>
      <w:r w:rsidRPr="000F6859">
        <w:rPr>
          <w:rFonts w:ascii="Times New Roman" w:hAnsi="Times New Roman" w:cs="Times New Roman"/>
          <w:b/>
          <w:sz w:val="24"/>
          <w:szCs w:val="24"/>
        </w:rPr>
        <w:t>O acesso à justiça</w:t>
      </w:r>
      <w:r w:rsidRPr="000F6859">
        <w:rPr>
          <w:rFonts w:ascii="Times New Roman" w:hAnsi="Times New Roman" w:cs="Times New Roman"/>
          <w:sz w:val="24"/>
          <w:szCs w:val="24"/>
        </w:rPr>
        <w:t xml:space="preserve">. Tradução de Hellen </w:t>
      </w:r>
      <w:proofErr w:type="spellStart"/>
      <w:r w:rsidRPr="000F6859">
        <w:rPr>
          <w:rFonts w:ascii="Times New Roman" w:hAnsi="Times New Roman" w:cs="Times New Roman"/>
          <w:sz w:val="24"/>
          <w:szCs w:val="24"/>
        </w:rPr>
        <w:t>Gracie</w:t>
      </w:r>
      <w:proofErr w:type="spellEnd"/>
      <w:r w:rsidRPr="000F6859">
        <w:rPr>
          <w:rFonts w:ascii="Times New Roman" w:hAnsi="Times New Roman" w:cs="Times New Roman"/>
          <w:sz w:val="24"/>
          <w:szCs w:val="24"/>
        </w:rPr>
        <w:t xml:space="preserve">. </w:t>
      </w:r>
      <w:proofErr w:type="spellStart"/>
      <w:r w:rsidRPr="000F6859">
        <w:rPr>
          <w:rFonts w:ascii="Times New Roman" w:hAnsi="Times New Roman" w:cs="Times New Roman"/>
          <w:sz w:val="24"/>
          <w:szCs w:val="24"/>
        </w:rPr>
        <w:t>Northfleet</w:t>
      </w:r>
      <w:proofErr w:type="spellEnd"/>
      <w:r w:rsidRPr="000F6859">
        <w:rPr>
          <w:rFonts w:ascii="Times New Roman" w:hAnsi="Times New Roman" w:cs="Times New Roman"/>
          <w:sz w:val="24"/>
          <w:szCs w:val="24"/>
        </w:rPr>
        <w:t xml:space="preserve">. Porto </w:t>
      </w:r>
      <w:proofErr w:type="gramStart"/>
      <w:r w:rsidRPr="000F6859">
        <w:rPr>
          <w:rFonts w:ascii="Times New Roman" w:hAnsi="Times New Roman" w:cs="Times New Roman"/>
          <w:sz w:val="24"/>
          <w:szCs w:val="24"/>
        </w:rPr>
        <w:t>Alegre:</w:t>
      </w:r>
      <w:proofErr w:type="gramEnd"/>
      <w:r w:rsidRPr="000F6859">
        <w:rPr>
          <w:rFonts w:ascii="Times New Roman" w:hAnsi="Times New Roman" w:cs="Times New Roman"/>
          <w:sz w:val="24"/>
          <w:szCs w:val="24"/>
        </w:rPr>
        <w:t>Sérgio Antônio Fabris, 2002.</w:t>
      </w:r>
    </w:p>
    <w:p w:rsidR="000F6859" w:rsidRPr="000F6859" w:rsidRDefault="000F6859" w:rsidP="000F6859">
      <w:pPr>
        <w:pStyle w:val="NormalWeb"/>
        <w:spacing w:line="480" w:lineRule="auto"/>
        <w:rPr>
          <w:color w:val="000000"/>
        </w:rPr>
      </w:pPr>
      <w:r w:rsidRPr="000F6859">
        <w:rPr>
          <w:b/>
          <w:color w:val="000000"/>
        </w:rPr>
        <w:t>Lei complementar nº 80, de 12 de janeiro de 1994.</w:t>
      </w:r>
      <w:r w:rsidRPr="000F6859">
        <w:rPr>
          <w:color w:val="000000"/>
        </w:rPr>
        <w:t xml:space="preserve"> Planalto do Governo. Disponível em: &lt; http://www.planalto.gov.br/ccivil_03/leis/LCP/Lcp80.htm &gt; Acesso em 02 nov. 2012</w:t>
      </w:r>
    </w:p>
    <w:p w:rsidR="00D060E5" w:rsidRPr="000F6859" w:rsidRDefault="00D060E5" w:rsidP="000F6859">
      <w:pPr>
        <w:spacing w:line="480" w:lineRule="auto"/>
        <w:rPr>
          <w:rFonts w:ascii="Times New Roman" w:hAnsi="Times New Roman" w:cs="Times New Roman"/>
          <w:sz w:val="24"/>
          <w:szCs w:val="24"/>
        </w:rPr>
      </w:pPr>
      <w:r w:rsidRPr="000F6859">
        <w:rPr>
          <w:rFonts w:ascii="Times New Roman" w:hAnsi="Times New Roman" w:cs="Times New Roman"/>
          <w:sz w:val="24"/>
          <w:szCs w:val="24"/>
        </w:rPr>
        <w:t xml:space="preserve">SABADELL, Ana Lucia. </w:t>
      </w:r>
      <w:r w:rsidRPr="000F6859">
        <w:rPr>
          <w:rFonts w:ascii="Times New Roman" w:hAnsi="Times New Roman" w:cs="Times New Roman"/>
          <w:b/>
          <w:sz w:val="24"/>
          <w:szCs w:val="24"/>
        </w:rPr>
        <w:t xml:space="preserve">Manual de Sociologia </w:t>
      </w:r>
      <w:proofErr w:type="spellStart"/>
      <w:r w:rsidRPr="000F6859">
        <w:rPr>
          <w:rFonts w:ascii="Times New Roman" w:hAnsi="Times New Roman" w:cs="Times New Roman"/>
          <w:b/>
          <w:sz w:val="24"/>
          <w:szCs w:val="24"/>
        </w:rPr>
        <w:t>Juridica</w:t>
      </w:r>
      <w:proofErr w:type="spellEnd"/>
      <w:r w:rsidRPr="000F6859">
        <w:rPr>
          <w:rFonts w:ascii="Times New Roman" w:hAnsi="Times New Roman" w:cs="Times New Roman"/>
          <w:sz w:val="24"/>
          <w:szCs w:val="24"/>
        </w:rPr>
        <w:t xml:space="preserve">. São Paulo: Editora Revista dos </w:t>
      </w:r>
      <w:proofErr w:type="gramStart"/>
      <w:r w:rsidRPr="000F6859">
        <w:rPr>
          <w:rFonts w:ascii="Times New Roman" w:hAnsi="Times New Roman" w:cs="Times New Roman"/>
          <w:sz w:val="24"/>
          <w:szCs w:val="24"/>
        </w:rPr>
        <w:t>tribunais,</w:t>
      </w:r>
      <w:proofErr w:type="gramEnd"/>
      <w:r w:rsidRPr="000F6859">
        <w:rPr>
          <w:rFonts w:ascii="Times New Roman" w:hAnsi="Times New Roman" w:cs="Times New Roman"/>
          <w:sz w:val="24"/>
          <w:szCs w:val="24"/>
        </w:rPr>
        <w:t>2005.</w:t>
      </w:r>
    </w:p>
    <w:p w:rsidR="000F6859" w:rsidRPr="000F6859" w:rsidRDefault="000F6859" w:rsidP="000F6859">
      <w:pPr>
        <w:pStyle w:val="NormalWeb"/>
        <w:spacing w:line="480" w:lineRule="auto"/>
        <w:rPr>
          <w:color w:val="000000"/>
        </w:rPr>
      </w:pPr>
      <w:r w:rsidRPr="000F6859">
        <w:rPr>
          <w:color w:val="000000"/>
        </w:rPr>
        <w:t xml:space="preserve">SILVA, José Fontenelle. </w:t>
      </w:r>
      <w:r w:rsidRPr="000F6859">
        <w:rPr>
          <w:b/>
          <w:color w:val="000000"/>
        </w:rPr>
        <w:t>Defensoria Pública no Brasil – Minuta Histórica</w:t>
      </w:r>
      <w:r w:rsidRPr="000F6859">
        <w:rPr>
          <w:color w:val="000000"/>
        </w:rPr>
        <w:t>. Disponível em: &lt;http://www.jfontenelle.net/publicados4.htm &gt; Acesso em: 02 nov. 2012</w:t>
      </w:r>
    </w:p>
    <w:p w:rsidR="000F6859" w:rsidRPr="000F6859" w:rsidRDefault="000F6859" w:rsidP="000F6859">
      <w:pPr>
        <w:pStyle w:val="NormalWeb"/>
        <w:spacing w:line="480" w:lineRule="auto"/>
        <w:rPr>
          <w:color w:val="000000"/>
        </w:rPr>
      </w:pPr>
      <w:proofErr w:type="gramStart"/>
      <w:r w:rsidRPr="000F6859">
        <w:rPr>
          <w:color w:val="000000"/>
        </w:rPr>
        <w:t>VALE,</w:t>
      </w:r>
      <w:proofErr w:type="gramEnd"/>
      <w:r w:rsidRPr="000F6859">
        <w:rPr>
          <w:color w:val="000000"/>
        </w:rPr>
        <w:t xml:space="preserve"> Thiago Rodrigues do. </w:t>
      </w:r>
      <w:r w:rsidRPr="000F6859">
        <w:rPr>
          <w:b/>
          <w:color w:val="000000"/>
        </w:rPr>
        <w:t>A Defensoria Pública como pilar do acesso à justiça</w:t>
      </w:r>
      <w:r w:rsidRPr="000F6859">
        <w:rPr>
          <w:color w:val="000000"/>
        </w:rPr>
        <w:t>. Disponível em: &lt;http://www.anadep.org.br/wtksite/cms/conteudo/8014/MJ_2009_Thiago_Rodrigues_do_Vale.pdf&gt; Acesso em: 02 nov. 2012</w:t>
      </w: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0F6859" w:rsidRDefault="000F6859"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0F6859" w:rsidRDefault="000F6859" w:rsidP="00023334">
      <w:pPr>
        <w:pStyle w:val="SemEspaamento"/>
        <w:spacing w:line="360" w:lineRule="auto"/>
        <w:jc w:val="both"/>
        <w:rPr>
          <w:rFonts w:ascii="Times New Roman" w:hAnsi="Times New Roman" w:cs="Times New Roman"/>
          <w:b/>
          <w:color w:val="000000" w:themeColor="text1"/>
          <w:sz w:val="24"/>
          <w:szCs w:val="24"/>
        </w:rPr>
      </w:pPr>
    </w:p>
    <w:p w:rsidR="0069492B" w:rsidRDefault="00D060E5" w:rsidP="00023334">
      <w:pPr>
        <w:pStyle w:val="SemEspaamento"/>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AN</w:t>
      </w:r>
      <w:r w:rsidR="0069492B">
        <w:rPr>
          <w:rFonts w:ascii="Times New Roman" w:hAnsi="Times New Roman" w:cs="Times New Roman"/>
          <w:b/>
          <w:color w:val="000000" w:themeColor="text1"/>
          <w:sz w:val="24"/>
          <w:szCs w:val="24"/>
        </w:rPr>
        <w:t>EXO 1</w:t>
      </w: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ORÇAMENTO 2012 </w:t>
      </w: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Ações, Fontes de Recursos e Saldos </w:t>
      </w:r>
      <w:proofErr w:type="gramStart"/>
      <w:r>
        <w:rPr>
          <w:rFonts w:ascii="Times New Roman" w:hAnsi="Times New Roman" w:cs="Times New Roman"/>
          <w:b/>
          <w:color w:val="000000" w:themeColor="text1"/>
          <w:sz w:val="24"/>
          <w:szCs w:val="24"/>
        </w:rPr>
        <w:t xml:space="preserve">( </w:t>
      </w:r>
      <w:proofErr w:type="gramEnd"/>
      <w:r>
        <w:rPr>
          <w:rFonts w:ascii="Times New Roman" w:hAnsi="Times New Roman" w:cs="Times New Roman"/>
          <w:b/>
          <w:color w:val="000000" w:themeColor="text1"/>
          <w:sz w:val="24"/>
          <w:szCs w:val="24"/>
        </w:rPr>
        <w:t>do mês de Janeiro a Setembro)</w:t>
      </w:r>
    </w:p>
    <w:p w:rsidR="0069492B" w:rsidRDefault="00A358C9" w:rsidP="00D060E5">
      <w:pPr>
        <w:pStyle w:val="SemEspaamento"/>
        <w:spacing w:line="360" w:lineRule="auto"/>
        <w:ind w:left="-1276" w:right="282"/>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pt-BR"/>
        </w:rPr>
        <w:drawing>
          <wp:inline distT="0" distB="0" distL="0" distR="0">
            <wp:extent cx="7172325" cy="35052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172325" cy="3505200"/>
                    </a:xfrm>
                    <a:prstGeom prst="rect">
                      <a:avLst/>
                    </a:prstGeom>
                    <a:noFill/>
                    <a:ln w="9525">
                      <a:noFill/>
                      <a:miter lim="800000"/>
                      <a:headEnd/>
                      <a:tailEnd/>
                    </a:ln>
                  </pic:spPr>
                </pic:pic>
              </a:graphicData>
            </a:graphic>
          </wp:inline>
        </w:drawing>
      </w: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69492B" w:rsidRDefault="0069492B"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p w:rsidR="00D060E5" w:rsidRDefault="00D060E5" w:rsidP="00023334">
      <w:pPr>
        <w:pStyle w:val="SemEspaamento"/>
        <w:spacing w:line="360" w:lineRule="auto"/>
        <w:jc w:val="both"/>
        <w:rPr>
          <w:rFonts w:ascii="Times New Roman" w:hAnsi="Times New Roman" w:cs="Times New Roman"/>
          <w:b/>
          <w:color w:val="000000" w:themeColor="text1"/>
          <w:sz w:val="24"/>
          <w:szCs w:val="24"/>
        </w:rPr>
      </w:pPr>
    </w:p>
    <w:sectPr w:rsidR="00D060E5" w:rsidSect="00D060E5">
      <w:pgSz w:w="11906" w:h="16838"/>
      <w:pgMar w:top="1701" w:right="127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D2205"/>
    <w:rsid w:val="00023334"/>
    <w:rsid w:val="00023B4F"/>
    <w:rsid w:val="000A02CE"/>
    <w:rsid w:val="000F6859"/>
    <w:rsid w:val="00153519"/>
    <w:rsid w:val="00174B37"/>
    <w:rsid w:val="00185F11"/>
    <w:rsid w:val="001C5504"/>
    <w:rsid w:val="00216C90"/>
    <w:rsid w:val="00324BE9"/>
    <w:rsid w:val="003B0356"/>
    <w:rsid w:val="004D751D"/>
    <w:rsid w:val="00544A6B"/>
    <w:rsid w:val="005B0D17"/>
    <w:rsid w:val="00645D8A"/>
    <w:rsid w:val="00677EC0"/>
    <w:rsid w:val="0069492B"/>
    <w:rsid w:val="00716BE7"/>
    <w:rsid w:val="00797F8C"/>
    <w:rsid w:val="007F0BEC"/>
    <w:rsid w:val="008C24FE"/>
    <w:rsid w:val="00916749"/>
    <w:rsid w:val="009871D3"/>
    <w:rsid w:val="00A358C9"/>
    <w:rsid w:val="00A4170E"/>
    <w:rsid w:val="00BB4D53"/>
    <w:rsid w:val="00BC63A1"/>
    <w:rsid w:val="00C02FA3"/>
    <w:rsid w:val="00D060E5"/>
    <w:rsid w:val="00D25049"/>
    <w:rsid w:val="00D96F4E"/>
    <w:rsid w:val="00DF06F6"/>
    <w:rsid w:val="00E87E7E"/>
    <w:rsid w:val="00EF162E"/>
    <w:rsid w:val="00F2727F"/>
    <w:rsid w:val="00F456E5"/>
    <w:rsid w:val="00F662A8"/>
    <w:rsid w:val="00FD22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74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D2205"/>
    <w:pPr>
      <w:spacing w:line="240" w:lineRule="auto"/>
    </w:pPr>
  </w:style>
  <w:style w:type="character" w:styleId="Hyperlink">
    <w:name w:val="Hyperlink"/>
    <w:basedOn w:val="Fontepargpadro"/>
    <w:uiPriority w:val="99"/>
    <w:semiHidden/>
    <w:unhideWhenUsed/>
    <w:rsid w:val="00916749"/>
    <w:rPr>
      <w:color w:val="0000FF"/>
      <w:u w:val="single"/>
    </w:rPr>
  </w:style>
  <w:style w:type="character" w:styleId="HiperlinkVisitado">
    <w:name w:val="FollowedHyperlink"/>
    <w:basedOn w:val="Fontepargpadro"/>
    <w:uiPriority w:val="99"/>
    <w:semiHidden/>
    <w:unhideWhenUsed/>
    <w:rsid w:val="00153519"/>
    <w:rPr>
      <w:color w:val="800080" w:themeColor="followedHyperlink"/>
      <w:u w:val="single"/>
    </w:rPr>
  </w:style>
  <w:style w:type="character" w:customStyle="1" w:styleId="apple-converted-space">
    <w:name w:val="apple-converted-space"/>
    <w:basedOn w:val="Fontepargpadro"/>
    <w:rsid w:val="00023334"/>
  </w:style>
  <w:style w:type="paragraph" w:styleId="Textodebalo">
    <w:name w:val="Balloon Text"/>
    <w:basedOn w:val="Normal"/>
    <w:link w:val="TextodebaloChar"/>
    <w:uiPriority w:val="99"/>
    <w:semiHidden/>
    <w:unhideWhenUsed/>
    <w:rsid w:val="00A358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8C9"/>
    <w:rPr>
      <w:rFonts w:ascii="Tahoma" w:hAnsi="Tahoma" w:cs="Tahoma"/>
      <w:sz w:val="16"/>
      <w:szCs w:val="16"/>
    </w:rPr>
  </w:style>
  <w:style w:type="paragraph" w:styleId="NormalWeb">
    <w:name w:val="Normal (Web)"/>
    <w:basedOn w:val="Normal"/>
    <w:uiPriority w:val="99"/>
    <w:semiHidden/>
    <w:unhideWhenUsed/>
    <w:rsid w:val="00324BE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9420279">
      <w:bodyDiv w:val="1"/>
      <w:marLeft w:val="0"/>
      <w:marRight w:val="0"/>
      <w:marTop w:val="0"/>
      <w:marBottom w:val="0"/>
      <w:divBdr>
        <w:top w:val="none" w:sz="0" w:space="0" w:color="auto"/>
        <w:left w:val="none" w:sz="0" w:space="0" w:color="auto"/>
        <w:bottom w:val="none" w:sz="0" w:space="0" w:color="auto"/>
        <w:right w:val="none" w:sz="0" w:space="0" w:color="auto"/>
      </w:divBdr>
    </w:div>
    <w:div w:id="13072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5100</Words>
  <Characters>27542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Thiele</dc:creator>
  <cp:lastModifiedBy>Thiele</cp:lastModifiedBy>
  <cp:revision>2</cp:revision>
  <dcterms:created xsi:type="dcterms:W3CDTF">2012-11-19T19:02:00Z</dcterms:created>
  <dcterms:modified xsi:type="dcterms:W3CDTF">2012-11-19T19:02:00Z</dcterms:modified>
</cp:coreProperties>
</file>