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BF" w:rsidRPr="00544DD7" w:rsidRDefault="00AD62BF" w:rsidP="00AD6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DESENVOLVIMENTISMO NO GOVERNO DE JÂNIO QUADROS</w:t>
      </w:r>
    </w:p>
    <w:p w:rsidR="00AD62BF" w:rsidRPr="00544DD7" w:rsidRDefault="00AD62BF" w:rsidP="00AD62B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 Pereira Lopes</w:t>
      </w:r>
      <w:r w:rsidRPr="00544DD7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</w:p>
    <w:p w:rsidR="00AD62BF" w:rsidRPr="00544DD7" w:rsidRDefault="00AD62BF" w:rsidP="00AD62B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Viviane Aparecida de Souza</w:t>
      </w:r>
      <w:r w:rsidRPr="00544DD7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</w:p>
    <w:p w:rsidR="00AD62BF" w:rsidRPr="00544DD7" w:rsidRDefault="00AD62BF" w:rsidP="00AD62B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Nataliane</w:t>
      </w:r>
      <w:proofErr w:type="spell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Graças de Oliveira</w:t>
      </w:r>
      <w:r w:rsidRPr="00544DD7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</w:p>
    <w:p w:rsidR="00AD62BF" w:rsidRPr="00544DD7" w:rsidRDefault="00AD62BF" w:rsidP="00AD62B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5AA3" w:rsidRPr="00544DD7" w:rsidRDefault="007B13DC" w:rsidP="00AD62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EC275E" w:rsidRPr="00544DD7" w:rsidRDefault="007B13DC" w:rsidP="00AD62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do artigo é demonstrar a ideia de desenvolvimentismo presente no governo de Jânio Quadros, sucessor do presidente Juscelino Kubitschek, </w:t>
      </w:r>
      <w:r w:rsidR="00AA35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eleito pelo voto popular. Jânio, tendo como Vice-presidente João Goulart, cujo cargo foi possível em virtude do apoio recebido pelas multinacionais instaladas no Brasil, enfrenta problemas que levam o país ao não progresso: a disputa estabelecida entre os que apoiavam o desenvolvimentismo -</w:t>
      </w:r>
      <w:proofErr w:type="gramStart"/>
      <w:r w:rsidR="00AA35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AA35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seu vice -  e os que eram contra à ideologia – senadores e deputados. Na ausência de leis, o poder legislativo proíbe Jânio de realizar seus discursos.</w:t>
      </w:r>
      <w:r w:rsidR="00EC275E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mesmo propunha desenvolvimento nacional sem abrir mão da soberania nacional, mas</w:t>
      </w:r>
      <w:proofErr w:type="gramStart"/>
      <w:r w:rsidR="00EC275E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EC275E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foi excluído por uma renúncia.</w:t>
      </w:r>
    </w:p>
    <w:p w:rsidR="00AA3512" w:rsidRPr="00544DD7" w:rsidRDefault="0068030E" w:rsidP="00AD62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="00AA3512" w:rsidRPr="00544D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AA35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Governo de Jânio Quadros</w:t>
      </w:r>
      <w:r w:rsidR="0076426C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crise política</w:t>
      </w:r>
      <w:r w:rsidR="00AA35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; Desenvolvime</w:t>
      </w:r>
      <w:r w:rsidR="003B77D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ntismo; Contradições de governo; Reforma institucional; Preocupação de Jânio Quadros. </w:t>
      </w:r>
    </w:p>
    <w:p w:rsidR="00AA3512" w:rsidRPr="00544DD7" w:rsidRDefault="00AA3512" w:rsidP="00AD62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7D50" w:rsidRPr="00544DD7" w:rsidRDefault="00F97D50" w:rsidP="00AD62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512" w:rsidRPr="00544DD7" w:rsidRDefault="00AA3512" w:rsidP="00AD62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INTRODUÇÃO</w:t>
      </w:r>
    </w:p>
    <w:p w:rsidR="00F97D50" w:rsidRPr="00544DD7" w:rsidRDefault="00AA3512" w:rsidP="00F97D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Jânio da Silva Quadros sucede</w:t>
      </w:r>
      <w:r w:rsidR="00F97D50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presidente Juscelino </w:t>
      </w:r>
      <w:r w:rsidR="0076426C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Kubitschek, sendo eleito em outubro de 1960 com uma vitória expressivamente numerosa. Seu governo, com a durabilidade de poucos meses, provoca uma crise política que influenciou logo em seguida o Golpe Militar. A eleição ocorrida no ano de 1960 foi composta pelos seguintes candidatos: Marechal Teixeira Lott, do PTB – </w:t>
      </w:r>
      <w:r w:rsidR="00F97D50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Partido Trabalhista Brasileiro –</w:t>
      </w:r>
      <w:r w:rsidR="0076426C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como vice João Goulart; Ademar de Barros, político forte em São Paulo, e um candidato</w:t>
      </w:r>
      <w:proofErr w:type="gramStart"/>
      <w:r w:rsidR="0076426C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76426C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inovador, Jânio Quadros. </w:t>
      </w:r>
    </w:p>
    <w:p w:rsidR="00F97D50" w:rsidRPr="00544DD7" w:rsidRDefault="0076426C" w:rsidP="00F97D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Obtendo o apoio da UDN – União Democrática Nacional – Jânio alcançou êxito com </w:t>
      </w:r>
      <w:bookmarkStart w:id="0" w:name="_GoBack"/>
      <w:bookmarkEnd w:id="0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discurso marcado pela moralização. Vale pontuar que no final do governo de Juscelino, a nação brasileira estava </w:t>
      </w:r>
      <w:r w:rsidR="00932B05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vivenciando problemas de larga escala advindos da chamada política desenvolvimentista. Ressalta que neste contexto abordado a inflação atinge 25% ao ano e a dívida externa torna-se exorbitante. </w:t>
      </w:r>
    </w:p>
    <w:p w:rsidR="00F97D50" w:rsidRPr="00544DD7" w:rsidRDefault="00EC275E" w:rsidP="00F97D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É fundamental conceituar, preliminarmente, o desenvolvimentismo e seu eixo temático. O mesmo propunha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crescimento econômico acelerado que garantiria prosperidade para todos no futuro.  Em outras palavras, </w:t>
      </w:r>
      <w:r w:rsidR="005517D5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sucintamente, a proposta desenvolvimentista era mudar, dentro da ordem, para manter a ordem. Mas no discurso, a ênfase era no econômico: o objetivo – o crescimento econômico – que desencadearia o processo – o planejamento econômico. </w:t>
      </w:r>
    </w:p>
    <w:p w:rsidR="00F97D50" w:rsidRPr="00544DD7" w:rsidRDefault="00932B05" w:rsidP="00F97D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slogan “Varre, v</w:t>
      </w:r>
      <w:r w:rsidR="00F97D50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arre, v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assourinha, varre, varre a bandalheira”, Jânio empolga a população. Como meta inicial de seu governo, promete à população equilibrar as finanças públicas, acabando com a corrupção e diminuindo a inflação. Com o intuito de demonstrar ao povo a simplicidade para ganhar prestígio, Jânio era comumente visto caminhando com suas roupas amassadas e carregando sanduíche de mortadela em seus bolsos. </w:t>
      </w:r>
    </w:p>
    <w:p w:rsidR="00F97D50" w:rsidRPr="00544DD7" w:rsidRDefault="00932B05" w:rsidP="00F97D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Tratando-se de prestígio quantitativo, Jânio consegue chegar à presidência com um total de 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milhões de votos. Entretanto, pontua-se que</w:t>
      </w:r>
      <w:r w:rsidR="00DA121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Constituição de 1946 regia o voto para presidente e vice separadamente, fator que designou, então, João Goulart como sendo o vice de Jânio. Ressalta-se que os dois </w:t>
      </w:r>
      <w:proofErr w:type="gramStart"/>
      <w:r w:rsidR="00DA121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dispunham-se</w:t>
      </w:r>
      <w:proofErr w:type="gramEnd"/>
      <w:r w:rsidR="00DA121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ideias e partidos diferentes. </w:t>
      </w:r>
    </w:p>
    <w:p w:rsidR="00F97D50" w:rsidRPr="00544DD7" w:rsidRDefault="00DA1219" w:rsidP="00F97D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Jânio Quadros foi o primeiro presidente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República apoiado pela UDN que alcança o cargo e toma a posse na nova capital, Brasília, de onde governaria a nação. Marcado por contradições, Jânio recebe apoios políticos de indivíduos pertencentes à elite, classe social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criticada por ele. Salientando combater o comunismo, no âmbito da política internacional, ele reconhece o mérito de um dos líderes da Revolução Socialista Cubana, Ernesto “Che” Guevara, em agosto de 1961.</w:t>
      </w:r>
    </w:p>
    <w:p w:rsidR="00BC75F4" w:rsidRPr="00544DD7" w:rsidRDefault="00DA1219" w:rsidP="00AD62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A1219" w:rsidRPr="00544DD7" w:rsidRDefault="00876E7A" w:rsidP="00AD62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INSTITUCIONAL</w:t>
      </w:r>
    </w:p>
    <w:p w:rsidR="00F97D50" w:rsidRPr="00544DD7" w:rsidRDefault="00876E7A" w:rsidP="00F97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Jânio Quadros estabelecer os objetivos e intenções políticas e incumbir-se de 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uma certa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conduta perante, fez-se fundamental caracterizar as suas próprias ações para a execução de seus planos políticos. Porém, Jânio se depara com um problema: a racionalidade, isto é, dominar e entender o processo que deve ser prosseguido, a ineficácia das instituições vigorantes à realidade social. O andamento das mudanças já 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prejudicadas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se deparar com as regras e procedimentos institucionalizados. Com isto é posto do pensamento janista a reforma institucional, como condição para o decorrente desenvolvimento nos modelos desejados.</w:t>
      </w:r>
    </w:p>
    <w:p w:rsidR="00F97D50" w:rsidRPr="00544DD7" w:rsidRDefault="00876E7A" w:rsidP="00F97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Jânio imediatamente encara um ordenamento jurídico que não condiz às determinações de progresso, bem-estar e segurança. Considera-se que a legislação que vigora no momento oferece mais objeções do que indicações necessárias para estimular o desenvolvimento. Supõe revisar, deste modo,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 ordem legal, com o propósito de adequar as reivindicações daquela realidade, ao invés de persistir na busca de fraudá-la de uma forma mais "tênue" para atingir o aumento do desenvolvimento.</w:t>
      </w:r>
    </w:p>
    <w:p w:rsidR="00F97D50" w:rsidRPr="00544DD7" w:rsidRDefault="00876E7A" w:rsidP="00F97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 reforma das instituições se relaciona também ao regime de propriedade, no qual a propriedade de terra é zelada, sendo impedido o uso ilegal das mesmas. Com o intuito de reprimir ações,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decide-se valer do princípio de desapropriação por interesse social, contanto que integre o homem do campo à comunidade econômica nacional. Logo, o governo projeta a efetivação de uma reforma agrária para que haja um movimento do campo, aumentando o mercado consumidor nacional por meio da entrada do trabalhador rural aos meios monetários.</w:t>
      </w:r>
    </w:p>
    <w:p w:rsidR="00876E7A" w:rsidRPr="00544DD7" w:rsidRDefault="00876E7A" w:rsidP="00F97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a reforma agrária propõe conduzir a expansão capitalista para a área rural.</w:t>
      </w:r>
    </w:p>
    <w:p w:rsidR="00F97D50" w:rsidRPr="00544DD7" w:rsidRDefault="00876E7A" w:rsidP="00AD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Jânio preocupa-se com a questão da propriedade do capital, ressaltando a importância do capital estrangeiro, com o papel de estimular o crescimento econômico do país. Confirma que há a presença de um tratamento de superioridade ao capital estrangeiro comparado ao capital nacional, uma vez q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ue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instituído para aproximá-lo, por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razão da inabilidade de capitalização interna  na situação necessária para a ampliação econômica pretendida.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Jânio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 incorreta algumas destrezas dadas ao capital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estrangeiro. Por isso, faz orientações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ref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erentes a este capital, quanto à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entrada e quanto ao envio de lucros para o exterior. Este tratamento oferecido ao capital estrangeiro 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o pensamento de Jânio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um tributo que estará sendo proveitoso para o desenvolvimento brasileiro e para a 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segurança nacional.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Jânio preserva e defende o empresariado nacional, 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admitindo</w:t>
      </w:r>
      <w:proofErr w:type="gramStart"/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seja colocado em posição de baixeza, em relação a investimentos e financiamentos externos.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 que a participação do capital estrangeiro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embora essencial, deveria ser regrado legalmente para lidar com maiores obrigações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76E7A" w:rsidRPr="00544DD7" w:rsidRDefault="00F97D50" w:rsidP="00F97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 pensamento de Jânio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 com outros dois princípios: o da justiça e o da racionalidade, nos âmbitos</w:t>
      </w:r>
      <w:proofErr w:type="gramStart"/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ocial e econômico. Afirmando</w:t>
      </w:r>
      <w:proofErr w:type="gramStart"/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princípios serem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bas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para a prosperidade nacional, 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estabelece que a racionalidade seja pura e plena, ampliando a democracia a todas as autoridades, unindo-a com a justiça social.</w:t>
      </w:r>
    </w:p>
    <w:p w:rsidR="003B77DA" w:rsidRPr="00544DD7" w:rsidRDefault="003B77DA" w:rsidP="00AD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AD6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76E7A" w:rsidRPr="00544DD7" w:rsidRDefault="00C73212" w:rsidP="00AD62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D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B77DA" w:rsidRPr="00544D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ÊNFASE NO SOCIAL, NA SAÚDE </w:t>
      </w:r>
      <w:r w:rsidR="003B77DA" w:rsidRPr="00544DD7">
        <w:rPr>
          <w:rFonts w:ascii="Times New Roman" w:hAnsi="Times New Roman" w:cs="Times New Roman"/>
          <w:b/>
          <w:bCs/>
          <w:sz w:val="24"/>
          <w:szCs w:val="24"/>
        </w:rPr>
        <w:t xml:space="preserve">E NO DESENVOLVIMENTO </w:t>
      </w:r>
      <w:proofErr w:type="gramStart"/>
      <w:r w:rsidR="003B77DA" w:rsidRPr="00544DD7">
        <w:rPr>
          <w:rFonts w:ascii="Times New Roman" w:hAnsi="Times New Roman" w:cs="Times New Roman"/>
          <w:b/>
          <w:bCs/>
          <w:sz w:val="24"/>
          <w:szCs w:val="24"/>
        </w:rPr>
        <w:t>INTEGRAL</w:t>
      </w:r>
      <w:proofErr w:type="gramEnd"/>
    </w:p>
    <w:p w:rsidR="00BC75F4" w:rsidRPr="00544DD7" w:rsidRDefault="00BC75F4" w:rsidP="00AD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E7A" w:rsidRPr="00544DD7" w:rsidRDefault="00876E7A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preceito de encarar o estado que caracteriza o quadro nacional e infundir definitivamente na Constituição do povo brasileiro, 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Jânio se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preocupa</w:t>
      </w:r>
      <w:r w:rsidR="003B77D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va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saúde e educação. Logo,</w:t>
      </w:r>
      <w:proofErr w:type="gramStart"/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percebe-se que ele queria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proporcionar melhorias nos quesitos físicos e culturais da população, porém 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tais atitudes demandariam tempo. </w:t>
      </w:r>
    </w:p>
    <w:p w:rsidR="00BC75F4" w:rsidRPr="00544DD7" w:rsidRDefault="00876E7A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Com relação à saúde, Jânio busca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compreender pontos essenciais, estabelecendo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planos. No primeiro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Start"/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procura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va-se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encontrar problemas médicos-sanitários, onde o governo deve propor sua ação. Coloca como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prov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idências iniciais o  combate às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doenças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à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3212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fome, fatores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responsáveis  pelas altas taxas de mortalidade. 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objetivo, Jânio desejava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melhores condições de sobrevivência para o ambiente nacional, a redução da alta taxa de mortalidade infantil e aumentar 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 média de vida dos brasileiros, p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or meio do crescimento econômico, do desenvolvim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ento do sistema alimentar e do aumento dos próprios recursos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No segundo plano,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prioriza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va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assistência médica, englo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bando toda a população. Pretendia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trabalho exercido pelos</w:t>
      </w:r>
      <w:proofErr w:type="gramStart"/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spellStart"/>
      <w:proofErr w:type="gramEnd"/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Orgãos</w:t>
      </w:r>
      <w:proofErr w:type="spellEnd"/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Ministério da Saúde, se voltassem 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assistência médico-sanitária da populaç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ão, cumprindo de forma aplicada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priorizando os dive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rsos problemas da saúde pública, r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essaltando a importância de uma boa preparação e capacitação médica para atender seus propósitos.</w:t>
      </w:r>
    </w:p>
    <w:p w:rsidR="00876E7A" w:rsidRPr="00544DD7" w:rsidRDefault="00024139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no terceiro plano, Jânio objetiva 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organização, para que</w:t>
      </w:r>
      <w:proofErr w:type="gramStart"/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recursos e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empenhos sejam reunidos e haja uma ampliação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 rendimento dos investimentos, ond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haja a comunicação de vários ó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rgãos.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6E7A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destes três planos, deseja-se revigorar o povo brasileiro, com uma boa qualidade de vida e mão-de-obra nacional fort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e. </w:t>
      </w:r>
    </w:p>
    <w:p w:rsidR="00024139" w:rsidRPr="00544DD7" w:rsidRDefault="00024139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Jânio julgava o desenvolvimento da política anterior como sendo incompleto e desequilibrado. Ele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propõe representar as regiões mais pobres do país, com foco nas áreas marginalizadas. Para ele, as áreas marginalizadas são as partes mais extensas, mais volumosa e mais importante da Pátria. No que diz respeito às noções econômicas, considera que a concentração é intensa, de uma política de aplicações direcionada ao setor industrial. Compreende que outros setores da produção são fundamentais para o avanço econômico com bases nacionais.</w:t>
      </w:r>
    </w:p>
    <w:p w:rsidR="00024139" w:rsidRPr="00544DD7" w:rsidRDefault="00024139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desta análise, observa-se que o governo de Jânio Quadros, comparado ao governo passado, almeja uma modificação política econômica, em vantagem das </w:t>
      </w:r>
      <w:r w:rsidR="00202925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áreas agro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pecuárias. Entreta</w:t>
      </w:r>
      <w:r w:rsidR="00202925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nto, delimita uma política que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defende a rigidez no setor</w:t>
      </w:r>
      <w:r w:rsidR="00202925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forma, na agricultura, Jânio se predispunha a um desenvolvimento equilibrado. </w:t>
      </w:r>
    </w:p>
    <w:p w:rsidR="00BC75F4" w:rsidRPr="00544DD7" w:rsidRDefault="00202925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Ao encarregar-se da p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residência, Jânio Quadros se depara com adversidades no setor das finanças públicas. A inflação e o aumento do custo de vida entravam em posições elevadas. Confirmam que o nível segur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 de fortalecimento da economia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era simplesmente a taxa de crescimento econômico.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O anseio do governo é, desta maneira, baixar as instabilidades regionais, p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roporcionando maior racionalização de investimentos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</w:t>
      </w:r>
      <w:proofErr w:type="gramStart"/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024139"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favorecer regiões rurais </w:t>
      </w:r>
      <w:r w:rsidRPr="00544DD7">
        <w:rPr>
          <w:rFonts w:ascii="Times New Roman" w:eastAsia="Times New Roman" w:hAnsi="Times New Roman" w:cs="Times New Roman"/>
          <w:sz w:val="24"/>
          <w:szCs w:val="24"/>
          <w:lang w:eastAsia="pt-BR"/>
        </w:rPr>
        <w:t>atrasadas.</w:t>
      </w: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BC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925" w:rsidRPr="00544DD7" w:rsidRDefault="00202925" w:rsidP="00BC7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4D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CONCLUSÃO</w:t>
      </w:r>
    </w:p>
    <w:p w:rsidR="00202925" w:rsidRPr="00544DD7" w:rsidRDefault="00202925" w:rsidP="00AD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925" w:rsidRPr="00544DD7" w:rsidRDefault="00202925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D7">
        <w:rPr>
          <w:rFonts w:ascii="Times New Roman" w:hAnsi="Times New Roman" w:cs="Times New Roman"/>
          <w:sz w:val="24"/>
          <w:szCs w:val="24"/>
        </w:rPr>
        <w:t>Com base na decodificação da análise do governo de</w:t>
      </w:r>
      <w:proofErr w:type="gramStart"/>
      <w:r w:rsidRPr="00544D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44DD7">
        <w:rPr>
          <w:rFonts w:ascii="Times New Roman" w:hAnsi="Times New Roman" w:cs="Times New Roman"/>
          <w:sz w:val="24"/>
          <w:szCs w:val="24"/>
        </w:rPr>
        <w:t xml:space="preserve">Jânio Quadros, percebe-se uma  enorme preocupação com a formação do povo brasileiro. Por esse motivo acredita que a educação seria fundamental para o fortalecimento nacional. Sua intenção, assim, foi </w:t>
      </w:r>
      <w:proofErr w:type="gramStart"/>
      <w:r w:rsidRPr="00544D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4DD7">
        <w:rPr>
          <w:rFonts w:ascii="Times New Roman" w:hAnsi="Times New Roman" w:cs="Times New Roman"/>
          <w:sz w:val="24"/>
          <w:szCs w:val="24"/>
        </w:rPr>
        <w:t xml:space="preserve"> reforma no Ministério da educação e da Cultura – MEC –, assegurando-se </w:t>
      </w:r>
      <w:r w:rsidR="003B77DA" w:rsidRPr="00544DD7">
        <w:rPr>
          <w:rFonts w:ascii="Times New Roman" w:hAnsi="Times New Roman" w:cs="Times New Roman"/>
          <w:sz w:val="24"/>
          <w:szCs w:val="24"/>
        </w:rPr>
        <w:t xml:space="preserve">de um </w:t>
      </w:r>
      <w:r w:rsidRPr="00544DD7">
        <w:rPr>
          <w:rFonts w:ascii="Times New Roman" w:hAnsi="Times New Roman" w:cs="Times New Roman"/>
          <w:sz w:val="24"/>
          <w:szCs w:val="24"/>
        </w:rPr>
        <w:t>sistema igualitário de oportunidades educacionais e culturais que atendessem, sem exceção</w:t>
      </w:r>
      <w:r w:rsidR="003B77DA" w:rsidRPr="00544DD7">
        <w:rPr>
          <w:rFonts w:ascii="Times New Roman" w:hAnsi="Times New Roman" w:cs="Times New Roman"/>
          <w:sz w:val="24"/>
          <w:szCs w:val="24"/>
        </w:rPr>
        <w:t>,</w:t>
      </w:r>
      <w:r w:rsidRPr="00544DD7">
        <w:rPr>
          <w:rFonts w:ascii="Times New Roman" w:hAnsi="Times New Roman" w:cs="Times New Roman"/>
          <w:sz w:val="24"/>
          <w:szCs w:val="24"/>
        </w:rPr>
        <w:t xml:space="preserve"> todas as camadas sociais.</w:t>
      </w:r>
    </w:p>
    <w:p w:rsidR="00202925" w:rsidRPr="00544DD7" w:rsidRDefault="00202925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D7">
        <w:rPr>
          <w:rFonts w:ascii="Times New Roman" w:hAnsi="Times New Roman" w:cs="Times New Roman"/>
          <w:sz w:val="24"/>
          <w:szCs w:val="24"/>
        </w:rPr>
        <w:tab/>
        <w:t>Com a base cultural da educação, vinha também o desejo de melhorias na saúde, ex</w:t>
      </w:r>
      <w:r w:rsidR="003B77DA" w:rsidRPr="00544DD7">
        <w:rPr>
          <w:rFonts w:ascii="Times New Roman" w:hAnsi="Times New Roman" w:cs="Times New Roman"/>
          <w:sz w:val="24"/>
          <w:szCs w:val="24"/>
        </w:rPr>
        <w:t>pansão no mercado de trabalho. P</w:t>
      </w:r>
      <w:r w:rsidRPr="00544DD7">
        <w:rPr>
          <w:rFonts w:ascii="Times New Roman" w:hAnsi="Times New Roman" w:cs="Times New Roman"/>
          <w:sz w:val="24"/>
          <w:szCs w:val="24"/>
        </w:rPr>
        <w:t xml:space="preserve">or acreditar que o aumento dos salários seriam fontes inflacionárias, lutou pelo incremento dos salários reais e não somente os salários nominais. Entre as sugestões de </w:t>
      </w:r>
      <w:r w:rsidR="003B77DA" w:rsidRPr="00544DD7">
        <w:rPr>
          <w:rFonts w:ascii="Times New Roman" w:hAnsi="Times New Roman" w:cs="Times New Roman"/>
          <w:sz w:val="24"/>
          <w:szCs w:val="24"/>
        </w:rPr>
        <w:t xml:space="preserve">Jânio, </w:t>
      </w:r>
      <w:r w:rsidRPr="00544DD7">
        <w:rPr>
          <w:rFonts w:ascii="Times New Roman" w:hAnsi="Times New Roman" w:cs="Times New Roman"/>
          <w:sz w:val="24"/>
          <w:szCs w:val="24"/>
        </w:rPr>
        <w:t>estava também o acréscimo de produtividade para que houvesse</w:t>
      </w:r>
      <w:r w:rsidR="003B77DA" w:rsidRPr="00544DD7">
        <w:rPr>
          <w:rFonts w:ascii="Times New Roman" w:hAnsi="Times New Roman" w:cs="Times New Roman"/>
          <w:sz w:val="24"/>
          <w:szCs w:val="24"/>
        </w:rPr>
        <w:t xml:space="preserve"> saldo positivo para o capital </w:t>
      </w:r>
      <w:r w:rsidRPr="00544DD7">
        <w:rPr>
          <w:rFonts w:ascii="Times New Roman" w:hAnsi="Times New Roman" w:cs="Times New Roman"/>
          <w:sz w:val="24"/>
          <w:szCs w:val="24"/>
        </w:rPr>
        <w:t xml:space="preserve">e também o salário profissional. </w:t>
      </w:r>
    </w:p>
    <w:p w:rsidR="00202925" w:rsidRPr="00544DD7" w:rsidRDefault="003B77DA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D7">
        <w:rPr>
          <w:rFonts w:ascii="Times New Roman" w:hAnsi="Times New Roman" w:cs="Times New Roman"/>
          <w:sz w:val="24"/>
          <w:szCs w:val="24"/>
        </w:rPr>
        <w:tab/>
        <w:t>Jâ</w:t>
      </w:r>
      <w:r w:rsidR="00202925" w:rsidRPr="00544DD7">
        <w:rPr>
          <w:rFonts w:ascii="Times New Roman" w:hAnsi="Times New Roman" w:cs="Times New Roman"/>
          <w:sz w:val="24"/>
          <w:szCs w:val="24"/>
        </w:rPr>
        <w:t>nio, mesmo que com receio político das reivindicações trabalhistas, propõe a participação efetiva dos trabalhadores no plano de direção, desde que não houvesse destruição da ordem social, e assim mostra também sua pretensão de reorganização do sindicato.</w:t>
      </w:r>
    </w:p>
    <w:p w:rsidR="00202925" w:rsidRPr="00544DD7" w:rsidRDefault="00202925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D7">
        <w:rPr>
          <w:rFonts w:ascii="Times New Roman" w:hAnsi="Times New Roman" w:cs="Times New Roman"/>
          <w:sz w:val="24"/>
          <w:szCs w:val="24"/>
        </w:rPr>
        <w:tab/>
        <w:t>Moralista, contra a corrupção e o empreguismo, pode te</w:t>
      </w:r>
      <w:r w:rsidR="003B77DA" w:rsidRPr="00544DD7">
        <w:rPr>
          <w:rFonts w:ascii="Times New Roman" w:hAnsi="Times New Roman" w:cs="Times New Roman"/>
          <w:sz w:val="24"/>
          <w:szCs w:val="24"/>
        </w:rPr>
        <w:t>r tido apoio dos setores médios. S</w:t>
      </w:r>
      <w:r w:rsidRPr="00544DD7">
        <w:rPr>
          <w:rFonts w:ascii="Times New Roman" w:hAnsi="Times New Roman" w:cs="Times New Roman"/>
          <w:sz w:val="24"/>
          <w:szCs w:val="24"/>
        </w:rPr>
        <w:t>eu principal aspecto político era o rompimento com qualquer mecanismo forte usado em toda a política anterior. Para a nova política trabalhista, viriam reformas importantes, reformulação das leis</w:t>
      </w:r>
      <w:r w:rsidR="003B77DA" w:rsidRPr="00544DD7">
        <w:rPr>
          <w:rFonts w:ascii="Times New Roman" w:hAnsi="Times New Roman" w:cs="Times New Roman"/>
          <w:sz w:val="24"/>
          <w:szCs w:val="24"/>
        </w:rPr>
        <w:t xml:space="preserve"> do trabalho, reorganização do Ministério do Trabalho e</w:t>
      </w:r>
      <w:r w:rsidRPr="00544DD7">
        <w:rPr>
          <w:rFonts w:ascii="Times New Roman" w:hAnsi="Times New Roman" w:cs="Times New Roman"/>
          <w:sz w:val="24"/>
          <w:szCs w:val="24"/>
        </w:rPr>
        <w:t xml:space="preserve"> ampliação para que pudesse incorporar </w:t>
      </w:r>
      <w:r w:rsidR="003B77DA" w:rsidRPr="00544DD7">
        <w:rPr>
          <w:rFonts w:ascii="Times New Roman" w:hAnsi="Times New Roman" w:cs="Times New Roman"/>
          <w:sz w:val="24"/>
          <w:szCs w:val="24"/>
        </w:rPr>
        <w:t>também os trabalhadores rurais a</w:t>
      </w:r>
      <w:r w:rsidRPr="00544DD7">
        <w:rPr>
          <w:rFonts w:ascii="Times New Roman" w:hAnsi="Times New Roman" w:cs="Times New Roman"/>
          <w:sz w:val="24"/>
          <w:szCs w:val="24"/>
        </w:rPr>
        <w:t>os benefícios trabalhistas.</w:t>
      </w:r>
    </w:p>
    <w:p w:rsidR="00202925" w:rsidRPr="00544DD7" w:rsidRDefault="00202925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D7">
        <w:rPr>
          <w:rFonts w:ascii="Times New Roman" w:hAnsi="Times New Roman" w:cs="Times New Roman"/>
          <w:sz w:val="24"/>
          <w:szCs w:val="24"/>
        </w:rPr>
        <w:tab/>
      </w:r>
    </w:p>
    <w:p w:rsidR="00202925" w:rsidRPr="00544DD7" w:rsidRDefault="00202925" w:rsidP="00AD6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E7A" w:rsidRPr="00544DD7" w:rsidRDefault="00876E7A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F4" w:rsidRPr="00544DD7" w:rsidRDefault="00BC75F4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F4" w:rsidRPr="00544DD7" w:rsidRDefault="00BC75F4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F4" w:rsidRPr="00544DD7" w:rsidRDefault="00BC75F4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F4" w:rsidRPr="00544DD7" w:rsidRDefault="00BC75F4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F4" w:rsidRPr="00544DD7" w:rsidRDefault="00BC75F4" w:rsidP="00BC75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DD7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D40970" w:rsidRPr="00544DD7" w:rsidRDefault="00D40970" w:rsidP="00D40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D7">
        <w:rPr>
          <w:rFonts w:ascii="Times New Roman" w:hAnsi="Times New Roman" w:cs="Times New Roman"/>
          <w:sz w:val="24"/>
          <w:szCs w:val="24"/>
        </w:rPr>
        <w:t xml:space="preserve">CARDOSO, Miriam Limoeiro Cardoso. </w:t>
      </w:r>
      <w:proofErr w:type="gramStart"/>
      <w:r w:rsidRPr="00544DD7">
        <w:rPr>
          <w:rFonts w:ascii="Times New Roman" w:hAnsi="Times New Roman" w:cs="Times New Roman"/>
          <w:sz w:val="24"/>
          <w:szCs w:val="24"/>
        </w:rPr>
        <w:t xml:space="preserve">“A busca da racionalidade plena: austeridade, </w:t>
      </w:r>
    </w:p>
    <w:p w:rsidR="00D40970" w:rsidRPr="00544DD7" w:rsidRDefault="00D40970" w:rsidP="00D40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D7">
        <w:rPr>
          <w:rFonts w:ascii="Times New Roman" w:hAnsi="Times New Roman" w:cs="Times New Roman"/>
          <w:sz w:val="24"/>
          <w:szCs w:val="24"/>
        </w:rPr>
        <w:t>eficiência</w:t>
      </w:r>
      <w:proofErr w:type="gramEnd"/>
      <w:r w:rsidRPr="00544DD7">
        <w:rPr>
          <w:rFonts w:ascii="Times New Roman" w:hAnsi="Times New Roman" w:cs="Times New Roman"/>
          <w:sz w:val="24"/>
          <w:szCs w:val="24"/>
        </w:rPr>
        <w:t xml:space="preserve"> e harmonia social”. In: __. Ideologia do desenvolvimento – Brasil: JK – JQ. Rio </w:t>
      </w:r>
    </w:p>
    <w:p w:rsidR="00D40970" w:rsidRPr="00544DD7" w:rsidRDefault="00D40970" w:rsidP="00D40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DD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44DD7">
        <w:rPr>
          <w:rFonts w:ascii="Times New Roman" w:hAnsi="Times New Roman" w:cs="Times New Roman"/>
          <w:sz w:val="24"/>
          <w:szCs w:val="24"/>
        </w:rPr>
        <w:t xml:space="preserve"> Janeiro, Paz e Terra, 1977</w:t>
      </w:r>
      <w:r w:rsidRPr="00544DD7">
        <w:rPr>
          <w:rFonts w:ascii="Times New Roman" w:hAnsi="Times New Roman" w:cs="Times New Roman"/>
          <w:sz w:val="24"/>
          <w:szCs w:val="24"/>
        </w:rPr>
        <w:t>.</w:t>
      </w:r>
    </w:p>
    <w:p w:rsidR="00BC75F4" w:rsidRPr="00544DD7" w:rsidRDefault="00BC75F4" w:rsidP="00BC75F4">
      <w:pPr>
        <w:spacing w:after="0" w:line="360" w:lineRule="auto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hyperlink r:id="rId8" w:history="1">
        <w:r w:rsidRPr="00544DD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http://www.infoescola.com/historia/governo-de-janio-quadros/</w:t>
        </w:r>
      </w:hyperlink>
      <w:r w:rsidRPr="00544DD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. (último acesso em 07/</w:t>
      </w:r>
      <w:proofErr w:type="spellStart"/>
      <w:r w:rsidRPr="00544DD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jun</w:t>
      </w:r>
      <w:proofErr w:type="spellEnd"/>
      <w:r w:rsidRPr="00544DD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/16 às 14h20min)</w:t>
      </w:r>
    </w:p>
    <w:p w:rsidR="00BC75F4" w:rsidRPr="00544DD7" w:rsidRDefault="00BC75F4" w:rsidP="00BC7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5F4" w:rsidRPr="00544DD7" w:rsidRDefault="00BC75F4" w:rsidP="00AD6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5F4" w:rsidRPr="00544DD7" w:rsidSect="00AD62B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4B" w:rsidRDefault="00CC4D4B" w:rsidP="00AD62BF">
      <w:pPr>
        <w:spacing w:after="0" w:line="240" w:lineRule="auto"/>
      </w:pPr>
      <w:r>
        <w:separator/>
      </w:r>
    </w:p>
  </w:endnote>
  <w:endnote w:type="continuationSeparator" w:id="0">
    <w:p w:rsidR="00CC4D4B" w:rsidRDefault="00CC4D4B" w:rsidP="00A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4B" w:rsidRDefault="00CC4D4B" w:rsidP="00AD62BF">
      <w:pPr>
        <w:spacing w:after="0" w:line="240" w:lineRule="auto"/>
      </w:pPr>
      <w:r>
        <w:separator/>
      </w:r>
    </w:p>
  </w:footnote>
  <w:footnote w:type="continuationSeparator" w:id="0">
    <w:p w:rsidR="00CC4D4B" w:rsidRDefault="00CC4D4B" w:rsidP="00AD62BF">
      <w:pPr>
        <w:spacing w:after="0" w:line="240" w:lineRule="auto"/>
      </w:pPr>
      <w:r>
        <w:continuationSeparator/>
      </w:r>
    </w:p>
  </w:footnote>
  <w:footnote w:id="1"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68030E">
        <w:rPr>
          <w:rFonts w:ascii="Times New Roman" w:hAnsi="Times New Roman" w:cs="Times New Roman"/>
        </w:rPr>
        <w:t>Graduando em Ciências Sociais pela Universidade do Estado de Minas Gerais.</w:t>
      </w:r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Fonts w:ascii="Times New Roman" w:hAnsi="Times New Roman" w:cs="Times New Roman"/>
        </w:rPr>
        <w:t>Bolsista do PIBID – Programa Institucional de Bolsa de Iniciação à Docência.</w:t>
      </w:r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Fonts w:ascii="Times New Roman" w:hAnsi="Times New Roman" w:cs="Times New Roman"/>
        </w:rPr>
        <w:t xml:space="preserve">Monitor do Componente Curricular “Sociologia Clássica I: Karl Marx” do Curso de Graduação em Ciências Sociais da Universidade do Estado de Minas Gerais. </w:t>
      </w:r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Fonts w:ascii="Times New Roman" w:hAnsi="Times New Roman" w:cs="Times New Roman"/>
        </w:rPr>
        <w:t xml:space="preserve">Relações Públicas do Centro Acadêmico </w:t>
      </w:r>
      <w:r w:rsidR="0068030E" w:rsidRPr="0068030E">
        <w:rPr>
          <w:rFonts w:ascii="Times New Roman" w:hAnsi="Times New Roman" w:cs="Times New Roman"/>
        </w:rPr>
        <w:t xml:space="preserve">do curso de Ciências Sociais da Universidade do Estado de Minas Gerais. </w:t>
      </w:r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Fonts w:ascii="Times New Roman" w:hAnsi="Times New Roman" w:cs="Times New Roman"/>
        </w:rPr>
        <w:t xml:space="preserve">E-mail: </w:t>
      </w:r>
      <w:hyperlink r:id="rId1" w:history="1">
        <w:r w:rsidRPr="0068030E">
          <w:rPr>
            <w:rStyle w:val="Hyperlink"/>
            <w:rFonts w:ascii="Times New Roman" w:hAnsi="Times New Roman" w:cs="Times New Roman"/>
            <w:color w:val="auto"/>
            <w:u w:val="none"/>
          </w:rPr>
          <w:t>danielplopes2015@hotmail.com</w:t>
        </w:r>
      </w:hyperlink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2"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Style w:val="Refdenotaderodap"/>
          <w:rFonts w:ascii="Times New Roman" w:hAnsi="Times New Roman" w:cs="Times New Roman"/>
        </w:rPr>
        <w:footnoteRef/>
      </w:r>
      <w:r w:rsidRPr="0068030E">
        <w:rPr>
          <w:rFonts w:ascii="Times New Roman" w:hAnsi="Times New Roman" w:cs="Times New Roman"/>
        </w:rPr>
        <w:t xml:space="preserve">Graduanda em Ciências Sociais pela Universidade do Estado de Minas Gerais. </w:t>
      </w:r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Fonts w:ascii="Times New Roman" w:hAnsi="Times New Roman" w:cs="Times New Roman"/>
        </w:rPr>
        <w:t xml:space="preserve">Bolsista do PIBID – Programa Institucional de Bolsa de Iniciação à Docência. </w:t>
      </w:r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Fonts w:ascii="Times New Roman" w:hAnsi="Times New Roman" w:cs="Times New Roman"/>
        </w:rPr>
        <w:t xml:space="preserve">E-mail: </w:t>
      </w:r>
      <w:hyperlink r:id="rId2" w:history="1">
        <w:r w:rsidRPr="0068030E">
          <w:rPr>
            <w:rStyle w:val="Hyperlink"/>
            <w:rFonts w:ascii="Times New Roman" w:hAnsi="Times New Roman" w:cs="Times New Roman"/>
            <w:color w:val="auto"/>
            <w:u w:val="none"/>
          </w:rPr>
          <w:t>vivianesouzacs@outlook.com</w:t>
        </w:r>
      </w:hyperlink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3"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Style w:val="Refdenotaderodap"/>
          <w:rFonts w:ascii="Times New Roman" w:hAnsi="Times New Roman" w:cs="Times New Roman"/>
        </w:rPr>
        <w:footnoteRef/>
      </w:r>
      <w:r w:rsidRPr="0068030E">
        <w:rPr>
          <w:rFonts w:ascii="Times New Roman" w:hAnsi="Times New Roman" w:cs="Times New Roman"/>
        </w:rPr>
        <w:t xml:space="preserve"> </w:t>
      </w:r>
      <w:r w:rsidRPr="0068030E">
        <w:rPr>
          <w:rFonts w:ascii="Times New Roman" w:hAnsi="Times New Roman" w:cs="Times New Roman"/>
        </w:rPr>
        <w:t xml:space="preserve">Graduanda em Ciências Sociais pela Universidade do Estado de Minas Gerais. </w:t>
      </w:r>
    </w:p>
    <w:p w:rsidR="00AD62BF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  <w:r w:rsidRPr="0068030E">
        <w:rPr>
          <w:rFonts w:ascii="Times New Roman" w:hAnsi="Times New Roman" w:cs="Times New Roman"/>
        </w:rPr>
        <w:t xml:space="preserve">Bolsista do PIBID – Programa Institucional de Bolsa de Iniciação à Docência. </w:t>
      </w:r>
    </w:p>
    <w:p w:rsidR="0068030E" w:rsidRPr="0068030E" w:rsidRDefault="0068030E" w:rsidP="0068030E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natalianegoliveira@gmail.com</w:t>
      </w:r>
    </w:p>
    <w:p w:rsidR="00AD62BF" w:rsidRPr="0068030E" w:rsidRDefault="00AD62BF" w:rsidP="0068030E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20"/>
    <w:rsid w:val="00024139"/>
    <w:rsid w:val="00202925"/>
    <w:rsid w:val="002B7689"/>
    <w:rsid w:val="003B77DA"/>
    <w:rsid w:val="00533A6A"/>
    <w:rsid w:val="00544DD7"/>
    <w:rsid w:val="005517D5"/>
    <w:rsid w:val="00643920"/>
    <w:rsid w:val="0068030E"/>
    <w:rsid w:val="0076426C"/>
    <w:rsid w:val="007B13DC"/>
    <w:rsid w:val="007E2C98"/>
    <w:rsid w:val="00876E7A"/>
    <w:rsid w:val="00932B05"/>
    <w:rsid w:val="00AA3512"/>
    <w:rsid w:val="00AD62BF"/>
    <w:rsid w:val="00BC75F4"/>
    <w:rsid w:val="00C73212"/>
    <w:rsid w:val="00CC4D4B"/>
    <w:rsid w:val="00D1156F"/>
    <w:rsid w:val="00D40970"/>
    <w:rsid w:val="00DA1219"/>
    <w:rsid w:val="00EC275E"/>
    <w:rsid w:val="00F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2C9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62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62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62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2C9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62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62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6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historia/governo-de-janio-quadro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vivianesouzacs@outlook.com" TargetMode="External"/><Relationship Id="rId1" Type="http://schemas.openxmlformats.org/officeDocument/2006/relationships/hyperlink" Target="mailto:danielplopes2015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EEE5-AECA-4CCF-AE14-C94675B3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1855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Danyell Lopes</dc:creator>
  <cp:lastModifiedBy>Danyell Lopes</cp:lastModifiedBy>
  <cp:revision>6</cp:revision>
  <dcterms:created xsi:type="dcterms:W3CDTF">2016-06-12T00:02:00Z</dcterms:created>
  <dcterms:modified xsi:type="dcterms:W3CDTF">2016-06-13T01:03:00Z</dcterms:modified>
</cp:coreProperties>
</file>