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4C" w:rsidRPr="00170956" w:rsidRDefault="00D9084C" w:rsidP="0094673A">
      <w:pPr>
        <w:pStyle w:val="Ttulo1"/>
        <w:numPr>
          <w:ilvl w:val="0"/>
          <w:numId w:val="4"/>
        </w:numPr>
        <w:rPr>
          <w:rStyle w:val="TtulodoLivro"/>
          <w:rFonts w:ascii="Times New Roman" w:hAnsi="Times New Roman" w:cs="Times New Roman"/>
          <w:b/>
          <w:color w:val="auto"/>
        </w:rPr>
      </w:pPr>
      <w:r w:rsidRPr="00170956">
        <w:rPr>
          <w:rStyle w:val="TtulodoLivro"/>
          <w:rFonts w:ascii="Times New Roman" w:hAnsi="Times New Roman" w:cs="Times New Roman"/>
          <w:b/>
          <w:color w:val="auto"/>
        </w:rPr>
        <w:t>Introdução</w:t>
      </w:r>
      <w:bookmarkStart w:id="0" w:name="_GoBack"/>
      <w:bookmarkEnd w:id="0"/>
    </w:p>
    <w:p w:rsidR="00D9084C" w:rsidRPr="0094673A" w:rsidRDefault="00D9084C" w:rsidP="0094673A">
      <w:pPr>
        <w:spacing w:after="0" w:line="360" w:lineRule="auto"/>
        <w:jc w:val="both"/>
        <w:rPr>
          <w:rFonts w:ascii="Times New Roman" w:hAnsi="Times New Roman" w:cs="Times New Roman"/>
          <w:sz w:val="24"/>
          <w:szCs w:val="24"/>
        </w:rPr>
      </w:pPr>
    </w:p>
    <w:p w:rsidR="00D9084C" w:rsidRPr="0094673A" w:rsidRDefault="00E3433B" w:rsidP="0094673A">
      <w:pPr>
        <w:spacing w:after="0" w:line="360" w:lineRule="auto"/>
        <w:jc w:val="both"/>
        <w:rPr>
          <w:rFonts w:ascii="Times New Roman" w:hAnsi="Times New Roman" w:cs="Times New Roman"/>
          <w:sz w:val="24"/>
          <w:szCs w:val="24"/>
        </w:rPr>
      </w:pPr>
      <w:proofErr w:type="gramStart"/>
      <w:r w:rsidRPr="0094673A">
        <w:rPr>
          <w:rFonts w:ascii="Times New Roman" w:hAnsi="Times New Roman" w:cs="Times New Roman"/>
          <w:sz w:val="24"/>
          <w:szCs w:val="24"/>
        </w:rPr>
        <w:t>As células tronco</w:t>
      </w:r>
      <w:proofErr w:type="gramEnd"/>
      <w:r w:rsidRPr="0094673A">
        <w:rPr>
          <w:rFonts w:ascii="Times New Roman" w:hAnsi="Times New Roman" w:cs="Times New Roman"/>
          <w:sz w:val="24"/>
          <w:szCs w:val="24"/>
        </w:rPr>
        <w:t xml:space="preserve"> causam bastante polêmica tanto socialmente, como na questão cultural e religiosa, mas porque? Ela tem uma alta capacidade de diferenciação dos outros tecidos, é comprovado que essas células </w:t>
      </w:r>
      <w:r w:rsidR="006F589A" w:rsidRPr="0094673A">
        <w:rPr>
          <w:rFonts w:ascii="Times New Roman" w:hAnsi="Times New Roman" w:cs="Times New Roman"/>
          <w:sz w:val="24"/>
          <w:szCs w:val="24"/>
        </w:rPr>
        <w:t>têm</w:t>
      </w:r>
      <w:r w:rsidRPr="0094673A">
        <w:rPr>
          <w:rFonts w:ascii="Times New Roman" w:hAnsi="Times New Roman" w:cs="Times New Roman"/>
          <w:sz w:val="24"/>
          <w:szCs w:val="24"/>
        </w:rPr>
        <w:t xml:space="preserve"> o “poder” de regenerar tecidos danificados, dando assim a eles, uma nova vida e podendo tratar doenças que antes eram incuráveis, como alguns tipos de câncer, mal de Parkinson, Al</w:t>
      </w:r>
      <w:r w:rsidR="00E02158" w:rsidRPr="0094673A">
        <w:rPr>
          <w:rFonts w:ascii="Times New Roman" w:hAnsi="Times New Roman" w:cs="Times New Roman"/>
          <w:sz w:val="24"/>
          <w:szCs w:val="24"/>
        </w:rPr>
        <w:t xml:space="preserve">zheimer, doenças degenerativas e cardíacas. </w:t>
      </w:r>
      <w:r w:rsidRPr="0094673A">
        <w:rPr>
          <w:rFonts w:ascii="Times New Roman" w:hAnsi="Times New Roman" w:cs="Times New Roman"/>
          <w:sz w:val="24"/>
          <w:szCs w:val="24"/>
        </w:rPr>
        <w:t xml:space="preserve">Há dois tipos de células tronco em estudo, a de adultos/crianças e embriões. As células extraídas de um tecido mais maduro dá origem a apenas alguns tecidos específicos, enquanto </w:t>
      </w:r>
      <w:proofErr w:type="gramStart"/>
      <w:r w:rsidR="00E02158" w:rsidRPr="0094673A">
        <w:rPr>
          <w:rFonts w:ascii="Times New Roman" w:hAnsi="Times New Roman" w:cs="Times New Roman"/>
          <w:sz w:val="24"/>
          <w:szCs w:val="24"/>
        </w:rPr>
        <w:t>as células tronco</w:t>
      </w:r>
      <w:proofErr w:type="gramEnd"/>
      <w:r w:rsidRPr="0094673A">
        <w:rPr>
          <w:rFonts w:ascii="Times New Roman" w:hAnsi="Times New Roman" w:cs="Times New Roman"/>
          <w:sz w:val="24"/>
          <w:szCs w:val="24"/>
        </w:rPr>
        <w:t xml:space="preserve"> embrionárias dão origem a todo tipo de tecido, é capaz de regenerar qualquer um deles, aí que entra a questão ética,</w:t>
      </w:r>
      <w:r w:rsidR="00AD12AB" w:rsidRPr="0094673A">
        <w:rPr>
          <w:rFonts w:ascii="Times New Roman" w:hAnsi="Times New Roman" w:cs="Times New Roman"/>
          <w:sz w:val="24"/>
          <w:szCs w:val="24"/>
        </w:rPr>
        <w:t xml:space="preserve"> bioética e social,</w:t>
      </w:r>
      <w:r w:rsidRPr="0094673A">
        <w:rPr>
          <w:rFonts w:ascii="Times New Roman" w:hAnsi="Times New Roman" w:cs="Times New Roman"/>
          <w:sz w:val="24"/>
          <w:szCs w:val="24"/>
        </w:rPr>
        <w:t xml:space="preserve"> pois, para conseguir essa </w:t>
      </w:r>
      <w:r w:rsidR="00AD12AB" w:rsidRPr="0094673A">
        <w:rPr>
          <w:rFonts w:ascii="Times New Roman" w:hAnsi="Times New Roman" w:cs="Times New Roman"/>
          <w:sz w:val="24"/>
          <w:szCs w:val="24"/>
        </w:rPr>
        <w:t>célula, um embrião é destruído.</w:t>
      </w:r>
    </w:p>
    <w:p w:rsidR="00D9084C" w:rsidRPr="0094673A" w:rsidRDefault="00D9084C" w:rsidP="0094673A">
      <w:pPr>
        <w:spacing w:after="0" w:line="360" w:lineRule="auto"/>
        <w:jc w:val="both"/>
        <w:rPr>
          <w:rFonts w:ascii="Times New Roman" w:hAnsi="Times New Roman" w:cs="Times New Roman"/>
          <w:sz w:val="24"/>
          <w:szCs w:val="24"/>
        </w:rPr>
      </w:pPr>
    </w:p>
    <w:p w:rsidR="00D9084C" w:rsidRPr="0094673A" w:rsidRDefault="00E5411C" w:rsidP="0094673A">
      <w:pPr>
        <w:pStyle w:val="PargrafodaLista"/>
        <w:numPr>
          <w:ilvl w:val="0"/>
          <w:numId w:val="4"/>
        </w:numPr>
        <w:spacing w:after="0" w:line="360" w:lineRule="auto"/>
        <w:jc w:val="both"/>
        <w:rPr>
          <w:rStyle w:val="TtulodoLivro"/>
          <w:rFonts w:ascii="Times New Roman" w:hAnsi="Times New Roman" w:cs="Times New Roman"/>
          <w:sz w:val="28"/>
          <w:szCs w:val="28"/>
        </w:rPr>
      </w:pPr>
      <w:r w:rsidRPr="0094673A">
        <w:rPr>
          <w:rStyle w:val="TtulodoLivro"/>
          <w:rFonts w:ascii="Times New Roman" w:hAnsi="Times New Roman" w:cs="Times New Roman"/>
          <w:sz w:val="28"/>
          <w:szCs w:val="28"/>
        </w:rPr>
        <w:t>As Implicações Éticas</w:t>
      </w:r>
    </w:p>
    <w:p w:rsidR="00A72897" w:rsidRPr="0094673A" w:rsidRDefault="00E5411C" w:rsidP="0094673A">
      <w:pPr>
        <w:spacing w:after="0" w:line="360" w:lineRule="auto"/>
        <w:jc w:val="both"/>
        <w:rPr>
          <w:rFonts w:ascii="Times New Roman" w:hAnsi="Times New Roman" w:cs="Times New Roman"/>
          <w:sz w:val="24"/>
          <w:szCs w:val="24"/>
        </w:rPr>
      </w:pPr>
      <w:r w:rsidRPr="0094673A">
        <w:rPr>
          <w:rFonts w:ascii="Times New Roman" w:hAnsi="Times New Roman" w:cs="Times New Roman"/>
          <w:sz w:val="24"/>
          <w:szCs w:val="24"/>
        </w:rPr>
        <w:t xml:space="preserve">Mesmo sendo motivo de polêmica, alguns países permitem o estudo e pesquisas através das células tronco, como </w:t>
      </w:r>
      <w:r w:rsidR="00AD12AB" w:rsidRPr="0094673A">
        <w:rPr>
          <w:rFonts w:ascii="Times New Roman" w:hAnsi="Times New Roman" w:cs="Times New Roman"/>
          <w:sz w:val="24"/>
          <w:szCs w:val="24"/>
        </w:rPr>
        <w:t>por exemplo,</w:t>
      </w:r>
      <w:r w:rsidRPr="0094673A">
        <w:rPr>
          <w:rFonts w:ascii="Times New Roman" w:hAnsi="Times New Roman" w:cs="Times New Roman"/>
          <w:sz w:val="24"/>
          <w:szCs w:val="24"/>
        </w:rPr>
        <w:t xml:space="preserve"> o Japão, Inglaterra, Austrália e Canadá. Já o Brasil foi o primeiro país da América Latina que permitiu a utilização de pesquisas por meio dessa</w:t>
      </w:r>
      <w:r w:rsidR="00AD12AB" w:rsidRPr="0094673A">
        <w:rPr>
          <w:rFonts w:ascii="Times New Roman" w:hAnsi="Times New Roman" w:cs="Times New Roman"/>
          <w:sz w:val="24"/>
          <w:szCs w:val="24"/>
        </w:rPr>
        <w:t>s</w:t>
      </w:r>
      <w:r w:rsidRPr="0094673A">
        <w:rPr>
          <w:rFonts w:ascii="Times New Roman" w:hAnsi="Times New Roman" w:cs="Times New Roman"/>
          <w:sz w:val="24"/>
          <w:szCs w:val="24"/>
        </w:rPr>
        <w:t xml:space="preserve"> células através de uma fertilização in vitro que é um tipo de reprodução assistida onde o esperma fecunda o óvulo em laboratório e após o embrião formado é colocado no útero.</w:t>
      </w:r>
      <w:r w:rsidR="00F71D84" w:rsidRPr="0094673A">
        <w:rPr>
          <w:rFonts w:ascii="Times New Roman" w:hAnsi="Times New Roman" w:cs="Times New Roman"/>
          <w:sz w:val="24"/>
          <w:szCs w:val="24"/>
        </w:rPr>
        <w:t xml:space="preserve"> </w:t>
      </w:r>
      <w:r w:rsidR="00F71D84" w:rsidRPr="0094673A">
        <w:rPr>
          <w:rFonts w:ascii="Times New Roman" w:hAnsi="Times New Roman" w:cs="Times New Roman"/>
          <w:sz w:val="24"/>
          <w:szCs w:val="24"/>
        </w:rPr>
        <w:br/>
      </w:r>
      <w:r w:rsidR="00A72897" w:rsidRPr="0094673A">
        <w:rPr>
          <w:rFonts w:ascii="Times New Roman" w:hAnsi="Times New Roman" w:cs="Times New Roman"/>
          <w:sz w:val="24"/>
          <w:szCs w:val="24"/>
        </w:rPr>
        <w:t>O emb</w:t>
      </w:r>
      <w:r w:rsidR="00F71D84" w:rsidRPr="0094673A">
        <w:rPr>
          <w:rFonts w:ascii="Times New Roman" w:hAnsi="Times New Roman" w:cs="Times New Roman"/>
          <w:sz w:val="24"/>
          <w:szCs w:val="24"/>
        </w:rPr>
        <w:t>r</w:t>
      </w:r>
      <w:r w:rsidR="00A72897" w:rsidRPr="0094673A">
        <w:rPr>
          <w:rFonts w:ascii="Times New Roman" w:hAnsi="Times New Roman" w:cs="Times New Roman"/>
          <w:sz w:val="24"/>
          <w:szCs w:val="24"/>
        </w:rPr>
        <w:t>i</w:t>
      </w:r>
      <w:r w:rsidR="00F71D84" w:rsidRPr="0094673A">
        <w:rPr>
          <w:rFonts w:ascii="Times New Roman" w:hAnsi="Times New Roman" w:cs="Times New Roman"/>
          <w:sz w:val="24"/>
          <w:szCs w:val="24"/>
        </w:rPr>
        <w:t xml:space="preserve">ão fecundado tem ou não direito a vida? Essa pergunta envolve aspectos religiosos, políticos, morais, éticos, médicos e socioculturais. </w:t>
      </w:r>
      <w:r w:rsidR="00F80582" w:rsidRPr="0094673A">
        <w:rPr>
          <w:rFonts w:ascii="Times New Roman" w:hAnsi="Times New Roman" w:cs="Times New Roman"/>
          <w:sz w:val="24"/>
          <w:szCs w:val="24"/>
        </w:rPr>
        <w:t>Um</w:t>
      </w:r>
      <w:r w:rsidR="00A72897" w:rsidRPr="0094673A">
        <w:rPr>
          <w:rFonts w:ascii="Times New Roman" w:hAnsi="Times New Roman" w:cs="Times New Roman"/>
          <w:sz w:val="24"/>
          <w:szCs w:val="24"/>
        </w:rPr>
        <w:t xml:space="preserve"> eixo </w:t>
      </w:r>
      <w:r w:rsidR="006776C6" w:rsidRPr="0094673A">
        <w:rPr>
          <w:rFonts w:ascii="Times New Roman" w:hAnsi="Times New Roman" w:cs="Times New Roman"/>
          <w:sz w:val="24"/>
          <w:szCs w:val="24"/>
        </w:rPr>
        <w:t xml:space="preserve">ético </w:t>
      </w:r>
      <w:r w:rsidR="00A72897" w:rsidRPr="0094673A">
        <w:rPr>
          <w:rFonts w:ascii="Times New Roman" w:hAnsi="Times New Roman" w:cs="Times New Roman"/>
          <w:sz w:val="24"/>
          <w:szCs w:val="24"/>
        </w:rPr>
        <w:t>é o</w:t>
      </w:r>
      <w:r w:rsidR="00F71D84" w:rsidRPr="0094673A">
        <w:rPr>
          <w:rFonts w:ascii="Times New Roman" w:hAnsi="Times New Roman" w:cs="Times New Roman"/>
          <w:sz w:val="24"/>
          <w:szCs w:val="24"/>
        </w:rPr>
        <w:t xml:space="preserve"> direito moral a vida de uma pessoa, esse argumento tem um problema, pois não sabemos </w:t>
      </w:r>
      <w:r w:rsidR="006776C6" w:rsidRPr="0094673A">
        <w:rPr>
          <w:rFonts w:ascii="Times New Roman" w:hAnsi="Times New Roman" w:cs="Times New Roman"/>
          <w:sz w:val="24"/>
          <w:szCs w:val="24"/>
        </w:rPr>
        <w:t>o que significa uma pessoa além das palavras</w:t>
      </w:r>
      <w:r w:rsidR="00F71D84" w:rsidRPr="0094673A">
        <w:rPr>
          <w:rFonts w:ascii="Times New Roman" w:hAnsi="Times New Roman" w:cs="Times New Roman"/>
          <w:sz w:val="24"/>
          <w:szCs w:val="24"/>
        </w:rPr>
        <w:t xml:space="preserve"> e se o f</w:t>
      </w:r>
      <w:r w:rsidR="00A72897" w:rsidRPr="0094673A">
        <w:rPr>
          <w:rFonts w:ascii="Times New Roman" w:hAnsi="Times New Roman" w:cs="Times New Roman"/>
          <w:sz w:val="24"/>
          <w:szCs w:val="24"/>
        </w:rPr>
        <w:t>eto se encaixa nessa definição, em 1860 um filósofo conhecido fez a seguinte observação sobre o que é um indivíduo.</w:t>
      </w:r>
    </w:p>
    <w:p w:rsidR="009C78F9" w:rsidRPr="0094673A" w:rsidRDefault="009C78F9" w:rsidP="0094673A">
      <w:pPr>
        <w:spacing w:after="0" w:line="360" w:lineRule="auto"/>
        <w:jc w:val="both"/>
        <w:rPr>
          <w:rFonts w:ascii="Times New Roman" w:hAnsi="Times New Roman" w:cs="Times New Roman"/>
          <w:sz w:val="24"/>
          <w:szCs w:val="24"/>
        </w:rPr>
      </w:pPr>
    </w:p>
    <w:p w:rsidR="00170956" w:rsidRDefault="00F80582" w:rsidP="0094673A">
      <w:pPr>
        <w:spacing w:after="0" w:line="360" w:lineRule="auto"/>
        <w:jc w:val="both"/>
        <w:rPr>
          <w:rFonts w:ascii="Times New Roman" w:hAnsi="Times New Roman" w:cs="Times New Roman"/>
          <w:color w:val="000000"/>
          <w:sz w:val="24"/>
          <w:szCs w:val="24"/>
        </w:rPr>
      </w:pPr>
      <w:r w:rsidRPr="0094673A">
        <w:rPr>
          <w:rFonts w:ascii="Times New Roman" w:hAnsi="Times New Roman" w:cs="Times New Roman"/>
          <w:color w:val="000000"/>
          <w:sz w:val="24"/>
          <w:szCs w:val="24"/>
        </w:rPr>
        <w:t>“U</w:t>
      </w:r>
      <w:r w:rsidR="006776C6" w:rsidRPr="0094673A">
        <w:rPr>
          <w:rFonts w:ascii="Times New Roman" w:hAnsi="Times New Roman" w:cs="Times New Roman"/>
          <w:color w:val="000000"/>
          <w:sz w:val="24"/>
          <w:szCs w:val="24"/>
        </w:rPr>
        <w:t>m ser inteligente pensante, que possui raciocínio e reflexão, e que se pode pensar a si próprio como o mesmo ser pensante em diferentes tempos e espaços; é-lhe possível fazer isto devido apenas a essa consciência que é inseparável do pensamento”</w:t>
      </w:r>
      <w:r w:rsidR="0051105E" w:rsidRPr="0094673A">
        <w:rPr>
          <w:rFonts w:ascii="Times New Roman" w:hAnsi="Times New Roman" w:cs="Times New Roman"/>
          <w:color w:val="000000"/>
          <w:sz w:val="24"/>
          <w:szCs w:val="24"/>
        </w:rPr>
        <w:t xml:space="preserve"> (John Locke)</w:t>
      </w:r>
      <w:proofErr w:type="gramStart"/>
      <w:r w:rsidR="0051105E" w:rsidRPr="0094673A">
        <w:rPr>
          <w:rFonts w:ascii="Times New Roman" w:hAnsi="Times New Roman" w:cs="Times New Roman"/>
          <w:color w:val="000000"/>
          <w:sz w:val="24"/>
          <w:szCs w:val="24"/>
        </w:rPr>
        <w:t>¹</w:t>
      </w:r>
      <w:proofErr w:type="gramEnd"/>
    </w:p>
    <w:p w:rsidR="00170956" w:rsidRPr="0094673A" w:rsidRDefault="00170956" w:rsidP="0094673A">
      <w:pPr>
        <w:spacing w:after="0" w:line="360" w:lineRule="auto"/>
        <w:jc w:val="both"/>
        <w:rPr>
          <w:rFonts w:ascii="Times New Roman" w:hAnsi="Times New Roman" w:cs="Times New Roman"/>
          <w:color w:val="000000"/>
          <w:sz w:val="24"/>
          <w:szCs w:val="24"/>
        </w:rPr>
      </w:pPr>
    </w:p>
    <w:p w:rsidR="00AD12AB" w:rsidRPr="0094673A" w:rsidRDefault="006776C6" w:rsidP="0094673A">
      <w:pPr>
        <w:spacing w:after="0" w:line="360" w:lineRule="auto"/>
        <w:jc w:val="both"/>
        <w:rPr>
          <w:rFonts w:ascii="Times New Roman" w:hAnsi="Times New Roman" w:cs="Times New Roman"/>
          <w:color w:val="000000"/>
          <w:sz w:val="24"/>
          <w:szCs w:val="24"/>
        </w:rPr>
      </w:pPr>
      <w:r w:rsidRPr="0094673A">
        <w:rPr>
          <w:rFonts w:ascii="Times New Roman" w:hAnsi="Times New Roman" w:cs="Times New Roman"/>
          <w:color w:val="000000"/>
          <w:sz w:val="24"/>
          <w:szCs w:val="24"/>
        </w:rPr>
        <w:lastRenderedPageBreak/>
        <w:t>Devido a essas características, se dá a entender que o feto não as possui, e fazendo assim com que ele não seja considerado um indivíduo pensante</w:t>
      </w:r>
      <w:r w:rsidR="0051105E" w:rsidRPr="0094673A">
        <w:rPr>
          <w:rFonts w:ascii="Times New Roman" w:hAnsi="Times New Roman" w:cs="Times New Roman"/>
          <w:color w:val="000000"/>
          <w:sz w:val="24"/>
          <w:szCs w:val="24"/>
        </w:rPr>
        <w:t>, nesse caso, se o aborto fosse necessário, ele seria permitido e assim seria feito todos os procedimentos adequados.</w:t>
      </w:r>
      <w:r w:rsidR="00AD12AB" w:rsidRPr="0094673A">
        <w:rPr>
          <w:rFonts w:ascii="Times New Roman" w:hAnsi="Times New Roman" w:cs="Times New Roman"/>
          <w:color w:val="000000"/>
          <w:sz w:val="24"/>
          <w:szCs w:val="24"/>
        </w:rPr>
        <w:br/>
        <w:t>A é</w:t>
      </w:r>
      <w:r w:rsidR="00F47B04" w:rsidRPr="0094673A">
        <w:rPr>
          <w:rFonts w:ascii="Times New Roman" w:hAnsi="Times New Roman" w:cs="Times New Roman"/>
          <w:color w:val="000000"/>
          <w:sz w:val="24"/>
          <w:szCs w:val="24"/>
        </w:rPr>
        <w:t xml:space="preserve">tica </w:t>
      </w:r>
      <w:r w:rsidR="00AD12AB" w:rsidRPr="0094673A">
        <w:rPr>
          <w:rFonts w:ascii="Times New Roman" w:hAnsi="Times New Roman" w:cs="Times New Roman"/>
          <w:color w:val="000000"/>
          <w:sz w:val="24"/>
          <w:szCs w:val="24"/>
        </w:rPr>
        <w:t xml:space="preserve">médica </w:t>
      </w:r>
      <w:r w:rsidR="00F47B04" w:rsidRPr="0094673A">
        <w:rPr>
          <w:rFonts w:ascii="Times New Roman" w:hAnsi="Times New Roman" w:cs="Times New Roman"/>
          <w:color w:val="000000"/>
          <w:sz w:val="24"/>
          <w:szCs w:val="24"/>
        </w:rPr>
        <w:t>trata também da Lei de Biossegurança</w:t>
      </w:r>
      <w:r w:rsidR="00AD12AB" w:rsidRPr="0094673A">
        <w:rPr>
          <w:rFonts w:ascii="Times New Roman" w:hAnsi="Times New Roman" w:cs="Times New Roman"/>
          <w:color w:val="000000"/>
          <w:sz w:val="24"/>
          <w:szCs w:val="24"/>
        </w:rPr>
        <w:t>, ela permite sim o uso de células tronco e a pesquisa das mesmas, porém, só deve ocorrer em embriões obtidos por fertilização in vitro e congelados há mais de três anos.</w:t>
      </w:r>
      <w:r w:rsidR="00F80582" w:rsidRPr="0094673A">
        <w:rPr>
          <w:rFonts w:ascii="Times New Roman" w:hAnsi="Times New Roman" w:cs="Times New Roman"/>
          <w:color w:val="000000"/>
          <w:sz w:val="24"/>
          <w:szCs w:val="24"/>
        </w:rPr>
        <w:t xml:space="preserve"> Torna-se</w:t>
      </w:r>
      <w:r w:rsidR="00AD12AB" w:rsidRPr="0094673A">
        <w:rPr>
          <w:rFonts w:ascii="Times New Roman" w:hAnsi="Times New Roman" w:cs="Times New Roman"/>
          <w:color w:val="000000"/>
          <w:sz w:val="24"/>
          <w:szCs w:val="24"/>
        </w:rPr>
        <w:t xml:space="preserve"> favorável</w:t>
      </w:r>
      <w:r w:rsidR="00F80582" w:rsidRPr="0094673A">
        <w:rPr>
          <w:rFonts w:ascii="Times New Roman" w:hAnsi="Times New Roman" w:cs="Times New Roman"/>
          <w:color w:val="000000"/>
          <w:sz w:val="24"/>
          <w:szCs w:val="24"/>
        </w:rPr>
        <w:t xml:space="preserve"> e considera-se ético a utilização de células tronco para pesquisas desde que essas sejam baseadas legalmente, já que são utilizadas células que são inviáveis, ou seja, elas não são capazes de gerar uma vida, de modo algum essas pesquisas atentam a vida humana, ao contrário, elas são usadas para o nascimento de esperança para doenças que antes eram tidas como incuráveis, fazendo assim, renascer vidas apagadas de muitas pessoas.</w:t>
      </w:r>
    </w:p>
    <w:p w:rsidR="001F3035" w:rsidRPr="0094673A" w:rsidRDefault="001F3035" w:rsidP="0094673A">
      <w:pPr>
        <w:spacing w:after="0" w:line="360" w:lineRule="auto"/>
        <w:jc w:val="both"/>
        <w:rPr>
          <w:rFonts w:ascii="Times New Roman" w:hAnsi="Times New Roman" w:cs="Times New Roman"/>
          <w:sz w:val="24"/>
          <w:szCs w:val="24"/>
        </w:rPr>
      </w:pPr>
    </w:p>
    <w:p w:rsidR="001E5738" w:rsidRPr="0094673A" w:rsidRDefault="00C1074B" w:rsidP="0094673A">
      <w:pPr>
        <w:pStyle w:val="PargrafodaLista"/>
        <w:numPr>
          <w:ilvl w:val="0"/>
          <w:numId w:val="4"/>
        </w:numPr>
        <w:spacing w:after="0" w:line="360" w:lineRule="auto"/>
        <w:jc w:val="both"/>
        <w:rPr>
          <w:rStyle w:val="TtulodoLivro"/>
          <w:rFonts w:ascii="Times New Roman" w:hAnsi="Times New Roman" w:cs="Times New Roman"/>
          <w:sz w:val="28"/>
          <w:szCs w:val="28"/>
        </w:rPr>
      </w:pPr>
      <w:r w:rsidRPr="0094673A">
        <w:rPr>
          <w:rStyle w:val="TtulodoLivro"/>
          <w:rFonts w:ascii="Times New Roman" w:hAnsi="Times New Roman" w:cs="Times New Roman"/>
          <w:sz w:val="28"/>
          <w:szCs w:val="28"/>
        </w:rPr>
        <w:t>Dinâmica Social</w:t>
      </w:r>
    </w:p>
    <w:p w:rsidR="00D1148E" w:rsidRPr="0094673A" w:rsidRDefault="00D1148E" w:rsidP="0094673A">
      <w:pPr>
        <w:spacing w:after="0" w:line="360" w:lineRule="auto"/>
        <w:jc w:val="both"/>
        <w:rPr>
          <w:rFonts w:ascii="Times New Roman" w:hAnsi="Times New Roman" w:cs="Times New Roman"/>
          <w:sz w:val="24"/>
          <w:szCs w:val="24"/>
        </w:rPr>
      </w:pPr>
      <w:r w:rsidRPr="0094673A">
        <w:rPr>
          <w:rFonts w:ascii="Times New Roman" w:hAnsi="Times New Roman" w:cs="Times New Roman"/>
          <w:sz w:val="24"/>
          <w:szCs w:val="24"/>
        </w:rPr>
        <w:t>A sociedade humana está em constante mudança po</w:t>
      </w:r>
      <w:r w:rsidR="00664306" w:rsidRPr="0094673A">
        <w:rPr>
          <w:rFonts w:ascii="Times New Roman" w:hAnsi="Times New Roman" w:cs="Times New Roman"/>
          <w:sz w:val="24"/>
          <w:szCs w:val="24"/>
        </w:rPr>
        <w:t>r</w:t>
      </w:r>
      <w:r w:rsidRPr="0094673A">
        <w:rPr>
          <w:rFonts w:ascii="Times New Roman" w:hAnsi="Times New Roman" w:cs="Times New Roman"/>
          <w:sz w:val="24"/>
          <w:szCs w:val="24"/>
        </w:rPr>
        <w:t xml:space="preserve"> vários</w:t>
      </w:r>
      <w:r w:rsidR="00664306" w:rsidRPr="0094673A">
        <w:rPr>
          <w:rFonts w:ascii="Times New Roman" w:hAnsi="Times New Roman" w:cs="Times New Roman"/>
          <w:sz w:val="24"/>
          <w:szCs w:val="24"/>
        </w:rPr>
        <w:t xml:space="preserve"> motivos</w:t>
      </w:r>
      <w:r w:rsidRPr="0094673A">
        <w:rPr>
          <w:rFonts w:ascii="Times New Roman" w:hAnsi="Times New Roman" w:cs="Times New Roman"/>
          <w:sz w:val="24"/>
          <w:szCs w:val="24"/>
        </w:rPr>
        <w:t>,</w:t>
      </w:r>
      <w:r w:rsidR="00664306" w:rsidRPr="0094673A">
        <w:rPr>
          <w:rFonts w:ascii="Times New Roman" w:hAnsi="Times New Roman" w:cs="Times New Roman"/>
          <w:sz w:val="24"/>
          <w:szCs w:val="24"/>
        </w:rPr>
        <w:t xml:space="preserve"> sociais, políticos, </w:t>
      </w:r>
      <w:r w:rsidRPr="0094673A">
        <w:rPr>
          <w:rFonts w:ascii="Times New Roman" w:hAnsi="Times New Roman" w:cs="Times New Roman"/>
          <w:sz w:val="24"/>
          <w:szCs w:val="24"/>
        </w:rPr>
        <w:t>geográfico, cultural ou econômico, sempre ocorre modificações que alteram e norteiam</w:t>
      </w:r>
      <w:r w:rsidR="00664306" w:rsidRPr="0094673A">
        <w:rPr>
          <w:rFonts w:ascii="Times New Roman" w:hAnsi="Times New Roman" w:cs="Times New Roman"/>
          <w:sz w:val="24"/>
          <w:szCs w:val="24"/>
        </w:rPr>
        <w:t xml:space="preserve"> a vida</w:t>
      </w:r>
      <w:r w:rsidRPr="0094673A">
        <w:rPr>
          <w:rFonts w:ascii="Times New Roman" w:hAnsi="Times New Roman" w:cs="Times New Roman"/>
          <w:sz w:val="24"/>
          <w:szCs w:val="24"/>
        </w:rPr>
        <w:t xml:space="preserve"> de um indivíduo e que acaba alterando também a história da humanidade, entrando então com um paradigma cultural, paradigmas serve para vincular a abordagem de </w:t>
      </w:r>
      <w:r w:rsidR="006F589A" w:rsidRPr="0094673A">
        <w:rPr>
          <w:rFonts w:ascii="Times New Roman" w:hAnsi="Times New Roman" w:cs="Times New Roman"/>
          <w:sz w:val="24"/>
          <w:szCs w:val="24"/>
        </w:rPr>
        <w:t>certo</w:t>
      </w:r>
      <w:r w:rsidRPr="0094673A">
        <w:rPr>
          <w:rFonts w:ascii="Times New Roman" w:hAnsi="Times New Roman" w:cs="Times New Roman"/>
          <w:sz w:val="24"/>
          <w:szCs w:val="24"/>
        </w:rPr>
        <w:t xml:space="preserve"> objeto científico</w:t>
      </w:r>
      <w:r w:rsidR="006F589A" w:rsidRPr="0094673A">
        <w:rPr>
          <w:rFonts w:ascii="Times New Roman" w:hAnsi="Times New Roman" w:cs="Times New Roman"/>
          <w:sz w:val="24"/>
          <w:szCs w:val="24"/>
        </w:rPr>
        <w:t>, as ideias e descobertas com o passar do tempo também mudam,</w:t>
      </w:r>
      <w:r w:rsidRPr="0094673A">
        <w:rPr>
          <w:rFonts w:ascii="Times New Roman" w:hAnsi="Times New Roman" w:cs="Times New Roman"/>
          <w:sz w:val="24"/>
          <w:szCs w:val="24"/>
        </w:rPr>
        <w:t xml:space="preserve"> como podemos citar os estudos com células tronco que foram tomando forma e conquistando mais espaço tanto para sociedade quanto para a medicina e tecnologia, mas, essa conquista fere aind</w:t>
      </w:r>
      <w:r w:rsidR="006F589A" w:rsidRPr="0094673A">
        <w:rPr>
          <w:rFonts w:ascii="Times New Roman" w:hAnsi="Times New Roman" w:cs="Times New Roman"/>
          <w:sz w:val="24"/>
          <w:szCs w:val="24"/>
        </w:rPr>
        <w:t>a para</w:t>
      </w:r>
      <w:r w:rsidRPr="0094673A">
        <w:rPr>
          <w:rFonts w:ascii="Times New Roman" w:hAnsi="Times New Roman" w:cs="Times New Roman"/>
          <w:sz w:val="24"/>
          <w:szCs w:val="24"/>
        </w:rPr>
        <w:t xml:space="preserve"> muitos os direitos de vida ou morte, já que existe também o fator ético religioso, com todas as novidades que esses estudos propõem, a mudança passa a afetar um número maior de pessoas. </w:t>
      </w:r>
      <w:r w:rsidR="00C1074B" w:rsidRPr="0094673A">
        <w:rPr>
          <w:rFonts w:ascii="Times New Roman" w:hAnsi="Times New Roman" w:cs="Times New Roman"/>
          <w:sz w:val="24"/>
          <w:szCs w:val="24"/>
        </w:rPr>
        <w:t>A mudança cultural se refere a toda transformação de valores ou padrões sociais, já a mudança social se dá quando ocorre a mudança nas estruturas e relacionamentos da sociedade, de qualquer modo, toda mudança relevante que ocorre envolve</w:t>
      </w:r>
      <w:r w:rsidR="001F3035" w:rsidRPr="0094673A">
        <w:rPr>
          <w:rFonts w:ascii="Times New Roman" w:hAnsi="Times New Roman" w:cs="Times New Roman"/>
          <w:sz w:val="24"/>
          <w:szCs w:val="24"/>
        </w:rPr>
        <w:t>m aspectos sociais e culturais.</w:t>
      </w:r>
      <w:r w:rsidR="00664306" w:rsidRPr="0094673A">
        <w:rPr>
          <w:rFonts w:ascii="Times New Roman" w:hAnsi="Times New Roman" w:cs="Times New Roman"/>
          <w:sz w:val="24"/>
          <w:szCs w:val="24"/>
        </w:rPr>
        <w:t xml:space="preserve"> </w:t>
      </w:r>
    </w:p>
    <w:p w:rsidR="009C78F9" w:rsidRPr="0094673A" w:rsidRDefault="009C78F9" w:rsidP="0094673A">
      <w:pPr>
        <w:spacing w:after="0" w:line="360" w:lineRule="auto"/>
        <w:jc w:val="both"/>
        <w:rPr>
          <w:rFonts w:ascii="Times New Roman" w:hAnsi="Times New Roman" w:cs="Times New Roman"/>
          <w:b/>
          <w:sz w:val="24"/>
          <w:szCs w:val="24"/>
        </w:rPr>
      </w:pPr>
    </w:p>
    <w:p w:rsidR="001E5738" w:rsidRPr="0094673A" w:rsidRDefault="001E5738" w:rsidP="0094673A">
      <w:pPr>
        <w:pStyle w:val="PargrafodaLista"/>
        <w:numPr>
          <w:ilvl w:val="0"/>
          <w:numId w:val="4"/>
        </w:numPr>
        <w:spacing w:after="0" w:line="360" w:lineRule="auto"/>
        <w:jc w:val="both"/>
        <w:rPr>
          <w:rStyle w:val="TtulodoLivro"/>
          <w:rFonts w:ascii="Times New Roman" w:hAnsi="Times New Roman" w:cs="Times New Roman"/>
          <w:sz w:val="28"/>
          <w:szCs w:val="28"/>
        </w:rPr>
      </w:pPr>
      <w:proofErr w:type="gramStart"/>
      <w:r w:rsidRPr="0094673A">
        <w:rPr>
          <w:rStyle w:val="TtulodoLivro"/>
          <w:rFonts w:ascii="Times New Roman" w:hAnsi="Times New Roman" w:cs="Times New Roman"/>
          <w:sz w:val="28"/>
          <w:szCs w:val="28"/>
        </w:rPr>
        <w:t>A atuação do enfermeiro na obtenção de célula tronco</w:t>
      </w:r>
      <w:proofErr w:type="gramEnd"/>
      <w:r w:rsidRPr="0094673A">
        <w:rPr>
          <w:rStyle w:val="TtulodoLivro"/>
          <w:rFonts w:ascii="Times New Roman" w:hAnsi="Times New Roman" w:cs="Times New Roman"/>
          <w:sz w:val="28"/>
          <w:szCs w:val="28"/>
        </w:rPr>
        <w:t xml:space="preserve"> </w:t>
      </w:r>
    </w:p>
    <w:p w:rsidR="001E5738" w:rsidRPr="0094673A" w:rsidRDefault="001E5738" w:rsidP="0094673A">
      <w:pPr>
        <w:spacing w:after="0" w:line="360" w:lineRule="auto"/>
        <w:jc w:val="both"/>
        <w:rPr>
          <w:rFonts w:ascii="Times New Roman" w:hAnsi="Times New Roman" w:cs="Times New Roman"/>
          <w:sz w:val="24"/>
          <w:szCs w:val="24"/>
        </w:rPr>
      </w:pPr>
      <w:r w:rsidRPr="0094673A">
        <w:rPr>
          <w:rFonts w:ascii="Times New Roman" w:hAnsi="Times New Roman" w:cs="Times New Roman"/>
          <w:sz w:val="24"/>
          <w:szCs w:val="24"/>
        </w:rPr>
        <w:t>O enfermeiro tem atuação juntamente com todos os profissionais de saúde, reúne experiências e concretiza a base emocional aos familiares, o cuidado do enfermeiro é de importância integral, focado nas necessidades dos pacientes e almeja sempre por um atendimento competente e individual.</w:t>
      </w:r>
    </w:p>
    <w:p w:rsidR="001E5738" w:rsidRPr="0094673A" w:rsidRDefault="001E5738" w:rsidP="0094673A">
      <w:pPr>
        <w:spacing w:after="0" w:line="360" w:lineRule="auto"/>
        <w:jc w:val="both"/>
        <w:rPr>
          <w:rFonts w:ascii="Times New Roman" w:hAnsi="Times New Roman" w:cs="Times New Roman"/>
          <w:sz w:val="24"/>
          <w:szCs w:val="24"/>
        </w:rPr>
      </w:pPr>
      <w:r w:rsidRPr="0094673A">
        <w:rPr>
          <w:rFonts w:ascii="Times New Roman" w:hAnsi="Times New Roman" w:cs="Times New Roman"/>
          <w:sz w:val="24"/>
          <w:szCs w:val="24"/>
        </w:rPr>
        <w:lastRenderedPageBreak/>
        <w:t xml:space="preserve">Com sua autonomia, o enfermeiro é responsável pelas prescrições em todas as etapas do processo de trabalho, executando os cuidados e interagindo como uma ponte entre paciente e família. O planejamento antecipado garante a prescrição adequada dos cuidados, supervisiona o desempenho pessoal, a avaliação dos resultados e qualidade da assistência. </w:t>
      </w:r>
    </w:p>
    <w:p w:rsidR="001E5738" w:rsidRPr="0094673A" w:rsidRDefault="001E5738" w:rsidP="0094673A">
      <w:pPr>
        <w:spacing w:after="0" w:line="360" w:lineRule="auto"/>
        <w:jc w:val="both"/>
        <w:rPr>
          <w:rFonts w:ascii="Times New Roman" w:hAnsi="Times New Roman" w:cs="Times New Roman"/>
          <w:sz w:val="24"/>
          <w:szCs w:val="24"/>
        </w:rPr>
      </w:pPr>
      <w:r w:rsidRPr="0094673A">
        <w:rPr>
          <w:rFonts w:ascii="Times New Roman" w:hAnsi="Times New Roman" w:cs="Times New Roman"/>
          <w:sz w:val="24"/>
          <w:szCs w:val="24"/>
        </w:rPr>
        <w:t>O profissional de enfermagem atua de forma antecipada desenvolvendo processos metodológicos, este processo se desenvolve através de ações dinâmicas e sistema</w:t>
      </w:r>
      <w:r w:rsidR="00A47339" w:rsidRPr="0094673A">
        <w:rPr>
          <w:rFonts w:ascii="Times New Roman" w:hAnsi="Times New Roman" w:cs="Times New Roman"/>
          <w:sz w:val="24"/>
          <w:szCs w:val="24"/>
        </w:rPr>
        <w:t xml:space="preserve">tizadas, visando à assistência </w:t>
      </w:r>
      <w:r w:rsidRPr="0094673A">
        <w:rPr>
          <w:rFonts w:ascii="Times New Roman" w:hAnsi="Times New Roman" w:cs="Times New Roman"/>
          <w:sz w:val="24"/>
          <w:szCs w:val="24"/>
        </w:rPr>
        <w:t>humanizada, para tanto, é necessário constar no perfil do enfermeiro a capacidade de identificar e prestar um conjunto de cuidados que atenda as necessidades básicas do ser humano.</w:t>
      </w:r>
    </w:p>
    <w:p w:rsidR="006F589A" w:rsidRPr="0094673A" w:rsidRDefault="001E5738" w:rsidP="0094673A">
      <w:pPr>
        <w:spacing w:after="0" w:line="360" w:lineRule="auto"/>
        <w:jc w:val="both"/>
        <w:rPr>
          <w:rFonts w:ascii="Times New Roman" w:hAnsi="Times New Roman" w:cs="Times New Roman"/>
          <w:sz w:val="24"/>
          <w:szCs w:val="24"/>
        </w:rPr>
      </w:pPr>
      <w:r w:rsidRPr="0094673A">
        <w:rPr>
          <w:rFonts w:ascii="Times New Roman" w:hAnsi="Times New Roman" w:cs="Times New Roman"/>
          <w:sz w:val="24"/>
          <w:szCs w:val="24"/>
        </w:rPr>
        <w:t>O serviço de transplante de células-tronco hematopoiéticas é um serviço diferenciado no qual o profissional enfermeiro atua. Este setor prioriza o enfermeiro e garante a sua autonomia e tomada de decisões acerca dos cuidados necessários ao paciente e sua família, é também um espaço no qual a atividade que o enfermeiro realiza é uma especialidade e em desenvolvimento crescente.</w:t>
      </w:r>
    </w:p>
    <w:p w:rsidR="00A47339" w:rsidRPr="0094673A" w:rsidRDefault="00A47339" w:rsidP="0094673A">
      <w:pPr>
        <w:spacing w:after="0" w:line="360" w:lineRule="auto"/>
        <w:jc w:val="both"/>
        <w:rPr>
          <w:rFonts w:ascii="Times New Roman" w:hAnsi="Times New Roman" w:cs="Times New Roman"/>
          <w:b/>
          <w:color w:val="000000"/>
          <w:sz w:val="24"/>
          <w:szCs w:val="24"/>
        </w:rPr>
      </w:pPr>
    </w:p>
    <w:p w:rsidR="001E5738" w:rsidRPr="0094673A" w:rsidRDefault="00E9122B" w:rsidP="0094673A">
      <w:pPr>
        <w:pStyle w:val="PargrafodaLista"/>
        <w:numPr>
          <w:ilvl w:val="0"/>
          <w:numId w:val="4"/>
        </w:numPr>
        <w:spacing w:after="0" w:line="360" w:lineRule="auto"/>
        <w:jc w:val="both"/>
        <w:rPr>
          <w:rStyle w:val="TtulodoLivro"/>
          <w:rFonts w:ascii="Times New Roman" w:hAnsi="Times New Roman" w:cs="Times New Roman"/>
          <w:sz w:val="28"/>
          <w:szCs w:val="28"/>
        </w:rPr>
      </w:pPr>
      <w:r w:rsidRPr="0094673A">
        <w:rPr>
          <w:rStyle w:val="TtulodoLivro"/>
          <w:rFonts w:ascii="Times New Roman" w:hAnsi="Times New Roman" w:cs="Times New Roman"/>
          <w:sz w:val="28"/>
          <w:szCs w:val="28"/>
        </w:rPr>
        <w:t>Bioética</w:t>
      </w:r>
    </w:p>
    <w:p w:rsidR="006F589A" w:rsidRPr="0094673A" w:rsidRDefault="006F589A" w:rsidP="0094673A">
      <w:pPr>
        <w:spacing w:after="0" w:line="360" w:lineRule="auto"/>
        <w:jc w:val="both"/>
        <w:rPr>
          <w:rFonts w:ascii="Times New Roman" w:hAnsi="Times New Roman" w:cs="Times New Roman"/>
          <w:color w:val="000000"/>
          <w:sz w:val="24"/>
          <w:szCs w:val="24"/>
        </w:rPr>
      </w:pPr>
      <w:proofErr w:type="gramStart"/>
      <w:r w:rsidRPr="0094673A">
        <w:rPr>
          <w:rFonts w:ascii="Times New Roman" w:hAnsi="Times New Roman" w:cs="Times New Roman"/>
          <w:color w:val="000000"/>
          <w:sz w:val="24"/>
          <w:szCs w:val="24"/>
        </w:rPr>
        <w:t>As pesquisas com células tronco</w:t>
      </w:r>
      <w:proofErr w:type="gramEnd"/>
      <w:r w:rsidRPr="0094673A">
        <w:rPr>
          <w:rFonts w:ascii="Times New Roman" w:hAnsi="Times New Roman" w:cs="Times New Roman"/>
          <w:color w:val="000000"/>
          <w:sz w:val="24"/>
          <w:szCs w:val="24"/>
        </w:rPr>
        <w:t xml:space="preserve"> são promissoras, </w:t>
      </w:r>
      <w:r w:rsidR="001A5135" w:rsidRPr="0094673A">
        <w:rPr>
          <w:rFonts w:ascii="Times New Roman" w:hAnsi="Times New Roman" w:cs="Times New Roman"/>
          <w:color w:val="000000"/>
          <w:sz w:val="24"/>
          <w:szCs w:val="24"/>
        </w:rPr>
        <w:t xml:space="preserve">as expectativa é que ela futuramente possa ser usado para casos como diabetes, Parkinson e </w:t>
      </w:r>
      <w:r w:rsidR="00E84F05" w:rsidRPr="0094673A">
        <w:rPr>
          <w:rFonts w:ascii="Times New Roman" w:hAnsi="Times New Roman" w:cs="Times New Roman"/>
          <w:color w:val="000000"/>
          <w:sz w:val="24"/>
          <w:szCs w:val="24"/>
        </w:rPr>
        <w:t>regenerar órgãos como o fígado, por exemplo</w:t>
      </w:r>
      <w:r w:rsidR="001A5135" w:rsidRPr="0094673A">
        <w:rPr>
          <w:rFonts w:ascii="Times New Roman" w:hAnsi="Times New Roman" w:cs="Times New Roman"/>
          <w:color w:val="000000"/>
          <w:sz w:val="24"/>
          <w:szCs w:val="24"/>
        </w:rPr>
        <w:t>. Pesquisadores acreditam</w:t>
      </w:r>
      <w:r w:rsidR="00E84F05" w:rsidRPr="0094673A">
        <w:rPr>
          <w:rFonts w:ascii="Times New Roman" w:hAnsi="Times New Roman" w:cs="Times New Roman"/>
          <w:color w:val="000000"/>
          <w:sz w:val="24"/>
          <w:szCs w:val="24"/>
        </w:rPr>
        <w:t xml:space="preserve"> que o desenvolvimento da genética possibilite em um futuro próximo realizar um antigo desejo do ser humano, o prolongamento da vida. O avanço da ciência, porém traz a tona novos questionamentos, quais são os limites da ciência? Até onde podemos interferir na vida humana?</w:t>
      </w:r>
    </w:p>
    <w:p w:rsidR="00B035B3" w:rsidRPr="0094673A" w:rsidRDefault="00AD0872" w:rsidP="0094673A">
      <w:pPr>
        <w:spacing w:after="0" w:line="360" w:lineRule="auto"/>
        <w:jc w:val="both"/>
        <w:rPr>
          <w:rFonts w:ascii="Times New Roman" w:hAnsi="Times New Roman" w:cs="Times New Roman"/>
          <w:color w:val="000000"/>
          <w:sz w:val="24"/>
          <w:szCs w:val="24"/>
        </w:rPr>
      </w:pPr>
      <w:r w:rsidRPr="0094673A">
        <w:rPr>
          <w:rFonts w:ascii="Times New Roman" w:hAnsi="Times New Roman" w:cs="Times New Roman"/>
          <w:color w:val="000000"/>
          <w:sz w:val="24"/>
          <w:szCs w:val="24"/>
        </w:rPr>
        <w:t xml:space="preserve">Não há dúvidas sobre o efeito benéfico que as células </w:t>
      </w:r>
      <w:proofErr w:type="gramStart"/>
      <w:r w:rsidRPr="0094673A">
        <w:rPr>
          <w:rFonts w:ascii="Times New Roman" w:hAnsi="Times New Roman" w:cs="Times New Roman"/>
          <w:color w:val="000000"/>
          <w:sz w:val="24"/>
          <w:szCs w:val="24"/>
        </w:rPr>
        <w:t>tronco</w:t>
      </w:r>
      <w:proofErr w:type="gramEnd"/>
      <w:r w:rsidRPr="0094673A">
        <w:rPr>
          <w:rFonts w:ascii="Times New Roman" w:hAnsi="Times New Roman" w:cs="Times New Roman"/>
          <w:color w:val="000000"/>
          <w:sz w:val="24"/>
          <w:szCs w:val="24"/>
        </w:rPr>
        <w:t xml:space="preserve"> trazem para a sociedade, diante tantas evoluções, há quem diga que um embrião é apenas um amontoado de células, então, até</w:t>
      </w:r>
    </w:p>
    <w:p w:rsidR="00E84F05" w:rsidRPr="0094673A" w:rsidRDefault="00E9122B" w:rsidP="0094673A">
      <w:pPr>
        <w:spacing w:after="0" w:line="360" w:lineRule="auto"/>
        <w:jc w:val="both"/>
        <w:rPr>
          <w:rFonts w:ascii="Times New Roman" w:hAnsi="Times New Roman" w:cs="Times New Roman"/>
          <w:color w:val="000000"/>
          <w:sz w:val="24"/>
          <w:szCs w:val="24"/>
        </w:rPr>
      </w:pPr>
      <w:proofErr w:type="gramStart"/>
      <w:r w:rsidRPr="0094673A">
        <w:rPr>
          <w:rFonts w:ascii="Times New Roman" w:hAnsi="Times New Roman" w:cs="Times New Roman"/>
          <w:color w:val="000000"/>
          <w:sz w:val="24"/>
          <w:szCs w:val="24"/>
        </w:rPr>
        <w:t>um</w:t>
      </w:r>
      <w:proofErr w:type="gramEnd"/>
      <w:r w:rsidRPr="0094673A">
        <w:rPr>
          <w:rFonts w:ascii="Times New Roman" w:hAnsi="Times New Roman" w:cs="Times New Roman"/>
          <w:color w:val="000000"/>
          <w:sz w:val="24"/>
          <w:szCs w:val="24"/>
        </w:rPr>
        <w:t xml:space="preserve"> </w:t>
      </w:r>
      <w:r w:rsidR="00AD0872" w:rsidRPr="0094673A">
        <w:rPr>
          <w:rFonts w:ascii="Times New Roman" w:hAnsi="Times New Roman" w:cs="Times New Roman"/>
          <w:color w:val="000000"/>
          <w:sz w:val="24"/>
          <w:szCs w:val="24"/>
        </w:rPr>
        <w:t>mais desenvolvido seria esse mesmo amontoado, já que somos feitos de fases, e a fase inicial após a fecundação é a formação de um zigoto. Se a técnica for dominada será possível tratar doenças como o mal de Parkinson, doenças cardíacas, esclerose múltipla, cânceres e outras mais doenças. Mas, e se ela não for dominada? Como já citado, a lei da Biossegurança aprovada em 2005</w:t>
      </w:r>
      <w:r w:rsidR="004D38AF" w:rsidRPr="0094673A">
        <w:rPr>
          <w:rFonts w:ascii="Times New Roman" w:hAnsi="Times New Roman" w:cs="Times New Roman"/>
          <w:color w:val="000000"/>
          <w:sz w:val="24"/>
          <w:szCs w:val="24"/>
        </w:rPr>
        <w:t xml:space="preserve"> permite sim o uso de células tronco, mas com embriões congelados a cerca de </w:t>
      </w:r>
      <w:proofErr w:type="gramStart"/>
      <w:r w:rsidR="004D38AF" w:rsidRPr="0094673A">
        <w:rPr>
          <w:rFonts w:ascii="Times New Roman" w:hAnsi="Times New Roman" w:cs="Times New Roman"/>
          <w:color w:val="000000"/>
          <w:sz w:val="24"/>
          <w:szCs w:val="24"/>
        </w:rPr>
        <w:t>3</w:t>
      </w:r>
      <w:proofErr w:type="gramEnd"/>
      <w:r w:rsidR="004D38AF" w:rsidRPr="0094673A">
        <w:rPr>
          <w:rFonts w:ascii="Times New Roman" w:hAnsi="Times New Roman" w:cs="Times New Roman"/>
          <w:color w:val="000000"/>
          <w:sz w:val="24"/>
          <w:szCs w:val="24"/>
        </w:rPr>
        <w:t xml:space="preserve"> anos e com autorização do doador. Na visão religiosa, a igreja acredita que os embriões estão sendo utilizados como cobaias </w:t>
      </w:r>
      <w:r w:rsidR="004D38AF" w:rsidRPr="0094673A">
        <w:rPr>
          <w:rFonts w:ascii="Times New Roman" w:hAnsi="Times New Roman" w:cs="Times New Roman"/>
          <w:color w:val="000000"/>
          <w:sz w:val="24"/>
          <w:szCs w:val="24"/>
        </w:rPr>
        <w:lastRenderedPageBreak/>
        <w:t>humanas e essa atitude é que os “desumanizam”, no entanto, essas pesquisas dão esperança de cura para pessoas que possuem tetra</w:t>
      </w:r>
      <w:r w:rsidR="006F3292" w:rsidRPr="0094673A">
        <w:rPr>
          <w:rFonts w:ascii="Times New Roman" w:hAnsi="Times New Roman" w:cs="Times New Roman"/>
          <w:color w:val="000000"/>
          <w:sz w:val="24"/>
          <w:szCs w:val="24"/>
        </w:rPr>
        <w:t>plegia, paraplegia, câncer, etc.</w:t>
      </w:r>
      <w:r w:rsidR="004D38AF" w:rsidRPr="0094673A">
        <w:rPr>
          <w:rFonts w:ascii="Times New Roman" w:hAnsi="Times New Roman" w:cs="Times New Roman"/>
          <w:color w:val="000000"/>
          <w:sz w:val="24"/>
          <w:szCs w:val="24"/>
        </w:rPr>
        <w:t xml:space="preserve"> Essas células </w:t>
      </w:r>
      <w:r w:rsidR="00B035B3" w:rsidRPr="0094673A">
        <w:rPr>
          <w:rFonts w:ascii="Times New Roman" w:hAnsi="Times New Roman" w:cs="Times New Roman"/>
          <w:color w:val="000000"/>
          <w:sz w:val="24"/>
          <w:szCs w:val="24"/>
        </w:rPr>
        <w:t>apesar de</w:t>
      </w:r>
      <w:r w:rsidR="004D38AF" w:rsidRPr="0094673A">
        <w:rPr>
          <w:rFonts w:ascii="Times New Roman" w:hAnsi="Times New Roman" w:cs="Times New Roman"/>
          <w:color w:val="000000"/>
          <w:sz w:val="24"/>
          <w:szCs w:val="24"/>
        </w:rPr>
        <w:t xml:space="preserve"> inovadoras </w:t>
      </w:r>
      <w:r w:rsidRPr="0094673A">
        <w:rPr>
          <w:rFonts w:ascii="Times New Roman" w:hAnsi="Times New Roman" w:cs="Times New Roman"/>
          <w:color w:val="000000"/>
          <w:sz w:val="24"/>
          <w:szCs w:val="24"/>
        </w:rPr>
        <w:t>ganharam</w:t>
      </w:r>
      <w:r w:rsidR="00B035B3" w:rsidRPr="0094673A">
        <w:rPr>
          <w:rFonts w:ascii="Times New Roman" w:hAnsi="Times New Roman" w:cs="Times New Roman"/>
          <w:color w:val="000000"/>
          <w:sz w:val="24"/>
          <w:szCs w:val="24"/>
        </w:rPr>
        <w:t xml:space="preserve"> a</w:t>
      </w:r>
      <w:r w:rsidRPr="0094673A">
        <w:rPr>
          <w:rFonts w:ascii="Times New Roman" w:hAnsi="Times New Roman" w:cs="Times New Roman"/>
          <w:color w:val="000000"/>
          <w:sz w:val="24"/>
          <w:szCs w:val="24"/>
        </w:rPr>
        <w:t xml:space="preserve">dmiradores e acusadores, não pela forma com que é administrada, mas sim pelo modo com que os pesquisadores a conseguem. </w:t>
      </w:r>
    </w:p>
    <w:p w:rsidR="0073053D" w:rsidRPr="0094673A" w:rsidRDefault="0073053D" w:rsidP="0094673A">
      <w:pPr>
        <w:spacing w:after="0" w:line="360" w:lineRule="auto"/>
        <w:jc w:val="both"/>
        <w:rPr>
          <w:rFonts w:ascii="Times New Roman" w:hAnsi="Times New Roman" w:cs="Times New Roman"/>
          <w:color w:val="000000"/>
          <w:sz w:val="24"/>
          <w:szCs w:val="24"/>
        </w:rPr>
      </w:pPr>
    </w:p>
    <w:p w:rsidR="00E9122B" w:rsidRPr="0094673A" w:rsidRDefault="00E9122B" w:rsidP="0094673A">
      <w:pPr>
        <w:spacing w:after="0" w:line="360" w:lineRule="auto"/>
        <w:jc w:val="center"/>
        <w:rPr>
          <w:rStyle w:val="TtulodoLivro"/>
          <w:rFonts w:ascii="Times New Roman" w:hAnsi="Times New Roman" w:cs="Times New Roman"/>
          <w:sz w:val="28"/>
          <w:szCs w:val="28"/>
        </w:rPr>
      </w:pPr>
      <w:r w:rsidRPr="0094673A">
        <w:rPr>
          <w:rStyle w:val="TtulodoLivro"/>
          <w:rFonts w:ascii="Times New Roman" w:hAnsi="Times New Roman" w:cs="Times New Roman"/>
          <w:sz w:val="28"/>
          <w:szCs w:val="28"/>
        </w:rPr>
        <w:t>Conclusão</w:t>
      </w:r>
    </w:p>
    <w:p w:rsidR="009B6B98" w:rsidRPr="0094673A" w:rsidRDefault="009D2305" w:rsidP="0094673A">
      <w:pPr>
        <w:spacing w:after="0" w:line="360" w:lineRule="auto"/>
        <w:jc w:val="both"/>
        <w:rPr>
          <w:rFonts w:ascii="Times New Roman" w:hAnsi="Times New Roman" w:cs="Times New Roman"/>
          <w:color w:val="000000"/>
          <w:sz w:val="24"/>
          <w:szCs w:val="24"/>
        </w:rPr>
      </w:pPr>
      <w:r w:rsidRPr="0094673A">
        <w:rPr>
          <w:rFonts w:ascii="Times New Roman" w:hAnsi="Times New Roman" w:cs="Times New Roman"/>
          <w:color w:val="000000"/>
          <w:sz w:val="24"/>
          <w:szCs w:val="24"/>
        </w:rPr>
        <w:t>Restaurar a função de um órgão ou de um tecido por meio do transplante de novas células para a substituição de células mortas ou perdidas é o princípio da terapia celular, bem simples. A abordagem terapêutica que é considerada a mais utilizada é a transfusão de células do sangue, sejam elas, hemácias, granulócitos ou p</w:t>
      </w:r>
      <w:r w:rsidR="00D54555" w:rsidRPr="0094673A">
        <w:rPr>
          <w:rFonts w:ascii="Times New Roman" w:hAnsi="Times New Roman" w:cs="Times New Roman"/>
          <w:color w:val="000000"/>
          <w:sz w:val="24"/>
          <w:szCs w:val="24"/>
        </w:rPr>
        <w:t>laquetas, a</w:t>
      </w:r>
      <w:r w:rsidRPr="0094673A">
        <w:rPr>
          <w:rFonts w:ascii="Times New Roman" w:hAnsi="Times New Roman" w:cs="Times New Roman"/>
          <w:color w:val="000000"/>
          <w:sz w:val="24"/>
          <w:szCs w:val="24"/>
        </w:rPr>
        <w:t>ssim como outros tipos de transplantes de órgãos,</w:t>
      </w:r>
      <w:r w:rsidR="00D54555" w:rsidRPr="0094673A">
        <w:rPr>
          <w:rFonts w:ascii="Times New Roman" w:hAnsi="Times New Roman" w:cs="Times New Roman"/>
          <w:color w:val="000000"/>
          <w:sz w:val="24"/>
          <w:szCs w:val="24"/>
        </w:rPr>
        <w:t xml:space="preserve"> tecidos,</w:t>
      </w:r>
      <w:r w:rsidRPr="0094673A">
        <w:rPr>
          <w:rFonts w:ascii="Times New Roman" w:hAnsi="Times New Roman" w:cs="Times New Roman"/>
          <w:color w:val="000000"/>
          <w:sz w:val="24"/>
          <w:szCs w:val="24"/>
        </w:rPr>
        <w:t xml:space="preserve"> medula óssea, rim, fígado, coração ou de pulmão. No entanto, o transplante de órgãos tem uma limitação porque são aplicados </w:t>
      </w:r>
      <w:r w:rsidR="00011A8B" w:rsidRPr="0094673A">
        <w:rPr>
          <w:rFonts w:ascii="Times New Roman" w:hAnsi="Times New Roman" w:cs="Times New Roman"/>
          <w:color w:val="000000"/>
          <w:sz w:val="24"/>
          <w:szCs w:val="24"/>
        </w:rPr>
        <w:t xml:space="preserve">somente </w:t>
      </w:r>
      <w:r w:rsidRPr="0094673A">
        <w:rPr>
          <w:rFonts w:ascii="Times New Roman" w:hAnsi="Times New Roman" w:cs="Times New Roman"/>
          <w:color w:val="000000"/>
          <w:sz w:val="24"/>
          <w:szCs w:val="24"/>
        </w:rPr>
        <w:t>em determinadas situações clínicas, existe um déficit de doadores</w:t>
      </w:r>
      <w:r w:rsidR="00011A8B" w:rsidRPr="0094673A">
        <w:rPr>
          <w:rFonts w:ascii="Times New Roman" w:hAnsi="Times New Roman" w:cs="Times New Roman"/>
          <w:color w:val="000000"/>
          <w:sz w:val="24"/>
          <w:szCs w:val="24"/>
        </w:rPr>
        <w:t xml:space="preserve"> para esses fins</w:t>
      </w:r>
      <w:r w:rsidRPr="0094673A">
        <w:rPr>
          <w:rFonts w:ascii="Times New Roman" w:hAnsi="Times New Roman" w:cs="Times New Roman"/>
          <w:color w:val="000000"/>
          <w:sz w:val="24"/>
          <w:szCs w:val="24"/>
        </w:rPr>
        <w:t xml:space="preserve"> e os custos para um transplante como esse é muito alto, isso nos leva a </w:t>
      </w:r>
      <w:proofErr w:type="gramStart"/>
      <w:r w:rsidRPr="0094673A">
        <w:rPr>
          <w:rFonts w:ascii="Times New Roman" w:hAnsi="Times New Roman" w:cs="Times New Roman"/>
          <w:color w:val="000000"/>
          <w:sz w:val="24"/>
          <w:szCs w:val="24"/>
        </w:rPr>
        <w:t>uma outra</w:t>
      </w:r>
      <w:proofErr w:type="gramEnd"/>
      <w:r w:rsidRPr="0094673A">
        <w:rPr>
          <w:rFonts w:ascii="Times New Roman" w:hAnsi="Times New Roman" w:cs="Times New Roman"/>
          <w:color w:val="000000"/>
          <w:sz w:val="24"/>
          <w:szCs w:val="24"/>
        </w:rPr>
        <w:t xml:space="preserve"> alternativa, utilizar uma célula que tem um alto poder de regeneração e que dependendo do caso, pode vir a ser a cura para aquela doença, ela é injetada diretamente na circulação ou no local da lesão, essas células especializadas substitui as células que foram destruídas, elas são chamadas de células tronco.</w:t>
      </w:r>
      <w:r w:rsidR="00D54555" w:rsidRPr="0094673A">
        <w:rPr>
          <w:rFonts w:ascii="Times New Roman" w:hAnsi="Times New Roman" w:cs="Times New Roman"/>
          <w:color w:val="000000"/>
          <w:sz w:val="24"/>
          <w:szCs w:val="24"/>
        </w:rPr>
        <w:t xml:space="preserve"> </w:t>
      </w:r>
      <w:r w:rsidRPr="0094673A">
        <w:rPr>
          <w:rFonts w:ascii="Times New Roman" w:hAnsi="Times New Roman" w:cs="Times New Roman"/>
          <w:color w:val="000000"/>
          <w:sz w:val="24"/>
          <w:szCs w:val="24"/>
        </w:rPr>
        <w:t xml:space="preserve">A empolgação dos cientistas e dos geneticistas quanto </w:t>
      </w:r>
      <w:proofErr w:type="gramStart"/>
      <w:r w:rsidRPr="0094673A">
        <w:rPr>
          <w:rFonts w:ascii="Times New Roman" w:hAnsi="Times New Roman" w:cs="Times New Roman"/>
          <w:color w:val="000000"/>
          <w:sz w:val="24"/>
          <w:szCs w:val="24"/>
        </w:rPr>
        <w:t>as</w:t>
      </w:r>
      <w:proofErr w:type="gramEnd"/>
      <w:r w:rsidRPr="0094673A">
        <w:rPr>
          <w:rFonts w:ascii="Times New Roman" w:hAnsi="Times New Roman" w:cs="Times New Roman"/>
          <w:color w:val="000000"/>
          <w:sz w:val="24"/>
          <w:szCs w:val="24"/>
        </w:rPr>
        <w:t xml:space="preserve"> possibilidades terapêuticas da célula tronco é devido sua capacidade de tratar um grande número de doenças humanas. Mesmo com a existência de dois tipos delas, a embrionária se torna mais problemática, porém, a vantagem dela é a célula ser purificada com um grande potencial de diferenciação. Qualquer seja o método de obtê-las o seu uso está rodeado de polêmica ética e legal, pois implica na destruição do embrião.</w:t>
      </w:r>
      <w:r w:rsidR="00D54555" w:rsidRPr="0094673A">
        <w:rPr>
          <w:rFonts w:ascii="Times New Roman" w:hAnsi="Times New Roman" w:cs="Times New Roman"/>
          <w:color w:val="000000"/>
          <w:sz w:val="24"/>
          <w:szCs w:val="24"/>
        </w:rPr>
        <w:t xml:space="preserve"> </w:t>
      </w:r>
      <w:r w:rsidR="009B6B98" w:rsidRPr="0094673A">
        <w:rPr>
          <w:rFonts w:ascii="Times New Roman" w:hAnsi="Times New Roman" w:cs="Times New Roman"/>
          <w:color w:val="000000"/>
          <w:sz w:val="24"/>
          <w:szCs w:val="24"/>
        </w:rPr>
        <w:t xml:space="preserve">Um grande número de países adotaram sim essas obtenções e estudos </w:t>
      </w:r>
      <w:proofErr w:type="gramStart"/>
      <w:r w:rsidR="009B6B98" w:rsidRPr="0094673A">
        <w:rPr>
          <w:rFonts w:ascii="Times New Roman" w:hAnsi="Times New Roman" w:cs="Times New Roman"/>
          <w:color w:val="000000"/>
          <w:sz w:val="24"/>
          <w:szCs w:val="24"/>
        </w:rPr>
        <w:t>sob diversas</w:t>
      </w:r>
      <w:proofErr w:type="gramEnd"/>
      <w:r w:rsidR="009B6B98" w:rsidRPr="0094673A">
        <w:rPr>
          <w:rFonts w:ascii="Times New Roman" w:hAnsi="Times New Roman" w:cs="Times New Roman"/>
          <w:color w:val="000000"/>
          <w:sz w:val="24"/>
          <w:szCs w:val="24"/>
        </w:rPr>
        <w:t xml:space="preserve"> formas, a maioria deles autoriza também o experimento com linhagens estabelecidas ou embriões armazenados em clínicas de fertilização, proibindo apenas a clonagem terapêutica.</w:t>
      </w:r>
      <w:r w:rsidR="00D54555" w:rsidRPr="0094673A">
        <w:rPr>
          <w:rFonts w:ascii="Times New Roman" w:hAnsi="Times New Roman" w:cs="Times New Roman"/>
          <w:color w:val="000000"/>
          <w:sz w:val="24"/>
          <w:szCs w:val="24"/>
        </w:rPr>
        <w:t xml:space="preserve"> </w:t>
      </w:r>
      <w:r w:rsidR="009B6B98" w:rsidRPr="0094673A">
        <w:rPr>
          <w:rFonts w:ascii="Times New Roman" w:hAnsi="Times New Roman" w:cs="Times New Roman"/>
          <w:color w:val="000000"/>
          <w:sz w:val="24"/>
          <w:szCs w:val="24"/>
        </w:rPr>
        <w:t xml:space="preserve">Em resumo, as possibilidades terapêuticas com células </w:t>
      </w:r>
      <w:proofErr w:type="gramStart"/>
      <w:r w:rsidR="009B6B98" w:rsidRPr="0094673A">
        <w:rPr>
          <w:rFonts w:ascii="Times New Roman" w:hAnsi="Times New Roman" w:cs="Times New Roman"/>
          <w:color w:val="000000"/>
          <w:sz w:val="24"/>
          <w:szCs w:val="24"/>
        </w:rPr>
        <w:t>tronco</w:t>
      </w:r>
      <w:proofErr w:type="gramEnd"/>
      <w:r w:rsidR="009B6B98" w:rsidRPr="0094673A">
        <w:rPr>
          <w:rFonts w:ascii="Times New Roman" w:hAnsi="Times New Roman" w:cs="Times New Roman"/>
          <w:color w:val="000000"/>
          <w:sz w:val="24"/>
          <w:szCs w:val="24"/>
        </w:rPr>
        <w:t xml:space="preserve"> já começou a sair das bancadas de laboratórios e partiu para testes reais em aplicações clínicas, a parte positiva é que no Brasil existe uma grande condição para o aumento de pesquisas voltadas para a terapia celular</w:t>
      </w:r>
      <w:r w:rsidR="00D54555" w:rsidRPr="0094673A">
        <w:rPr>
          <w:rFonts w:ascii="Times New Roman" w:hAnsi="Times New Roman" w:cs="Times New Roman"/>
          <w:color w:val="000000"/>
          <w:sz w:val="24"/>
          <w:szCs w:val="24"/>
        </w:rPr>
        <w:t xml:space="preserve">, e se existe disponibilidade, existe também em um futuro maior o tratamento de várias doenças que atualmente são bastante temidas. </w:t>
      </w:r>
    </w:p>
    <w:p w:rsidR="00A47339" w:rsidRPr="0094673A" w:rsidRDefault="00A47339" w:rsidP="0094673A">
      <w:pPr>
        <w:spacing w:after="0" w:line="360" w:lineRule="auto"/>
        <w:jc w:val="both"/>
        <w:rPr>
          <w:rFonts w:ascii="Times New Roman" w:hAnsi="Times New Roman" w:cs="Times New Roman"/>
          <w:b/>
          <w:sz w:val="24"/>
          <w:szCs w:val="24"/>
        </w:rPr>
      </w:pPr>
    </w:p>
    <w:p w:rsidR="00D0708F" w:rsidRDefault="00D0708F" w:rsidP="0094673A">
      <w:pPr>
        <w:spacing w:after="0" w:line="360" w:lineRule="auto"/>
        <w:jc w:val="both"/>
        <w:rPr>
          <w:rStyle w:val="TtulodoLivro"/>
          <w:rFonts w:ascii="Times New Roman" w:hAnsi="Times New Roman" w:cs="Times New Roman"/>
          <w:sz w:val="28"/>
          <w:szCs w:val="28"/>
        </w:rPr>
      </w:pPr>
    </w:p>
    <w:p w:rsidR="00D0708F" w:rsidRDefault="00D0708F" w:rsidP="0094673A">
      <w:pPr>
        <w:spacing w:after="0" w:line="360" w:lineRule="auto"/>
        <w:jc w:val="both"/>
        <w:rPr>
          <w:rStyle w:val="TtulodoLivro"/>
          <w:rFonts w:ascii="Times New Roman" w:hAnsi="Times New Roman" w:cs="Times New Roman"/>
          <w:sz w:val="28"/>
          <w:szCs w:val="28"/>
        </w:rPr>
      </w:pPr>
    </w:p>
    <w:p w:rsidR="00D54555" w:rsidRPr="0094673A" w:rsidRDefault="00D54555" w:rsidP="0094673A">
      <w:pPr>
        <w:spacing w:after="0" w:line="360" w:lineRule="auto"/>
        <w:jc w:val="both"/>
        <w:rPr>
          <w:rStyle w:val="TtulodoLivro"/>
          <w:rFonts w:ascii="Times New Roman" w:hAnsi="Times New Roman" w:cs="Times New Roman"/>
          <w:sz w:val="28"/>
          <w:szCs w:val="28"/>
        </w:rPr>
      </w:pPr>
      <w:r w:rsidRPr="0094673A">
        <w:rPr>
          <w:rStyle w:val="TtulodoLivro"/>
          <w:rFonts w:ascii="Times New Roman" w:hAnsi="Times New Roman" w:cs="Times New Roman"/>
          <w:sz w:val="28"/>
          <w:szCs w:val="28"/>
        </w:rPr>
        <w:t>Referências</w:t>
      </w:r>
    </w:p>
    <w:p w:rsidR="00D54555" w:rsidRPr="0094673A" w:rsidRDefault="003229EF" w:rsidP="0094673A">
      <w:pPr>
        <w:spacing w:after="0" w:line="360" w:lineRule="auto"/>
        <w:jc w:val="both"/>
        <w:rPr>
          <w:rFonts w:ascii="Times New Roman" w:hAnsi="Times New Roman" w:cs="Times New Roman"/>
          <w:color w:val="000000"/>
          <w:sz w:val="24"/>
          <w:szCs w:val="24"/>
        </w:rPr>
      </w:pPr>
      <w:proofErr w:type="gramStart"/>
      <w:r w:rsidRPr="0094673A">
        <w:rPr>
          <w:rFonts w:ascii="Times New Roman" w:hAnsi="Times New Roman" w:cs="Times New Roman"/>
          <w:color w:val="000000"/>
          <w:sz w:val="24"/>
          <w:szCs w:val="24"/>
        </w:rPr>
        <w:t>¹</w:t>
      </w:r>
      <w:r w:rsidR="00D54555" w:rsidRPr="0094673A">
        <w:rPr>
          <w:rFonts w:ascii="Times New Roman" w:hAnsi="Times New Roman" w:cs="Times New Roman"/>
          <w:color w:val="000000"/>
          <w:sz w:val="24"/>
          <w:szCs w:val="24"/>
        </w:rPr>
        <w:t>Locke</w:t>
      </w:r>
      <w:proofErr w:type="gramEnd"/>
      <w:r w:rsidR="00D54555" w:rsidRPr="0094673A">
        <w:rPr>
          <w:rFonts w:ascii="Times New Roman" w:hAnsi="Times New Roman" w:cs="Times New Roman"/>
          <w:color w:val="000000"/>
          <w:sz w:val="24"/>
          <w:szCs w:val="24"/>
        </w:rPr>
        <w:t xml:space="preserve">, John, </w:t>
      </w:r>
      <w:r w:rsidR="00D54555" w:rsidRPr="0094673A">
        <w:rPr>
          <w:rFonts w:ascii="Times New Roman" w:hAnsi="Times New Roman" w:cs="Times New Roman"/>
          <w:b/>
          <w:color w:val="000000"/>
          <w:sz w:val="24"/>
          <w:szCs w:val="24"/>
        </w:rPr>
        <w:t xml:space="preserve">Ensaio sobre o Entendimento Humano, Introdução, notas e tradução de Eduardo Abranches de </w:t>
      </w:r>
      <w:proofErr w:type="spellStart"/>
      <w:r w:rsidR="00D54555" w:rsidRPr="0094673A">
        <w:rPr>
          <w:rFonts w:ascii="Times New Roman" w:hAnsi="Times New Roman" w:cs="Times New Roman"/>
          <w:b/>
          <w:color w:val="000000"/>
          <w:sz w:val="24"/>
          <w:szCs w:val="24"/>
        </w:rPr>
        <w:t>Soveral</w:t>
      </w:r>
      <w:proofErr w:type="spellEnd"/>
      <w:r w:rsidR="00D54555" w:rsidRPr="0094673A">
        <w:rPr>
          <w:rFonts w:ascii="Times New Roman" w:hAnsi="Times New Roman" w:cs="Times New Roman"/>
          <w:color w:val="000000"/>
          <w:sz w:val="24"/>
          <w:szCs w:val="24"/>
        </w:rPr>
        <w:t xml:space="preserve">, Lisboa, Fundação </w:t>
      </w:r>
      <w:proofErr w:type="spellStart"/>
      <w:r w:rsidR="00D54555" w:rsidRPr="0094673A">
        <w:rPr>
          <w:rFonts w:ascii="Times New Roman" w:hAnsi="Times New Roman" w:cs="Times New Roman"/>
          <w:color w:val="000000"/>
          <w:sz w:val="24"/>
          <w:szCs w:val="24"/>
        </w:rPr>
        <w:t>Calouste</w:t>
      </w:r>
      <w:proofErr w:type="spellEnd"/>
      <w:r w:rsidR="00D54555" w:rsidRPr="0094673A">
        <w:rPr>
          <w:rFonts w:ascii="Times New Roman" w:hAnsi="Times New Roman" w:cs="Times New Roman"/>
          <w:color w:val="000000"/>
          <w:sz w:val="24"/>
          <w:szCs w:val="24"/>
        </w:rPr>
        <w:t xml:space="preserve"> </w:t>
      </w:r>
      <w:proofErr w:type="spellStart"/>
      <w:r w:rsidR="00D54555" w:rsidRPr="0094673A">
        <w:rPr>
          <w:rFonts w:ascii="Times New Roman" w:hAnsi="Times New Roman" w:cs="Times New Roman"/>
          <w:sz w:val="24"/>
          <w:szCs w:val="24"/>
        </w:rPr>
        <w:t>Gulbenkian</w:t>
      </w:r>
      <w:proofErr w:type="spellEnd"/>
      <w:r w:rsidR="00D54555" w:rsidRPr="0094673A">
        <w:rPr>
          <w:rFonts w:ascii="Times New Roman" w:hAnsi="Times New Roman" w:cs="Times New Roman"/>
          <w:sz w:val="24"/>
          <w:szCs w:val="24"/>
        </w:rPr>
        <w:t xml:space="preserve">, 1999. </w:t>
      </w:r>
      <w:r w:rsidR="00D54555" w:rsidRPr="0094673A">
        <w:rPr>
          <w:rFonts w:ascii="Times New Roman" w:hAnsi="Times New Roman" w:cs="Times New Roman"/>
          <w:sz w:val="24"/>
          <w:szCs w:val="24"/>
        </w:rPr>
        <w:cr/>
      </w:r>
    </w:p>
    <w:p w:rsidR="00D54555" w:rsidRPr="0094673A" w:rsidRDefault="0094673A" w:rsidP="0094673A">
      <w:pPr>
        <w:spacing w:after="0" w:line="360" w:lineRule="auto"/>
        <w:jc w:val="both"/>
        <w:rPr>
          <w:rFonts w:ascii="Times New Roman" w:hAnsi="Times New Roman" w:cs="Times New Roman"/>
          <w:sz w:val="24"/>
          <w:szCs w:val="24"/>
        </w:rPr>
      </w:pPr>
      <w:r w:rsidRPr="0094673A">
        <w:rPr>
          <w:rFonts w:ascii="Times New Roman" w:hAnsi="Times New Roman" w:cs="Times New Roman"/>
          <w:b/>
          <w:sz w:val="24"/>
          <w:szCs w:val="24"/>
        </w:rPr>
        <w:t>PESQUISAS COM CÉLULAS-TRONCO: ASPECTOS CIENTÍFICOS, ÉTICOS E SOCIAIS.</w:t>
      </w:r>
      <w:r w:rsidRPr="0094673A">
        <w:rPr>
          <w:rFonts w:ascii="Times New Roman" w:hAnsi="Times New Roman" w:cs="Times New Roman"/>
          <w:sz w:val="24"/>
          <w:szCs w:val="24"/>
        </w:rPr>
        <w:t xml:space="preserve"> Disponível em &lt;</w:t>
      </w:r>
      <w:hyperlink r:id="rId8" w:history="1">
        <w:r w:rsidR="00D54555" w:rsidRPr="0094673A">
          <w:rPr>
            <w:rStyle w:val="Hyperlink"/>
            <w:rFonts w:ascii="Times New Roman" w:hAnsi="Times New Roman" w:cs="Times New Roman"/>
            <w:color w:val="auto"/>
            <w:sz w:val="24"/>
            <w:szCs w:val="24"/>
            <w:u w:val="none"/>
          </w:rPr>
          <w:t>http://www.ifhc.org.br/wp-content/uploads/apresentacoes/1936.pdf</w:t>
        </w:r>
      </w:hyperlink>
      <w:r w:rsidRPr="0094673A">
        <w:rPr>
          <w:rStyle w:val="Hyperlink"/>
          <w:rFonts w:ascii="Times New Roman" w:hAnsi="Times New Roman" w:cs="Times New Roman"/>
          <w:color w:val="auto"/>
          <w:sz w:val="24"/>
          <w:szCs w:val="24"/>
          <w:u w:val="none"/>
        </w:rPr>
        <w:t>&gt;. Acesso em: 28 de Maio de 2014.</w:t>
      </w:r>
    </w:p>
    <w:p w:rsidR="00D54555" w:rsidRPr="0094673A" w:rsidRDefault="00D54555" w:rsidP="0094673A">
      <w:pPr>
        <w:spacing w:after="0" w:line="360" w:lineRule="auto"/>
        <w:jc w:val="both"/>
        <w:rPr>
          <w:rFonts w:ascii="Times New Roman" w:hAnsi="Times New Roman" w:cs="Times New Roman"/>
          <w:color w:val="000000"/>
          <w:sz w:val="24"/>
          <w:szCs w:val="24"/>
        </w:rPr>
      </w:pPr>
    </w:p>
    <w:p w:rsidR="00D54555" w:rsidRPr="0094673A" w:rsidRDefault="0094673A" w:rsidP="0094673A">
      <w:pPr>
        <w:spacing w:after="0" w:line="360" w:lineRule="auto"/>
        <w:jc w:val="both"/>
        <w:rPr>
          <w:rFonts w:ascii="Times New Roman" w:hAnsi="Times New Roman" w:cs="Times New Roman"/>
          <w:color w:val="000000"/>
          <w:sz w:val="24"/>
          <w:szCs w:val="24"/>
        </w:rPr>
      </w:pPr>
      <w:r w:rsidRPr="0094673A">
        <w:rPr>
          <w:rFonts w:ascii="Times New Roman" w:hAnsi="Times New Roman" w:cs="Times New Roman"/>
          <w:b/>
          <w:sz w:val="24"/>
          <w:szCs w:val="24"/>
        </w:rPr>
        <w:t xml:space="preserve">Embriões, células-tronco e terapias celulares: questões filosóficas e antropológicas. </w:t>
      </w:r>
      <w:r w:rsidRPr="0094673A">
        <w:rPr>
          <w:rFonts w:ascii="Times New Roman" w:hAnsi="Times New Roman" w:cs="Times New Roman"/>
          <w:sz w:val="24"/>
          <w:szCs w:val="24"/>
        </w:rPr>
        <w:t xml:space="preserve">Disponível </w:t>
      </w:r>
      <w:proofErr w:type="gramStart"/>
      <w:r w:rsidRPr="0094673A">
        <w:rPr>
          <w:rFonts w:ascii="Times New Roman" w:hAnsi="Times New Roman" w:cs="Times New Roman"/>
          <w:sz w:val="24"/>
          <w:szCs w:val="24"/>
        </w:rPr>
        <w:t>em :</w:t>
      </w:r>
      <w:proofErr w:type="gramEnd"/>
      <w:r w:rsidRPr="0094673A">
        <w:rPr>
          <w:rFonts w:ascii="Times New Roman" w:hAnsi="Times New Roman" w:cs="Times New Roman"/>
          <w:sz w:val="24"/>
          <w:szCs w:val="24"/>
        </w:rPr>
        <w:t xml:space="preserve"> &lt;http://www.scielo.br/scielo.php?</w:t>
      </w:r>
      <w:proofErr w:type="gramStart"/>
      <w:r w:rsidRPr="0094673A">
        <w:rPr>
          <w:rFonts w:ascii="Times New Roman" w:hAnsi="Times New Roman" w:cs="Times New Roman"/>
          <w:sz w:val="24"/>
          <w:szCs w:val="24"/>
        </w:rPr>
        <w:t>pid</w:t>
      </w:r>
      <w:proofErr w:type="gramEnd"/>
      <w:r w:rsidRPr="0094673A">
        <w:rPr>
          <w:rFonts w:ascii="Times New Roman" w:hAnsi="Times New Roman" w:cs="Times New Roman"/>
          <w:sz w:val="24"/>
          <w:szCs w:val="24"/>
        </w:rPr>
        <w:t>=S010340142004000200015&amp;script=sci_arttext&gt;</w:t>
      </w:r>
      <w:r w:rsidRPr="0094673A">
        <w:rPr>
          <w:rFonts w:ascii="Times New Roman" w:hAnsi="Times New Roman" w:cs="Times New Roman"/>
          <w:color w:val="000000"/>
          <w:sz w:val="24"/>
          <w:szCs w:val="24"/>
        </w:rPr>
        <w:t xml:space="preserve"> Acesso em: 28 de Maio de 2014.</w:t>
      </w:r>
    </w:p>
    <w:sectPr w:rsidR="00D54555" w:rsidRPr="0094673A" w:rsidSect="003748A7">
      <w:headerReference w:type="default" r:id="rId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A22" w:rsidRDefault="00E55A22" w:rsidP="003748A7">
      <w:pPr>
        <w:spacing w:after="0" w:line="240" w:lineRule="auto"/>
      </w:pPr>
      <w:r>
        <w:separator/>
      </w:r>
    </w:p>
  </w:endnote>
  <w:endnote w:type="continuationSeparator" w:id="0">
    <w:p w:rsidR="00E55A22" w:rsidRDefault="00E55A22" w:rsidP="0037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A22" w:rsidRDefault="00E55A22" w:rsidP="003748A7">
      <w:pPr>
        <w:spacing w:after="0" w:line="240" w:lineRule="auto"/>
      </w:pPr>
      <w:r>
        <w:separator/>
      </w:r>
    </w:p>
  </w:footnote>
  <w:footnote w:type="continuationSeparator" w:id="0">
    <w:p w:rsidR="00E55A22" w:rsidRDefault="00E55A22" w:rsidP="00374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468958"/>
      <w:docPartObj>
        <w:docPartGallery w:val="Page Numbers (Top of Page)"/>
        <w:docPartUnique/>
      </w:docPartObj>
    </w:sdtPr>
    <w:sdtEndPr/>
    <w:sdtContent>
      <w:p w:rsidR="003748A7" w:rsidRDefault="003748A7">
        <w:pPr>
          <w:pStyle w:val="Cabealho"/>
          <w:jc w:val="right"/>
        </w:pPr>
        <w:r>
          <w:fldChar w:fldCharType="begin"/>
        </w:r>
        <w:r>
          <w:instrText>PAGE   \* MERGEFORMAT</w:instrText>
        </w:r>
        <w:r>
          <w:fldChar w:fldCharType="separate"/>
        </w:r>
        <w:r w:rsidR="00693138">
          <w:rPr>
            <w:noProof/>
          </w:rPr>
          <w:t>1</w:t>
        </w:r>
        <w:r>
          <w:fldChar w:fldCharType="end"/>
        </w:r>
      </w:p>
    </w:sdtContent>
  </w:sdt>
  <w:p w:rsidR="003748A7" w:rsidRDefault="003748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9143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533A16FD"/>
    <w:multiLevelType w:val="hybridMultilevel"/>
    <w:tmpl w:val="9C2EF6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C7B6D9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E0A481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3B"/>
    <w:rsid w:val="00011A8B"/>
    <w:rsid w:val="00170956"/>
    <w:rsid w:val="001A5135"/>
    <w:rsid w:val="001D4A08"/>
    <w:rsid w:val="001E5738"/>
    <w:rsid w:val="001F3035"/>
    <w:rsid w:val="003202ED"/>
    <w:rsid w:val="003229EF"/>
    <w:rsid w:val="003748A7"/>
    <w:rsid w:val="003C0B2B"/>
    <w:rsid w:val="00420954"/>
    <w:rsid w:val="004D38AF"/>
    <w:rsid w:val="0051105E"/>
    <w:rsid w:val="0052121A"/>
    <w:rsid w:val="00610119"/>
    <w:rsid w:val="00664306"/>
    <w:rsid w:val="006776C6"/>
    <w:rsid w:val="00693138"/>
    <w:rsid w:val="006C4767"/>
    <w:rsid w:val="006E0A30"/>
    <w:rsid w:val="006F3292"/>
    <w:rsid w:val="006F589A"/>
    <w:rsid w:val="0073053D"/>
    <w:rsid w:val="0094673A"/>
    <w:rsid w:val="0097373D"/>
    <w:rsid w:val="00973F9C"/>
    <w:rsid w:val="0098373C"/>
    <w:rsid w:val="009B6B98"/>
    <w:rsid w:val="009C78F9"/>
    <w:rsid w:val="009D2305"/>
    <w:rsid w:val="00A3720A"/>
    <w:rsid w:val="00A47339"/>
    <w:rsid w:val="00A72897"/>
    <w:rsid w:val="00AD0872"/>
    <w:rsid w:val="00AD12AB"/>
    <w:rsid w:val="00B035B3"/>
    <w:rsid w:val="00B222C0"/>
    <w:rsid w:val="00C1074B"/>
    <w:rsid w:val="00D0708F"/>
    <w:rsid w:val="00D1148E"/>
    <w:rsid w:val="00D54555"/>
    <w:rsid w:val="00D5514B"/>
    <w:rsid w:val="00D9084C"/>
    <w:rsid w:val="00DB1454"/>
    <w:rsid w:val="00E02158"/>
    <w:rsid w:val="00E3433B"/>
    <w:rsid w:val="00E5411C"/>
    <w:rsid w:val="00E55A22"/>
    <w:rsid w:val="00E84F05"/>
    <w:rsid w:val="00E9122B"/>
    <w:rsid w:val="00F47B04"/>
    <w:rsid w:val="00F66889"/>
    <w:rsid w:val="00F71D84"/>
    <w:rsid w:val="00F805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4673A"/>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4673A"/>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4673A"/>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94673A"/>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94673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4673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4673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4673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4673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54555"/>
    <w:rPr>
      <w:color w:val="0000FF" w:themeColor="hyperlink"/>
      <w:u w:val="single"/>
    </w:rPr>
  </w:style>
  <w:style w:type="paragraph" w:styleId="Cabealho">
    <w:name w:val="header"/>
    <w:basedOn w:val="Normal"/>
    <w:link w:val="CabealhoChar"/>
    <w:uiPriority w:val="99"/>
    <w:unhideWhenUsed/>
    <w:rsid w:val="003748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48A7"/>
  </w:style>
  <w:style w:type="paragraph" w:styleId="Rodap">
    <w:name w:val="footer"/>
    <w:basedOn w:val="Normal"/>
    <w:link w:val="RodapChar"/>
    <w:uiPriority w:val="99"/>
    <w:unhideWhenUsed/>
    <w:rsid w:val="003748A7"/>
    <w:pPr>
      <w:tabs>
        <w:tab w:val="center" w:pos="4252"/>
        <w:tab w:val="right" w:pos="8504"/>
      </w:tabs>
      <w:spacing w:after="0" w:line="240" w:lineRule="auto"/>
    </w:pPr>
  </w:style>
  <w:style w:type="character" w:customStyle="1" w:styleId="RodapChar">
    <w:name w:val="Rodapé Char"/>
    <w:basedOn w:val="Fontepargpadro"/>
    <w:link w:val="Rodap"/>
    <w:uiPriority w:val="99"/>
    <w:rsid w:val="003748A7"/>
  </w:style>
  <w:style w:type="paragraph" w:styleId="PargrafodaLista">
    <w:name w:val="List Paragraph"/>
    <w:basedOn w:val="Normal"/>
    <w:uiPriority w:val="34"/>
    <w:qFormat/>
    <w:rsid w:val="0094673A"/>
    <w:pPr>
      <w:ind w:left="720"/>
      <w:contextualSpacing/>
    </w:pPr>
  </w:style>
  <w:style w:type="character" w:styleId="TtulodoLivro">
    <w:name w:val="Book Title"/>
    <w:basedOn w:val="Fontepargpadro"/>
    <w:uiPriority w:val="33"/>
    <w:qFormat/>
    <w:rsid w:val="0094673A"/>
    <w:rPr>
      <w:b/>
      <w:bCs/>
      <w:smallCaps/>
      <w:spacing w:val="5"/>
    </w:rPr>
  </w:style>
  <w:style w:type="character" w:customStyle="1" w:styleId="Ttulo1Char">
    <w:name w:val="Título 1 Char"/>
    <w:basedOn w:val="Fontepargpadro"/>
    <w:link w:val="Ttulo1"/>
    <w:uiPriority w:val="9"/>
    <w:rsid w:val="0094673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94673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94673A"/>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94673A"/>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94673A"/>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94673A"/>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94673A"/>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94673A"/>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4673A"/>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4673A"/>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4673A"/>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4673A"/>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94673A"/>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94673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4673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4673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4673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4673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54555"/>
    <w:rPr>
      <w:color w:val="0000FF" w:themeColor="hyperlink"/>
      <w:u w:val="single"/>
    </w:rPr>
  </w:style>
  <w:style w:type="paragraph" w:styleId="Cabealho">
    <w:name w:val="header"/>
    <w:basedOn w:val="Normal"/>
    <w:link w:val="CabealhoChar"/>
    <w:uiPriority w:val="99"/>
    <w:unhideWhenUsed/>
    <w:rsid w:val="003748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48A7"/>
  </w:style>
  <w:style w:type="paragraph" w:styleId="Rodap">
    <w:name w:val="footer"/>
    <w:basedOn w:val="Normal"/>
    <w:link w:val="RodapChar"/>
    <w:uiPriority w:val="99"/>
    <w:unhideWhenUsed/>
    <w:rsid w:val="003748A7"/>
    <w:pPr>
      <w:tabs>
        <w:tab w:val="center" w:pos="4252"/>
        <w:tab w:val="right" w:pos="8504"/>
      </w:tabs>
      <w:spacing w:after="0" w:line="240" w:lineRule="auto"/>
    </w:pPr>
  </w:style>
  <w:style w:type="character" w:customStyle="1" w:styleId="RodapChar">
    <w:name w:val="Rodapé Char"/>
    <w:basedOn w:val="Fontepargpadro"/>
    <w:link w:val="Rodap"/>
    <w:uiPriority w:val="99"/>
    <w:rsid w:val="003748A7"/>
  </w:style>
  <w:style w:type="paragraph" w:styleId="PargrafodaLista">
    <w:name w:val="List Paragraph"/>
    <w:basedOn w:val="Normal"/>
    <w:uiPriority w:val="34"/>
    <w:qFormat/>
    <w:rsid w:val="0094673A"/>
    <w:pPr>
      <w:ind w:left="720"/>
      <w:contextualSpacing/>
    </w:pPr>
  </w:style>
  <w:style w:type="character" w:styleId="TtulodoLivro">
    <w:name w:val="Book Title"/>
    <w:basedOn w:val="Fontepargpadro"/>
    <w:uiPriority w:val="33"/>
    <w:qFormat/>
    <w:rsid w:val="0094673A"/>
    <w:rPr>
      <w:b/>
      <w:bCs/>
      <w:smallCaps/>
      <w:spacing w:val="5"/>
    </w:rPr>
  </w:style>
  <w:style w:type="character" w:customStyle="1" w:styleId="Ttulo1Char">
    <w:name w:val="Título 1 Char"/>
    <w:basedOn w:val="Fontepargpadro"/>
    <w:link w:val="Ttulo1"/>
    <w:uiPriority w:val="9"/>
    <w:rsid w:val="0094673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94673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94673A"/>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94673A"/>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94673A"/>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94673A"/>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94673A"/>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94673A"/>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4673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hc.org.br/wp-content/uploads/apresentacoes/193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1535</Words>
  <Characters>8291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Rutiele Bernardo</dc:creator>
  <cp:lastModifiedBy>Zenir</cp:lastModifiedBy>
  <cp:revision>6</cp:revision>
  <dcterms:created xsi:type="dcterms:W3CDTF">2016-04-09T00:12:00Z</dcterms:created>
  <dcterms:modified xsi:type="dcterms:W3CDTF">2016-04-18T16:57:00Z</dcterms:modified>
</cp:coreProperties>
</file>