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77" w:rsidRDefault="00951682" w:rsidP="00951682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Almanaque Esotérico </w:t>
      </w:r>
      <w:proofErr w:type="gramStart"/>
      <w:r>
        <w:rPr>
          <w:rFonts w:asciiTheme="minorBidi" w:hAnsiTheme="minorBidi"/>
          <w:sz w:val="24"/>
          <w:szCs w:val="24"/>
        </w:rPr>
        <w:t>7</w:t>
      </w:r>
      <w:proofErr w:type="gramEnd"/>
    </w:p>
    <w:p w:rsidR="00951682" w:rsidRDefault="00951682" w:rsidP="00951682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O próximo nível geral de divisão poderá ser visto como o das nações, isto é, o espírito de um povo, uma entidade distinta dentro de uma raça. Os escoceses, os gauleses, os irlandeses e os ingleses há muito tempo foram obrigados a lidar com este fenômeno, e o mundo árabe, apesar de sua unidade nominal, mostra com clareza um conjunto de diversos povos, com diferentes valores gerados pela localização, clima e costumes tribais. Tais grupos são organismos definidos, com características próprias. Todos os africanos eram parecidos para os primeiros exploradores europeus, mas com um conhecimento mais próximo observou-se claras e, às vezes, marcantes diferenças de temperamento e atitudes entre as nações negras. Na verdade, a diferenciação entre os povos da Índia cristalizou-se </w:t>
      </w:r>
      <w:proofErr w:type="gramStart"/>
      <w:r>
        <w:rPr>
          <w:rFonts w:asciiTheme="minorBidi" w:hAnsiTheme="minorBidi"/>
          <w:sz w:val="24"/>
          <w:szCs w:val="24"/>
        </w:rPr>
        <w:t>no sistemas</w:t>
      </w:r>
      <w:proofErr w:type="gramEnd"/>
      <w:r>
        <w:rPr>
          <w:rFonts w:asciiTheme="minorBidi" w:hAnsiTheme="minorBidi"/>
          <w:sz w:val="24"/>
          <w:szCs w:val="24"/>
        </w:rPr>
        <w:t xml:space="preserve"> de castas, que foi a princípio planejado para especificar deveres espirituais, e não nacionais.</w:t>
      </w:r>
    </w:p>
    <w:p w:rsidR="00951682" w:rsidRDefault="00951682" w:rsidP="00280D67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Dentro dos organismos das nações existem as células das várias comunidades. Podem ser sociais ou econômicas</w:t>
      </w:r>
      <w:r w:rsidR="00280D67">
        <w:rPr>
          <w:rFonts w:asciiTheme="minorBidi" w:hAnsiTheme="minorBidi"/>
          <w:sz w:val="24"/>
          <w:szCs w:val="24"/>
        </w:rPr>
        <w:t xml:space="preserve">, de classe ou geográficas. </w:t>
      </w:r>
      <w:proofErr w:type="gramStart"/>
      <w:r w:rsidR="00280D67">
        <w:rPr>
          <w:rFonts w:asciiTheme="minorBidi" w:hAnsiTheme="minorBidi"/>
          <w:sz w:val="24"/>
          <w:szCs w:val="24"/>
        </w:rPr>
        <w:t>O que quer que sejam, se relacionam</w:t>
      </w:r>
      <w:proofErr w:type="gramEnd"/>
      <w:r w:rsidR="00280D67">
        <w:rPr>
          <w:rFonts w:asciiTheme="minorBidi" w:hAnsiTheme="minorBidi"/>
          <w:sz w:val="24"/>
          <w:szCs w:val="24"/>
        </w:rPr>
        <w:t xml:space="preserve"> a pessoas que possuem algo em comum, seja por herança ou profissão, crenças ou até mesmo por hobby. Tais comunidades podem se localizar em um lugar ou </w:t>
      </w:r>
      <w:proofErr w:type="gramStart"/>
      <w:r w:rsidR="00280D67">
        <w:rPr>
          <w:rFonts w:asciiTheme="minorBidi" w:hAnsiTheme="minorBidi"/>
          <w:sz w:val="24"/>
          <w:szCs w:val="24"/>
        </w:rPr>
        <w:t>estarem</w:t>
      </w:r>
      <w:proofErr w:type="gramEnd"/>
      <w:r w:rsidR="00280D67">
        <w:rPr>
          <w:rFonts w:asciiTheme="minorBidi" w:hAnsiTheme="minorBidi"/>
          <w:sz w:val="24"/>
          <w:szCs w:val="24"/>
        </w:rPr>
        <w:t xml:space="preserve"> espalhadas por todo o país. Podem ser encontradas em todos os níveis, como fã-clubes de futebol, sociedades de pintores de aquarela, ou a Associação para o Avanço da Ciência. É possível ver a subdivisão dessas comunidades como famílias; e assim as encontramos dentro da comunidade centralizada ao redor de uma igreja ou sinagoga, além da óbvia família consangüínea, o grupo de teatro local, o clube de tênis, a sociedade de horticultura, ou apenas um grupo de </w:t>
      </w:r>
      <w:proofErr w:type="spellStart"/>
      <w:r w:rsidR="00280D67">
        <w:rPr>
          <w:rFonts w:asciiTheme="minorBidi" w:hAnsiTheme="minorBidi"/>
          <w:sz w:val="24"/>
          <w:szCs w:val="24"/>
        </w:rPr>
        <w:t>frequentadores</w:t>
      </w:r>
      <w:proofErr w:type="spellEnd"/>
      <w:r w:rsidR="00280D67">
        <w:rPr>
          <w:rFonts w:asciiTheme="minorBidi" w:hAnsiTheme="minorBidi"/>
          <w:sz w:val="24"/>
          <w:szCs w:val="24"/>
        </w:rPr>
        <w:t xml:space="preserve"> de um determinado bar. A principal característica desses grupos é que são formados por pessoas que, de fato, se </w:t>
      </w:r>
      <w:proofErr w:type="spellStart"/>
      <w:r w:rsidR="00280D67">
        <w:rPr>
          <w:rFonts w:asciiTheme="minorBidi" w:hAnsiTheme="minorBidi"/>
          <w:sz w:val="24"/>
          <w:szCs w:val="24"/>
        </w:rPr>
        <w:t>conhessem</w:t>
      </w:r>
      <w:proofErr w:type="spellEnd"/>
      <w:r w:rsidR="00280D67">
        <w:rPr>
          <w:rFonts w:asciiTheme="minorBidi" w:hAnsiTheme="minorBidi"/>
          <w:sz w:val="24"/>
          <w:szCs w:val="24"/>
        </w:rPr>
        <w:t xml:space="preserve"> pessoalmente e partilham de valores comuns, e muitas vezes de suas vidas. Nesse contexto familiar, encontramos entre os indivíduos um conjunto explícito de funções e uma atitude de intimidade.</w:t>
      </w:r>
    </w:p>
    <w:p w:rsidR="00280D67" w:rsidRPr="00951682" w:rsidRDefault="00280D67" w:rsidP="002E176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O indivíduo é a humanidade em microcosmo, e, como tal, é a menor unidade. </w:t>
      </w:r>
      <w:r w:rsidR="002E1760">
        <w:rPr>
          <w:rFonts w:asciiTheme="minorBidi" w:hAnsiTheme="minorBidi"/>
          <w:sz w:val="24"/>
          <w:szCs w:val="24"/>
        </w:rPr>
        <w:t xml:space="preserve">Contudo, o indivíduo é uma mistura peculiar de todos os níveis maiores, pois qualquer pessoa tem raça, nação, comunidade e família fundidas em seu ser individual e independente. Isso significa que cada indivíduo é como todo mundo, de modo que cada pessoa pode ser vista como uma determinada faceta de toda a humanidade. Aqui temos o produto final do processo de descida através da criação, da formação e da execução, até o ponto de retorno da </w:t>
      </w:r>
      <w:proofErr w:type="spellStart"/>
      <w:r w:rsidR="002E1760">
        <w:rPr>
          <w:rFonts w:asciiTheme="minorBidi" w:hAnsiTheme="minorBidi"/>
          <w:sz w:val="24"/>
          <w:szCs w:val="24"/>
        </w:rPr>
        <w:t>autorealização</w:t>
      </w:r>
      <w:proofErr w:type="spellEnd"/>
      <w:r w:rsidR="002E1760">
        <w:rPr>
          <w:rFonts w:asciiTheme="minorBidi" w:hAnsiTheme="minorBidi"/>
          <w:sz w:val="24"/>
          <w:szCs w:val="24"/>
        </w:rPr>
        <w:t xml:space="preserve"> em direção à verdadeira individualidade, evoluindo além dos padrões coletivos planejados para ajudá-lo a sobreviver e a se relacionar com a família, com a comunidade e com a nação. Muitas pessoas pensam que ser um indivíduo é uma posição que se adquire sendo elegantemente original, ou dominando seus semelhantes. Não. Ser realmente original requer uma abordagem bastante oposta, embora isso só seja reconhecido depois do </w:t>
      </w:r>
      <w:r w:rsidR="002E1760">
        <w:rPr>
          <w:rFonts w:asciiTheme="minorBidi" w:hAnsiTheme="minorBidi"/>
          <w:sz w:val="24"/>
          <w:szCs w:val="24"/>
        </w:rPr>
        <w:lastRenderedPageBreak/>
        <w:t>sucesso ou fracasso nos objetivos mais evidentes da vida. O primeiro “estado” da maioria dos que buscam a verdadeira realização é de um profundo desapontamento. Nesse</w:t>
      </w:r>
      <w:r w:rsidR="00B201A6">
        <w:rPr>
          <w:rFonts w:asciiTheme="minorBidi" w:hAnsiTheme="minorBidi"/>
          <w:sz w:val="24"/>
          <w:szCs w:val="24"/>
        </w:rPr>
        <w:t xml:space="preserve"> ponto de desespero, muitos indivíduos que buscam por si mesmos encontram alguém em uma tradição espiritual. Com freqüência, em sua desolação e solidão, nem sempre compreendem que semelhante contato está tão próximo. Misericordiosamente, a Providência cria uma situação na qual lhes é dada a escolha de reconhecer um dos “companheiros”, como, às vezes, são chamadas as pessoas do Caminho. Se não perderem a oportunidade, iniciam então a jornada de retorno à Origem, reentrando na órbita de uma família, mas desta vez um grupo familiar de condição completamente diferente. Este é o primeiro estágio dos níveis correspondentes da hierarquia interna dos grupos, escolas, Linhas e Tradições que compõem a infra-estrutura espiritual da humanidade.</w:t>
      </w:r>
    </w:p>
    <w:sectPr w:rsidR="00280D67" w:rsidRPr="00951682" w:rsidSect="004C3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1682"/>
    <w:rsid w:val="00280D67"/>
    <w:rsid w:val="002E1760"/>
    <w:rsid w:val="004C3677"/>
    <w:rsid w:val="00951682"/>
    <w:rsid w:val="00B2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2016-03-16T19:10:00Z</dcterms:created>
  <dcterms:modified xsi:type="dcterms:W3CDTF">2016-03-16T19:48:00Z</dcterms:modified>
</cp:coreProperties>
</file>