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B5" w:rsidRDefault="00E35690" w:rsidP="00E35690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Almanaque Esotérico </w:t>
      </w:r>
      <w:proofErr w:type="gramStart"/>
      <w:r>
        <w:rPr>
          <w:rFonts w:asciiTheme="minorBidi" w:hAnsiTheme="minorBidi"/>
          <w:sz w:val="24"/>
          <w:szCs w:val="24"/>
        </w:rPr>
        <w:t>4</w:t>
      </w:r>
      <w:proofErr w:type="gramEnd"/>
    </w:p>
    <w:p w:rsidR="00E35690" w:rsidRDefault="00E35690" w:rsidP="00E3569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Quando alguém trata a Natureza com calor gentil e agradável, ela faz e produz tudo de si </w:t>
      </w:r>
      <w:proofErr w:type="gramStart"/>
      <w:r>
        <w:rPr>
          <w:rFonts w:asciiTheme="minorBidi" w:hAnsiTheme="minorBidi"/>
          <w:sz w:val="24"/>
          <w:szCs w:val="24"/>
        </w:rPr>
        <w:t>mesma, o</w:t>
      </w:r>
      <w:proofErr w:type="gramEnd"/>
      <w:r>
        <w:rPr>
          <w:rFonts w:asciiTheme="minorBidi" w:hAnsiTheme="minorBidi"/>
          <w:sz w:val="24"/>
          <w:szCs w:val="24"/>
        </w:rPr>
        <w:t xml:space="preserve"> que, para o suprimento de um </w:t>
      </w:r>
      <w:proofErr w:type="spellStart"/>
      <w:r>
        <w:rPr>
          <w:rFonts w:asciiTheme="minorBidi" w:hAnsiTheme="minorBidi"/>
          <w:sz w:val="24"/>
          <w:szCs w:val="24"/>
        </w:rPr>
        <w:t>Creati</w:t>
      </w:r>
      <w:proofErr w:type="spellEnd"/>
      <w:r>
        <w:rPr>
          <w:rFonts w:asciiTheme="minorBidi" w:hAnsiTheme="minorBidi"/>
          <w:sz w:val="24"/>
          <w:szCs w:val="24"/>
        </w:rPr>
        <w:t xml:space="preserve"> ou para a introdução de uma nova forma, e objeto de necessidade: pois o Verbo Divino Fiat ainda resiste em todas as criaturas e em todas as plantas, e tem sua poderosa força nestes tempos, assim como teve no início.</w:t>
      </w:r>
    </w:p>
    <w:p w:rsidR="00E35690" w:rsidRDefault="00E35690" w:rsidP="00E3569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Existem, entretanto, quatro principais </w:t>
      </w:r>
      <w:proofErr w:type="spellStart"/>
      <w:r>
        <w:rPr>
          <w:rFonts w:asciiTheme="minorBidi" w:hAnsiTheme="minorBidi"/>
          <w:sz w:val="24"/>
          <w:szCs w:val="24"/>
        </w:rPr>
        <w:t>Virtutes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potentias</w:t>
      </w:r>
      <w:proofErr w:type="spellEnd"/>
      <w:r>
        <w:rPr>
          <w:rFonts w:asciiTheme="minorBidi" w:hAnsiTheme="minorBidi"/>
          <w:sz w:val="24"/>
          <w:szCs w:val="24"/>
        </w:rPr>
        <w:t xml:space="preserve">, das quais a nobre Natureza faz uso em cada ebulição; através </w:t>
      </w:r>
      <w:proofErr w:type="gramStart"/>
      <w:r>
        <w:rPr>
          <w:rFonts w:asciiTheme="minorBidi" w:hAnsiTheme="minorBidi"/>
          <w:sz w:val="24"/>
          <w:szCs w:val="24"/>
        </w:rPr>
        <w:t>disso ela</w:t>
      </w:r>
      <w:proofErr w:type="gramEnd"/>
      <w:r>
        <w:rPr>
          <w:rFonts w:asciiTheme="minorBidi" w:hAnsiTheme="minorBidi"/>
          <w:sz w:val="24"/>
          <w:szCs w:val="24"/>
        </w:rPr>
        <w:t xml:space="preserve"> completa sua obra e a leva a um final.</w:t>
      </w:r>
    </w:p>
    <w:p w:rsidR="00E35690" w:rsidRDefault="00E35690" w:rsidP="00E3569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 primeira </w:t>
      </w:r>
      <w:proofErr w:type="spellStart"/>
      <w:r>
        <w:rPr>
          <w:rFonts w:asciiTheme="minorBidi" w:hAnsiTheme="minorBidi"/>
          <w:sz w:val="24"/>
          <w:szCs w:val="24"/>
        </w:rPr>
        <w:t>Virtus</w:t>
      </w:r>
      <w:proofErr w:type="spellEnd"/>
      <w:r>
        <w:rPr>
          <w:rFonts w:asciiTheme="minorBidi" w:hAnsiTheme="minorBidi"/>
          <w:sz w:val="24"/>
          <w:szCs w:val="24"/>
        </w:rPr>
        <w:t xml:space="preserve">: É, e se </w:t>
      </w:r>
      <w:proofErr w:type="gramStart"/>
      <w:r>
        <w:rPr>
          <w:rFonts w:asciiTheme="minorBidi" w:hAnsiTheme="minorBidi"/>
          <w:sz w:val="24"/>
          <w:szCs w:val="24"/>
        </w:rPr>
        <w:t>chama,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appellativa</w:t>
      </w:r>
      <w:proofErr w:type="spellEnd"/>
      <w:r>
        <w:rPr>
          <w:rFonts w:asciiTheme="minorBidi" w:hAnsiTheme="minorBidi"/>
          <w:sz w:val="24"/>
          <w:szCs w:val="24"/>
        </w:rPr>
        <w:t xml:space="preserve"> ET </w:t>
      </w:r>
      <w:proofErr w:type="spellStart"/>
      <w:r>
        <w:rPr>
          <w:rFonts w:asciiTheme="minorBidi" w:hAnsiTheme="minorBidi"/>
          <w:sz w:val="24"/>
          <w:szCs w:val="24"/>
        </w:rPr>
        <w:t>attractiva</w:t>
      </w:r>
      <w:proofErr w:type="spellEnd"/>
      <w:r>
        <w:rPr>
          <w:rFonts w:asciiTheme="minorBidi" w:hAnsiTheme="minorBidi"/>
          <w:sz w:val="24"/>
          <w:szCs w:val="24"/>
        </w:rPr>
        <w:t xml:space="preserve">, pois lhe é possível atrair para si, de longe ou de perto, alimento pelo qual se mostre desejosa de resultados e lugares agradáveis à sua natureza, e ela pode crescer e aumentar. E aqui ela tem um poder magnético, tal como o de um homem por uma mulher, o </w:t>
      </w:r>
      <w:proofErr w:type="spellStart"/>
      <w:r>
        <w:rPr>
          <w:rFonts w:asciiTheme="minorBidi" w:hAnsiTheme="minorBidi"/>
          <w:sz w:val="24"/>
          <w:szCs w:val="24"/>
        </w:rPr>
        <w:t>Mercurius</w:t>
      </w:r>
      <w:proofErr w:type="spellEnd"/>
      <w:r>
        <w:rPr>
          <w:rFonts w:asciiTheme="minorBidi" w:hAnsiTheme="minorBidi"/>
          <w:sz w:val="24"/>
          <w:szCs w:val="24"/>
        </w:rPr>
        <w:t xml:space="preserve"> pelo </w:t>
      </w:r>
      <w:proofErr w:type="spellStart"/>
      <w:r>
        <w:rPr>
          <w:rFonts w:asciiTheme="minorBidi" w:hAnsiTheme="minorBidi"/>
          <w:sz w:val="24"/>
          <w:szCs w:val="24"/>
        </w:rPr>
        <w:t>Sulphur</w:t>
      </w:r>
      <w:proofErr w:type="spellEnd"/>
      <w:r>
        <w:rPr>
          <w:rFonts w:asciiTheme="minorBidi" w:hAnsiTheme="minorBidi"/>
          <w:sz w:val="24"/>
          <w:szCs w:val="24"/>
        </w:rPr>
        <w:t xml:space="preserve">, o seco pelo úmido, a Matéria pela forma. Por isso o axioma dos Filósofos é: </w:t>
      </w:r>
      <w:r w:rsidRPr="004D4BFE">
        <w:rPr>
          <w:rFonts w:asciiTheme="minorBidi" w:hAnsiTheme="minorBidi"/>
          <w:i/>
          <w:iCs/>
          <w:sz w:val="24"/>
          <w:szCs w:val="24"/>
        </w:rPr>
        <w:t xml:space="preserve">natura </w:t>
      </w:r>
      <w:proofErr w:type="spellStart"/>
      <w:r w:rsidRPr="004D4BFE">
        <w:rPr>
          <w:rFonts w:asciiTheme="minorBidi" w:hAnsiTheme="minorBidi"/>
          <w:i/>
          <w:iCs/>
          <w:sz w:val="24"/>
          <w:szCs w:val="24"/>
        </w:rPr>
        <w:t>naturam</w:t>
      </w:r>
      <w:proofErr w:type="spellEnd"/>
      <w:r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4D4BFE">
        <w:rPr>
          <w:rFonts w:asciiTheme="minorBidi" w:hAnsiTheme="minorBidi"/>
          <w:i/>
          <w:iCs/>
          <w:sz w:val="24"/>
          <w:szCs w:val="24"/>
        </w:rPr>
        <w:t>amat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amplectitur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prosequitur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.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Omnia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namquam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crescentia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, dum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radices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agunt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vivant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succum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ex Terra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attrahunt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atque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avide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arripiunt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illud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quo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vivere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augmentari</w:t>
      </w:r>
      <w:proofErr w:type="spellEnd"/>
      <w:r w:rsidR="004D4BFE" w:rsidRPr="004D4BF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D4BFE" w:rsidRPr="004D4BFE">
        <w:rPr>
          <w:rFonts w:asciiTheme="minorBidi" w:hAnsiTheme="minorBidi"/>
          <w:i/>
          <w:iCs/>
          <w:sz w:val="24"/>
          <w:szCs w:val="24"/>
        </w:rPr>
        <w:t>sentiunt</w:t>
      </w:r>
      <w:proofErr w:type="spellEnd"/>
      <w:r w:rsidR="004D4BFE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4D4BFE" w:rsidRPr="004D4BFE">
        <w:rPr>
          <w:rFonts w:asciiTheme="minorBidi" w:hAnsiTheme="minorBidi"/>
          <w:sz w:val="24"/>
          <w:szCs w:val="24"/>
        </w:rPr>
        <w:t xml:space="preserve">isto é, a natureza ama a natureza, </w:t>
      </w:r>
      <w:proofErr w:type="gramStart"/>
      <w:r w:rsidR="004D4BFE" w:rsidRPr="004D4BFE">
        <w:rPr>
          <w:rFonts w:asciiTheme="minorBidi" w:hAnsiTheme="minorBidi"/>
          <w:sz w:val="24"/>
          <w:szCs w:val="24"/>
        </w:rPr>
        <w:t>a envolve</w:t>
      </w:r>
      <w:proofErr w:type="gramEnd"/>
      <w:r w:rsidR="004D4BFE" w:rsidRPr="004D4BFE">
        <w:rPr>
          <w:rFonts w:asciiTheme="minorBidi" w:hAnsiTheme="minorBidi"/>
          <w:sz w:val="24"/>
          <w:szCs w:val="24"/>
        </w:rPr>
        <w:t xml:space="preserve"> e a segue, pois todas as plantas, quando lançam raízes e começam a viver, tiram a seiva da terra</w:t>
      </w:r>
      <w:r w:rsidR="004D4BFE">
        <w:rPr>
          <w:rFonts w:asciiTheme="minorBidi" w:hAnsiTheme="minorBidi"/>
          <w:sz w:val="24"/>
          <w:szCs w:val="24"/>
        </w:rPr>
        <w:t xml:space="preserve"> e a sugam avidamente, pois sentem que deste modo elas podem viver e multiplicar-se. Onde há fome e sede, alimento e bebida serão recebidos com avidez e estas </w:t>
      </w:r>
      <w:proofErr w:type="spellStart"/>
      <w:r w:rsidR="004D4BFE">
        <w:rPr>
          <w:rFonts w:asciiTheme="minorBidi" w:hAnsiTheme="minorBidi"/>
          <w:sz w:val="24"/>
          <w:szCs w:val="24"/>
        </w:rPr>
        <w:t>Virtus</w:t>
      </w:r>
      <w:proofErr w:type="spellEnd"/>
      <w:r w:rsidR="004D4BFE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="004D4BFE">
        <w:rPr>
          <w:rFonts w:asciiTheme="minorBidi" w:hAnsiTheme="minorBidi"/>
          <w:sz w:val="24"/>
          <w:szCs w:val="24"/>
        </w:rPr>
        <w:t>potentia</w:t>
      </w:r>
      <w:proofErr w:type="spellEnd"/>
      <w:r w:rsidR="004D4BFE">
        <w:rPr>
          <w:rFonts w:asciiTheme="minorBidi" w:hAnsiTheme="minorBidi"/>
          <w:sz w:val="24"/>
          <w:szCs w:val="24"/>
        </w:rPr>
        <w:t xml:space="preserve"> serão despertadas; </w:t>
      </w:r>
      <w:proofErr w:type="gramStart"/>
      <w:r w:rsidR="004D4BFE">
        <w:rPr>
          <w:rFonts w:asciiTheme="minorBidi" w:hAnsiTheme="minorBidi"/>
          <w:sz w:val="24"/>
          <w:szCs w:val="24"/>
        </w:rPr>
        <w:t>elas provém</w:t>
      </w:r>
      <w:proofErr w:type="gramEnd"/>
      <w:r w:rsidR="004D4BFE">
        <w:rPr>
          <w:rFonts w:asciiTheme="minorBidi" w:hAnsiTheme="minorBidi"/>
          <w:sz w:val="24"/>
          <w:szCs w:val="24"/>
        </w:rPr>
        <w:t xml:space="preserve"> do calor e da seca mediana.</w:t>
      </w:r>
    </w:p>
    <w:p w:rsidR="004D4BFE" w:rsidRDefault="004D4BFE" w:rsidP="00E3569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 segunda </w:t>
      </w:r>
      <w:proofErr w:type="spellStart"/>
      <w:r>
        <w:rPr>
          <w:rFonts w:asciiTheme="minorBidi" w:hAnsiTheme="minorBidi"/>
          <w:sz w:val="24"/>
          <w:szCs w:val="24"/>
        </w:rPr>
        <w:t>Virtus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Potentia</w:t>
      </w:r>
      <w:proofErr w:type="spellEnd"/>
      <w:r>
        <w:rPr>
          <w:rFonts w:asciiTheme="minorBidi" w:hAnsiTheme="minorBidi"/>
          <w:sz w:val="24"/>
          <w:szCs w:val="24"/>
        </w:rPr>
        <w:t xml:space="preserve">: É, e é chamada </w:t>
      </w:r>
      <w:r>
        <w:rPr>
          <w:rFonts w:asciiTheme="minorBidi" w:hAnsiTheme="minorBidi"/>
          <w:i/>
          <w:iCs/>
          <w:sz w:val="24"/>
          <w:szCs w:val="24"/>
        </w:rPr>
        <w:t xml:space="preserve">natura retentiva ET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coagulativa</w:t>
      </w:r>
      <w:proofErr w:type="spellEnd"/>
      <w:r>
        <w:rPr>
          <w:rFonts w:asciiTheme="minorBidi" w:hAnsiTheme="minorBidi"/>
          <w:sz w:val="24"/>
          <w:szCs w:val="24"/>
        </w:rPr>
        <w:t xml:space="preserve">, pois a Natureza em si não somente é útil a ela e serve a ela por sua continuação, sendo vantajosa quando ela carece daquilo que é avidamente produzido de si mesma, mas tem também com ela o lado com o qual ela tira e traz e a segura a si mesma. </w:t>
      </w:r>
      <w:r w:rsidR="00402400">
        <w:rPr>
          <w:rFonts w:asciiTheme="minorBidi" w:hAnsiTheme="minorBidi"/>
          <w:sz w:val="24"/>
          <w:szCs w:val="24"/>
        </w:rPr>
        <w:t>Sim, a Natureza até se muda em si mesma</w:t>
      </w:r>
      <w:proofErr w:type="gramStart"/>
      <w:r w:rsidR="00402400">
        <w:rPr>
          <w:rFonts w:asciiTheme="minorBidi" w:hAnsiTheme="minorBidi"/>
          <w:sz w:val="24"/>
          <w:szCs w:val="24"/>
        </w:rPr>
        <w:t xml:space="preserve"> pois</w:t>
      </w:r>
      <w:proofErr w:type="gramEnd"/>
      <w:r w:rsidR="00402400">
        <w:rPr>
          <w:rFonts w:asciiTheme="minorBidi" w:hAnsiTheme="minorBidi"/>
          <w:sz w:val="24"/>
          <w:szCs w:val="24"/>
        </w:rPr>
        <w:t xml:space="preserve">, como tem ela escolhido destas duas, as mais puras partes, ela separa o resto e as leva à boca e a faz </w:t>
      </w:r>
      <w:proofErr w:type="spellStart"/>
      <w:r w:rsidR="00402400">
        <w:rPr>
          <w:rFonts w:asciiTheme="minorBidi" w:hAnsiTheme="minorBidi"/>
          <w:sz w:val="24"/>
          <w:szCs w:val="24"/>
        </w:rPr>
        <w:t>crecer</w:t>
      </w:r>
      <w:proofErr w:type="spellEnd"/>
      <w:r w:rsidR="00402400">
        <w:rPr>
          <w:rFonts w:asciiTheme="minorBidi" w:hAnsiTheme="minorBidi"/>
          <w:sz w:val="24"/>
          <w:szCs w:val="24"/>
        </w:rPr>
        <w:t xml:space="preserve">, e não está carecendo de qualquer outra calcinação ou fixação: A natureza retém a natureza, e tal habilidade provém de sua secura, pois o frio constringe as partes obtidas e formadas e as reduz, por secura, na </w:t>
      </w:r>
      <w:proofErr w:type="spellStart"/>
      <w:r w:rsidR="00402400">
        <w:rPr>
          <w:rFonts w:asciiTheme="minorBidi" w:hAnsiTheme="minorBidi"/>
          <w:sz w:val="24"/>
          <w:szCs w:val="24"/>
        </w:rPr>
        <w:t>Terrae</w:t>
      </w:r>
      <w:proofErr w:type="spellEnd"/>
    </w:p>
    <w:p w:rsidR="00E13D90" w:rsidRDefault="00E13D90" w:rsidP="00E3569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 terceira </w:t>
      </w:r>
      <w:proofErr w:type="spellStart"/>
      <w:r>
        <w:rPr>
          <w:rFonts w:asciiTheme="minorBidi" w:hAnsiTheme="minorBidi"/>
          <w:sz w:val="24"/>
          <w:szCs w:val="24"/>
        </w:rPr>
        <w:t>Virtus</w:t>
      </w:r>
      <w:proofErr w:type="spellEnd"/>
      <w:r>
        <w:rPr>
          <w:rFonts w:asciiTheme="minorBidi" w:hAnsiTheme="minorBidi"/>
          <w:sz w:val="24"/>
          <w:szCs w:val="24"/>
        </w:rPr>
        <w:t xml:space="preserve"> e </w:t>
      </w:r>
      <w:proofErr w:type="spellStart"/>
      <w:r>
        <w:rPr>
          <w:rFonts w:asciiTheme="minorBidi" w:hAnsiTheme="minorBidi"/>
          <w:sz w:val="24"/>
          <w:szCs w:val="24"/>
        </w:rPr>
        <w:t>Potentia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naturae</w:t>
      </w:r>
      <w:proofErr w:type="spellEnd"/>
      <w:r>
        <w:rPr>
          <w:rFonts w:asciiTheme="minorBidi" w:hAnsiTheme="minorBidi"/>
          <w:sz w:val="24"/>
          <w:szCs w:val="24"/>
        </w:rPr>
        <w:t xml:space="preserve"> in rebus </w:t>
      </w:r>
      <w:proofErr w:type="spellStart"/>
      <w:r>
        <w:rPr>
          <w:rFonts w:asciiTheme="minorBidi" w:hAnsiTheme="minorBidi"/>
          <w:sz w:val="24"/>
          <w:szCs w:val="24"/>
        </w:rPr>
        <w:t>generandis</w:t>
      </w:r>
      <w:proofErr w:type="spellEnd"/>
      <w:r>
        <w:rPr>
          <w:rFonts w:asciiTheme="minorBidi" w:hAnsiTheme="minorBidi"/>
          <w:sz w:val="24"/>
          <w:szCs w:val="24"/>
        </w:rPr>
        <w:t xml:space="preserve"> ET </w:t>
      </w:r>
      <w:proofErr w:type="spellStart"/>
      <w:r>
        <w:rPr>
          <w:rFonts w:asciiTheme="minorBidi" w:hAnsiTheme="minorBidi"/>
          <w:sz w:val="24"/>
          <w:szCs w:val="24"/>
        </w:rPr>
        <w:t>augmentandis</w:t>
      </w:r>
      <w:proofErr w:type="spellEnd"/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Est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Virtus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digestiva,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quae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fit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per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putrefactionem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seu in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putrefactione</w:t>
      </w:r>
      <w:proofErr w:type="spellEnd"/>
      <w:r>
        <w:rPr>
          <w:rFonts w:asciiTheme="minorBidi" w:hAnsiTheme="minorBidi"/>
          <w:sz w:val="24"/>
          <w:szCs w:val="24"/>
        </w:rPr>
        <w:t xml:space="preserve"> (é a força digestiva, que ocorre por meio da putrefação ou na putrefação), em calor e umidade moderados e temperados, pois a Natureza dirige, muda e introduz um tipo e qualidade e imperfeição é eliminada, o amargo é adoçado, o austero é abrandado, o áspero é feito liso, o imaturo e selvagem é domado, o que era anteriormente incapaz é agora habilitado e tornado eficiente, e leva à execução </w:t>
      </w:r>
      <w:r>
        <w:rPr>
          <w:rFonts w:asciiTheme="minorBidi" w:hAnsiTheme="minorBidi"/>
          <w:sz w:val="24"/>
          <w:szCs w:val="24"/>
        </w:rPr>
        <w:lastRenderedPageBreak/>
        <w:t xml:space="preserve">finalmente pretendida e perfeição da Obra, e representa os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Ingredientia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da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Compositio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>,</w:t>
      </w:r>
    </w:p>
    <w:p w:rsidR="00E13D90" w:rsidRDefault="00E13D90" w:rsidP="00E35690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 quarta </w:t>
      </w:r>
      <w:proofErr w:type="spellStart"/>
      <w:r>
        <w:rPr>
          <w:rFonts w:asciiTheme="minorBidi" w:hAnsiTheme="minorBidi"/>
          <w:sz w:val="24"/>
          <w:szCs w:val="24"/>
        </w:rPr>
        <w:t>Potentia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Naturae</w:t>
      </w:r>
      <w:proofErr w:type="spellEnd"/>
      <w:r>
        <w:rPr>
          <w:rFonts w:asciiTheme="minorBidi" w:hAnsiTheme="minorBidi"/>
          <w:sz w:val="24"/>
          <w:szCs w:val="24"/>
        </w:rPr>
        <w:t xml:space="preserve">: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Est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virtus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expulsiva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mundificativa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segregativa</w:t>
      </w:r>
      <w:proofErr w:type="spellEnd"/>
      <w:r w:rsidR="00F329C2">
        <w:rPr>
          <w:rFonts w:asciiTheme="minorBidi" w:hAnsiTheme="minorBidi"/>
          <w:sz w:val="24"/>
          <w:szCs w:val="24"/>
        </w:rPr>
        <w:t xml:space="preserve"> (a força </w:t>
      </w:r>
      <w:proofErr w:type="spellStart"/>
      <w:r w:rsidR="00F329C2">
        <w:rPr>
          <w:rFonts w:asciiTheme="minorBidi" w:hAnsiTheme="minorBidi"/>
          <w:sz w:val="24"/>
          <w:szCs w:val="24"/>
        </w:rPr>
        <w:t>expelente</w:t>
      </w:r>
      <w:proofErr w:type="spellEnd"/>
      <w:r w:rsidR="00F329C2">
        <w:rPr>
          <w:rFonts w:asciiTheme="minorBidi" w:hAnsiTheme="minorBidi"/>
          <w:sz w:val="24"/>
          <w:szCs w:val="24"/>
        </w:rPr>
        <w:t xml:space="preserve">, purificante, separadora) que separa e </w:t>
      </w:r>
      <w:proofErr w:type="gramStart"/>
      <w:r w:rsidR="00F329C2">
        <w:rPr>
          <w:rFonts w:asciiTheme="minorBidi" w:hAnsiTheme="minorBidi"/>
          <w:sz w:val="24"/>
          <w:szCs w:val="24"/>
        </w:rPr>
        <w:t>divide,</w:t>
      </w:r>
      <w:proofErr w:type="gramEnd"/>
      <w:r w:rsidR="00F329C2">
        <w:rPr>
          <w:rFonts w:asciiTheme="minorBidi" w:hAnsiTheme="minorBidi"/>
          <w:sz w:val="24"/>
          <w:szCs w:val="24"/>
        </w:rPr>
        <w:t xml:space="preserve"> que purifica e purga, que lava durante a Sublimação ou Decocção.</w:t>
      </w:r>
    </w:p>
    <w:p w:rsidR="00F329C2" w:rsidRDefault="00F329C2" w:rsidP="001E5C1F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Ela parte do </w:t>
      </w:r>
      <w:proofErr w:type="spellStart"/>
      <w:r>
        <w:rPr>
          <w:rFonts w:asciiTheme="minorBidi" w:hAnsiTheme="minorBidi"/>
          <w:sz w:val="24"/>
          <w:szCs w:val="24"/>
        </w:rPr>
        <w:t>Sordibus</w:t>
      </w:r>
      <w:proofErr w:type="spellEnd"/>
      <w:r>
        <w:rPr>
          <w:rFonts w:asciiTheme="minorBidi" w:hAnsiTheme="minorBidi"/>
          <w:sz w:val="24"/>
          <w:szCs w:val="24"/>
        </w:rPr>
        <w:t xml:space="preserve"> e da escuridão e traz consigo um Corpus ou substância pura, transparente, poderosa ou iluminada, ela reúne as Partes </w:t>
      </w:r>
      <w:proofErr w:type="spellStart"/>
      <w:r>
        <w:rPr>
          <w:rFonts w:asciiTheme="minorBidi" w:hAnsiTheme="minorBidi"/>
          <w:sz w:val="24"/>
          <w:szCs w:val="24"/>
        </w:rPr>
        <w:t>homogeneis</w:t>
      </w:r>
      <w:proofErr w:type="spellEnd"/>
      <w:r>
        <w:rPr>
          <w:rFonts w:asciiTheme="minorBidi" w:hAnsiTheme="minorBidi"/>
          <w:sz w:val="24"/>
          <w:szCs w:val="24"/>
        </w:rPr>
        <w:t xml:space="preserve">, é gradualmente liberada do </w:t>
      </w:r>
      <w:proofErr w:type="spellStart"/>
      <w:r>
        <w:rPr>
          <w:rFonts w:asciiTheme="minorBidi" w:hAnsiTheme="minorBidi"/>
          <w:sz w:val="24"/>
          <w:szCs w:val="24"/>
        </w:rPr>
        <w:t>heterogeneis</w:t>
      </w:r>
      <w:proofErr w:type="spellEnd"/>
      <w:r>
        <w:rPr>
          <w:rFonts w:asciiTheme="minorBidi" w:hAnsiTheme="minorBidi"/>
          <w:sz w:val="24"/>
          <w:szCs w:val="24"/>
        </w:rPr>
        <w:t xml:space="preserve">, repele a </w:t>
      </w:r>
      <w:proofErr w:type="spellStart"/>
      <w:r>
        <w:rPr>
          <w:rFonts w:asciiTheme="minorBidi" w:hAnsiTheme="minorBidi"/>
          <w:sz w:val="24"/>
          <w:szCs w:val="24"/>
        </w:rPr>
        <w:t>Vitia</w:t>
      </w:r>
      <w:proofErr w:type="spellEnd"/>
      <w:r>
        <w:rPr>
          <w:rFonts w:asciiTheme="minorBidi" w:hAnsiTheme="minorBidi"/>
          <w:sz w:val="24"/>
          <w:szCs w:val="24"/>
        </w:rPr>
        <w:t xml:space="preserve"> e tudo o que for estranho, </w:t>
      </w:r>
      <w:proofErr w:type="spellStart"/>
      <w:r>
        <w:rPr>
          <w:rFonts w:asciiTheme="minorBidi" w:hAnsiTheme="minorBidi"/>
          <w:sz w:val="24"/>
          <w:szCs w:val="24"/>
        </w:rPr>
        <w:t>inpeciona</w:t>
      </w:r>
      <w:proofErr w:type="spellEnd"/>
      <w:r>
        <w:rPr>
          <w:rFonts w:asciiTheme="minorBidi" w:hAnsiTheme="minorBidi"/>
          <w:sz w:val="24"/>
          <w:szCs w:val="24"/>
        </w:rPr>
        <w:t xml:space="preserve"> o rude e dá a cada parte um lugar especial. Isto é causado por, e é proveniente </w:t>
      </w:r>
      <w:proofErr w:type="gramStart"/>
      <w:r>
        <w:rPr>
          <w:rFonts w:asciiTheme="minorBidi" w:hAnsiTheme="minorBidi"/>
          <w:sz w:val="24"/>
          <w:szCs w:val="24"/>
        </w:rPr>
        <w:t>de,</w:t>
      </w:r>
      <w:proofErr w:type="gramEnd"/>
      <w:r>
        <w:rPr>
          <w:rFonts w:asciiTheme="minorBidi" w:hAnsiTheme="minorBidi"/>
          <w:sz w:val="24"/>
          <w:szCs w:val="24"/>
        </w:rPr>
        <w:t xml:space="preserve"> agradável calor, constante em umidade apropriada, e isso é a Sublimação e fruta madura que agora cairá da casca. Por isso foi no início designado pela Natureza e pelos artesões, ou seja: o </w:t>
      </w:r>
      <w:proofErr w:type="spellStart"/>
      <w:r>
        <w:rPr>
          <w:rFonts w:asciiTheme="minorBidi" w:hAnsiTheme="minorBidi"/>
          <w:sz w:val="24"/>
          <w:szCs w:val="24"/>
        </w:rPr>
        <w:t>Patiens</w:t>
      </w:r>
      <w:proofErr w:type="spellEnd"/>
      <w:r>
        <w:rPr>
          <w:rFonts w:asciiTheme="minorBidi" w:hAnsiTheme="minorBidi"/>
          <w:sz w:val="24"/>
          <w:szCs w:val="24"/>
        </w:rPr>
        <w:t xml:space="preserve"> é liberado do Agente e será aperfeiçoado.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Nam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liberatio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illa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a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partibus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heterogeneis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est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vita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perfectio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omnis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Rei,</w:t>
      </w:r>
      <w:r>
        <w:rPr>
          <w:rFonts w:asciiTheme="minorBidi" w:hAnsiTheme="minorBidi"/>
          <w:sz w:val="24"/>
          <w:szCs w:val="24"/>
        </w:rPr>
        <w:t xml:space="preserve"> isto é</w:t>
      </w:r>
      <w:r w:rsidR="001E5C1F">
        <w:rPr>
          <w:rFonts w:asciiTheme="minorBidi" w:hAnsiTheme="minorBidi"/>
          <w:sz w:val="24"/>
          <w:szCs w:val="24"/>
        </w:rPr>
        <w:t xml:space="preserve">, pois a liberação de todas as coisas. Para o </w:t>
      </w:r>
      <w:proofErr w:type="spellStart"/>
      <w:r w:rsidR="001E5C1F">
        <w:rPr>
          <w:rFonts w:asciiTheme="minorBidi" w:hAnsiTheme="minorBidi"/>
          <w:sz w:val="24"/>
          <w:szCs w:val="24"/>
        </w:rPr>
        <w:t>Agens</w:t>
      </w:r>
      <w:proofErr w:type="spellEnd"/>
      <w:r w:rsidR="001E5C1F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="001E5C1F">
        <w:rPr>
          <w:rFonts w:asciiTheme="minorBidi" w:hAnsiTheme="minorBidi"/>
          <w:sz w:val="24"/>
          <w:szCs w:val="24"/>
        </w:rPr>
        <w:t>Patiens</w:t>
      </w:r>
      <w:proofErr w:type="spellEnd"/>
      <w:r w:rsidR="001E5C1F">
        <w:rPr>
          <w:rFonts w:asciiTheme="minorBidi" w:hAnsiTheme="minorBidi"/>
          <w:sz w:val="24"/>
          <w:szCs w:val="24"/>
        </w:rPr>
        <w:t xml:space="preserve"> que até agora estiveram em contenda um com o outro, de modo que cada um afetava e oferecia resistência de acordo com a resistência de seu oponente, não se devem unir durante o tempo de sua Decocção, porém a melhor parte deverá obter a vitória, expelir o impuro e subjugá-lo.</w:t>
      </w:r>
    </w:p>
    <w:p w:rsidR="001E5C1F" w:rsidRDefault="001E5C1F" w:rsidP="001E5C1F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Agora, quando todas as </w:t>
      </w:r>
      <w:proofErr w:type="spellStart"/>
      <w:r>
        <w:rPr>
          <w:rFonts w:asciiTheme="minorBidi" w:hAnsiTheme="minorBidi"/>
          <w:sz w:val="24"/>
          <w:szCs w:val="24"/>
        </w:rPr>
        <w:t>Naturalis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potentia</w:t>
      </w:r>
      <w:proofErr w:type="spellEnd"/>
      <w:r>
        <w:rPr>
          <w:rFonts w:asciiTheme="minorBidi" w:hAnsiTheme="minorBidi"/>
          <w:sz w:val="24"/>
          <w:szCs w:val="24"/>
        </w:rPr>
        <w:t xml:space="preserve"> tiveram desempenhado seu </w:t>
      </w:r>
      <w:proofErr w:type="spellStart"/>
      <w:r>
        <w:rPr>
          <w:rFonts w:asciiTheme="minorBidi" w:hAnsiTheme="minorBidi"/>
          <w:sz w:val="24"/>
          <w:szCs w:val="24"/>
        </w:rPr>
        <w:t>Officium</w:t>
      </w:r>
      <w:proofErr w:type="spellEnd"/>
      <w:r>
        <w:rPr>
          <w:rFonts w:asciiTheme="minorBidi" w:hAnsiTheme="minorBidi"/>
          <w:sz w:val="24"/>
          <w:szCs w:val="24"/>
        </w:rPr>
        <w:t xml:space="preserve">, então virá o novo nascimento e como a fruta madura se apresenta em todas as outras plantas, assim também agora sucederá em nosso </w:t>
      </w:r>
      <w:proofErr w:type="spellStart"/>
      <w:r>
        <w:rPr>
          <w:rFonts w:asciiTheme="minorBidi" w:hAnsiTheme="minorBidi"/>
          <w:sz w:val="24"/>
          <w:szCs w:val="24"/>
        </w:rPr>
        <w:t>Subjecto</w:t>
      </w:r>
      <w:proofErr w:type="spellEnd"/>
      <w:r>
        <w:rPr>
          <w:rFonts w:asciiTheme="minorBidi" w:hAnsiTheme="minorBidi"/>
          <w:sz w:val="24"/>
          <w:szCs w:val="24"/>
        </w:rPr>
        <w:t xml:space="preserve"> e obra natural que, quando aperfeiçoada, surpreendentemente em nada mais parece com seu primeiro início e não tem mais qualidade, e não é nem frio nem seco, nem úmido nem quente e nem </w:t>
      </w:r>
      <w:proofErr w:type="spellStart"/>
      <w:r>
        <w:rPr>
          <w:rFonts w:asciiTheme="minorBidi" w:hAnsiTheme="minorBidi"/>
          <w:sz w:val="24"/>
          <w:szCs w:val="24"/>
        </w:rPr>
        <w:t>masculus</w:t>
      </w:r>
      <w:proofErr w:type="spellEnd"/>
      <w:r>
        <w:rPr>
          <w:rFonts w:asciiTheme="minorBidi" w:hAnsiTheme="minorBidi"/>
          <w:sz w:val="24"/>
          <w:szCs w:val="24"/>
        </w:rPr>
        <w:t xml:space="preserve"> nem </w:t>
      </w:r>
      <w:proofErr w:type="spellStart"/>
      <w:r>
        <w:rPr>
          <w:rFonts w:asciiTheme="minorBidi" w:hAnsiTheme="minorBidi"/>
          <w:sz w:val="24"/>
          <w:szCs w:val="24"/>
        </w:rPr>
        <w:t>foemina</w:t>
      </w:r>
      <w:proofErr w:type="spellEnd"/>
      <w:r>
        <w:rPr>
          <w:rFonts w:asciiTheme="minorBidi" w:hAnsiTheme="minorBidi"/>
          <w:sz w:val="24"/>
          <w:szCs w:val="24"/>
        </w:rPr>
        <w:t xml:space="preserve">. O frio é por si mesmo transformado em calor, o seco em úmido, e o pesado em leve, pois ela é uma nova Quinta </w:t>
      </w:r>
      <w:proofErr w:type="spellStart"/>
      <w:r>
        <w:rPr>
          <w:rFonts w:asciiTheme="minorBidi" w:hAnsiTheme="minorBidi"/>
          <w:sz w:val="24"/>
          <w:szCs w:val="24"/>
        </w:rPr>
        <w:t>Essentia</w:t>
      </w:r>
      <w:proofErr w:type="spellEnd"/>
      <w:r>
        <w:rPr>
          <w:rFonts w:asciiTheme="minorBidi" w:hAnsiTheme="minorBidi"/>
          <w:sz w:val="24"/>
          <w:szCs w:val="24"/>
        </w:rPr>
        <w:t xml:space="preserve">, um Corpus </w:t>
      </w:r>
      <w:proofErr w:type="spellStart"/>
      <w:r>
        <w:rPr>
          <w:rFonts w:asciiTheme="minorBidi" w:hAnsiTheme="minorBidi"/>
          <w:sz w:val="24"/>
          <w:szCs w:val="24"/>
        </w:rPr>
        <w:t>Spirituale</w:t>
      </w:r>
      <w:proofErr w:type="spellEnd"/>
      <w:r>
        <w:rPr>
          <w:rFonts w:asciiTheme="minorBidi" w:hAnsiTheme="minorBidi"/>
          <w:sz w:val="24"/>
          <w:szCs w:val="24"/>
        </w:rPr>
        <w:t xml:space="preserve">, e tornou-se um </w:t>
      </w:r>
      <w:proofErr w:type="spellStart"/>
      <w:r>
        <w:rPr>
          <w:rFonts w:asciiTheme="minorBidi" w:hAnsiTheme="minorBidi"/>
          <w:sz w:val="24"/>
          <w:szCs w:val="24"/>
        </w:rPr>
        <w:t>Spiritus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corporales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; tal Corpus é claro e puro, transparente e cristalino; tal como a própria Natureza jamais poderia ter produzido enquanto existisse o mundo. O </w:t>
      </w:r>
      <w:proofErr w:type="spellStart"/>
      <w:r w:rsidR="000476BC">
        <w:rPr>
          <w:rFonts w:asciiTheme="minorBidi" w:hAnsiTheme="minorBidi"/>
          <w:sz w:val="24"/>
          <w:szCs w:val="24"/>
        </w:rPr>
        <w:t>Artifex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e o homem iluminado, entretanto, </w:t>
      </w:r>
      <w:proofErr w:type="spellStart"/>
      <w:r w:rsidR="000476BC">
        <w:rPr>
          <w:rFonts w:asciiTheme="minorBidi" w:hAnsiTheme="minorBidi"/>
          <w:sz w:val="24"/>
          <w:szCs w:val="24"/>
        </w:rPr>
        <w:t>auxiliante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476BC">
        <w:rPr>
          <w:rFonts w:asciiTheme="minorBidi" w:hAnsiTheme="minorBidi"/>
          <w:sz w:val="24"/>
          <w:szCs w:val="24"/>
        </w:rPr>
        <w:t>Deo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ET natura (pela ajuda de Deus e da Natureza), produziu por meio de seu intelecto e arte e ele o coloca lá por si mesmo. É assim que </w:t>
      </w:r>
      <w:proofErr w:type="spellStart"/>
      <w:r w:rsidR="000476BC">
        <w:rPr>
          <w:rFonts w:asciiTheme="minorBidi" w:hAnsiTheme="minorBidi"/>
          <w:sz w:val="24"/>
          <w:szCs w:val="24"/>
        </w:rPr>
        <w:t>subsequentemente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ele encontra a </w:t>
      </w:r>
      <w:proofErr w:type="spellStart"/>
      <w:r w:rsidR="000476BC">
        <w:rPr>
          <w:rFonts w:asciiTheme="minorBidi" w:hAnsiTheme="minorBidi"/>
          <w:sz w:val="24"/>
          <w:szCs w:val="24"/>
        </w:rPr>
        <w:t>Miracula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e que é chamada: </w:t>
      </w:r>
      <w:proofErr w:type="spellStart"/>
      <w:r w:rsidR="000476BC">
        <w:rPr>
          <w:rFonts w:asciiTheme="minorBidi" w:hAnsiTheme="minorBidi"/>
          <w:i/>
          <w:iCs/>
          <w:sz w:val="24"/>
          <w:szCs w:val="24"/>
        </w:rPr>
        <w:t>unguentum</w:t>
      </w:r>
      <w:proofErr w:type="spellEnd"/>
      <w:r w:rsidR="000476B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gramStart"/>
      <w:r w:rsidR="000476BC">
        <w:rPr>
          <w:rFonts w:asciiTheme="minorBidi" w:hAnsiTheme="minorBidi"/>
          <w:i/>
          <w:iCs/>
          <w:sz w:val="24"/>
          <w:szCs w:val="24"/>
        </w:rPr>
        <w:t>anima,</w:t>
      </w:r>
      <w:proofErr w:type="gramEnd"/>
      <w:r w:rsidR="000476B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476BC">
        <w:rPr>
          <w:rFonts w:asciiTheme="minorBidi" w:hAnsiTheme="minorBidi"/>
          <w:i/>
          <w:iCs/>
          <w:sz w:val="24"/>
          <w:szCs w:val="24"/>
        </w:rPr>
        <w:t>aurum</w:t>
      </w:r>
      <w:proofErr w:type="spellEnd"/>
      <w:r w:rsidR="000476B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476BC">
        <w:rPr>
          <w:rFonts w:asciiTheme="minorBidi" w:hAnsiTheme="minorBidi"/>
          <w:i/>
          <w:iCs/>
          <w:sz w:val="24"/>
          <w:szCs w:val="24"/>
        </w:rPr>
        <w:t>Philosophorum</w:t>
      </w:r>
      <w:proofErr w:type="spellEnd"/>
      <w:r w:rsidR="000476BC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0476BC">
        <w:rPr>
          <w:rFonts w:asciiTheme="minorBidi" w:hAnsiTheme="minorBidi"/>
          <w:i/>
          <w:iCs/>
          <w:sz w:val="24"/>
          <w:szCs w:val="24"/>
        </w:rPr>
        <w:t>flos</w:t>
      </w:r>
      <w:proofErr w:type="spellEnd"/>
      <w:r w:rsidR="000476B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476BC">
        <w:rPr>
          <w:rFonts w:asciiTheme="minorBidi" w:hAnsiTheme="minorBidi"/>
          <w:i/>
          <w:iCs/>
          <w:sz w:val="24"/>
          <w:szCs w:val="24"/>
        </w:rPr>
        <w:t>auri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(o ungüento, a alma, o ouro do filósofo, a flor do ouro). </w:t>
      </w:r>
      <w:proofErr w:type="spellStart"/>
      <w:r w:rsidR="000476BC">
        <w:rPr>
          <w:rFonts w:asciiTheme="minorBidi" w:hAnsiTheme="minorBidi"/>
          <w:sz w:val="24"/>
          <w:szCs w:val="24"/>
        </w:rPr>
        <w:t>Theophrastus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e outros o chamam de </w:t>
      </w:r>
      <w:proofErr w:type="spellStart"/>
      <w:r w:rsidR="000476BC">
        <w:rPr>
          <w:rFonts w:asciiTheme="minorBidi" w:hAnsiTheme="minorBidi"/>
          <w:sz w:val="24"/>
          <w:szCs w:val="24"/>
        </w:rPr>
        <w:t>Gluten</w:t>
      </w:r>
      <w:proofErr w:type="spellEnd"/>
      <w:r w:rsidR="000476BC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0476BC">
        <w:rPr>
          <w:rFonts w:asciiTheme="minorBidi" w:hAnsiTheme="minorBidi"/>
          <w:sz w:val="24"/>
          <w:szCs w:val="24"/>
        </w:rPr>
        <w:t>aquilae</w:t>
      </w:r>
      <w:proofErr w:type="spellEnd"/>
      <w:r w:rsidR="000476BC">
        <w:rPr>
          <w:rFonts w:asciiTheme="minorBidi" w:hAnsiTheme="minorBidi"/>
          <w:sz w:val="24"/>
          <w:szCs w:val="24"/>
        </w:rPr>
        <w:t>.</w:t>
      </w:r>
    </w:p>
    <w:p w:rsidR="000476BC" w:rsidRDefault="000476BC" w:rsidP="001E5C1F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Agora, o que foi mostrado sobre</w:t>
      </w:r>
      <w:r w:rsidR="00AB543A">
        <w:rPr>
          <w:rFonts w:asciiTheme="minorBidi" w:hAnsiTheme="minorBidi"/>
          <w:sz w:val="24"/>
          <w:szCs w:val="24"/>
        </w:rPr>
        <w:t xml:space="preserve"> as quatro </w:t>
      </w:r>
      <w:proofErr w:type="spellStart"/>
      <w:r w:rsidR="00AB543A">
        <w:rPr>
          <w:rFonts w:asciiTheme="minorBidi" w:hAnsiTheme="minorBidi"/>
          <w:sz w:val="24"/>
          <w:szCs w:val="24"/>
        </w:rPr>
        <w:t>potentiis</w:t>
      </w:r>
      <w:proofErr w:type="spellEnd"/>
      <w:r w:rsidR="00AB543A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B543A">
        <w:rPr>
          <w:rFonts w:asciiTheme="minorBidi" w:hAnsiTheme="minorBidi"/>
          <w:sz w:val="24"/>
          <w:szCs w:val="24"/>
        </w:rPr>
        <w:t>naturae</w:t>
      </w:r>
      <w:proofErr w:type="spellEnd"/>
      <w:r w:rsidR="00AB543A">
        <w:rPr>
          <w:rFonts w:asciiTheme="minorBidi" w:hAnsiTheme="minorBidi"/>
          <w:sz w:val="24"/>
          <w:szCs w:val="24"/>
        </w:rPr>
        <w:t xml:space="preserve"> foi efetuado por meio do fogo, que deve ser incombustível, agradável à Natureza, e de acordo com a Natureza deve continuar estável e deve também ser vantajoso à Obra: porém nesta Obra dois tipos de fogos são particularmente bem tratados</w:t>
      </w:r>
      <w:r w:rsidR="00C64933">
        <w:rPr>
          <w:rFonts w:asciiTheme="minorBidi" w:hAnsiTheme="minorBidi"/>
          <w:sz w:val="24"/>
          <w:szCs w:val="24"/>
        </w:rPr>
        <w:t xml:space="preserve">, a saber: </w:t>
      </w:r>
      <w:proofErr w:type="gramStart"/>
      <w:r w:rsidR="00C64933">
        <w:rPr>
          <w:rFonts w:asciiTheme="minorBidi" w:hAnsiTheme="minorBidi"/>
          <w:sz w:val="24"/>
          <w:szCs w:val="24"/>
        </w:rPr>
        <w:t xml:space="preserve">o fogo elementar externo que o </w:t>
      </w:r>
      <w:proofErr w:type="spellStart"/>
      <w:r w:rsidR="00C64933">
        <w:rPr>
          <w:rFonts w:asciiTheme="minorBidi" w:hAnsiTheme="minorBidi"/>
          <w:sz w:val="24"/>
          <w:szCs w:val="24"/>
        </w:rPr>
        <w:t>Artifex</w:t>
      </w:r>
      <w:proofErr w:type="spellEnd"/>
      <w:r w:rsidR="00C64933">
        <w:rPr>
          <w:rFonts w:asciiTheme="minorBidi" w:hAnsiTheme="minorBidi"/>
          <w:sz w:val="24"/>
          <w:szCs w:val="24"/>
        </w:rPr>
        <w:t xml:space="preserve"> produz e o qual aplica</w:t>
      </w:r>
      <w:proofErr w:type="gramEnd"/>
      <w:r w:rsidR="00C64933">
        <w:rPr>
          <w:rFonts w:asciiTheme="minorBidi" w:hAnsiTheme="minorBidi"/>
          <w:sz w:val="24"/>
          <w:szCs w:val="24"/>
        </w:rPr>
        <w:t xml:space="preserve"> à Obra, e depois deste o fogo natural, inato e interno das substâncias. Ainda que em todas as coisas primárias, ou </w:t>
      </w:r>
      <w:proofErr w:type="spellStart"/>
      <w:r w:rsidR="00C64933">
        <w:rPr>
          <w:rFonts w:asciiTheme="minorBidi" w:hAnsiTheme="minorBidi"/>
          <w:sz w:val="24"/>
          <w:szCs w:val="24"/>
        </w:rPr>
        <w:t>genera</w:t>
      </w:r>
      <w:proofErr w:type="spellEnd"/>
      <w:r w:rsidR="00C64933">
        <w:rPr>
          <w:rFonts w:asciiTheme="minorBidi" w:hAnsiTheme="minorBidi"/>
          <w:sz w:val="24"/>
          <w:szCs w:val="24"/>
        </w:rPr>
        <w:t xml:space="preserve">, seja encontrado um fogo natural, como </w:t>
      </w:r>
      <w:r w:rsidR="00C64933">
        <w:rPr>
          <w:rFonts w:asciiTheme="minorBidi" w:hAnsiTheme="minorBidi"/>
          <w:sz w:val="24"/>
          <w:szCs w:val="24"/>
        </w:rPr>
        <w:lastRenderedPageBreak/>
        <w:t>nos</w:t>
      </w:r>
      <w:r w:rsidR="00C64933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C64933">
        <w:rPr>
          <w:rFonts w:asciiTheme="minorBidi" w:hAnsiTheme="minorBidi"/>
          <w:i/>
          <w:iCs/>
          <w:sz w:val="24"/>
          <w:szCs w:val="24"/>
        </w:rPr>
        <w:t>Animalibus</w:t>
      </w:r>
      <w:proofErr w:type="spellEnd"/>
      <w:r w:rsidR="00C64933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="00C64933">
        <w:rPr>
          <w:rFonts w:asciiTheme="minorBidi" w:hAnsiTheme="minorBidi"/>
          <w:i/>
          <w:iCs/>
          <w:sz w:val="24"/>
          <w:szCs w:val="24"/>
        </w:rPr>
        <w:t>Vegetabilibus</w:t>
      </w:r>
      <w:proofErr w:type="spellEnd"/>
      <w:r w:rsidR="00C64933">
        <w:rPr>
          <w:rFonts w:asciiTheme="minorBidi" w:hAnsiTheme="minorBidi"/>
          <w:i/>
          <w:iCs/>
          <w:sz w:val="24"/>
          <w:szCs w:val="24"/>
        </w:rPr>
        <w:t xml:space="preserve"> e </w:t>
      </w:r>
      <w:proofErr w:type="spellStart"/>
      <w:r w:rsidR="00C64933">
        <w:rPr>
          <w:rFonts w:asciiTheme="minorBidi" w:hAnsiTheme="minorBidi"/>
          <w:i/>
          <w:iCs/>
          <w:sz w:val="24"/>
          <w:szCs w:val="24"/>
        </w:rPr>
        <w:t>Mineralibus</w:t>
      </w:r>
      <w:proofErr w:type="spellEnd"/>
      <w:r w:rsidR="00C64933">
        <w:rPr>
          <w:rFonts w:asciiTheme="minorBidi" w:hAnsiTheme="minorBidi"/>
          <w:i/>
          <w:iCs/>
          <w:sz w:val="24"/>
          <w:szCs w:val="24"/>
        </w:rPr>
        <w:t>,</w:t>
      </w:r>
      <w:r w:rsidR="00C64933">
        <w:rPr>
          <w:rFonts w:asciiTheme="minorBidi" w:hAnsiTheme="minorBidi"/>
          <w:sz w:val="24"/>
          <w:szCs w:val="24"/>
        </w:rPr>
        <w:t xml:space="preserve"> de onde a vida surgiu, ela se desenvolveu e foi mantida, e depois fortificada e ampliada e pode continuar a exercer seu poder inato de originar e estabelecer a virtude conforme o caráter de cada um.</w:t>
      </w:r>
    </w:p>
    <w:p w:rsidR="00C64933" w:rsidRDefault="00C64933" w:rsidP="001E5C1F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Mas o fogo que se encontra em nosso </w:t>
      </w:r>
      <w:proofErr w:type="spellStart"/>
      <w:r>
        <w:rPr>
          <w:rFonts w:asciiTheme="minorBidi" w:hAnsiTheme="minorBidi"/>
          <w:sz w:val="24"/>
          <w:szCs w:val="24"/>
        </w:rPr>
        <w:t>Subjecto</w:t>
      </w:r>
      <w:proofErr w:type="spellEnd"/>
      <w:r>
        <w:rPr>
          <w:rFonts w:asciiTheme="minorBidi" w:hAnsiTheme="minorBidi"/>
          <w:sz w:val="24"/>
          <w:szCs w:val="24"/>
        </w:rPr>
        <w:t xml:space="preserve"> em si mesmo não é mínimo entre as criaturas e os minerais. Ele tem oculto dentro de si o mais maravilhoso e mais potente fogo, confrontando com o qual o fogo externo e semelhante à água, pois nenhum fogo elementar comum pode consumir e destruir o puro ouro, que é a mais durável substância entre todos os metais, por mais intenso que o fogo possa ser, mas apenas os essenciais dos filósofos o podem conseguir.</w:t>
      </w:r>
    </w:p>
    <w:p w:rsidR="00C64933" w:rsidRDefault="00C64933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Se</w:t>
      </w:r>
      <w:r w:rsidR="008378DD">
        <w:rPr>
          <w:rFonts w:asciiTheme="minorBidi" w:hAnsiTheme="minorBidi"/>
          <w:sz w:val="24"/>
          <w:szCs w:val="24"/>
        </w:rPr>
        <w:t xml:space="preserve"> tivéssemos hoje este fogo com o qual Moisés queimou o bezerro de ouro e o triturou em pó e o espalhou sobre a água de que então fez os Filhos de </w:t>
      </w:r>
      <w:proofErr w:type="spellStart"/>
      <w:r w:rsidR="008378DD">
        <w:rPr>
          <w:rFonts w:asciiTheme="minorBidi" w:hAnsiTheme="minorBidi"/>
          <w:sz w:val="24"/>
          <w:szCs w:val="24"/>
        </w:rPr>
        <w:t>Isral</w:t>
      </w:r>
      <w:proofErr w:type="spellEnd"/>
      <w:r w:rsidR="008378DD">
        <w:rPr>
          <w:rFonts w:asciiTheme="minorBidi" w:hAnsiTheme="minorBidi"/>
          <w:sz w:val="24"/>
          <w:szCs w:val="24"/>
        </w:rPr>
        <w:t xml:space="preserve"> beber (</w:t>
      </w:r>
      <w:proofErr w:type="spellStart"/>
      <w:r w:rsidR="008378DD">
        <w:rPr>
          <w:rFonts w:asciiTheme="minorBidi" w:hAnsiTheme="minorBidi"/>
          <w:sz w:val="24"/>
          <w:szCs w:val="24"/>
        </w:rPr>
        <w:t>Exodo</w:t>
      </w:r>
      <w:proofErr w:type="spellEnd"/>
      <w:r w:rsidR="008378DD">
        <w:rPr>
          <w:rFonts w:asciiTheme="minorBidi" w:hAnsiTheme="minorBidi"/>
          <w:sz w:val="24"/>
          <w:szCs w:val="24"/>
        </w:rPr>
        <w:t xml:space="preserve">, cap. 32), que obra alquímica de Moisés, o homem de Deus isto seria! Pois ele foi instruído na arte egípcia e nela habilitado. Ou o fogo que o profeta Jeremias escondeu sob o pé da montanha, da qual Moisés avistou a Terra Prometida e onde ele </w:t>
      </w:r>
      <w:proofErr w:type="gramStart"/>
      <w:r w:rsidR="008378DD">
        <w:rPr>
          <w:rFonts w:asciiTheme="minorBidi" w:hAnsiTheme="minorBidi"/>
          <w:sz w:val="24"/>
          <w:szCs w:val="24"/>
        </w:rPr>
        <w:t>morreu,</w:t>
      </w:r>
      <w:proofErr w:type="gramEnd"/>
      <w:r w:rsidR="008378DD">
        <w:rPr>
          <w:rFonts w:asciiTheme="minorBidi" w:hAnsiTheme="minorBidi"/>
          <w:sz w:val="24"/>
          <w:szCs w:val="24"/>
        </w:rPr>
        <w:t xml:space="preserve"> o fogo que foi recuperado </w:t>
      </w:r>
      <w:proofErr w:type="spellStart"/>
      <w:r w:rsidR="008378DD">
        <w:rPr>
          <w:rFonts w:asciiTheme="minorBidi" w:hAnsiTheme="minorBidi"/>
          <w:sz w:val="24"/>
          <w:szCs w:val="24"/>
        </w:rPr>
        <w:t>setanta</w:t>
      </w:r>
      <w:proofErr w:type="spellEnd"/>
      <w:r w:rsidR="008378DD">
        <w:rPr>
          <w:rFonts w:asciiTheme="minorBidi" w:hAnsiTheme="minorBidi"/>
          <w:sz w:val="24"/>
          <w:szCs w:val="24"/>
        </w:rPr>
        <w:t xml:space="preserve"> anos mais tarde pelos Sábios, os descendentes dos antigos sacerdotes, após o retorno do cativeiro babilônico. Porém, no entretempo, o fogo da montanha foi mudado e se transformou em água (II </w:t>
      </w:r>
      <w:proofErr w:type="spellStart"/>
      <w:r w:rsidR="008378DD">
        <w:rPr>
          <w:rFonts w:asciiTheme="minorBidi" w:hAnsiTheme="minorBidi"/>
          <w:sz w:val="24"/>
          <w:szCs w:val="24"/>
        </w:rPr>
        <w:t>Macabeus</w:t>
      </w:r>
      <w:proofErr w:type="spellEnd"/>
      <w:r w:rsidR="008378DD">
        <w:rPr>
          <w:rFonts w:asciiTheme="minorBidi" w:hAnsiTheme="minorBidi"/>
          <w:sz w:val="24"/>
          <w:szCs w:val="24"/>
        </w:rPr>
        <w:t xml:space="preserve">, cap. 1 e </w:t>
      </w:r>
      <w:proofErr w:type="gramStart"/>
      <w:r w:rsidR="008378DD">
        <w:rPr>
          <w:rFonts w:asciiTheme="minorBidi" w:hAnsiTheme="minorBidi"/>
          <w:sz w:val="24"/>
          <w:szCs w:val="24"/>
        </w:rPr>
        <w:t>2</w:t>
      </w:r>
      <w:proofErr w:type="gramEnd"/>
      <w:r w:rsidR="008378DD">
        <w:rPr>
          <w:rFonts w:asciiTheme="minorBidi" w:hAnsiTheme="minorBidi"/>
          <w:sz w:val="24"/>
          <w:szCs w:val="24"/>
        </w:rPr>
        <w:t>). O que pensas tu? Não nos deveríamos aquecer nele e manter afastado de nós o frio do inverno?</w:t>
      </w:r>
    </w:p>
    <w:p w:rsidR="008378DD" w:rsidRDefault="008378DD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Tal fogo dormita em nosso </w:t>
      </w:r>
      <w:proofErr w:type="spellStart"/>
      <w:r>
        <w:rPr>
          <w:rFonts w:asciiTheme="minorBidi" w:hAnsiTheme="minorBidi"/>
          <w:sz w:val="24"/>
          <w:szCs w:val="24"/>
        </w:rPr>
        <w:t>Subjecto</w:t>
      </w:r>
      <w:proofErr w:type="spellEnd"/>
      <w:r>
        <w:rPr>
          <w:rFonts w:asciiTheme="minorBidi" w:hAnsiTheme="minorBidi"/>
          <w:sz w:val="24"/>
          <w:szCs w:val="24"/>
        </w:rPr>
        <w:t xml:space="preserve"> calma e pacificamente, e não se move espontaneamente. Para que este secreto e oculto fogo possa auxiliar seu próprio </w:t>
      </w:r>
      <w:proofErr w:type="spellStart"/>
      <w:r>
        <w:rPr>
          <w:rFonts w:asciiTheme="minorBidi" w:hAnsiTheme="minorBidi"/>
          <w:sz w:val="24"/>
          <w:szCs w:val="24"/>
        </w:rPr>
        <w:t>Corpori</w:t>
      </w:r>
      <w:proofErr w:type="spellEnd"/>
      <w:r>
        <w:rPr>
          <w:rFonts w:asciiTheme="minorBidi" w:hAnsiTheme="minorBidi"/>
          <w:sz w:val="24"/>
          <w:szCs w:val="24"/>
        </w:rPr>
        <w:t>, de modo que possa elevar-se, ter seu efeito e manifestar seu poder e força, para que o Artista possa alcançar o final desejado e predestinado, este fogo</w:t>
      </w:r>
      <w:r w:rsidR="006F3EAA">
        <w:rPr>
          <w:rFonts w:asciiTheme="minorBidi" w:hAnsiTheme="minorBidi"/>
          <w:sz w:val="24"/>
          <w:szCs w:val="24"/>
        </w:rPr>
        <w:t xml:space="preserve"> devera ser estimulado pelo fogo elementar externo, ser ativado e ser trazido para seu curso. Este fogo pode estar em lâmpadas ou em qualquer outro lugar que desejares ou engendrares, pois ele sozinho é suficientemente capaz de executar a atividade com facilidade, e tal fogo e calor externos devem ser cuidados e mantidos durante todo o tempo, até o final da Sublimação, para que o fogo essencial e interno seja mantido acesso, para que os dois fogos mencionados possam ajudar-se um ao outro e o fogo externo possa dignificar o fogo interno, até que em seu tempo apropriado ele se torne tão forte e intenso que rapidamente reduzirá a cinzas, pulverizará, reverterá a si mesmo e igualará a si tudo aquilo que for nele colocado, mas que é, todavia, de sua própria espécie e natureza.</w:t>
      </w:r>
    </w:p>
    <w:p w:rsidR="006F3EAA" w:rsidRDefault="006F3EAA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Todavia, é necessário a todo </w:t>
      </w:r>
      <w:proofErr w:type="spellStart"/>
      <w:r>
        <w:rPr>
          <w:rFonts w:asciiTheme="minorBidi" w:hAnsiTheme="minorBidi"/>
          <w:sz w:val="24"/>
          <w:szCs w:val="24"/>
        </w:rPr>
        <w:t>Artifex</w:t>
      </w:r>
      <w:proofErr w:type="spellEnd"/>
      <w:r>
        <w:rPr>
          <w:rFonts w:asciiTheme="minorBidi" w:hAnsiTheme="minorBidi"/>
          <w:sz w:val="24"/>
          <w:szCs w:val="24"/>
        </w:rPr>
        <w:t xml:space="preserve">, à custa do final desejado, saber que entre estes dois fogos mencionados ele deve manter determinada </w:t>
      </w:r>
      <w:r w:rsidR="00C75E0C">
        <w:rPr>
          <w:rFonts w:asciiTheme="minorBidi" w:hAnsiTheme="minorBidi"/>
          <w:sz w:val="24"/>
          <w:szCs w:val="24"/>
        </w:rPr>
        <w:t>pro</w:t>
      </w:r>
      <w:r>
        <w:rPr>
          <w:rFonts w:asciiTheme="minorBidi" w:hAnsiTheme="minorBidi"/>
          <w:sz w:val="24"/>
          <w:szCs w:val="24"/>
        </w:rPr>
        <w:t>porção</w:t>
      </w:r>
      <w:r w:rsidR="00C75E0C">
        <w:rPr>
          <w:rFonts w:asciiTheme="minorBidi" w:hAnsiTheme="minorBidi"/>
          <w:sz w:val="24"/>
          <w:szCs w:val="24"/>
        </w:rPr>
        <w:t xml:space="preserve"> entre o mais externo e o mais interno, e que ele atice o fogo apropriadamente, pois se o deixar fraco então a Obra será paralisada, e o fogo mais externo não é capaz de aumentar o interno; e desde que ele o atice moderadamente por </w:t>
      </w:r>
      <w:r w:rsidR="00C75E0C">
        <w:rPr>
          <w:rFonts w:asciiTheme="minorBidi" w:hAnsiTheme="minorBidi"/>
          <w:sz w:val="24"/>
          <w:szCs w:val="24"/>
        </w:rPr>
        <w:lastRenderedPageBreak/>
        <w:t>várias vezes, produzirá um vagaroso efeito de processo muito longo, e quando tiver esperado com tal paciência e obtiver seus dados, então finalmente alcançará seu objetivo. Porém, se alguém fizer um fogo mais forte do que o adequado a este processo, e este for apressado, então o fogo interno padecerá e será inteiramente inepto; a Obra certamente será destruída e o apressado jamais alcançará seu fim.</w:t>
      </w:r>
    </w:p>
    <w:p w:rsidR="00C75E0C" w:rsidRDefault="00C75E0C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Se após a duradoura Decocção e Sublimação as nobres e puras partes do </w:t>
      </w:r>
      <w:proofErr w:type="spellStart"/>
      <w:r>
        <w:rPr>
          <w:rFonts w:asciiTheme="minorBidi" w:hAnsiTheme="minorBidi"/>
          <w:sz w:val="24"/>
          <w:szCs w:val="24"/>
        </w:rPr>
        <w:t>Subjecti</w:t>
      </w:r>
      <w:proofErr w:type="spellEnd"/>
      <w:r>
        <w:rPr>
          <w:rFonts w:asciiTheme="minorBidi" w:hAnsiTheme="minorBidi"/>
          <w:sz w:val="24"/>
          <w:szCs w:val="24"/>
        </w:rPr>
        <w:t xml:space="preserve"> forem gradualmente, e com a vantagem de um tempo calculado, separadas e liberadas da rústica substância terrosa e imprestável, o impulso em tal atividade deverá ser de acordo com a Natureza e deverá ser ajustado com moderação que seja agradável, complacente</w:t>
      </w:r>
      <w:r w:rsidR="00A069C4">
        <w:rPr>
          <w:rFonts w:asciiTheme="minorBidi" w:hAnsiTheme="minorBidi"/>
          <w:sz w:val="24"/>
          <w:szCs w:val="24"/>
        </w:rPr>
        <w:t xml:space="preserve"> e vantajosa ao fogo interno, a fim de que o fogo interno essencial não seja destruído por calor demasiadamente intenso, ou mesmo extinguindo e tornado imprestável. Não, antes ele será mantido em seu grau natural, será fortificado,</w:t>
      </w:r>
      <w:r w:rsidR="00CC3882">
        <w:rPr>
          <w:rFonts w:asciiTheme="minorBidi" w:hAnsiTheme="minorBidi"/>
          <w:sz w:val="24"/>
          <w:szCs w:val="24"/>
        </w:rPr>
        <w:t xml:space="preserve"> enquanto as partes puras e </w:t>
      </w:r>
      <w:proofErr w:type="spellStart"/>
      <w:r w:rsidR="00CC3882">
        <w:rPr>
          <w:rFonts w:asciiTheme="minorBidi" w:hAnsiTheme="minorBidi"/>
          <w:sz w:val="24"/>
          <w:szCs w:val="24"/>
        </w:rPr>
        <w:t>suti</w:t>
      </w:r>
      <w:proofErr w:type="spellEnd"/>
      <w:r w:rsidR="00CC3882">
        <w:rPr>
          <w:rFonts w:asciiTheme="minorBidi" w:hAnsiTheme="minorBidi"/>
          <w:sz w:val="24"/>
          <w:szCs w:val="24"/>
        </w:rPr>
        <w:t xml:space="preserve"> se ajuntam e se reúnem</w:t>
      </w:r>
      <w:r w:rsidR="00607897">
        <w:rPr>
          <w:rFonts w:asciiTheme="minorBidi" w:hAnsiTheme="minorBidi"/>
          <w:sz w:val="24"/>
          <w:szCs w:val="24"/>
        </w:rPr>
        <w:t xml:space="preserve">, sendo o imperfeito separado, de modo que as partes puras combinem e o melhor alcance o objetivo em vista. Portanto, tu deves aprender da Natureza sobre o grau deste fogo que a Natureza usa em suas operações até que ela faça amadurecer seus frutos, e disso conhecer a Razão e fazer os cálculos, pois, o fogo essencial interno é realmente aquele que leva o </w:t>
      </w:r>
      <w:proofErr w:type="spellStart"/>
      <w:r w:rsidR="00607897">
        <w:rPr>
          <w:rFonts w:asciiTheme="minorBidi" w:hAnsiTheme="minorBidi"/>
          <w:sz w:val="24"/>
          <w:szCs w:val="24"/>
        </w:rPr>
        <w:t>Mercurium</w:t>
      </w:r>
      <w:proofErr w:type="spellEnd"/>
      <w:r w:rsidR="0060789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07897">
        <w:rPr>
          <w:rFonts w:asciiTheme="minorBidi" w:hAnsiTheme="minorBidi"/>
          <w:sz w:val="24"/>
          <w:szCs w:val="24"/>
        </w:rPr>
        <w:t>Philosophorum</w:t>
      </w:r>
      <w:proofErr w:type="spellEnd"/>
      <w:r w:rsidR="00607897">
        <w:rPr>
          <w:rFonts w:asciiTheme="minorBidi" w:hAnsiTheme="minorBidi"/>
          <w:sz w:val="24"/>
          <w:szCs w:val="24"/>
        </w:rPr>
        <w:t xml:space="preserve"> à </w:t>
      </w:r>
      <w:proofErr w:type="spellStart"/>
      <w:r w:rsidR="00607897">
        <w:rPr>
          <w:rFonts w:asciiTheme="minorBidi" w:hAnsiTheme="minorBidi"/>
          <w:sz w:val="24"/>
          <w:szCs w:val="24"/>
        </w:rPr>
        <w:t>aequalitaet</w:t>
      </w:r>
      <w:proofErr w:type="spellEnd"/>
      <w:r w:rsidR="00607897">
        <w:rPr>
          <w:rFonts w:asciiTheme="minorBidi" w:hAnsiTheme="minorBidi"/>
          <w:sz w:val="24"/>
          <w:szCs w:val="24"/>
        </w:rPr>
        <w:t xml:space="preserve">; mas o fogo externo estende-lhe uma mão, para que o fogo interno não seja impedido em sua operação. Portanto, o externo deverá estar em </w:t>
      </w:r>
      <w:proofErr w:type="spellStart"/>
      <w:r w:rsidR="00607897">
        <w:rPr>
          <w:rFonts w:asciiTheme="minorBidi" w:hAnsiTheme="minorBidi"/>
          <w:sz w:val="24"/>
          <w:szCs w:val="24"/>
        </w:rPr>
        <w:t>concordânciaa</w:t>
      </w:r>
      <w:proofErr w:type="spellEnd"/>
      <w:r w:rsidR="00607897">
        <w:rPr>
          <w:rFonts w:asciiTheme="minorBidi" w:hAnsiTheme="minorBidi"/>
          <w:sz w:val="24"/>
          <w:szCs w:val="24"/>
        </w:rPr>
        <w:t xml:space="preserve"> com o interno e deverá ajustar-se de acordo com o mesmo, e vice-versa. Então, em tal uso do fogo elementar universal, ele deverá ser levado ao calor natural interno e o calor externo será ajustado a ele, para que este não exceda no </w:t>
      </w:r>
      <w:proofErr w:type="spellStart"/>
      <w:r w:rsidR="00607897">
        <w:rPr>
          <w:rFonts w:asciiTheme="minorBidi" w:hAnsiTheme="minorBidi"/>
          <w:sz w:val="24"/>
          <w:szCs w:val="24"/>
        </w:rPr>
        <w:t>Creato</w:t>
      </w:r>
      <w:proofErr w:type="spellEnd"/>
      <w:r w:rsidR="00607897">
        <w:rPr>
          <w:rFonts w:asciiTheme="minorBidi" w:hAnsiTheme="minorBidi"/>
          <w:sz w:val="24"/>
          <w:szCs w:val="24"/>
        </w:rPr>
        <w:t xml:space="preserve"> a força do </w:t>
      </w:r>
      <w:proofErr w:type="spellStart"/>
      <w:r w:rsidR="00607897">
        <w:rPr>
          <w:rFonts w:asciiTheme="minorBidi" w:hAnsiTheme="minorBidi"/>
          <w:sz w:val="24"/>
          <w:szCs w:val="24"/>
        </w:rPr>
        <w:t>Spiritus</w:t>
      </w:r>
      <w:proofErr w:type="spellEnd"/>
      <w:r w:rsidR="00607897">
        <w:rPr>
          <w:rFonts w:asciiTheme="minorBidi" w:hAnsiTheme="minorBidi"/>
          <w:sz w:val="24"/>
          <w:szCs w:val="24"/>
        </w:rPr>
        <w:t xml:space="preserve"> </w:t>
      </w:r>
      <w:r w:rsidR="00877D7B">
        <w:rPr>
          <w:rFonts w:asciiTheme="minorBidi" w:hAnsiTheme="minorBidi"/>
          <w:sz w:val="24"/>
          <w:szCs w:val="24"/>
        </w:rPr>
        <w:t xml:space="preserve">unido e quente, o qual é inteiramente sutil; de outra maneira, a natureza quente de tal </w:t>
      </w:r>
      <w:proofErr w:type="spellStart"/>
      <w:r w:rsidR="00877D7B">
        <w:rPr>
          <w:rFonts w:asciiTheme="minorBidi" w:hAnsiTheme="minorBidi"/>
          <w:sz w:val="24"/>
          <w:szCs w:val="24"/>
        </w:rPr>
        <w:t>Spiritus</w:t>
      </w:r>
      <w:proofErr w:type="spellEnd"/>
      <w:r w:rsidR="00877D7B">
        <w:rPr>
          <w:rFonts w:asciiTheme="minorBidi" w:hAnsiTheme="minorBidi"/>
          <w:sz w:val="24"/>
          <w:szCs w:val="24"/>
        </w:rPr>
        <w:t xml:space="preserve"> seria rapidamente dissolvida, não poderia mais manter-se unida e não teria mais potência. Segue daí que um fogo mais intenso do que for necessário para reviver e manter o fogo natural interno implantado em nossa </w:t>
      </w:r>
      <w:proofErr w:type="spellStart"/>
      <w:r w:rsidR="00877D7B">
        <w:rPr>
          <w:rFonts w:asciiTheme="minorBidi" w:hAnsiTheme="minorBidi"/>
          <w:sz w:val="24"/>
          <w:szCs w:val="24"/>
        </w:rPr>
        <w:t>Materiae</w:t>
      </w:r>
      <w:proofErr w:type="spellEnd"/>
      <w:r w:rsidR="00877D7B">
        <w:rPr>
          <w:rFonts w:asciiTheme="minorBidi" w:hAnsiTheme="minorBidi"/>
          <w:sz w:val="24"/>
          <w:szCs w:val="24"/>
        </w:rPr>
        <w:t xml:space="preserve"> não pode ser mais do que o impedimento e a deterioração.</w:t>
      </w:r>
      <w:r w:rsidR="00877D7B">
        <w:rPr>
          <w:rFonts w:asciiTheme="minorBidi" w:hAnsiTheme="minorBidi"/>
          <w:i/>
          <w:iCs/>
          <w:sz w:val="24"/>
          <w:szCs w:val="24"/>
        </w:rPr>
        <w:t xml:space="preserve"> In natura ET </w:t>
      </w:r>
      <w:proofErr w:type="spellStart"/>
      <w:r w:rsidR="00877D7B">
        <w:rPr>
          <w:rFonts w:asciiTheme="minorBidi" w:hAnsiTheme="minorBidi"/>
          <w:i/>
          <w:iCs/>
          <w:sz w:val="24"/>
          <w:szCs w:val="24"/>
        </w:rPr>
        <w:t>illius</w:t>
      </w:r>
      <w:proofErr w:type="spellEnd"/>
      <w:r w:rsidR="00877D7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77D7B">
        <w:rPr>
          <w:rFonts w:asciiTheme="minorBidi" w:hAnsiTheme="minorBidi"/>
          <w:i/>
          <w:iCs/>
          <w:sz w:val="24"/>
          <w:szCs w:val="24"/>
        </w:rPr>
        <w:t>Creatis</w:t>
      </w:r>
      <w:proofErr w:type="spellEnd"/>
      <w:r w:rsidR="00877D7B"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 w:rsidR="00877D7B">
        <w:rPr>
          <w:rFonts w:asciiTheme="minorBidi" w:hAnsiTheme="minorBidi"/>
          <w:i/>
          <w:iCs/>
          <w:sz w:val="24"/>
          <w:szCs w:val="24"/>
        </w:rPr>
        <w:t>generationibus</w:t>
      </w:r>
      <w:proofErr w:type="spellEnd"/>
      <w:r w:rsidR="00877D7B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77D7B">
        <w:rPr>
          <w:rFonts w:asciiTheme="minorBidi" w:hAnsiTheme="minorBidi"/>
          <w:i/>
          <w:iCs/>
          <w:sz w:val="24"/>
          <w:szCs w:val="24"/>
        </w:rPr>
        <w:t>sit</w:t>
      </w:r>
      <w:proofErr w:type="spellEnd"/>
      <w:r w:rsidR="00877D7B">
        <w:rPr>
          <w:rFonts w:asciiTheme="minorBidi" w:hAnsiTheme="minorBidi"/>
          <w:i/>
          <w:iCs/>
          <w:sz w:val="24"/>
          <w:szCs w:val="24"/>
        </w:rPr>
        <w:t xml:space="preserve"> tua </w:t>
      </w:r>
      <w:proofErr w:type="spellStart"/>
      <w:r w:rsidR="00877D7B">
        <w:rPr>
          <w:rFonts w:asciiTheme="minorBidi" w:hAnsiTheme="minorBidi"/>
          <w:i/>
          <w:iCs/>
          <w:sz w:val="24"/>
          <w:szCs w:val="24"/>
        </w:rPr>
        <w:t>Imaginatio</w:t>
      </w:r>
      <w:proofErr w:type="spellEnd"/>
      <w:r w:rsidR="00877D7B">
        <w:rPr>
          <w:rFonts w:asciiTheme="minorBidi" w:hAnsiTheme="minorBidi"/>
          <w:sz w:val="24"/>
          <w:szCs w:val="24"/>
        </w:rPr>
        <w:t xml:space="preserve">, isto é, na natureza e no que foi criado ou trazido por ela deveras mediar. Por isso, leva o </w:t>
      </w:r>
      <w:proofErr w:type="spellStart"/>
      <w:r w:rsidR="00877D7B">
        <w:rPr>
          <w:rFonts w:asciiTheme="minorBidi" w:hAnsiTheme="minorBidi"/>
          <w:sz w:val="24"/>
          <w:szCs w:val="24"/>
        </w:rPr>
        <w:t>Spiritum</w:t>
      </w:r>
      <w:proofErr w:type="spellEnd"/>
      <w:r w:rsidR="00877D7B">
        <w:rPr>
          <w:rFonts w:asciiTheme="minorBidi" w:hAnsiTheme="minorBidi"/>
          <w:sz w:val="24"/>
          <w:szCs w:val="24"/>
        </w:rPr>
        <w:t xml:space="preserve"> úmido para a terra, faze4-o secar, aglutina-o e solidifica-o com um suave fogo. Assim deverás tu também levar o </w:t>
      </w:r>
      <w:proofErr w:type="gramStart"/>
      <w:r w:rsidR="00877D7B">
        <w:rPr>
          <w:rFonts w:asciiTheme="minorBidi" w:hAnsiTheme="minorBidi"/>
          <w:sz w:val="24"/>
          <w:szCs w:val="24"/>
        </w:rPr>
        <w:t>Animam</w:t>
      </w:r>
      <w:proofErr w:type="gramEnd"/>
      <w:r w:rsidR="00877D7B">
        <w:rPr>
          <w:rFonts w:asciiTheme="minorBidi" w:hAnsiTheme="minorBidi"/>
          <w:sz w:val="24"/>
          <w:szCs w:val="24"/>
        </w:rPr>
        <w:t xml:space="preserve"> para o Corpus morto e restaurar o que tiveres levado embora, e tu restaurarás o que não tem alma e o que é morto para a vida, para que se eleve e se equipe novamente; porém, qualquer que seja a sua causa, não suportará o calor, pois este não se tornará constante como no caso de ter sido recebido espontaneamente de si mesmo com boa vontade, com alegria e com desejo, ficando profundamente impressionado.</w:t>
      </w:r>
    </w:p>
    <w:p w:rsidR="00877D7B" w:rsidRDefault="00877D7B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E isto é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sicci</w:t>
      </w:r>
      <w:proofErr w:type="spellEnd"/>
      <w:r w:rsidR="00551D5A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cum</w:t>
      </w:r>
      <w:proofErr w:type="spellEnd"/>
      <w:r w:rsidR="00551D5A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humido</w:t>
      </w:r>
      <w:proofErr w:type="spellEnd"/>
      <w:r w:rsidR="00551D5A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naturalis</w:t>
      </w:r>
      <w:proofErr w:type="spellEnd"/>
      <w:r w:rsidR="00551D5A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unio</w:t>
      </w:r>
      <w:proofErr w:type="spellEnd"/>
      <w:r w:rsidR="00551D5A"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ligamentum</w:t>
      </w:r>
      <w:proofErr w:type="spellEnd"/>
      <w:r w:rsidR="00551D5A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551D5A">
        <w:rPr>
          <w:rFonts w:asciiTheme="minorBidi" w:hAnsiTheme="minorBidi"/>
          <w:i/>
          <w:iCs/>
          <w:sz w:val="24"/>
          <w:szCs w:val="24"/>
        </w:rPr>
        <w:t>optimum</w:t>
      </w:r>
      <w:proofErr w:type="spellEnd"/>
      <w:r w:rsidR="00551D5A">
        <w:rPr>
          <w:rFonts w:asciiTheme="minorBidi" w:hAnsiTheme="minorBidi"/>
          <w:sz w:val="24"/>
          <w:szCs w:val="24"/>
        </w:rPr>
        <w:t xml:space="preserve"> (a unificação natural do seco com o úmido, e também a melhor ligação), Sim, se </w:t>
      </w:r>
      <w:r w:rsidR="00551D5A">
        <w:rPr>
          <w:rFonts w:asciiTheme="minorBidi" w:hAnsiTheme="minorBidi"/>
          <w:sz w:val="24"/>
          <w:szCs w:val="24"/>
        </w:rPr>
        <w:lastRenderedPageBreak/>
        <w:t xml:space="preserve">alguém realmente deseja discutir este assunto: os Sábios mencionam três tipos de fogo, cada um dos </w:t>
      </w:r>
      <w:proofErr w:type="gramStart"/>
      <w:r w:rsidR="00551D5A">
        <w:rPr>
          <w:rFonts w:asciiTheme="minorBidi" w:hAnsiTheme="minorBidi"/>
          <w:sz w:val="24"/>
          <w:szCs w:val="24"/>
        </w:rPr>
        <w:t>quais encarregado</w:t>
      </w:r>
      <w:proofErr w:type="gramEnd"/>
      <w:r w:rsidR="00551D5A">
        <w:rPr>
          <w:rFonts w:asciiTheme="minorBidi" w:hAnsiTheme="minorBidi"/>
          <w:sz w:val="24"/>
          <w:szCs w:val="24"/>
        </w:rPr>
        <w:t xml:space="preserve"> do </w:t>
      </w:r>
      <w:proofErr w:type="spellStart"/>
      <w:r w:rsidR="00551D5A">
        <w:rPr>
          <w:rFonts w:asciiTheme="minorBidi" w:hAnsiTheme="minorBidi"/>
          <w:sz w:val="24"/>
          <w:szCs w:val="24"/>
        </w:rPr>
        <w:t>operis</w:t>
      </w:r>
      <w:proofErr w:type="spellEnd"/>
      <w:r w:rsidR="00551D5A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51D5A">
        <w:rPr>
          <w:rFonts w:asciiTheme="minorBidi" w:hAnsiTheme="minorBidi"/>
          <w:sz w:val="24"/>
          <w:szCs w:val="24"/>
        </w:rPr>
        <w:t>magni</w:t>
      </w:r>
      <w:proofErr w:type="spellEnd"/>
      <w:r w:rsidR="00551D5A">
        <w:rPr>
          <w:rFonts w:asciiTheme="minorBidi" w:hAnsiTheme="minorBidi"/>
          <w:sz w:val="24"/>
          <w:szCs w:val="24"/>
        </w:rPr>
        <w:t xml:space="preserve">; assim é que cada melhor forma em particular deve em sabedoria e boa prontidão tê-lo também em governo. Assim, ele não trabalhara como </w:t>
      </w:r>
      <w:proofErr w:type="gramStart"/>
      <w:r w:rsidR="00551D5A">
        <w:rPr>
          <w:rFonts w:asciiTheme="minorBidi" w:hAnsiTheme="minorBidi"/>
          <w:sz w:val="24"/>
          <w:szCs w:val="24"/>
        </w:rPr>
        <w:t>um sego</w:t>
      </w:r>
      <w:proofErr w:type="gramEnd"/>
      <w:r w:rsidR="00551D5A">
        <w:rPr>
          <w:rFonts w:asciiTheme="minorBidi" w:hAnsiTheme="minorBidi"/>
          <w:sz w:val="24"/>
          <w:szCs w:val="24"/>
        </w:rPr>
        <w:t xml:space="preserve">, mas de maneira entendida e prudente, como é adequado a um </w:t>
      </w:r>
      <w:proofErr w:type="spellStart"/>
      <w:r w:rsidR="00551D5A">
        <w:rPr>
          <w:rFonts w:asciiTheme="minorBidi" w:hAnsiTheme="minorBidi"/>
          <w:sz w:val="24"/>
          <w:szCs w:val="24"/>
        </w:rPr>
        <w:t>Philosophus</w:t>
      </w:r>
      <w:proofErr w:type="spellEnd"/>
      <w:r w:rsidR="00551D5A">
        <w:rPr>
          <w:rFonts w:asciiTheme="minorBidi" w:hAnsiTheme="minorBidi"/>
          <w:sz w:val="24"/>
          <w:szCs w:val="24"/>
        </w:rPr>
        <w:t xml:space="preserve"> inteligente.</w:t>
      </w:r>
    </w:p>
    <w:p w:rsidR="00551D5A" w:rsidRDefault="00551D5A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primeiro é o fogo externo, feito pelo Artista ou vigia, o qual os Sábios chamam de </w:t>
      </w:r>
      <w:proofErr w:type="spellStart"/>
      <w:r>
        <w:rPr>
          <w:rFonts w:asciiTheme="minorBidi" w:hAnsiTheme="minorBidi"/>
          <w:sz w:val="24"/>
          <w:szCs w:val="24"/>
        </w:rPr>
        <w:t>ignem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frontem</w:t>
      </w:r>
      <w:proofErr w:type="spellEnd"/>
      <w:r>
        <w:rPr>
          <w:rFonts w:asciiTheme="minorBidi" w:hAnsiTheme="minorBidi"/>
          <w:sz w:val="24"/>
          <w:szCs w:val="24"/>
        </w:rPr>
        <w:t xml:space="preserve">, do qual </w:t>
      </w:r>
      <w:proofErr w:type="spellStart"/>
      <w:r>
        <w:rPr>
          <w:rFonts w:asciiTheme="minorBidi" w:hAnsiTheme="minorBidi"/>
          <w:sz w:val="24"/>
          <w:szCs w:val="24"/>
        </w:rPr>
        <w:t>Regimen</w:t>
      </w:r>
      <w:proofErr w:type="spellEnd"/>
      <w:r>
        <w:rPr>
          <w:rFonts w:asciiTheme="minorBidi" w:hAnsiTheme="minorBidi"/>
          <w:sz w:val="24"/>
          <w:szCs w:val="24"/>
        </w:rPr>
        <w:t xml:space="preserve"> depende a segurança ou a ruína da Obra inteira, e isto de dois modos: </w:t>
      </w:r>
      <w:proofErr w:type="spellStart"/>
      <w:r>
        <w:rPr>
          <w:rFonts w:asciiTheme="minorBidi" w:hAnsiTheme="minorBidi"/>
          <w:sz w:val="24"/>
          <w:szCs w:val="24"/>
        </w:rPr>
        <w:t>nimium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fumiget</w:t>
      </w:r>
      <w:proofErr w:type="spellEnd"/>
      <w:r>
        <w:rPr>
          <w:rFonts w:asciiTheme="minorBidi" w:hAnsiTheme="minorBidi"/>
          <w:sz w:val="24"/>
          <w:szCs w:val="24"/>
        </w:rPr>
        <w:t xml:space="preserve"> cave (tome cuidado para que não fumegue demais), mas também é dito: combure </w:t>
      </w:r>
      <w:proofErr w:type="spellStart"/>
      <w:r>
        <w:rPr>
          <w:rFonts w:asciiTheme="minorBidi" w:hAnsiTheme="minorBidi"/>
          <w:sz w:val="24"/>
          <w:szCs w:val="24"/>
        </w:rPr>
        <w:t>igne</w:t>
      </w:r>
      <w:proofErr w:type="spellEnd"/>
      <w:r>
        <w:rPr>
          <w:rFonts w:asciiTheme="minorBidi" w:hAnsiTheme="minorBidi"/>
          <w:sz w:val="24"/>
          <w:szCs w:val="24"/>
        </w:rPr>
        <w:t xml:space="preserve"> fortíssimo (queime-o com o mais forte fogo).</w:t>
      </w:r>
    </w:p>
    <w:p w:rsidR="00551D5A" w:rsidRDefault="00551D5A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segundo fogo é o ninho no qual a Phoenix dos Filósofos tem sua morada, e lá choca ad </w:t>
      </w:r>
      <w:proofErr w:type="spellStart"/>
      <w:r>
        <w:rPr>
          <w:rFonts w:asciiTheme="minorBidi" w:hAnsiTheme="minorBidi"/>
          <w:sz w:val="24"/>
          <w:szCs w:val="24"/>
        </w:rPr>
        <w:t>rege</w:t>
      </w:r>
      <w:r w:rsidR="006733B0">
        <w:rPr>
          <w:rFonts w:asciiTheme="minorBidi" w:hAnsiTheme="minorBidi"/>
          <w:sz w:val="24"/>
          <w:szCs w:val="24"/>
        </w:rPr>
        <w:t>nerationem</w:t>
      </w:r>
      <w:proofErr w:type="spellEnd"/>
      <w:r w:rsidR="006733B0">
        <w:rPr>
          <w:rFonts w:asciiTheme="minorBidi" w:hAnsiTheme="minorBidi"/>
          <w:sz w:val="24"/>
          <w:szCs w:val="24"/>
        </w:rPr>
        <w:t xml:space="preserve">. Isto não é nada mais que o </w:t>
      </w:r>
      <w:proofErr w:type="spellStart"/>
      <w:r w:rsidR="006733B0">
        <w:rPr>
          <w:rFonts w:asciiTheme="minorBidi" w:hAnsiTheme="minorBidi"/>
          <w:sz w:val="24"/>
          <w:szCs w:val="24"/>
        </w:rPr>
        <w:t>Vas</w:t>
      </w:r>
      <w:proofErr w:type="spellEnd"/>
      <w:r w:rsidR="006733B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733B0">
        <w:rPr>
          <w:rFonts w:asciiTheme="minorBidi" w:hAnsiTheme="minorBidi"/>
          <w:sz w:val="24"/>
          <w:szCs w:val="24"/>
        </w:rPr>
        <w:t>Philosophorum</w:t>
      </w:r>
      <w:proofErr w:type="spellEnd"/>
      <w:r w:rsidR="006733B0">
        <w:rPr>
          <w:rFonts w:asciiTheme="minorBidi" w:hAnsiTheme="minorBidi"/>
          <w:sz w:val="24"/>
          <w:szCs w:val="24"/>
        </w:rPr>
        <w:t xml:space="preserve">. Os Homens Sábios o chamam de </w:t>
      </w:r>
      <w:proofErr w:type="spellStart"/>
      <w:r w:rsidR="006733B0">
        <w:rPr>
          <w:rFonts w:asciiTheme="minorBidi" w:hAnsiTheme="minorBidi"/>
          <w:sz w:val="24"/>
          <w:szCs w:val="24"/>
        </w:rPr>
        <w:t>ignem</w:t>
      </w:r>
      <w:proofErr w:type="spellEnd"/>
      <w:r w:rsidR="006733B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733B0">
        <w:rPr>
          <w:rFonts w:asciiTheme="minorBidi" w:hAnsiTheme="minorBidi"/>
          <w:sz w:val="24"/>
          <w:szCs w:val="24"/>
        </w:rPr>
        <w:t>corticum</w:t>
      </w:r>
      <w:proofErr w:type="spellEnd"/>
      <w:r w:rsidR="006733B0">
        <w:rPr>
          <w:rFonts w:asciiTheme="minorBidi" w:hAnsiTheme="minorBidi"/>
          <w:sz w:val="24"/>
          <w:szCs w:val="24"/>
        </w:rPr>
        <w:t xml:space="preserve">, pois está escrito que a ave Phoenix morreria de frio e não alcançaria a Perfeição. </w:t>
      </w:r>
      <w:proofErr w:type="spellStart"/>
      <w:r w:rsidR="006733B0">
        <w:rPr>
          <w:rFonts w:asciiTheme="minorBidi" w:hAnsiTheme="minorBidi"/>
          <w:i/>
          <w:iCs/>
          <w:sz w:val="24"/>
          <w:szCs w:val="24"/>
        </w:rPr>
        <w:t>Sulphura</w:t>
      </w:r>
      <w:proofErr w:type="spellEnd"/>
      <w:r w:rsidR="006733B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6733B0">
        <w:rPr>
          <w:rFonts w:asciiTheme="minorBidi" w:hAnsiTheme="minorBidi"/>
          <w:i/>
          <w:iCs/>
          <w:sz w:val="24"/>
          <w:szCs w:val="24"/>
        </w:rPr>
        <w:t>Sulphuribus</w:t>
      </w:r>
      <w:proofErr w:type="spellEnd"/>
      <w:r w:rsidR="006733B0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6733B0">
        <w:rPr>
          <w:rFonts w:asciiTheme="minorBidi" w:hAnsiTheme="minorBidi"/>
          <w:i/>
          <w:iCs/>
          <w:sz w:val="24"/>
          <w:szCs w:val="24"/>
        </w:rPr>
        <w:t>continentur</w:t>
      </w:r>
      <w:proofErr w:type="spellEnd"/>
      <w:r w:rsidR="006733B0">
        <w:rPr>
          <w:rFonts w:asciiTheme="minorBidi" w:hAnsiTheme="minorBidi"/>
          <w:sz w:val="24"/>
          <w:szCs w:val="24"/>
        </w:rPr>
        <w:t xml:space="preserve"> (os enxofres são mantidos pelos enxofres), pois o ninho deve </w:t>
      </w:r>
      <w:proofErr w:type="gramStart"/>
      <w:r w:rsidR="006733B0">
        <w:rPr>
          <w:rFonts w:asciiTheme="minorBidi" w:hAnsiTheme="minorBidi"/>
          <w:sz w:val="24"/>
          <w:szCs w:val="24"/>
        </w:rPr>
        <w:t>proteger,</w:t>
      </w:r>
      <w:proofErr w:type="gramEnd"/>
      <w:r w:rsidR="006733B0">
        <w:rPr>
          <w:rFonts w:asciiTheme="minorBidi" w:hAnsiTheme="minorBidi"/>
          <w:sz w:val="24"/>
          <w:szCs w:val="24"/>
        </w:rPr>
        <w:t xml:space="preserve"> assistir, nutrir e vigiar a descendência do pássaro até o final.</w:t>
      </w:r>
    </w:p>
    <w:p w:rsidR="006733B0" w:rsidRDefault="006733B0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O terceiro, entretanto, é o verdadeiro fogo inato do nobre </w:t>
      </w:r>
      <w:proofErr w:type="spellStart"/>
      <w:r>
        <w:rPr>
          <w:rFonts w:asciiTheme="minorBidi" w:hAnsiTheme="minorBidi"/>
          <w:sz w:val="24"/>
          <w:szCs w:val="24"/>
        </w:rPr>
        <w:t>Sulphuris</w:t>
      </w:r>
      <w:proofErr w:type="spellEnd"/>
      <w:r>
        <w:rPr>
          <w:rFonts w:asciiTheme="minorBidi" w:hAnsiTheme="minorBidi"/>
          <w:sz w:val="24"/>
          <w:szCs w:val="24"/>
        </w:rPr>
        <w:t xml:space="preserve">, o qual </w:t>
      </w:r>
      <w:proofErr w:type="gramStart"/>
      <w:r>
        <w:rPr>
          <w:rFonts w:asciiTheme="minorBidi" w:hAnsiTheme="minorBidi"/>
          <w:sz w:val="24"/>
          <w:szCs w:val="24"/>
        </w:rPr>
        <w:t>deve ele</w:t>
      </w:r>
      <w:proofErr w:type="gramEnd"/>
      <w:r>
        <w:rPr>
          <w:rFonts w:asciiTheme="minorBidi" w:hAnsiTheme="minorBidi"/>
          <w:sz w:val="24"/>
          <w:szCs w:val="24"/>
        </w:rPr>
        <w:t xml:space="preserve"> mesmo a ser encontrado in </w:t>
      </w:r>
      <w:proofErr w:type="spellStart"/>
      <w:r>
        <w:rPr>
          <w:rFonts w:asciiTheme="minorBidi" w:hAnsiTheme="minorBidi"/>
          <w:sz w:val="24"/>
          <w:szCs w:val="24"/>
        </w:rPr>
        <w:t>radice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subjecti</w:t>
      </w:r>
      <w:proofErr w:type="spellEnd"/>
      <w:r>
        <w:rPr>
          <w:rFonts w:asciiTheme="minorBidi" w:hAnsiTheme="minorBidi"/>
          <w:sz w:val="24"/>
          <w:szCs w:val="24"/>
        </w:rPr>
        <w:t xml:space="preserve">. E é um Ingrediente, e ele acalma o </w:t>
      </w:r>
      <w:proofErr w:type="spellStart"/>
      <w:r>
        <w:rPr>
          <w:rFonts w:asciiTheme="minorBidi" w:hAnsiTheme="minorBidi"/>
          <w:sz w:val="24"/>
          <w:szCs w:val="24"/>
        </w:rPr>
        <w:t>Mercurium</w:t>
      </w:r>
      <w:proofErr w:type="spellEnd"/>
      <w:r>
        <w:rPr>
          <w:rFonts w:asciiTheme="minorBidi" w:hAnsiTheme="minorBidi"/>
          <w:sz w:val="24"/>
          <w:szCs w:val="24"/>
        </w:rPr>
        <w:t xml:space="preserve"> e lhe dá forma; este é o verdadeiro Mestre. Sim, o verdadeiro </w:t>
      </w:r>
      <w:proofErr w:type="spellStart"/>
      <w:r>
        <w:rPr>
          <w:rFonts w:asciiTheme="minorBidi" w:hAnsiTheme="minorBidi"/>
          <w:sz w:val="24"/>
          <w:szCs w:val="24"/>
        </w:rPr>
        <w:t>Sigillum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Hermetis</w:t>
      </w:r>
      <w:proofErr w:type="spellEnd"/>
      <w:r>
        <w:rPr>
          <w:rFonts w:asciiTheme="minorBidi" w:hAnsiTheme="minorBidi"/>
          <w:sz w:val="24"/>
          <w:szCs w:val="24"/>
        </w:rPr>
        <w:t xml:space="preserve">. Em relação a este fogo, </w:t>
      </w:r>
      <w:proofErr w:type="spellStart"/>
      <w:r>
        <w:rPr>
          <w:rFonts w:asciiTheme="minorBidi" w:hAnsiTheme="minorBidi"/>
          <w:sz w:val="24"/>
          <w:szCs w:val="24"/>
        </w:rPr>
        <w:t>Crebrerus</w:t>
      </w:r>
      <w:proofErr w:type="spellEnd"/>
      <w:r>
        <w:rPr>
          <w:rFonts w:asciiTheme="minorBidi" w:hAnsiTheme="minorBidi"/>
          <w:sz w:val="24"/>
          <w:szCs w:val="24"/>
        </w:rPr>
        <w:t xml:space="preserve"> escreve:</w:t>
      </w:r>
      <w:r>
        <w:rPr>
          <w:rFonts w:asciiTheme="minorBidi" w:hAnsiTheme="minorBidi"/>
          <w:i/>
          <w:iCs/>
          <w:sz w:val="24"/>
          <w:szCs w:val="24"/>
        </w:rPr>
        <w:t xml:space="preserve"> In profundo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mercurii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est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Sulphur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quod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tandem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vincit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frigiditatem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humiditatem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in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Mercurio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.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Hoc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nihil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aliud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est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quam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parvus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ignis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occultus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in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Mercurio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quod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in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mineris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nostris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exitatur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 xml:space="preserve"> ET longo </w:t>
      </w:r>
      <w:proofErr w:type="spellStart"/>
      <w:r>
        <w:rPr>
          <w:rFonts w:asciiTheme="minorBidi" w:hAnsiTheme="minorBidi"/>
          <w:i/>
          <w:iCs/>
          <w:sz w:val="24"/>
          <w:szCs w:val="24"/>
        </w:rPr>
        <w:t>t</w:t>
      </w:r>
      <w:r w:rsidR="00871787">
        <w:rPr>
          <w:rFonts w:asciiTheme="minorBidi" w:hAnsiTheme="minorBidi"/>
          <w:i/>
          <w:iCs/>
          <w:sz w:val="24"/>
          <w:szCs w:val="24"/>
        </w:rPr>
        <w:t>emporis</w:t>
      </w:r>
      <w:proofErr w:type="spellEnd"/>
      <w:r w:rsidR="0087178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71787">
        <w:rPr>
          <w:rFonts w:asciiTheme="minorBidi" w:hAnsiTheme="minorBidi"/>
          <w:i/>
          <w:iCs/>
          <w:sz w:val="24"/>
          <w:szCs w:val="24"/>
        </w:rPr>
        <w:t>successe</w:t>
      </w:r>
      <w:proofErr w:type="spellEnd"/>
      <w:r w:rsidR="0087178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71787">
        <w:rPr>
          <w:rFonts w:asciiTheme="minorBidi" w:hAnsiTheme="minorBidi"/>
          <w:i/>
          <w:iCs/>
          <w:sz w:val="24"/>
          <w:szCs w:val="24"/>
        </w:rPr>
        <w:t>digerit</w:t>
      </w:r>
      <w:proofErr w:type="spellEnd"/>
      <w:r w:rsidR="00871787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71787">
        <w:rPr>
          <w:rFonts w:asciiTheme="minorBidi" w:hAnsiTheme="minorBidi"/>
          <w:i/>
          <w:iCs/>
          <w:sz w:val="24"/>
          <w:szCs w:val="24"/>
        </w:rPr>
        <w:t>frigiditatem</w:t>
      </w:r>
      <w:proofErr w:type="spellEnd"/>
      <w:r w:rsidR="00871787">
        <w:rPr>
          <w:rFonts w:asciiTheme="minorBidi" w:hAnsiTheme="minorBidi"/>
          <w:i/>
          <w:iCs/>
          <w:sz w:val="24"/>
          <w:szCs w:val="24"/>
        </w:rPr>
        <w:t xml:space="preserve"> ET </w:t>
      </w:r>
      <w:proofErr w:type="spellStart"/>
      <w:r w:rsidR="00871787">
        <w:rPr>
          <w:rFonts w:asciiTheme="minorBidi" w:hAnsiTheme="minorBidi"/>
          <w:i/>
          <w:iCs/>
          <w:sz w:val="24"/>
          <w:szCs w:val="24"/>
        </w:rPr>
        <w:t>humiditatem</w:t>
      </w:r>
      <w:proofErr w:type="spellEnd"/>
      <w:r w:rsidR="00871787">
        <w:rPr>
          <w:rFonts w:asciiTheme="minorBidi" w:hAnsiTheme="minorBidi"/>
          <w:i/>
          <w:iCs/>
          <w:sz w:val="24"/>
          <w:szCs w:val="24"/>
        </w:rPr>
        <w:t xml:space="preserve"> in </w:t>
      </w:r>
      <w:proofErr w:type="spellStart"/>
      <w:r w:rsidR="00871787">
        <w:rPr>
          <w:rFonts w:asciiTheme="minorBidi" w:hAnsiTheme="minorBidi"/>
          <w:i/>
          <w:iCs/>
          <w:sz w:val="24"/>
          <w:szCs w:val="24"/>
        </w:rPr>
        <w:t>Mercurio</w:t>
      </w:r>
      <w:proofErr w:type="spellEnd"/>
      <w:r w:rsidR="00871787">
        <w:rPr>
          <w:rFonts w:asciiTheme="minorBidi" w:hAnsiTheme="minorBidi"/>
          <w:sz w:val="24"/>
          <w:szCs w:val="24"/>
        </w:rPr>
        <w:t xml:space="preserve">, isto é: Na essência do </w:t>
      </w:r>
      <w:proofErr w:type="spellStart"/>
      <w:r w:rsidR="00871787">
        <w:rPr>
          <w:rFonts w:asciiTheme="minorBidi" w:hAnsiTheme="minorBidi"/>
          <w:sz w:val="24"/>
          <w:szCs w:val="24"/>
        </w:rPr>
        <w:t>Mercurii</w:t>
      </w:r>
      <w:proofErr w:type="spellEnd"/>
      <w:r w:rsidR="00871787">
        <w:rPr>
          <w:rFonts w:asciiTheme="minorBidi" w:hAnsiTheme="minorBidi"/>
          <w:sz w:val="24"/>
          <w:szCs w:val="24"/>
        </w:rPr>
        <w:t xml:space="preserve"> está um enxofre que finalmente </w:t>
      </w:r>
      <w:proofErr w:type="spellStart"/>
      <w:r w:rsidR="00871787">
        <w:rPr>
          <w:rFonts w:asciiTheme="minorBidi" w:hAnsiTheme="minorBidi"/>
          <w:sz w:val="24"/>
          <w:szCs w:val="24"/>
        </w:rPr>
        <w:t>sunjuga</w:t>
      </w:r>
      <w:proofErr w:type="spellEnd"/>
      <w:r w:rsidR="00871787">
        <w:rPr>
          <w:rFonts w:asciiTheme="minorBidi" w:hAnsiTheme="minorBidi"/>
          <w:sz w:val="24"/>
          <w:szCs w:val="24"/>
        </w:rPr>
        <w:t xml:space="preserve"> a frieza e a umidade no Mercúrio, que é despertado em nosso </w:t>
      </w:r>
      <w:proofErr w:type="spellStart"/>
      <w:r w:rsidR="00871787">
        <w:rPr>
          <w:rFonts w:asciiTheme="minorBidi" w:hAnsiTheme="minorBidi"/>
          <w:sz w:val="24"/>
          <w:szCs w:val="24"/>
        </w:rPr>
        <w:t>Mineris</w:t>
      </w:r>
      <w:proofErr w:type="spellEnd"/>
      <w:r w:rsidR="00871787">
        <w:rPr>
          <w:rFonts w:asciiTheme="minorBidi" w:hAnsiTheme="minorBidi"/>
          <w:sz w:val="24"/>
          <w:szCs w:val="24"/>
        </w:rPr>
        <w:t xml:space="preserve"> e que, na integridade do tempo, ele absorve a frieza e a umidade do Mercúrio; ou as remove, e isto também é dito sobre o fogo.</w:t>
      </w:r>
    </w:p>
    <w:p w:rsidR="00871787" w:rsidRDefault="00871787" w:rsidP="008378DD">
      <w:pPr>
        <w:jc w:val="both"/>
        <w:rPr>
          <w:rFonts w:asciiTheme="minorBidi" w:hAnsiTheme="minorBidi"/>
          <w:sz w:val="24"/>
          <w:szCs w:val="24"/>
        </w:rPr>
      </w:pPr>
    </w:p>
    <w:p w:rsidR="00871787" w:rsidRDefault="00871787" w:rsidP="008378DD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Referência Bibliográfica:</w:t>
      </w:r>
    </w:p>
    <w:p w:rsidR="00871787" w:rsidRDefault="00871787" w:rsidP="00871787">
      <w:pPr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1 .</w:t>
      </w:r>
      <w:proofErr w:type="gramEnd"/>
      <w:r>
        <w:rPr>
          <w:rFonts w:asciiTheme="minorBidi" w:hAnsiTheme="minorBidi"/>
          <w:sz w:val="24"/>
          <w:szCs w:val="24"/>
        </w:rPr>
        <w:t xml:space="preserve">IOCHAI, Rabi Shimon bar. </w:t>
      </w:r>
      <w:proofErr w:type="spellStart"/>
      <w:r>
        <w:rPr>
          <w:rFonts w:asciiTheme="minorBidi" w:hAnsiTheme="minorBidi"/>
          <w:sz w:val="24"/>
          <w:szCs w:val="24"/>
          <w:u w:val="single"/>
        </w:rPr>
        <w:t>Zôhar</w:t>
      </w:r>
      <w:proofErr w:type="spellEnd"/>
      <w:r>
        <w:rPr>
          <w:rFonts w:asciiTheme="minorBidi" w:hAnsiTheme="minorBidi"/>
          <w:sz w:val="24"/>
          <w:szCs w:val="24"/>
          <w:u w:val="single"/>
        </w:rPr>
        <w:t>.</w:t>
      </w:r>
      <w:r>
        <w:rPr>
          <w:rFonts w:asciiTheme="minorBidi" w:hAnsiTheme="minorBidi"/>
          <w:sz w:val="24"/>
          <w:szCs w:val="24"/>
        </w:rPr>
        <w:t xml:space="preserve"> Trad. Diego </w:t>
      </w:r>
      <w:proofErr w:type="spellStart"/>
      <w:r>
        <w:rPr>
          <w:rFonts w:asciiTheme="minorBidi" w:hAnsiTheme="minorBidi"/>
          <w:sz w:val="24"/>
          <w:szCs w:val="24"/>
        </w:rPr>
        <w:t>Raigorodsky</w:t>
      </w:r>
      <w:proofErr w:type="spellEnd"/>
      <w:r>
        <w:rPr>
          <w:rFonts w:asciiTheme="minorBidi" w:hAnsiTheme="minorBidi"/>
          <w:sz w:val="24"/>
          <w:szCs w:val="24"/>
        </w:rPr>
        <w:t xml:space="preserve">. São Paulo: </w:t>
      </w:r>
      <w:proofErr w:type="spellStart"/>
      <w:r>
        <w:rPr>
          <w:rFonts w:asciiTheme="minorBidi" w:hAnsiTheme="minorBidi"/>
          <w:sz w:val="24"/>
          <w:szCs w:val="24"/>
        </w:rPr>
        <w:t>Annablume</w:t>
      </w:r>
      <w:proofErr w:type="spellEnd"/>
      <w:r>
        <w:rPr>
          <w:rFonts w:asciiTheme="minorBidi" w:hAnsiTheme="minorBidi"/>
          <w:sz w:val="24"/>
          <w:szCs w:val="24"/>
        </w:rPr>
        <w:t>, 2013.</w:t>
      </w:r>
    </w:p>
    <w:p w:rsidR="00871787" w:rsidRDefault="00871787" w:rsidP="00B838A3">
      <w:pPr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2</w:t>
      </w:r>
      <w:proofErr w:type="gramEnd"/>
      <w:r>
        <w:rPr>
          <w:rFonts w:asciiTheme="minorBidi" w:hAnsiTheme="minorBidi"/>
          <w:sz w:val="24"/>
          <w:szCs w:val="24"/>
        </w:rPr>
        <w:t xml:space="preserve">  MALLON, Brenda. </w:t>
      </w:r>
      <w:r>
        <w:rPr>
          <w:rFonts w:asciiTheme="minorBidi" w:hAnsiTheme="minorBidi"/>
          <w:sz w:val="24"/>
          <w:szCs w:val="24"/>
          <w:u w:val="single"/>
        </w:rPr>
        <w:t>Os Símbolos Místicos</w:t>
      </w:r>
      <w:r w:rsidR="00B838A3">
        <w:rPr>
          <w:rFonts w:asciiTheme="minorBidi" w:hAnsiTheme="minorBidi"/>
          <w:sz w:val="24"/>
          <w:szCs w:val="24"/>
        </w:rPr>
        <w:t xml:space="preserve">. Trad. Eddie Van </w:t>
      </w:r>
      <w:proofErr w:type="spellStart"/>
      <w:r w:rsidR="00B838A3">
        <w:rPr>
          <w:rFonts w:asciiTheme="minorBidi" w:hAnsiTheme="minorBidi"/>
          <w:sz w:val="24"/>
          <w:szCs w:val="24"/>
        </w:rPr>
        <w:t>Feu</w:t>
      </w:r>
      <w:proofErr w:type="spellEnd"/>
      <w:r w:rsidR="00B838A3">
        <w:rPr>
          <w:rFonts w:asciiTheme="minorBidi" w:hAnsiTheme="minorBidi"/>
          <w:sz w:val="24"/>
          <w:szCs w:val="24"/>
        </w:rPr>
        <w:t>. São Paulo: Larousse, 2009.</w:t>
      </w:r>
    </w:p>
    <w:p w:rsidR="00B838A3" w:rsidRPr="00B838A3" w:rsidRDefault="00B838A3" w:rsidP="00B838A3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 </w:t>
      </w:r>
      <w:proofErr w:type="spellStart"/>
      <w:r>
        <w:rPr>
          <w:rFonts w:asciiTheme="minorBidi" w:hAnsiTheme="minorBidi"/>
          <w:sz w:val="24"/>
          <w:szCs w:val="24"/>
        </w:rPr>
        <w:t>MacNulty</w:t>
      </w:r>
      <w:proofErr w:type="spellEnd"/>
      <w:r>
        <w:rPr>
          <w:rFonts w:asciiTheme="minorBidi" w:hAnsiTheme="minorBidi"/>
          <w:sz w:val="24"/>
          <w:szCs w:val="24"/>
        </w:rPr>
        <w:t xml:space="preserve">, W. </w:t>
      </w:r>
      <w:proofErr w:type="spellStart"/>
      <w:r>
        <w:rPr>
          <w:rFonts w:asciiTheme="minorBidi" w:hAnsiTheme="minorBidi"/>
          <w:sz w:val="24"/>
          <w:szCs w:val="24"/>
        </w:rPr>
        <w:t>Kirk</w:t>
      </w:r>
      <w:proofErr w:type="spellEnd"/>
      <w:r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  <w:u w:val="single"/>
        </w:rPr>
        <w:t>A Maçonaria (Símbolos, segredos, significado</w:t>
      </w:r>
      <w:r>
        <w:rPr>
          <w:rFonts w:asciiTheme="minorBidi" w:hAnsiTheme="minorBidi"/>
          <w:sz w:val="24"/>
          <w:szCs w:val="24"/>
        </w:rPr>
        <w:t xml:space="preserve">. Trad. Marcelo Brandão Cipolla. Revisão técnica Z. </w:t>
      </w:r>
      <w:proofErr w:type="spellStart"/>
      <w:r>
        <w:rPr>
          <w:rFonts w:asciiTheme="minorBidi" w:hAnsiTheme="minorBidi"/>
          <w:sz w:val="24"/>
          <w:szCs w:val="24"/>
        </w:rPr>
        <w:t>Rodrix</w:t>
      </w:r>
      <w:proofErr w:type="spellEnd"/>
      <w:r>
        <w:rPr>
          <w:rFonts w:asciiTheme="minorBidi" w:hAnsiTheme="minorBidi"/>
          <w:sz w:val="24"/>
          <w:szCs w:val="24"/>
        </w:rPr>
        <w:t>. São Paulo:</w:t>
      </w:r>
      <w:proofErr w:type="spellStart"/>
      <w:r>
        <w:rPr>
          <w:rFonts w:asciiTheme="minorBidi" w:hAnsiTheme="minorBidi"/>
          <w:sz w:val="24"/>
          <w:szCs w:val="24"/>
        </w:rPr>
        <w:t>Martinsfontes</w:t>
      </w:r>
      <w:proofErr w:type="spellEnd"/>
      <w:r>
        <w:rPr>
          <w:rFonts w:asciiTheme="minorBidi" w:hAnsiTheme="minorBidi"/>
          <w:sz w:val="24"/>
          <w:szCs w:val="24"/>
        </w:rPr>
        <w:t>, 2007.</w:t>
      </w:r>
    </w:p>
    <w:sectPr w:rsidR="00B838A3" w:rsidRPr="00B838A3" w:rsidSect="00F45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690"/>
    <w:rsid w:val="000476BC"/>
    <w:rsid w:val="001E5C1F"/>
    <w:rsid w:val="00402400"/>
    <w:rsid w:val="004D4BFE"/>
    <w:rsid w:val="00551D5A"/>
    <w:rsid w:val="00607897"/>
    <w:rsid w:val="006733B0"/>
    <w:rsid w:val="006F3EAA"/>
    <w:rsid w:val="008378DD"/>
    <w:rsid w:val="00871787"/>
    <w:rsid w:val="00877D7B"/>
    <w:rsid w:val="00A069C4"/>
    <w:rsid w:val="00AB543A"/>
    <w:rsid w:val="00B838A3"/>
    <w:rsid w:val="00C64933"/>
    <w:rsid w:val="00C75E0C"/>
    <w:rsid w:val="00CC3882"/>
    <w:rsid w:val="00E13D90"/>
    <w:rsid w:val="00E35690"/>
    <w:rsid w:val="00F329C2"/>
    <w:rsid w:val="00F4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2199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2016-03-04T14:08:00Z</dcterms:created>
  <dcterms:modified xsi:type="dcterms:W3CDTF">2016-03-04T19:10:00Z</dcterms:modified>
</cp:coreProperties>
</file>