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C5" w:rsidRDefault="003B04C5" w:rsidP="003B04C5">
      <w:pPr>
        <w:rPr>
          <w:rFonts w:ascii="Arial" w:hAnsi="Arial" w:cs="Arial"/>
        </w:rPr>
      </w:pPr>
    </w:p>
    <w:p w:rsidR="000876A1" w:rsidRPr="00B10F3A" w:rsidRDefault="000876A1" w:rsidP="000876A1">
      <w:pPr>
        <w:spacing w:line="360" w:lineRule="auto"/>
        <w:jc w:val="center"/>
        <w:rPr>
          <w:rFonts w:ascii="Arial" w:hAnsi="Arial" w:cs="Arial"/>
          <w:b/>
        </w:rPr>
      </w:pPr>
      <w:r w:rsidRPr="00B10F3A">
        <w:rPr>
          <w:rFonts w:ascii="Arial" w:hAnsi="Arial" w:cs="Arial"/>
          <w:b/>
        </w:rPr>
        <w:t>FACULDADE SANT’ANAPÓS</w:t>
      </w:r>
    </w:p>
    <w:p w:rsidR="000876A1" w:rsidRPr="00B10F3A" w:rsidRDefault="000876A1" w:rsidP="000876A1">
      <w:pPr>
        <w:spacing w:line="360" w:lineRule="auto"/>
        <w:jc w:val="center"/>
        <w:rPr>
          <w:rFonts w:ascii="Arial" w:hAnsi="Arial" w:cs="Arial"/>
          <w:b/>
        </w:rPr>
      </w:pPr>
      <w:r w:rsidRPr="00B10F3A">
        <w:rPr>
          <w:rFonts w:ascii="Arial" w:hAnsi="Arial" w:cs="Arial"/>
          <w:b/>
        </w:rPr>
        <w:t>INSTITUTO DOLL</w:t>
      </w:r>
    </w:p>
    <w:p w:rsidR="00101C19" w:rsidRPr="00B10F3A" w:rsidRDefault="000876A1" w:rsidP="00B10F3A">
      <w:pPr>
        <w:spacing w:line="360" w:lineRule="auto"/>
        <w:jc w:val="center"/>
        <w:rPr>
          <w:rFonts w:ascii="Arial" w:hAnsi="Arial" w:cs="Arial"/>
          <w:b/>
        </w:rPr>
      </w:pPr>
      <w:r w:rsidRPr="00B10F3A">
        <w:rPr>
          <w:rFonts w:ascii="Arial" w:hAnsi="Arial" w:cs="Arial"/>
          <w:b/>
        </w:rPr>
        <w:t>MAICON SANTOS MACHADO</w:t>
      </w:r>
    </w:p>
    <w:p w:rsidR="00150A5E" w:rsidRDefault="00150A5E" w:rsidP="000876A1">
      <w:pPr>
        <w:pStyle w:val="PargrafodaLista"/>
        <w:spacing w:line="360" w:lineRule="auto"/>
        <w:jc w:val="both"/>
        <w:rPr>
          <w:rFonts w:ascii="Arial" w:hAnsi="Arial" w:cs="Arial"/>
        </w:rPr>
      </w:pPr>
    </w:p>
    <w:p w:rsidR="00B7213B" w:rsidRPr="00B10F3A" w:rsidRDefault="00B7213B" w:rsidP="000876A1">
      <w:pPr>
        <w:pStyle w:val="PargrafodaLista"/>
        <w:spacing w:line="360" w:lineRule="auto"/>
        <w:jc w:val="both"/>
        <w:rPr>
          <w:rFonts w:ascii="Arial" w:hAnsi="Arial" w:cs="Arial"/>
        </w:rPr>
      </w:pPr>
    </w:p>
    <w:p w:rsidR="00020C29" w:rsidRDefault="00B7213B" w:rsidP="00B7213B">
      <w:pPr>
        <w:jc w:val="center"/>
        <w:rPr>
          <w:b/>
        </w:rPr>
      </w:pPr>
      <w:r w:rsidRPr="00D5555F">
        <w:rPr>
          <w:b/>
        </w:rPr>
        <w:t>A IMPORTÂNCIA DA ARTE MARCIAL PARA O CONTROLE EMOCIONAL.</w:t>
      </w:r>
    </w:p>
    <w:p w:rsidR="00B7213B" w:rsidRPr="00B7213B" w:rsidRDefault="00B7213B" w:rsidP="00B7213B">
      <w:pPr>
        <w:jc w:val="right"/>
        <w:rPr>
          <w:b/>
        </w:rPr>
      </w:pPr>
      <w:r>
        <w:rPr>
          <w:b/>
        </w:rPr>
        <w:t xml:space="preserve">                                             </w:t>
      </w:r>
    </w:p>
    <w:p w:rsidR="000876A1" w:rsidRPr="00B10F3A" w:rsidRDefault="000876A1" w:rsidP="000876A1">
      <w:pPr>
        <w:rPr>
          <w:rFonts w:ascii="Arial" w:hAnsi="Arial" w:cs="Arial"/>
        </w:rPr>
      </w:pPr>
    </w:p>
    <w:p w:rsidR="000876A1" w:rsidRPr="00B10F3A" w:rsidRDefault="000876A1" w:rsidP="00292E3B">
      <w:pPr>
        <w:pStyle w:val="PargrafodaLista"/>
        <w:numPr>
          <w:ilvl w:val="0"/>
          <w:numId w:val="6"/>
        </w:numPr>
        <w:spacing w:line="360" w:lineRule="auto"/>
        <w:jc w:val="both"/>
        <w:rPr>
          <w:rFonts w:ascii="Arial" w:hAnsi="Arial" w:cs="Arial"/>
          <w:b/>
          <w:bCs/>
        </w:rPr>
      </w:pPr>
      <w:r w:rsidRPr="00B10F3A">
        <w:rPr>
          <w:rFonts w:ascii="Arial" w:hAnsi="Arial" w:cs="Arial"/>
          <w:b/>
          <w:bCs/>
        </w:rPr>
        <w:t xml:space="preserve">TEMA </w:t>
      </w:r>
    </w:p>
    <w:p w:rsidR="0054787F" w:rsidRPr="00B10F3A" w:rsidRDefault="0054787F" w:rsidP="001C73AD">
      <w:pPr>
        <w:pStyle w:val="PargrafodaLista"/>
        <w:jc w:val="center"/>
        <w:rPr>
          <w:rFonts w:ascii="Arial" w:hAnsi="Arial" w:cs="Arial"/>
        </w:rPr>
      </w:pPr>
      <w:bookmarkStart w:id="0" w:name="_Toc370235210"/>
      <w:bookmarkStart w:id="1" w:name="_Toc370235251"/>
      <w:r w:rsidRPr="00B10F3A">
        <w:rPr>
          <w:rFonts w:ascii="Arial" w:hAnsi="Arial" w:cs="Arial"/>
        </w:rPr>
        <w:t>A importância</w:t>
      </w:r>
      <w:r w:rsidR="005D2AEA" w:rsidRPr="00B10F3A">
        <w:rPr>
          <w:rFonts w:ascii="Arial" w:hAnsi="Arial" w:cs="Arial"/>
        </w:rPr>
        <w:t xml:space="preserve"> </w:t>
      </w:r>
      <w:bookmarkEnd w:id="0"/>
      <w:bookmarkEnd w:id="1"/>
      <w:r w:rsidR="001C73AD">
        <w:rPr>
          <w:rFonts w:ascii="Arial" w:hAnsi="Arial" w:cs="Arial"/>
        </w:rPr>
        <w:t>da arte marcial para controle emocional.</w:t>
      </w:r>
    </w:p>
    <w:p w:rsidR="000876A1" w:rsidRPr="00B10F3A" w:rsidRDefault="000876A1" w:rsidP="000876A1">
      <w:pPr>
        <w:pStyle w:val="PargrafodaLista"/>
        <w:spacing w:line="360" w:lineRule="auto"/>
        <w:jc w:val="both"/>
        <w:rPr>
          <w:rFonts w:ascii="Arial" w:hAnsi="Arial" w:cs="Arial"/>
          <w:b/>
          <w:bCs/>
          <w:caps/>
        </w:rPr>
      </w:pPr>
    </w:p>
    <w:p w:rsidR="005B5E87" w:rsidRPr="00B10F3A" w:rsidRDefault="00F37BBF" w:rsidP="00292E3B">
      <w:pPr>
        <w:pStyle w:val="PargrafodaLista"/>
        <w:numPr>
          <w:ilvl w:val="0"/>
          <w:numId w:val="6"/>
        </w:numPr>
        <w:spacing w:line="360" w:lineRule="auto"/>
        <w:jc w:val="both"/>
        <w:rPr>
          <w:rFonts w:ascii="Arial" w:hAnsi="Arial" w:cs="Arial"/>
          <w:b/>
          <w:bCs/>
        </w:rPr>
      </w:pPr>
      <w:r>
        <w:rPr>
          <w:rFonts w:ascii="Arial" w:hAnsi="Arial" w:cs="Arial"/>
          <w:b/>
          <w:bCs/>
        </w:rPr>
        <w:t>INTRODUÇÃO</w:t>
      </w:r>
      <w:r w:rsidR="005B5E87" w:rsidRPr="00B10F3A">
        <w:rPr>
          <w:rFonts w:ascii="Arial" w:hAnsi="Arial" w:cs="Arial"/>
          <w:b/>
          <w:bCs/>
        </w:rPr>
        <w:t xml:space="preserve">: </w:t>
      </w:r>
    </w:p>
    <w:p w:rsidR="003D3880" w:rsidRDefault="003D3880" w:rsidP="003D3880">
      <w:pPr>
        <w:pStyle w:val="PargrafodaLista"/>
        <w:spacing w:line="360" w:lineRule="auto"/>
        <w:jc w:val="both"/>
        <w:rPr>
          <w:rFonts w:ascii="Arial" w:hAnsi="Arial" w:cs="Arial"/>
        </w:rPr>
      </w:pPr>
      <w:r w:rsidRPr="00B10F3A">
        <w:rPr>
          <w:rFonts w:ascii="Arial" w:hAnsi="Arial" w:cs="Arial"/>
        </w:rPr>
        <w:t>O objetivo do estudo é analisar a importância do controle emocional a pratica do Muay Thai, servem como uma forma de aprimorar a disciplina e que pode servir como um referencial da vida em relação à vida em sociedade, na qual tem sido cada vez mais difícil comportamento. Trata-se de uma pesquisa quanti-quali. Realiza duas entrevistas com professores mestre graduados de Muay Thai, que atuam com a idade de vinte e um anos e outro com quarenta e quatro anos. É possível uma manutenção na mudança positiva na conduta comportamental em alunos, na qual possa ser uma barreira na sua convivência perante a sociedade.</w:t>
      </w:r>
    </w:p>
    <w:p w:rsidR="00EE6A03" w:rsidRDefault="00EE6A03" w:rsidP="003D3880">
      <w:pPr>
        <w:pStyle w:val="PargrafodaLista"/>
        <w:spacing w:line="360" w:lineRule="auto"/>
        <w:jc w:val="both"/>
        <w:rPr>
          <w:rFonts w:ascii="Arial" w:hAnsi="Arial" w:cs="Arial"/>
        </w:rPr>
      </w:pPr>
    </w:p>
    <w:p w:rsidR="00EE6A03" w:rsidRDefault="00EE6A03" w:rsidP="00EE6A03">
      <w:pPr>
        <w:pStyle w:val="PargrafodaLista"/>
        <w:numPr>
          <w:ilvl w:val="0"/>
          <w:numId w:val="6"/>
        </w:numPr>
        <w:spacing w:line="360" w:lineRule="auto"/>
        <w:jc w:val="both"/>
        <w:rPr>
          <w:rFonts w:ascii="Arial" w:hAnsi="Arial" w:cs="Arial"/>
          <w:b/>
          <w:bCs/>
        </w:rPr>
      </w:pPr>
      <w:r>
        <w:rPr>
          <w:rFonts w:ascii="Arial" w:hAnsi="Arial" w:cs="Arial"/>
          <w:b/>
          <w:bCs/>
        </w:rPr>
        <w:t>RESUMO</w:t>
      </w:r>
    </w:p>
    <w:p w:rsidR="00EE6A03" w:rsidRDefault="00EE6A03" w:rsidP="00EE6A03">
      <w:pPr>
        <w:pStyle w:val="PargrafodaLista"/>
        <w:spacing w:line="360" w:lineRule="auto"/>
        <w:jc w:val="both"/>
        <w:rPr>
          <w:rFonts w:ascii="Arial" w:hAnsi="Arial" w:cs="Arial"/>
          <w:b/>
          <w:bCs/>
        </w:rPr>
      </w:pPr>
    </w:p>
    <w:p w:rsidR="00EE6A03" w:rsidRPr="00DB10BB" w:rsidRDefault="00EE6A03" w:rsidP="00EE6A03">
      <w:pPr>
        <w:autoSpaceDE w:val="0"/>
        <w:autoSpaceDN w:val="0"/>
        <w:adjustRightInd w:val="0"/>
        <w:spacing w:line="360" w:lineRule="auto"/>
        <w:ind w:left="360" w:firstLine="708"/>
        <w:jc w:val="both"/>
        <w:rPr>
          <w:rFonts w:ascii="Arial" w:hAnsi="Arial" w:cs="Arial"/>
          <w:color w:val="000000"/>
        </w:rPr>
      </w:pPr>
      <w:r w:rsidRPr="00DB10BB">
        <w:rPr>
          <w:rFonts w:ascii="Arial" w:hAnsi="Arial" w:cs="Arial"/>
          <w:color w:val="000000"/>
        </w:rPr>
        <w:t>O objetivo do estudo é analisar a importância do controle emocional</w:t>
      </w:r>
      <w:r w:rsidRPr="00DB10BB">
        <w:rPr>
          <w:rFonts w:ascii="Arial" w:hAnsi="Arial" w:cs="Arial"/>
          <w:color w:val="0D0D0D"/>
        </w:rPr>
        <w:t xml:space="preserve">, servem como uma forma de aprimorar a disciplina e que pode servir como um referencial da vida em relação à vida em sociedade, na qual tem sido cada vez mais difícil comportamento. </w:t>
      </w:r>
      <w:r w:rsidRPr="00DB10BB">
        <w:rPr>
          <w:rFonts w:ascii="Arial" w:hAnsi="Arial" w:cs="Arial"/>
          <w:color w:val="000000"/>
        </w:rPr>
        <w:t>Trata-se de uma pesquisa quanti-quali</w:t>
      </w:r>
      <w:r>
        <w:rPr>
          <w:rFonts w:ascii="Arial" w:hAnsi="Arial" w:cs="Arial"/>
          <w:color w:val="000000"/>
        </w:rPr>
        <w:t>. A</w:t>
      </w:r>
      <w:r w:rsidRPr="00DB10BB">
        <w:rPr>
          <w:rFonts w:ascii="Arial" w:hAnsi="Arial" w:cs="Arial"/>
          <w:color w:val="000000"/>
        </w:rPr>
        <w:t>tuam com a idade de vinte e um anos e outro com quarenta e quatro anos. De acordo com este trabalho, os resultados obtidos pelo questionário em anexo a este documento estão em relação aos depoimentos dados pelos professores entrevistados e que tem em suas aulas, alunos com relatos de desvio de comportamento. É possível uma manutenção na mudança positiva na conduta comportamental em alunos, na qual possa ser uma barreira na sua convivência perante a sociedade.</w:t>
      </w:r>
    </w:p>
    <w:p w:rsidR="00EE6A03" w:rsidRPr="00DB10BB" w:rsidRDefault="00EE6A03" w:rsidP="00EE6A03">
      <w:pPr>
        <w:autoSpaceDE w:val="0"/>
        <w:autoSpaceDN w:val="0"/>
        <w:adjustRightInd w:val="0"/>
        <w:spacing w:line="360" w:lineRule="auto"/>
        <w:ind w:firstLine="360"/>
        <w:jc w:val="both"/>
        <w:rPr>
          <w:rFonts w:ascii="Arial" w:hAnsi="Arial" w:cs="Arial"/>
          <w:color w:val="000000"/>
        </w:rPr>
      </w:pPr>
      <w:r w:rsidRPr="00BF470C">
        <w:rPr>
          <w:rFonts w:ascii="Arial" w:hAnsi="Arial" w:cs="Arial"/>
          <w:color w:val="000000"/>
        </w:rPr>
        <w:t>Palavras chaves: Arte Marcial, Controle em</w:t>
      </w:r>
      <w:r>
        <w:rPr>
          <w:rFonts w:ascii="Arial" w:hAnsi="Arial" w:cs="Arial"/>
          <w:color w:val="000000"/>
        </w:rPr>
        <w:t>ocional.</w:t>
      </w:r>
    </w:p>
    <w:p w:rsidR="00EE6A03" w:rsidRDefault="00EE6A03" w:rsidP="00EE6A03">
      <w:pPr>
        <w:pStyle w:val="PargrafodaLista"/>
        <w:spacing w:line="360" w:lineRule="auto"/>
        <w:jc w:val="both"/>
        <w:rPr>
          <w:rFonts w:ascii="Arial" w:hAnsi="Arial" w:cs="Arial"/>
          <w:b/>
          <w:bCs/>
        </w:rPr>
      </w:pPr>
    </w:p>
    <w:p w:rsidR="00EE6A03" w:rsidRDefault="00EE6A03" w:rsidP="00EE6A03">
      <w:pPr>
        <w:pStyle w:val="PargrafodaLista"/>
        <w:numPr>
          <w:ilvl w:val="0"/>
          <w:numId w:val="6"/>
        </w:numPr>
        <w:spacing w:line="360" w:lineRule="auto"/>
        <w:jc w:val="both"/>
        <w:rPr>
          <w:rFonts w:ascii="Arial" w:hAnsi="Arial" w:cs="Arial"/>
          <w:b/>
          <w:bCs/>
        </w:rPr>
      </w:pPr>
      <w:r>
        <w:rPr>
          <w:rFonts w:ascii="Arial" w:hAnsi="Arial" w:cs="Arial"/>
          <w:b/>
          <w:bCs/>
        </w:rPr>
        <w:lastRenderedPageBreak/>
        <w:t xml:space="preserve">ABSTRACT </w:t>
      </w:r>
    </w:p>
    <w:p w:rsidR="00EE6A03" w:rsidRDefault="00EE6A03" w:rsidP="00EE6A03">
      <w:pPr>
        <w:pStyle w:val="PargrafodaLista"/>
        <w:spacing w:line="360" w:lineRule="auto"/>
        <w:jc w:val="both"/>
        <w:rPr>
          <w:rFonts w:ascii="Arial" w:hAnsi="Arial" w:cs="Arial"/>
          <w:b/>
          <w:bCs/>
        </w:rPr>
      </w:pPr>
    </w:p>
    <w:p w:rsidR="00EE6A03" w:rsidRPr="00EE6A03" w:rsidRDefault="00EE6A03" w:rsidP="00EE6A03">
      <w:pPr>
        <w:autoSpaceDE w:val="0"/>
        <w:autoSpaceDN w:val="0"/>
        <w:adjustRightInd w:val="0"/>
        <w:spacing w:line="360" w:lineRule="auto"/>
        <w:ind w:left="360" w:firstLine="348"/>
        <w:jc w:val="both"/>
        <w:rPr>
          <w:rFonts w:ascii="Arial" w:hAnsi="Arial" w:cs="Arial"/>
          <w:lang w:val="en-US"/>
        </w:rPr>
      </w:pPr>
      <w:r w:rsidRPr="00EE6A03">
        <w:rPr>
          <w:rStyle w:val="hps"/>
          <w:rFonts w:ascii="Arial" w:hAnsi="Arial" w:cs="Arial"/>
          <w:lang w:val="en-US"/>
        </w:rPr>
        <w:t>The</w:t>
      </w:r>
      <w:r w:rsidRPr="00EE6A03">
        <w:rPr>
          <w:rFonts w:ascii="Arial" w:hAnsi="Arial" w:cs="Arial"/>
          <w:lang w:val="en-US"/>
        </w:rPr>
        <w:t xml:space="preserve"> </w:t>
      </w:r>
      <w:r w:rsidRPr="00EE6A03">
        <w:rPr>
          <w:rStyle w:val="hps"/>
          <w:rFonts w:ascii="Arial" w:hAnsi="Arial" w:cs="Arial"/>
          <w:lang w:val="en-US"/>
        </w:rPr>
        <w:t>objective of the study</w:t>
      </w:r>
      <w:r w:rsidRPr="00EE6A03">
        <w:rPr>
          <w:rFonts w:ascii="Arial" w:hAnsi="Arial" w:cs="Arial"/>
          <w:lang w:val="en-US"/>
        </w:rPr>
        <w:t xml:space="preserve"> </w:t>
      </w:r>
      <w:r w:rsidRPr="00EE6A03">
        <w:rPr>
          <w:rStyle w:val="hps"/>
          <w:rFonts w:ascii="Arial" w:hAnsi="Arial" w:cs="Arial"/>
          <w:lang w:val="en-US"/>
        </w:rPr>
        <w:t>is to analyze</w:t>
      </w:r>
      <w:r w:rsidRPr="00EE6A03">
        <w:rPr>
          <w:rFonts w:ascii="Arial" w:hAnsi="Arial" w:cs="Arial"/>
          <w:lang w:val="en-US"/>
        </w:rPr>
        <w:t xml:space="preserve"> </w:t>
      </w:r>
      <w:r w:rsidRPr="00EE6A03">
        <w:rPr>
          <w:rStyle w:val="hps"/>
          <w:rFonts w:ascii="Arial" w:hAnsi="Arial" w:cs="Arial"/>
          <w:lang w:val="en-US"/>
        </w:rPr>
        <w:t>the importance of</w:t>
      </w:r>
      <w:r w:rsidRPr="00EE6A03">
        <w:rPr>
          <w:rFonts w:ascii="Arial" w:hAnsi="Arial" w:cs="Arial"/>
          <w:lang w:val="en-US"/>
        </w:rPr>
        <w:t xml:space="preserve"> </w:t>
      </w:r>
      <w:r w:rsidRPr="00EE6A03">
        <w:rPr>
          <w:rStyle w:val="hps"/>
          <w:rFonts w:ascii="Arial" w:hAnsi="Arial" w:cs="Arial"/>
          <w:lang w:val="en-US"/>
        </w:rPr>
        <w:t>emotional control</w:t>
      </w:r>
      <w:r w:rsidRPr="00EE6A03">
        <w:rPr>
          <w:rFonts w:ascii="Arial" w:hAnsi="Arial" w:cs="Arial"/>
          <w:lang w:val="en-US"/>
        </w:rPr>
        <w:t xml:space="preserve"> </w:t>
      </w:r>
      <w:r w:rsidRPr="00EE6A03">
        <w:rPr>
          <w:rStyle w:val="hps"/>
          <w:rFonts w:ascii="Arial" w:hAnsi="Arial" w:cs="Arial"/>
          <w:lang w:val="en-US"/>
        </w:rPr>
        <w:t>serve</w:t>
      </w:r>
      <w:r w:rsidRPr="00EE6A03">
        <w:rPr>
          <w:rFonts w:ascii="Arial" w:hAnsi="Arial" w:cs="Arial"/>
          <w:lang w:val="en-US"/>
        </w:rPr>
        <w:t xml:space="preserve"> </w:t>
      </w:r>
      <w:r w:rsidRPr="00EE6A03">
        <w:rPr>
          <w:rStyle w:val="hps"/>
          <w:rFonts w:ascii="Arial" w:hAnsi="Arial" w:cs="Arial"/>
          <w:lang w:val="en-US"/>
        </w:rPr>
        <w:t>as a way to</w:t>
      </w:r>
      <w:r w:rsidRPr="00EE6A03">
        <w:rPr>
          <w:rFonts w:ascii="Arial" w:hAnsi="Arial" w:cs="Arial"/>
          <w:lang w:val="en-US"/>
        </w:rPr>
        <w:t xml:space="preserve"> </w:t>
      </w:r>
      <w:r w:rsidRPr="00EE6A03">
        <w:rPr>
          <w:rStyle w:val="hps"/>
          <w:rFonts w:ascii="Arial" w:hAnsi="Arial" w:cs="Arial"/>
          <w:lang w:val="en-US"/>
        </w:rPr>
        <w:t>enhance</w:t>
      </w:r>
      <w:r w:rsidRPr="00EE6A03">
        <w:rPr>
          <w:rFonts w:ascii="Arial" w:hAnsi="Arial" w:cs="Arial"/>
          <w:lang w:val="en-US"/>
        </w:rPr>
        <w:t xml:space="preserve"> </w:t>
      </w:r>
      <w:r w:rsidRPr="00EE6A03">
        <w:rPr>
          <w:rStyle w:val="hps"/>
          <w:rFonts w:ascii="Arial" w:hAnsi="Arial" w:cs="Arial"/>
          <w:lang w:val="en-US"/>
        </w:rPr>
        <w:t>discipline</w:t>
      </w:r>
      <w:r w:rsidRPr="00EE6A03">
        <w:rPr>
          <w:rFonts w:ascii="Arial" w:hAnsi="Arial" w:cs="Arial"/>
          <w:lang w:val="en-US"/>
        </w:rPr>
        <w:t xml:space="preserve"> </w:t>
      </w:r>
      <w:r w:rsidRPr="00EE6A03">
        <w:rPr>
          <w:rStyle w:val="hps"/>
          <w:rFonts w:ascii="Arial" w:hAnsi="Arial" w:cs="Arial"/>
          <w:lang w:val="en-US"/>
        </w:rPr>
        <w:t>and can serve</w:t>
      </w:r>
      <w:r w:rsidRPr="00EE6A03">
        <w:rPr>
          <w:rFonts w:ascii="Arial" w:hAnsi="Arial" w:cs="Arial"/>
          <w:lang w:val="en-US"/>
        </w:rPr>
        <w:t xml:space="preserve"> </w:t>
      </w:r>
      <w:r w:rsidRPr="00EE6A03">
        <w:rPr>
          <w:rStyle w:val="hps"/>
          <w:rFonts w:ascii="Arial" w:hAnsi="Arial" w:cs="Arial"/>
          <w:lang w:val="en-US"/>
        </w:rPr>
        <w:t>as a benchmark</w:t>
      </w:r>
      <w:r w:rsidRPr="00EE6A03">
        <w:rPr>
          <w:rFonts w:ascii="Arial" w:hAnsi="Arial" w:cs="Arial"/>
          <w:lang w:val="en-US"/>
        </w:rPr>
        <w:t xml:space="preserve"> </w:t>
      </w:r>
      <w:r w:rsidRPr="00EE6A03">
        <w:rPr>
          <w:rStyle w:val="hps"/>
          <w:rFonts w:ascii="Arial" w:hAnsi="Arial" w:cs="Arial"/>
          <w:lang w:val="en-US"/>
        </w:rPr>
        <w:t>of life</w:t>
      </w:r>
      <w:r w:rsidRPr="00EE6A03">
        <w:rPr>
          <w:rFonts w:ascii="Arial" w:hAnsi="Arial" w:cs="Arial"/>
          <w:lang w:val="en-US"/>
        </w:rPr>
        <w:t xml:space="preserve"> </w:t>
      </w:r>
      <w:r w:rsidRPr="00EE6A03">
        <w:rPr>
          <w:rStyle w:val="hps"/>
          <w:rFonts w:ascii="Arial" w:hAnsi="Arial" w:cs="Arial"/>
          <w:lang w:val="en-US"/>
        </w:rPr>
        <w:t>compared to</w:t>
      </w:r>
      <w:r w:rsidRPr="00EE6A03">
        <w:rPr>
          <w:rFonts w:ascii="Arial" w:hAnsi="Arial" w:cs="Arial"/>
          <w:lang w:val="en-US"/>
        </w:rPr>
        <w:t xml:space="preserve"> </w:t>
      </w:r>
      <w:r w:rsidRPr="00EE6A03">
        <w:rPr>
          <w:rStyle w:val="hps"/>
          <w:rFonts w:ascii="Arial" w:hAnsi="Arial" w:cs="Arial"/>
          <w:lang w:val="en-US"/>
        </w:rPr>
        <w:t>life in society</w:t>
      </w:r>
      <w:r w:rsidRPr="00EE6A03">
        <w:rPr>
          <w:rFonts w:ascii="Arial" w:hAnsi="Arial" w:cs="Arial"/>
          <w:lang w:val="en-US"/>
        </w:rPr>
        <w:t xml:space="preserve">, which </w:t>
      </w:r>
      <w:r w:rsidRPr="00EE6A03">
        <w:rPr>
          <w:rStyle w:val="hps"/>
          <w:rFonts w:ascii="Arial" w:hAnsi="Arial" w:cs="Arial"/>
          <w:lang w:val="en-US"/>
        </w:rPr>
        <w:t>has been</w:t>
      </w:r>
      <w:r w:rsidRPr="00EE6A03">
        <w:rPr>
          <w:rFonts w:ascii="Arial" w:hAnsi="Arial" w:cs="Arial"/>
          <w:lang w:val="en-US"/>
        </w:rPr>
        <w:t xml:space="preserve"> </w:t>
      </w:r>
      <w:r w:rsidRPr="00EE6A03">
        <w:rPr>
          <w:rStyle w:val="hps"/>
          <w:rFonts w:ascii="Arial" w:hAnsi="Arial" w:cs="Arial"/>
          <w:lang w:val="en-US"/>
        </w:rPr>
        <w:t>increasingly difficult</w:t>
      </w:r>
      <w:r w:rsidRPr="00EE6A03">
        <w:rPr>
          <w:rFonts w:ascii="Arial" w:hAnsi="Arial" w:cs="Arial"/>
          <w:lang w:val="en-US"/>
        </w:rPr>
        <w:t xml:space="preserve"> </w:t>
      </w:r>
      <w:r w:rsidRPr="00EE6A03">
        <w:rPr>
          <w:rStyle w:val="hps"/>
          <w:rFonts w:ascii="Arial" w:hAnsi="Arial" w:cs="Arial"/>
          <w:lang w:val="en-US"/>
        </w:rPr>
        <w:t>behavior.</w:t>
      </w:r>
      <w:r w:rsidRPr="00EE6A03">
        <w:rPr>
          <w:rFonts w:ascii="Arial" w:hAnsi="Arial" w:cs="Arial"/>
          <w:lang w:val="en-US"/>
        </w:rPr>
        <w:t xml:space="preserve"> </w:t>
      </w:r>
      <w:r w:rsidRPr="00EE6A03">
        <w:rPr>
          <w:rStyle w:val="hps"/>
          <w:rFonts w:ascii="Arial" w:hAnsi="Arial" w:cs="Arial"/>
          <w:lang w:val="en-US"/>
        </w:rPr>
        <w:t>This is</w:t>
      </w:r>
      <w:r w:rsidRPr="00EE6A03">
        <w:rPr>
          <w:rFonts w:ascii="Arial" w:hAnsi="Arial" w:cs="Arial"/>
          <w:lang w:val="en-US"/>
        </w:rPr>
        <w:t xml:space="preserve"> </w:t>
      </w:r>
      <w:r w:rsidRPr="00EE6A03">
        <w:rPr>
          <w:rStyle w:val="hps"/>
          <w:rFonts w:ascii="Arial" w:hAnsi="Arial" w:cs="Arial"/>
          <w:lang w:val="en-US"/>
        </w:rPr>
        <w:t>a</w:t>
      </w:r>
      <w:r w:rsidRPr="00EE6A03">
        <w:rPr>
          <w:rFonts w:ascii="Arial" w:hAnsi="Arial" w:cs="Arial"/>
          <w:lang w:val="en-US"/>
        </w:rPr>
        <w:t xml:space="preserve"> </w:t>
      </w:r>
      <w:r w:rsidRPr="00EE6A03">
        <w:rPr>
          <w:rStyle w:val="hps"/>
          <w:rFonts w:ascii="Arial" w:hAnsi="Arial" w:cs="Arial"/>
          <w:lang w:val="en-US"/>
        </w:rPr>
        <w:t>quantitative and</w:t>
      </w:r>
      <w:r w:rsidRPr="00EE6A03">
        <w:rPr>
          <w:rFonts w:ascii="Arial" w:hAnsi="Arial" w:cs="Arial"/>
          <w:lang w:val="en-US"/>
        </w:rPr>
        <w:t xml:space="preserve"> </w:t>
      </w:r>
      <w:r w:rsidRPr="00EE6A03">
        <w:rPr>
          <w:rStyle w:val="hps"/>
          <w:rFonts w:ascii="Arial" w:hAnsi="Arial" w:cs="Arial"/>
          <w:lang w:val="en-US"/>
        </w:rPr>
        <w:t>qualitative</w:t>
      </w:r>
      <w:r w:rsidRPr="00EE6A03">
        <w:rPr>
          <w:rFonts w:ascii="Arial" w:hAnsi="Arial" w:cs="Arial"/>
          <w:lang w:val="en-US"/>
        </w:rPr>
        <w:t xml:space="preserve"> </w:t>
      </w:r>
      <w:r w:rsidRPr="00EE6A03">
        <w:rPr>
          <w:rStyle w:val="hps"/>
          <w:rFonts w:ascii="Arial" w:hAnsi="Arial" w:cs="Arial"/>
          <w:lang w:val="en-US"/>
        </w:rPr>
        <w:t>research</w:t>
      </w:r>
      <w:r w:rsidRPr="00EE6A03">
        <w:rPr>
          <w:rFonts w:ascii="Arial" w:hAnsi="Arial" w:cs="Arial"/>
          <w:lang w:val="en-US"/>
        </w:rPr>
        <w:t xml:space="preserve">. </w:t>
      </w:r>
      <w:r w:rsidRPr="00EE6A03">
        <w:rPr>
          <w:rStyle w:val="hps"/>
          <w:rFonts w:ascii="Arial" w:hAnsi="Arial" w:cs="Arial"/>
          <w:lang w:val="en-US"/>
        </w:rPr>
        <w:t>According to</w:t>
      </w:r>
      <w:r w:rsidRPr="00EE6A03">
        <w:rPr>
          <w:rFonts w:ascii="Arial" w:hAnsi="Arial" w:cs="Arial"/>
          <w:lang w:val="en-US"/>
        </w:rPr>
        <w:t xml:space="preserve"> </w:t>
      </w:r>
      <w:r w:rsidRPr="00EE6A03">
        <w:rPr>
          <w:rStyle w:val="hps"/>
          <w:rFonts w:ascii="Arial" w:hAnsi="Arial" w:cs="Arial"/>
          <w:lang w:val="en-US"/>
        </w:rPr>
        <w:t>this work</w:t>
      </w:r>
      <w:r w:rsidRPr="00EE6A03">
        <w:rPr>
          <w:rFonts w:ascii="Arial" w:hAnsi="Arial" w:cs="Arial"/>
          <w:lang w:val="en-US"/>
        </w:rPr>
        <w:t xml:space="preserve">, </w:t>
      </w:r>
      <w:r w:rsidRPr="00EE6A03">
        <w:rPr>
          <w:rStyle w:val="hps"/>
          <w:rFonts w:ascii="Arial" w:hAnsi="Arial" w:cs="Arial"/>
          <w:lang w:val="en-US"/>
        </w:rPr>
        <w:t>the results of the</w:t>
      </w:r>
      <w:r w:rsidRPr="00EE6A03">
        <w:rPr>
          <w:rFonts w:ascii="Arial" w:hAnsi="Arial" w:cs="Arial"/>
          <w:lang w:val="en-US"/>
        </w:rPr>
        <w:t xml:space="preserve"> </w:t>
      </w:r>
      <w:r w:rsidRPr="00EE6A03">
        <w:rPr>
          <w:rStyle w:val="hps"/>
          <w:rFonts w:ascii="Arial" w:hAnsi="Arial" w:cs="Arial"/>
          <w:lang w:val="en-US"/>
        </w:rPr>
        <w:t>questionnaire</w:t>
      </w:r>
      <w:r w:rsidRPr="00EE6A03">
        <w:rPr>
          <w:rFonts w:ascii="Arial" w:hAnsi="Arial" w:cs="Arial"/>
          <w:lang w:val="en-US"/>
        </w:rPr>
        <w:t xml:space="preserve"> </w:t>
      </w:r>
      <w:r w:rsidRPr="00EE6A03">
        <w:rPr>
          <w:rStyle w:val="hps"/>
          <w:rFonts w:ascii="Arial" w:hAnsi="Arial" w:cs="Arial"/>
          <w:lang w:val="en-US"/>
        </w:rPr>
        <w:t>attached</w:t>
      </w:r>
      <w:r w:rsidRPr="00EE6A03">
        <w:rPr>
          <w:rFonts w:ascii="Arial" w:hAnsi="Arial" w:cs="Arial"/>
          <w:lang w:val="en-US"/>
        </w:rPr>
        <w:t xml:space="preserve"> </w:t>
      </w:r>
      <w:r w:rsidRPr="00EE6A03">
        <w:rPr>
          <w:rStyle w:val="hps"/>
          <w:rFonts w:ascii="Arial" w:hAnsi="Arial" w:cs="Arial"/>
          <w:lang w:val="en-US"/>
        </w:rPr>
        <w:t>to this document</w:t>
      </w:r>
      <w:r w:rsidRPr="00EE6A03">
        <w:rPr>
          <w:rFonts w:ascii="Arial" w:hAnsi="Arial" w:cs="Arial"/>
          <w:lang w:val="en-US"/>
        </w:rPr>
        <w:t xml:space="preserve"> </w:t>
      </w:r>
      <w:r w:rsidRPr="00EE6A03">
        <w:rPr>
          <w:rStyle w:val="hps"/>
          <w:rFonts w:ascii="Arial" w:hAnsi="Arial" w:cs="Arial"/>
          <w:lang w:val="en-US"/>
        </w:rPr>
        <w:t>is</w:t>
      </w:r>
      <w:r w:rsidRPr="00EE6A03">
        <w:rPr>
          <w:rFonts w:ascii="Arial" w:hAnsi="Arial" w:cs="Arial"/>
          <w:lang w:val="en-US"/>
        </w:rPr>
        <w:t xml:space="preserve"> </w:t>
      </w:r>
      <w:r w:rsidRPr="00EE6A03">
        <w:rPr>
          <w:rStyle w:val="hps"/>
          <w:rFonts w:ascii="Arial" w:hAnsi="Arial" w:cs="Arial"/>
          <w:lang w:val="en-US"/>
        </w:rPr>
        <w:t>compared to</w:t>
      </w:r>
      <w:r w:rsidRPr="00EE6A03">
        <w:rPr>
          <w:rFonts w:ascii="Arial" w:hAnsi="Arial" w:cs="Arial"/>
          <w:lang w:val="en-US"/>
        </w:rPr>
        <w:t xml:space="preserve"> </w:t>
      </w:r>
      <w:r w:rsidRPr="00EE6A03">
        <w:rPr>
          <w:rStyle w:val="hps"/>
          <w:rFonts w:ascii="Arial" w:hAnsi="Arial" w:cs="Arial"/>
          <w:lang w:val="en-US"/>
        </w:rPr>
        <w:t>statements made</w:t>
      </w:r>
      <w:r w:rsidRPr="00EE6A03">
        <w:rPr>
          <w:rFonts w:ascii="Arial" w:hAnsi="Arial" w:cs="Arial"/>
          <w:lang w:val="en-US"/>
        </w:rPr>
        <w:t xml:space="preserve"> </w:t>
      </w:r>
      <w:r w:rsidRPr="00EE6A03">
        <w:rPr>
          <w:rStyle w:val="hps"/>
          <w:rFonts w:ascii="Arial" w:hAnsi="Arial" w:cs="Arial"/>
          <w:lang w:val="en-US"/>
        </w:rPr>
        <w:t>by the teachers</w:t>
      </w:r>
      <w:r w:rsidRPr="00EE6A03">
        <w:rPr>
          <w:rFonts w:ascii="Arial" w:hAnsi="Arial" w:cs="Arial"/>
          <w:lang w:val="en-US"/>
        </w:rPr>
        <w:t xml:space="preserve"> </w:t>
      </w:r>
      <w:r w:rsidRPr="00EE6A03">
        <w:rPr>
          <w:rStyle w:val="hps"/>
          <w:rFonts w:ascii="Arial" w:hAnsi="Arial" w:cs="Arial"/>
          <w:lang w:val="en-US"/>
        </w:rPr>
        <w:t>interviewed and</w:t>
      </w:r>
      <w:r w:rsidRPr="00EE6A03">
        <w:rPr>
          <w:rFonts w:ascii="Arial" w:hAnsi="Arial" w:cs="Arial"/>
          <w:lang w:val="en-US"/>
        </w:rPr>
        <w:t xml:space="preserve"> </w:t>
      </w:r>
      <w:r w:rsidRPr="00EE6A03">
        <w:rPr>
          <w:rStyle w:val="hps"/>
          <w:rFonts w:ascii="Arial" w:hAnsi="Arial" w:cs="Arial"/>
          <w:lang w:val="en-US"/>
        </w:rPr>
        <w:t>who</w:t>
      </w:r>
      <w:r w:rsidRPr="00EE6A03">
        <w:rPr>
          <w:rFonts w:ascii="Arial" w:hAnsi="Arial" w:cs="Arial"/>
          <w:lang w:val="en-US"/>
        </w:rPr>
        <w:t xml:space="preserve"> </w:t>
      </w:r>
      <w:r w:rsidRPr="00EE6A03">
        <w:rPr>
          <w:rStyle w:val="hps"/>
          <w:rFonts w:ascii="Arial" w:hAnsi="Arial" w:cs="Arial"/>
          <w:lang w:val="en-US"/>
        </w:rPr>
        <w:t>have</w:t>
      </w:r>
      <w:r w:rsidRPr="00EE6A03">
        <w:rPr>
          <w:rFonts w:ascii="Arial" w:hAnsi="Arial" w:cs="Arial"/>
          <w:lang w:val="en-US"/>
        </w:rPr>
        <w:t xml:space="preserve"> </w:t>
      </w:r>
      <w:r w:rsidRPr="00EE6A03">
        <w:rPr>
          <w:rStyle w:val="hps"/>
          <w:rFonts w:ascii="Arial" w:hAnsi="Arial" w:cs="Arial"/>
          <w:lang w:val="en-US"/>
        </w:rPr>
        <w:t>in their classes</w:t>
      </w:r>
      <w:r w:rsidRPr="00EE6A03">
        <w:rPr>
          <w:rFonts w:ascii="Arial" w:hAnsi="Arial" w:cs="Arial"/>
          <w:lang w:val="en-US"/>
        </w:rPr>
        <w:t xml:space="preserve">, </w:t>
      </w:r>
      <w:r w:rsidRPr="00EE6A03">
        <w:rPr>
          <w:rStyle w:val="hps"/>
          <w:rFonts w:ascii="Arial" w:hAnsi="Arial" w:cs="Arial"/>
          <w:lang w:val="en-US"/>
        </w:rPr>
        <w:t>students</w:t>
      </w:r>
      <w:r w:rsidRPr="00EE6A03">
        <w:rPr>
          <w:rFonts w:ascii="Arial" w:hAnsi="Arial" w:cs="Arial"/>
          <w:lang w:val="en-US"/>
        </w:rPr>
        <w:t xml:space="preserve"> </w:t>
      </w:r>
      <w:r w:rsidRPr="00EE6A03">
        <w:rPr>
          <w:rStyle w:val="hps"/>
          <w:rFonts w:ascii="Arial" w:hAnsi="Arial" w:cs="Arial"/>
          <w:lang w:val="en-US"/>
        </w:rPr>
        <w:t>with reports of</w:t>
      </w:r>
      <w:r w:rsidRPr="00EE6A03">
        <w:rPr>
          <w:rFonts w:ascii="Arial" w:hAnsi="Arial" w:cs="Arial"/>
          <w:lang w:val="en-US"/>
        </w:rPr>
        <w:t xml:space="preserve"> </w:t>
      </w:r>
      <w:r w:rsidRPr="00EE6A03">
        <w:rPr>
          <w:rStyle w:val="hps"/>
          <w:rFonts w:ascii="Arial" w:hAnsi="Arial" w:cs="Arial"/>
          <w:lang w:val="en-US"/>
        </w:rPr>
        <w:t>deviant behavior</w:t>
      </w:r>
      <w:r w:rsidRPr="00EE6A03">
        <w:rPr>
          <w:rFonts w:ascii="Arial" w:hAnsi="Arial" w:cs="Arial"/>
          <w:lang w:val="en-US"/>
        </w:rPr>
        <w:t xml:space="preserve">. </w:t>
      </w:r>
      <w:r w:rsidRPr="00EE6A03">
        <w:rPr>
          <w:rStyle w:val="hps"/>
          <w:rFonts w:ascii="Arial" w:hAnsi="Arial" w:cs="Arial"/>
          <w:lang w:val="en-US"/>
        </w:rPr>
        <w:t>It is</w:t>
      </w:r>
      <w:r w:rsidRPr="00EE6A03">
        <w:rPr>
          <w:rFonts w:ascii="Arial" w:hAnsi="Arial" w:cs="Arial"/>
          <w:lang w:val="en-US"/>
        </w:rPr>
        <w:t xml:space="preserve"> </w:t>
      </w:r>
      <w:r w:rsidRPr="00EE6A03">
        <w:rPr>
          <w:rStyle w:val="hps"/>
          <w:rFonts w:ascii="Arial" w:hAnsi="Arial" w:cs="Arial"/>
          <w:lang w:val="en-US"/>
        </w:rPr>
        <w:t>possible to</w:t>
      </w:r>
      <w:r w:rsidRPr="00EE6A03">
        <w:rPr>
          <w:rFonts w:ascii="Arial" w:hAnsi="Arial" w:cs="Arial"/>
          <w:lang w:val="en-US"/>
        </w:rPr>
        <w:t xml:space="preserve"> </w:t>
      </w:r>
      <w:r w:rsidRPr="00EE6A03">
        <w:rPr>
          <w:rStyle w:val="hps"/>
          <w:rFonts w:ascii="Arial" w:hAnsi="Arial" w:cs="Arial"/>
          <w:lang w:val="en-US"/>
        </w:rPr>
        <w:t>maintain</w:t>
      </w:r>
      <w:r w:rsidRPr="00EE6A03">
        <w:rPr>
          <w:rFonts w:ascii="Arial" w:hAnsi="Arial" w:cs="Arial"/>
          <w:lang w:val="en-US"/>
        </w:rPr>
        <w:t xml:space="preserve"> </w:t>
      </w:r>
      <w:r w:rsidRPr="00EE6A03">
        <w:rPr>
          <w:rStyle w:val="hps"/>
          <w:rFonts w:ascii="Arial" w:hAnsi="Arial" w:cs="Arial"/>
          <w:lang w:val="en-US"/>
        </w:rPr>
        <w:t>the</w:t>
      </w:r>
      <w:r w:rsidRPr="00EE6A03">
        <w:rPr>
          <w:rFonts w:ascii="Arial" w:hAnsi="Arial" w:cs="Arial"/>
          <w:lang w:val="en-US"/>
        </w:rPr>
        <w:t xml:space="preserve"> </w:t>
      </w:r>
      <w:r w:rsidRPr="00EE6A03">
        <w:rPr>
          <w:rStyle w:val="hps"/>
          <w:rFonts w:ascii="Arial" w:hAnsi="Arial" w:cs="Arial"/>
          <w:lang w:val="en-US"/>
        </w:rPr>
        <w:t>positive change in</w:t>
      </w:r>
      <w:r w:rsidRPr="00EE6A03">
        <w:rPr>
          <w:rFonts w:ascii="Arial" w:hAnsi="Arial" w:cs="Arial"/>
          <w:lang w:val="en-US"/>
        </w:rPr>
        <w:t xml:space="preserve"> </w:t>
      </w:r>
      <w:r w:rsidRPr="00EE6A03">
        <w:rPr>
          <w:rStyle w:val="hps"/>
          <w:rFonts w:ascii="Arial" w:hAnsi="Arial" w:cs="Arial"/>
          <w:lang w:val="en-US"/>
        </w:rPr>
        <w:t>behavioral conduct</w:t>
      </w:r>
      <w:r w:rsidRPr="00EE6A03">
        <w:rPr>
          <w:rFonts w:ascii="Arial" w:hAnsi="Arial" w:cs="Arial"/>
          <w:lang w:val="en-US"/>
        </w:rPr>
        <w:t xml:space="preserve"> </w:t>
      </w:r>
      <w:r w:rsidRPr="00EE6A03">
        <w:rPr>
          <w:rStyle w:val="hps"/>
          <w:rFonts w:ascii="Arial" w:hAnsi="Arial" w:cs="Arial"/>
          <w:lang w:val="en-US"/>
        </w:rPr>
        <w:t>in</w:t>
      </w:r>
      <w:r w:rsidRPr="00EE6A03">
        <w:rPr>
          <w:rFonts w:ascii="Arial" w:hAnsi="Arial" w:cs="Arial"/>
          <w:lang w:val="en-US"/>
        </w:rPr>
        <w:t xml:space="preserve"> </w:t>
      </w:r>
      <w:r w:rsidRPr="00EE6A03">
        <w:rPr>
          <w:rStyle w:val="hps"/>
          <w:rFonts w:ascii="Arial" w:hAnsi="Arial" w:cs="Arial"/>
          <w:lang w:val="en-US"/>
        </w:rPr>
        <w:t>students</w:t>
      </w:r>
      <w:r w:rsidRPr="00EE6A03">
        <w:rPr>
          <w:rFonts w:ascii="Arial" w:hAnsi="Arial" w:cs="Arial"/>
          <w:lang w:val="en-US"/>
        </w:rPr>
        <w:t xml:space="preserve">, which </w:t>
      </w:r>
      <w:r w:rsidRPr="00EE6A03">
        <w:rPr>
          <w:rStyle w:val="hps"/>
          <w:rFonts w:ascii="Arial" w:hAnsi="Arial" w:cs="Arial"/>
          <w:lang w:val="en-US"/>
        </w:rPr>
        <w:t>can</w:t>
      </w:r>
      <w:r w:rsidRPr="00EE6A03">
        <w:rPr>
          <w:rFonts w:ascii="Arial" w:hAnsi="Arial" w:cs="Arial"/>
          <w:lang w:val="en-US"/>
        </w:rPr>
        <w:t xml:space="preserve"> </w:t>
      </w:r>
      <w:r w:rsidRPr="00EE6A03">
        <w:rPr>
          <w:rStyle w:val="hps"/>
          <w:rFonts w:ascii="Arial" w:hAnsi="Arial" w:cs="Arial"/>
          <w:lang w:val="en-US"/>
        </w:rPr>
        <w:t>be a barrier</w:t>
      </w:r>
      <w:r w:rsidRPr="00EE6A03">
        <w:rPr>
          <w:rFonts w:ascii="Arial" w:hAnsi="Arial" w:cs="Arial"/>
          <w:lang w:val="en-US"/>
        </w:rPr>
        <w:t xml:space="preserve"> </w:t>
      </w:r>
      <w:r w:rsidRPr="00EE6A03">
        <w:rPr>
          <w:rStyle w:val="hps"/>
          <w:rFonts w:ascii="Arial" w:hAnsi="Arial" w:cs="Arial"/>
          <w:lang w:val="en-US"/>
        </w:rPr>
        <w:t>in</w:t>
      </w:r>
      <w:r w:rsidRPr="00EE6A03">
        <w:rPr>
          <w:rFonts w:ascii="Arial" w:hAnsi="Arial" w:cs="Arial"/>
          <w:lang w:val="en-US"/>
        </w:rPr>
        <w:t xml:space="preserve"> </w:t>
      </w:r>
      <w:r w:rsidRPr="00EE6A03">
        <w:rPr>
          <w:rStyle w:val="hps"/>
          <w:rFonts w:ascii="Arial" w:hAnsi="Arial" w:cs="Arial"/>
          <w:lang w:val="en-US"/>
        </w:rPr>
        <w:t>their coexistence</w:t>
      </w:r>
      <w:r w:rsidRPr="00EE6A03">
        <w:rPr>
          <w:rFonts w:ascii="Arial" w:hAnsi="Arial" w:cs="Arial"/>
          <w:lang w:val="en-US"/>
        </w:rPr>
        <w:t xml:space="preserve"> </w:t>
      </w:r>
      <w:r w:rsidRPr="00EE6A03">
        <w:rPr>
          <w:rStyle w:val="hps"/>
          <w:rFonts w:ascii="Arial" w:hAnsi="Arial" w:cs="Arial"/>
          <w:lang w:val="en-US"/>
        </w:rPr>
        <w:t>in society</w:t>
      </w:r>
      <w:r w:rsidRPr="00EE6A03">
        <w:rPr>
          <w:rFonts w:ascii="Arial" w:hAnsi="Arial" w:cs="Arial"/>
          <w:lang w:val="en-US"/>
        </w:rPr>
        <w:t>.</w:t>
      </w:r>
    </w:p>
    <w:p w:rsidR="00EE6A03" w:rsidRPr="00EE6A03" w:rsidRDefault="00EE6A03" w:rsidP="00EE6A03">
      <w:pPr>
        <w:pStyle w:val="PargrafodaLista"/>
        <w:autoSpaceDE w:val="0"/>
        <w:autoSpaceDN w:val="0"/>
        <w:adjustRightInd w:val="0"/>
        <w:spacing w:line="360" w:lineRule="auto"/>
        <w:jc w:val="both"/>
        <w:rPr>
          <w:rFonts w:ascii="Arial" w:hAnsi="Arial" w:cs="Arial"/>
          <w:color w:val="000000"/>
          <w:lang w:val="en-US"/>
        </w:rPr>
      </w:pPr>
      <w:r w:rsidRPr="00EE6A03">
        <w:rPr>
          <w:rFonts w:ascii="Arial" w:hAnsi="Arial" w:cs="Arial"/>
          <w:color w:val="000000"/>
          <w:lang w:val="en-US"/>
        </w:rPr>
        <w:t>Keywords: Martial art, emotional control.</w:t>
      </w:r>
    </w:p>
    <w:p w:rsidR="00EE6A03" w:rsidRPr="00EE6A03" w:rsidRDefault="00EE6A03" w:rsidP="00EE6A03">
      <w:pPr>
        <w:pStyle w:val="PargrafodaLista"/>
        <w:spacing w:line="360" w:lineRule="auto"/>
        <w:jc w:val="both"/>
        <w:rPr>
          <w:rFonts w:ascii="Arial" w:hAnsi="Arial" w:cs="Arial"/>
          <w:b/>
          <w:bCs/>
          <w:lang w:val="en-US"/>
        </w:rPr>
      </w:pPr>
    </w:p>
    <w:p w:rsidR="003D3880" w:rsidRPr="00EE6A03" w:rsidRDefault="003D3880" w:rsidP="003D3880">
      <w:pPr>
        <w:pStyle w:val="PargrafodaLista"/>
        <w:spacing w:line="360" w:lineRule="auto"/>
        <w:jc w:val="both"/>
        <w:rPr>
          <w:rFonts w:ascii="Arial" w:hAnsi="Arial" w:cs="Arial"/>
          <w:b/>
          <w:bCs/>
          <w:lang w:val="en-US"/>
        </w:rPr>
      </w:pPr>
    </w:p>
    <w:p w:rsidR="003D3880" w:rsidRPr="00B10F3A" w:rsidRDefault="00EE6A03" w:rsidP="003D3880">
      <w:pPr>
        <w:pStyle w:val="PargrafodaLista"/>
        <w:numPr>
          <w:ilvl w:val="0"/>
          <w:numId w:val="6"/>
        </w:numPr>
        <w:spacing w:line="360" w:lineRule="auto"/>
        <w:jc w:val="both"/>
        <w:rPr>
          <w:rFonts w:ascii="Arial" w:hAnsi="Arial" w:cs="Arial"/>
          <w:b/>
          <w:bCs/>
        </w:rPr>
      </w:pPr>
      <w:r>
        <w:rPr>
          <w:rFonts w:ascii="Arial" w:hAnsi="Arial" w:cs="Arial"/>
          <w:b/>
          <w:bCs/>
        </w:rPr>
        <w:t>PROBLEMA</w:t>
      </w:r>
    </w:p>
    <w:p w:rsidR="003141AC" w:rsidRPr="00B10F3A" w:rsidRDefault="002819AA" w:rsidP="00472849">
      <w:pPr>
        <w:pStyle w:val="Corpodetexto"/>
        <w:ind w:left="360" w:firstLine="708"/>
        <w:rPr>
          <w:color w:val="000000" w:themeColor="text1"/>
        </w:rPr>
      </w:pPr>
      <w:r w:rsidRPr="00B10F3A">
        <w:rPr>
          <w:color w:val="000000" w:themeColor="text1"/>
        </w:rPr>
        <w:t>É testar o</w:t>
      </w:r>
      <w:r w:rsidR="00D634F1" w:rsidRPr="00B10F3A">
        <w:rPr>
          <w:color w:val="000000" w:themeColor="text1"/>
        </w:rPr>
        <w:t xml:space="preserve"> </w:t>
      </w:r>
      <w:r w:rsidRPr="00B10F3A">
        <w:rPr>
          <w:color w:val="000000" w:themeColor="text1"/>
        </w:rPr>
        <w:t>nível do controle emocional dentro da a</w:t>
      </w:r>
      <w:r w:rsidR="00D634F1" w:rsidRPr="00B10F3A">
        <w:rPr>
          <w:color w:val="000000" w:themeColor="text1"/>
        </w:rPr>
        <w:t>rte marcial</w:t>
      </w:r>
      <w:r w:rsidRPr="00B10F3A">
        <w:rPr>
          <w:color w:val="000000" w:themeColor="text1"/>
        </w:rPr>
        <w:t xml:space="preserve"> na educação física. A </w:t>
      </w:r>
      <w:r w:rsidR="00D634F1" w:rsidRPr="00B10F3A">
        <w:rPr>
          <w:color w:val="000000" w:themeColor="text1"/>
        </w:rPr>
        <w:t>importância da arte marcial</w:t>
      </w:r>
      <w:r w:rsidRPr="00B10F3A">
        <w:rPr>
          <w:color w:val="000000" w:themeColor="text1"/>
        </w:rPr>
        <w:t xml:space="preserve"> para controle emocional</w:t>
      </w:r>
      <w:r w:rsidR="00D634F1" w:rsidRPr="00B10F3A">
        <w:rPr>
          <w:color w:val="000000" w:themeColor="text1"/>
        </w:rPr>
        <w:t xml:space="preserve"> </w:t>
      </w:r>
      <w:r w:rsidR="00052725" w:rsidRPr="00B10F3A">
        <w:rPr>
          <w:color w:val="000000" w:themeColor="text1"/>
        </w:rPr>
        <w:t xml:space="preserve">e </w:t>
      </w:r>
      <w:r w:rsidR="00D634F1" w:rsidRPr="00B10F3A">
        <w:rPr>
          <w:color w:val="000000" w:themeColor="text1"/>
        </w:rPr>
        <w:t>para o</w:t>
      </w:r>
      <w:r w:rsidRPr="00B10F3A">
        <w:rPr>
          <w:color w:val="000000" w:themeColor="text1"/>
        </w:rPr>
        <w:t xml:space="preserve"> profissional de Bacharelado em Educação Física. São </w:t>
      </w:r>
      <w:r w:rsidR="00D634F1" w:rsidRPr="00B10F3A">
        <w:rPr>
          <w:color w:val="000000" w:themeColor="text1"/>
        </w:rPr>
        <w:t>elementos racionais que associam um momento de fraqueza, tranqüilidade, dominância,</w:t>
      </w:r>
      <w:r w:rsidRPr="00B10F3A">
        <w:rPr>
          <w:color w:val="000000" w:themeColor="text1"/>
        </w:rPr>
        <w:t xml:space="preserve"> depressão, agressividade e de nervosismo. </w:t>
      </w:r>
    </w:p>
    <w:p w:rsidR="00A05D13" w:rsidRPr="00B10F3A" w:rsidRDefault="002819AA" w:rsidP="00A05D13">
      <w:pPr>
        <w:pStyle w:val="Corpodetexto"/>
        <w:ind w:left="360" w:firstLine="708"/>
        <w:rPr>
          <w:color w:val="000000" w:themeColor="text1"/>
        </w:rPr>
      </w:pPr>
      <w:r w:rsidRPr="00B10F3A">
        <w:rPr>
          <w:color w:val="000000" w:themeColor="text1"/>
        </w:rPr>
        <w:t xml:space="preserve">É testar </w:t>
      </w:r>
      <w:r w:rsidR="00FE2EDF" w:rsidRPr="00B10F3A">
        <w:rPr>
          <w:color w:val="000000" w:themeColor="text1"/>
        </w:rPr>
        <w:t xml:space="preserve">reação e </w:t>
      </w:r>
      <w:r w:rsidRPr="00B10F3A">
        <w:rPr>
          <w:color w:val="000000" w:themeColor="text1"/>
        </w:rPr>
        <w:t>o</w:t>
      </w:r>
      <w:r w:rsidR="00D634F1" w:rsidRPr="00B10F3A">
        <w:rPr>
          <w:color w:val="000000" w:themeColor="text1"/>
        </w:rPr>
        <w:t xml:space="preserve"> </w:t>
      </w:r>
      <w:r w:rsidRPr="00B10F3A">
        <w:rPr>
          <w:color w:val="000000" w:themeColor="text1"/>
        </w:rPr>
        <w:t>nível do controle emocional dentro da a</w:t>
      </w:r>
      <w:r w:rsidR="00D634F1" w:rsidRPr="00B10F3A">
        <w:rPr>
          <w:color w:val="000000" w:themeColor="text1"/>
        </w:rPr>
        <w:t>rte marcial</w:t>
      </w:r>
      <w:r w:rsidRPr="00B10F3A">
        <w:rPr>
          <w:color w:val="000000" w:themeColor="text1"/>
        </w:rPr>
        <w:t xml:space="preserve"> na educação física. </w:t>
      </w:r>
      <w:r w:rsidR="00D634F1" w:rsidRPr="00B10F3A">
        <w:rPr>
          <w:color w:val="000000" w:themeColor="text1"/>
        </w:rPr>
        <w:t>A importância da arte marcial para controle emocional no profissional de Bacharelado em Educação Física</w:t>
      </w:r>
      <w:r w:rsidRPr="00B10F3A">
        <w:rPr>
          <w:color w:val="000000" w:themeColor="text1"/>
        </w:rPr>
        <w:t xml:space="preserve">. São </w:t>
      </w:r>
      <w:r w:rsidR="00D634F1" w:rsidRPr="00B10F3A">
        <w:rPr>
          <w:color w:val="000000" w:themeColor="text1"/>
        </w:rPr>
        <w:t>elementos racionais que associam um momento de fraqueza, tranqüilidade, dominância,</w:t>
      </w:r>
      <w:r w:rsidRPr="00B10F3A">
        <w:rPr>
          <w:color w:val="000000" w:themeColor="text1"/>
        </w:rPr>
        <w:t xml:space="preserve"> depressão, agressividade e de nervosismo. </w:t>
      </w:r>
      <w:r w:rsidR="00DF0522" w:rsidRPr="00B10F3A">
        <w:rPr>
          <w:color w:val="000000" w:themeColor="text1"/>
        </w:rPr>
        <w:t xml:space="preserve">Verificar a relação de concentração do atleta antes de competir e no momento da competição </w:t>
      </w:r>
      <w:r w:rsidR="00A05D13" w:rsidRPr="00B10F3A">
        <w:rPr>
          <w:color w:val="000000" w:themeColor="text1"/>
        </w:rPr>
        <w:t xml:space="preserve">o que procede no ato. Buscar uma pesquisa com as condições possíveis para execução da ação. </w:t>
      </w:r>
    </w:p>
    <w:p w:rsidR="002819AA" w:rsidRPr="00B10F3A" w:rsidRDefault="002819AA" w:rsidP="00292E3B">
      <w:pPr>
        <w:spacing w:line="360" w:lineRule="auto"/>
        <w:jc w:val="both"/>
        <w:rPr>
          <w:rFonts w:ascii="Arial" w:hAnsi="Arial" w:cs="Arial"/>
          <w:b/>
          <w:bCs/>
        </w:rPr>
      </w:pPr>
    </w:p>
    <w:p w:rsidR="005B5E87" w:rsidRPr="00B10F3A" w:rsidRDefault="002D4180" w:rsidP="00292E3B">
      <w:pPr>
        <w:pStyle w:val="PargrafodaLista"/>
        <w:numPr>
          <w:ilvl w:val="0"/>
          <w:numId w:val="6"/>
        </w:numPr>
        <w:spacing w:line="360" w:lineRule="auto"/>
        <w:jc w:val="both"/>
        <w:rPr>
          <w:rFonts w:ascii="Arial" w:hAnsi="Arial" w:cs="Arial"/>
          <w:b/>
          <w:bCs/>
        </w:rPr>
      </w:pPr>
      <w:r w:rsidRPr="00B10F3A">
        <w:rPr>
          <w:rFonts w:ascii="Arial" w:hAnsi="Arial" w:cs="Arial"/>
          <w:b/>
          <w:bCs/>
        </w:rPr>
        <w:t>HIPÓ</w:t>
      </w:r>
      <w:r w:rsidR="002819AA" w:rsidRPr="00B10F3A">
        <w:rPr>
          <w:rFonts w:ascii="Arial" w:hAnsi="Arial" w:cs="Arial"/>
          <w:b/>
          <w:bCs/>
        </w:rPr>
        <w:t>TESE</w:t>
      </w:r>
      <w:r w:rsidRPr="00B10F3A">
        <w:rPr>
          <w:rFonts w:ascii="Arial" w:hAnsi="Arial" w:cs="Arial"/>
          <w:color w:val="000000" w:themeColor="text1"/>
        </w:rPr>
        <w:t>:</w:t>
      </w:r>
    </w:p>
    <w:p w:rsidR="00114452" w:rsidRPr="00B10F3A" w:rsidRDefault="00114452" w:rsidP="00D27D5B">
      <w:pPr>
        <w:spacing w:line="360" w:lineRule="auto"/>
        <w:jc w:val="both"/>
        <w:rPr>
          <w:rFonts w:ascii="Arial" w:hAnsi="Arial" w:cs="Arial"/>
          <w:b/>
          <w:bCs/>
        </w:rPr>
      </w:pPr>
    </w:p>
    <w:p w:rsidR="00BA0D5B" w:rsidRPr="00B10F3A" w:rsidRDefault="00114452" w:rsidP="00D27D5B">
      <w:pPr>
        <w:spacing w:line="360" w:lineRule="auto"/>
        <w:ind w:left="360" w:firstLine="708"/>
        <w:jc w:val="both"/>
        <w:rPr>
          <w:rFonts w:ascii="Arial" w:hAnsi="Arial" w:cs="Arial"/>
          <w:bCs/>
        </w:rPr>
      </w:pPr>
      <w:r w:rsidRPr="00B10F3A">
        <w:rPr>
          <w:rFonts w:ascii="Arial" w:hAnsi="Arial" w:cs="Arial"/>
          <w:bCs/>
        </w:rPr>
        <w:t>Cada atleta use e saiba controlar seu comportamento emocional e um estilo de personalidade</w:t>
      </w:r>
      <w:r w:rsidR="00D634F1" w:rsidRPr="00B10F3A">
        <w:rPr>
          <w:rFonts w:ascii="Arial" w:hAnsi="Arial" w:cs="Arial"/>
          <w:bCs/>
        </w:rPr>
        <w:t xml:space="preserve"> </w:t>
      </w:r>
      <w:r w:rsidRPr="00B10F3A">
        <w:rPr>
          <w:rFonts w:ascii="Arial" w:hAnsi="Arial" w:cs="Arial"/>
          <w:bCs/>
        </w:rPr>
        <w:t>sem perder o foco no momento de competir.</w:t>
      </w:r>
      <w:r w:rsidR="00DF0522" w:rsidRPr="00B10F3A">
        <w:rPr>
          <w:rFonts w:ascii="Arial" w:hAnsi="Arial" w:cs="Arial"/>
          <w:bCs/>
        </w:rPr>
        <w:t xml:space="preserve"> Apontar quais os erros para os atletas e identificar o motivo desse descontrole emocional.</w:t>
      </w:r>
      <w:r w:rsidR="00A05D13" w:rsidRPr="00B10F3A">
        <w:rPr>
          <w:rFonts w:ascii="Arial" w:hAnsi="Arial" w:cs="Arial"/>
          <w:bCs/>
        </w:rPr>
        <w:t xml:space="preserve"> Pesquisar os níveis de personalidade através de analise e capacidades emocional de cada atleta. Verificar o desenvolvimento da ação e traçar a finalidade de solucionar os problemas de concentraçã</w:t>
      </w:r>
      <w:r w:rsidR="003D3880" w:rsidRPr="00B10F3A">
        <w:rPr>
          <w:rFonts w:ascii="Arial" w:hAnsi="Arial" w:cs="Arial"/>
          <w:bCs/>
        </w:rPr>
        <w:t xml:space="preserve">o antes e durante a atividade. </w:t>
      </w:r>
    </w:p>
    <w:p w:rsidR="00D27D5B" w:rsidRPr="00B10F3A" w:rsidRDefault="00D27D5B" w:rsidP="00D27D5B">
      <w:pPr>
        <w:spacing w:line="360" w:lineRule="auto"/>
        <w:ind w:left="360" w:firstLine="708"/>
        <w:jc w:val="both"/>
        <w:rPr>
          <w:rFonts w:ascii="Arial" w:hAnsi="Arial" w:cs="Arial"/>
          <w:bCs/>
        </w:rPr>
      </w:pPr>
    </w:p>
    <w:p w:rsidR="00D27D5B" w:rsidRPr="00B10F3A" w:rsidRDefault="00D634F1" w:rsidP="00D27D5B">
      <w:pPr>
        <w:pStyle w:val="PargrafodaLista"/>
        <w:numPr>
          <w:ilvl w:val="0"/>
          <w:numId w:val="6"/>
        </w:numPr>
        <w:spacing w:line="360" w:lineRule="auto"/>
        <w:jc w:val="both"/>
        <w:rPr>
          <w:rFonts w:ascii="Arial" w:hAnsi="Arial" w:cs="Arial"/>
          <w:b/>
          <w:bCs/>
          <w:caps/>
        </w:rPr>
      </w:pPr>
      <w:r w:rsidRPr="00B10F3A">
        <w:rPr>
          <w:rFonts w:ascii="Arial" w:hAnsi="Arial" w:cs="Arial"/>
          <w:b/>
          <w:bCs/>
          <w:caps/>
        </w:rPr>
        <w:t xml:space="preserve"> </w:t>
      </w:r>
      <w:r w:rsidR="00D27D5B" w:rsidRPr="00B10F3A">
        <w:rPr>
          <w:rFonts w:ascii="Arial" w:hAnsi="Arial" w:cs="Arial"/>
          <w:b/>
          <w:bCs/>
          <w:caps/>
        </w:rPr>
        <w:t>OBJETIVOS GERAIS:</w:t>
      </w:r>
    </w:p>
    <w:p w:rsidR="002D4180" w:rsidRPr="00B10F3A" w:rsidRDefault="002D4180" w:rsidP="00D27D5B">
      <w:pPr>
        <w:spacing w:line="360" w:lineRule="auto"/>
        <w:jc w:val="both"/>
        <w:rPr>
          <w:rFonts w:ascii="Arial" w:hAnsi="Arial" w:cs="Arial"/>
          <w:b/>
          <w:bCs/>
          <w:caps/>
        </w:rPr>
      </w:pPr>
    </w:p>
    <w:p w:rsidR="00B42008" w:rsidRPr="00B10F3A" w:rsidRDefault="001F0A7B" w:rsidP="00292E3B">
      <w:pPr>
        <w:pStyle w:val="Corpodetexto"/>
        <w:rPr>
          <w:color w:val="000000" w:themeColor="text1"/>
        </w:rPr>
      </w:pPr>
      <w:r w:rsidRPr="00B10F3A">
        <w:rPr>
          <w:color w:val="FF0000"/>
        </w:rPr>
        <w:t xml:space="preserve"> </w:t>
      </w:r>
      <w:r w:rsidR="00A95C1A" w:rsidRPr="00B10F3A">
        <w:rPr>
          <w:color w:val="FF0000"/>
        </w:rPr>
        <w:tab/>
      </w:r>
      <w:r w:rsidR="00D27D5B" w:rsidRPr="00B10F3A">
        <w:t>- Apresentar as diferenças entre o control</w:t>
      </w:r>
      <w:r w:rsidR="00122433">
        <w:t>e emocional de atletas</w:t>
      </w:r>
      <w:r w:rsidR="00D27D5B" w:rsidRPr="00B10F3A">
        <w:t xml:space="preserve"> veterano no momento da luta.</w:t>
      </w:r>
    </w:p>
    <w:p w:rsidR="00D27D5B" w:rsidRPr="00B10F3A" w:rsidRDefault="00D27D5B" w:rsidP="00D27D5B">
      <w:pPr>
        <w:pStyle w:val="PargrafodaLista"/>
        <w:spacing w:line="360" w:lineRule="auto"/>
        <w:jc w:val="both"/>
        <w:rPr>
          <w:rFonts w:ascii="Arial" w:hAnsi="Arial" w:cs="Arial"/>
          <w:b/>
          <w:bCs/>
          <w:caps/>
        </w:rPr>
      </w:pPr>
    </w:p>
    <w:p w:rsidR="00D27D5B" w:rsidRPr="00B10F3A" w:rsidRDefault="00D27D5B" w:rsidP="00D27D5B">
      <w:pPr>
        <w:pStyle w:val="PargrafodaLista"/>
        <w:numPr>
          <w:ilvl w:val="1"/>
          <w:numId w:val="30"/>
        </w:numPr>
        <w:spacing w:line="360" w:lineRule="auto"/>
        <w:jc w:val="both"/>
        <w:rPr>
          <w:rFonts w:ascii="Arial" w:hAnsi="Arial" w:cs="Arial"/>
          <w:b/>
          <w:bCs/>
          <w:caps/>
        </w:rPr>
      </w:pPr>
      <w:r w:rsidRPr="00B10F3A">
        <w:rPr>
          <w:rFonts w:ascii="Arial" w:hAnsi="Arial" w:cs="Arial"/>
          <w:b/>
          <w:bCs/>
          <w:caps/>
        </w:rPr>
        <w:t>Objetivos Específicos:</w:t>
      </w:r>
    </w:p>
    <w:p w:rsidR="00D27D5B" w:rsidRPr="00B10F3A" w:rsidRDefault="00D27D5B" w:rsidP="00D27D5B">
      <w:pPr>
        <w:pStyle w:val="PargrafodaLista"/>
        <w:spacing w:line="360" w:lineRule="auto"/>
        <w:ind w:left="1080"/>
        <w:jc w:val="both"/>
        <w:rPr>
          <w:rFonts w:ascii="Arial" w:hAnsi="Arial" w:cs="Arial"/>
          <w:b/>
          <w:bCs/>
          <w:caps/>
        </w:rPr>
      </w:pPr>
    </w:p>
    <w:p w:rsidR="00D27D5B" w:rsidRPr="00B10F3A" w:rsidRDefault="00D27D5B" w:rsidP="00D27D5B">
      <w:pPr>
        <w:pStyle w:val="Default"/>
        <w:ind w:left="360" w:firstLine="348"/>
      </w:pPr>
      <w:r w:rsidRPr="00B10F3A">
        <w:t xml:space="preserve">- Referenciar com diversos autores a discussão sobre substancia usada durante treinamento psicológico; </w:t>
      </w:r>
    </w:p>
    <w:p w:rsidR="00D27D5B" w:rsidRPr="00B10F3A" w:rsidRDefault="00D27D5B" w:rsidP="00D27D5B">
      <w:pPr>
        <w:pStyle w:val="Default"/>
        <w:ind w:left="360" w:firstLine="348"/>
      </w:pPr>
    </w:p>
    <w:p w:rsidR="00292E3B" w:rsidRPr="00B10F3A" w:rsidRDefault="00D27D5B" w:rsidP="00D27D5B">
      <w:pPr>
        <w:pStyle w:val="PargrafodaLista"/>
        <w:spacing w:line="360" w:lineRule="auto"/>
        <w:ind w:left="360" w:firstLine="348"/>
        <w:jc w:val="both"/>
        <w:rPr>
          <w:rFonts w:ascii="Arial" w:hAnsi="Arial" w:cs="Arial"/>
        </w:rPr>
      </w:pPr>
      <w:r w:rsidRPr="00B10F3A">
        <w:rPr>
          <w:rFonts w:ascii="Arial" w:hAnsi="Arial" w:cs="Arial"/>
        </w:rPr>
        <w:t>- Aplicação de questionário para comparação entre o nível de controle emocional aos professores graduados de Muay Thai.</w:t>
      </w:r>
    </w:p>
    <w:p w:rsidR="00D27D5B" w:rsidRPr="00B10F3A" w:rsidRDefault="00D27D5B" w:rsidP="00D27D5B">
      <w:pPr>
        <w:spacing w:line="360" w:lineRule="auto"/>
        <w:jc w:val="both"/>
        <w:rPr>
          <w:rFonts w:ascii="Arial" w:hAnsi="Arial" w:cs="Arial"/>
          <w:b/>
        </w:rPr>
      </w:pPr>
    </w:p>
    <w:p w:rsidR="00D27D5B" w:rsidRPr="00B10F3A" w:rsidRDefault="00D27D5B" w:rsidP="009479B1">
      <w:pPr>
        <w:pStyle w:val="PargrafodaLista"/>
        <w:numPr>
          <w:ilvl w:val="0"/>
          <w:numId w:val="6"/>
        </w:numPr>
        <w:spacing w:line="360" w:lineRule="auto"/>
        <w:jc w:val="both"/>
        <w:rPr>
          <w:rFonts w:ascii="Arial" w:hAnsi="Arial" w:cs="Arial"/>
          <w:b/>
        </w:rPr>
      </w:pPr>
      <w:r w:rsidRPr="00B10F3A">
        <w:rPr>
          <w:rFonts w:ascii="Arial" w:hAnsi="Arial" w:cs="Arial"/>
          <w:b/>
        </w:rPr>
        <w:t>INTRODUÇÃO</w:t>
      </w:r>
    </w:p>
    <w:p w:rsidR="00D27D5B" w:rsidRPr="00B10F3A" w:rsidRDefault="00D27D5B" w:rsidP="009479B1">
      <w:pPr>
        <w:pStyle w:val="PargrafodaLista"/>
        <w:spacing w:line="360" w:lineRule="auto"/>
        <w:jc w:val="both"/>
        <w:rPr>
          <w:rFonts w:ascii="Arial" w:hAnsi="Arial" w:cs="Arial"/>
          <w:b/>
        </w:rPr>
      </w:pPr>
    </w:p>
    <w:p w:rsidR="00D27D5B" w:rsidRPr="00B10F3A" w:rsidRDefault="00D27D5B" w:rsidP="009479B1">
      <w:pPr>
        <w:pStyle w:val="Default"/>
        <w:spacing w:line="360" w:lineRule="auto"/>
        <w:ind w:left="360" w:firstLine="708"/>
        <w:jc w:val="both"/>
      </w:pPr>
      <w:r w:rsidRPr="00B10F3A">
        <w:t xml:space="preserve">A proposta é discutir o controle emocional e desempenhar o comportamento racional e psicológico dentro do esporte que é visto dentro do esporte e nos praticantes de atividades física e suas capacidades emocionais. Nos humanos podemos ser atletas, praticantes de atividades físicas com certo nível de habilidades, capacidade e expressividade mental. </w:t>
      </w:r>
    </w:p>
    <w:p w:rsidR="00D27D5B" w:rsidRPr="00B10F3A" w:rsidRDefault="00D27D5B" w:rsidP="009479B1">
      <w:pPr>
        <w:pStyle w:val="Default"/>
        <w:spacing w:line="360" w:lineRule="auto"/>
        <w:ind w:left="360"/>
        <w:jc w:val="both"/>
      </w:pPr>
      <w:r w:rsidRPr="00B10F3A">
        <w:t xml:space="preserve">Muitos atletas criam controle emocional dentro luta, então podemos cuidar do bem-estar de um atleta emocional e até no espiritual. Por que esta preocupação com os atletas? Porque eles estão desmotivados ou motivados, estressados concentração e com baixa e alta estima. Eles chegam a passar mais da metade do tempo de suas vidas no local de treino, resolvendo problemas de treino intenso, competições e fazendo reuniões e negociando de lutas. </w:t>
      </w:r>
    </w:p>
    <w:p w:rsidR="00D27D5B" w:rsidRPr="00B10F3A" w:rsidRDefault="00D27D5B" w:rsidP="009479B1">
      <w:pPr>
        <w:pStyle w:val="Default"/>
        <w:spacing w:line="360" w:lineRule="auto"/>
        <w:ind w:left="360"/>
        <w:jc w:val="both"/>
      </w:pPr>
      <w:r w:rsidRPr="00B10F3A">
        <w:t xml:space="preserve">Sobra pouco tempo para se dedicarem a si mesmo. Sem contar que muitas vezes, o ambiente de casa trás alguns problemas para as lutas. O somatório de todos estes fatores acaba gerando estresse e falta de motivação, influenciando diretamente na concentração. </w:t>
      </w:r>
    </w:p>
    <w:p w:rsidR="00D27D5B" w:rsidRPr="00B10F3A" w:rsidRDefault="00D27D5B" w:rsidP="009479B1">
      <w:pPr>
        <w:pStyle w:val="Default"/>
        <w:spacing w:line="360" w:lineRule="auto"/>
        <w:ind w:left="360"/>
        <w:jc w:val="both"/>
      </w:pPr>
      <w:r w:rsidRPr="00B10F3A">
        <w:t xml:space="preserve">Assim, os ambientes de treinos começam também a perceber que devem intervir positivamente junto a seus treinadores, melhorando o ambiente de treino. Verificando tudo isso é possível realizar teste pelos responsáveis ao aumento da raiva, nervosismo da mente e também provocado pelo comportamento pelo atleta que se </w:t>
      </w:r>
      <w:r w:rsidRPr="00B10F3A">
        <w:lastRenderedPageBreak/>
        <w:t xml:space="preserve">inicia a pratica esportiva, o competidor que compete e o campeão de vários títulos e continua lutando para o qual vou buscar uma resposta para estudos desta pesquisa. </w:t>
      </w:r>
    </w:p>
    <w:p w:rsidR="00D27D5B" w:rsidRPr="00B10F3A" w:rsidRDefault="00D27D5B" w:rsidP="009479B1">
      <w:pPr>
        <w:pStyle w:val="Default"/>
        <w:spacing w:line="360" w:lineRule="auto"/>
        <w:ind w:left="360"/>
        <w:jc w:val="both"/>
      </w:pPr>
      <w:r w:rsidRPr="00B10F3A">
        <w:t>Podendo ser facilmente adaptada aos aspectos culturais específicos de qualquer comunidade ou grupo sociocultural de arte marcial. Fundamental, estabelecer um ambiente de extrema competitividade, pois as tensões geradas por tal tipo de prática normalmente, no aspecto motor, são prejudiciais além de perigosas.</w:t>
      </w:r>
    </w:p>
    <w:p w:rsidR="00D27D5B" w:rsidRPr="00B10F3A" w:rsidRDefault="00D27D5B" w:rsidP="009479B1">
      <w:pPr>
        <w:pStyle w:val="Default"/>
        <w:spacing w:line="360" w:lineRule="auto"/>
        <w:ind w:left="360"/>
        <w:jc w:val="both"/>
      </w:pPr>
      <w:r w:rsidRPr="00B10F3A">
        <w:t xml:space="preserve">Ao envolver em níveis em propostas de competição, no entanto, é necessário, não criar um clima competitivo exacerbado, que possa deteriorar a qualidade do movimento. Se a competição pode acarretar maior empenho de um aluno e professores de arte marcial em acertar, os exageros, por sua vez podem prejudicar a aprendizagem motora, pois a ênfase exclusiva na competição faz com que desconsidere o gesto que está realizando. </w:t>
      </w:r>
    </w:p>
    <w:p w:rsidR="00D27D5B" w:rsidRPr="00B10F3A" w:rsidRDefault="00D27D5B" w:rsidP="009479B1">
      <w:pPr>
        <w:pStyle w:val="Default"/>
        <w:spacing w:line="360" w:lineRule="auto"/>
        <w:ind w:left="360"/>
        <w:jc w:val="both"/>
      </w:pPr>
      <w:r w:rsidRPr="00B10F3A">
        <w:t xml:space="preserve">Induzidas por um adulto, fora do contexto lúdico, em atividades ditas sérias, as crianças podem ultrapassar os limites que suas regulamentações próprias tendem a controlar, correndo o risco de acidentes vasculares, contusões musculares, entre outros. Prática marcial envolve alunos e professores, não deveria ser unicamente dedicada à descoberta de indivíduos com possibilidade de nível atuação esportiva de veteranos somente. </w:t>
      </w:r>
    </w:p>
    <w:p w:rsidR="00D27D5B" w:rsidRPr="00B10F3A" w:rsidRDefault="00D27D5B" w:rsidP="009479B1">
      <w:pPr>
        <w:pStyle w:val="Default"/>
        <w:spacing w:line="360" w:lineRule="auto"/>
        <w:ind w:left="360"/>
        <w:jc w:val="both"/>
      </w:pPr>
      <w:r w:rsidRPr="00B10F3A">
        <w:t xml:space="preserve">Mais acredito que tal função, a principio, seria justamente a </w:t>
      </w:r>
      <w:r w:rsidR="005D2AEA" w:rsidRPr="00B10F3A">
        <w:t>conseqüência</w:t>
      </w:r>
      <w:r w:rsidRPr="00B10F3A">
        <w:t xml:space="preserve"> de um trabalho de iniciação da pratica esportiva criterioso e bem aplicado, evitando, ao máximo, as pressões psicológicas desnecessárias e mais adequadas a trabalhos desenvolvidos, preferivelmente após a puberdade, em ambientes não atrelados à educação formal, como técnicas, básicas de disciplina e excelência. </w:t>
      </w:r>
    </w:p>
    <w:p w:rsidR="00D27D5B" w:rsidRPr="00B10F3A" w:rsidRDefault="00D27D5B" w:rsidP="009479B1">
      <w:pPr>
        <w:pStyle w:val="Default"/>
        <w:spacing w:line="360" w:lineRule="auto"/>
        <w:ind w:left="360"/>
        <w:jc w:val="both"/>
      </w:pPr>
      <w:r w:rsidRPr="00B10F3A">
        <w:t xml:space="preserve">É testar o nível do controle emocional dentro da arte marcial na educação física. A importância da arte marcial para controle emocional e para o profissional de Bacharelado em Educação Física. São elementos racionais que associam um </w:t>
      </w:r>
      <w:r w:rsidR="00B10F3A" w:rsidRPr="00B10F3A">
        <w:t>momento de fraqueza, tranqü</w:t>
      </w:r>
      <w:r w:rsidRPr="00B10F3A">
        <w:t xml:space="preserve">ilidade, dominância, depressão, agressividade e de nervosismo. </w:t>
      </w:r>
    </w:p>
    <w:p w:rsidR="00D27D5B" w:rsidRPr="00B10F3A" w:rsidRDefault="00D27D5B" w:rsidP="009479B1">
      <w:pPr>
        <w:pStyle w:val="Default"/>
        <w:spacing w:line="360" w:lineRule="auto"/>
        <w:ind w:left="360"/>
        <w:jc w:val="both"/>
      </w:pPr>
      <w:r w:rsidRPr="00B10F3A">
        <w:t>Verificar a relação de concentração do atleta antes de competir e no momento da competição o que procede no ato. Buscar uma pesquisa com as condições possíveis para execução da ação.</w:t>
      </w:r>
    </w:p>
    <w:p w:rsidR="003B04C5" w:rsidRPr="00B10F3A" w:rsidRDefault="003B04C5" w:rsidP="00FE2EDF">
      <w:pPr>
        <w:jc w:val="both"/>
        <w:rPr>
          <w:rFonts w:ascii="Arial" w:hAnsi="Arial" w:cs="Arial"/>
          <w:b/>
          <w:caps/>
        </w:rPr>
      </w:pPr>
    </w:p>
    <w:p w:rsidR="003B04C5" w:rsidRPr="00B10F3A" w:rsidRDefault="003B04C5" w:rsidP="00FE2EDF">
      <w:pPr>
        <w:pStyle w:val="PargrafodaLista"/>
        <w:numPr>
          <w:ilvl w:val="0"/>
          <w:numId w:val="6"/>
        </w:numPr>
        <w:jc w:val="both"/>
        <w:rPr>
          <w:rFonts w:ascii="Arial" w:hAnsi="Arial" w:cs="Arial"/>
          <w:b/>
          <w:bCs/>
          <w:caps/>
        </w:rPr>
      </w:pPr>
      <w:r w:rsidRPr="00B10F3A">
        <w:rPr>
          <w:rFonts w:ascii="Arial" w:hAnsi="Arial" w:cs="Arial"/>
          <w:b/>
          <w:bCs/>
          <w:caps/>
        </w:rPr>
        <w:t>Metodologia:</w:t>
      </w:r>
    </w:p>
    <w:p w:rsidR="00FE2EDF" w:rsidRPr="00B10F3A" w:rsidRDefault="00FE2EDF" w:rsidP="00FE2EDF">
      <w:pPr>
        <w:pStyle w:val="PargrafodaLista"/>
        <w:jc w:val="both"/>
        <w:rPr>
          <w:rFonts w:ascii="Arial" w:hAnsi="Arial" w:cs="Arial"/>
          <w:b/>
          <w:bCs/>
          <w:caps/>
        </w:rPr>
      </w:pPr>
    </w:p>
    <w:p w:rsidR="00B7213B" w:rsidRDefault="00FE2EDF" w:rsidP="00B7213B">
      <w:pPr>
        <w:pStyle w:val="Corpodetexto"/>
        <w:tabs>
          <w:tab w:val="left" w:pos="720"/>
        </w:tabs>
        <w:autoSpaceDE w:val="0"/>
        <w:autoSpaceDN w:val="0"/>
        <w:adjustRightInd w:val="0"/>
        <w:ind w:left="360" w:firstLine="349"/>
      </w:pPr>
      <w:r w:rsidRPr="00B10F3A">
        <w:lastRenderedPageBreak/>
        <w:t xml:space="preserve"> </w:t>
      </w:r>
      <w:r w:rsidR="009479B1" w:rsidRPr="00B10F3A">
        <w:t>P</w:t>
      </w:r>
      <w:r w:rsidRPr="00B10F3A">
        <w:t>elo menos funções são visíveis simultaneamente em ações individuais, com diferentes níveis de controle emocional a pratica do Muay Thai, as quais devem ser levadas em consideração em analise de ações esportivas.</w:t>
      </w:r>
      <w:r w:rsidR="00B7213B">
        <w:t xml:space="preserve">                   </w:t>
      </w:r>
    </w:p>
    <w:p w:rsidR="00B7213B" w:rsidRPr="00B10F3A" w:rsidRDefault="00B7213B" w:rsidP="00B7213B">
      <w:pPr>
        <w:pStyle w:val="Corpodetexto"/>
        <w:tabs>
          <w:tab w:val="left" w:pos="720"/>
        </w:tabs>
        <w:autoSpaceDE w:val="0"/>
        <w:autoSpaceDN w:val="0"/>
        <w:adjustRightInd w:val="0"/>
        <w:ind w:left="360" w:firstLine="349"/>
      </w:pPr>
      <w:r w:rsidRPr="00292E3B">
        <w:t>Esse esporte tem conquistado espaço n</w:t>
      </w:r>
      <w:r>
        <w:t xml:space="preserve">ão somente na mídia, mas também </w:t>
      </w:r>
      <w:r w:rsidRPr="00292E3B">
        <w:t xml:space="preserve">descobrem a potencialidade para conquistar, não apenas </w:t>
      </w:r>
      <w:r>
        <w:t xml:space="preserve">as </w:t>
      </w:r>
      <w:r w:rsidRPr="00292E3B">
        <w:t>medalhas, mas</w:t>
      </w:r>
      <w:r>
        <w:t xml:space="preserve"> o </w:t>
      </w:r>
      <w:r w:rsidRPr="00292E3B">
        <w:t xml:space="preserve">principalmente espaço na sociedade. Considerando a regulação de movimento, o controle de treinamento e o estresse dos atletas, que desempenho nas condições psíquicas internas, inclusive motivacionais.  No desenvolvimento pessoal favorável e no sucesso no esporte, com a realização das metas individuais </w:t>
      </w:r>
      <w:r>
        <w:t>e coletivas por cada atleta</w:t>
      </w:r>
      <w:r w:rsidRPr="00292E3B">
        <w:t xml:space="preserve">. </w:t>
      </w:r>
      <w:r>
        <w:t xml:space="preserve">Verificar desenvolvimento da ação e traçar a finalidade de solucionar os problemas de concentração antes e durante a execução da atividade. Buscar a personalidade e maior tempo de concentração para produzir capacidade emocional melhor.                                                                              </w:t>
      </w:r>
    </w:p>
    <w:p w:rsidR="00FE2EDF" w:rsidRPr="00B10F3A" w:rsidRDefault="00FE2EDF" w:rsidP="00B10F3A">
      <w:pPr>
        <w:tabs>
          <w:tab w:val="left" w:pos="720"/>
        </w:tabs>
        <w:autoSpaceDE w:val="0"/>
        <w:autoSpaceDN w:val="0"/>
        <w:adjustRightInd w:val="0"/>
        <w:spacing w:line="360" w:lineRule="auto"/>
        <w:ind w:left="360" w:firstLine="349"/>
        <w:jc w:val="both"/>
        <w:rPr>
          <w:rFonts w:ascii="Arial" w:hAnsi="Arial" w:cs="Arial"/>
        </w:rPr>
      </w:pPr>
      <w:r w:rsidRPr="00B10F3A">
        <w:rPr>
          <w:rFonts w:ascii="Arial" w:hAnsi="Arial" w:cs="Arial"/>
        </w:rPr>
        <w:t xml:space="preserve">Sendo que as mesmas serão escolhidas por dois professores mestre graduados que comentam sobre os seus alunos iniciantes e veteranos atletas. Foi utilizado um questionário elaborado para cada um dos dois professores graduados que deverão responder na presença do pesquisador. As perguntas foram feita, um a um. Os entrevistados professores graduados tinham toda liberdade de responder as respostas em cada questão das perguntas fechadas e também nas abertas.  </w:t>
      </w:r>
    </w:p>
    <w:p w:rsidR="00FE2EDF" w:rsidRPr="00B10F3A" w:rsidRDefault="00FE2EDF" w:rsidP="00B10F3A">
      <w:pPr>
        <w:pStyle w:val="Corpodetexto"/>
        <w:ind w:left="360" w:firstLine="349"/>
      </w:pPr>
      <w:r w:rsidRPr="00B10F3A">
        <w:t>A pesquisa é identificar se há um comparativo com o controle emocional, dos alunos e veteranos a importância do controle emocional a pratica do Muay Thai.</w:t>
      </w:r>
    </w:p>
    <w:p w:rsidR="00FE2EDF" w:rsidRPr="00B10F3A" w:rsidRDefault="00FE2EDF" w:rsidP="00B10F3A">
      <w:pPr>
        <w:pStyle w:val="Corpodetexto"/>
        <w:ind w:left="360" w:firstLine="349"/>
      </w:pPr>
      <w:r w:rsidRPr="00B10F3A">
        <w:t xml:space="preserve">Trata-se de uma pesquisa de abordagem qualitativo com característica descritiva a partir de um delineamento de campo, que segundo Gil (2006), estuda-se um único grupo ou comunidade em termos de sua estrutura social, ou seja, ressaltando a interação de seus componentes. </w:t>
      </w:r>
    </w:p>
    <w:p w:rsidR="00FE2EDF" w:rsidRPr="00B10F3A" w:rsidRDefault="00FE2EDF" w:rsidP="00B10F3A">
      <w:pPr>
        <w:pStyle w:val="Corpodetexto"/>
        <w:ind w:left="360" w:firstLine="349"/>
      </w:pPr>
      <w:r w:rsidRPr="00B10F3A">
        <w:t>Participaram da pesquisa dois professores graduados em nível alto; um dos professores de Muay Thai da academia A, e outro professor</w:t>
      </w:r>
      <w:r w:rsidR="005D2AEA">
        <w:t xml:space="preserve"> da academia B, em </w:t>
      </w:r>
      <w:r w:rsidRPr="00B10F3A">
        <w:t xml:space="preserve">Ponta Grossa - PR, nos quais foram entrevistados por meio de questionários anexados neste trabalho. </w:t>
      </w:r>
    </w:p>
    <w:p w:rsidR="00FE2EDF" w:rsidRPr="00B10F3A" w:rsidRDefault="00FE2EDF" w:rsidP="00B10F3A">
      <w:pPr>
        <w:pStyle w:val="Corpodetexto"/>
        <w:ind w:left="360" w:firstLine="349"/>
      </w:pPr>
      <w:r w:rsidRPr="00B10F3A">
        <w:t>A aná</w:t>
      </w:r>
      <w:r w:rsidR="009479B1" w:rsidRPr="00B10F3A">
        <w:t>lise de dados é baseada em Gil (2006</w:t>
      </w:r>
      <w:r w:rsidRPr="00B10F3A">
        <w:t xml:space="preserve">), dentro de sua proposta de Análise de conteúdo temática, pois se apresenta como uma técnica apropriada para identificar as percepções dos indivíduos sobre o tema pesquisado. </w:t>
      </w:r>
    </w:p>
    <w:p w:rsidR="00FE2EDF" w:rsidRPr="00B10F3A" w:rsidRDefault="00FE2EDF" w:rsidP="00B10F3A">
      <w:pPr>
        <w:autoSpaceDE w:val="0"/>
        <w:autoSpaceDN w:val="0"/>
        <w:adjustRightInd w:val="0"/>
        <w:spacing w:line="360" w:lineRule="auto"/>
        <w:ind w:left="360" w:firstLine="349"/>
        <w:jc w:val="both"/>
        <w:rPr>
          <w:rFonts w:ascii="Arial" w:hAnsi="Arial" w:cs="Arial"/>
        </w:rPr>
      </w:pPr>
      <w:r w:rsidRPr="00B10F3A">
        <w:rPr>
          <w:rFonts w:ascii="Arial" w:hAnsi="Arial" w:cs="Arial"/>
        </w:rPr>
        <w:t xml:space="preserve">Pesquisa de campo é aquela utilizada com o objetivo de conseguir informações e ou conhecimento acerca de um problema, para o qual se procura uma resposta, ou </w:t>
      </w:r>
      <w:r w:rsidRPr="00B10F3A">
        <w:rPr>
          <w:rFonts w:ascii="Arial" w:hAnsi="Arial" w:cs="Arial"/>
        </w:rPr>
        <w:lastRenderedPageBreak/>
        <w:t>uma hipótese, que se queira comprovar ou, ainda, de descobrir novos fenômenos ou as relações entre eles. (LAKATOS,2010)</w:t>
      </w:r>
    </w:p>
    <w:p w:rsidR="00FE2EDF" w:rsidRPr="00B10F3A" w:rsidRDefault="00FE2EDF" w:rsidP="00B10F3A">
      <w:pPr>
        <w:autoSpaceDE w:val="0"/>
        <w:autoSpaceDN w:val="0"/>
        <w:adjustRightInd w:val="0"/>
        <w:spacing w:line="360" w:lineRule="auto"/>
        <w:ind w:left="360" w:firstLine="349"/>
        <w:jc w:val="both"/>
        <w:rPr>
          <w:rFonts w:ascii="Arial" w:hAnsi="Arial" w:cs="Arial"/>
        </w:rPr>
      </w:pPr>
      <w:r w:rsidRPr="00B10F3A">
        <w:rPr>
          <w:rFonts w:ascii="Arial" w:hAnsi="Arial" w:cs="Arial"/>
        </w:rPr>
        <w:t xml:space="preserve">As pesquisas de campo caracterizadas qualitativo consistem em investigações de pesquisa empírica cuja principal finalidade é o delineamento ou analise das características de fatos ou fenômenos, a avaliação de programas ou o isolamento de variáveis principais ou chaves. </w:t>
      </w:r>
    </w:p>
    <w:p w:rsidR="00FE2EDF" w:rsidRPr="00B10F3A" w:rsidRDefault="00FE2EDF" w:rsidP="00FE2EDF">
      <w:pPr>
        <w:autoSpaceDE w:val="0"/>
        <w:autoSpaceDN w:val="0"/>
        <w:adjustRightInd w:val="0"/>
        <w:spacing w:line="360" w:lineRule="auto"/>
        <w:ind w:firstLine="709"/>
        <w:jc w:val="both"/>
        <w:rPr>
          <w:rFonts w:ascii="Arial" w:hAnsi="Arial" w:cs="Arial"/>
        </w:rPr>
      </w:pPr>
      <w:r w:rsidRPr="00B10F3A">
        <w:rPr>
          <w:rFonts w:ascii="Arial" w:hAnsi="Arial" w:cs="Arial"/>
        </w:rPr>
        <w:t xml:space="preserve">Qualquer um desses estudos pode utilizar métodos formais, que se aproximam dos projetos experimentais, caracterizados pela precisão e controle estatísticos, com a finalidade de fornecer dados para a verificação de hipóteses. Todos eles empregam artifícios qualitativo tendo por objetivo a coleta sistemática de dados sobre populações, programas ou amostra de populações e programam. </w:t>
      </w:r>
      <w:r w:rsidR="005D2AEA" w:rsidRPr="00B10F3A">
        <w:rPr>
          <w:rFonts w:ascii="Arial" w:hAnsi="Arial" w:cs="Arial"/>
        </w:rPr>
        <w:t>Utilizam variáveis</w:t>
      </w:r>
      <w:r w:rsidRPr="00B10F3A">
        <w:rPr>
          <w:rFonts w:ascii="Arial" w:hAnsi="Arial" w:cs="Arial"/>
        </w:rPr>
        <w:t xml:space="preserve"> técnicas, como entrevista, questionário, formulário etc. (</w:t>
      </w:r>
      <w:r w:rsidR="005D2AEA" w:rsidRPr="00B10F3A">
        <w:rPr>
          <w:rFonts w:ascii="Arial" w:hAnsi="Arial" w:cs="Arial"/>
        </w:rPr>
        <w:t xml:space="preserve">LAKATOS, </w:t>
      </w:r>
      <w:r w:rsidRPr="00B10F3A">
        <w:rPr>
          <w:rFonts w:ascii="Arial" w:hAnsi="Arial" w:cs="Arial"/>
        </w:rPr>
        <w:t>2010)</w:t>
      </w:r>
    </w:p>
    <w:p w:rsidR="007A33D3" w:rsidRDefault="00FE2EDF" w:rsidP="009479B1">
      <w:pPr>
        <w:autoSpaceDE w:val="0"/>
        <w:autoSpaceDN w:val="0"/>
        <w:adjustRightInd w:val="0"/>
        <w:spacing w:line="360" w:lineRule="auto"/>
        <w:ind w:firstLine="709"/>
        <w:jc w:val="both"/>
        <w:rPr>
          <w:rFonts w:ascii="Arial" w:hAnsi="Arial" w:cs="Arial"/>
        </w:rPr>
      </w:pPr>
      <w:r w:rsidRPr="00B10F3A">
        <w:rPr>
          <w:rFonts w:ascii="Arial" w:hAnsi="Arial" w:cs="Arial"/>
        </w:rPr>
        <w:t xml:space="preserve">Estudos de descrição são os estudos qualitativos descritos que </w:t>
      </w:r>
      <w:r w:rsidR="005D2AEA" w:rsidRPr="00B10F3A">
        <w:rPr>
          <w:rFonts w:ascii="Arial" w:hAnsi="Arial" w:cs="Arial"/>
        </w:rPr>
        <w:t>possui</w:t>
      </w:r>
      <w:r w:rsidRPr="00B10F3A">
        <w:rPr>
          <w:rFonts w:ascii="Arial" w:hAnsi="Arial" w:cs="Arial"/>
        </w:rPr>
        <w:t xml:space="preserve"> como função primordial, a exata descrição de certas características quantitativas de população como um todo, organização ou outras coletividades especificas. Geralmente utilizam técnicas para que </w:t>
      </w:r>
      <w:r w:rsidR="005D2AEA" w:rsidRPr="00B10F3A">
        <w:rPr>
          <w:rFonts w:ascii="Arial" w:hAnsi="Arial" w:cs="Arial"/>
        </w:rPr>
        <w:t>apresentem caráter</w:t>
      </w:r>
      <w:r w:rsidRPr="00B10F3A">
        <w:rPr>
          <w:rFonts w:ascii="Arial" w:hAnsi="Arial" w:cs="Arial"/>
        </w:rPr>
        <w:t xml:space="preserve"> representativo. Quando pesquisam aspectos qualitativos como atitudes e opinião, empregam escalas que permitem a quantificação.</w:t>
      </w:r>
      <w:r w:rsidR="00B10F3A">
        <w:rPr>
          <w:rFonts w:ascii="Arial" w:hAnsi="Arial" w:cs="Arial"/>
        </w:rPr>
        <w:t xml:space="preserve"> (</w:t>
      </w:r>
      <w:r w:rsidR="005D2AEA">
        <w:rPr>
          <w:rFonts w:ascii="Arial" w:hAnsi="Arial" w:cs="Arial"/>
        </w:rPr>
        <w:t xml:space="preserve">LAKATOS, </w:t>
      </w:r>
      <w:r w:rsidR="00B10F3A">
        <w:rPr>
          <w:rFonts w:ascii="Arial" w:hAnsi="Arial" w:cs="Arial"/>
        </w:rPr>
        <w:t xml:space="preserve">2010). </w:t>
      </w:r>
    </w:p>
    <w:p w:rsidR="00B10F3A" w:rsidRDefault="00B10F3A" w:rsidP="009479B1">
      <w:pPr>
        <w:autoSpaceDE w:val="0"/>
        <w:autoSpaceDN w:val="0"/>
        <w:adjustRightInd w:val="0"/>
        <w:spacing w:line="360" w:lineRule="auto"/>
        <w:ind w:firstLine="709"/>
        <w:jc w:val="both"/>
        <w:rPr>
          <w:rFonts w:ascii="Arial" w:hAnsi="Arial" w:cs="Arial"/>
        </w:rPr>
      </w:pPr>
      <w:r>
        <w:rPr>
          <w:rFonts w:ascii="Arial" w:hAnsi="Arial" w:cs="Arial"/>
        </w:rPr>
        <w:t xml:space="preserve">Realização de exercício de forma promove </w:t>
      </w:r>
      <w:r w:rsidR="005D2AEA">
        <w:rPr>
          <w:rFonts w:ascii="Arial" w:hAnsi="Arial" w:cs="Arial"/>
        </w:rPr>
        <w:t>alteração metabólica</w:t>
      </w:r>
      <w:r>
        <w:rPr>
          <w:rFonts w:ascii="Arial" w:hAnsi="Arial" w:cs="Arial"/>
        </w:rPr>
        <w:t xml:space="preserve"> estruturas curto meio e longo prazo na musculatura esquelética trabalhada. Isso ocorre em virtudes de o músculo esquelético ter grande capacidade de adaptar-se ao tipo de atividade que é </w:t>
      </w:r>
      <w:r w:rsidR="005D2AEA">
        <w:rPr>
          <w:rFonts w:ascii="Arial" w:hAnsi="Arial" w:cs="Arial"/>
        </w:rPr>
        <w:t>solenidade</w:t>
      </w:r>
      <w:r>
        <w:rPr>
          <w:rFonts w:ascii="Arial" w:hAnsi="Arial" w:cs="Arial"/>
        </w:rPr>
        <w:t xml:space="preserve"> a realizar (Bacurau, Reury Frank, 1970)</w:t>
      </w:r>
    </w:p>
    <w:p w:rsidR="004750A1" w:rsidRDefault="004750A1" w:rsidP="009479B1">
      <w:pPr>
        <w:autoSpaceDE w:val="0"/>
        <w:autoSpaceDN w:val="0"/>
        <w:adjustRightInd w:val="0"/>
        <w:spacing w:line="360" w:lineRule="auto"/>
        <w:ind w:firstLine="709"/>
        <w:jc w:val="both"/>
        <w:rPr>
          <w:rFonts w:ascii="Arial" w:hAnsi="Arial" w:cs="Arial"/>
        </w:rPr>
      </w:pPr>
      <w:r>
        <w:rPr>
          <w:rFonts w:ascii="Arial" w:hAnsi="Arial" w:cs="Arial"/>
        </w:rPr>
        <w:t xml:space="preserve">O músculo esquelético humano pode exercer força sem o uso do oxigênio, como conseqüência de sua habilidade para gerar energia </w:t>
      </w:r>
      <w:r w:rsidR="005D2AEA">
        <w:rPr>
          <w:rFonts w:ascii="Arial" w:hAnsi="Arial" w:cs="Arial"/>
        </w:rPr>
        <w:t>anaerobicamente</w:t>
      </w:r>
      <w:r>
        <w:rPr>
          <w:rFonts w:ascii="Arial" w:hAnsi="Arial" w:cs="Arial"/>
        </w:rPr>
        <w:t xml:space="preserve">. (RON MAUGHAN/ PAUL L. GREEMHAFF, 2000)  </w:t>
      </w:r>
    </w:p>
    <w:p w:rsidR="00C10D33" w:rsidRDefault="00C10D33" w:rsidP="009479B1">
      <w:pPr>
        <w:autoSpaceDE w:val="0"/>
        <w:autoSpaceDN w:val="0"/>
        <w:adjustRightInd w:val="0"/>
        <w:spacing w:line="360" w:lineRule="auto"/>
        <w:ind w:firstLine="709"/>
        <w:jc w:val="both"/>
        <w:rPr>
          <w:rFonts w:ascii="Arial" w:hAnsi="Arial" w:cs="Arial"/>
        </w:rPr>
      </w:pPr>
    </w:p>
    <w:p w:rsidR="00C10D33" w:rsidRDefault="00C10D33" w:rsidP="00C10D33">
      <w:pPr>
        <w:pStyle w:val="PargrafodaLista"/>
        <w:numPr>
          <w:ilvl w:val="0"/>
          <w:numId w:val="6"/>
        </w:numPr>
        <w:autoSpaceDE w:val="0"/>
        <w:autoSpaceDN w:val="0"/>
        <w:adjustRightInd w:val="0"/>
        <w:spacing w:line="360" w:lineRule="auto"/>
        <w:jc w:val="both"/>
        <w:rPr>
          <w:rFonts w:ascii="Arial" w:hAnsi="Arial" w:cs="Arial"/>
          <w:b/>
        </w:rPr>
      </w:pPr>
      <w:r w:rsidRPr="00C10D33">
        <w:rPr>
          <w:rFonts w:ascii="Arial" w:hAnsi="Arial" w:cs="Arial"/>
          <w:b/>
        </w:rPr>
        <w:t>RESULTADOS E DISCUSSÃO</w:t>
      </w:r>
    </w:p>
    <w:p w:rsidR="00C10D33" w:rsidRDefault="00C10D33" w:rsidP="00C10D33">
      <w:pPr>
        <w:pStyle w:val="PargrafodaLista"/>
        <w:autoSpaceDE w:val="0"/>
        <w:autoSpaceDN w:val="0"/>
        <w:adjustRightInd w:val="0"/>
        <w:spacing w:line="360" w:lineRule="auto"/>
        <w:jc w:val="both"/>
        <w:rPr>
          <w:rFonts w:ascii="Arial" w:hAnsi="Arial" w:cs="Arial"/>
          <w:b/>
        </w:rPr>
      </w:pP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 xml:space="preserve">Mediante os resultados do questionário aplicado com relação a importância do controle emocional na pratica de </w:t>
      </w:r>
      <w:r>
        <w:rPr>
          <w:rFonts w:ascii="Arial" w:hAnsi="Arial" w:cs="Arial"/>
          <w:lang w:eastAsia="en-US"/>
        </w:rPr>
        <w:t>artes marciais</w:t>
      </w:r>
      <w:r w:rsidRPr="00DB10BB">
        <w:rPr>
          <w:rFonts w:ascii="Arial" w:hAnsi="Arial" w:cs="Arial"/>
          <w:lang w:eastAsia="en-US"/>
        </w:rPr>
        <w:t xml:space="preserve">, ficou demonstrado que os professores entrevistados são o fator importante nos treinamentos, sendo que eles possuem e transmitem confiança aos alunos iniciantes e veteranos, e desta forma 100% dos entrevistados treinam em lugar propriamente certo para a pratica. </w:t>
      </w: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 xml:space="preserve">Sendo assim os professores entrevistados treinam em lugar fechado todos seus alunos iniciantes e veteranos. Outro fator observado foi que através do cabeçalho dos </w:t>
      </w:r>
      <w:r w:rsidRPr="00DB10BB">
        <w:rPr>
          <w:rFonts w:ascii="Arial" w:hAnsi="Arial" w:cs="Arial"/>
          <w:lang w:eastAsia="en-US"/>
        </w:rPr>
        <w:lastRenderedPageBreak/>
        <w:t xml:space="preserve">questionários os dois professores observam com eficiência seus alunos em seu comportamento dentro da psicologia, e apresentam desta forma que na academia da A e academia B todos seus alunos e veteranos atletas possuem um índice bem mais elevado de lutas em seu currículo dentro da competição. </w:t>
      </w: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Os resultados usados com maior frequência pelos</w:t>
      </w:r>
      <w:r>
        <w:rPr>
          <w:rFonts w:ascii="Arial" w:hAnsi="Arial" w:cs="Arial"/>
          <w:lang w:eastAsia="en-US"/>
        </w:rPr>
        <w:t xml:space="preserve"> professores</w:t>
      </w:r>
      <w:r w:rsidRPr="00DB10BB">
        <w:rPr>
          <w:rFonts w:ascii="Arial" w:hAnsi="Arial" w:cs="Arial"/>
          <w:lang w:eastAsia="en-US"/>
        </w:rPr>
        <w:t xml:space="preserve"> foi com alunos iniciantes. Isso não acontece pelo fato de ser mais fácil, mas porque os iniciantes não tem o treinamento para reagir em outro momento. </w:t>
      </w: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O Sucesso, nesse ponto é quase impossível porque o adversário tem a vantagem. O Ataque do praticante iniciante acelera o seu controle emocional em sua direção ao adversário.</w:t>
      </w: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É obvio que isso é algo difícil de fazer, principalmente se aluno iniciante ataca usando combinações bem colocadas e se ele agir assim um dia em que alcançará a sua melhor forma de graduação, respeito, auto</w:t>
      </w:r>
      <w:r>
        <w:rPr>
          <w:rFonts w:ascii="Arial" w:hAnsi="Arial" w:cs="Arial"/>
          <w:lang w:eastAsia="en-US"/>
        </w:rPr>
        <w:t xml:space="preserve"> </w:t>
      </w:r>
      <w:r w:rsidRPr="00DB10BB">
        <w:rPr>
          <w:rFonts w:ascii="Arial" w:hAnsi="Arial" w:cs="Arial"/>
          <w:lang w:eastAsia="en-US"/>
        </w:rPr>
        <w:t>estima e autocontrole.</w:t>
      </w:r>
    </w:p>
    <w:p w:rsidR="00C10D33" w:rsidRPr="00DB10BB"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 xml:space="preserve">Para o veterano de Muay thai de nível superior a sua resposta é rápida e sua técnica é melhor, o que se torna algo difícil de ser rebatido. </w:t>
      </w:r>
    </w:p>
    <w:p w:rsidR="00C10D33"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No controle emocional o uso da força muscular bruta necessita da esperada energia do agressor depois do início do ataque. O comportamento dos veteranos exige habilidade e experiência e aproveitamento do momento da oportunidade</w:t>
      </w:r>
      <w:r>
        <w:rPr>
          <w:rFonts w:ascii="Arial" w:hAnsi="Arial" w:cs="Arial"/>
          <w:lang w:eastAsia="en-US"/>
        </w:rPr>
        <w:t>.</w:t>
      </w:r>
    </w:p>
    <w:p w:rsidR="00C10D33" w:rsidRDefault="00C10D33" w:rsidP="00C10D33">
      <w:pPr>
        <w:spacing w:line="360" w:lineRule="auto"/>
        <w:ind w:left="360" w:firstLine="349"/>
        <w:jc w:val="both"/>
        <w:rPr>
          <w:rFonts w:ascii="Arial" w:hAnsi="Arial" w:cs="Arial"/>
          <w:lang w:eastAsia="en-US"/>
        </w:rPr>
      </w:pPr>
      <w:r w:rsidRPr="00DB10BB">
        <w:rPr>
          <w:rFonts w:ascii="Arial" w:hAnsi="Arial" w:cs="Arial"/>
          <w:lang w:eastAsia="en-US"/>
        </w:rPr>
        <w:t xml:space="preserve">Observou-se que ambos os professores graduados das academias tiveram as mesmas opiniões sobre seus alunos iniciantes e veteranos: o melhor momento para controlar o aspecto emocional na pratica é quando estiver treinando e em um combate procura-se respeitar e mudar muito a parte psicológica. </w:t>
      </w:r>
    </w:p>
    <w:p w:rsidR="00C10D33" w:rsidRPr="00EA33EA" w:rsidRDefault="00C10D33" w:rsidP="00C10D33">
      <w:pPr>
        <w:spacing w:line="360" w:lineRule="auto"/>
        <w:ind w:left="360" w:firstLine="349"/>
        <w:jc w:val="both"/>
        <w:rPr>
          <w:rFonts w:ascii="Arial" w:hAnsi="Arial" w:cs="Arial"/>
          <w:lang w:eastAsia="en-US"/>
        </w:rPr>
      </w:pPr>
    </w:p>
    <w:p w:rsidR="00C10D33" w:rsidRPr="00302BE6" w:rsidRDefault="00C10D33" w:rsidP="00C10D33">
      <w:pPr>
        <w:spacing w:line="360" w:lineRule="auto"/>
        <w:jc w:val="right"/>
        <w:rPr>
          <w:rFonts w:ascii="Arial" w:hAnsi="Arial" w:cs="Arial"/>
          <w:bCs/>
          <w:caps/>
          <w:sz w:val="18"/>
          <w:szCs w:val="18"/>
        </w:rPr>
      </w:pPr>
      <w:r>
        <w:rPr>
          <w:rFonts w:ascii="Arial" w:hAnsi="Arial" w:cs="Arial"/>
        </w:rPr>
        <w:t xml:space="preserve">                                                                                                                                       </w:t>
      </w:r>
      <w:r w:rsidRPr="00302BE6">
        <w:rPr>
          <w:rFonts w:ascii="Arial" w:hAnsi="Arial" w:cs="Arial"/>
          <w:sz w:val="18"/>
          <w:szCs w:val="18"/>
        </w:rPr>
        <w:t>12</w:t>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r w:rsidRPr="00302BE6">
        <w:rPr>
          <w:rFonts w:ascii="Arial" w:hAnsi="Arial" w:cs="Arial"/>
          <w:sz w:val="18"/>
          <w:szCs w:val="18"/>
        </w:rPr>
        <w:tab/>
      </w:r>
    </w:p>
    <w:p w:rsidR="00B7213B" w:rsidRDefault="00C10D33" w:rsidP="00C10D33">
      <w:pPr>
        <w:pStyle w:val="NormalWeb"/>
        <w:spacing w:line="360" w:lineRule="auto"/>
        <w:ind w:left="708" w:firstLine="361"/>
        <w:jc w:val="both"/>
        <w:rPr>
          <w:rFonts w:ascii="Arial" w:hAnsi="Arial" w:cs="Arial"/>
        </w:rPr>
      </w:pPr>
      <w:r w:rsidRPr="00EA33EA">
        <w:rPr>
          <w:rFonts w:ascii="Arial" w:hAnsi="Arial" w:cs="Arial"/>
        </w:rPr>
        <w:t xml:space="preserve">Verificando tudo isso é possível realizar teste pelos responsáveis ao aumento da raiva, nervosismo da mente e também provocado pelo comportamento pelo atleta que se inicia a pratica esportiva, o competidor que compete e o campeão de vários títulos e continua lutando para o qual vou buscar uma resposta para estudos desta pesquisa. </w:t>
      </w:r>
    </w:p>
    <w:p w:rsidR="00EE6A03" w:rsidRDefault="00EE6A03" w:rsidP="00C10D33">
      <w:pPr>
        <w:pStyle w:val="NormalWeb"/>
        <w:spacing w:line="360" w:lineRule="auto"/>
        <w:ind w:left="708" w:firstLine="361"/>
        <w:jc w:val="both"/>
        <w:rPr>
          <w:rFonts w:ascii="Arial" w:hAnsi="Arial" w:cs="Arial"/>
        </w:rPr>
      </w:pPr>
    </w:p>
    <w:p w:rsidR="00EE6A03" w:rsidRDefault="00EE6A03" w:rsidP="00C10D33">
      <w:pPr>
        <w:pStyle w:val="NormalWeb"/>
        <w:spacing w:line="360" w:lineRule="auto"/>
        <w:ind w:left="708" w:firstLine="361"/>
        <w:jc w:val="both"/>
        <w:rPr>
          <w:rFonts w:ascii="Arial" w:hAnsi="Arial" w:cs="Arial"/>
        </w:rPr>
      </w:pPr>
    </w:p>
    <w:p w:rsidR="00EE6A03" w:rsidRPr="00B10F3A" w:rsidRDefault="00EE6A03" w:rsidP="00C10D33">
      <w:pPr>
        <w:pStyle w:val="NormalWeb"/>
        <w:spacing w:line="360" w:lineRule="auto"/>
        <w:ind w:left="708" w:firstLine="361"/>
        <w:jc w:val="both"/>
        <w:rPr>
          <w:rFonts w:ascii="Arial" w:hAnsi="Arial" w:cs="Arial"/>
        </w:rPr>
      </w:pPr>
    </w:p>
    <w:p w:rsidR="007A33D3" w:rsidRPr="00B10F3A" w:rsidRDefault="007A33D3" w:rsidP="00FE2EDF">
      <w:pPr>
        <w:pStyle w:val="PargrafodaLista"/>
        <w:numPr>
          <w:ilvl w:val="0"/>
          <w:numId w:val="6"/>
        </w:numPr>
        <w:tabs>
          <w:tab w:val="left" w:pos="10080"/>
        </w:tabs>
        <w:autoSpaceDE w:val="0"/>
        <w:autoSpaceDN w:val="0"/>
        <w:adjustRightInd w:val="0"/>
        <w:jc w:val="both"/>
        <w:rPr>
          <w:rFonts w:ascii="Arial" w:hAnsi="Arial" w:cs="Arial"/>
          <w:b/>
          <w:bCs/>
        </w:rPr>
      </w:pPr>
      <w:r w:rsidRPr="00B10F3A">
        <w:rPr>
          <w:rFonts w:ascii="Arial" w:hAnsi="Arial" w:cs="Arial"/>
          <w:b/>
          <w:bCs/>
        </w:rPr>
        <w:lastRenderedPageBreak/>
        <w:t>REFERÊNCIAS:</w:t>
      </w:r>
    </w:p>
    <w:p w:rsidR="007A33D3" w:rsidRPr="00B10F3A" w:rsidRDefault="007A33D3" w:rsidP="009479B1">
      <w:pPr>
        <w:ind w:left="708"/>
        <w:jc w:val="both"/>
        <w:rPr>
          <w:rFonts w:ascii="Arial" w:hAnsi="Arial" w:cs="Arial"/>
        </w:rPr>
      </w:pPr>
    </w:p>
    <w:p w:rsidR="009479B1" w:rsidRPr="00B10F3A" w:rsidRDefault="009479B1" w:rsidP="009479B1">
      <w:pPr>
        <w:pStyle w:val="Default"/>
        <w:ind w:firstLine="708"/>
      </w:pPr>
      <w:r w:rsidRPr="00B10F3A">
        <w:t xml:space="preserve">GIL, A. C. </w:t>
      </w:r>
      <w:r w:rsidRPr="00B10F3A">
        <w:rPr>
          <w:b/>
          <w:bCs/>
        </w:rPr>
        <w:t>Métodos técnicos de pesquisa social</w:t>
      </w:r>
      <w:r w:rsidRPr="00B10F3A">
        <w:t xml:space="preserve">. São Paulo: Atlas, 2006. </w:t>
      </w:r>
    </w:p>
    <w:p w:rsidR="009479B1" w:rsidRPr="00B10F3A" w:rsidRDefault="009479B1" w:rsidP="009479B1">
      <w:pPr>
        <w:pStyle w:val="Default"/>
        <w:ind w:firstLine="708"/>
      </w:pPr>
    </w:p>
    <w:p w:rsidR="009479B1" w:rsidRPr="00B10F3A" w:rsidRDefault="009479B1" w:rsidP="009479B1">
      <w:pPr>
        <w:ind w:left="708"/>
        <w:jc w:val="both"/>
        <w:rPr>
          <w:rFonts w:ascii="Arial" w:hAnsi="Arial" w:cs="Arial"/>
        </w:rPr>
      </w:pPr>
      <w:r w:rsidRPr="00B10F3A">
        <w:rPr>
          <w:rFonts w:ascii="Arial" w:hAnsi="Arial" w:cs="Arial"/>
        </w:rPr>
        <w:t xml:space="preserve">LAKATOS, Eva Maria. </w:t>
      </w:r>
      <w:r w:rsidRPr="00B10F3A">
        <w:rPr>
          <w:rFonts w:ascii="Arial" w:hAnsi="Arial" w:cs="Arial"/>
          <w:b/>
          <w:bCs/>
        </w:rPr>
        <w:t xml:space="preserve">Fundamentos de Metodologia Cientifica </w:t>
      </w:r>
      <w:r w:rsidRPr="00B10F3A">
        <w:rPr>
          <w:rFonts w:ascii="Arial" w:hAnsi="Arial" w:cs="Arial"/>
        </w:rPr>
        <w:t>/ Marina de Andrade Marconi, Eva Maria Lakatos – 7 ed.- São Paulo : Atlas, 2010.</w:t>
      </w:r>
    </w:p>
    <w:p w:rsidR="00B10F3A" w:rsidRPr="00B10F3A" w:rsidRDefault="00B10F3A" w:rsidP="009479B1">
      <w:pPr>
        <w:ind w:left="708"/>
        <w:jc w:val="both"/>
        <w:rPr>
          <w:rFonts w:ascii="Arial" w:hAnsi="Arial" w:cs="Arial"/>
        </w:rPr>
      </w:pPr>
    </w:p>
    <w:p w:rsidR="00B10F3A" w:rsidRDefault="00E4252B" w:rsidP="004750A1">
      <w:pPr>
        <w:ind w:left="708"/>
        <w:jc w:val="both"/>
        <w:rPr>
          <w:rFonts w:ascii="Arial" w:hAnsi="Arial" w:cs="Arial"/>
        </w:rPr>
      </w:pPr>
      <w:r>
        <w:rPr>
          <w:rFonts w:ascii="Arial" w:hAnsi="Arial" w:cs="Arial"/>
        </w:rPr>
        <w:t>BACURAU</w:t>
      </w:r>
      <w:r w:rsidR="004750A1">
        <w:rPr>
          <w:rFonts w:ascii="Arial" w:hAnsi="Arial" w:cs="Arial"/>
        </w:rPr>
        <w:t xml:space="preserve">, Reury Frank, 1970 – </w:t>
      </w:r>
      <w:r w:rsidR="004750A1" w:rsidRPr="004750A1">
        <w:rPr>
          <w:rFonts w:ascii="Arial" w:hAnsi="Arial" w:cs="Arial"/>
          <w:b/>
        </w:rPr>
        <w:t>Nutrição e suplementação esportiva</w:t>
      </w:r>
      <w:r w:rsidR="004750A1">
        <w:rPr>
          <w:rFonts w:ascii="Arial" w:hAnsi="Arial" w:cs="Arial"/>
        </w:rPr>
        <w:t xml:space="preserve"> / Reury Frank Bacurau – 5.ed ISBN.</w:t>
      </w:r>
    </w:p>
    <w:p w:rsidR="00E4252B" w:rsidRDefault="00E4252B" w:rsidP="004750A1">
      <w:pPr>
        <w:ind w:left="708"/>
        <w:jc w:val="both"/>
        <w:rPr>
          <w:rFonts w:ascii="Arial" w:hAnsi="Arial" w:cs="Arial"/>
        </w:rPr>
      </w:pPr>
    </w:p>
    <w:p w:rsidR="00E4252B" w:rsidRPr="00E4252B" w:rsidRDefault="00E4252B" w:rsidP="004750A1">
      <w:pPr>
        <w:ind w:left="708"/>
        <w:jc w:val="both"/>
        <w:rPr>
          <w:rFonts w:ascii="Arial" w:hAnsi="Arial" w:cs="Arial"/>
        </w:rPr>
      </w:pPr>
      <w:r w:rsidRPr="00E4252B">
        <w:rPr>
          <w:rFonts w:ascii="Arial" w:hAnsi="Arial" w:cs="Arial"/>
          <w:lang w:val="en-US"/>
        </w:rPr>
        <w:t xml:space="preserve">MAUGHAN, Ron/ L. GREEMHAFF, Paul. </w:t>
      </w:r>
      <w:r w:rsidRPr="00C3003D">
        <w:rPr>
          <w:rFonts w:ascii="Arial" w:hAnsi="Arial" w:cs="Arial"/>
          <w:b/>
        </w:rPr>
        <w:t>Bioquímica</w:t>
      </w:r>
      <w:r w:rsidR="00C3003D" w:rsidRPr="00C3003D">
        <w:rPr>
          <w:rFonts w:ascii="Arial" w:hAnsi="Arial" w:cs="Arial"/>
          <w:b/>
        </w:rPr>
        <w:t xml:space="preserve"> do E</w:t>
      </w:r>
      <w:r w:rsidRPr="00C3003D">
        <w:rPr>
          <w:rFonts w:ascii="Arial" w:hAnsi="Arial" w:cs="Arial"/>
          <w:b/>
        </w:rPr>
        <w:t>xercício</w:t>
      </w:r>
      <w:r w:rsidR="00C3003D" w:rsidRPr="00C3003D">
        <w:rPr>
          <w:rFonts w:ascii="Arial" w:hAnsi="Arial" w:cs="Arial"/>
          <w:b/>
        </w:rPr>
        <w:t xml:space="preserve"> e T</w:t>
      </w:r>
      <w:r w:rsidRPr="00C3003D">
        <w:rPr>
          <w:rFonts w:ascii="Arial" w:hAnsi="Arial" w:cs="Arial"/>
          <w:b/>
        </w:rPr>
        <w:t>reinamento.</w:t>
      </w:r>
      <w:r>
        <w:rPr>
          <w:rFonts w:ascii="Arial" w:hAnsi="Arial" w:cs="Arial"/>
        </w:rPr>
        <w:t xml:space="preserve"> </w:t>
      </w:r>
      <w:r w:rsidR="00C3003D">
        <w:rPr>
          <w:rFonts w:ascii="Arial" w:hAnsi="Arial" w:cs="Arial"/>
        </w:rPr>
        <w:t>1 ed.- 2000</w:t>
      </w:r>
      <w:r w:rsidR="005D2AEA">
        <w:rPr>
          <w:rFonts w:ascii="Arial" w:hAnsi="Arial" w:cs="Arial"/>
        </w:rPr>
        <w:t>.</w:t>
      </w:r>
      <w:r w:rsidRPr="00E4252B">
        <w:rPr>
          <w:rFonts w:ascii="Arial" w:hAnsi="Arial" w:cs="Arial"/>
        </w:rPr>
        <w:t xml:space="preserve">   </w:t>
      </w:r>
    </w:p>
    <w:p w:rsidR="00E4252B" w:rsidRPr="00E4252B" w:rsidRDefault="00E4252B" w:rsidP="004750A1">
      <w:pPr>
        <w:ind w:left="708"/>
        <w:jc w:val="both"/>
        <w:rPr>
          <w:rFonts w:ascii="Arial" w:hAnsi="Arial" w:cs="Arial"/>
        </w:rPr>
      </w:pPr>
    </w:p>
    <w:p w:rsidR="009479B1" w:rsidRPr="00E4252B" w:rsidRDefault="009479B1" w:rsidP="009479B1">
      <w:pPr>
        <w:ind w:left="708"/>
        <w:jc w:val="both"/>
        <w:rPr>
          <w:rFonts w:ascii="Arial" w:hAnsi="Arial" w:cs="Arial"/>
        </w:rPr>
      </w:pPr>
    </w:p>
    <w:p w:rsidR="009479B1" w:rsidRPr="00E4252B" w:rsidRDefault="009479B1" w:rsidP="009479B1">
      <w:pPr>
        <w:ind w:left="708"/>
        <w:jc w:val="both"/>
        <w:rPr>
          <w:rFonts w:ascii="Arial" w:hAnsi="Arial" w:cs="Arial"/>
        </w:rPr>
      </w:pPr>
    </w:p>
    <w:p w:rsidR="009479B1" w:rsidRPr="00E4252B" w:rsidRDefault="009479B1" w:rsidP="009479B1">
      <w:pPr>
        <w:ind w:left="708"/>
        <w:jc w:val="both"/>
        <w:rPr>
          <w:rFonts w:ascii="Arial" w:hAnsi="Arial" w:cs="Arial"/>
        </w:rPr>
      </w:pPr>
    </w:p>
    <w:p w:rsidR="009479B1" w:rsidRPr="00E4252B" w:rsidRDefault="009479B1" w:rsidP="009479B1">
      <w:pPr>
        <w:ind w:left="708"/>
        <w:jc w:val="both"/>
        <w:rPr>
          <w:rFonts w:ascii="Arial" w:hAnsi="Arial" w:cs="Arial"/>
        </w:rPr>
      </w:pPr>
    </w:p>
    <w:p w:rsidR="009479B1" w:rsidRPr="00E4252B" w:rsidRDefault="009479B1" w:rsidP="009479B1">
      <w:pPr>
        <w:ind w:left="708"/>
        <w:jc w:val="both"/>
        <w:rPr>
          <w:rFonts w:ascii="Arial" w:hAnsi="Arial" w:cs="Arial"/>
        </w:rPr>
      </w:pPr>
    </w:p>
    <w:sectPr w:rsidR="009479B1" w:rsidRPr="00E4252B" w:rsidSect="003141AC">
      <w:headerReference w:type="default" r:id="rId8"/>
      <w:footerReference w:type="default" r:id="rId9"/>
      <w:pgSz w:w="11907" w:h="16840" w:code="9"/>
      <w:pgMar w:top="1134" w:right="1134" w:bottom="1134" w:left="1134"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0B3" w:rsidRDefault="004F70B3" w:rsidP="003141AC">
      <w:r>
        <w:separator/>
      </w:r>
    </w:p>
  </w:endnote>
  <w:endnote w:type="continuationSeparator" w:id="1">
    <w:p w:rsidR="004F70B3" w:rsidRDefault="004F70B3" w:rsidP="00314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AC" w:rsidRDefault="003141AC">
    <w:pPr>
      <w:pStyle w:val="Rodap"/>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0B3" w:rsidRDefault="004F70B3" w:rsidP="003141AC">
      <w:r>
        <w:separator/>
      </w:r>
    </w:p>
  </w:footnote>
  <w:footnote w:type="continuationSeparator" w:id="1">
    <w:p w:rsidR="004F70B3" w:rsidRDefault="004F70B3" w:rsidP="00314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1AC" w:rsidRDefault="003141AC">
    <w:pPr>
      <w:pStyle w:val="Cabealho"/>
      <w:jc w:val="right"/>
    </w:pPr>
  </w:p>
  <w:p w:rsidR="003141AC" w:rsidRDefault="003141A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216"/>
    <w:multiLevelType w:val="hybridMultilevel"/>
    <w:tmpl w:val="B6BCC95A"/>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
    <w:nsid w:val="13031261"/>
    <w:multiLevelType w:val="hybridMultilevel"/>
    <w:tmpl w:val="6938E612"/>
    <w:lvl w:ilvl="0" w:tplc="E556B5D4">
      <w:start w:val="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C06C64"/>
    <w:multiLevelType w:val="multilevel"/>
    <w:tmpl w:val="0E02AF72"/>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6C1D94"/>
    <w:multiLevelType w:val="multilevel"/>
    <w:tmpl w:val="EEFCC666"/>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4F06B9"/>
    <w:multiLevelType w:val="hybridMultilevel"/>
    <w:tmpl w:val="1EA880F4"/>
    <w:lvl w:ilvl="0" w:tplc="6F58F4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636BD6"/>
    <w:multiLevelType w:val="hybridMultilevel"/>
    <w:tmpl w:val="6056366E"/>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238F5954"/>
    <w:multiLevelType w:val="hybridMultilevel"/>
    <w:tmpl w:val="3AD68D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A62B9E"/>
    <w:multiLevelType w:val="hybridMultilevel"/>
    <w:tmpl w:val="EDB4B862"/>
    <w:lvl w:ilvl="0" w:tplc="A906E62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BB917A4"/>
    <w:multiLevelType w:val="multilevel"/>
    <w:tmpl w:val="8EEC86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31C6AEA"/>
    <w:multiLevelType w:val="hybridMultilevel"/>
    <w:tmpl w:val="1EA880F4"/>
    <w:lvl w:ilvl="0" w:tplc="6F58F4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F324D0"/>
    <w:multiLevelType w:val="multilevel"/>
    <w:tmpl w:val="1EA880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E23B4B"/>
    <w:multiLevelType w:val="hybridMultilevel"/>
    <w:tmpl w:val="D0BC7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2E61C6"/>
    <w:multiLevelType w:val="multilevel"/>
    <w:tmpl w:val="8EEC86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6C82204"/>
    <w:multiLevelType w:val="hybridMultilevel"/>
    <w:tmpl w:val="E68C2210"/>
    <w:lvl w:ilvl="0" w:tplc="C1AC779A">
      <w:start w:val="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8791443"/>
    <w:multiLevelType w:val="hybridMultilevel"/>
    <w:tmpl w:val="FBC67F50"/>
    <w:lvl w:ilvl="0" w:tplc="E556B5D4">
      <w:start w:val="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91F5E41"/>
    <w:multiLevelType w:val="multilevel"/>
    <w:tmpl w:val="D73257C8"/>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nsid w:val="49213588"/>
    <w:multiLevelType w:val="multilevel"/>
    <w:tmpl w:val="DDFED9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01B664A"/>
    <w:multiLevelType w:val="multilevel"/>
    <w:tmpl w:val="8EEC86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550B558F"/>
    <w:multiLevelType w:val="multilevel"/>
    <w:tmpl w:val="8EEC861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6B34F3B"/>
    <w:multiLevelType w:val="multilevel"/>
    <w:tmpl w:val="99969158"/>
    <w:lvl w:ilvl="0">
      <w:start w:val="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7F80AB3"/>
    <w:multiLevelType w:val="multilevel"/>
    <w:tmpl w:val="6CFEEB20"/>
    <w:lvl w:ilvl="0">
      <w:start w:val="1"/>
      <w:numFmt w:val="decimal"/>
      <w:lvlText w:val="%1."/>
      <w:lvlJc w:val="left"/>
      <w:pPr>
        <w:ind w:left="720" w:hanging="360"/>
      </w:p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1">
    <w:nsid w:val="5A3151B3"/>
    <w:multiLevelType w:val="multilevel"/>
    <w:tmpl w:val="DDFED9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35E6B22"/>
    <w:multiLevelType w:val="multilevel"/>
    <w:tmpl w:val="1EA880F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522268"/>
    <w:multiLevelType w:val="hybridMultilevel"/>
    <w:tmpl w:val="E1E8347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630DAA"/>
    <w:multiLevelType w:val="multilevel"/>
    <w:tmpl w:val="DDFED9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BE631B0"/>
    <w:multiLevelType w:val="multilevel"/>
    <w:tmpl w:val="D0D2ADB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6C15337A"/>
    <w:multiLevelType w:val="hybridMultilevel"/>
    <w:tmpl w:val="338252B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6E7C6426"/>
    <w:multiLevelType w:val="multilevel"/>
    <w:tmpl w:val="3AD68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480960"/>
    <w:multiLevelType w:val="multilevel"/>
    <w:tmpl w:val="DDFED9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C9B105D"/>
    <w:multiLevelType w:val="hybridMultilevel"/>
    <w:tmpl w:val="6002C2AC"/>
    <w:lvl w:ilvl="0" w:tplc="4E4072F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5"/>
  </w:num>
  <w:num w:numId="5">
    <w:abstractNumId w:val="29"/>
  </w:num>
  <w:num w:numId="6">
    <w:abstractNumId w:val="9"/>
  </w:num>
  <w:num w:numId="7">
    <w:abstractNumId w:val="5"/>
  </w:num>
  <w:num w:numId="8">
    <w:abstractNumId w:val="0"/>
  </w:num>
  <w:num w:numId="9">
    <w:abstractNumId w:val="26"/>
  </w:num>
  <w:num w:numId="10">
    <w:abstractNumId w:val="11"/>
  </w:num>
  <w:num w:numId="11">
    <w:abstractNumId w:val="12"/>
  </w:num>
  <w:num w:numId="12">
    <w:abstractNumId w:val="8"/>
  </w:num>
  <w:num w:numId="13">
    <w:abstractNumId w:val="17"/>
  </w:num>
  <w:num w:numId="14">
    <w:abstractNumId w:val="18"/>
  </w:num>
  <w:num w:numId="15">
    <w:abstractNumId w:val="24"/>
  </w:num>
  <w:num w:numId="16">
    <w:abstractNumId w:val="16"/>
  </w:num>
  <w:num w:numId="17">
    <w:abstractNumId w:val="21"/>
  </w:num>
  <w:num w:numId="18">
    <w:abstractNumId w:val="1"/>
  </w:num>
  <w:num w:numId="19">
    <w:abstractNumId w:val="28"/>
  </w:num>
  <w:num w:numId="20">
    <w:abstractNumId w:val="22"/>
  </w:num>
  <w:num w:numId="21">
    <w:abstractNumId w:val="10"/>
  </w:num>
  <w:num w:numId="22">
    <w:abstractNumId w:val="6"/>
  </w:num>
  <w:num w:numId="23">
    <w:abstractNumId w:val="27"/>
  </w:num>
  <w:num w:numId="24">
    <w:abstractNumId w:val="20"/>
  </w:num>
  <w:num w:numId="25">
    <w:abstractNumId w:val="23"/>
  </w:num>
  <w:num w:numId="26">
    <w:abstractNumId w:val="25"/>
  </w:num>
  <w:num w:numId="27">
    <w:abstractNumId w:val="4"/>
  </w:num>
  <w:num w:numId="28">
    <w:abstractNumId w:val="2"/>
  </w:num>
  <w:num w:numId="29">
    <w:abstractNumId w:val="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F0DCF"/>
    <w:rsid w:val="00015121"/>
    <w:rsid w:val="00020C29"/>
    <w:rsid w:val="000313A1"/>
    <w:rsid w:val="00052725"/>
    <w:rsid w:val="00061CF9"/>
    <w:rsid w:val="000876A1"/>
    <w:rsid w:val="00101C19"/>
    <w:rsid w:val="00114452"/>
    <w:rsid w:val="00122433"/>
    <w:rsid w:val="00130050"/>
    <w:rsid w:val="00141E9C"/>
    <w:rsid w:val="00150A5E"/>
    <w:rsid w:val="001C3671"/>
    <w:rsid w:val="001C73AD"/>
    <w:rsid w:val="001D1349"/>
    <w:rsid w:val="001F0A7B"/>
    <w:rsid w:val="002247AA"/>
    <w:rsid w:val="0022511B"/>
    <w:rsid w:val="002363A1"/>
    <w:rsid w:val="002672A5"/>
    <w:rsid w:val="002729D5"/>
    <w:rsid w:val="002804E6"/>
    <w:rsid w:val="002819AA"/>
    <w:rsid w:val="00292E3B"/>
    <w:rsid w:val="002D4180"/>
    <w:rsid w:val="002D5324"/>
    <w:rsid w:val="002E64B3"/>
    <w:rsid w:val="003141AC"/>
    <w:rsid w:val="003B04C5"/>
    <w:rsid w:val="003D3880"/>
    <w:rsid w:val="003F0DCF"/>
    <w:rsid w:val="00415AD4"/>
    <w:rsid w:val="00431DD2"/>
    <w:rsid w:val="00450D01"/>
    <w:rsid w:val="00472849"/>
    <w:rsid w:val="004750A1"/>
    <w:rsid w:val="004F5783"/>
    <w:rsid w:val="004F70B3"/>
    <w:rsid w:val="00510324"/>
    <w:rsid w:val="00541EC8"/>
    <w:rsid w:val="0054787F"/>
    <w:rsid w:val="00581B4D"/>
    <w:rsid w:val="00586C6F"/>
    <w:rsid w:val="005B5E87"/>
    <w:rsid w:val="005C696E"/>
    <w:rsid w:val="005D2AEA"/>
    <w:rsid w:val="005D3290"/>
    <w:rsid w:val="005D4AA1"/>
    <w:rsid w:val="00626737"/>
    <w:rsid w:val="00681251"/>
    <w:rsid w:val="006A18DB"/>
    <w:rsid w:val="006E70BE"/>
    <w:rsid w:val="006F5ABA"/>
    <w:rsid w:val="007057D2"/>
    <w:rsid w:val="00730835"/>
    <w:rsid w:val="00777593"/>
    <w:rsid w:val="007A33D3"/>
    <w:rsid w:val="007A3EC9"/>
    <w:rsid w:val="007A52A3"/>
    <w:rsid w:val="007B342C"/>
    <w:rsid w:val="007C4846"/>
    <w:rsid w:val="00805710"/>
    <w:rsid w:val="008215F9"/>
    <w:rsid w:val="00854320"/>
    <w:rsid w:val="008608E7"/>
    <w:rsid w:val="0092263C"/>
    <w:rsid w:val="009479B1"/>
    <w:rsid w:val="0096590A"/>
    <w:rsid w:val="0098534C"/>
    <w:rsid w:val="00990DCB"/>
    <w:rsid w:val="009E43C8"/>
    <w:rsid w:val="00A0035D"/>
    <w:rsid w:val="00A05D13"/>
    <w:rsid w:val="00A219C4"/>
    <w:rsid w:val="00A53E07"/>
    <w:rsid w:val="00A60003"/>
    <w:rsid w:val="00A70626"/>
    <w:rsid w:val="00A7707D"/>
    <w:rsid w:val="00A832BE"/>
    <w:rsid w:val="00A95C1A"/>
    <w:rsid w:val="00B10F3A"/>
    <w:rsid w:val="00B42008"/>
    <w:rsid w:val="00B7213B"/>
    <w:rsid w:val="00B90EDA"/>
    <w:rsid w:val="00BA0D5B"/>
    <w:rsid w:val="00BE3CA6"/>
    <w:rsid w:val="00C10D33"/>
    <w:rsid w:val="00C3003D"/>
    <w:rsid w:val="00CC60DE"/>
    <w:rsid w:val="00CE0477"/>
    <w:rsid w:val="00D0416E"/>
    <w:rsid w:val="00D067E3"/>
    <w:rsid w:val="00D27D5B"/>
    <w:rsid w:val="00D634F1"/>
    <w:rsid w:val="00D65ECE"/>
    <w:rsid w:val="00D7060D"/>
    <w:rsid w:val="00DF0522"/>
    <w:rsid w:val="00DF1972"/>
    <w:rsid w:val="00E4252B"/>
    <w:rsid w:val="00EA2295"/>
    <w:rsid w:val="00EA33EA"/>
    <w:rsid w:val="00EC299F"/>
    <w:rsid w:val="00EE6A03"/>
    <w:rsid w:val="00F37BBF"/>
    <w:rsid w:val="00F701EB"/>
    <w:rsid w:val="00F837C0"/>
    <w:rsid w:val="00F869B1"/>
    <w:rsid w:val="00F9244B"/>
    <w:rsid w:val="00FE2E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0BE"/>
    <w:rPr>
      <w:sz w:val="24"/>
      <w:szCs w:val="24"/>
    </w:rPr>
  </w:style>
  <w:style w:type="paragraph" w:styleId="Ttulo1">
    <w:name w:val="heading 1"/>
    <w:basedOn w:val="Normal"/>
    <w:next w:val="Normal"/>
    <w:link w:val="Ttulo1Char"/>
    <w:autoRedefine/>
    <w:qFormat/>
    <w:rsid w:val="001C3671"/>
    <w:pPr>
      <w:keepNext/>
      <w:numPr>
        <w:numId w:val="4"/>
      </w:numPr>
      <w:spacing w:after="240"/>
      <w:ind w:left="431" w:hanging="431"/>
      <w:outlineLvl w:val="0"/>
    </w:pPr>
    <w:rPr>
      <w:rFonts w:ascii="Arial" w:hAnsi="Arial" w:cs="Arial"/>
      <w:b/>
      <w:bCs/>
      <w:kern w:val="32"/>
      <w:sz w:val="32"/>
      <w:szCs w:val="32"/>
      <w:lang w:eastAsia="en-US"/>
    </w:rPr>
  </w:style>
  <w:style w:type="paragraph" w:styleId="Ttulo2">
    <w:name w:val="heading 2"/>
    <w:basedOn w:val="Normal"/>
    <w:next w:val="Normal"/>
    <w:link w:val="Ttulo2Char"/>
    <w:autoRedefine/>
    <w:qFormat/>
    <w:rsid w:val="00B90EDA"/>
    <w:pPr>
      <w:keepNext/>
      <w:shd w:val="clear" w:color="auto" w:fill="FFFFFF"/>
      <w:spacing w:before="167" w:after="167" w:line="360" w:lineRule="auto"/>
      <w:jc w:val="center"/>
      <w:textAlignment w:val="baseline"/>
      <w:outlineLvl w:val="1"/>
    </w:pPr>
    <w:rPr>
      <w:rFonts w:ascii="Arial" w:hAnsi="Arial" w:cs="Arial"/>
      <w:b/>
      <w:bCs/>
      <w:sz w:val="22"/>
      <w:szCs w:val="22"/>
    </w:rPr>
  </w:style>
  <w:style w:type="paragraph" w:styleId="Ttulo3">
    <w:name w:val="heading 3"/>
    <w:basedOn w:val="Normal"/>
    <w:next w:val="Normal"/>
    <w:link w:val="Ttulo3Char"/>
    <w:autoRedefine/>
    <w:qFormat/>
    <w:rsid w:val="001C3671"/>
    <w:pPr>
      <w:keepNext/>
      <w:numPr>
        <w:ilvl w:val="2"/>
        <w:numId w:val="4"/>
      </w:numPr>
      <w:spacing w:after="240" w:line="360" w:lineRule="auto"/>
      <w:outlineLvl w:val="2"/>
    </w:pPr>
    <w:rPr>
      <w:rFonts w:ascii="Arial" w:hAnsi="Arial"/>
      <w:b/>
      <w:sz w:val="26"/>
      <w:szCs w:val="20"/>
    </w:rPr>
  </w:style>
  <w:style w:type="paragraph" w:styleId="Ttulo4">
    <w:name w:val="heading 4"/>
    <w:basedOn w:val="Normal"/>
    <w:next w:val="Normal"/>
    <w:link w:val="Ttulo4Char"/>
    <w:autoRedefine/>
    <w:qFormat/>
    <w:rsid w:val="001C3671"/>
    <w:pPr>
      <w:keepNext/>
      <w:numPr>
        <w:ilvl w:val="3"/>
        <w:numId w:val="4"/>
      </w:numPr>
      <w:spacing w:after="240" w:line="480" w:lineRule="auto"/>
      <w:ind w:left="862" w:hanging="862"/>
      <w:outlineLvl w:val="3"/>
    </w:pPr>
    <w:rPr>
      <w:rFonts w:ascii="Arial" w:hAnsi="Arial"/>
      <w:b/>
      <w:bCs/>
    </w:rPr>
  </w:style>
  <w:style w:type="paragraph" w:styleId="Ttulo5">
    <w:name w:val="heading 5"/>
    <w:basedOn w:val="Normal"/>
    <w:next w:val="Normal"/>
    <w:link w:val="Ttulo5Char"/>
    <w:qFormat/>
    <w:rsid w:val="001C3671"/>
    <w:pPr>
      <w:numPr>
        <w:ilvl w:val="4"/>
        <w:numId w:val="4"/>
      </w:numPr>
      <w:spacing w:before="240" w:after="60"/>
      <w:outlineLvl w:val="4"/>
    </w:pPr>
    <w:rPr>
      <w:b/>
      <w:bCs/>
      <w:i/>
      <w:iCs/>
      <w:sz w:val="26"/>
      <w:szCs w:val="26"/>
    </w:rPr>
  </w:style>
  <w:style w:type="paragraph" w:styleId="Ttulo6">
    <w:name w:val="heading 6"/>
    <w:basedOn w:val="Normal"/>
    <w:next w:val="Normal"/>
    <w:link w:val="Ttulo6Char"/>
    <w:qFormat/>
    <w:rsid w:val="001C3671"/>
    <w:pPr>
      <w:numPr>
        <w:ilvl w:val="5"/>
        <w:numId w:val="4"/>
      </w:numPr>
      <w:spacing w:before="240" w:after="60"/>
      <w:outlineLvl w:val="5"/>
    </w:pPr>
    <w:rPr>
      <w:b/>
      <w:bCs/>
      <w:sz w:val="22"/>
      <w:szCs w:val="22"/>
    </w:rPr>
  </w:style>
  <w:style w:type="paragraph" w:styleId="Ttulo7">
    <w:name w:val="heading 7"/>
    <w:basedOn w:val="Normal"/>
    <w:next w:val="Normal"/>
    <w:link w:val="Ttulo7Char"/>
    <w:qFormat/>
    <w:rsid w:val="001C3671"/>
    <w:pPr>
      <w:numPr>
        <w:ilvl w:val="6"/>
        <w:numId w:val="4"/>
      </w:numPr>
      <w:spacing w:before="240" w:after="60"/>
      <w:outlineLvl w:val="6"/>
    </w:pPr>
  </w:style>
  <w:style w:type="paragraph" w:styleId="Ttulo8">
    <w:name w:val="heading 8"/>
    <w:basedOn w:val="Normal"/>
    <w:next w:val="Normal"/>
    <w:link w:val="Ttulo8Char"/>
    <w:qFormat/>
    <w:rsid w:val="001C3671"/>
    <w:pPr>
      <w:numPr>
        <w:ilvl w:val="7"/>
        <w:numId w:val="4"/>
      </w:numPr>
      <w:spacing w:before="240" w:after="60"/>
      <w:outlineLvl w:val="7"/>
    </w:pPr>
    <w:rPr>
      <w:i/>
      <w:iCs/>
    </w:rPr>
  </w:style>
  <w:style w:type="paragraph" w:styleId="Ttulo9">
    <w:name w:val="heading 9"/>
    <w:basedOn w:val="Normal"/>
    <w:next w:val="Normal"/>
    <w:link w:val="Ttulo9Char"/>
    <w:qFormat/>
    <w:rsid w:val="001C3671"/>
    <w:pPr>
      <w:numPr>
        <w:ilvl w:val="8"/>
        <w:numId w:val="4"/>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E70BE"/>
    <w:pPr>
      <w:spacing w:before="100" w:beforeAutospacing="1" w:after="100" w:afterAutospacing="1"/>
    </w:pPr>
    <w:rPr>
      <w:rFonts w:ascii="Arial Unicode MS" w:eastAsia="Arial Unicode MS" w:hAnsi="Arial Unicode MS" w:cs="Arial Unicode MS"/>
    </w:rPr>
  </w:style>
  <w:style w:type="character" w:styleId="Hyperlink">
    <w:name w:val="Hyperlink"/>
    <w:basedOn w:val="Fontepargpadro"/>
    <w:rsid w:val="006E70BE"/>
    <w:rPr>
      <w:color w:val="000000"/>
      <w:u w:val="single"/>
    </w:rPr>
  </w:style>
  <w:style w:type="character" w:customStyle="1" w:styleId="titulo1">
    <w:name w:val="titulo1"/>
    <w:basedOn w:val="Fontepargpadro"/>
    <w:rsid w:val="006E70BE"/>
    <w:rPr>
      <w:rFonts w:ascii="Verdana" w:hAnsi="Verdana" w:hint="default"/>
      <w:b/>
      <w:bCs/>
      <w:strike w:val="0"/>
      <w:dstrike w:val="0"/>
      <w:color w:val="000000"/>
      <w:sz w:val="24"/>
      <w:szCs w:val="24"/>
      <w:u w:val="none"/>
      <w:effect w:val="none"/>
    </w:rPr>
  </w:style>
  <w:style w:type="paragraph" w:styleId="Corpodetexto">
    <w:name w:val="Body Text"/>
    <w:basedOn w:val="Normal"/>
    <w:rsid w:val="006E70BE"/>
    <w:pPr>
      <w:spacing w:line="360" w:lineRule="auto"/>
      <w:jc w:val="both"/>
    </w:pPr>
    <w:rPr>
      <w:rFonts w:ascii="Arial" w:hAnsi="Arial" w:cs="Arial"/>
    </w:rPr>
  </w:style>
  <w:style w:type="paragraph" w:styleId="Recuodecorpodetexto">
    <w:name w:val="Body Text Indent"/>
    <w:basedOn w:val="Normal"/>
    <w:rsid w:val="006E70BE"/>
    <w:pPr>
      <w:spacing w:line="360" w:lineRule="auto"/>
      <w:ind w:firstLine="708"/>
      <w:jc w:val="both"/>
    </w:pPr>
    <w:rPr>
      <w:rFonts w:ascii="Arial" w:hAnsi="Arial" w:cs="Arial"/>
    </w:rPr>
  </w:style>
  <w:style w:type="paragraph" w:styleId="Recuodecorpodetexto2">
    <w:name w:val="Body Text Indent 2"/>
    <w:basedOn w:val="Normal"/>
    <w:rsid w:val="006E70BE"/>
    <w:pPr>
      <w:autoSpaceDE w:val="0"/>
      <w:autoSpaceDN w:val="0"/>
      <w:adjustRightInd w:val="0"/>
      <w:spacing w:line="360" w:lineRule="auto"/>
      <w:ind w:firstLine="709"/>
      <w:jc w:val="both"/>
    </w:pPr>
    <w:rPr>
      <w:rFonts w:ascii="Arial" w:hAnsi="Arial" w:cs="Arial"/>
    </w:rPr>
  </w:style>
  <w:style w:type="paragraph" w:styleId="Corpodetexto2">
    <w:name w:val="Body Text 2"/>
    <w:basedOn w:val="Normal"/>
    <w:rsid w:val="006E70BE"/>
    <w:pPr>
      <w:jc w:val="center"/>
    </w:pPr>
    <w:rPr>
      <w:rFonts w:ascii="Arial" w:hAnsi="Arial" w:cs="Arial"/>
      <w:b/>
      <w:bCs/>
    </w:rPr>
  </w:style>
  <w:style w:type="paragraph" w:styleId="Ttulo">
    <w:name w:val="Title"/>
    <w:basedOn w:val="Normal"/>
    <w:autoRedefine/>
    <w:qFormat/>
    <w:rsid w:val="007B342C"/>
    <w:pPr>
      <w:jc w:val="center"/>
    </w:pPr>
    <w:rPr>
      <w:rFonts w:cs="Arial"/>
      <w:b/>
      <w:bCs/>
      <w:caps/>
      <w:kern w:val="28"/>
      <w:szCs w:val="32"/>
    </w:rPr>
  </w:style>
  <w:style w:type="character" w:customStyle="1" w:styleId="Ttulo1Char">
    <w:name w:val="Título 1 Char"/>
    <w:basedOn w:val="Fontepargpadro"/>
    <w:link w:val="Ttulo1"/>
    <w:rsid w:val="001C3671"/>
    <w:rPr>
      <w:rFonts w:ascii="Arial" w:hAnsi="Arial" w:cs="Arial"/>
      <w:b/>
      <w:bCs/>
      <w:kern w:val="32"/>
      <w:sz w:val="32"/>
      <w:szCs w:val="32"/>
      <w:lang w:eastAsia="en-US"/>
    </w:rPr>
  </w:style>
  <w:style w:type="character" w:customStyle="1" w:styleId="Ttulo2Char">
    <w:name w:val="Título 2 Char"/>
    <w:basedOn w:val="Fontepargpadro"/>
    <w:link w:val="Ttulo2"/>
    <w:rsid w:val="00B90EDA"/>
    <w:rPr>
      <w:rFonts w:ascii="Arial" w:hAnsi="Arial" w:cs="Arial"/>
      <w:b/>
      <w:bCs/>
      <w:sz w:val="22"/>
      <w:szCs w:val="22"/>
      <w:shd w:val="clear" w:color="auto" w:fill="FFFFFF"/>
    </w:rPr>
  </w:style>
  <w:style w:type="character" w:customStyle="1" w:styleId="Ttulo3Char">
    <w:name w:val="Título 3 Char"/>
    <w:basedOn w:val="Fontepargpadro"/>
    <w:link w:val="Ttulo3"/>
    <w:rsid w:val="001C3671"/>
    <w:rPr>
      <w:rFonts w:ascii="Arial" w:hAnsi="Arial"/>
      <w:b/>
      <w:sz w:val="26"/>
    </w:rPr>
  </w:style>
  <w:style w:type="character" w:customStyle="1" w:styleId="Ttulo4Char">
    <w:name w:val="Título 4 Char"/>
    <w:basedOn w:val="Fontepargpadro"/>
    <w:link w:val="Ttulo4"/>
    <w:rsid w:val="001C3671"/>
    <w:rPr>
      <w:rFonts w:ascii="Arial" w:hAnsi="Arial"/>
      <w:b/>
      <w:bCs/>
      <w:sz w:val="24"/>
      <w:szCs w:val="24"/>
    </w:rPr>
  </w:style>
  <w:style w:type="character" w:customStyle="1" w:styleId="Ttulo5Char">
    <w:name w:val="Título 5 Char"/>
    <w:basedOn w:val="Fontepargpadro"/>
    <w:link w:val="Ttulo5"/>
    <w:rsid w:val="001C3671"/>
    <w:rPr>
      <w:b/>
      <w:bCs/>
      <w:i/>
      <w:iCs/>
      <w:sz w:val="26"/>
      <w:szCs w:val="26"/>
    </w:rPr>
  </w:style>
  <w:style w:type="character" w:customStyle="1" w:styleId="Ttulo6Char">
    <w:name w:val="Título 6 Char"/>
    <w:basedOn w:val="Fontepargpadro"/>
    <w:link w:val="Ttulo6"/>
    <w:rsid w:val="001C3671"/>
    <w:rPr>
      <w:b/>
      <w:bCs/>
      <w:sz w:val="22"/>
      <w:szCs w:val="22"/>
    </w:rPr>
  </w:style>
  <w:style w:type="character" w:customStyle="1" w:styleId="Ttulo7Char">
    <w:name w:val="Título 7 Char"/>
    <w:basedOn w:val="Fontepargpadro"/>
    <w:link w:val="Ttulo7"/>
    <w:rsid w:val="001C3671"/>
    <w:rPr>
      <w:sz w:val="24"/>
      <w:szCs w:val="24"/>
    </w:rPr>
  </w:style>
  <w:style w:type="character" w:customStyle="1" w:styleId="Ttulo8Char">
    <w:name w:val="Título 8 Char"/>
    <w:basedOn w:val="Fontepargpadro"/>
    <w:link w:val="Ttulo8"/>
    <w:rsid w:val="001C3671"/>
    <w:rPr>
      <w:i/>
      <w:iCs/>
      <w:sz w:val="24"/>
      <w:szCs w:val="24"/>
    </w:rPr>
  </w:style>
  <w:style w:type="character" w:customStyle="1" w:styleId="Ttulo9Char">
    <w:name w:val="Título 9 Char"/>
    <w:basedOn w:val="Fontepargpadro"/>
    <w:link w:val="Ttulo9"/>
    <w:rsid w:val="001C3671"/>
    <w:rPr>
      <w:rFonts w:ascii="Arial" w:hAnsi="Arial" w:cs="Arial"/>
      <w:sz w:val="22"/>
      <w:szCs w:val="22"/>
    </w:rPr>
  </w:style>
  <w:style w:type="paragraph" w:styleId="PargrafodaLista">
    <w:name w:val="List Paragraph"/>
    <w:basedOn w:val="Normal"/>
    <w:uiPriority w:val="34"/>
    <w:qFormat/>
    <w:rsid w:val="00150A5E"/>
    <w:pPr>
      <w:ind w:left="720"/>
      <w:contextualSpacing/>
    </w:pPr>
  </w:style>
  <w:style w:type="paragraph" w:styleId="Cabealho">
    <w:name w:val="header"/>
    <w:basedOn w:val="Normal"/>
    <w:link w:val="CabealhoChar"/>
    <w:uiPriority w:val="99"/>
    <w:rsid w:val="003141AC"/>
    <w:pPr>
      <w:tabs>
        <w:tab w:val="center" w:pos="4252"/>
        <w:tab w:val="right" w:pos="8504"/>
      </w:tabs>
    </w:pPr>
  </w:style>
  <w:style w:type="character" w:customStyle="1" w:styleId="CabealhoChar">
    <w:name w:val="Cabeçalho Char"/>
    <w:basedOn w:val="Fontepargpadro"/>
    <w:link w:val="Cabealho"/>
    <w:uiPriority w:val="99"/>
    <w:rsid w:val="003141AC"/>
    <w:rPr>
      <w:sz w:val="24"/>
      <w:szCs w:val="24"/>
    </w:rPr>
  </w:style>
  <w:style w:type="paragraph" w:styleId="Rodap">
    <w:name w:val="footer"/>
    <w:basedOn w:val="Normal"/>
    <w:link w:val="RodapChar"/>
    <w:rsid w:val="003141AC"/>
    <w:pPr>
      <w:tabs>
        <w:tab w:val="center" w:pos="4252"/>
        <w:tab w:val="right" w:pos="8504"/>
      </w:tabs>
    </w:pPr>
  </w:style>
  <w:style w:type="character" w:customStyle="1" w:styleId="RodapChar">
    <w:name w:val="Rodapé Char"/>
    <w:basedOn w:val="Fontepargpadro"/>
    <w:link w:val="Rodap"/>
    <w:rsid w:val="003141AC"/>
    <w:rPr>
      <w:sz w:val="24"/>
      <w:szCs w:val="24"/>
    </w:rPr>
  </w:style>
  <w:style w:type="paragraph" w:styleId="Textodebalo">
    <w:name w:val="Balloon Text"/>
    <w:basedOn w:val="Normal"/>
    <w:link w:val="TextodebaloChar"/>
    <w:rsid w:val="00052725"/>
    <w:rPr>
      <w:rFonts w:ascii="Tahoma" w:hAnsi="Tahoma" w:cs="Tahoma"/>
      <w:sz w:val="16"/>
      <w:szCs w:val="16"/>
    </w:rPr>
  </w:style>
  <w:style w:type="character" w:customStyle="1" w:styleId="TextodebaloChar">
    <w:name w:val="Texto de balão Char"/>
    <w:basedOn w:val="Fontepargpadro"/>
    <w:link w:val="Textodebalo"/>
    <w:rsid w:val="00052725"/>
    <w:rPr>
      <w:rFonts w:ascii="Tahoma" w:hAnsi="Tahoma" w:cs="Tahoma"/>
      <w:sz w:val="16"/>
      <w:szCs w:val="16"/>
    </w:rPr>
  </w:style>
  <w:style w:type="paragraph" w:customStyle="1" w:styleId="Default">
    <w:name w:val="Default"/>
    <w:rsid w:val="00B90EDA"/>
    <w:pPr>
      <w:autoSpaceDE w:val="0"/>
      <w:autoSpaceDN w:val="0"/>
      <w:adjustRightInd w:val="0"/>
    </w:pPr>
    <w:rPr>
      <w:rFonts w:ascii="Arial" w:hAnsi="Arial" w:cs="Arial"/>
      <w:color w:val="000000"/>
      <w:sz w:val="24"/>
      <w:szCs w:val="24"/>
    </w:rPr>
  </w:style>
  <w:style w:type="character" w:customStyle="1" w:styleId="hps">
    <w:name w:val="hps"/>
    <w:basedOn w:val="Fontepargpadro"/>
    <w:rsid w:val="00EE6A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65E4-8E83-4ABD-82CD-2F87C3AA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2346</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1) TEMA: A PREOCUPAÇÃO DAS EMPRESAS DE GRANDE PORTE DO MUNICÍPIO DE PONTA GROSSA COM A QUALIDADE DE VIDA DOS SEUS FUNCIONÁRIOS</vt:lpstr>
    </vt:vector>
  </TitlesOfParts>
  <Company>Hewlett-Packard</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TEMA: A PREOCUPAÇÃO DAS EMPRESAS DE GRANDE PORTE DO MUNICÍPIO DE PONTA GROSSA COM A QUALIDADE DE VIDA DOS SEUS FUNCIONÁRIOS</dc:title>
  <dc:creator>Eliane</dc:creator>
  <cp:lastModifiedBy>Maicon</cp:lastModifiedBy>
  <cp:revision>5</cp:revision>
  <cp:lastPrinted>2012-10-05T10:24:00Z</cp:lastPrinted>
  <dcterms:created xsi:type="dcterms:W3CDTF">2016-03-01T01:52:00Z</dcterms:created>
  <dcterms:modified xsi:type="dcterms:W3CDTF">2016-03-01T18:45:00Z</dcterms:modified>
</cp:coreProperties>
</file>