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C9" w:rsidRDefault="00A45373" w:rsidP="00A45373">
      <w:pPr>
        <w:jc w:val="center"/>
        <w:rPr>
          <w:b/>
          <w:sz w:val="40"/>
        </w:rPr>
      </w:pPr>
      <w:bookmarkStart w:id="0" w:name="_GoBack"/>
      <w:r w:rsidRPr="00A45373">
        <w:rPr>
          <w:b/>
          <w:sz w:val="40"/>
        </w:rPr>
        <w:t>Benefícios dos firewalls para o Cloud Computing</w:t>
      </w:r>
    </w:p>
    <w:bookmarkEnd w:id="0"/>
    <w:p w:rsidR="00C70A8A" w:rsidRPr="00A45373" w:rsidRDefault="00C70A8A" w:rsidP="00A45373">
      <w:pPr>
        <w:jc w:val="center"/>
        <w:rPr>
          <w:b/>
          <w:sz w:val="40"/>
        </w:rPr>
      </w:pPr>
      <w:r>
        <w:rPr>
          <w:b/>
          <w:noProof/>
          <w:sz w:val="40"/>
          <w:lang w:eastAsia="pt-BR"/>
        </w:rPr>
        <w:drawing>
          <wp:inline distT="0" distB="0" distL="0" distR="0">
            <wp:extent cx="5400040" cy="3949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ud_computing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373" w:rsidRDefault="00A82E4D" w:rsidP="00A45373">
      <w:hyperlink r:id="rId7" w:history="1">
        <w:r w:rsidR="00A45373" w:rsidRPr="00A82E4D">
          <w:rPr>
            <w:rStyle w:val="Hyperlink"/>
            <w:b/>
          </w:rPr>
          <w:t>Firewalls</w:t>
        </w:r>
      </w:hyperlink>
      <w:r w:rsidR="00A45373">
        <w:t xml:space="preserve">: Pense sobre como a </w:t>
      </w:r>
      <w:r w:rsidR="00BE7910">
        <w:t xml:space="preserve">segurança </w:t>
      </w:r>
      <w:r w:rsidR="00971052">
        <w:t>de sua</w:t>
      </w:r>
      <w:r w:rsidR="00A45373">
        <w:t xml:space="preserve"> </w:t>
      </w:r>
      <w:r w:rsidR="00971052">
        <w:t>infraestrutura</w:t>
      </w:r>
      <w:r w:rsidR="00BE7910">
        <w:t xml:space="preserve"> empresarial</w:t>
      </w:r>
      <w:r w:rsidR="00971052">
        <w:t xml:space="preserve"> interfere em seus resultados!</w:t>
      </w:r>
    </w:p>
    <w:p w:rsidR="00A45373" w:rsidRDefault="00A45373" w:rsidP="00A45373">
      <w:r>
        <w:t xml:space="preserve">Se você considerar as informações (dados) separadamente da </w:t>
      </w:r>
      <w:r w:rsidR="00971052">
        <w:t>infraestrutura</w:t>
      </w:r>
      <w:r>
        <w:t xml:space="preserve"> (máquinas / rede), você vai descobrir que existem diferentes </w:t>
      </w:r>
      <w:r w:rsidR="00971052">
        <w:t>"camadas" que podem ser filtrada</w:t>
      </w:r>
      <w:r>
        <w:t xml:space="preserve">s e </w:t>
      </w:r>
      <w:r w:rsidR="00971052">
        <w:t xml:space="preserve">que </w:t>
      </w:r>
      <w:r>
        <w:t>consegu</w:t>
      </w:r>
      <w:r w:rsidR="00971052">
        <w:t>em</w:t>
      </w:r>
      <w:r>
        <w:t xml:space="preserve"> salvaguardar de forma mais</w:t>
      </w:r>
      <w:r w:rsidR="00BE7910">
        <w:t xml:space="preserve"> concentrada os</w:t>
      </w:r>
      <w:r>
        <w:t xml:space="preserve"> </w:t>
      </w:r>
      <w:r w:rsidR="00971052">
        <w:t>seus projetos.</w:t>
      </w:r>
    </w:p>
    <w:p w:rsidR="00971052" w:rsidRDefault="00A45373" w:rsidP="00A45373">
      <w:r>
        <w:t xml:space="preserve">Nos dias em que um vírus de computador poderia limpar seu disco rígido ou travar o computador, por exemplo, </w:t>
      </w:r>
      <w:r w:rsidR="00971052">
        <w:t xml:space="preserve">você poderia </w:t>
      </w:r>
      <w:r>
        <w:t xml:space="preserve">evitar </w:t>
      </w:r>
      <w:r w:rsidR="00971052">
        <w:t>que esses coisas ruins ocorressem com seu</w:t>
      </w:r>
      <w:r>
        <w:t xml:space="preserve"> </w:t>
      </w:r>
      <w:r w:rsidRPr="00BE7910">
        <w:rPr>
          <w:b/>
        </w:rPr>
        <w:t>software.</w:t>
      </w:r>
      <w:r>
        <w:t xml:space="preserve"> </w:t>
      </w:r>
    </w:p>
    <w:p w:rsidR="00A45373" w:rsidRDefault="00971052" w:rsidP="00A45373">
      <w:r>
        <w:t>Como você sabe, um</w:t>
      </w:r>
      <w:r w:rsidR="00A45373">
        <w:t xml:space="preserve"> vírus</w:t>
      </w:r>
      <w:r>
        <w:t xml:space="preserve"> (qualquer que seja),</w:t>
      </w:r>
      <w:r w:rsidR="00A45373">
        <w:t xml:space="preserve"> </w:t>
      </w:r>
      <w:r>
        <w:t>tenta</w:t>
      </w:r>
      <w:r w:rsidR="00A45373">
        <w:t xml:space="preserve"> "roubar" informações. </w:t>
      </w:r>
      <w:r>
        <w:t>Isso é</w:t>
      </w:r>
      <w:r w:rsidR="00A45373">
        <w:t xml:space="preserve"> tudo sobre fama e glória </w:t>
      </w:r>
      <w:r>
        <w:t xml:space="preserve">- </w:t>
      </w:r>
      <w:r w:rsidR="00A45373">
        <w:t>para os criadores de vírus.</w:t>
      </w:r>
    </w:p>
    <w:p w:rsidR="00A45373" w:rsidRDefault="00971052" w:rsidP="00A45373">
      <w:r>
        <w:t>E</w:t>
      </w:r>
      <w:r w:rsidR="00A45373">
        <w:t xml:space="preserve"> dada </w:t>
      </w:r>
      <w:proofErr w:type="gramStart"/>
      <w:r w:rsidR="00A45373">
        <w:t>a</w:t>
      </w:r>
      <w:proofErr w:type="gramEnd"/>
      <w:r w:rsidR="00A45373">
        <w:t xml:space="preserve"> sensibilidade comercial e</w:t>
      </w:r>
      <w:r>
        <w:t xml:space="preserve"> valor dos dados, os atacantes</w:t>
      </w:r>
      <w:r w:rsidR="00A45373">
        <w:t xml:space="preserve"> estão mais interessados </w:t>
      </w:r>
      <w:r w:rsidR="00BE7910">
        <w:t xml:space="preserve">a </w:t>
      </w:r>
      <w:r w:rsidR="00A45373">
        <w:t>​​</w:t>
      </w:r>
      <w:r>
        <w:t>arrancar tudo dos</w:t>
      </w:r>
      <w:r w:rsidR="00A45373">
        <w:t xml:space="preserve"> computadores - </w:t>
      </w:r>
      <w:r w:rsidR="00BE7910">
        <w:t>os</w:t>
      </w:r>
      <w:r>
        <w:t xml:space="preserve"> bandidos, </w:t>
      </w:r>
      <w:r w:rsidR="00BE7910">
        <w:t>tenta</w:t>
      </w:r>
      <w:r>
        <w:t>m ter um ganho comercial por meio dessas informações, acessando assim, todos</w:t>
      </w:r>
      <w:r w:rsidR="00A45373">
        <w:t xml:space="preserve"> os dados sobre esses dispositivos para seus próprios fins </w:t>
      </w:r>
      <w:r>
        <w:t>–</w:t>
      </w:r>
      <w:r w:rsidR="00A45373">
        <w:t xml:space="preserve"> </w:t>
      </w:r>
      <w:r>
        <w:t xml:space="preserve">ou seja, como </w:t>
      </w:r>
      <w:r>
        <w:lastRenderedPageBreak/>
        <w:t>resultado, v</w:t>
      </w:r>
      <w:r w:rsidR="00BE7910">
        <w:t>êm</w:t>
      </w:r>
      <w:r>
        <w:t>: extorsão</w:t>
      </w:r>
      <w:r w:rsidR="00A45373">
        <w:t>, dados de cartão de crédito ou senhas</w:t>
      </w:r>
      <w:r>
        <w:t xml:space="preserve"> roubadas</w:t>
      </w:r>
      <w:r w:rsidR="00A45373">
        <w:t>, e assim por diante.</w:t>
      </w:r>
    </w:p>
    <w:p w:rsidR="006122D0" w:rsidRDefault="006122D0" w:rsidP="00A45373">
      <w:r w:rsidRPr="006122D0">
        <w:rPr>
          <w:b/>
        </w:rPr>
        <w:t>Leia também</w:t>
      </w:r>
      <w:r>
        <w:t xml:space="preserve"> </w:t>
      </w:r>
      <w:hyperlink r:id="rId8" w:history="1">
        <w:r w:rsidRPr="006122D0">
          <w:rPr>
            <w:rStyle w:val="Hyperlink"/>
          </w:rPr>
          <w:t xml:space="preserve">Firewall em </w:t>
        </w:r>
        <w:proofErr w:type="spellStart"/>
        <w:r w:rsidRPr="006122D0">
          <w:rPr>
            <w:rStyle w:val="Hyperlink"/>
          </w:rPr>
          <w:t>Cloud</w:t>
        </w:r>
        <w:proofErr w:type="spellEnd"/>
        <w:r w:rsidRPr="006122D0">
          <w:rPr>
            <w:rStyle w:val="Hyperlink"/>
          </w:rPr>
          <w:t xml:space="preserve">, o que é e para que </w:t>
        </w:r>
        <w:proofErr w:type="gramStart"/>
        <w:r w:rsidRPr="006122D0">
          <w:rPr>
            <w:rStyle w:val="Hyperlink"/>
          </w:rPr>
          <w:t>serve</w:t>
        </w:r>
        <w:proofErr w:type="gramEnd"/>
        <w:r w:rsidRPr="006122D0">
          <w:rPr>
            <w:rStyle w:val="Hyperlink"/>
          </w:rPr>
          <w:t>?</w:t>
        </w:r>
      </w:hyperlink>
    </w:p>
    <w:p w:rsidR="00971052" w:rsidRPr="00971052" w:rsidRDefault="00971052" w:rsidP="00A45373">
      <w:pPr>
        <w:rPr>
          <w:b/>
          <w:sz w:val="32"/>
        </w:rPr>
      </w:pPr>
      <w:r w:rsidRPr="00971052">
        <w:rPr>
          <w:b/>
          <w:sz w:val="32"/>
        </w:rPr>
        <w:t>Mas, o que um firewall para cloud computing faz?</w:t>
      </w:r>
    </w:p>
    <w:p w:rsidR="00B04CC7" w:rsidRDefault="00A45373" w:rsidP="00A45373">
      <w:r>
        <w:t xml:space="preserve">Um </w:t>
      </w:r>
      <w:r w:rsidRPr="00971052">
        <w:rPr>
          <w:b/>
        </w:rPr>
        <w:t>firewall</w:t>
      </w:r>
      <w:r>
        <w:t xml:space="preserve"> fica no "acesso" </w:t>
      </w:r>
      <w:r w:rsidR="00971052">
        <w:t xml:space="preserve">entre um </w:t>
      </w:r>
      <w:r>
        <w:t>ponto</w:t>
      </w:r>
      <w:r w:rsidR="00971052">
        <w:t xml:space="preserve"> e </w:t>
      </w:r>
      <w:r>
        <w:t xml:space="preserve">a rede, realizando </w:t>
      </w:r>
      <w:r w:rsidR="00971052">
        <w:t xml:space="preserve">assim, </w:t>
      </w:r>
      <w:r>
        <w:t xml:space="preserve">verificações </w:t>
      </w:r>
      <w:r w:rsidR="00B04CC7">
        <w:t>constantes</w:t>
      </w:r>
      <w:r>
        <w:t xml:space="preserve"> para controlar o acesso a serviços, sistemas e dados.</w:t>
      </w:r>
    </w:p>
    <w:p w:rsidR="00A45373" w:rsidRDefault="00A45373" w:rsidP="00A45373">
      <w:r>
        <w:t xml:space="preserve"> </w:t>
      </w:r>
      <w:r w:rsidR="00971052">
        <w:t xml:space="preserve">Portanto, os seus serviços baseados em </w:t>
      </w:r>
      <w:r w:rsidR="00971052" w:rsidRPr="00971052">
        <w:rPr>
          <w:b/>
        </w:rPr>
        <w:t>nuvem</w:t>
      </w:r>
      <w:r w:rsidR="00971052">
        <w:t xml:space="preserve"> também exigirão</w:t>
      </w:r>
      <w:r>
        <w:t xml:space="preserve"> um </w:t>
      </w:r>
      <w:r w:rsidRPr="00971052">
        <w:rPr>
          <w:b/>
        </w:rPr>
        <w:t xml:space="preserve">firewall </w:t>
      </w:r>
      <w:r>
        <w:t xml:space="preserve">para controlar o acesso </w:t>
      </w:r>
      <w:r w:rsidR="00971052">
        <w:t>dos</w:t>
      </w:r>
      <w:r>
        <w:t xml:space="preserve"> dados e aplicações disponíveis a partir </w:t>
      </w:r>
      <w:r w:rsidR="00971052">
        <w:t>do sistema</w:t>
      </w:r>
      <w:r>
        <w:t>.</w:t>
      </w:r>
    </w:p>
    <w:p w:rsidR="00971052" w:rsidRDefault="00A45373" w:rsidP="00A45373">
      <w:r w:rsidRPr="00971052">
        <w:rPr>
          <w:b/>
        </w:rPr>
        <w:t>Firewalls</w:t>
      </w:r>
      <w:r>
        <w:t xml:space="preserve"> tradicionais </w:t>
      </w:r>
      <w:r w:rsidR="00B04CC7">
        <w:t>sempre foram</w:t>
      </w:r>
      <w:r w:rsidR="00971052">
        <w:t xml:space="preserve"> os</w:t>
      </w:r>
      <w:r>
        <w:t xml:space="preserve"> "tijolos e argamassa" de uma camada básica </w:t>
      </w:r>
      <w:r w:rsidR="00971052">
        <w:t>do sistema</w:t>
      </w:r>
      <w:r>
        <w:t xml:space="preserve"> de controle de acesso</w:t>
      </w:r>
      <w:r w:rsidR="00971052">
        <w:t xml:space="preserve"> -</w:t>
      </w:r>
      <w:r>
        <w:t xml:space="preserve"> por muitos anos, mas com o aumento da confiança em centenas de diferentes aplicações</w:t>
      </w:r>
      <w:r w:rsidR="00971052">
        <w:t>,</w:t>
      </w:r>
      <w:r>
        <w:t xml:space="preserve"> baseadas na web</w:t>
      </w:r>
      <w:r w:rsidR="00971052">
        <w:t xml:space="preserve"> e</w:t>
      </w:r>
      <w:r>
        <w:t xml:space="preserve"> disponíveis a partir da </w:t>
      </w:r>
      <w:r w:rsidRPr="00971052">
        <w:rPr>
          <w:b/>
        </w:rPr>
        <w:t>nuvem</w:t>
      </w:r>
      <w:r>
        <w:t xml:space="preserve">, </w:t>
      </w:r>
      <w:r w:rsidR="00971052">
        <w:t>junto com a</w:t>
      </w:r>
      <w:r>
        <w:t xml:space="preserve"> necessi</w:t>
      </w:r>
      <w:r w:rsidR="00971052">
        <w:t>dade de priorizar as aplicações</w:t>
      </w:r>
      <w:r>
        <w:t xml:space="preserve"> </w:t>
      </w:r>
      <w:r w:rsidR="00971052">
        <w:t xml:space="preserve">e </w:t>
      </w:r>
      <w:r w:rsidR="00971052" w:rsidRPr="00B04CC7">
        <w:rPr>
          <w:b/>
        </w:rPr>
        <w:t>firewalls atuais</w:t>
      </w:r>
      <w:r w:rsidR="00971052">
        <w:t>,</w:t>
      </w:r>
      <w:r>
        <w:t xml:space="preserve"> </w:t>
      </w:r>
      <w:r w:rsidR="00971052">
        <w:t>o</w:t>
      </w:r>
      <w:r>
        <w:t>s ganhos de eficiência e controles mais granulares pode</w:t>
      </w:r>
      <w:r w:rsidR="00B41F58">
        <w:t>m ser aplicados</w:t>
      </w:r>
      <w:r>
        <w:t xml:space="preserve"> </w:t>
      </w:r>
      <w:r w:rsidR="00B04CC7">
        <w:t>por meio da</w:t>
      </w:r>
      <w:r w:rsidR="00971052">
        <w:t xml:space="preserve"> </w:t>
      </w:r>
      <w:r w:rsidR="00971052" w:rsidRPr="00B04CC7">
        <w:rPr>
          <w:b/>
        </w:rPr>
        <w:t>nuvem.</w:t>
      </w:r>
    </w:p>
    <w:p w:rsidR="003C1C59" w:rsidRPr="003C1C59" w:rsidRDefault="00A45373" w:rsidP="00A45373">
      <w:pPr>
        <w:rPr>
          <w:b/>
          <w:sz w:val="32"/>
        </w:rPr>
      </w:pPr>
      <w:r w:rsidRPr="003C1C59">
        <w:rPr>
          <w:b/>
          <w:sz w:val="32"/>
        </w:rPr>
        <w:t>Firewalls de</w:t>
      </w:r>
      <w:r w:rsidR="00F0154D" w:rsidRPr="003C1C59">
        <w:rPr>
          <w:b/>
          <w:sz w:val="32"/>
        </w:rPr>
        <w:t>ssa</w:t>
      </w:r>
      <w:r w:rsidRPr="003C1C59">
        <w:rPr>
          <w:b/>
          <w:sz w:val="32"/>
        </w:rPr>
        <w:t xml:space="preserve"> geração também permitem que</w:t>
      </w:r>
      <w:r w:rsidR="003C1C59" w:rsidRPr="003C1C59">
        <w:rPr>
          <w:b/>
          <w:sz w:val="32"/>
        </w:rPr>
        <w:t>:</w:t>
      </w:r>
    </w:p>
    <w:p w:rsidR="00A45373" w:rsidRDefault="003C1C59" w:rsidP="003C1C59">
      <w:pPr>
        <w:pStyle w:val="PargrafodaLista"/>
        <w:numPr>
          <w:ilvl w:val="0"/>
          <w:numId w:val="2"/>
        </w:numPr>
      </w:pPr>
      <w:r>
        <w:t>Você</w:t>
      </w:r>
      <w:r w:rsidR="00A45373">
        <w:t xml:space="preserve"> apli</w:t>
      </w:r>
      <w:r w:rsidR="00F0154D">
        <w:t>que controles</w:t>
      </w:r>
      <w:r w:rsidR="0046646A">
        <w:t xml:space="preserve"> específicos.</w:t>
      </w:r>
      <w:r w:rsidR="00F0154D">
        <w:t xml:space="preserve"> </w:t>
      </w:r>
      <w:r w:rsidR="0046646A">
        <w:t>As</w:t>
      </w:r>
      <w:r w:rsidR="00F0154D">
        <w:t xml:space="preserve"> informações podem ser extraída</w:t>
      </w:r>
      <w:r w:rsidR="00A45373">
        <w:t xml:space="preserve">s de um banco de dados, por </w:t>
      </w:r>
      <w:r w:rsidR="00F0154D">
        <w:t>vários</w:t>
      </w:r>
      <w:r w:rsidR="00A45373">
        <w:t xml:space="preserve"> tipos de dispositivos. Por exemplo, um usuário autenticado da equipe de contas</w:t>
      </w:r>
      <w:r w:rsidR="00F0154D">
        <w:t>,</w:t>
      </w:r>
      <w:r w:rsidR="00A45373">
        <w:t xml:space="preserve"> pode ser capaz de avaliar </w:t>
      </w:r>
      <w:r w:rsidR="00F0154D">
        <w:t xml:space="preserve">as </w:t>
      </w:r>
      <w:r w:rsidR="00A45373">
        <w:t xml:space="preserve">informações de faturamento </w:t>
      </w:r>
      <w:r w:rsidR="00F0154D">
        <w:t xml:space="preserve">do </w:t>
      </w:r>
      <w:r w:rsidR="00A45373">
        <w:t>cliente</w:t>
      </w:r>
      <w:r w:rsidR="00F0154D">
        <w:t xml:space="preserve">, </w:t>
      </w:r>
      <w:r w:rsidR="00A45373">
        <w:t xml:space="preserve">enquanto trabalha a partir de uma estação de trabalho interno, enquanto uma pessoa de vendas de roaming - também </w:t>
      </w:r>
      <w:r w:rsidR="00F0154D">
        <w:t xml:space="preserve">pode </w:t>
      </w:r>
      <w:r w:rsidR="00A45373">
        <w:t>acessar a rede</w:t>
      </w:r>
      <w:r w:rsidR="00F0154D">
        <w:t>,</w:t>
      </w:r>
      <w:r w:rsidR="00A45373">
        <w:t xml:space="preserve"> através de uma conexão segura </w:t>
      </w:r>
      <w:r w:rsidR="00F0154D">
        <w:t>–</w:t>
      </w:r>
      <w:r w:rsidR="00A45373">
        <w:t xml:space="preserve"> </w:t>
      </w:r>
      <w:r w:rsidR="00F0154D">
        <w:t xml:space="preserve">e o acesso, também </w:t>
      </w:r>
      <w:proofErr w:type="gramStart"/>
      <w:r w:rsidR="00A45373">
        <w:t>pode ser negado</w:t>
      </w:r>
      <w:proofErr w:type="gramEnd"/>
      <w:r w:rsidR="00A45373">
        <w:t xml:space="preserve"> a partir de um dispositivo móvel, como um laptop ou smartphone</w:t>
      </w:r>
      <w:r w:rsidR="00F0154D">
        <w:t>.</w:t>
      </w:r>
    </w:p>
    <w:p w:rsidR="00A82E4D" w:rsidRDefault="00A82E4D" w:rsidP="00A82E4D">
      <w:pPr>
        <w:ind w:left="420"/>
      </w:pPr>
      <w:r w:rsidRPr="00A82E4D">
        <w:rPr>
          <w:b/>
        </w:rPr>
        <w:t>Leia também</w:t>
      </w:r>
      <w:r>
        <w:t xml:space="preserve"> </w:t>
      </w:r>
      <w:hyperlink r:id="rId9" w:history="1">
        <w:r w:rsidRPr="00A82E4D">
          <w:rPr>
            <w:rStyle w:val="Hyperlink"/>
          </w:rPr>
          <w:t xml:space="preserve">Quais os melhores servidores em </w:t>
        </w:r>
        <w:proofErr w:type="spellStart"/>
        <w:r w:rsidRPr="00A82E4D">
          <w:rPr>
            <w:rStyle w:val="Hyperlink"/>
          </w:rPr>
          <w:t>Cloud</w:t>
        </w:r>
        <w:proofErr w:type="spellEnd"/>
        <w:r w:rsidRPr="00A82E4D">
          <w:rPr>
            <w:rStyle w:val="Hyperlink"/>
          </w:rPr>
          <w:t xml:space="preserve"> </w:t>
        </w:r>
        <w:proofErr w:type="spellStart"/>
        <w:r w:rsidRPr="00A82E4D">
          <w:rPr>
            <w:rStyle w:val="Hyperlink"/>
          </w:rPr>
          <w:t>Computing</w:t>
        </w:r>
        <w:proofErr w:type="spellEnd"/>
      </w:hyperlink>
    </w:p>
    <w:p w:rsidR="0046646A" w:rsidRDefault="0046646A" w:rsidP="0046646A">
      <w:pPr>
        <w:rPr>
          <w:b/>
          <w:sz w:val="32"/>
        </w:rPr>
      </w:pPr>
      <w:r>
        <w:rPr>
          <w:b/>
          <w:sz w:val="32"/>
        </w:rPr>
        <w:t>V</w:t>
      </w:r>
      <w:r w:rsidR="00E7064D" w:rsidRPr="0046646A">
        <w:rPr>
          <w:b/>
          <w:sz w:val="32"/>
        </w:rPr>
        <w:t xml:space="preserve">antagens de ter um firewall para cloud computing </w:t>
      </w:r>
    </w:p>
    <w:p w:rsidR="00E7064D" w:rsidRDefault="00E7064D" w:rsidP="0046646A">
      <w:r>
        <w:t>Escalabilidade- O firewall em nuvem é formatado para suportar a demanda do negócio. Trazendo benefícios, como: Otimização do serviço, maior espaço para os dados, economia, etc.</w:t>
      </w:r>
    </w:p>
    <w:p w:rsidR="00E7064D" w:rsidRDefault="00E7064D" w:rsidP="00E7064D">
      <w:pPr>
        <w:pStyle w:val="PargrafodaLista"/>
        <w:numPr>
          <w:ilvl w:val="0"/>
          <w:numId w:val="1"/>
        </w:numPr>
      </w:pPr>
      <w:proofErr w:type="spellStart"/>
      <w:r>
        <w:t>Uptime</w:t>
      </w:r>
      <w:proofErr w:type="spellEnd"/>
      <w:r>
        <w:t xml:space="preserve"> de 99,9%. </w:t>
      </w:r>
    </w:p>
    <w:p w:rsidR="00E7064D" w:rsidRDefault="00E7064D" w:rsidP="00E7064D">
      <w:pPr>
        <w:pStyle w:val="PargrafodaLista"/>
        <w:numPr>
          <w:ilvl w:val="0"/>
          <w:numId w:val="1"/>
        </w:numPr>
      </w:pPr>
      <w:r>
        <w:t xml:space="preserve">Estratégia de backup mais protegida, tudo centralizado na </w:t>
      </w:r>
      <w:r w:rsidRPr="00E7064D">
        <w:rPr>
          <w:b/>
        </w:rPr>
        <w:t>nuvem.</w:t>
      </w:r>
    </w:p>
    <w:p w:rsidR="00E7064D" w:rsidRDefault="004A0E89" w:rsidP="00E7064D">
      <w:pPr>
        <w:pStyle w:val="PargrafodaLista"/>
        <w:numPr>
          <w:ilvl w:val="0"/>
          <w:numId w:val="1"/>
        </w:numPr>
      </w:pPr>
      <w:r>
        <w:t>Integração com outras soluções para o negócio.</w:t>
      </w:r>
    </w:p>
    <w:p w:rsidR="004A0E89" w:rsidRDefault="000120B7" w:rsidP="00E7064D">
      <w:pPr>
        <w:pStyle w:val="PargrafodaLista"/>
        <w:numPr>
          <w:ilvl w:val="0"/>
          <w:numId w:val="1"/>
        </w:numPr>
      </w:pPr>
      <w:r>
        <w:t>Flexibilidade com outros suportes.</w:t>
      </w:r>
    </w:p>
    <w:p w:rsidR="000120B7" w:rsidRDefault="000120B7" w:rsidP="000120B7">
      <w:r>
        <w:t>Portanto, há inúmeras vantagens</w:t>
      </w:r>
      <w:r w:rsidR="008F1E10">
        <w:t xml:space="preserve"> com </w:t>
      </w:r>
      <w:r w:rsidR="008F1E10" w:rsidRPr="008F1E10">
        <w:rPr>
          <w:b/>
        </w:rPr>
        <w:t>firewalls para cloud computing</w:t>
      </w:r>
      <w:r w:rsidRPr="008F1E10">
        <w:rPr>
          <w:b/>
        </w:rPr>
        <w:t>,</w:t>
      </w:r>
      <w:r w:rsidR="008F1E10">
        <w:t xml:space="preserve"> como você mesmo pô</w:t>
      </w:r>
      <w:r>
        <w:t>de perceber</w:t>
      </w:r>
    </w:p>
    <w:p w:rsidR="000120B7" w:rsidRDefault="00A82E4D" w:rsidP="000120B7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 xml:space="preserve">Artigo escrito por Adriano Gomes do Blog </w:t>
      </w:r>
      <w:hyperlink r:id="rId10" w:history="1">
        <w:r w:rsidRPr="00A82E4D">
          <w:rPr>
            <w:rStyle w:val="Hyperlink"/>
            <w:noProof/>
            <w:lang w:eastAsia="pt-BR"/>
          </w:rPr>
          <w:t>Cloud Computing</w:t>
        </w:r>
      </w:hyperlink>
    </w:p>
    <w:p w:rsidR="00A82E4D" w:rsidRDefault="00A82E4D" w:rsidP="00A82E4D">
      <w:r>
        <w:t>Achou interessante? Conhecia sobre o assunto?</w:t>
      </w:r>
    </w:p>
    <w:p w:rsidR="00A82E4D" w:rsidRDefault="00A82E4D" w:rsidP="000120B7"/>
    <w:sectPr w:rsidR="00A82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2946"/>
    <w:multiLevelType w:val="hybridMultilevel"/>
    <w:tmpl w:val="4872BA1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8DA4F2A"/>
    <w:multiLevelType w:val="hybridMultilevel"/>
    <w:tmpl w:val="857C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73"/>
    <w:rsid w:val="000120B7"/>
    <w:rsid w:val="00275420"/>
    <w:rsid w:val="003C1C59"/>
    <w:rsid w:val="0046646A"/>
    <w:rsid w:val="004A0E89"/>
    <w:rsid w:val="004E55C8"/>
    <w:rsid w:val="006122D0"/>
    <w:rsid w:val="00732B97"/>
    <w:rsid w:val="00876CE7"/>
    <w:rsid w:val="008B0DA7"/>
    <w:rsid w:val="008F1E10"/>
    <w:rsid w:val="00971052"/>
    <w:rsid w:val="00A45373"/>
    <w:rsid w:val="00A82E4D"/>
    <w:rsid w:val="00B04CC7"/>
    <w:rsid w:val="00B41F58"/>
    <w:rsid w:val="00BE7910"/>
    <w:rsid w:val="00C70A8A"/>
    <w:rsid w:val="00CF2CC9"/>
    <w:rsid w:val="00E7064D"/>
    <w:rsid w:val="00F0154D"/>
    <w:rsid w:val="00F07E6C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7"/>
    <w:pPr>
      <w:spacing w:before="120" w:after="28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2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064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12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2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2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22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7"/>
    <w:pPr>
      <w:spacing w:before="120" w:after="28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2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064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12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2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2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2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computing.blog.br/firewall-em-cloud-o-que-e-e-para-que-serv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loudcomputing.blog.br/firewall-em-cloud-o-que-e-e-para-que-ser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loudcomputing.blo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oudcomputing.blog.br/quais-os-melhores-servidores-em-cloud-computin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FERRAZ</dc:creator>
  <cp:keywords/>
  <dc:description/>
  <cp:lastModifiedBy>adrianoagfs@hotmail.com</cp:lastModifiedBy>
  <cp:revision>16</cp:revision>
  <dcterms:created xsi:type="dcterms:W3CDTF">2015-12-09T14:54:00Z</dcterms:created>
  <dcterms:modified xsi:type="dcterms:W3CDTF">2016-01-12T13:19:00Z</dcterms:modified>
</cp:coreProperties>
</file>