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92" w:rsidRPr="00826E3E" w:rsidRDefault="00F55D3B" w:rsidP="008949ED">
      <w:pPr>
        <w:tabs>
          <w:tab w:val="left" w:pos="4395"/>
        </w:tabs>
        <w:spacing w:after="0" w:line="360" w:lineRule="auto"/>
        <w:jc w:val="center"/>
        <w:rPr>
          <w:rFonts w:ascii="Times New Roman" w:hAnsi="Times New Roman"/>
          <w:b/>
          <w:sz w:val="28"/>
          <w:szCs w:val="28"/>
        </w:rPr>
      </w:pPr>
      <w:r>
        <w:rPr>
          <w:rFonts w:ascii="Times New Roman" w:hAnsi="Times New Roman"/>
          <w:b/>
          <w:noProof/>
          <w:sz w:val="28"/>
          <w:szCs w:val="28"/>
          <w:lang w:eastAsia="pt-BR"/>
        </w:rPr>
        <w:pict>
          <v:shapetype id="_x0000_t202" coordsize="21600,21600" o:spt="202" path="m,l,21600r21600,l21600,xe">
            <v:stroke joinstyle="miter"/>
            <v:path gradientshapeok="t" o:connecttype="rect"/>
          </v:shapetype>
          <v:shape id="_x0000_s1038" type="#_x0000_t202" style="position:absolute;left:0;text-align:left;margin-left:435.45pt;margin-top:-60.1pt;width:29.25pt;height:35.25pt;z-index:251672576" strokecolor="white">
            <v:textbox>
              <w:txbxContent>
                <w:p w:rsidR="009C2E92" w:rsidRDefault="009C2E92" w:rsidP="009C2E92"/>
              </w:txbxContent>
            </v:textbox>
          </v:shape>
        </w:pict>
      </w:r>
      <w:r w:rsidR="00AE4C7F">
        <w:rPr>
          <w:rFonts w:ascii="Times New Roman" w:hAnsi="Times New Roman"/>
          <w:b/>
          <w:sz w:val="28"/>
          <w:szCs w:val="28"/>
        </w:rPr>
        <w:t xml:space="preserve"> </w:t>
      </w:r>
      <w:r w:rsidR="009C2E92" w:rsidRPr="00826E3E">
        <w:rPr>
          <w:rFonts w:ascii="Times New Roman" w:hAnsi="Times New Roman"/>
          <w:b/>
          <w:sz w:val="28"/>
          <w:szCs w:val="28"/>
        </w:rPr>
        <w:t>AUTARQUIA DE ENSINO SUPERIOR DE ARCOVERDE</w:t>
      </w:r>
      <w:r w:rsidR="0023550A">
        <w:rPr>
          <w:rFonts w:ascii="Times New Roman" w:hAnsi="Times New Roman"/>
          <w:b/>
          <w:sz w:val="28"/>
          <w:szCs w:val="28"/>
        </w:rPr>
        <w:t xml:space="preserve"> - AESA</w:t>
      </w:r>
    </w:p>
    <w:p w:rsidR="009C2E92" w:rsidRPr="00826E3E" w:rsidRDefault="009C2E92" w:rsidP="008949ED">
      <w:pPr>
        <w:tabs>
          <w:tab w:val="left" w:pos="4395"/>
        </w:tabs>
        <w:spacing w:after="0" w:line="360" w:lineRule="auto"/>
        <w:ind w:firstLine="567"/>
        <w:jc w:val="center"/>
        <w:rPr>
          <w:rFonts w:ascii="Times New Roman" w:hAnsi="Times New Roman"/>
          <w:b/>
          <w:sz w:val="28"/>
          <w:szCs w:val="28"/>
        </w:rPr>
      </w:pPr>
      <w:r w:rsidRPr="00826E3E">
        <w:rPr>
          <w:rFonts w:ascii="Times New Roman" w:hAnsi="Times New Roman"/>
          <w:b/>
          <w:sz w:val="28"/>
          <w:szCs w:val="28"/>
        </w:rPr>
        <w:t>CENTRO DE ENSINO SUPERIOR DE ARCOVERDE</w:t>
      </w:r>
      <w:r w:rsidR="0023550A">
        <w:rPr>
          <w:rFonts w:ascii="Times New Roman" w:hAnsi="Times New Roman"/>
          <w:b/>
          <w:sz w:val="28"/>
          <w:szCs w:val="28"/>
        </w:rPr>
        <w:t xml:space="preserve"> - CESA</w:t>
      </w:r>
    </w:p>
    <w:p w:rsidR="009C2E92" w:rsidRPr="00826E3E" w:rsidRDefault="009C2E92" w:rsidP="008949ED">
      <w:pPr>
        <w:tabs>
          <w:tab w:val="left" w:pos="4395"/>
        </w:tabs>
        <w:spacing w:after="0" w:line="360" w:lineRule="auto"/>
        <w:ind w:firstLine="567"/>
        <w:jc w:val="center"/>
        <w:rPr>
          <w:rFonts w:ascii="Times New Roman" w:hAnsi="Times New Roman"/>
          <w:b/>
          <w:sz w:val="28"/>
          <w:szCs w:val="28"/>
        </w:rPr>
      </w:pPr>
      <w:r w:rsidRPr="00826E3E">
        <w:rPr>
          <w:rFonts w:ascii="Times New Roman" w:hAnsi="Times New Roman"/>
          <w:b/>
          <w:sz w:val="28"/>
          <w:szCs w:val="28"/>
        </w:rPr>
        <w:t>CURSO DE LICENCIATURA EM LETRAS</w:t>
      </w:r>
    </w:p>
    <w:p w:rsidR="009C2E92" w:rsidRPr="00826E3E" w:rsidRDefault="009C2E92" w:rsidP="008949ED">
      <w:pPr>
        <w:tabs>
          <w:tab w:val="left" w:pos="4395"/>
        </w:tabs>
        <w:spacing w:after="0" w:line="360" w:lineRule="auto"/>
        <w:ind w:firstLine="567"/>
        <w:jc w:val="center"/>
        <w:rPr>
          <w:rFonts w:ascii="Times New Roman" w:hAnsi="Times New Roman"/>
          <w:b/>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r>
        <w:rPr>
          <w:rFonts w:ascii="Times New Roman" w:hAnsi="Times New Roman"/>
          <w:sz w:val="28"/>
          <w:szCs w:val="28"/>
        </w:rPr>
        <w:t>ELAINE CAVALCANTI FERREIRA</w:t>
      </w:r>
    </w:p>
    <w:p w:rsidR="009C2E92" w:rsidRDefault="009C2E92" w:rsidP="008949ED">
      <w:pPr>
        <w:tabs>
          <w:tab w:val="left" w:pos="4395"/>
        </w:tabs>
        <w:spacing w:after="0" w:line="360" w:lineRule="auto"/>
        <w:ind w:firstLine="567"/>
        <w:jc w:val="center"/>
        <w:rPr>
          <w:rFonts w:ascii="Times New Roman" w:hAnsi="Times New Roman"/>
          <w:sz w:val="28"/>
          <w:szCs w:val="28"/>
        </w:rPr>
      </w:pPr>
      <w:r>
        <w:rPr>
          <w:rFonts w:ascii="Times New Roman" w:hAnsi="Times New Roman"/>
          <w:sz w:val="28"/>
          <w:szCs w:val="28"/>
        </w:rPr>
        <w:t>JOSÉ JORGE DA SILVA</w:t>
      </w:r>
    </w:p>
    <w:p w:rsidR="009C2E92" w:rsidRDefault="009C2E92" w:rsidP="008949ED">
      <w:pPr>
        <w:tabs>
          <w:tab w:val="left" w:pos="4395"/>
        </w:tabs>
        <w:spacing w:after="0" w:line="360" w:lineRule="auto"/>
        <w:ind w:firstLine="567"/>
        <w:jc w:val="center"/>
        <w:rPr>
          <w:rFonts w:ascii="Times New Roman" w:hAnsi="Times New Roman"/>
          <w:sz w:val="28"/>
          <w:szCs w:val="28"/>
        </w:rPr>
      </w:pPr>
      <w:r>
        <w:rPr>
          <w:rFonts w:ascii="Times New Roman" w:hAnsi="Times New Roman"/>
          <w:sz w:val="28"/>
          <w:szCs w:val="28"/>
        </w:rPr>
        <w:t>MARIA DA CONCEIÇÃO F. DE ANDRADE</w:t>
      </w: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Pr="00526C08" w:rsidRDefault="009C2E92" w:rsidP="008949ED">
      <w:pPr>
        <w:tabs>
          <w:tab w:val="left" w:pos="4395"/>
        </w:tabs>
        <w:spacing w:after="0" w:line="360" w:lineRule="auto"/>
        <w:ind w:firstLine="567"/>
        <w:jc w:val="center"/>
        <w:rPr>
          <w:rFonts w:ascii="Times New Roman" w:hAnsi="Times New Roman"/>
          <w:sz w:val="24"/>
          <w:szCs w:val="24"/>
        </w:rPr>
      </w:pPr>
      <w:r>
        <w:rPr>
          <w:rFonts w:ascii="Times New Roman" w:hAnsi="Times New Roman"/>
          <w:sz w:val="28"/>
          <w:szCs w:val="28"/>
        </w:rPr>
        <w:t>ORIENTADOR: CA</w:t>
      </w:r>
      <w:r w:rsidR="009F4F2E">
        <w:rPr>
          <w:rFonts w:ascii="Times New Roman" w:hAnsi="Times New Roman"/>
          <w:sz w:val="28"/>
          <w:szCs w:val="28"/>
        </w:rPr>
        <w:t>RLOS ALBERTO DE ASSIS CAVALCANTI</w:t>
      </w:r>
    </w:p>
    <w:p w:rsidR="009C2E92" w:rsidRPr="00771A64" w:rsidRDefault="009C2E92" w:rsidP="008949ED">
      <w:pPr>
        <w:tabs>
          <w:tab w:val="left" w:pos="4395"/>
        </w:tabs>
        <w:spacing w:after="0" w:line="360" w:lineRule="auto"/>
        <w:ind w:firstLine="567"/>
        <w:jc w:val="center"/>
        <w:rPr>
          <w:rFonts w:ascii="Times New Roman" w:hAnsi="Times New Roman"/>
          <w:color w:val="FF0000"/>
          <w:sz w:val="28"/>
          <w:szCs w:val="28"/>
        </w:rPr>
      </w:pPr>
    </w:p>
    <w:p w:rsidR="009C2E92" w:rsidRPr="00A46D27" w:rsidRDefault="009C2E92" w:rsidP="008949ED">
      <w:pPr>
        <w:tabs>
          <w:tab w:val="left" w:pos="4395"/>
        </w:tabs>
        <w:spacing w:after="0" w:line="360" w:lineRule="auto"/>
        <w:ind w:firstLine="567"/>
        <w:jc w:val="center"/>
        <w:rPr>
          <w:rFonts w:ascii="Times New Roman" w:hAnsi="Times New Roman"/>
          <w:color w:val="FFFFFF" w:themeColor="background1"/>
          <w:sz w:val="28"/>
          <w:szCs w:val="28"/>
        </w:rPr>
      </w:pPr>
      <w:r w:rsidRPr="00A46D27">
        <w:rPr>
          <w:rFonts w:ascii="Times New Roman" w:hAnsi="Times New Roman"/>
          <w:color w:val="FFFFFF" w:themeColor="background1"/>
          <w:sz w:val="28"/>
          <w:szCs w:val="28"/>
        </w:rPr>
        <w:t>CARLOS DE ASSIS CAVALCANTI</w:t>
      </w: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Pr="0097424D" w:rsidRDefault="009C2E92" w:rsidP="008949ED">
      <w:pPr>
        <w:tabs>
          <w:tab w:val="left" w:pos="4395"/>
        </w:tabs>
        <w:spacing w:after="0" w:line="360" w:lineRule="auto"/>
        <w:ind w:firstLine="567"/>
        <w:jc w:val="center"/>
        <w:rPr>
          <w:rFonts w:ascii="Times New Roman" w:hAnsi="Times New Roman"/>
          <w:sz w:val="28"/>
          <w:szCs w:val="28"/>
        </w:rPr>
      </w:pPr>
      <w:r w:rsidRPr="0097424D">
        <w:rPr>
          <w:rFonts w:ascii="Times New Roman" w:hAnsi="Times New Roman"/>
          <w:b/>
          <w:sz w:val="28"/>
          <w:szCs w:val="28"/>
        </w:rPr>
        <w:t>ASPECTOS DENUNCIATIVOS DO CELIBATO NA OBRA O CRIME DO PADRE AMARO DE EÇA DE QUEIRÓS</w:t>
      </w: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Pr="00826E3E" w:rsidRDefault="009C2E92" w:rsidP="008949ED">
      <w:pPr>
        <w:tabs>
          <w:tab w:val="left" w:pos="4395"/>
        </w:tabs>
        <w:spacing w:after="0" w:line="360" w:lineRule="auto"/>
        <w:rPr>
          <w:rFonts w:ascii="Times New Roman" w:hAnsi="Times New Roman"/>
          <w:b/>
          <w:sz w:val="28"/>
          <w:szCs w:val="28"/>
        </w:rPr>
      </w:pPr>
    </w:p>
    <w:p w:rsidR="009C2E92" w:rsidRPr="00826E3E"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pict>
          <v:shape id="_x0000_s1029" type="#_x0000_t202" style="position:absolute;left:0;text-align:left;margin-left:442.2pt;margin-top:18.05pt;width:18.75pt;height:33.75pt;z-index:251663360" strokecolor="white">
            <v:textbox>
              <w:txbxContent>
                <w:p w:rsidR="009C2E92" w:rsidRDefault="009C2E92" w:rsidP="009C2E92"/>
              </w:txbxContent>
            </v:textbox>
          </v:shape>
        </w:pict>
      </w:r>
      <w:r w:rsidR="009C2E92" w:rsidRPr="00826E3E">
        <w:rPr>
          <w:rFonts w:ascii="Times New Roman" w:hAnsi="Times New Roman"/>
          <w:b/>
          <w:sz w:val="28"/>
          <w:szCs w:val="28"/>
        </w:rPr>
        <w:t xml:space="preserve">ARCOVERDE </w:t>
      </w:r>
    </w:p>
    <w:p w:rsidR="009C2E92"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pict>
          <v:shape id="_x0000_s1026" type="#_x0000_t202" style="position:absolute;left:0;text-align:left;margin-left:431.7pt;margin-top:6.35pt;width:36.75pt;height:45pt;z-index:251660288" strokecolor="white">
            <v:textbox>
              <w:txbxContent>
                <w:p w:rsidR="009C2E92" w:rsidRDefault="009C2E92" w:rsidP="009C2E92"/>
              </w:txbxContent>
            </v:textbox>
          </v:shape>
        </w:pict>
      </w:r>
      <w:r w:rsidR="009C2E92" w:rsidRPr="00826E3E">
        <w:rPr>
          <w:rFonts w:ascii="Times New Roman" w:hAnsi="Times New Roman"/>
          <w:b/>
          <w:sz w:val="28"/>
          <w:szCs w:val="28"/>
        </w:rPr>
        <w:t>2015</w:t>
      </w:r>
    </w:p>
    <w:p w:rsidR="009C2E92" w:rsidRPr="00826E3E"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lastRenderedPageBreak/>
        <w:pict>
          <v:shape id="_x0000_s1039" type="#_x0000_t202" style="position:absolute;left:0;text-align:left;margin-left:437.7pt;margin-top:-60.85pt;width:23.25pt;height:36.75pt;z-index:251673600" strokecolor="white">
            <v:textbox>
              <w:txbxContent>
                <w:p w:rsidR="009C2E92" w:rsidRDefault="009C2E92" w:rsidP="009C2E92"/>
              </w:txbxContent>
            </v:textbox>
          </v:shape>
        </w:pict>
      </w:r>
      <w:r w:rsidR="009C2E92" w:rsidRPr="00826E3E">
        <w:rPr>
          <w:rFonts w:ascii="Times New Roman" w:hAnsi="Times New Roman"/>
          <w:b/>
          <w:sz w:val="28"/>
          <w:szCs w:val="28"/>
        </w:rPr>
        <w:t>AUTARQUIA DE ENSINO SUPERIOR DE ARCOVERDE</w:t>
      </w:r>
      <w:r w:rsidR="00AE4C7F">
        <w:rPr>
          <w:rFonts w:ascii="Times New Roman" w:hAnsi="Times New Roman"/>
          <w:b/>
          <w:sz w:val="28"/>
          <w:szCs w:val="28"/>
        </w:rPr>
        <w:t xml:space="preserve"> - AESA</w:t>
      </w:r>
    </w:p>
    <w:p w:rsidR="009C2E92" w:rsidRPr="00826E3E" w:rsidRDefault="009C2E92" w:rsidP="008949ED">
      <w:pPr>
        <w:tabs>
          <w:tab w:val="left" w:pos="4395"/>
        </w:tabs>
        <w:spacing w:after="0" w:line="360" w:lineRule="auto"/>
        <w:ind w:firstLine="567"/>
        <w:jc w:val="center"/>
        <w:rPr>
          <w:rFonts w:ascii="Times New Roman" w:hAnsi="Times New Roman"/>
          <w:b/>
          <w:sz w:val="28"/>
          <w:szCs w:val="28"/>
        </w:rPr>
      </w:pPr>
      <w:r w:rsidRPr="00826E3E">
        <w:rPr>
          <w:rFonts w:ascii="Times New Roman" w:hAnsi="Times New Roman"/>
          <w:b/>
          <w:sz w:val="28"/>
          <w:szCs w:val="28"/>
        </w:rPr>
        <w:t>CENTRO</w:t>
      </w:r>
      <w:r w:rsidR="00AE4C7F">
        <w:rPr>
          <w:rFonts w:ascii="Times New Roman" w:hAnsi="Times New Roman"/>
          <w:b/>
          <w:sz w:val="28"/>
          <w:szCs w:val="28"/>
        </w:rPr>
        <w:t xml:space="preserve"> DE ENSINO SUPERIOR DE ARCOVERD - CESA</w:t>
      </w:r>
    </w:p>
    <w:p w:rsidR="009C2E92" w:rsidRPr="00826E3E" w:rsidRDefault="009C2E92" w:rsidP="008949ED">
      <w:pPr>
        <w:tabs>
          <w:tab w:val="left" w:pos="4395"/>
        </w:tabs>
        <w:spacing w:after="0" w:line="360" w:lineRule="auto"/>
        <w:ind w:firstLine="567"/>
        <w:jc w:val="center"/>
        <w:rPr>
          <w:rFonts w:ascii="Times New Roman" w:hAnsi="Times New Roman"/>
          <w:b/>
          <w:sz w:val="28"/>
          <w:szCs w:val="28"/>
        </w:rPr>
      </w:pPr>
      <w:r w:rsidRPr="00826E3E">
        <w:rPr>
          <w:rFonts w:ascii="Times New Roman" w:hAnsi="Times New Roman"/>
          <w:b/>
          <w:sz w:val="28"/>
          <w:szCs w:val="28"/>
        </w:rPr>
        <w:t>CURSO DE LICENCIATURA EM LETRAS</w:t>
      </w: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sz w:val="28"/>
          <w:szCs w:val="28"/>
        </w:rPr>
      </w:pPr>
    </w:p>
    <w:p w:rsidR="009C2E92" w:rsidRPr="0097424D" w:rsidRDefault="009C2E92" w:rsidP="008949ED">
      <w:pPr>
        <w:tabs>
          <w:tab w:val="left" w:pos="4395"/>
        </w:tabs>
        <w:spacing w:after="0" w:line="360" w:lineRule="auto"/>
        <w:ind w:firstLine="567"/>
        <w:jc w:val="center"/>
        <w:rPr>
          <w:rFonts w:ascii="Times New Roman" w:hAnsi="Times New Roman"/>
          <w:sz w:val="28"/>
          <w:szCs w:val="28"/>
        </w:rPr>
      </w:pPr>
      <w:r w:rsidRPr="0097424D">
        <w:rPr>
          <w:rFonts w:ascii="Times New Roman" w:hAnsi="Times New Roman"/>
          <w:b/>
          <w:sz w:val="28"/>
          <w:szCs w:val="28"/>
        </w:rPr>
        <w:t>ASPECTOS DENUNCIATIVOS DO CELIBATO NA OBRA O CRIME DO PADRE AMARO DE EÇA DE QUEIRÓS</w:t>
      </w:r>
    </w:p>
    <w:p w:rsidR="009C2E92" w:rsidRPr="0097424D" w:rsidRDefault="009C2E92" w:rsidP="008949ED">
      <w:pPr>
        <w:tabs>
          <w:tab w:val="left" w:pos="4395"/>
        </w:tabs>
        <w:spacing w:after="0" w:line="360" w:lineRule="auto"/>
        <w:rPr>
          <w:rFonts w:ascii="Times New Roman" w:hAnsi="Times New Roman"/>
          <w:b/>
          <w:sz w:val="28"/>
          <w:szCs w:val="28"/>
        </w:rPr>
      </w:pPr>
    </w:p>
    <w:p w:rsidR="009C2E92" w:rsidRDefault="009C2E92" w:rsidP="008949ED">
      <w:pPr>
        <w:tabs>
          <w:tab w:val="left" w:pos="4395"/>
        </w:tabs>
        <w:spacing w:after="0" w:line="360" w:lineRule="auto"/>
        <w:rPr>
          <w:rFonts w:ascii="Times New Roman" w:hAnsi="Times New Roman"/>
          <w:b/>
          <w:color w:val="000000"/>
          <w:sz w:val="28"/>
          <w:szCs w:val="28"/>
        </w:rPr>
      </w:pPr>
    </w:p>
    <w:p w:rsidR="009C2E92" w:rsidRDefault="009C2E92" w:rsidP="008949ED">
      <w:pPr>
        <w:tabs>
          <w:tab w:val="left" w:pos="4395"/>
        </w:tabs>
        <w:spacing w:after="0" w:line="360" w:lineRule="auto"/>
        <w:rPr>
          <w:rFonts w:ascii="Times New Roman" w:hAnsi="Times New Roman"/>
          <w:b/>
          <w:color w:val="000000"/>
          <w:sz w:val="28"/>
          <w:szCs w:val="28"/>
        </w:rPr>
      </w:pPr>
    </w:p>
    <w:p w:rsidR="009C2E92" w:rsidRPr="00826E3E" w:rsidRDefault="009C2E92" w:rsidP="008949ED">
      <w:pPr>
        <w:tabs>
          <w:tab w:val="left" w:pos="4395"/>
        </w:tabs>
        <w:spacing w:after="0" w:line="360" w:lineRule="auto"/>
        <w:rPr>
          <w:rFonts w:ascii="Times New Roman" w:hAnsi="Times New Roman"/>
          <w:b/>
          <w:color w:val="000000"/>
          <w:sz w:val="28"/>
          <w:szCs w:val="28"/>
        </w:rPr>
      </w:pPr>
    </w:p>
    <w:p w:rsidR="009C2E92" w:rsidRPr="00AD2AB0" w:rsidRDefault="009C2E92" w:rsidP="008949ED">
      <w:pPr>
        <w:tabs>
          <w:tab w:val="left" w:pos="4395"/>
        </w:tabs>
        <w:spacing w:after="0" w:line="360" w:lineRule="auto"/>
        <w:ind w:firstLine="567"/>
        <w:jc w:val="center"/>
        <w:rPr>
          <w:rFonts w:ascii="Times New Roman" w:hAnsi="Times New Roman"/>
          <w:sz w:val="28"/>
          <w:szCs w:val="28"/>
        </w:rPr>
      </w:pPr>
      <w:r w:rsidRPr="00AD2AB0">
        <w:rPr>
          <w:rFonts w:ascii="Times New Roman" w:hAnsi="Times New Roman"/>
          <w:sz w:val="28"/>
          <w:szCs w:val="28"/>
        </w:rPr>
        <w:t>ELAINE CAVALCANTI</w:t>
      </w:r>
      <w:r>
        <w:rPr>
          <w:rFonts w:ascii="Times New Roman" w:hAnsi="Times New Roman"/>
          <w:sz w:val="28"/>
          <w:szCs w:val="28"/>
        </w:rPr>
        <w:t xml:space="preserve"> FERREIRA</w:t>
      </w:r>
    </w:p>
    <w:p w:rsidR="009C2E92" w:rsidRPr="00AD2AB0" w:rsidRDefault="009C2E92" w:rsidP="008949ED">
      <w:pPr>
        <w:tabs>
          <w:tab w:val="left" w:pos="4395"/>
        </w:tabs>
        <w:spacing w:after="0" w:line="360" w:lineRule="auto"/>
        <w:ind w:firstLine="567"/>
        <w:jc w:val="center"/>
        <w:rPr>
          <w:rFonts w:ascii="Times New Roman" w:hAnsi="Times New Roman"/>
          <w:sz w:val="28"/>
          <w:szCs w:val="28"/>
        </w:rPr>
      </w:pPr>
      <w:r w:rsidRPr="00AD2AB0">
        <w:rPr>
          <w:rFonts w:ascii="Times New Roman" w:hAnsi="Times New Roman"/>
          <w:sz w:val="28"/>
          <w:szCs w:val="28"/>
        </w:rPr>
        <w:t>JOSÉ JORGE</w:t>
      </w:r>
      <w:r>
        <w:rPr>
          <w:rFonts w:ascii="Times New Roman" w:hAnsi="Times New Roman"/>
          <w:sz w:val="28"/>
          <w:szCs w:val="28"/>
        </w:rPr>
        <w:t xml:space="preserve"> </w:t>
      </w:r>
      <w:r w:rsidRPr="00AD2AB0">
        <w:rPr>
          <w:rFonts w:ascii="Times New Roman" w:hAnsi="Times New Roman"/>
          <w:sz w:val="28"/>
          <w:szCs w:val="28"/>
        </w:rPr>
        <w:t>DA SILVA</w:t>
      </w:r>
    </w:p>
    <w:p w:rsidR="009C2E92" w:rsidRDefault="009C2E92" w:rsidP="008949ED">
      <w:pPr>
        <w:tabs>
          <w:tab w:val="left" w:pos="4395"/>
        </w:tabs>
        <w:spacing w:after="0" w:line="360" w:lineRule="auto"/>
        <w:ind w:firstLine="567"/>
        <w:jc w:val="center"/>
        <w:rPr>
          <w:rFonts w:ascii="Times New Roman" w:hAnsi="Times New Roman"/>
          <w:sz w:val="28"/>
          <w:szCs w:val="28"/>
        </w:rPr>
      </w:pPr>
      <w:r w:rsidRPr="00AD2AB0">
        <w:rPr>
          <w:rFonts w:ascii="Times New Roman" w:hAnsi="Times New Roman"/>
          <w:sz w:val="28"/>
          <w:szCs w:val="28"/>
        </w:rPr>
        <w:t>MARIA DA CONCEIÇÃO F. DE ANDRADE</w:t>
      </w:r>
    </w:p>
    <w:p w:rsidR="004B39FE" w:rsidRPr="00AD2AB0" w:rsidRDefault="004B39FE" w:rsidP="008949ED">
      <w:pPr>
        <w:tabs>
          <w:tab w:val="left" w:pos="4395"/>
        </w:tabs>
        <w:spacing w:after="0" w:line="360" w:lineRule="auto"/>
        <w:ind w:firstLine="567"/>
        <w:jc w:val="center"/>
        <w:rPr>
          <w:rFonts w:ascii="Times New Roman" w:hAnsi="Times New Roman"/>
          <w:sz w:val="24"/>
          <w:szCs w:val="24"/>
        </w:rPr>
      </w:pPr>
      <w:r>
        <w:rPr>
          <w:rFonts w:ascii="Times New Roman" w:hAnsi="Times New Roman"/>
          <w:sz w:val="28"/>
          <w:szCs w:val="28"/>
        </w:rPr>
        <w:t>ORIENTADOR: CARLOS ALBERTO DE ASSIS CAVALCANTI</w:t>
      </w:r>
    </w:p>
    <w:p w:rsidR="009C2E92" w:rsidRPr="00AD2AB0" w:rsidRDefault="009C2E92" w:rsidP="008949ED">
      <w:pPr>
        <w:tabs>
          <w:tab w:val="left" w:pos="4395"/>
        </w:tabs>
        <w:spacing w:after="0" w:line="360" w:lineRule="auto"/>
        <w:ind w:firstLine="567"/>
        <w:jc w:val="center"/>
        <w:rPr>
          <w:rFonts w:ascii="Times New Roman" w:hAnsi="Times New Roman"/>
          <w:sz w:val="28"/>
          <w:szCs w:val="28"/>
        </w:rPr>
      </w:pPr>
    </w:p>
    <w:p w:rsidR="009C2E92" w:rsidRDefault="009C2E92" w:rsidP="008949ED">
      <w:pPr>
        <w:tabs>
          <w:tab w:val="left" w:pos="4395"/>
        </w:tabs>
        <w:spacing w:after="0" w:line="360" w:lineRule="auto"/>
        <w:ind w:firstLine="567"/>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rPr>
          <w:rFonts w:ascii="Times New Roman" w:hAnsi="Times New Roman"/>
          <w:sz w:val="28"/>
          <w:szCs w:val="28"/>
        </w:rPr>
      </w:pPr>
    </w:p>
    <w:p w:rsidR="009C2E92" w:rsidRDefault="009C2E92" w:rsidP="008949ED">
      <w:pPr>
        <w:tabs>
          <w:tab w:val="left" w:pos="4395"/>
        </w:tabs>
        <w:spacing w:after="0" w:line="360" w:lineRule="auto"/>
        <w:ind w:firstLine="567"/>
        <w:jc w:val="center"/>
        <w:rPr>
          <w:rFonts w:ascii="Times New Roman" w:hAnsi="Times New Roman"/>
          <w:b/>
          <w:sz w:val="28"/>
          <w:szCs w:val="28"/>
        </w:rPr>
      </w:pPr>
    </w:p>
    <w:p w:rsidR="009C2E92" w:rsidRPr="00826E3E"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pict>
          <v:shape id="_x0000_s1036" type="#_x0000_t202" style="position:absolute;left:0;text-align:left;margin-left:442.2pt;margin-top:18.05pt;width:18.75pt;height:33.75pt;z-index:251670528" strokecolor="white">
            <v:textbox>
              <w:txbxContent>
                <w:p w:rsidR="009C2E92" w:rsidRDefault="009C2E92" w:rsidP="009C2E92"/>
              </w:txbxContent>
            </v:textbox>
          </v:shape>
        </w:pict>
      </w:r>
      <w:r w:rsidR="009C2E92" w:rsidRPr="00826E3E">
        <w:rPr>
          <w:rFonts w:ascii="Times New Roman" w:hAnsi="Times New Roman"/>
          <w:b/>
          <w:sz w:val="28"/>
          <w:szCs w:val="28"/>
        </w:rPr>
        <w:t xml:space="preserve">ARCOVERDE </w:t>
      </w:r>
    </w:p>
    <w:p w:rsidR="009C2E92"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pict>
          <v:shape id="_x0000_s1035" type="#_x0000_t202" style="position:absolute;left:0;text-align:left;margin-left:431.7pt;margin-top:6.35pt;width:36.75pt;height:45pt;z-index:251669504" strokecolor="white">
            <v:textbox>
              <w:txbxContent>
                <w:p w:rsidR="009C2E92" w:rsidRDefault="009C2E92" w:rsidP="009C2E92"/>
              </w:txbxContent>
            </v:textbox>
          </v:shape>
        </w:pict>
      </w:r>
      <w:r w:rsidR="009C2E92" w:rsidRPr="00826E3E">
        <w:rPr>
          <w:rFonts w:ascii="Times New Roman" w:hAnsi="Times New Roman"/>
          <w:b/>
          <w:sz w:val="28"/>
          <w:szCs w:val="28"/>
        </w:rPr>
        <w:t>2015</w:t>
      </w:r>
      <w:r w:rsidRPr="00F55D3B">
        <w:rPr>
          <w:rFonts w:ascii="Times New Roman" w:hAnsi="Times New Roman"/>
          <w:noProof/>
          <w:sz w:val="28"/>
          <w:szCs w:val="28"/>
          <w:lang w:eastAsia="pt-BR"/>
        </w:rPr>
        <w:pict>
          <v:shape id="_x0000_s1034" type="#_x0000_t202" style="position:absolute;left:0;text-align:left;margin-left:437.7pt;margin-top:2.45pt;width:35.25pt;height:46.5pt;z-index:251668480;mso-position-horizontal-relative:text;mso-position-vertical-relative:text" strokecolor="white">
            <v:textbox>
              <w:txbxContent>
                <w:p w:rsidR="009C2E92" w:rsidRDefault="009C2E92" w:rsidP="009C2E92"/>
              </w:txbxContent>
            </v:textbox>
          </v:shape>
        </w:pict>
      </w:r>
      <w:r>
        <w:rPr>
          <w:rFonts w:ascii="Times New Roman" w:hAnsi="Times New Roman"/>
          <w:b/>
          <w:noProof/>
          <w:sz w:val="28"/>
          <w:szCs w:val="28"/>
          <w:lang w:eastAsia="pt-BR"/>
        </w:rPr>
        <w:pict>
          <v:shape id="_x0000_s1042" type="#_x0000_t202" style="position:absolute;left:0;text-align:left;margin-left:445.95pt;margin-top:-52.6pt;width:12pt;height:13.65pt;z-index:251676672;mso-position-horizontal-relative:text;mso-position-vertical-relative:text" strokecolor="white">
            <v:textbox style="mso-next-textbox:#_x0000_s1042">
              <w:txbxContent>
                <w:p w:rsidR="009C2E92" w:rsidRDefault="009C2E92" w:rsidP="009C2E92"/>
              </w:txbxContent>
            </v:textbox>
          </v:shape>
        </w:pict>
      </w:r>
      <w:r>
        <w:rPr>
          <w:rFonts w:ascii="Times New Roman" w:hAnsi="Times New Roman"/>
          <w:b/>
          <w:noProof/>
          <w:sz w:val="28"/>
          <w:szCs w:val="28"/>
          <w:lang w:eastAsia="pt-BR"/>
        </w:rPr>
        <w:pict>
          <v:shape id="_x0000_s1032" type="#_x0000_t202" style="position:absolute;left:0;text-align:left;margin-left:439.95pt;margin-top:10.7pt;width:24pt;height:30.75pt;z-index:251666432;mso-position-horizontal-relative:text;mso-position-vertical-relative:text" strokecolor="white">
            <v:textbox style="mso-next-textbox:#_x0000_s1032">
              <w:txbxContent>
                <w:p w:rsidR="009C2E92" w:rsidRDefault="009C2E92" w:rsidP="009C2E92"/>
              </w:txbxContent>
            </v:textbox>
          </v:shape>
        </w:pict>
      </w:r>
      <w:r>
        <w:rPr>
          <w:rFonts w:ascii="Times New Roman" w:hAnsi="Times New Roman"/>
          <w:b/>
          <w:noProof/>
          <w:sz w:val="28"/>
          <w:szCs w:val="28"/>
          <w:lang w:eastAsia="pt-BR"/>
        </w:rPr>
        <w:pict>
          <v:shape id="_x0000_s1031" type="#_x0000_t202" style="position:absolute;left:0;text-align:left;margin-left:433.2pt;margin-top:3.95pt;width:37.5pt;height:45pt;z-index:251665408;mso-position-horizontal-relative:text;mso-position-vertical-relative:text" filled="f" strokecolor="white">
            <v:textbox style="mso-next-textbox:#_x0000_s1031">
              <w:txbxContent>
                <w:p w:rsidR="009C2E92" w:rsidRDefault="009C2E92" w:rsidP="009C2E92"/>
              </w:txbxContent>
            </v:textbox>
          </v:shape>
        </w:pict>
      </w:r>
    </w:p>
    <w:p w:rsidR="009C2E92" w:rsidRPr="00826E3E"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lastRenderedPageBreak/>
        <w:pict>
          <v:shape id="_x0000_s1041" type="#_x0000_t202" style="position:absolute;left:0;text-align:left;margin-left:435.45pt;margin-top:-63.1pt;width:36.75pt;height:42.75pt;z-index:251675648" strokecolor="white">
            <v:textbox style="mso-next-textbox:#_x0000_s1041">
              <w:txbxContent>
                <w:p w:rsidR="009C2E92" w:rsidRDefault="009C2E92" w:rsidP="009C2E92"/>
              </w:txbxContent>
            </v:textbox>
          </v:shape>
        </w:pict>
      </w:r>
      <w:r>
        <w:rPr>
          <w:rFonts w:ascii="Times New Roman" w:hAnsi="Times New Roman"/>
          <w:b/>
          <w:noProof/>
          <w:sz w:val="28"/>
          <w:szCs w:val="28"/>
          <w:lang w:eastAsia="pt-BR"/>
        </w:rPr>
        <w:pict>
          <v:shape id="_x0000_s1037" type="#_x0000_t202" style="position:absolute;left:0;text-align:left;margin-left:445.95pt;margin-top:24.8pt;width:18pt;height:24pt;z-index:251671552" strokecolor="white">
            <v:textbox style="mso-next-textbox:#_x0000_s1037">
              <w:txbxContent>
                <w:p w:rsidR="009C2E92" w:rsidRDefault="009C2E92" w:rsidP="009C2E92"/>
              </w:txbxContent>
            </v:textbox>
          </v:shape>
        </w:pict>
      </w:r>
      <w:r w:rsidR="009C2E92" w:rsidRPr="00826E3E">
        <w:rPr>
          <w:rFonts w:ascii="Times New Roman" w:hAnsi="Times New Roman"/>
          <w:b/>
          <w:sz w:val="28"/>
          <w:szCs w:val="28"/>
        </w:rPr>
        <w:t>AUTARQUIA DE ENSINO SUPERIOR DE ARCOVERDE</w:t>
      </w:r>
      <w:r w:rsidR="0023550A">
        <w:rPr>
          <w:rFonts w:ascii="Times New Roman" w:hAnsi="Times New Roman"/>
          <w:b/>
          <w:sz w:val="28"/>
          <w:szCs w:val="28"/>
        </w:rPr>
        <w:t xml:space="preserve"> - AESA</w:t>
      </w:r>
    </w:p>
    <w:p w:rsidR="009C2E92" w:rsidRPr="00826E3E" w:rsidRDefault="00F55D3B" w:rsidP="008949ED">
      <w:pPr>
        <w:tabs>
          <w:tab w:val="left" w:pos="4395"/>
        </w:tabs>
        <w:spacing w:after="0" w:line="360" w:lineRule="auto"/>
        <w:ind w:firstLine="567"/>
        <w:jc w:val="center"/>
        <w:rPr>
          <w:rFonts w:ascii="Times New Roman" w:hAnsi="Times New Roman"/>
          <w:b/>
          <w:sz w:val="28"/>
          <w:szCs w:val="28"/>
        </w:rPr>
      </w:pPr>
      <w:r>
        <w:rPr>
          <w:rFonts w:ascii="Times New Roman" w:hAnsi="Times New Roman"/>
          <w:b/>
          <w:noProof/>
          <w:sz w:val="28"/>
          <w:szCs w:val="28"/>
          <w:lang w:eastAsia="pt-BR"/>
        </w:rPr>
        <w:pict>
          <v:shape id="_x0000_s1030" type="#_x0000_t202" style="position:absolute;left:0;text-align:left;margin-left:435.45pt;margin-top:11.45pt;width:29.25pt;height:31.5pt;z-index:251664384" strokecolor="white">
            <v:textbox>
              <w:txbxContent>
                <w:p w:rsidR="009C2E92" w:rsidRDefault="009C2E92" w:rsidP="009C2E92"/>
              </w:txbxContent>
            </v:textbox>
          </v:shape>
        </w:pict>
      </w:r>
      <w:r w:rsidR="009C2E92" w:rsidRPr="00826E3E">
        <w:rPr>
          <w:rFonts w:ascii="Times New Roman" w:hAnsi="Times New Roman"/>
          <w:b/>
          <w:sz w:val="28"/>
          <w:szCs w:val="28"/>
        </w:rPr>
        <w:t>CENTRO DE ENSINO SUPERIOR DE ARCOVERDE</w:t>
      </w:r>
      <w:r w:rsidR="0023550A">
        <w:rPr>
          <w:rFonts w:ascii="Times New Roman" w:hAnsi="Times New Roman"/>
          <w:b/>
          <w:sz w:val="28"/>
          <w:szCs w:val="28"/>
        </w:rPr>
        <w:t xml:space="preserve"> - CESA</w:t>
      </w:r>
    </w:p>
    <w:p w:rsidR="009C2E92" w:rsidRPr="00826E3E" w:rsidRDefault="009C2E92" w:rsidP="008949ED">
      <w:pPr>
        <w:tabs>
          <w:tab w:val="left" w:pos="4395"/>
        </w:tabs>
        <w:spacing w:after="0" w:line="360" w:lineRule="auto"/>
        <w:ind w:firstLine="567"/>
        <w:jc w:val="center"/>
        <w:rPr>
          <w:rFonts w:ascii="Times New Roman" w:hAnsi="Times New Roman"/>
          <w:b/>
          <w:sz w:val="28"/>
          <w:szCs w:val="28"/>
        </w:rPr>
      </w:pPr>
      <w:r w:rsidRPr="00826E3E">
        <w:rPr>
          <w:rFonts w:ascii="Times New Roman" w:hAnsi="Times New Roman"/>
          <w:b/>
          <w:sz w:val="28"/>
          <w:szCs w:val="28"/>
        </w:rPr>
        <w:t>CURSO DE LICENCIATURA EM LETRAS</w:t>
      </w:r>
    </w:p>
    <w:p w:rsidR="009C2E92" w:rsidRDefault="009C2E92" w:rsidP="008949ED">
      <w:pPr>
        <w:tabs>
          <w:tab w:val="left" w:pos="4395"/>
        </w:tabs>
        <w:spacing w:after="0" w:line="360" w:lineRule="auto"/>
        <w:rPr>
          <w:rFonts w:ascii="Times New Roman" w:hAnsi="Times New Roman"/>
          <w:sz w:val="20"/>
          <w:szCs w:val="28"/>
        </w:rPr>
      </w:pPr>
    </w:p>
    <w:p w:rsidR="009C2E92" w:rsidRPr="00235EC8" w:rsidRDefault="00EA1306" w:rsidP="008949ED">
      <w:pPr>
        <w:tabs>
          <w:tab w:val="left" w:pos="4395"/>
        </w:tabs>
        <w:spacing w:after="0" w:line="360" w:lineRule="auto"/>
        <w:ind w:firstLine="567"/>
        <w:jc w:val="right"/>
        <w:rPr>
          <w:rFonts w:ascii="Times New Roman" w:hAnsi="Times New Roman"/>
          <w:sz w:val="20"/>
          <w:szCs w:val="28"/>
        </w:rPr>
      </w:pPr>
      <w:r>
        <w:rPr>
          <w:rFonts w:ascii="Times New Roman" w:hAnsi="Times New Roman"/>
          <w:sz w:val="20"/>
          <w:szCs w:val="28"/>
        </w:rPr>
        <w:t>CARLOS ALBERTO ASSIS CAVALCANTI</w:t>
      </w:r>
      <w:r w:rsidR="00C03297">
        <w:rPr>
          <w:rFonts w:ascii="Times New Roman" w:hAnsi="Times New Roman"/>
          <w:sz w:val="20"/>
          <w:szCs w:val="28"/>
        </w:rPr>
        <w:t xml:space="preserve"> (ORIENTADOR)</w:t>
      </w:r>
      <w:r w:rsidR="009C2E92">
        <w:rPr>
          <w:rStyle w:val="Refdenotaderodap"/>
          <w:rFonts w:ascii="Times New Roman" w:hAnsi="Times New Roman"/>
          <w:sz w:val="20"/>
          <w:szCs w:val="20"/>
        </w:rPr>
        <w:footnoteReference w:id="2"/>
      </w:r>
    </w:p>
    <w:p w:rsidR="009C2E92" w:rsidRDefault="00C03297" w:rsidP="008949ED">
      <w:pPr>
        <w:tabs>
          <w:tab w:val="left" w:pos="4395"/>
        </w:tabs>
        <w:spacing w:after="0" w:line="360" w:lineRule="auto"/>
        <w:ind w:firstLine="567"/>
        <w:jc w:val="right"/>
        <w:rPr>
          <w:rFonts w:ascii="Times New Roman" w:hAnsi="Times New Roman"/>
          <w:sz w:val="20"/>
          <w:szCs w:val="28"/>
        </w:rPr>
      </w:pPr>
      <w:r>
        <w:rPr>
          <w:rFonts w:ascii="Times New Roman" w:hAnsi="Times New Roman"/>
          <w:sz w:val="20"/>
          <w:szCs w:val="28"/>
        </w:rPr>
        <w:t>ELAINE CAVALCANTI</w:t>
      </w:r>
      <w:r w:rsidR="000E2B22">
        <w:rPr>
          <w:rFonts w:ascii="Times New Roman" w:hAnsi="Times New Roman"/>
          <w:sz w:val="20"/>
          <w:szCs w:val="28"/>
        </w:rPr>
        <w:t xml:space="preserve"> FERREIRA</w:t>
      </w:r>
      <w:r w:rsidR="009C2E92">
        <w:rPr>
          <w:rStyle w:val="Refdenotaderodap"/>
          <w:rFonts w:ascii="Times New Roman" w:hAnsi="Times New Roman"/>
          <w:sz w:val="20"/>
          <w:szCs w:val="20"/>
        </w:rPr>
        <w:footnoteReference w:id="3"/>
      </w:r>
    </w:p>
    <w:p w:rsidR="009C2E92" w:rsidRDefault="00C03297" w:rsidP="008949ED">
      <w:pPr>
        <w:tabs>
          <w:tab w:val="left" w:pos="4395"/>
        </w:tabs>
        <w:spacing w:after="0" w:line="360" w:lineRule="auto"/>
        <w:ind w:firstLine="567"/>
        <w:jc w:val="right"/>
        <w:rPr>
          <w:rFonts w:ascii="Times New Roman" w:hAnsi="Times New Roman"/>
          <w:sz w:val="20"/>
          <w:szCs w:val="28"/>
        </w:rPr>
      </w:pPr>
      <w:r>
        <w:rPr>
          <w:rFonts w:ascii="Times New Roman" w:hAnsi="Times New Roman"/>
          <w:sz w:val="20"/>
          <w:szCs w:val="28"/>
        </w:rPr>
        <w:t>JOSÉ JORGE DA SILVA</w:t>
      </w:r>
      <w:r w:rsidR="009C2E92">
        <w:rPr>
          <w:rStyle w:val="Refdenotaderodap"/>
          <w:rFonts w:ascii="Times New Roman" w:hAnsi="Times New Roman"/>
          <w:sz w:val="20"/>
          <w:szCs w:val="20"/>
        </w:rPr>
        <w:footnoteReference w:id="4"/>
      </w:r>
    </w:p>
    <w:p w:rsidR="00C03297" w:rsidRPr="00235EC8" w:rsidRDefault="00C03297" w:rsidP="008949ED">
      <w:pPr>
        <w:tabs>
          <w:tab w:val="left" w:pos="4395"/>
        </w:tabs>
        <w:spacing w:after="0" w:line="360" w:lineRule="auto"/>
        <w:ind w:firstLine="567"/>
        <w:jc w:val="right"/>
        <w:rPr>
          <w:rFonts w:ascii="Times New Roman" w:hAnsi="Times New Roman"/>
          <w:sz w:val="18"/>
          <w:szCs w:val="24"/>
        </w:rPr>
      </w:pPr>
      <w:r w:rsidRPr="00C754A5">
        <w:rPr>
          <w:rFonts w:ascii="Times New Roman" w:hAnsi="Times New Roman"/>
          <w:sz w:val="20"/>
          <w:szCs w:val="20"/>
        </w:rPr>
        <w:t>MARIA DA CONCEIÇÃO F. DE ANDRADE</w:t>
      </w:r>
      <w:r>
        <w:rPr>
          <w:rStyle w:val="Refdenotaderodap"/>
          <w:rFonts w:ascii="Times New Roman" w:hAnsi="Times New Roman"/>
          <w:sz w:val="20"/>
          <w:szCs w:val="20"/>
        </w:rPr>
        <w:footnoteReference w:id="5"/>
      </w:r>
    </w:p>
    <w:p w:rsidR="009C2E92" w:rsidRPr="0097424D" w:rsidRDefault="009C2E92" w:rsidP="008949ED">
      <w:pPr>
        <w:tabs>
          <w:tab w:val="left" w:pos="4395"/>
        </w:tabs>
        <w:spacing w:after="0" w:line="360" w:lineRule="auto"/>
        <w:ind w:firstLine="567"/>
        <w:jc w:val="center"/>
        <w:rPr>
          <w:rFonts w:ascii="Times New Roman" w:hAnsi="Times New Roman"/>
          <w:sz w:val="28"/>
          <w:szCs w:val="28"/>
        </w:rPr>
      </w:pPr>
    </w:p>
    <w:p w:rsidR="009C2E92" w:rsidRPr="0097424D" w:rsidRDefault="009C2E92" w:rsidP="008949ED">
      <w:pPr>
        <w:tabs>
          <w:tab w:val="left" w:pos="4395"/>
        </w:tabs>
        <w:spacing w:after="0" w:line="360" w:lineRule="auto"/>
        <w:ind w:firstLine="567"/>
        <w:jc w:val="center"/>
        <w:rPr>
          <w:rFonts w:ascii="Times New Roman" w:hAnsi="Times New Roman"/>
          <w:sz w:val="28"/>
          <w:szCs w:val="28"/>
        </w:rPr>
      </w:pPr>
      <w:r w:rsidRPr="0097424D">
        <w:rPr>
          <w:rFonts w:ascii="Times New Roman" w:hAnsi="Times New Roman"/>
          <w:b/>
          <w:sz w:val="28"/>
          <w:szCs w:val="28"/>
        </w:rPr>
        <w:t>ASPECTOS DENUNCIATIVOS DO CELIBATO NA OBRA O CRIME DO PADRE AMARO DE EÇA DE QUEIRÓS</w:t>
      </w:r>
    </w:p>
    <w:p w:rsidR="009C2E92" w:rsidRDefault="009C2E92" w:rsidP="008949ED">
      <w:pPr>
        <w:tabs>
          <w:tab w:val="left" w:pos="4395"/>
        </w:tabs>
        <w:spacing w:after="0" w:line="360" w:lineRule="auto"/>
        <w:rPr>
          <w:rFonts w:ascii="Arial" w:hAnsi="Arial" w:cs="Arial"/>
          <w:b/>
          <w:sz w:val="24"/>
          <w:szCs w:val="24"/>
        </w:rPr>
      </w:pPr>
      <w:r w:rsidRPr="00481A2A">
        <w:rPr>
          <w:rFonts w:ascii="Arial" w:hAnsi="Arial" w:cs="Arial"/>
          <w:b/>
          <w:sz w:val="24"/>
          <w:szCs w:val="24"/>
        </w:rPr>
        <w:t>RESUMO</w:t>
      </w:r>
    </w:p>
    <w:p w:rsidR="00C31784" w:rsidRDefault="004173D4" w:rsidP="008949ED">
      <w:pPr>
        <w:tabs>
          <w:tab w:val="left" w:pos="4395"/>
        </w:tabs>
        <w:spacing w:after="0" w:line="360" w:lineRule="auto"/>
        <w:jc w:val="both"/>
        <w:rPr>
          <w:rFonts w:ascii="Times New Roman" w:hAnsi="Times New Roman"/>
        </w:rPr>
      </w:pPr>
      <w:bookmarkStart w:id="0" w:name="_Toc390867438"/>
      <w:bookmarkStart w:id="1" w:name="_Toc394562369"/>
      <w:r>
        <w:rPr>
          <w:rFonts w:ascii="Times New Roman" w:hAnsi="Times New Roman"/>
        </w:rPr>
        <w:t>Esse</w:t>
      </w:r>
      <w:r w:rsidR="009C2E92" w:rsidRPr="00024AA8">
        <w:rPr>
          <w:rFonts w:ascii="Times New Roman" w:hAnsi="Times New Roman"/>
        </w:rPr>
        <w:t xml:space="preserve"> trabalho tem como </w:t>
      </w:r>
      <w:r w:rsidR="009C2E92" w:rsidRPr="008A467C">
        <w:rPr>
          <w:rFonts w:ascii="Times New Roman" w:hAnsi="Times New Roman"/>
        </w:rPr>
        <w:t>principal objetivo analisar</w:t>
      </w:r>
      <w:r w:rsidR="009C2E92" w:rsidRPr="00024AA8">
        <w:rPr>
          <w:rFonts w:ascii="Times New Roman" w:hAnsi="Times New Roman"/>
        </w:rPr>
        <w:t xml:space="preserve"> a obra</w:t>
      </w:r>
      <w:r w:rsidR="00E1368E">
        <w:rPr>
          <w:rFonts w:ascii="Times New Roman" w:hAnsi="Times New Roman"/>
        </w:rPr>
        <w:t xml:space="preserve"> O Crime do Padre Amaro de Eça de Queirós</w:t>
      </w:r>
      <w:r w:rsidR="009C2E92" w:rsidRPr="00024AA8">
        <w:rPr>
          <w:rFonts w:ascii="Times New Roman" w:hAnsi="Times New Roman"/>
        </w:rPr>
        <w:t xml:space="preserve"> dentro do seu contexto histórico, literário através </w:t>
      </w:r>
      <w:r w:rsidR="00D51431">
        <w:rPr>
          <w:rFonts w:ascii="Times New Roman" w:hAnsi="Times New Roman"/>
        </w:rPr>
        <w:t>de um estudo que coloca em evidê</w:t>
      </w:r>
      <w:r w:rsidR="009C2E92" w:rsidRPr="00024AA8">
        <w:rPr>
          <w:rFonts w:ascii="Times New Roman" w:hAnsi="Times New Roman"/>
        </w:rPr>
        <w:t>ncia, além do fator ‘celibato’, o</w:t>
      </w:r>
      <w:r w:rsidR="00D51431">
        <w:rPr>
          <w:rFonts w:ascii="Times New Roman" w:hAnsi="Times New Roman"/>
        </w:rPr>
        <w:t>utros aspectos correlacionados à</w:t>
      </w:r>
      <w:r w:rsidR="009C2E92" w:rsidRPr="00024AA8">
        <w:rPr>
          <w:rFonts w:ascii="Times New Roman" w:hAnsi="Times New Roman"/>
        </w:rPr>
        <w:t xml:space="preserve"> quebra de ‘compromisso religioso’ e a ‘ostentação’ ética do personagem principal, como também refletir</w:t>
      </w:r>
      <w:r w:rsidR="00E1368E">
        <w:rPr>
          <w:rFonts w:ascii="Times New Roman" w:hAnsi="Times New Roman"/>
        </w:rPr>
        <w:t xml:space="preserve"> sobre seus atos</w:t>
      </w:r>
      <w:r w:rsidR="009C2E92" w:rsidRPr="00024AA8">
        <w:rPr>
          <w:rFonts w:ascii="Times New Roman" w:hAnsi="Times New Roman"/>
        </w:rPr>
        <w:t xml:space="preserve">. </w:t>
      </w:r>
      <w:r w:rsidR="009C2E92" w:rsidRPr="00771A64">
        <w:rPr>
          <w:rFonts w:ascii="Times New Roman" w:hAnsi="Times New Roman"/>
        </w:rPr>
        <w:t>Diante do contexto o trabalho em si visa plantar reflexão aos leitores desse projeto, assim como p</w:t>
      </w:r>
      <w:r w:rsidR="00D51431">
        <w:rPr>
          <w:rFonts w:ascii="Times New Roman" w:hAnsi="Times New Roman"/>
        </w:rPr>
        <w:t>a</w:t>
      </w:r>
      <w:r w:rsidR="009C2E92" w:rsidRPr="00771A64">
        <w:rPr>
          <w:rFonts w:ascii="Times New Roman" w:hAnsi="Times New Roman"/>
        </w:rPr>
        <w:t xml:space="preserve">ra outros, </w:t>
      </w:r>
      <w:r w:rsidR="00D51431">
        <w:rPr>
          <w:rFonts w:ascii="Times New Roman" w:hAnsi="Times New Roman"/>
        </w:rPr>
        <w:t>no celibato ainda consta</w:t>
      </w:r>
      <w:r w:rsidR="00C31784">
        <w:rPr>
          <w:rFonts w:ascii="Times New Roman" w:hAnsi="Times New Roman"/>
        </w:rPr>
        <w:t>m</w:t>
      </w:r>
      <w:r w:rsidR="009C2E92" w:rsidRPr="00771A64">
        <w:rPr>
          <w:rFonts w:ascii="Times New Roman" w:hAnsi="Times New Roman"/>
        </w:rPr>
        <w:t xml:space="preserve"> falhas graves em meio ao seu voto</w:t>
      </w:r>
      <w:r w:rsidR="00453B03">
        <w:rPr>
          <w:rFonts w:ascii="Times New Roman" w:hAnsi="Times New Roman"/>
        </w:rPr>
        <w:t xml:space="preserve"> de castidade, situações de denú</w:t>
      </w:r>
      <w:r w:rsidR="009C2E92" w:rsidRPr="00771A64">
        <w:rPr>
          <w:rFonts w:ascii="Times New Roman" w:hAnsi="Times New Roman"/>
        </w:rPr>
        <w:t xml:space="preserve">ncias ao clero que vem desde que o celibato foi posto em vigor pela igreja </w:t>
      </w:r>
      <w:r w:rsidR="00453B03">
        <w:rPr>
          <w:rFonts w:ascii="Times New Roman" w:hAnsi="Times New Roman"/>
        </w:rPr>
        <w:t>católica e atua aos dias atuais, o</w:t>
      </w:r>
      <w:r w:rsidR="009C2E92" w:rsidRPr="00771A64">
        <w:rPr>
          <w:rFonts w:ascii="Times New Roman" w:hAnsi="Times New Roman"/>
        </w:rPr>
        <w:t xml:space="preserve"> que gera múltiplas interpretações que podem ser feitas a partir de estudos sobre a liter</w:t>
      </w:r>
      <w:r w:rsidR="00453B03">
        <w:rPr>
          <w:rFonts w:ascii="Times New Roman" w:hAnsi="Times New Roman"/>
        </w:rPr>
        <w:t>atura, a</w:t>
      </w:r>
      <w:r w:rsidR="00C31784">
        <w:rPr>
          <w:rFonts w:ascii="Times New Roman" w:hAnsi="Times New Roman"/>
        </w:rPr>
        <w:t>ssim também como mostra</w:t>
      </w:r>
      <w:r w:rsidR="009C2E92" w:rsidRPr="00771A64">
        <w:rPr>
          <w:rFonts w:ascii="Times New Roman" w:hAnsi="Times New Roman"/>
        </w:rPr>
        <w:t xml:space="preserve"> o realism</w:t>
      </w:r>
      <w:r w:rsidR="00E1368E">
        <w:rPr>
          <w:rFonts w:ascii="Times New Roman" w:hAnsi="Times New Roman"/>
        </w:rPr>
        <w:t>o com o surgimento</w:t>
      </w:r>
      <w:r w:rsidR="009C2E92" w:rsidRPr="00771A64">
        <w:rPr>
          <w:rFonts w:ascii="Times New Roman" w:hAnsi="Times New Roman"/>
        </w:rPr>
        <w:t xml:space="preserve"> de temas novos, mas, sobretudo, uma maneira diferente de entender a literatura. Metodologicamente a pesquisa dos dados bibliográficos foi realizada de</w:t>
      </w:r>
      <w:r w:rsidR="00C62BA4">
        <w:rPr>
          <w:rFonts w:ascii="Times New Roman" w:hAnsi="Times New Roman"/>
        </w:rPr>
        <w:t xml:space="preserve"> Agosto a Novembro de 2015, quando</w:t>
      </w:r>
      <w:r w:rsidR="009C2E92" w:rsidRPr="00771A64">
        <w:rPr>
          <w:rFonts w:ascii="Times New Roman" w:hAnsi="Times New Roman"/>
        </w:rPr>
        <w:t xml:space="preserve"> foi realizada a leitura da obra ‘O crime do Padre Amaro’ de Eça de Queirós, entre outros, como também leituras de trabalhos científicos já publicados. Assim, a Obra do O Crime do Padre Amaro ao ser analisada de forma específica dá pra trazer a nossa atualidade novos</w:t>
      </w:r>
      <w:r w:rsidR="009C2E92" w:rsidRPr="00024AA8">
        <w:rPr>
          <w:rFonts w:ascii="Times New Roman" w:hAnsi="Times New Roman"/>
        </w:rPr>
        <w:t xml:space="preserve"> temas a serem abordados para reflexão crítica</w:t>
      </w:r>
      <w:r w:rsidR="00C31784">
        <w:rPr>
          <w:rFonts w:ascii="Times New Roman" w:hAnsi="Times New Roman"/>
        </w:rPr>
        <w:t>.</w:t>
      </w:r>
    </w:p>
    <w:p w:rsidR="00C31784" w:rsidRDefault="00C31784" w:rsidP="008949ED">
      <w:pPr>
        <w:tabs>
          <w:tab w:val="left" w:pos="4395"/>
        </w:tabs>
        <w:spacing w:after="0" w:line="360" w:lineRule="auto"/>
        <w:jc w:val="both"/>
        <w:rPr>
          <w:rFonts w:ascii="Times New Roman" w:hAnsi="Times New Roman"/>
        </w:rPr>
      </w:pPr>
    </w:p>
    <w:p w:rsidR="007E338C" w:rsidRPr="00D173B1" w:rsidRDefault="009C2E92" w:rsidP="008949ED">
      <w:pPr>
        <w:tabs>
          <w:tab w:val="left" w:pos="4395"/>
        </w:tabs>
        <w:spacing w:line="360" w:lineRule="auto"/>
        <w:jc w:val="both"/>
        <w:rPr>
          <w:rFonts w:ascii="Times New Roman" w:hAnsi="Times New Roman"/>
          <w:szCs w:val="18"/>
        </w:rPr>
      </w:pPr>
      <w:r w:rsidRPr="009C2E92">
        <w:rPr>
          <w:rFonts w:ascii="Times New Roman" w:hAnsi="Times New Roman"/>
          <w:b/>
        </w:rPr>
        <w:t>Descritores:</w:t>
      </w:r>
      <w:r w:rsidRPr="009C2E92">
        <w:rPr>
          <w:rFonts w:ascii="Times New Roman" w:hAnsi="Times New Roman"/>
        </w:rPr>
        <w:t xml:space="preserve"> Realismo. Celibato. Eça de Queirós.</w:t>
      </w:r>
      <w:r w:rsidR="00D173B1">
        <w:rPr>
          <w:rFonts w:ascii="Times New Roman" w:hAnsi="Times New Roman"/>
        </w:rPr>
        <w:t xml:space="preserve"> O</w:t>
      </w:r>
      <w:r w:rsidRPr="009C2E92">
        <w:rPr>
          <w:rFonts w:ascii="Times New Roman" w:hAnsi="Times New Roman"/>
        </w:rPr>
        <w:t xml:space="preserve"> </w:t>
      </w:r>
      <w:r w:rsidRPr="00D173B1">
        <w:rPr>
          <w:rFonts w:ascii="Times New Roman" w:hAnsi="Times New Roman"/>
        </w:rPr>
        <w:t>Crime do Padre Amaro</w:t>
      </w:r>
      <w:r w:rsidRPr="00D173B1">
        <w:rPr>
          <w:rFonts w:ascii="Times New Roman" w:hAnsi="Times New Roman"/>
          <w:szCs w:val="18"/>
        </w:rPr>
        <w:t xml:space="preserve">. </w:t>
      </w:r>
      <w:r w:rsidR="00F55D3B" w:rsidRPr="00F55D3B">
        <w:rPr>
          <w:rFonts w:ascii="Times New Roman" w:hAnsi="Times New Roman"/>
          <w:noProof/>
          <w:lang w:eastAsia="pt-BR"/>
        </w:rPr>
        <w:pict>
          <v:shape id="_x0000_s1043" type="#_x0000_t202" style="position:absolute;left:0;text-align:left;margin-left:442.95pt;margin-top:143.3pt;width:21.75pt;height:25.5pt;z-index:251678720;mso-position-horizontal-relative:text;mso-position-vertical-relative:text" strokecolor="white">
            <v:textbox>
              <w:txbxContent>
                <w:p w:rsidR="009C2E92" w:rsidRDefault="009C2E92" w:rsidP="009C2E92"/>
              </w:txbxContent>
            </v:textbox>
          </v:shape>
        </w:pict>
      </w:r>
    </w:p>
    <w:p w:rsidR="009C2E92" w:rsidRPr="009C2E92" w:rsidRDefault="009C2E92" w:rsidP="008949ED">
      <w:pPr>
        <w:widowControl w:val="0"/>
        <w:tabs>
          <w:tab w:val="left" w:pos="4395"/>
        </w:tabs>
        <w:spacing w:after="0" w:line="360" w:lineRule="auto"/>
        <w:rPr>
          <w:rFonts w:ascii="Times New Roman" w:hAnsi="Times New Roman"/>
          <w:b/>
          <w:sz w:val="24"/>
          <w:szCs w:val="24"/>
          <w:lang w:val="en-US"/>
        </w:rPr>
      </w:pPr>
      <w:r w:rsidRPr="009C2E92">
        <w:rPr>
          <w:rFonts w:ascii="Times New Roman" w:hAnsi="Times New Roman"/>
          <w:b/>
          <w:sz w:val="24"/>
          <w:szCs w:val="24"/>
          <w:lang w:val="en-US"/>
        </w:rPr>
        <w:lastRenderedPageBreak/>
        <w:t>ABSTRACT</w:t>
      </w:r>
      <w:bookmarkEnd w:id="0"/>
      <w:bookmarkEnd w:id="1"/>
      <w:r w:rsidRPr="009C2E92">
        <w:rPr>
          <w:rFonts w:ascii="Times New Roman" w:hAnsi="Times New Roman"/>
          <w:b/>
          <w:sz w:val="24"/>
          <w:szCs w:val="24"/>
          <w:lang w:val="en-US"/>
        </w:rPr>
        <w:t xml:space="preserve"> </w:t>
      </w:r>
    </w:p>
    <w:p w:rsidR="009C2E92" w:rsidRPr="009C2E92" w:rsidRDefault="009C2E92" w:rsidP="008949ED">
      <w:pPr>
        <w:widowControl w:val="0"/>
        <w:tabs>
          <w:tab w:val="left" w:pos="4395"/>
        </w:tabs>
        <w:spacing w:after="0" w:line="360" w:lineRule="auto"/>
        <w:rPr>
          <w:rFonts w:ascii="Times New Roman" w:hAnsi="Times New Roman"/>
          <w:b/>
          <w:sz w:val="24"/>
          <w:szCs w:val="24"/>
          <w:lang w:val="en-US"/>
        </w:rPr>
      </w:pPr>
    </w:p>
    <w:p w:rsidR="009C2E92" w:rsidRPr="007E338C" w:rsidRDefault="009C2E92" w:rsidP="008949ED">
      <w:pPr>
        <w:widowControl w:val="0"/>
        <w:tabs>
          <w:tab w:val="left" w:pos="4395"/>
        </w:tabs>
        <w:spacing w:after="0" w:line="360" w:lineRule="auto"/>
        <w:jc w:val="both"/>
        <w:rPr>
          <w:rFonts w:ascii="Times New Roman" w:hAnsi="Times New Roman"/>
          <w:szCs w:val="24"/>
          <w:lang w:val="en-US"/>
        </w:rPr>
      </w:pPr>
      <w:r w:rsidRPr="007E338C">
        <w:rPr>
          <w:rFonts w:ascii="Times New Roman" w:hAnsi="Times New Roman"/>
          <w:szCs w:val="24"/>
          <w:lang w:val="en-US"/>
        </w:rPr>
        <w:t>This work aims to analyze the work within its historical, literary context through a study that puts in evidence, beyond the 'celibacy' factor, other aspects correlated will break 'religious commitment' and 'ostentation' Character ethics principal, but also reflect. On the context of the work itself aims to plant reflection to readers of this project, as well as to others, the realization that celibacy still consists of serious flaws in the midst of his vow of chastity, complaints situations clergy coming from that celibacy was put in place by the Catholic Church and serves to this day. What generates multiple interpretations that can be made from studies on the literature. So as to show realism as an appearance of a number of new themes, but above all a different way of understanding literature. Methodologically the research of bibliographic data was conducted from August to November 2015, where the reading of the work was carried out 'Crime of Father Amaro' of Eca de Queiroz, among others, as well as readings of scientific papers published. Thus, the work of the O Crime do Padre Amaro to be analyzed specifically gives to bring our current new issues to be addressed for critical reflect</w:t>
      </w:r>
      <w:r w:rsidR="002E4501">
        <w:rPr>
          <w:rFonts w:ascii="Times New Roman" w:hAnsi="Times New Roman"/>
          <w:szCs w:val="24"/>
          <w:lang w:val="en-US"/>
        </w:rPr>
        <w:t>ion.</w:t>
      </w:r>
    </w:p>
    <w:p w:rsidR="009C2E92" w:rsidRPr="007E338C" w:rsidRDefault="009C2E92" w:rsidP="008949ED">
      <w:pPr>
        <w:widowControl w:val="0"/>
        <w:tabs>
          <w:tab w:val="left" w:pos="4395"/>
        </w:tabs>
        <w:spacing w:after="0" w:line="360" w:lineRule="auto"/>
        <w:jc w:val="both"/>
        <w:rPr>
          <w:rFonts w:ascii="Times New Roman" w:hAnsi="Times New Roman"/>
          <w:szCs w:val="24"/>
          <w:lang w:val="en-US"/>
        </w:rPr>
      </w:pPr>
    </w:p>
    <w:p w:rsidR="009C2E92" w:rsidRPr="00707550" w:rsidRDefault="009C2E92" w:rsidP="008949ED">
      <w:pPr>
        <w:widowControl w:val="0"/>
        <w:tabs>
          <w:tab w:val="left" w:pos="4395"/>
        </w:tabs>
        <w:spacing w:after="0" w:line="360" w:lineRule="auto"/>
        <w:rPr>
          <w:rFonts w:ascii="Times New Roman" w:hAnsi="Times New Roman"/>
        </w:rPr>
      </w:pPr>
      <w:r w:rsidRPr="00707550">
        <w:rPr>
          <w:rFonts w:ascii="Times New Roman" w:hAnsi="Times New Roman"/>
          <w:b/>
        </w:rPr>
        <w:t>KEYWORDS</w:t>
      </w:r>
      <w:r w:rsidRPr="00707550">
        <w:rPr>
          <w:rFonts w:ascii="Times New Roman" w:hAnsi="Times New Roman"/>
        </w:rPr>
        <w:t>: Re</w:t>
      </w:r>
      <w:r w:rsidR="007E338C" w:rsidRPr="00707550">
        <w:rPr>
          <w:rFonts w:ascii="Times New Roman" w:hAnsi="Times New Roman"/>
        </w:rPr>
        <w:t>alism. Celibacy. Eca de Queiroz. Padre Amaro´s Crime.</w:t>
      </w:r>
    </w:p>
    <w:p w:rsidR="007E338C" w:rsidRDefault="000E2B22" w:rsidP="008949ED">
      <w:pPr>
        <w:widowControl w:val="0"/>
        <w:tabs>
          <w:tab w:val="left" w:pos="4395"/>
        </w:tabs>
        <w:spacing w:after="0" w:line="360" w:lineRule="auto"/>
        <w:rPr>
          <w:rFonts w:ascii="Times New Roman" w:hAnsi="Times New Roman"/>
          <w:color w:val="FF0000"/>
          <w:sz w:val="24"/>
          <w:szCs w:val="24"/>
        </w:rPr>
      </w:pPr>
      <w:r>
        <w:rPr>
          <w:rFonts w:ascii="Times New Roman" w:hAnsi="Times New Roman"/>
          <w:color w:val="FF0000"/>
          <w:sz w:val="24"/>
          <w:szCs w:val="24"/>
        </w:rPr>
        <w:t xml:space="preserve"> </w:t>
      </w:r>
    </w:p>
    <w:p w:rsidR="009C2E92" w:rsidRDefault="00F55D3B" w:rsidP="008949ED">
      <w:pPr>
        <w:tabs>
          <w:tab w:val="left" w:pos="4395"/>
        </w:tabs>
        <w:spacing w:after="0" w:line="360" w:lineRule="auto"/>
        <w:rPr>
          <w:rFonts w:ascii="Times New Roman" w:hAnsi="Times New Roman"/>
          <w:b/>
          <w:sz w:val="28"/>
          <w:szCs w:val="28"/>
        </w:rPr>
      </w:pPr>
      <w:r>
        <w:rPr>
          <w:rFonts w:ascii="Times New Roman" w:hAnsi="Times New Roman"/>
          <w:b/>
          <w:noProof/>
          <w:sz w:val="28"/>
          <w:szCs w:val="28"/>
          <w:lang w:eastAsia="pt-BR"/>
        </w:rPr>
        <w:pict>
          <v:shape id="_x0000_s1028" type="#_x0000_t202" style="position:absolute;margin-left:442.2pt;margin-top:6.55pt;width:20.25pt;height:42.75pt;z-index:251662336" strokecolor="white">
            <v:textbox>
              <w:txbxContent>
                <w:p w:rsidR="009C2E92" w:rsidRDefault="009C2E92" w:rsidP="009C2E92"/>
              </w:txbxContent>
            </v:textbox>
          </v:shape>
        </w:pict>
      </w:r>
      <w:r w:rsidR="009C2E92" w:rsidRPr="00400D72">
        <w:rPr>
          <w:rFonts w:ascii="Times New Roman" w:hAnsi="Times New Roman"/>
          <w:b/>
          <w:sz w:val="28"/>
          <w:szCs w:val="28"/>
        </w:rPr>
        <w:t>INTRODUÇÃO</w:t>
      </w:r>
    </w:p>
    <w:p w:rsidR="009C2E92" w:rsidRDefault="009C2E92" w:rsidP="008949ED">
      <w:pPr>
        <w:tabs>
          <w:tab w:val="left" w:pos="4395"/>
        </w:tabs>
        <w:spacing w:after="0" w:line="360" w:lineRule="auto"/>
        <w:rPr>
          <w:rFonts w:ascii="Times New Roman" w:hAnsi="Times New Roman"/>
          <w:b/>
          <w:sz w:val="28"/>
          <w:szCs w:val="28"/>
        </w:rPr>
      </w:pPr>
    </w:p>
    <w:p w:rsidR="009C2E92" w:rsidRDefault="009C2E92" w:rsidP="008949ED">
      <w:pPr>
        <w:tabs>
          <w:tab w:val="left" w:pos="4395"/>
        </w:tabs>
        <w:spacing w:after="0" w:line="360" w:lineRule="auto"/>
        <w:ind w:firstLine="567"/>
        <w:jc w:val="both"/>
        <w:rPr>
          <w:rFonts w:ascii="Times New Roman" w:hAnsi="Times New Roman"/>
          <w:sz w:val="24"/>
        </w:rPr>
      </w:pPr>
      <w:r w:rsidRPr="00870272">
        <w:rPr>
          <w:rFonts w:ascii="Times New Roman" w:hAnsi="Times New Roman"/>
          <w:sz w:val="24"/>
          <w:szCs w:val="24"/>
        </w:rPr>
        <w:t xml:space="preserve">O presente </w:t>
      </w:r>
      <w:r w:rsidR="007E338C">
        <w:rPr>
          <w:rFonts w:ascii="Times New Roman" w:hAnsi="Times New Roman"/>
          <w:sz w:val="24"/>
          <w:szCs w:val="24"/>
        </w:rPr>
        <w:t>artigo</w:t>
      </w:r>
      <w:r w:rsidRPr="00870272">
        <w:rPr>
          <w:rFonts w:ascii="Times New Roman" w:hAnsi="Times New Roman"/>
          <w:sz w:val="24"/>
          <w:szCs w:val="24"/>
        </w:rPr>
        <w:t xml:space="preserve"> faz uma abordagem d</w:t>
      </w:r>
      <w:r>
        <w:rPr>
          <w:rFonts w:ascii="Times New Roman" w:hAnsi="Times New Roman"/>
          <w:sz w:val="24"/>
          <w:szCs w:val="24"/>
        </w:rPr>
        <w:t xml:space="preserve">o que se tratam OS </w:t>
      </w:r>
      <w:r w:rsidRPr="009557D9">
        <w:rPr>
          <w:rFonts w:ascii="Times New Roman" w:hAnsi="Times New Roman"/>
          <w:sz w:val="24"/>
          <w:szCs w:val="28"/>
        </w:rPr>
        <w:t xml:space="preserve">ASPECTOS DENUNCIATIVOS DO </w:t>
      </w:r>
      <w:r w:rsidRPr="000615D5">
        <w:rPr>
          <w:rFonts w:ascii="Times New Roman" w:hAnsi="Times New Roman"/>
          <w:sz w:val="24"/>
          <w:szCs w:val="28"/>
        </w:rPr>
        <w:t>CELIBATO NA OBRA ‘O CRIME DO PADRE AMARO’ DE EÇA DE QUEIRÓS na metade do século XIX,</w:t>
      </w:r>
      <w:r w:rsidRPr="000615D5">
        <w:rPr>
          <w:rFonts w:ascii="Times New Roman" w:hAnsi="Times New Roman"/>
          <w:sz w:val="24"/>
          <w:szCs w:val="24"/>
        </w:rPr>
        <w:t xml:space="preserve"> na </w:t>
      </w:r>
      <w:r w:rsidRPr="00293022">
        <w:rPr>
          <w:rFonts w:ascii="Times New Roman" w:hAnsi="Times New Roman"/>
          <w:sz w:val="24"/>
          <w:szCs w:val="24"/>
        </w:rPr>
        <w:t xml:space="preserve">igreja de 1875, o qual de forma direta </w:t>
      </w:r>
      <w:r w:rsidRPr="00293022">
        <w:rPr>
          <w:rFonts w:ascii="Times New Roman" w:hAnsi="Times New Roman"/>
          <w:sz w:val="24"/>
        </w:rPr>
        <w:t>critica a vida hipócrita do clero e da sociedade burguesa nesta época. O Crime do Padre</w:t>
      </w:r>
      <w:r w:rsidRPr="00490BA7">
        <w:rPr>
          <w:rFonts w:ascii="Times New Roman" w:hAnsi="Times New Roman"/>
          <w:color w:val="FF0000"/>
          <w:sz w:val="24"/>
        </w:rPr>
        <w:t xml:space="preserve"> </w:t>
      </w:r>
      <w:r w:rsidRPr="00490BA7">
        <w:rPr>
          <w:rFonts w:ascii="Times New Roman" w:hAnsi="Times New Roman"/>
          <w:sz w:val="24"/>
        </w:rPr>
        <w:t>Amaro é o primeiro romance de Eça. Em vez da subjetividade romântica, os autores do realismo-naturalismo, como o próprio nome da escola literária indica, buscavam retratar a realidade de forma objetiva</w:t>
      </w:r>
      <w:r w:rsidRPr="00293022">
        <w:rPr>
          <w:rFonts w:ascii="Times New Roman" w:hAnsi="Times New Roman"/>
          <w:sz w:val="24"/>
        </w:rPr>
        <w:t>.</w:t>
      </w:r>
      <w:r>
        <w:rPr>
          <w:rFonts w:ascii="Times New Roman" w:hAnsi="Times New Roman"/>
          <w:sz w:val="24"/>
        </w:rPr>
        <w:t xml:space="preserve"> </w:t>
      </w:r>
      <w:r w:rsidRPr="000615D5">
        <w:rPr>
          <w:rFonts w:ascii="Times New Roman" w:hAnsi="Times New Roman"/>
          <w:sz w:val="24"/>
        </w:rPr>
        <w:t>Um</w:t>
      </w:r>
      <w:r w:rsidR="000B4CD0">
        <w:rPr>
          <w:rFonts w:ascii="Times New Roman" w:hAnsi="Times New Roman"/>
          <w:sz w:val="24"/>
        </w:rPr>
        <w:t>a</w:t>
      </w:r>
      <w:r w:rsidRPr="000615D5">
        <w:rPr>
          <w:rFonts w:ascii="Times New Roman" w:hAnsi="Times New Roman"/>
          <w:sz w:val="24"/>
        </w:rPr>
        <w:t xml:space="preserve"> ‘</w:t>
      </w:r>
      <w:r w:rsidRPr="000615D5">
        <w:rPr>
          <w:rFonts w:ascii="Times New Roman" w:hAnsi="Times New Roman"/>
          <w:sz w:val="24"/>
          <w:szCs w:val="24"/>
        </w:rPr>
        <w:t>Prosa’ do movimento literário REALISMO que surgiu na metade deste mesmo século, os quais também se apresentavam na época o NATURALISMO</w:t>
      </w:r>
      <w:r>
        <w:rPr>
          <w:rFonts w:ascii="Times New Roman" w:hAnsi="Times New Roman"/>
          <w:sz w:val="24"/>
          <w:szCs w:val="24"/>
        </w:rPr>
        <w:t xml:space="preserve"> e o PARNASIANISMO.</w:t>
      </w:r>
    </w:p>
    <w:p w:rsidR="009C2E92" w:rsidRDefault="009C2E92" w:rsidP="008949ED">
      <w:pPr>
        <w:tabs>
          <w:tab w:val="left" w:pos="4395"/>
        </w:tabs>
        <w:spacing w:after="0" w:line="360" w:lineRule="auto"/>
        <w:ind w:firstLine="567"/>
        <w:jc w:val="both"/>
        <w:rPr>
          <w:rFonts w:ascii="Times New Roman" w:hAnsi="Times New Roman"/>
          <w:sz w:val="24"/>
          <w:szCs w:val="24"/>
        </w:rPr>
      </w:pPr>
      <w:r w:rsidRPr="00EF1EB2">
        <w:rPr>
          <w:rFonts w:ascii="Times New Roman" w:hAnsi="Times New Roman"/>
          <w:sz w:val="24"/>
          <w:szCs w:val="24"/>
        </w:rPr>
        <w:t xml:space="preserve">O Celibato no falar popular como todos sabem é o ato que por obediência ‘declarar’ e ‘viver’ o voto de castidade sexual sugerido por ordens religiosas aos seus padres, freiras, monges. E como todos sabem também que nos dias atuais e até os antigos este voto de castidade nem sempre é cumprido, aspectos estes denunciativos na obra e também na nossa </w:t>
      </w:r>
      <w:r w:rsidRPr="00EF1EB2">
        <w:rPr>
          <w:rFonts w:ascii="Times New Roman" w:hAnsi="Times New Roman"/>
          <w:sz w:val="24"/>
          <w:szCs w:val="24"/>
        </w:rPr>
        <w:lastRenderedPageBreak/>
        <w:t xml:space="preserve">atualidade, como se tem tantas através de inúmeras denuncias (escandalosas) feitas na nossa atualidade. </w:t>
      </w:r>
    </w:p>
    <w:p w:rsidR="009C2E92" w:rsidRPr="00D25D62" w:rsidRDefault="009C2E92" w:rsidP="008949ED">
      <w:pPr>
        <w:tabs>
          <w:tab w:val="left" w:pos="4395"/>
        </w:tabs>
        <w:spacing w:after="0" w:line="360" w:lineRule="auto"/>
        <w:ind w:firstLine="567"/>
        <w:jc w:val="both"/>
        <w:rPr>
          <w:rFonts w:ascii="Times New Roman" w:hAnsi="Times New Roman"/>
          <w:sz w:val="24"/>
        </w:rPr>
      </w:pPr>
      <w:r w:rsidRPr="00D25D62">
        <w:rPr>
          <w:rFonts w:ascii="Times New Roman" w:hAnsi="Times New Roman"/>
          <w:sz w:val="24"/>
        </w:rPr>
        <w:t>O celi</w:t>
      </w:r>
      <w:r w:rsidR="00F13DA4">
        <w:rPr>
          <w:rFonts w:ascii="Times New Roman" w:hAnsi="Times New Roman"/>
          <w:sz w:val="24"/>
        </w:rPr>
        <w:t>bato é o pilar identitário d</w:t>
      </w:r>
      <w:r w:rsidRPr="00D25D62">
        <w:rPr>
          <w:rFonts w:ascii="Times New Roman" w:hAnsi="Times New Roman"/>
          <w:sz w:val="24"/>
        </w:rPr>
        <w:t>a igreja, mas para grande parte dos padres do mundo, ser casto de forma obrigatória, traz sérios conflitos e questionamentos no que diz respeito à relação que se estabelece entre a abstinência sexual e a vocação sacerdotal</w:t>
      </w:r>
      <w:r w:rsidR="00F13DA4">
        <w:rPr>
          <w:rFonts w:ascii="Times New Roman" w:hAnsi="Times New Roman"/>
          <w:sz w:val="24"/>
          <w:szCs w:val="20"/>
        </w:rPr>
        <w:t>.</w:t>
      </w:r>
      <w:r w:rsidRPr="00D25D62">
        <w:rPr>
          <w:rFonts w:ascii="Times New Roman" w:hAnsi="Times New Roman"/>
          <w:sz w:val="24"/>
          <w:szCs w:val="20"/>
        </w:rPr>
        <w:t xml:space="preserve"> (SILVA, 2010)</w:t>
      </w:r>
    </w:p>
    <w:p w:rsidR="009C2E92" w:rsidRDefault="009C2E92" w:rsidP="008949ED">
      <w:pPr>
        <w:tabs>
          <w:tab w:val="left" w:pos="4395"/>
        </w:tabs>
        <w:spacing w:after="0" w:line="360" w:lineRule="auto"/>
        <w:ind w:firstLine="567"/>
        <w:jc w:val="both"/>
        <w:rPr>
          <w:rFonts w:ascii="Times New Roman" w:hAnsi="Times New Roman"/>
          <w:sz w:val="24"/>
        </w:rPr>
      </w:pPr>
      <w:r>
        <w:rPr>
          <w:rFonts w:ascii="Times New Roman" w:hAnsi="Times New Roman"/>
          <w:sz w:val="24"/>
        </w:rPr>
        <w:t xml:space="preserve">O </w:t>
      </w:r>
      <w:r w:rsidR="005C11DF">
        <w:rPr>
          <w:rFonts w:ascii="Times New Roman" w:hAnsi="Times New Roman"/>
          <w:sz w:val="24"/>
        </w:rPr>
        <w:t xml:space="preserve">presente </w:t>
      </w:r>
      <w:r>
        <w:rPr>
          <w:rFonts w:ascii="Times New Roman" w:hAnsi="Times New Roman"/>
          <w:sz w:val="24"/>
        </w:rPr>
        <w:t xml:space="preserve">artigo tem como objetivo analisar a obra dentro do seu contexto histórico, literário através </w:t>
      </w:r>
      <w:r w:rsidR="005C11DF">
        <w:rPr>
          <w:rFonts w:ascii="Times New Roman" w:hAnsi="Times New Roman"/>
          <w:sz w:val="24"/>
        </w:rPr>
        <w:t>de um estudo que coloca em evidê</w:t>
      </w:r>
      <w:r>
        <w:rPr>
          <w:rFonts w:ascii="Times New Roman" w:hAnsi="Times New Roman"/>
          <w:sz w:val="24"/>
        </w:rPr>
        <w:t>ncia, além do fator ‘celibato’, outros aspectos correlacionados á quebra de ‘compromisso religioso’ e a ‘ostentação</w:t>
      </w:r>
      <w:r w:rsidR="005C11DF">
        <w:rPr>
          <w:rFonts w:ascii="Times New Roman" w:hAnsi="Times New Roman"/>
          <w:sz w:val="24"/>
        </w:rPr>
        <w:t>’ ética do personagem principal.</w:t>
      </w:r>
    </w:p>
    <w:p w:rsidR="009C2E92" w:rsidRDefault="009C2E92" w:rsidP="008949ED">
      <w:pPr>
        <w:tabs>
          <w:tab w:val="left" w:pos="4395"/>
        </w:tabs>
        <w:spacing w:after="0" w:line="360" w:lineRule="auto"/>
        <w:ind w:firstLine="567"/>
        <w:jc w:val="both"/>
        <w:rPr>
          <w:rFonts w:ascii="Times New Roman" w:hAnsi="Times New Roman"/>
          <w:sz w:val="24"/>
        </w:rPr>
      </w:pPr>
      <w:r>
        <w:rPr>
          <w:rFonts w:ascii="Times New Roman" w:hAnsi="Times New Roman"/>
          <w:sz w:val="24"/>
        </w:rPr>
        <w:t>Foi a partir</w:t>
      </w:r>
      <w:r w:rsidR="005D7D6C">
        <w:rPr>
          <w:rFonts w:ascii="Times New Roman" w:hAnsi="Times New Roman"/>
          <w:sz w:val="24"/>
        </w:rPr>
        <w:t xml:space="preserve"> desta visão que Eça de Queirós</w:t>
      </w:r>
      <w:r>
        <w:rPr>
          <w:rFonts w:ascii="Times New Roman" w:hAnsi="Times New Roman"/>
          <w:sz w:val="24"/>
        </w:rPr>
        <w:t xml:space="preserve"> apresentou pont</w:t>
      </w:r>
      <w:r w:rsidR="004254D9">
        <w:rPr>
          <w:rFonts w:ascii="Times New Roman" w:hAnsi="Times New Roman"/>
          <w:sz w:val="24"/>
        </w:rPr>
        <w:t>os polê</w:t>
      </w:r>
      <w:r>
        <w:rPr>
          <w:rFonts w:ascii="Times New Roman" w:hAnsi="Times New Roman"/>
          <w:sz w:val="24"/>
        </w:rPr>
        <w:t>mico</w:t>
      </w:r>
      <w:r w:rsidR="004254D9">
        <w:rPr>
          <w:rFonts w:ascii="Times New Roman" w:hAnsi="Times New Roman"/>
          <w:sz w:val="24"/>
        </w:rPr>
        <w:t>s</w:t>
      </w:r>
      <w:r>
        <w:rPr>
          <w:rFonts w:ascii="Times New Roman" w:hAnsi="Times New Roman"/>
          <w:sz w:val="24"/>
        </w:rPr>
        <w:t xml:space="preserve"> sem sua obra, com linhas fictícias, mas dentro de um contexto real. Sendo assim, torna-se importante apresentar uma análise dentro desse contexto histórico abordado a Estética, Escola Literária e o Contexto Histórico.</w:t>
      </w:r>
    </w:p>
    <w:p w:rsidR="009C2E92" w:rsidRPr="00341952" w:rsidRDefault="009C2E92" w:rsidP="008949ED">
      <w:pPr>
        <w:tabs>
          <w:tab w:val="left" w:pos="4395"/>
        </w:tabs>
        <w:spacing w:after="0" w:line="360" w:lineRule="auto"/>
        <w:ind w:firstLine="567"/>
        <w:jc w:val="both"/>
        <w:rPr>
          <w:rFonts w:ascii="Times New Roman" w:hAnsi="Times New Roman"/>
          <w:sz w:val="24"/>
          <w:szCs w:val="28"/>
        </w:rPr>
      </w:pPr>
      <w:r w:rsidRPr="008C7263">
        <w:rPr>
          <w:rFonts w:ascii="Times New Roman" w:hAnsi="Times New Roman"/>
          <w:sz w:val="24"/>
          <w:szCs w:val="28"/>
        </w:rPr>
        <w:t xml:space="preserve">Para comprovar os pontos acima </w:t>
      </w:r>
      <w:r>
        <w:rPr>
          <w:rFonts w:ascii="Times New Roman" w:hAnsi="Times New Roman"/>
          <w:sz w:val="24"/>
          <w:szCs w:val="28"/>
        </w:rPr>
        <w:t>citados,</w:t>
      </w:r>
      <w:r w:rsidRPr="00341952">
        <w:rPr>
          <w:rFonts w:ascii="Times New Roman" w:hAnsi="Times New Roman"/>
          <w:color w:val="FF0000"/>
          <w:sz w:val="24"/>
          <w:szCs w:val="28"/>
        </w:rPr>
        <w:t xml:space="preserve"> </w:t>
      </w:r>
      <w:r w:rsidR="005D7D6C">
        <w:rPr>
          <w:rFonts w:ascii="Times New Roman" w:hAnsi="Times New Roman"/>
          <w:sz w:val="24"/>
          <w:szCs w:val="28"/>
        </w:rPr>
        <w:t>foi</w:t>
      </w:r>
      <w:r w:rsidRPr="008C7263">
        <w:rPr>
          <w:rFonts w:ascii="Times New Roman" w:hAnsi="Times New Roman"/>
          <w:sz w:val="24"/>
          <w:szCs w:val="28"/>
        </w:rPr>
        <w:t xml:space="preserve"> realizada uma pesquisa de </w:t>
      </w:r>
      <w:r>
        <w:rPr>
          <w:rFonts w:ascii="Times New Roman" w:hAnsi="Times New Roman"/>
          <w:sz w:val="24"/>
          <w:szCs w:val="28"/>
        </w:rPr>
        <w:t>c</w:t>
      </w:r>
      <w:r w:rsidRPr="008C7263">
        <w:rPr>
          <w:rFonts w:ascii="Times New Roman" w:hAnsi="Times New Roman"/>
          <w:sz w:val="24"/>
          <w:szCs w:val="28"/>
        </w:rPr>
        <w:t xml:space="preserve">unho teórico no intuito deter maiores condições de compreender a </w:t>
      </w:r>
      <w:r w:rsidR="004254D9">
        <w:rPr>
          <w:rFonts w:ascii="Times New Roman" w:hAnsi="Times New Roman"/>
          <w:sz w:val="24"/>
          <w:szCs w:val="28"/>
        </w:rPr>
        <w:t>proposta de apresentada</w:t>
      </w:r>
      <w:r w:rsidRPr="00341952">
        <w:rPr>
          <w:rFonts w:ascii="Times New Roman" w:hAnsi="Times New Roman"/>
          <w:sz w:val="24"/>
          <w:szCs w:val="28"/>
        </w:rPr>
        <w:t>.</w:t>
      </w:r>
      <w:r w:rsidR="004254D9">
        <w:rPr>
          <w:rFonts w:ascii="Times New Roman" w:hAnsi="Times New Roman"/>
          <w:sz w:val="24"/>
          <w:szCs w:val="28"/>
        </w:rPr>
        <w:t xml:space="preserve"> Essa pesquisa</w:t>
      </w:r>
      <w:r w:rsidRPr="00341952">
        <w:rPr>
          <w:rFonts w:ascii="Times New Roman" w:hAnsi="Times New Roman"/>
          <w:sz w:val="24"/>
          <w:szCs w:val="28"/>
        </w:rPr>
        <w:t xml:space="preserve"> </w:t>
      </w:r>
      <w:r w:rsidR="002749E3">
        <w:rPr>
          <w:rFonts w:ascii="Times New Roman" w:hAnsi="Times New Roman"/>
          <w:sz w:val="24"/>
          <w:szCs w:val="28"/>
        </w:rPr>
        <w:t xml:space="preserve">ocorrida de Agosto a Novembro </w:t>
      </w:r>
      <w:r w:rsidR="00BE60AD">
        <w:rPr>
          <w:rFonts w:ascii="Times New Roman" w:hAnsi="Times New Roman"/>
          <w:sz w:val="24"/>
          <w:szCs w:val="28"/>
        </w:rPr>
        <w:t xml:space="preserve">tem o propósito de propor </w:t>
      </w:r>
      <w:r w:rsidRPr="00341952">
        <w:rPr>
          <w:rFonts w:ascii="Times New Roman" w:hAnsi="Times New Roman"/>
          <w:sz w:val="24"/>
          <w:szCs w:val="28"/>
        </w:rPr>
        <w:t xml:space="preserve">leitura da obra ‘O crime do Padre Amaro’ de Eça de Queirós, entre outros, como também leituras de trabalhos científicos já publicados. </w:t>
      </w:r>
    </w:p>
    <w:p w:rsidR="009C2E92" w:rsidRPr="00235EC8" w:rsidRDefault="00E025FF" w:rsidP="008949ED">
      <w:pPr>
        <w:tabs>
          <w:tab w:val="left" w:pos="4395"/>
        </w:tabs>
        <w:spacing w:after="0" w:line="360" w:lineRule="auto"/>
        <w:ind w:firstLine="567"/>
        <w:jc w:val="both"/>
        <w:rPr>
          <w:rFonts w:ascii="Times New Roman" w:hAnsi="Times New Roman"/>
          <w:sz w:val="24"/>
          <w:szCs w:val="28"/>
        </w:rPr>
      </w:pPr>
      <w:r>
        <w:rPr>
          <w:rFonts w:ascii="Times New Roman" w:hAnsi="Times New Roman"/>
          <w:sz w:val="24"/>
          <w:szCs w:val="28"/>
        </w:rPr>
        <w:t>O trabalho em si visa provocar os</w:t>
      </w:r>
      <w:r w:rsidR="009C2E92">
        <w:rPr>
          <w:rFonts w:ascii="Times New Roman" w:hAnsi="Times New Roman"/>
          <w:sz w:val="24"/>
          <w:szCs w:val="28"/>
        </w:rPr>
        <w:t xml:space="preserve"> leitores </w:t>
      </w:r>
      <w:r>
        <w:rPr>
          <w:rFonts w:ascii="Times New Roman" w:hAnsi="Times New Roman"/>
          <w:sz w:val="24"/>
          <w:szCs w:val="28"/>
        </w:rPr>
        <w:t>para que eles possam refletir acerca do</w:t>
      </w:r>
      <w:r w:rsidR="009C2E92">
        <w:rPr>
          <w:rFonts w:ascii="Times New Roman" w:hAnsi="Times New Roman"/>
          <w:sz w:val="24"/>
          <w:szCs w:val="28"/>
        </w:rPr>
        <w:t xml:space="preserve"> projeto</w:t>
      </w:r>
      <w:r w:rsidR="00333606">
        <w:rPr>
          <w:rFonts w:ascii="Times New Roman" w:hAnsi="Times New Roman"/>
          <w:sz w:val="24"/>
          <w:szCs w:val="28"/>
        </w:rPr>
        <w:t xml:space="preserve"> e a respeito dos aspectos denunciativos do celibato no século XIX.</w:t>
      </w:r>
      <w:r w:rsidR="009C2E92" w:rsidRPr="00EE1A84">
        <w:rPr>
          <w:rFonts w:ascii="Times New Roman" w:hAnsi="Times New Roman"/>
          <w:sz w:val="24"/>
          <w:szCs w:val="28"/>
        </w:rPr>
        <w:t xml:space="preserve"> </w:t>
      </w:r>
    </w:p>
    <w:p w:rsidR="009C2E92" w:rsidRDefault="009C2E92" w:rsidP="008949ED">
      <w:pPr>
        <w:tabs>
          <w:tab w:val="left" w:pos="4395"/>
        </w:tabs>
        <w:spacing w:after="0" w:line="360" w:lineRule="auto"/>
        <w:rPr>
          <w:rFonts w:ascii="Times New Roman" w:hAnsi="Times New Roman"/>
          <w:sz w:val="28"/>
          <w:szCs w:val="28"/>
        </w:rPr>
      </w:pPr>
    </w:p>
    <w:p w:rsidR="009C2E92" w:rsidRPr="002B0241" w:rsidRDefault="009C2E92" w:rsidP="008949ED">
      <w:pPr>
        <w:tabs>
          <w:tab w:val="left" w:pos="4395"/>
        </w:tabs>
        <w:spacing w:after="0" w:line="360" w:lineRule="auto"/>
        <w:rPr>
          <w:rFonts w:ascii="Times New Roman" w:hAnsi="Times New Roman"/>
          <w:sz w:val="28"/>
          <w:szCs w:val="28"/>
        </w:rPr>
      </w:pPr>
      <w:r w:rsidRPr="002B0241">
        <w:rPr>
          <w:rFonts w:ascii="Times New Roman" w:hAnsi="Times New Roman"/>
          <w:b/>
          <w:sz w:val="28"/>
          <w:szCs w:val="28"/>
        </w:rPr>
        <w:t>1 O REALISMO PORTUGUÊS: CONTEXTO HISTÓRICO</w:t>
      </w:r>
    </w:p>
    <w:p w:rsidR="009C2E92" w:rsidRDefault="009C2E92" w:rsidP="008949ED">
      <w:pPr>
        <w:tabs>
          <w:tab w:val="left" w:pos="4395"/>
        </w:tabs>
        <w:spacing w:after="0" w:line="360" w:lineRule="auto"/>
        <w:rPr>
          <w:rFonts w:ascii="Times New Roman" w:hAnsi="Times New Roman"/>
          <w:color w:val="FF0000"/>
          <w:sz w:val="24"/>
        </w:rPr>
      </w:pPr>
    </w:p>
    <w:p w:rsidR="009C2E92" w:rsidRDefault="009C2E92" w:rsidP="008949ED">
      <w:pPr>
        <w:tabs>
          <w:tab w:val="left" w:pos="4395"/>
        </w:tabs>
        <w:spacing w:after="0" w:line="360" w:lineRule="auto"/>
        <w:ind w:firstLine="708"/>
        <w:jc w:val="both"/>
        <w:rPr>
          <w:rFonts w:ascii="Times New Roman" w:hAnsi="Times New Roman"/>
          <w:sz w:val="24"/>
        </w:rPr>
      </w:pPr>
      <w:r w:rsidRPr="00AB19E5">
        <w:rPr>
          <w:rFonts w:ascii="Times New Roman" w:hAnsi="Times New Roman"/>
          <w:sz w:val="24"/>
        </w:rPr>
        <w:t>O realismo surgiu na segunda metade do século XIX. Foi essencialmente uma reação ao idealismo da literatura romântica. O próprio romantismo, aliás, surgido no início do mesmo século, já vinha abandonando o idealismo.</w:t>
      </w:r>
      <w:r>
        <w:rPr>
          <w:rFonts w:ascii="Times New Roman" w:hAnsi="Times New Roman"/>
          <w:sz w:val="24"/>
        </w:rPr>
        <w:t xml:space="preserve"> </w:t>
      </w:r>
      <w:r w:rsidRPr="002B0241">
        <w:rPr>
          <w:rFonts w:ascii="Times New Roman" w:hAnsi="Times New Roman"/>
          <w:sz w:val="24"/>
        </w:rPr>
        <w:t xml:space="preserve">O Realismo indica a preferência pelos fatos e a descrição da sociedade como ela de fato é. </w:t>
      </w:r>
      <w:r w:rsidRPr="007309AA">
        <w:rPr>
          <w:rFonts w:ascii="Times New Roman" w:hAnsi="Times New Roman"/>
          <w:sz w:val="24"/>
        </w:rPr>
        <w:t xml:space="preserve">O Realismo e o Naturalismo têm princípios comuns, como a objetividade, o universalismo, a correção e clareza de linguagem, o materialismo, a contenção emocional, o antropocentrismo, o descritivismo, a lentidão da narrativa, a impessoalidade do narrador. Cabe lembrar que o Naturalismo é uma ramificação cientificista do Realismo. </w:t>
      </w:r>
      <w:r w:rsidR="00A728F3">
        <w:rPr>
          <w:rFonts w:ascii="Times New Roman" w:hAnsi="Times New Roman"/>
          <w:sz w:val="24"/>
        </w:rPr>
        <w:t>(ANDRADE, R. 2010)</w:t>
      </w:r>
    </w:p>
    <w:p w:rsidR="009C2E92" w:rsidRPr="00A41BA0" w:rsidRDefault="009C2E92" w:rsidP="008949ED">
      <w:pPr>
        <w:tabs>
          <w:tab w:val="left" w:pos="4395"/>
        </w:tabs>
        <w:spacing w:after="0" w:line="360" w:lineRule="auto"/>
        <w:ind w:firstLine="708"/>
        <w:jc w:val="both"/>
        <w:rPr>
          <w:rFonts w:ascii="Times New Roman" w:hAnsi="Times New Roman"/>
          <w:sz w:val="24"/>
        </w:rPr>
      </w:pPr>
      <w:r w:rsidRPr="007309AA">
        <w:rPr>
          <w:rFonts w:ascii="Times New Roman" w:hAnsi="Times New Roman"/>
          <w:sz w:val="24"/>
        </w:rPr>
        <w:t xml:space="preserve">Distinguem-se em vários pontos, uma vez que tinham objetivos diferentes. </w:t>
      </w:r>
      <w:r w:rsidRPr="0097424D">
        <w:rPr>
          <w:rFonts w:ascii="Times New Roman" w:hAnsi="Times New Roman"/>
          <w:sz w:val="24"/>
        </w:rPr>
        <w:t xml:space="preserve">As duas décadas de vigência do Realismo e do Naturalismo no país foram um período conturbado e de </w:t>
      </w:r>
      <w:r w:rsidRPr="0097424D">
        <w:rPr>
          <w:rFonts w:ascii="Times New Roman" w:hAnsi="Times New Roman"/>
          <w:sz w:val="24"/>
        </w:rPr>
        <w:lastRenderedPageBreak/>
        <w:t>grandes transformações na nossa história social, política, econômica e literária. Entre os fatos mais importantes, pode ser elencada a abolição da Escravatura (1888), a Proclamação da República (1889), as revoltas militares, especulação na Bolsa de Valores, o Encilhamento, o surgimento das primeiras escolas de direito, início da entrada de Filosofia Positivista.</w:t>
      </w:r>
      <w:r w:rsidRPr="008C0B6C">
        <w:rPr>
          <w:rFonts w:ascii="Times New Roman" w:hAnsi="Times New Roman"/>
          <w:color w:val="FF0000"/>
          <w:sz w:val="24"/>
        </w:rPr>
        <w:t xml:space="preserve"> </w:t>
      </w:r>
      <w:r w:rsidRPr="00C546A5">
        <w:rPr>
          <w:rFonts w:ascii="Times New Roman" w:hAnsi="Times New Roman"/>
          <w:sz w:val="24"/>
        </w:rPr>
        <w:t xml:space="preserve">Dentro do contexto do que significa o ‘realismo’ pode-se observar que não se deve confundir o ‘realismo’ da obra com a vida cotidiana, ou seja, levar a interpretação da obra com situações parecidas. </w:t>
      </w:r>
      <w:r w:rsidR="00A41BA0">
        <w:rPr>
          <w:rFonts w:ascii="Times New Roman" w:hAnsi="Times New Roman"/>
          <w:sz w:val="24"/>
        </w:rPr>
        <w:t>(EDUCAÇÃO, UOL. 2006</w:t>
      </w:r>
      <w:r w:rsidR="00333606" w:rsidRPr="00A41BA0">
        <w:rPr>
          <w:rFonts w:ascii="Times New Roman" w:hAnsi="Times New Roman"/>
          <w:sz w:val="24"/>
        </w:rPr>
        <w:t>)</w:t>
      </w:r>
    </w:p>
    <w:p w:rsidR="009C2E92" w:rsidRDefault="009C2E92" w:rsidP="008949ED">
      <w:pPr>
        <w:tabs>
          <w:tab w:val="left" w:pos="4395"/>
        </w:tabs>
        <w:spacing w:after="0" w:line="360" w:lineRule="auto"/>
        <w:ind w:firstLine="708"/>
        <w:jc w:val="both"/>
        <w:rPr>
          <w:rFonts w:ascii="Times New Roman" w:hAnsi="Times New Roman"/>
          <w:sz w:val="24"/>
        </w:rPr>
      </w:pPr>
      <w:r w:rsidRPr="00C546A5">
        <w:rPr>
          <w:rFonts w:ascii="Times New Roman" w:hAnsi="Times New Roman"/>
          <w:sz w:val="24"/>
        </w:rPr>
        <w:t xml:space="preserve">O que se deve realmente perceber é que </w:t>
      </w:r>
      <w:r>
        <w:rPr>
          <w:rFonts w:ascii="Times New Roman" w:hAnsi="Times New Roman"/>
          <w:sz w:val="24"/>
        </w:rPr>
        <w:t>o</w:t>
      </w:r>
      <w:r w:rsidRPr="00C546A5">
        <w:rPr>
          <w:rFonts w:ascii="Times New Roman" w:hAnsi="Times New Roman"/>
          <w:sz w:val="24"/>
        </w:rPr>
        <w:t xml:space="preserve"> naturalista procura também provocar discussão sobre a realidade social e contribuir no sentido de modificá-la. </w:t>
      </w:r>
      <w:r>
        <w:rPr>
          <w:rFonts w:ascii="Times New Roman" w:hAnsi="Times New Roman"/>
          <w:sz w:val="24"/>
        </w:rPr>
        <w:t>“</w:t>
      </w:r>
      <w:r w:rsidRPr="00C546A5">
        <w:rPr>
          <w:rFonts w:ascii="Times New Roman" w:hAnsi="Times New Roman"/>
          <w:sz w:val="24"/>
        </w:rPr>
        <w:t>Já que o ‘naturalismo se deu a um desdobramento realista. Dessa forma, toda obra naturalista é realista, mas nem toda obra realista é naturalista</w:t>
      </w:r>
      <w:r>
        <w:rPr>
          <w:rFonts w:ascii="Times New Roman" w:hAnsi="Times New Roman"/>
          <w:sz w:val="24"/>
        </w:rPr>
        <w:t>”.</w:t>
      </w:r>
      <w:r w:rsidRPr="00C546A5">
        <w:rPr>
          <w:rFonts w:ascii="Times New Roman" w:hAnsi="Times New Roman"/>
          <w:color w:val="FF0000"/>
          <w:sz w:val="24"/>
          <w:szCs w:val="24"/>
        </w:rPr>
        <w:t xml:space="preserve"> </w:t>
      </w:r>
      <w:r w:rsidRPr="00C546A5">
        <w:rPr>
          <w:rFonts w:ascii="Times New Roman" w:hAnsi="Times New Roman"/>
          <w:sz w:val="24"/>
          <w:szCs w:val="24"/>
        </w:rPr>
        <w:t xml:space="preserve">Conforme </w:t>
      </w:r>
      <w:r w:rsidR="00333606">
        <w:rPr>
          <w:rFonts w:ascii="Times New Roman" w:hAnsi="Times New Roman"/>
          <w:sz w:val="24"/>
        </w:rPr>
        <w:t>Auréa</w:t>
      </w:r>
      <w:r w:rsidRPr="00341952">
        <w:rPr>
          <w:rFonts w:ascii="Times New Roman" w:hAnsi="Times New Roman"/>
          <w:sz w:val="24"/>
        </w:rPr>
        <w:t>, (2015)</w:t>
      </w:r>
      <w:r w:rsidRPr="00341952">
        <w:rPr>
          <w:rFonts w:ascii="Times New Roman" w:hAnsi="Times New Roman"/>
          <w:sz w:val="24"/>
          <w:szCs w:val="24"/>
        </w:rPr>
        <w:t>, “</w:t>
      </w:r>
      <w:r w:rsidRPr="00341952">
        <w:rPr>
          <w:rFonts w:ascii="Times New Roman" w:hAnsi="Times New Roman"/>
          <w:sz w:val="24"/>
        </w:rPr>
        <w:t>A burguesia, vista como uma classe social repleta de ‘vícios romântico’, especialmente o egoísmo e o individualismo</w:t>
      </w:r>
      <w:r w:rsidRPr="00C546A5">
        <w:rPr>
          <w:rFonts w:ascii="Times New Roman" w:hAnsi="Times New Roman"/>
          <w:sz w:val="24"/>
        </w:rPr>
        <w:t xml:space="preserve">, torna-se o alvo predileto da crítica desses escritores, assim como a Igreja. </w:t>
      </w:r>
      <w:r w:rsidR="00C54AAE">
        <w:rPr>
          <w:rFonts w:ascii="Times New Roman" w:hAnsi="Times New Roman"/>
          <w:sz w:val="24"/>
        </w:rPr>
        <w:t>No plano político, os realistas</w:t>
      </w:r>
      <w:r w:rsidRPr="00C546A5">
        <w:rPr>
          <w:rFonts w:ascii="Times New Roman" w:hAnsi="Times New Roman"/>
          <w:sz w:val="24"/>
        </w:rPr>
        <w:t xml:space="preserve"> naturalistas defendiam ideias republicanas e socialistas, e acentuava-se o repúdio à monarquia e ao clero. </w:t>
      </w:r>
    </w:p>
    <w:p w:rsidR="009C2E92" w:rsidRDefault="009C2E92" w:rsidP="008949ED">
      <w:pPr>
        <w:tabs>
          <w:tab w:val="left" w:pos="4395"/>
        </w:tabs>
        <w:spacing w:after="0" w:line="360" w:lineRule="auto"/>
        <w:ind w:firstLine="708"/>
        <w:jc w:val="both"/>
        <w:rPr>
          <w:rFonts w:ascii="Times New Roman" w:hAnsi="Times New Roman"/>
          <w:sz w:val="24"/>
        </w:rPr>
      </w:pPr>
      <w:r w:rsidRPr="00C546A5">
        <w:rPr>
          <w:rFonts w:ascii="Times New Roman" w:hAnsi="Times New Roman"/>
          <w:sz w:val="24"/>
        </w:rPr>
        <w:t xml:space="preserve">Os artistas passaram a considerar suas obras como instrumento de denúncia e de combate. É a chamada “arte engajada” </w:t>
      </w:r>
      <w:r w:rsidRPr="0096384D">
        <w:rPr>
          <w:rFonts w:ascii="Times New Roman" w:hAnsi="Times New Roman"/>
          <w:sz w:val="24"/>
        </w:rPr>
        <w:t xml:space="preserve">O Realismo em Portugal significou mais que uma renovação na literatura quanto a temas, linguagem e visão de mundo. Representou também uma tentativa de livrar o país da mentalidade romântico-cristã e levá-lo à “modernidade” por meio do contato com as novas ideias filosóficas e científicas que circulavam na </w:t>
      </w:r>
      <w:r w:rsidR="00A813D2">
        <w:rPr>
          <w:rFonts w:ascii="Times New Roman" w:hAnsi="Times New Roman"/>
          <w:sz w:val="24"/>
        </w:rPr>
        <w:t>Europa,</w:t>
      </w:r>
      <w:r w:rsidRPr="00341952">
        <w:rPr>
          <w:rFonts w:ascii="Times New Roman" w:hAnsi="Times New Roman"/>
          <w:sz w:val="24"/>
        </w:rPr>
        <w:t xml:space="preserve"> (JUNIORES, 2012)</w:t>
      </w:r>
      <w:r w:rsidR="00C54AAE">
        <w:rPr>
          <w:rFonts w:ascii="Times New Roman" w:hAnsi="Times New Roman"/>
          <w:sz w:val="24"/>
        </w:rPr>
        <w:t xml:space="preserve"> </w:t>
      </w:r>
      <w:r w:rsidR="00A813D2">
        <w:rPr>
          <w:rFonts w:ascii="Times New Roman" w:hAnsi="Times New Roman"/>
          <w:sz w:val="24"/>
        </w:rPr>
        <w:t>e</w:t>
      </w:r>
      <w:r w:rsidR="0054166B">
        <w:rPr>
          <w:rFonts w:ascii="Times New Roman" w:hAnsi="Times New Roman"/>
          <w:sz w:val="24"/>
        </w:rPr>
        <w:t>videnciando</w:t>
      </w:r>
      <w:r w:rsidRPr="00054F71">
        <w:rPr>
          <w:rFonts w:ascii="Times New Roman" w:hAnsi="Times New Roman"/>
          <w:sz w:val="24"/>
        </w:rPr>
        <w:t xml:space="preserve"> que o realismo reage contra um determinado aspecto do movimento romântico e que o romantismo não deixa de apresentar certo caráter realista, principalmente no que toca a descrição de cenários e costumes</w:t>
      </w:r>
      <w:r>
        <w:rPr>
          <w:rFonts w:ascii="Times New Roman" w:hAnsi="Times New Roman"/>
          <w:sz w:val="24"/>
        </w:rPr>
        <w:t xml:space="preserve">. </w:t>
      </w:r>
      <w:r w:rsidRPr="009A6A21">
        <w:rPr>
          <w:rFonts w:ascii="Times New Roman" w:hAnsi="Times New Roman"/>
          <w:sz w:val="24"/>
        </w:rPr>
        <w:t>Verifica-se que Portugal no século XIX ao deixar de acompanhar o progresso de outras nações européias, passa-se nesse momento a servir de palco para a mobilização de jovens que ansiavam por mudanças radicais. O que contribuiu muito para Eça começar a se destacar em sua faze realista- naturalista, criticando com tudo a realidade vivida de forma fals</w:t>
      </w:r>
      <w:r w:rsidR="002749E3">
        <w:rPr>
          <w:rFonts w:ascii="Times New Roman" w:hAnsi="Times New Roman"/>
          <w:sz w:val="24"/>
        </w:rPr>
        <w:t>a ali neste caso pela análise de</w:t>
      </w:r>
      <w:r w:rsidRPr="009A6A21">
        <w:rPr>
          <w:rFonts w:ascii="Times New Roman" w:hAnsi="Times New Roman"/>
          <w:sz w:val="24"/>
        </w:rPr>
        <w:t xml:space="preserve"> O Crime do Padre Amaro, o qual buscou na época atacar o clero na sua corrupção e a hipocrisia da média burguesia portuguesa. </w:t>
      </w:r>
    </w:p>
    <w:p w:rsidR="009C2E92" w:rsidRPr="00D20EBE" w:rsidRDefault="009C2E92" w:rsidP="008949ED">
      <w:pPr>
        <w:tabs>
          <w:tab w:val="left" w:pos="4395"/>
        </w:tabs>
        <w:spacing w:after="0" w:line="360" w:lineRule="auto"/>
        <w:ind w:firstLine="708"/>
        <w:jc w:val="both"/>
        <w:rPr>
          <w:rFonts w:ascii="Times New Roman" w:hAnsi="Times New Roman"/>
          <w:sz w:val="24"/>
        </w:rPr>
      </w:pPr>
      <w:r w:rsidRPr="009A6A21">
        <w:rPr>
          <w:rFonts w:ascii="Times New Roman" w:hAnsi="Times New Roman"/>
          <w:sz w:val="24"/>
        </w:rPr>
        <w:t>Daí a substituição do romance de entretenimento pelo romance de tese, que visa a descrever e a explicar os problemas sociais sob a luz das novas idéias. Neles há a crítica, muitas vezes feroz, às instituições que servem de base para a sociedade burguesa, como o Estado, a Igreja e a família. </w:t>
      </w:r>
      <w:r w:rsidRPr="00AE5FD5">
        <w:rPr>
          <w:rFonts w:ascii="Times New Roman" w:hAnsi="Times New Roman"/>
          <w:sz w:val="24"/>
          <w:szCs w:val="24"/>
        </w:rPr>
        <w:t xml:space="preserve">O Realismo significou a aparição de uma série de temas novos, </w:t>
      </w:r>
      <w:r w:rsidRPr="00AE5FD5">
        <w:rPr>
          <w:rFonts w:ascii="Times New Roman" w:hAnsi="Times New Roman"/>
          <w:sz w:val="24"/>
          <w:szCs w:val="24"/>
        </w:rPr>
        <w:lastRenderedPageBreak/>
        <w:t xml:space="preserve">mas, sobretudo, uma maneira diferente de entender a literatura. O subjetivismo romântico foi substituído pela descrição da realidade externa. O escritor realista desejava retratar a realidade tal como era, sem deixar de lado nenhum aspecto, por mais desagradável que fosse. A base do romance realista é a relação entre o indivíduo e a sociedade. Através dos personagens, abordavam-se conflitos sociais: entre a burguesia e o proletariado, entre a sociedade urbana e a sociedade rural, entre </w:t>
      </w:r>
      <w:r w:rsidRPr="00D20EBE">
        <w:rPr>
          <w:rFonts w:ascii="Times New Roman" w:hAnsi="Times New Roman"/>
          <w:sz w:val="24"/>
          <w:szCs w:val="24"/>
        </w:rPr>
        <w:t>a ideologia conservadora e a liberal e progressista. Os personagens</w:t>
      </w:r>
      <w:r w:rsidR="002749E3">
        <w:rPr>
          <w:rFonts w:ascii="Times New Roman" w:hAnsi="Times New Roman"/>
          <w:sz w:val="24"/>
          <w:szCs w:val="24"/>
        </w:rPr>
        <w:t>, então,</w:t>
      </w:r>
      <w:r w:rsidR="0025297C">
        <w:rPr>
          <w:rFonts w:ascii="Times New Roman" w:hAnsi="Times New Roman"/>
          <w:sz w:val="24"/>
          <w:szCs w:val="24"/>
        </w:rPr>
        <w:t xml:space="preserve"> eram estudados em detalhe</w:t>
      </w:r>
      <w:r w:rsidRPr="00D20EBE">
        <w:rPr>
          <w:rFonts w:ascii="Times New Roman" w:hAnsi="Times New Roman"/>
          <w:sz w:val="24"/>
          <w:szCs w:val="24"/>
        </w:rPr>
        <w:t xml:space="preserve"> (MURIEL, 2007)</w:t>
      </w:r>
    </w:p>
    <w:p w:rsidR="009C2E92" w:rsidRPr="00476595" w:rsidRDefault="009C2E92" w:rsidP="008949ED">
      <w:pPr>
        <w:tabs>
          <w:tab w:val="left" w:pos="4395"/>
        </w:tabs>
        <w:spacing w:after="0" w:line="360" w:lineRule="auto"/>
        <w:ind w:firstLine="708"/>
        <w:jc w:val="both"/>
        <w:rPr>
          <w:rFonts w:ascii="Times New Roman" w:hAnsi="Times New Roman"/>
          <w:sz w:val="24"/>
          <w:szCs w:val="24"/>
        </w:rPr>
      </w:pPr>
      <w:r w:rsidRPr="00D20EBE">
        <w:rPr>
          <w:rFonts w:ascii="Times New Roman" w:hAnsi="Times New Roman"/>
          <w:sz w:val="24"/>
        </w:rPr>
        <w:t>O artista do Realismo preocupa-se em retratar homens e mulheres, emoções, sucessos e fracassos. A arte será um retrato das minas, cortiços, cidades, fábricas</w:t>
      </w:r>
      <w:r w:rsidRPr="00476595">
        <w:rPr>
          <w:rFonts w:ascii="Times New Roman" w:hAnsi="Times New Roman"/>
          <w:sz w:val="24"/>
        </w:rPr>
        <w:t>, política, relações conjugais. Essa característica aparecerá também no Naturalismo, que se configura como uma ampliação do ideal realista.  </w:t>
      </w:r>
    </w:p>
    <w:p w:rsidR="009C2E92" w:rsidRPr="00476595" w:rsidRDefault="009C2E92" w:rsidP="008949ED">
      <w:pPr>
        <w:tabs>
          <w:tab w:val="left" w:pos="4395"/>
        </w:tabs>
        <w:spacing w:line="360" w:lineRule="auto"/>
        <w:jc w:val="both"/>
        <w:rPr>
          <w:rFonts w:ascii="Times New Roman" w:hAnsi="Times New Roman"/>
          <w:sz w:val="24"/>
        </w:rPr>
      </w:pPr>
    </w:p>
    <w:p w:rsidR="009C2E92" w:rsidRDefault="00371F5C" w:rsidP="008949ED">
      <w:pPr>
        <w:tabs>
          <w:tab w:val="left" w:pos="4395"/>
        </w:tabs>
        <w:spacing w:after="0" w:line="360" w:lineRule="auto"/>
        <w:rPr>
          <w:rFonts w:ascii="Times New Roman" w:hAnsi="Times New Roman"/>
          <w:b/>
          <w:sz w:val="28"/>
        </w:rPr>
      </w:pPr>
      <w:r>
        <w:rPr>
          <w:rFonts w:ascii="Times New Roman" w:hAnsi="Times New Roman"/>
          <w:b/>
          <w:sz w:val="28"/>
        </w:rPr>
        <w:t xml:space="preserve">2 </w:t>
      </w:r>
      <w:r w:rsidR="009C2E92" w:rsidRPr="00373C63">
        <w:rPr>
          <w:rFonts w:ascii="Times New Roman" w:hAnsi="Times New Roman"/>
          <w:b/>
          <w:sz w:val="28"/>
        </w:rPr>
        <w:t>EÇA DE QUEIROZ</w:t>
      </w:r>
    </w:p>
    <w:p w:rsidR="005063AD" w:rsidRPr="00AE5FD5" w:rsidRDefault="005063AD" w:rsidP="008949ED">
      <w:pPr>
        <w:tabs>
          <w:tab w:val="left" w:pos="4395"/>
        </w:tabs>
        <w:spacing w:after="0" w:line="360" w:lineRule="auto"/>
        <w:rPr>
          <w:rFonts w:ascii="Times New Roman" w:hAnsi="Times New Roman"/>
          <w:sz w:val="28"/>
        </w:rPr>
      </w:pPr>
    </w:p>
    <w:p w:rsidR="009C2E92" w:rsidRPr="009E55EC" w:rsidRDefault="00371F5C" w:rsidP="008949ED">
      <w:pPr>
        <w:tabs>
          <w:tab w:val="left" w:pos="4395"/>
        </w:tabs>
        <w:spacing w:after="0" w:line="360" w:lineRule="auto"/>
        <w:ind w:firstLine="708"/>
        <w:jc w:val="both"/>
        <w:rPr>
          <w:rFonts w:ascii="Times New Roman" w:hAnsi="Times New Roman"/>
          <w:sz w:val="24"/>
        </w:rPr>
      </w:pPr>
      <w:r>
        <w:rPr>
          <w:rFonts w:ascii="Times New Roman" w:hAnsi="Times New Roman"/>
          <w:sz w:val="24"/>
        </w:rPr>
        <w:t xml:space="preserve">Conforme encontrado em Pinto (2004), </w:t>
      </w:r>
      <w:r w:rsidR="009C2E92" w:rsidRPr="00C461FF">
        <w:rPr>
          <w:rFonts w:ascii="Times New Roman" w:hAnsi="Times New Roman"/>
          <w:sz w:val="24"/>
        </w:rPr>
        <w:t>José Maria Eça de Queirós, filho natural de José Maria d’Almeida de Teixeira de Queirós e</w:t>
      </w:r>
      <w:r w:rsidR="009C2E92">
        <w:rPr>
          <w:rFonts w:ascii="Times New Roman" w:hAnsi="Times New Roman"/>
          <w:sz w:val="24"/>
        </w:rPr>
        <w:t xml:space="preserve"> </w:t>
      </w:r>
      <w:r w:rsidR="009C2E92" w:rsidRPr="00BD1969">
        <w:rPr>
          <w:rFonts w:ascii="Times New Roman" w:hAnsi="Times New Roman"/>
          <w:sz w:val="24"/>
        </w:rPr>
        <w:t xml:space="preserve">D. Angélica Clementina de Abreu Castro de Eça nasceu a 25 de Novembro de 1845, na </w:t>
      </w:r>
      <w:r w:rsidR="009C2E92" w:rsidRPr="00C461FF">
        <w:rPr>
          <w:rFonts w:ascii="Times New Roman" w:hAnsi="Times New Roman"/>
          <w:sz w:val="24"/>
        </w:rPr>
        <w:t>Póvoa de Varzim, e morreu a 16 de Agosto de 1900, em Paris</w:t>
      </w:r>
      <w:r w:rsidR="009C2E92" w:rsidRPr="009E55EC">
        <w:rPr>
          <w:rFonts w:ascii="Times New Roman" w:hAnsi="Times New Roman"/>
          <w:sz w:val="24"/>
        </w:rPr>
        <w:t>. (PINTO, 2004)</w:t>
      </w:r>
    </w:p>
    <w:p w:rsidR="009C2E92" w:rsidRDefault="001643F3" w:rsidP="008949ED">
      <w:pPr>
        <w:tabs>
          <w:tab w:val="left" w:pos="4395"/>
        </w:tabs>
        <w:spacing w:line="360" w:lineRule="auto"/>
        <w:ind w:firstLine="708"/>
        <w:jc w:val="both"/>
        <w:rPr>
          <w:rFonts w:ascii="Times New Roman" w:hAnsi="Times New Roman"/>
          <w:color w:val="FF0000"/>
          <w:sz w:val="24"/>
        </w:rPr>
      </w:pPr>
      <w:r>
        <w:rPr>
          <w:rFonts w:ascii="Times New Roman" w:hAnsi="Times New Roman"/>
          <w:sz w:val="24"/>
        </w:rPr>
        <w:t>O autor e</w:t>
      </w:r>
      <w:r w:rsidR="009C2E92" w:rsidRPr="002232B5">
        <w:rPr>
          <w:rFonts w:ascii="Times New Roman" w:hAnsi="Times New Roman"/>
          <w:sz w:val="24"/>
        </w:rPr>
        <w:t xml:space="preserve">xerceu a advocacia e o jornalismo em Lisboa. Em 1867 dirigiu na cidade de Évora, o jornal de oposição O Distrito de Évora. Voltou para Lisboa e revelou-se como escritor no folhetim da Gazeta de Portugal. Em 1869, assistiu a inauguração do canal de Suez, no Egito. Em 1870, com a colaboração do escritor Ramalho Ortigão, escreveu o romance policial "O </w:t>
      </w:r>
      <w:r w:rsidR="009C2E92">
        <w:rPr>
          <w:rFonts w:ascii="Times New Roman" w:hAnsi="Times New Roman"/>
          <w:sz w:val="24"/>
        </w:rPr>
        <w:t>“</w:t>
      </w:r>
      <w:r w:rsidR="009C2E92" w:rsidRPr="002232B5">
        <w:rPr>
          <w:rFonts w:ascii="Times New Roman" w:hAnsi="Times New Roman"/>
          <w:sz w:val="24"/>
        </w:rPr>
        <w:t>Mistério da Estrada de Sintra", e em 1871 "As Farpas", sátiras à vida social, publicadas em fascículos</w:t>
      </w:r>
      <w:r w:rsidR="009C2E92">
        <w:rPr>
          <w:rFonts w:ascii="Times New Roman" w:hAnsi="Times New Roman"/>
          <w:color w:val="FF0000"/>
          <w:sz w:val="24"/>
        </w:rPr>
        <w:t xml:space="preserve">. </w:t>
      </w:r>
      <w:r w:rsidR="009C2E92" w:rsidRPr="002232B5">
        <w:rPr>
          <w:rFonts w:ascii="Times New Roman" w:hAnsi="Times New Roman"/>
          <w:sz w:val="24"/>
        </w:rPr>
        <w:t xml:space="preserve">O romance "O Crime do Padre Amaro", publicado em 1875, foi o marco inicial do Realismo em Portugal. Nele, Eça faz uma crítica violenta da vida social portuguesa, denuncia a corrupção do clero e da hipocrisia dos valores burgueses. A crítica social unida à análise psicológica aparece também no romance "O Primo Basílio", publicado em 1878, em "Mandarim", 1880, e em "Relíquia", 1887. </w:t>
      </w:r>
    </w:p>
    <w:p w:rsidR="009C2E92" w:rsidRPr="009E55EC" w:rsidRDefault="009C2E92" w:rsidP="008949ED">
      <w:pPr>
        <w:tabs>
          <w:tab w:val="left" w:pos="4395"/>
        </w:tabs>
        <w:spacing w:line="360" w:lineRule="auto"/>
        <w:ind w:firstLine="708"/>
        <w:jc w:val="both"/>
        <w:rPr>
          <w:rFonts w:ascii="Times New Roman" w:hAnsi="Times New Roman"/>
          <w:sz w:val="24"/>
        </w:rPr>
      </w:pPr>
      <w:r w:rsidRPr="007E039B">
        <w:rPr>
          <w:rFonts w:ascii="Times New Roman" w:hAnsi="Times New Roman"/>
          <w:sz w:val="24"/>
        </w:rPr>
        <w:t xml:space="preserve">Eça de Queirós e o representante maior da prosa realista em Portugal. Grande renovador do romance abandonou a linha romântica, e estabeleceu uma visão critica da realidade. Afastou-se do estilo clássico, que pendurou por muito tempo na obra de diversos autores românticos, deu a frase uma maior simplicidade, mudando a sintaxe e inovando na </w:t>
      </w:r>
      <w:r w:rsidRPr="007E039B">
        <w:rPr>
          <w:rFonts w:ascii="Times New Roman" w:hAnsi="Times New Roman"/>
          <w:sz w:val="24"/>
        </w:rPr>
        <w:lastRenderedPageBreak/>
        <w:t xml:space="preserve">combinação das palavras. Evitou a retórica tradicional e os lugares comuns, criou novas formas de dizer, introduziu neologismos e, principalmente utilizou o adjetivo de maneira inédita e expressiva. Este novo estilo só teve antecessor em Almeida Garrett e valeu a Eça a acusação de galicismo e estabeleceu os fundamentos da prosa moderna da Língua Portuguesa. </w:t>
      </w:r>
      <w:r w:rsidRPr="009E55EC">
        <w:rPr>
          <w:rFonts w:ascii="Times New Roman" w:hAnsi="Times New Roman"/>
          <w:sz w:val="24"/>
        </w:rPr>
        <w:t>(VILARINHO, 2015)</w:t>
      </w:r>
    </w:p>
    <w:p w:rsidR="009C2E92" w:rsidRPr="009E55EC" w:rsidRDefault="009C2E92" w:rsidP="008949ED">
      <w:pPr>
        <w:tabs>
          <w:tab w:val="left" w:pos="4395"/>
        </w:tabs>
        <w:spacing w:line="360" w:lineRule="auto"/>
        <w:ind w:firstLine="708"/>
        <w:jc w:val="both"/>
        <w:rPr>
          <w:rFonts w:ascii="Times New Roman" w:hAnsi="Times New Roman"/>
          <w:sz w:val="24"/>
        </w:rPr>
      </w:pPr>
      <w:r w:rsidRPr="0096384D">
        <w:rPr>
          <w:rFonts w:ascii="Times New Roman" w:hAnsi="Times New Roman"/>
          <w:sz w:val="24"/>
        </w:rPr>
        <w:t xml:space="preserve">Eça de Queirós é considerado o mais importante ficcionista do Realismo português, sua principal característica: a ironia constante. O autor lança três obras que marcam o Realismo em Portugal, lançando </w:t>
      </w:r>
      <w:r w:rsidRPr="009E55EC">
        <w:rPr>
          <w:rFonts w:ascii="Times New Roman" w:hAnsi="Times New Roman"/>
          <w:sz w:val="24"/>
        </w:rPr>
        <w:t>assim, sua trilogia que é formada por O crime do Padre Amaro, O primo Basílio e Os Maias. (JUNIORES, 2012)</w:t>
      </w:r>
    </w:p>
    <w:p w:rsidR="009C2E92" w:rsidRPr="007E039B" w:rsidRDefault="009C2E92" w:rsidP="008949ED">
      <w:pPr>
        <w:tabs>
          <w:tab w:val="left" w:pos="4395"/>
        </w:tabs>
        <w:spacing w:line="360" w:lineRule="auto"/>
        <w:ind w:firstLine="708"/>
        <w:jc w:val="both"/>
        <w:rPr>
          <w:rFonts w:ascii="Times New Roman" w:hAnsi="Times New Roman"/>
          <w:sz w:val="24"/>
        </w:rPr>
      </w:pPr>
      <w:r w:rsidRPr="003B1889">
        <w:rPr>
          <w:rFonts w:ascii="Times New Roman" w:hAnsi="Times New Roman"/>
          <w:sz w:val="24"/>
        </w:rPr>
        <w:t>Um dos maiores nomes da Literat</w:t>
      </w:r>
      <w:r w:rsidR="00493EE0">
        <w:rPr>
          <w:rFonts w:ascii="Times New Roman" w:hAnsi="Times New Roman"/>
          <w:sz w:val="24"/>
        </w:rPr>
        <w:t>ura Portuguesa e universal</w:t>
      </w:r>
      <w:r w:rsidRPr="003B1889">
        <w:rPr>
          <w:rFonts w:ascii="Times New Roman" w:hAnsi="Times New Roman"/>
          <w:sz w:val="24"/>
        </w:rPr>
        <w:t xml:space="preserve"> deixou inúmeras obras incluindo: prosa de ficção, crítica literária, crônica jornalística, literatura de viagens e biografia de santos. </w:t>
      </w:r>
      <w:r w:rsidRPr="00AE5FD5">
        <w:rPr>
          <w:rFonts w:ascii="Times New Roman" w:hAnsi="Times New Roman"/>
          <w:sz w:val="24"/>
          <w:szCs w:val="28"/>
        </w:rPr>
        <w:t>Observou-se também que Eça de Queiroz estava bem a frente do seu tempo e que o mesmo não tinha medo e nem receio de confrontar-se com os poderosos, estes que tantos oprimem os mais fracos.</w:t>
      </w:r>
    </w:p>
    <w:p w:rsidR="009C2E92" w:rsidRPr="007B68A0" w:rsidRDefault="009C2E92" w:rsidP="008949ED">
      <w:pPr>
        <w:tabs>
          <w:tab w:val="left" w:pos="4395"/>
        </w:tabs>
        <w:spacing w:line="360" w:lineRule="auto"/>
        <w:jc w:val="both"/>
        <w:rPr>
          <w:rFonts w:ascii="Times New Roman" w:hAnsi="Times New Roman"/>
          <w:sz w:val="24"/>
        </w:rPr>
      </w:pPr>
    </w:p>
    <w:p w:rsidR="009C2E92" w:rsidRDefault="00C54AAE" w:rsidP="008949ED">
      <w:pPr>
        <w:tabs>
          <w:tab w:val="left" w:pos="4395"/>
        </w:tabs>
        <w:spacing w:after="0" w:line="360" w:lineRule="auto"/>
        <w:rPr>
          <w:rFonts w:ascii="Times New Roman" w:hAnsi="Times New Roman"/>
          <w:b/>
          <w:sz w:val="28"/>
        </w:rPr>
      </w:pPr>
      <w:r>
        <w:rPr>
          <w:rFonts w:ascii="Times New Roman" w:hAnsi="Times New Roman"/>
          <w:b/>
          <w:sz w:val="28"/>
        </w:rPr>
        <w:t>2.1</w:t>
      </w:r>
      <w:r w:rsidR="009C2E92" w:rsidRPr="00054F71">
        <w:rPr>
          <w:rFonts w:ascii="Times New Roman" w:hAnsi="Times New Roman"/>
          <w:b/>
          <w:sz w:val="28"/>
        </w:rPr>
        <w:t xml:space="preserve"> OBRAS</w:t>
      </w:r>
    </w:p>
    <w:p w:rsidR="005063AD" w:rsidRDefault="005063AD" w:rsidP="008949ED">
      <w:pPr>
        <w:tabs>
          <w:tab w:val="left" w:pos="4395"/>
        </w:tabs>
        <w:spacing w:after="0" w:line="360" w:lineRule="auto"/>
        <w:rPr>
          <w:rFonts w:ascii="Times New Roman" w:hAnsi="Times New Roman"/>
          <w:b/>
          <w:sz w:val="28"/>
        </w:rPr>
      </w:pPr>
    </w:p>
    <w:p w:rsidR="009C2E92" w:rsidRPr="00AC74D4" w:rsidRDefault="009C2E92" w:rsidP="008949ED">
      <w:pPr>
        <w:tabs>
          <w:tab w:val="left" w:pos="4395"/>
        </w:tabs>
        <w:spacing w:after="0" w:line="360" w:lineRule="auto"/>
        <w:jc w:val="both"/>
        <w:rPr>
          <w:rFonts w:ascii="Times New Roman" w:hAnsi="Times New Roman"/>
          <w:sz w:val="24"/>
        </w:rPr>
      </w:pPr>
      <w:r w:rsidRPr="00AC74D4">
        <w:rPr>
          <w:rFonts w:ascii="Times New Roman" w:hAnsi="Times New Roman"/>
          <w:sz w:val="24"/>
          <w:szCs w:val="24"/>
        </w:rPr>
        <w:t xml:space="preserve">A partir de </w:t>
      </w:r>
      <w:r w:rsidR="00863A78" w:rsidRPr="00AC74D4">
        <w:rPr>
          <w:rFonts w:ascii="Times New Roman" w:hAnsi="Times New Roman"/>
          <w:sz w:val="24"/>
          <w:szCs w:val="24"/>
          <w:shd w:val="clear" w:color="auto" w:fill="FFFFFF"/>
        </w:rPr>
        <w:t>Vilarinho</w:t>
      </w:r>
      <w:r w:rsidRPr="00AC74D4">
        <w:rPr>
          <w:rFonts w:ascii="Times New Roman" w:hAnsi="Times New Roman"/>
          <w:sz w:val="24"/>
          <w:szCs w:val="24"/>
          <w:shd w:val="clear" w:color="auto" w:fill="FFFFFF"/>
        </w:rPr>
        <w:t>, (2015) é possível identificar as obras de Eça de Queiroz</w:t>
      </w:r>
      <w:r w:rsidR="00292148" w:rsidRPr="00AC74D4">
        <w:rPr>
          <w:rFonts w:ascii="Times New Roman" w:hAnsi="Times New Roman"/>
          <w:sz w:val="24"/>
          <w:szCs w:val="24"/>
          <w:shd w:val="clear" w:color="auto" w:fill="FFFFFF"/>
        </w:rPr>
        <w:t>, abaixo elencadas</w:t>
      </w:r>
      <w:r w:rsidR="005063AD">
        <w:rPr>
          <w:rFonts w:ascii="Times New Roman" w:hAnsi="Times New Roman"/>
          <w:sz w:val="24"/>
          <w:szCs w:val="24"/>
          <w:shd w:val="clear" w:color="auto" w:fill="FFFFFF"/>
        </w:rPr>
        <w:t>:</w:t>
      </w:r>
    </w:p>
    <w:p w:rsidR="009C2E92" w:rsidRDefault="009C2E92" w:rsidP="008949ED">
      <w:pPr>
        <w:tabs>
          <w:tab w:val="left" w:pos="4395"/>
        </w:tabs>
        <w:spacing w:line="360" w:lineRule="auto"/>
        <w:rPr>
          <w:rFonts w:ascii="Times New Roman" w:hAnsi="Times New Roman"/>
          <w:sz w:val="24"/>
        </w:rPr>
      </w:pPr>
      <w:r w:rsidRPr="007E039B">
        <w:rPr>
          <w:rFonts w:ascii="Times New Roman" w:hAnsi="Times New Roman"/>
          <w:sz w:val="24"/>
        </w:rPr>
        <w:t>O Crime do Padre Amaro , 1876. Segunda edição refundida, 1880.</w:t>
      </w:r>
      <w:r w:rsidRPr="007E039B">
        <w:rPr>
          <w:rFonts w:ascii="Times New Roman" w:hAnsi="Times New Roman"/>
          <w:sz w:val="24"/>
        </w:rPr>
        <w:br/>
        <w:t>O Primo Basílio, 1878.</w:t>
      </w:r>
      <w:r w:rsidRPr="007E039B">
        <w:rPr>
          <w:rFonts w:ascii="Times New Roman" w:hAnsi="Times New Roman"/>
          <w:sz w:val="24"/>
        </w:rPr>
        <w:br/>
        <w:t>O Mandarim, 1880.</w:t>
      </w:r>
      <w:r w:rsidRPr="007E039B">
        <w:rPr>
          <w:rFonts w:ascii="Times New Roman" w:hAnsi="Times New Roman"/>
          <w:sz w:val="24"/>
        </w:rPr>
        <w:br/>
        <w:t>A Relíquia, 1887.</w:t>
      </w:r>
      <w:r w:rsidRPr="007E039B">
        <w:rPr>
          <w:rFonts w:ascii="Times New Roman" w:hAnsi="Times New Roman"/>
          <w:sz w:val="24"/>
        </w:rPr>
        <w:br/>
        <w:t>Os Maias, 1888.</w:t>
      </w:r>
      <w:r w:rsidRPr="007E039B">
        <w:rPr>
          <w:rFonts w:ascii="Times New Roman" w:hAnsi="Times New Roman"/>
          <w:sz w:val="24"/>
        </w:rPr>
        <w:br/>
        <w:t>Uma Campanha Alegre, 1890 e 1891.</w:t>
      </w:r>
      <w:r w:rsidRPr="007E039B">
        <w:rPr>
          <w:rFonts w:ascii="Times New Roman" w:hAnsi="Times New Roman"/>
          <w:sz w:val="24"/>
        </w:rPr>
        <w:br/>
        <w:t>A Ilustre Casa de Ramires, 1900.</w:t>
      </w:r>
      <w:r w:rsidRPr="007E039B">
        <w:rPr>
          <w:rFonts w:ascii="Times New Roman" w:hAnsi="Times New Roman"/>
          <w:sz w:val="24"/>
        </w:rPr>
        <w:br/>
        <w:t>Correspondência de Fradique Mendes, 1900.</w:t>
      </w:r>
      <w:r w:rsidRPr="007E039B">
        <w:rPr>
          <w:rFonts w:ascii="Times New Roman" w:hAnsi="Times New Roman"/>
          <w:sz w:val="24"/>
        </w:rPr>
        <w:br/>
        <w:t>Dicionário de Milagres, 1900.</w:t>
      </w:r>
      <w:r w:rsidRPr="007E039B">
        <w:rPr>
          <w:rFonts w:ascii="Times New Roman" w:hAnsi="Times New Roman"/>
          <w:sz w:val="24"/>
        </w:rPr>
        <w:br/>
        <w:t>A Cidade e as Serras, 1901.</w:t>
      </w:r>
      <w:r w:rsidRPr="007E039B">
        <w:rPr>
          <w:rFonts w:ascii="Times New Roman" w:hAnsi="Times New Roman"/>
          <w:sz w:val="24"/>
        </w:rPr>
        <w:br/>
        <w:t>Contos, 1902.</w:t>
      </w:r>
      <w:r w:rsidRPr="007E039B">
        <w:rPr>
          <w:rFonts w:ascii="Times New Roman" w:hAnsi="Times New Roman"/>
          <w:sz w:val="24"/>
        </w:rPr>
        <w:br/>
        <w:t>Prosas Bárbaras, 1903.</w:t>
      </w:r>
      <w:r w:rsidRPr="007E039B">
        <w:rPr>
          <w:rFonts w:ascii="Times New Roman" w:hAnsi="Times New Roman"/>
          <w:sz w:val="24"/>
        </w:rPr>
        <w:br/>
      </w:r>
      <w:r w:rsidRPr="007E039B">
        <w:rPr>
          <w:rFonts w:ascii="Times New Roman" w:hAnsi="Times New Roman"/>
          <w:sz w:val="24"/>
        </w:rPr>
        <w:lastRenderedPageBreak/>
        <w:t>Cartas de Inglaterra, 1905.</w:t>
      </w:r>
      <w:r w:rsidRPr="007E039B">
        <w:rPr>
          <w:rFonts w:ascii="Times New Roman" w:hAnsi="Times New Roman"/>
          <w:sz w:val="24"/>
        </w:rPr>
        <w:br/>
        <w:t>Ecos de Paris, 1905.</w:t>
      </w:r>
      <w:r w:rsidRPr="007E039B">
        <w:rPr>
          <w:rFonts w:ascii="Times New Roman" w:hAnsi="Times New Roman"/>
          <w:sz w:val="24"/>
        </w:rPr>
        <w:br/>
        <w:t>Cartas Familiares e Bilhetes de Paris (1893 – 1896), 1907.</w:t>
      </w:r>
      <w:r w:rsidRPr="007E039B">
        <w:rPr>
          <w:rFonts w:ascii="Times New Roman" w:hAnsi="Times New Roman"/>
          <w:sz w:val="24"/>
        </w:rPr>
        <w:br/>
        <w:t>Notas Contemporâneas, 1909.</w:t>
      </w:r>
      <w:r w:rsidRPr="007E039B">
        <w:rPr>
          <w:rFonts w:ascii="Times New Roman" w:hAnsi="Times New Roman"/>
          <w:sz w:val="24"/>
        </w:rPr>
        <w:br/>
        <w:t>A Capital, 1925.</w:t>
      </w:r>
      <w:r w:rsidRPr="007E039B">
        <w:rPr>
          <w:rFonts w:ascii="Times New Roman" w:hAnsi="Times New Roman"/>
          <w:sz w:val="24"/>
        </w:rPr>
        <w:br/>
        <w:t>O Conde de Abranhos e A Catástrofe, 1925.</w:t>
      </w:r>
      <w:r w:rsidRPr="007E039B">
        <w:rPr>
          <w:rFonts w:ascii="Times New Roman" w:hAnsi="Times New Roman"/>
          <w:sz w:val="24"/>
        </w:rPr>
        <w:br/>
        <w:t>Correspondência, 1925.</w:t>
      </w:r>
      <w:r w:rsidRPr="007E039B">
        <w:rPr>
          <w:rFonts w:ascii="Times New Roman" w:hAnsi="Times New Roman"/>
          <w:sz w:val="24"/>
        </w:rPr>
        <w:br/>
        <w:t>Alves &amp; Cia, 1926.</w:t>
      </w:r>
      <w:r w:rsidRPr="007E039B">
        <w:rPr>
          <w:rFonts w:ascii="Times New Roman" w:hAnsi="Times New Roman"/>
          <w:sz w:val="24"/>
        </w:rPr>
        <w:br/>
        <w:t>O Egito, 1926.</w:t>
      </w:r>
      <w:r w:rsidRPr="007E039B">
        <w:rPr>
          <w:rFonts w:ascii="Times New Roman" w:hAnsi="Times New Roman"/>
          <w:sz w:val="24"/>
        </w:rPr>
        <w:br/>
        <w:t>Cartas Inéditas de Fradique Mendes e Mais Páginas Esquecidas, 1929.</w:t>
      </w:r>
      <w:r w:rsidRPr="007E039B">
        <w:rPr>
          <w:rFonts w:ascii="Times New Roman" w:hAnsi="Times New Roman"/>
          <w:sz w:val="24"/>
        </w:rPr>
        <w:br/>
        <w:t>Novas Cartas Inéditas de Eça de Queirós, 1940.</w:t>
      </w:r>
      <w:r w:rsidRPr="007E039B">
        <w:rPr>
          <w:rFonts w:ascii="Times New Roman" w:hAnsi="Times New Roman"/>
          <w:sz w:val="24"/>
        </w:rPr>
        <w:br/>
        <w:t>Crônicas de Londres, 1944.</w:t>
      </w:r>
      <w:r w:rsidRPr="007E039B">
        <w:rPr>
          <w:rFonts w:ascii="Times New Roman" w:hAnsi="Times New Roman"/>
          <w:sz w:val="24"/>
        </w:rPr>
        <w:br/>
        <w:t>Cartas de Lisboa, Correspondência do Reino, 1944.</w:t>
      </w:r>
      <w:r w:rsidRPr="007E039B">
        <w:rPr>
          <w:rFonts w:ascii="Times New Roman" w:hAnsi="Times New Roman"/>
          <w:sz w:val="24"/>
        </w:rPr>
        <w:br/>
        <w:t>Cartas de Eça de Queirós, 1945.</w:t>
      </w:r>
      <w:r w:rsidRPr="007E039B">
        <w:rPr>
          <w:rFonts w:ascii="Times New Roman" w:hAnsi="Times New Roman"/>
          <w:sz w:val="24"/>
        </w:rPr>
        <w:br/>
        <w:t>A Tragédia da Rua das Flores, 1980.</w:t>
      </w:r>
    </w:p>
    <w:p w:rsidR="003F291C" w:rsidRPr="007E039B" w:rsidRDefault="003F291C" w:rsidP="008949ED">
      <w:pPr>
        <w:tabs>
          <w:tab w:val="left" w:pos="4395"/>
        </w:tabs>
        <w:spacing w:line="360" w:lineRule="auto"/>
        <w:rPr>
          <w:rFonts w:ascii="Times New Roman" w:hAnsi="Times New Roman"/>
          <w:sz w:val="24"/>
        </w:rPr>
      </w:pPr>
    </w:p>
    <w:p w:rsidR="009C2E92" w:rsidRDefault="00C54AAE" w:rsidP="008949ED">
      <w:pPr>
        <w:tabs>
          <w:tab w:val="left" w:pos="4395"/>
        </w:tabs>
        <w:spacing w:after="0" w:line="360" w:lineRule="auto"/>
        <w:rPr>
          <w:rFonts w:ascii="Times New Roman" w:hAnsi="Times New Roman"/>
          <w:b/>
          <w:sz w:val="28"/>
        </w:rPr>
      </w:pPr>
      <w:r>
        <w:rPr>
          <w:rFonts w:ascii="Times New Roman" w:hAnsi="Times New Roman"/>
          <w:b/>
          <w:sz w:val="28"/>
        </w:rPr>
        <w:t>2.2</w:t>
      </w:r>
      <w:r w:rsidR="009C2E92">
        <w:rPr>
          <w:rFonts w:ascii="Times New Roman" w:hAnsi="Times New Roman"/>
          <w:b/>
          <w:sz w:val="28"/>
        </w:rPr>
        <w:t xml:space="preserve"> </w:t>
      </w:r>
      <w:r w:rsidR="009C2E92" w:rsidRPr="00054F71">
        <w:rPr>
          <w:rFonts w:ascii="Times New Roman" w:hAnsi="Times New Roman"/>
          <w:b/>
          <w:sz w:val="28"/>
        </w:rPr>
        <w:t>ESTILO</w:t>
      </w:r>
      <w:r w:rsidR="009C2E92">
        <w:rPr>
          <w:rFonts w:ascii="Times New Roman" w:hAnsi="Times New Roman"/>
          <w:b/>
          <w:sz w:val="28"/>
        </w:rPr>
        <w:t xml:space="preserve"> </w:t>
      </w:r>
    </w:p>
    <w:p w:rsidR="001165B9" w:rsidRDefault="001165B9" w:rsidP="008949ED">
      <w:pPr>
        <w:tabs>
          <w:tab w:val="left" w:pos="4395"/>
        </w:tabs>
        <w:spacing w:after="0" w:line="360" w:lineRule="auto"/>
        <w:rPr>
          <w:rFonts w:ascii="Times New Roman" w:hAnsi="Times New Roman"/>
          <w:b/>
          <w:sz w:val="28"/>
        </w:rPr>
      </w:pPr>
    </w:p>
    <w:p w:rsidR="009C2E92" w:rsidRPr="00FE0101" w:rsidRDefault="009C2E92" w:rsidP="008949ED">
      <w:pPr>
        <w:tabs>
          <w:tab w:val="left" w:pos="4395"/>
        </w:tabs>
        <w:spacing w:after="0" w:line="360" w:lineRule="auto"/>
        <w:ind w:firstLine="708"/>
        <w:jc w:val="both"/>
        <w:rPr>
          <w:rFonts w:ascii="Times New Roman" w:hAnsi="Times New Roman"/>
          <w:sz w:val="24"/>
        </w:rPr>
      </w:pPr>
      <w:r w:rsidRPr="008D0235">
        <w:rPr>
          <w:rFonts w:ascii="Times New Roman" w:hAnsi="Times New Roman"/>
          <w:sz w:val="24"/>
        </w:rPr>
        <w:t>Nota-se que a prosa Queirosiana além de explorar de forma simples seu vocabulário, busca levar quem a ler ter reflexões ao modo de pensar e ver o mundo e a vida a seu modo. O auto</w:t>
      </w:r>
      <w:r w:rsidR="001165B9">
        <w:rPr>
          <w:rFonts w:ascii="Times New Roman" w:hAnsi="Times New Roman"/>
          <w:sz w:val="24"/>
        </w:rPr>
        <w:t>r mostra-se dualista, em que</w:t>
      </w:r>
      <w:r w:rsidRPr="008D0235">
        <w:rPr>
          <w:rFonts w:ascii="Times New Roman" w:hAnsi="Times New Roman"/>
          <w:sz w:val="24"/>
        </w:rPr>
        <w:t xml:space="preserve"> por um lado descreve de forma fiel a realidade observável e por outro, a fantasia e a imaginação. De modo que deixa transparecer as impressões que lhe ficam da realidade. Descrevendo com sua inteligência uma visão crítica sobre a sociedade </w:t>
      </w:r>
      <w:r w:rsidRPr="00FE0101">
        <w:rPr>
          <w:rFonts w:ascii="Times New Roman" w:hAnsi="Times New Roman"/>
          <w:sz w:val="24"/>
        </w:rPr>
        <w:t xml:space="preserve">dos finais do século XIX. </w:t>
      </w:r>
    </w:p>
    <w:p w:rsidR="009C2E92" w:rsidRDefault="009C2E92" w:rsidP="008949ED">
      <w:pPr>
        <w:tabs>
          <w:tab w:val="left" w:pos="4395"/>
        </w:tabs>
        <w:spacing w:after="0" w:line="360" w:lineRule="auto"/>
        <w:ind w:firstLine="708"/>
        <w:jc w:val="both"/>
        <w:rPr>
          <w:rFonts w:ascii="Times New Roman" w:hAnsi="Times New Roman"/>
          <w:sz w:val="24"/>
        </w:rPr>
      </w:pPr>
      <w:r w:rsidRPr="00FE0101">
        <w:rPr>
          <w:rFonts w:ascii="Times New Roman" w:hAnsi="Times New Roman"/>
          <w:sz w:val="24"/>
        </w:rPr>
        <w:t xml:space="preserve">Segundo </w:t>
      </w:r>
      <w:r w:rsidR="003F291C">
        <w:rPr>
          <w:rFonts w:ascii="Times New Roman" w:hAnsi="Times New Roman"/>
          <w:sz w:val="24"/>
        </w:rPr>
        <w:t>Sousa</w:t>
      </w:r>
      <w:r w:rsidRPr="00FE0101">
        <w:rPr>
          <w:rFonts w:ascii="Times New Roman" w:hAnsi="Times New Roman"/>
          <w:sz w:val="24"/>
        </w:rPr>
        <w:t>, (2009): em ‘Linguagem</w:t>
      </w:r>
      <w:r w:rsidRPr="00902103">
        <w:rPr>
          <w:rFonts w:ascii="Times New Roman" w:hAnsi="Times New Roman"/>
          <w:sz w:val="24"/>
        </w:rPr>
        <w:t xml:space="preserve"> e Estilo Queirosiana</w:t>
      </w:r>
      <w:r>
        <w:rPr>
          <w:rFonts w:ascii="Times New Roman" w:hAnsi="Times New Roman"/>
          <w:sz w:val="24"/>
        </w:rPr>
        <w:t>’</w:t>
      </w:r>
      <w:r w:rsidRPr="00902103">
        <w:rPr>
          <w:rFonts w:ascii="Times New Roman" w:hAnsi="Times New Roman"/>
          <w:sz w:val="24"/>
        </w:rPr>
        <w:t xml:space="preserve">, </w:t>
      </w:r>
      <w:r>
        <w:rPr>
          <w:rFonts w:ascii="Times New Roman" w:hAnsi="Times New Roman"/>
          <w:sz w:val="24"/>
        </w:rPr>
        <w:t>“</w:t>
      </w:r>
      <w:r w:rsidRPr="00902103">
        <w:rPr>
          <w:rFonts w:ascii="Times New Roman" w:hAnsi="Times New Roman"/>
          <w:sz w:val="24"/>
        </w:rPr>
        <w:t>A prosa Queirosiana é enriquecida com vários recursos estilísticos</w:t>
      </w:r>
      <w:r>
        <w:rPr>
          <w:rFonts w:ascii="Times New Roman" w:hAnsi="Times New Roman"/>
          <w:sz w:val="24"/>
        </w:rPr>
        <w:t>”</w:t>
      </w:r>
      <w:r w:rsidRPr="00902103">
        <w:rPr>
          <w:rFonts w:ascii="Times New Roman" w:hAnsi="Times New Roman"/>
          <w:sz w:val="24"/>
        </w:rPr>
        <w:t>. Aquelas que se podem destacar por melhor representam o estilo de Eça são:</w:t>
      </w:r>
      <w:r>
        <w:rPr>
          <w:rFonts w:ascii="Times New Roman" w:hAnsi="Times New Roman"/>
          <w:sz w:val="24"/>
        </w:rPr>
        <w:t xml:space="preserve"> a) </w:t>
      </w:r>
      <w:r w:rsidRPr="00902103">
        <w:rPr>
          <w:rFonts w:ascii="Times New Roman" w:hAnsi="Times New Roman"/>
          <w:sz w:val="24"/>
          <w:u w:val="single"/>
        </w:rPr>
        <w:t>A hipálage</w:t>
      </w:r>
      <w:r w:rsidRPr="00902103">
        <w:rPr>
          <w:rFonts w:ascii="Times New Roman" w:hAnsi="Times New Roman"/>
          <w:sz w:val="24"/>
        </w:rPr>
        <w:t xml:space="preserve"> – figura de estilo que consiste em atribuir uma qualidade de um nome a outro que lhe está relacionado, revelando assim a impressão do escritor face ao que descreve.</w:t>
      </w:r>
      <w:r>
        <w:rPr>
          <w:rFonts w:ascii="Times New Roman" w:hAnsi="Times New Roman"/>
          <w:sz w:val="24"/>
        </w:rPr>
        <w:t xml:space="preserve"> b) </w:t>
      </w:r>
      <w:r w:rsidRPr="00902103">
        <w:rPr>
          <w:rFonts w:ascii="Times New Roman" w:hAnsi="Times New Roman"/>
          <w:sz w:val="24"/>
          <w:u w:val="single"/>
        </w:rPr>
        <w:t>A sinestesia</w:t>
      </w:r>
      <w:r w:rsidRPr="00902103">
        <w:rPr>
          <w:rFonts w:ascii="Times New Roman" w:hAnsi="Times New Roman"/>
          <w:sz w:val="24"/>
        </w:rPr>
        <w:t xml:space="preserve"> – figura de estilo relacionada com o apelo aos sentidos que nos transporta para um conjunto de sensações por nos descrever determinado ambiente (cenário envolvente) com realismo, tornando-nos de certa forma testemunhas desse cenário.</w:t>
      </w:r>
      <w:r>
        <w:rPr>
          <w:rFonts w:ascii="Times New Roman" w:hAnsi="Times New Roman"/>
          <w:sz w:val="24"/>
        </w:rPr>
        <w:t xml:space="preserve"> c) A</w:t>
      </w:r>
      <w:r w:rsidRPr="00902103">
        <w:rPr>
          <w:rFonts w:ascii="Times New Roman" w:hAnsi="Times New Roman"/>
          <w:sz w:val="24"/>
        </w:rPr>
        <w:t xml:space="preserve"> </w:t>
      </w:r>
      <w:r w:rsidRPr="00902103">
        <w:rPr>
          <w:rFonts w:ascii="Times New Roman" w:hAnsi="Times New Roman"/>
          <w:sz w:val="24"/>
          <w:u w:val="single"/>
        </w:rPr>
        <w:t>adjetivação</w:t>
      </w:r>
      <w:r w:rsidRPr="00902103">
        <w:rPr>
          <w:rFonts w:ascii="Times New Roman" w:hAnsi="Times New Roman"/>
          <w:sz w:val="24"/>
        </w:rPr>
        <w:t xml:space="preserve"> – uso de adjetivos, muitas vezes utilizada a dupla e tripla </w:t>
      </w:r>
      <w:r w:rsidRPr="00902103">
        <w:rPr>
          <w:rFonts w:ascii="Times New Roman" w:hAnsi="Times New Roman"/>
          <w:sz w:val="24"/>
        </w:rPr>
        <w:lastRenderedPageBreak/>
        <w:t>adjetivação.</w:t>
      </w:r>
      <w:r>
        <w:rPr>
          <w:rFonts w:ascii="Times New Roman" w:hAnsi="Times New Roman"/>
          <w:sz w:val="24"/>
        </w:rPr>
        <w:t xml:space="preserve"> d) </w:t>
      </w:r>
      <w:r w:rsidRPr="00902103">
        <w:rPr>
          <w:rFonts w:ascii="Times New Roman" w:hAnsi="Times New Roman"/>
          <w:sz w:val="24"/>
          <w:u w:val="single"/>
        </w:rPr>
        <w:t>A ironia</w:t>
      </w:r>
      <w:r w:rsidRPr="00902103">
        <w:rPr>
          <w:rFonts w:ascii="Times New Roman" w:hAnsi="Times New Roman"/>
          <w:sz w:val="24"/>
        </w:rPr>
        <w:t xml:space="preserve"> – recurso estilístico que, por expressar o contrário da realidade, serve para satirizar e expor contrastes e paradoxos.</w:t>
      </w:r>
      <w:r>
        <w:rPr>
          <w:rFonts w:ascii="Times New Roman" w:hAnsi="Times New Roman"/>
          <w:sz w:val="24"/>
        </w:rPr>
        <w:t xml:space="preserve"> e) </w:t>
      </w:r>
      <w:r w:rsidRPr="00902103">
        <w:rPr>
          <w:rFonts w:ascii="Times New Roman" w:hAnsi="Times New Roman"/>
          <w:sz w:val="24"/>
          <w:u w:val="single"/>
        </w:rPr>
        <w:t>A aliteração</w:t>
      </w:r>
      <w:r w:rsidRPr="00902103">
        <w:rPr>
          <w:rFonts w:ascii="Times New Roman" w:hAnsi="Times New Roman"/>
          <w:sz w:val="24"/>
        </w:rPr>
        <w:t xml:space="preserve"> – figura de estilo que utiliza a repetição de sons para exprimir sensações ou sons da realidade envolvente.</w:t>
      </w:r>
    </w:p>
    <w:p w:rsidR="004254D9" w:rsidRDefault="004254D9" w:rsidP="008949ED">
      <w:pPr>
        <w:tabs>
          <w:tab w:val="left" w:pos="4395"/>
        </w:tabs>
        <w:spacing w:after="0" w:line="360" w:lineRule="auto"/>
        <w:rPr>
          <w:rFonts w:ascii="Times New Roman" w:hAnsi="Times New Roman"/>
          <w:b/>
          <w:sz w:val="28"/>
        </w:rPr>
      </w:pPr>
    </w:p>
    <w:p w:rsidR="009C2E92" w:rsidRDefault="00C54AAE" w:rsidP="008949ED">
      <w:pPr>
        <w:tabs>
          <w:tab w:val="left" w:pos="4395"/>
        </w:tabs>
        <w:spacing w:after="0" w:line="360" w:lineRule="auto"/>
        <w:rPr>
          <w:rFonts w:ascii="Times New Roman" w:hAnsi="Times New Roman"/>
          <w:b/>
          <w:sz w:val="28"/>
        </w:rPr>
      </w:pPr>
      <w:r>
        <w:rPr>
          <w:rFonts w:ascii="Times New Roman" w:hAnsi="Times New Roman"/>
          <w:b/>
          <w:sz w:val="28"/>
        </w:rPr>
        <w:t>2.</w:t>
      </w:r>
      <w:r w:rsidR="009C2E92" w:rsidRPr="009718EA">
        <w:rPr>
          <w:rFonts w:ascii="Times New Roman" w:hAnsi="Times New Roman"/>
          <w:b/>
          <w:sz w:val="28"/>
        </w:rPr>
        <w:t xml:space="preserve">3  DISCUTINDO </w:t>
      </w:r>
      <w:r w:rsidR="009C2E92">
        <w:rPr>
          <w:rFonts w:ascii="Times New Roman" w:hAnsi="Times New Roman"/>
          <w:b/>
          <w:sz w:val="28"/>
        </w:rPr>
        <w:t>‘</w:t>
      </w:r>
      <w:r w:rsidR="009C2E92" w:rsidRPr="009718EA">
        <w:rPr>
          <w:rFonts w:ascii="Times New Roman" w:hAnsi="Times New Roman"/>
          <w:b/>
          <w:sz w:val="28"/>
        </w:rPr>
        <w:t>O CRIME DO PADRE AMARO</w:t>
      </w:r>
      <w:r w:rsidR="009C2E92">
        <w:rPr>
          <w:rFonts w:ascii="Times New Roman" w:hAnsi="Times New Roman"/>
          <w:b/>
          <w:sz w:val="28"/>
        </w:rPr>
        <w:t>’</w:t>
      </w:r>
    </w:p>
    <w:p w:rsidR="009C2E92" w:rsidRDefault="009C2E92" w:rsidP="008949ED">
      <w:pPr>
        <w:tabs>
          <w:tab w:val="left" w:pos="4395"/>
        </w:tabs>
        <w:spacing w:after="0" w:line="360" w:lineRule="auto"/>
        <w:ind w:firstLine="708"/>
        <w:rPr>
          <w:rFonts w:ascii="Times New Roman" w:hAnsi="Times New Roman"/>
          <w:b/>
          <w:sz w:val="28"/>
        </w:rPr>
      </w:pPr>
    </w:p>
    <w:p w:rsidR="009C2E92" w:rsidRDefault="009C2E92" w:rsidP="008949ED">
      <w:pPr>
        <w:tabs>
          <w:tab w:val="left" w:pos="4395"/>
        </w:tabs>
        <w:spacing w:line="360" w:lineRule="auto"/>
        <w:ind w:firstLine="708"/>
        <w:jc w:val="both"/>
        <w:rPr>
          <w:rFonts w:ascii="Times New Roman" w:hAnsi="Times New Roman"/>
          <w:sz w:val="24"/>
        </w:rPr>
      </w:pPr>
      <w:r w:rsidRPr="00B96DD4">
        <w:rPr>
          <w:rFonts w:ascii="Times New Roman" w:hAnsi="Times New Roman"/>
          <w:sz w:val="24"/>
        </w:rPr>
        <w:t>Na Obra O Crime do Padre Amaro, Eça de Queirós nos apresenta uma narrativa fictícia com aços de realidade ao se refletir dogmas da Igreja Católica. Ele denuncia como já dito antes, corrupção clerical dentro de uma sociedade severa e espiritualizada que procurava manter seus costumes e suas tradições.</w:t>
      </w:r>
      <w:r w:rsidRPr="00B96DD4">
        <w:rPr>
          <w:rFonts w:ascii="Times New Roman" w:hAnsi="Times New Roman"/>
          <w:color w:val="FF0000"/>
          <w:sz w:val="24"/>
        </w:rPr>
        <w:t xml:space="preserve"> </w:t>
      </w:r>
    </w:p>
    <w:p w:rsidR="009C2E92" w:rsidRDefault="009C2E92" w:rsidP="008949ED">
      <w:pPr>
        <w:tabs>
          <w:tab w:val="left" w:pos="4395"/>
        </w:tabs>
        <w:spacing w:after="0" w:line="360" w:lineRule="auto"/>
        <w:ind w:firstLine="708"/>
        <w:jc w:val="both"/>
        <w:rPr>
          <w:rFonts w:ascii="Times New Roman" w:hAnsi="Times New Roman"/>
          <w:sz w:val="24"/>
        </w:rPr>
      </w:pPr>
      <w:r w:rsidRPr="00D00184">
        <w:rPr>
          <w:rFonts w:ascii="Times New Roman" w:hAnsi="Times New Roman"/>
          <w:sz w:val="24"/>
        </w:rPr>
        <w:t xml:space="preserve">Ao ler o Crime do Padre Amaro pode-se perceber </w:t>
      </w:r>
      <w:r>
        <w:rPr>
          <w:rFonts w:ascii="Times New Roman" w:hAnsi="Times New Roman"/>
          <w:sz w:val="24"/>
        </w:rPr>
        <w:t xml:space="preserve">que </w:t>
      </w:r>
      <w:r w:rsidRPr="00D00184">
        <w:rPr>
          <w:rFonts w:ascii="Times New Roman" w:hAnsi="Times New Roman"/>
          <w:sz w:val="24"/>
        </w:rPr>
        <w:t>alguém finalmente teve a coragem de denunciar publicamente o abuso de influencia praticado por padres no século XIX e que se diga</w:t>
      </w:r>
      <w:r>
        <w:rPr>
          <w:rFonts w:ascii="Times New Roman" w:hAnsi="Times New Roman"/>
          <w:sz w:val="24"/>
        </w:rPr>
        <w:t xml:space="preserve"> </w:t>
      </w:r>
      <w:r w:rsidRPr="00D00184">
        <w:rPr>
          <w:rFonts w:ascii="Times New Roman" w:hAnsi="Times New Roman"/>
          <w:sz w:val="24"/>
        </w:rPr>
        <w:t xml:space="preserve">de passagem até os dias atuais. </w:t>
      </w:r>
      <w:r>
        <w:rPr>
          <w:rFonts w:ascii="Times New Roman" w:hAnsi="Times New Roman"/>
          <w:sz w:val="24"/>
        </w:rPr>
        <w:t>Conforme a literatura O Crime do Padre Amaro foi o primeiro romance de Eça, porém diferentemente das características do romantismo, o autor buscava retratar a realidade de forma objetiva e como ela é daí “realismo – naturalismo” como a própria escola indica</w:t>
      </w:r>
      <w:r w:rsidRPr="00B96DD4">
        <w:rPr>
          <w:rFonts w:ascii="Times New Roman" w:hAnsi="Times New Roman"/>
          <w:color w:val="FF0000"/>
          <w:sz w:val="24"/>
        </w:rPr>
        <w:t xml:space="preserve">. </w:t>
      </w:r>
    </w:p>
    <w:p w:rsidR="009C2E92" w:rsidRPr="00EA13DF" w:rsidRDefault="009C2E92" w:rsidP="008949ED">
      <w:pPr>
        <w:tabs>
          <w:tab w:val="left" w:pos="4395"/>
        </w:tabs>
        <w:spacing w:after="0" w:line="360" w:lineRule="auto"/>
        <w:ind w:firstLine="708"/>
        <w:jc w:val="both"/>
        <w:rPr>
          <w:rFonts w:ascii="Times New Roman" w:hAnsi="Times New Roman"/>
          <w:sz w:val="24"/>
        </w:rPr>
      </w:pPr>
      <w:r w:rsidRPr="00870272">
        <w:rPr>
          <w:rFonts w:ascii="Times New Roman" w:hAnsi="Times New Roman"/>
          <w:sz w:val="24"/>
          <w:szCs w:val="24"/>
        </w:rPr>
        <w:t>No entanto, vale lembrar que a prosa realista tem característica pela preocupação de realizar a crítica e a reforma da sociedade. O que cai muito bem no ‘Crime do Padre Amaro’ quando os votos de castidade sacerdotal são quebrados pelo desejo descontrolado d</w:t>
      </w:r>
      <w:r w:rsidR="00707550">
        <w:rPr>
          <w:rFonts w:ascii="Times New Roman" w:hAnsi="Times New Roman"/>
          <w:sz w:val="24"/>
          <w:szCs w:val="24"/>
        </w:rPr>
        <w:t>a carne, assim levando a sérias consequ</w:t>
      </w:r>
      <w:r w:rsidR="00707550" w:rsidRPr="00EA13DF">
        <w:rPr>
          <w:rFonts w:ascii="Times New Roman" w:hAnsi="Times New Roman"/>
          <w:sz w:val="24"/>
          <w:szCs w:val="24"/>
        </w:rPr>
        <w:t>ências</w:t>
      </w:r>
      <w:r w:rsidRPr="00EA13DF">
        <w:rPr>
          <w:rFonts w:ascii="Times New Roman" w:hAnsi="Times New Roman"/>
          <w:sz w:val="24"/>
          <w:szCs w:val="24"/>
        </w:rPr>
        <w:t xml:space="preserve"> por parte do ‘padre’ e de ‘Amélia’, (personagens principais da obra).</w:t>
      </w:r>
      <w:r w:rsidRPr="00B96DD4">
        <w:rPr>
          <w:rFonts w:ascii="Times New Roman" w:hAnsi="Times New Roman"/>
          <w:color w:val="FF0000"/>
          <w:sz w:val="24"/>
        </w:rPr>
        <w:t xml:space="preserve"> </w:t>
      </w:r>
    </w:p>
    <w:p w:rsidR="009C2E92" w:rsidRDefault="009C2E92" w:rsidP="008949ED">
      <w:pPr>
        <w:tabs>
          <w:tab w:val="left" w:pos="4395"/>
        </w:tabs>
        <w:spacing w:after="0" w:line="360" w:lineRule="auto"/>
        <w:ind w:left="2832"/>
        <w:jc w:val="both"/>
        <w:rPr>
          <w:rFonts w:ascii="Times New Roman" w:hAnsi="Times New Roman"/>
          <w:sz w:val="24"/>
        </w:rPr>
      </w:pPr>
      <w:r w:rsidRPr="0015736A">
        <w:rPr>
          <w:rFonts w:ascii="Times New Roman" w:hAnsi="Times New Roman"/>
          <w:sz w:val="20"/>
        </w:rPr>
        <w:t xml:space="preserve">Publicado pela primeira vez em 1875, O Crime do Padre Amaro denuncia a corrupção dos padres, que manipulam a população em favor da elite, e a questão do celibato clerical. É com esse livro que Eça de Queirós inaugura, na prosa, a estética do realismo-naturalismo em Portugal. A obra caracteriza-se pelo combate ao idealismo romântico que se estabelecia até então, em prol de uma visão mais crítica da sociedade. Sua versão definitiva foi publicada em </w:t>
      </w:r>
      <w:r w:rsidRPr="00FE0101">
        <w:rPr>
          <w:rFonts w:ascii="Times New Roman" w:hAnsi="Times New Roman"/>
          <w:sz w:val="20"/>
        </w:rPr>
        <w:t>1880</w:t>
      </w:r>
      <w:r w:rsidRPr="00A94356">
        <w:rPr>
          <w:rFonts w:ascii="Times New Roman" w:hAnsi="Times New Roman"/>
          <w:sz w:val="24"/>
        </w:rPr>
        <w:t>.</w:t>
      </w:r>
      <w:r w:rsidR="00003108">
        <w:rPr>
          <w:rFonts w:ascii="Times New Roman" w:hAnsi="Times New Roman"/>
          <w:sz w:val="24"/>
        </w:rPr>
        <w:t xml:space="preserve"> Revista Online Abril</w:t>
      </w:r>
      <w:r w:rsidRPr="00A94356">
        <w:rPr>
          <w:rFonts w:ascii="Times New Roman" w:hAnsi="Times New Roman"/>
          <w:sz w:val="24"/>
        </w:rPr>
        <w:t> </w:t>
      </w:r>
      <w:r w:rsidR="00A94356">
        <w:rPr>
          <w:rFonts w:ascii="Times New Roman" w:hAnsi="Times New Roman"/>
          <w:sz w:val="24"/>
        </w:rPr>
        <w:t>(</w:t>
      </w:r>
      <w:r w:rsidR="00003108">
        <w:rPr>
          <w:rFonts w:ascii="Times New Roman" w:hAnsi="Times New Roman"/>
          <w:sz w:val="24"/>
        </w:rPr>
        <w:t>SEM ANO</w:t>
      </w:r>
      <w:r w:rsidR="001165B9" w:rsidRPr="00A94356">
        <w:rPr>
          <w:rFonts w:ascii="Times New Roman" w:hAnsi="Times New Roman"/>
          <w:sz w:val="24"/>
        </w:rPr>
        <w:t>)</w:t>
      </w:r>
    </w:p>
    <w:p w:rsidR="008949ED" w:rsidRDefault="008949ED" w:rsidP="008949ED">
      <w:pPr>
        <w:tabs>
          <w:tab w:val="left" w:pos="4395"/>
        </w:tabs>
        <w:spacing w:after="0" w:line="360" w:lineRule="auto"/>
        <w:ind w:left="2832"/>
        <w:jc w:val="both"/>
        <w:rPr>
          <w:rStyle w:val="apple-converted-space"/>
          <w:rFonts w:ascii="Verdana" w:eastAsia="Times New Roman" w:hAnsi="Verdana"/>
          <w:color w:val="000000"/>
          <w:sz w:val="17"/>
          <w:szCs w:val="17"/>
          <w:lang w:eastAsia="pt-BR"/>
        </w:rPr>
      </w:pPr>
    </w:p>
    <w:p w:rsidR="009C2E92" w:rsidRDefault="009C2E92" w:rsidP="008949ED">
      <w:pPr>
        <w:tabs>
          <w:tab w:val="left" w:pos="4395"/>
        </w:tabs>
        <w:spacing w:line="360" w:lineRule="auto"/>
        <w:ind w:firstLine="708"/>
        <w:jc w:val="both"/>
        <w:rPr>
          <w:rFonts w:ascii="Times New Roman" w:hAnsi="Times New Roman"/>
          <w:color w:val="FF0000"/>
          <w:sz w:val="24"/>
        </w:rPr>
      </w:pPr>
      <w:r w:rsidRPr="007C2BBC">
        <w:rPr>
          <w:rFonts w:ascii="Times New Roman" w:hAnsi="Times New Roman"/>
          <w:sz w:val="24"/>
        </w:rPr>
        <w:t>Dentro do contexto, percebe-se que a quebra do celibato por conta de Amaro, é grave uma vez que o mesmo o faz e mantém uma postura hipócrita perante toda sociedade e quand</w:t>
      </w:r>
      <w:r>
        <w:rPr>
          <w:rFonts w:ascii="Times New Roman" w:hAnsi="Times New Roman"/>
          <w:sz w:val="24"/>
        </w:rPr>
        <w:t>o prega sacramentos da santa di</w:t>
      </w:r>
      <w:r w:rsidRPr="007C2BBC">
        <w:rPr>
          <w:rFonts w:ascii="Times New Roman" w:hAnsi="Times New Roman"/>
          <w:sz w:val="24"/>
        </w:rPr>
        <w:t>vi</w:t>
      </w:r>
      <w:r>
        <w:rPr>
          <w:rFonts w:ascii="Times New Roman" w:hAnsi="Times New Roman"/>
          <w:sz w:val="24"/>
        </w:rPr>
        <w:t>n</w:t>
      </w:r>
      <w:r w:rsidRPr="007C2BBC">
        <w:rPr>
          <w:rFonts w:ascii="Times New Roman" w:hAnsi="Times New Roman"/>
          <w:sz w:val="24"/>
        </w:rPr>
        <w:t>dade. Daí, a</w:t>
      </w:r>
      <w:r>
        <w:rPr>
          <w:rFonts w:ascii="Times New Roman" w:hAnsi="Times New Roman"/>
          <w:sz w:val="24"/>
        </w:rPr>
        <w:t xml:space="preserve"> </w:t>
      </w:r>
      <w:r w:rsidRPr="007C2BBC">
        <w:rPr>
          <w:rFonts w:ascii="Times New Roman" w:hAnsi="Times New Roman"/>
          <w:sz w:val="24"/>
        </w:rPr>
        <w:t>questão de se tornar discussão toda</w:t>
      </w:r>
      <w:r>
        <w:rPr>
          <w:rFonts w:ascii="Times New Roman" w:hAnsi="Times New Roman"/>
          <w:sz w:val="24"/>
        </w:rPr>
        <w:t xml:space="preserve"> </w:t>
      </w:r>
      <w:r w:rsidRPr="007C2BBC">
        <w:rPr>
          <w:rFonts w:ascii="Times New Roman" w:hAnsi="Times New Roman"/>
          <w:sz w:val="24"/>
        </w:rPr>
        <w:t>vez que a obra for analisada, uma vez que a mesma foi escrita no período realista/naturalista português</w:t>
      </w:r>
      <w:r>
        <w:rPr>
          <w:rFonts w:ascii="Times New Roman" w:hAnsi="Times New Roman"/>
          <w:sz w:val="24"/>
        </w:rPr>
        <w:t xml:space="preserve">. </w:t>
      </w:r>
    </w:p>
    <w:p w:rsidR="009C2E92" w:rsidRPr="00476595" w:rsidRDefault="00C54AAE" w:rsidP="008949ED">
      <w:pPr>
        <w:pStyle w:val="NormalWeb"/>
        <w:shd w:val="clear" w:color="auto" w:fill="FFFFFF"/>
        <w:tabs>
          <w:tab w:val="left" w:pos="4395"/>
        </w:tabs>
        <w:spacing w:before="0" w:beforeAutospacing="0" w:after="0" w:afterAutospacing="0" w:line="360" w:lineRule="auto"/>
        <w:rPr>
          <w:rFonts w:ascii="Verdana" w:hAnsi="Verdana"/>
          <w:color w:val="000000"/>
          <w:sz w:val="17"/>
          <w:szCs w:val="17"/>
        </w:rPr>
      </w:pPr>
      <w:r>
        <w:rPr>
          <w:b/>
          <w:sz w:val="28"/>
        </w:rPr>
        <w:lastRenderedPageBreak/>
        <w:t>3</w:t>
      </w:r>
      <w:r w:rsidR="009C2E92" w:rsidRPr="00C043EF">
        <w:rPr>
          <w:b/>
          <w:sz w:val="28"/>
        </w:rPr>
        <w:t xml:space="preserve">  ENREDO</w:t>
      </w:r>
    </w:p>
    <w:p w:rsidR="009C2E92" w:rsidRDefault="009C2E92" w:rsidP="008949ED">
      <w:pPr>
        <w:tabs>
          <w:tab w:val="left" w:pos="4395"/>
        </w:tabs>
        <w:spacing w:after="0" w:line="360" w:lineRule="auto"/>
        <w:rPr>
          <w:b/>
          <w:u w:val="single"/>
        </w:rPr>
      </w:pPr>
    </w:p>
    <w:p w:rsidR="009C2E92" w:rsidRDefault="009C2E92" w:rsidP="008949ED">
      <w:pPr>
        <w:tabs>
          <w:tab w:val="left" w:pos="4395"/>
        </w:tabs>
        <w:spacing w:after="0" w:line="360" w:lineRule="auto"/>
        <w:ind w:firstLine="708"/>
        <w:jc w:val="both"/>
        <w:rPr>
          <w:rFonts w:ascii="Times New Roman" w:hAnsi="Times New Roman"/>
          <w:sz w:val="24"/>
        </w:rPr>
      </w:pPr>
      <w:r w:rsidRPr="00C043EF">
        <w:rPr>
          <w:rFonts w:ascii="Times New Roman" w:hAnsi="Times New Roman"/>
          <w:sz w:val="24"/>
        </w:rPr>
        <w:t xml:space="preserve">A narrativa é em terceira pessoa e o narrador tem onisciência, ou seja, conta a história com conhecimento dos pensamentos e das ações dos personagens. Isso facilita o processo de distanciamento entre o autor e a obra. Apesar disso, é possível perceber a antipatia que Eça sente por vários dos tipos retratados, em especial os padres e as beatas, por causa da ironia e dos adjetivos rudes, muitas vezes grosseiros, que utiliza em suas descrições. </w:t>
      </w:r>
    </w:p>
    <w:p w:rsidR="001165B9" w:rsidRDefault="001165B9" w:rsidP="008949ED">
      <w:pPr>
        <w:tabs>
          <w:tab w:val="left" w:pos="4395"/>
        </w:tabs>
        <w:spacing w:after="0" w:line="360" w:lineRule="auto"/>
        <w:ind w:firstLine="708"/>
        <w:jc w:val="both"/>
        <w:rPr>
          <w:rFonts w:ascii="Times New Roman" w:hAnsi="Times New Roman"/>
          <w:b/>
          <w:sz w:val="28"/>
        </w:rPr>
      </w:pPr>
    </w:p>
    <w:p w:rsidR="009C2E92" w:rsidRDefault="00C54AAE" w:rsidP="008949ED">
      <w:pPr>
        <w:tabs>
          <w:tab w:val="left" w:pos="4395"/>
        </w:tabs>
        <w:spacing w:after="0" w:line="360" w:lineRule="auto"/>
        <w:rPr>
          <w:rFonts w:ascii="Times New Roman" w:hAnsi="Times New Roman"/>
          <w:b/>
          <w:color w:val="FF0000"/>
          <w:sz w:val="28"/>
          <w:szCs w:val="28"/>
        </w:rPr>
      </w:pPr>
      <w:r>
        <w:rPr>
          <w:rFonts w:ascii="Times New Roman" w:eastAsia="Times New Roman" w:hAnsi="Times New Roman"/>
          <w:b/>
          <w:sz w:val="28"/>
          <w:szCs w:val="24"/>
          <w:lang w:eastAsia="pt-BR"/>
        </w:rPr>
        <w:t>3.1</w:t>
      </w:r>
      <w:r w:rsidR="009C2E92" w:rsidRPr="007F5115">
        <w:rPr>
          <w:rFonts w:ascii="Times New Roman" w:eastAsia="Times New Roman" w:hAnsi="Times New Roman"/>
          <w:b/>
          <w:sz w:val="28"/>
          <w:szCs w:val="24"/>
          <w:lang w:eastAsia="pt-BR"/>
        </w:rPr>
        <w:t xml:space="preserve"> O CELIBATO</w:t>
      </w:r>
      <w:r w:rsidR="009C2E92" w:rsidRPr="007F5115">
        <w:rPr>
          <w:rFonts w:ascii="Times New Roman" w:hAnsi="Times New Roman"/>
          <w:b/>
          <w:sz w:val="32"/>
          <w:szCs w:val="28"/>
        </w:rPr>
        <w:t xml:space="preserve"> </w:t>
      </w:r>
    </w:p>
    <w:p w:rsidR="009C2E92" w:rsidRDefault="009C2E92" w:rsidP="008949ED">
      <w:pPr>
        <w:tabs>
          <w:tab w:val="left" w:pos="4395"/>
        </w:tabs>
        <w:spacing w:after="0" w:line="360" w:lineRule="auto"/>
        <w:ind w:firstLine="708"/>
        <w:rPr>
          <w:rFonts w:ascii="Times New Roman" w:hAnsi="Times New Roman"/>
          <w:b/>
          <w:color w:val="FF0000"/>
          <w:sz w:val="28"/>
          <w:szCs w:val="28"/>
        </w:rPr>
      </w:pPr>
    </w:p>
    <w:p w:rsidR="009C2E92" w:rsidRPr="00EA030B" w:rsidRDefault="005A1B0C" w:rsidP="008949ED">
      <w:pPr>
        <w:tabs>
          <w:tab w:val="left" w:pos="4395"/>
        </w:tabs>
        <w:spacing w:after="0" w:line="360" w:lineRule="auto"/>
        <w:ind w:firstLine="708"/>
        <w:jc w:val="both"/>
        <w:rPr>
          <w:rFonts w:ascii="Times New Roman" w:hAnsi="Times New Roman"/>
          <w:b/>
          <w:color w:val="FF0000"/>
          <w:sz w:val="24"/>
          <w:szCs w:val="24"/>
        </w:rPr>
      </w:pPr>
      <w:r w:rsidRPr="00D54216">
        <w:rPr>
          <w:rFonts w:ascii="Times New Roman" w:hAnsi="Times New Roman"/>
          <w:sz w:val="24"/>
          <w:szCs w:val="24"/>
        </w:rPr>
        <w:t xml:space="preserve">Segundo Silva (2010): </w:t>
      </w:r>
      <w:r w:rsidR="009C2E92" w:rsidRPr="00D54216">
        <w:rPr>
          <w:rFonts w:ascii="Times New Roman" w:hAnsi="Times New Roman"/>
          <w:sz w:val="24"/>
          <w:szCs w:val="24"/>
        </w:rPr>
        <w:t xml:space="preserve">O celibato é o pilar identitário para a igreja, mas para grande parte dos padres do mundo, ser casto de forma obrigatória, traz sérios conflitos e questionamentos no que diz respeito à relação que se estabelece entre a abstinência sexual e a vocação sacerdotal. O celibato sacerdotal é uma disciplina que a Igreja segue desde a sua origem, ou seja, desde a época apostólica. Portanto, não é verdade que tenha se iniciado com o Concílio de Trento ou que seja uma invenção medieval do Concílio de </w:t>
      </w:r>
      <w:r w:rsidR="004647C5" w:rsidRPr="00D54216">
        <w:rPr>
          <w:rFonts w:ascii="Times New Roman" w:hAnsi="Times New Roman"/>
          <w:sz w:val="24"/>
          <w:szCs w:val="24"/>
        </w:rPr>
        <w:t>Latrão.</w:t>
      </w:r>
      <w:r w:rsidR="00B44385" w:rsidRPr="00D54216">
        <w:rPr>
          <w:rFonts w:ascii="Times New Roman" w:hAnsi="Times New Roman"/>
          <w:sz w:val="24"/>
          <w:szCs w:val="24"/>
        </w:rPr>
        <w:t xml:space="preserve"> (RICARDO</w:t>
      </w:r>
      <w:r w:rsidR="009C2E92" w:rsidRPr="00D54216">
        <w:rPr>
          <w:rFonts w:ascii="Times New Roman" w:hAnsi="Times New Roman"/>
          <w:sz w:val="24"/>
          <w:szCs w:val="24"/>
        </w:rPr>
        <w:t>, 2014)</w:t>
      </w:r>
      <w:r w:rsidR="00EA030B">
        <w:rPr>
          <w:rFonts w:ascii="Times New Roman" w:hAnsi="Times New Roman"/>
          <w:sz w:val="24"/>
          <w:szCs w:val="24"/>
        </w:rPr>
        <w:t xml:space="preserve">. </w:t>
      </w:r>
      <w:r w:rsidR="009C2E92" w:rsidRPr="005B508A">
        <w:rPr>
          <w:rFonts w:ascii="Times New Roman" w:hAnsi="Times New Roman"/>
          <w:sz w:val="24"/>
          <w:szCs w:val="28"/>
        </w:rPr>
        <w:t>Segundo as leituras para estudo pode-se observar que desde o princípio a igreja impõe as regras do celibato. No entanto, nem em todo mundo por que se sabe que o casamento de padres em outros padres ainda é possível, e foi possível desde o início. Porém aqueles sacerdo</w:t>
      </w:r>
      <w:r w:rsidR="00707550">
        <w:rPr>
          <w:rFonts w:ascii="Times New Roman" w:hAnsi="Times New Roman"/>
          <w:sz w:val="24"/>
          <w:szCs w:val="28"/>
        </w:rPr>
        <w:t>tes que fazem parte do acordo do celibato</w:t>
      </w:r>
      <w:r w:rsidR="009C2E92" w:rsidRPr="005B508A">
        <w:rPr>
          <w:rFonts w:ascii="Times New Roman" w:hAnsi="Times New Roman"/>
          <w:sz w:val="24"/>
          <w:szCs w:val="28"/>
        </w:rPr>
        <w:t xml:space="preserve"> em alguns países quebram suas regras, desrespeitando sua própria religião (sua igreja). Assim causando polêmica e escândalos em meio a toda sociedade que podemos citar com</w:t>
      </w:r>
      <w:r w:rsidR="009C2E92">
        <w:rPr>
          <w:rFonts w:ascii="Times New Roman" w:hAnsi="Times New Roman"/>
          <w:sz w:val="24"/>
          <w:szCs w:val="28"/>
        </w:rPr>
        <w:t>o exemplo: o homossexualismo, a</w:t>
      </w:r>
      <w:r w:rsidR="009C2E92" w:rsidRPr="005B508A">
        <w:rPr>
          <w:rFonts w:ascii="Times New Roman" w:hAnsi="Times New Roman"/>
          <w:sz w:val="24"/>
          <w:szCs w:val="28"/>
        </w:rPr>
        <w:t xml:space="preserve"> ped</w:t>
      </w:r>
      <w:r w:rsidR="001165B9">
        <w:rPr>
          <w:rFonts w:ascii="Times New Roman" w:hAnsi="Times New Roman"/>
          <w:sz w:val="24"/>
          <w:szCs w:val="28"/>
        </w:rPr>
        <w:t>o</w:t>
      </w:r>
      <w:r w:rsidR="009C2E92">
        <w:rPr>
          <w:rFonts w:ascii="Times New Roman" w:hAnsi="Times New Roman"/>
          <w:sz w:val="24"/>
          <w:szCs w:val="28"/>
        </w:rPr>
        <w:t>fil</w:t>
      </w:r>
      <w:r w:rsidR="001165B9">
        <w:rPr>
          <w:rFonts w:ascii="Times New Roman" w:hAnsi="Times New Roman"/>
          <w:sz w:val="24"/>
          <w:szCs w:val="28"/>
        </w:rPr>
        <w:t>i</w:t>
      </w:r>
      <w:r w:rsidR="009C2E92">
        <w:rPr>
          <w:rFonts w:ascii="Times New Roman" w:hAnsi="Times New Roman"/>
          <w:sz w:val="24"/>
          <w:szCs w:val="28"/>
        </w:rPr>
        <w:t>a, entre outros.</w:t>
      </w:r>
      <w:r w:rsidR="009C2E92" w:rsidRPr="005B508A">
        <w:rPr>
          <w:rFonts w:ascii="Times New Roman" w:hAnsi="Times New Roman"/>
          <w:color w:val="FF0000"/>
          <w:sz w:val="24"/>
        </w:rPr>
        <w:t xml:space="preserve"> </w:t>
      </w:r>
      <w:r w:rsidR="009C2E92" w:rsidRPr="001D2DAC">
        <w:rPr>
          <w:rFonts w:ascii="Times New Roman" w:hAnsi="Times New Roman"/>
          <w:sz w:val="24"/>
          <w:szCs w:val="24"/>
        </w:rPr>
        <w:t>O celibato, no Ocidente, é  feito por sacerdotes, padres e bispos, e significa abstinência sexual e manter-se solteiro. Diferente do Oriente — onde são ordenados casados e solteiros e são celibatários somente bispos –, no Ocidente a norma se universaliza, p</w:t>
      </w:r>
      <w:r w:rsidR="00C54AAE" w:rsidRPr="001D2DAC">
        <w:rPr>
          <w:rFonts w:ascii="Times New Roman" w:hAnsi="Times New Roman"/>
          <w:sz w:val="24"/>
          <w:szCs w:val="24"/>
        </w:rPr>
        <w:t xml:space="preserve">ois é vinculado ao sacerdócio. </w:t>
      </w:r>
      <w:r w:rsidR="009C2E92" w:rsidRPr="001D2DAC">
        <w:rPr>
          <w:rFonts w:ascii="Times New Roman" w:hAnsi="Times New Roman"/>
          <w:sz w:val="24"/>
          <w:szCs w:val="24"/>
        </w:rPr>
        <w:t xml:space="preserve">É uma tradição antiqüíssima que prevaleceu no Ocidente, mas </w:t>
      </w:r>
      <w:r w:rsidR="00C54AAE" w:rsidRPr="001D2DAC">
        <w:rPr>
          <w:rFonts w:ascii="Times New Roman" w:hAnsi="Times New Roman"/>
          <w:sz w:val="24"/>
          <w:szCs w:val="24"/>
        </w:rPr>
        <w:t>sempre existiram padres casados</w:t>
      </w:r>
      <w:r w:rsidR="009C2E92" w:rsidRPr="001D2DAC">
        <w:rPr>
          <w:rFonts w:ascii="Times New Roman" w:hAnsi="Times New Roman"/>
          <w:sz w:val="24"/>
          <w:szCs w:val="24"/>
        </w:rPr>
        <w:t xml:space="preserve">, afirmou o Mons. Sérgio Couto. A partir do século IV, o voto foi fixado pelos conselhos regionais e chegou ao Ocidente entre os séculos XI e XII. Para o clero de ordens religiosas, como os jesuítas, o celibato é um elemento intrínseco às atividades. O padre Luis Corrêa afirma que o celibato não é uma imposição, mas </w:t>
      </w:r>
      <w:r w:rsidR="00F1226C" w:rsidRPr="001D2DAC">
        <w:rPr>
          <w:rFonts w:ascii="Times New Roman" w:hAnsi="Times New Roman"/>
          <w:sz w:val="24"/>
          <w:szCs w:val="24"/>
        </w:rPr>
        <w:t xml:space="preserve">algo voluntário. </w:t>
      </w:r>
      <w:r w:rsidR="009C2E92" w:rsidRPr="001D2DAC">
        <w:rPr>
          <w:rFonts w:ascii="Times New Roman" w:hAnsi="Times New Roman"/>
          <w:sz w:val="24"/>
          <w:szCs w:val="24"/>
        </w:rPr>
        <w:t>Quando se opta pela vida religiosa, é</w:t>
      </w:r>
      <w:r w:rsidR="00C54AAE" w:rsidRPr="001D2DAC">
        <w:rPr>
          <w:rFonts w:ascii="Times New Roman" w:hAnsi="Times New Roman"/>
          <w:sz w:val="24"/>
          <w:szCs w:val="24"/>
        </w:rPr>
        <w:t xml:space="preserve"> uma opção em bloco. (DELLCRODE</w:t>
      </w:r>
      <w:r w:rsidR="009C2E92" w:rsidRPr="001D2DAC">
        <w:rPr>
          <w:rFonts w:ascii="Times New Roman" w:hAnsi="Times New Roman"/>
          <w:sz w:val="24"/>
          <w:szCs w:val="24"/>
        </w:rPr>
        <w:t>, 2010)</w:t>
      </w:r>
    </w:p>
    <w:p w:rsidR="003F291C" w:rsidRDefault="003F291C" w:rsidP="008949ED">
      <w:pPr>
        <w:tabs>
          <w:tab w:val="left" w:pos="4395"/>
        </w:tabs>
        <w:spacing w:after="0" w:line="360" w:lineRule="auto"/>
        <w:jc w:val="both"/>
        <w:rPr>
          <w:rFonts w:ascii="Times New Roman" w:hAnsi="Times New Roman"/>
          <w:b/>
          <w:sz w:val="28"/>
        </w:rPr>
      </w:pPr>
    </w:p>
    <w:p w:rsidR="009C2E92" w:rsidRDefault="00C54AAE" w:rsidP="008949ED">
      <w:pPr>
        <w:tabs>
          <w:tab w:val="left" w:pos="4395"/>
        </w:tabs>
        <w:spacing w:after="0" w:line="360" w:lineRule="auto"/>
        <w:jc w:val="both"/>
        <w:rPr>
          <w:rFonts w:ascii="Times New Roman" w:hAnsi="Times New Roman"/>
          <w:b/>
          <w:sz w:val="28"/>
        </w:rPr>
      </w:pPr>
      <w:r>
        <w:rPr>
          <w:rFonts w:ascii="Times New Roman" w:hAnsi="Times New Roman"/>
          <w:b/>
          <w:sz w:val="28"/>
        </w:rPr>
        <w:lastRenderedPageBreak/>
        <w:t>3.2</w:t>
      </w:r>
      <w:r w:rsidR="00225D92">
        <w:rPr>
          <w:rFonts w:ascii="Times New Roman" w:hAnsi="Times New Roman"/>
          <w:b/>
          <w:sz w:val="28"/>
        </w:rPr>
        <w:t xml:space="preserve"> </w:t>
      </w:r>
      <w:r w:rsidR="009C2E92" w:rsidRPr="003871D4">
        <w:rPr>
          <w:rFonts w:ascii="Times New Roman" w:hAnsi="Times New Roman"/>
          <w:b/>
          <w:sz w:val="28"/>
        </w:rPr>
        <w:t xml:space="preserve"> O PORTUGAL DO SÉCULO XIX E O SÓCIO-EXISTENCIALISMO NA OBRA</w:t>
      </w:r>
    </w:p>
    <w:p w:rsidR="009C2E92" w:rsidRPr="003871D4" w:rsidRDefault="009C2E92" w:rsidP="008949ED">
      <w:pPr>
        <w:tabs>
          <w:tab w:val="left" w:pos="4395"/>
        </w:tabs>
        <w:spacing w:after="0" w:line="360" w:lineRule="auto"/>
        <w:jc w:val="both"/>
        <w:rPr>
          <w:rFonts w:ascii="Times New Roman" w:hAnsi="Times New Roman"/>
          <w:sz w:val="24"/>
        </w:rPr>
      </w:pPr>
    </w:p>
    <w:p w:rsidR="009C2E92" w:rsidRDefault="009C2E92" w:rsidP="008949ED">
      <w:pPr>
        <w:tabs>
          <w:tab w:val="left" w:pos="4395"/>
        </w:tabs>
        <w:spacing w:after="0" w:line="360" w:lineRule="auto"/>
        <w:ind w:firstLine="708"/>
        <w:jc w:val="both"/>
        <w:rPr>
          <w:rFonts w:ascii="Times New Roman" w:hAnsi="Times New Roman"/>
          <w:sz w:val="24"/>
        </w:rPr>
      </w:pPr>
      <w:r w:rsidRPr="003871D4">
        <w:rPr>
          <w:rFonts w:ascii="Times New Roman" w:hAnsi="Times New Roman"/>
          <w:sz w:val="24"/>
        </w:rPr>
        <w:t>O século XIX foi marcado por várias</w:t>
      </w:r>
      <w:r w:rsidR="009721B7">
        <w:rPr>
          <w:rFonts w:ascii="Times New Roman" w:hAnsi="Times New Roman"/>
          <w:color w:val="FF0000"/>
          <w:sz w:val="24"/>
        </w:rPr>
        <w:t xml:space="preserve"> </w:t>
      </w:r>
      <w:r w:rsidR="009721B7">
        <w:rPr>
          <w:rFonts w:ascii="Times New Roman" w:hAnsi="Times New Roman"/>
          <w:sz w:val="24"/>
        </w:rPr>
        <w:t>transformações sociais e também filosóficas</w:t>
      </w:r>
      <w:r w:rsidRPr="007F5115">
        <w:rPr>
          <w:rFonts w:ascii="Times New Roman" w:hAnsi="Times New Roman"/>
          <w:sz w:val="24"/>
        </w:rPr>
        <w:t>.</w:t>
      </w:r>
      <w:r>
        <w:rPr>
          <w:rFonts w:ascii="Times New Roman" w:hAnsi="Times New Roman"/>
          <w:sz w:val="24"/>
        </w:rPr>
        <w:t xml:space="preserve"> </w:t>
      </w:r>
      <w:r w:rsidRPr="00F7072A">
        <w:rPr>
          <w:rFonts w:ascii="Times New Roman" w:hAnsi="Times New Roman"/>
          <w:sz w:val="24"/>
        </w:rPr>
        <w:t xml:space="preserve">Os escritores realistas buscavam em seus escritos </w:t>
      </w:r>
      <w:r w:rsidR="009721B7">
        <w:rPr>
          <w:rFonts w:ascii="Times New Roman" w:hAnsi="Times New Roman"/>
          <w:sz w:val="24"/>
        </w:rPr>
        <w:t xml:space="preserve">apresentar de forma hipócrita </w:t>
      </w:r>
      <w:r w:rsidRPr="00F7072A">
        <w:rPr>
          <w:rFonts w:ascii="Times New Roman" w:hAnsi="Times New Roman"/>
          <w:sz w:val="24"/>
        </w:rPr>
        <w:t xml:space="preserve">a postura </w:t>
      </w:r>
      <w:r w:rsidR="009721B7">
        <w:rPr>
          <w:rFonts w:ascii="Times New Roman" w:hAnsi="Times New Roman"/>
          <w:sz w:val="24"/>
        </w:rPr>
        <w:t xml:space="preserve">e </w:t>
      </w:r>
      <w:r w:rsidRPr="00F7072A">
        <w:rPr>
          <w:rFonts w:ascii="Times New Roman" w:hAnsi="Times New Roman"/>
          <w:sz w:val="24"/>
        </w:rPr>
        <w:t>a fantasia dos mais bem sucedidos e finalmente começaram a olhar pra os menos favorecidos, estes sim que buscavam por justiça, direito a se expressarem, a reclamarem seus direitos (mesmo que não fossem atendidos), entre outros, de forma que essencialmente desmitificassem a hipocrisia da sociedade. O que nesse caso, cita-se o Crime do Padre Amaro que se mostra um padre sem vocação e que mesmo assim segue os preceitos da igreja, porém p</w:t>
      </w:r>
      <w:r w:rsidR="001414D0">
        <w:rPr>
          <w:rFonts w:ascii="Times New Roman" w:hAnsi="Times New Roman"/>
          <w:sz w:val="24"/>
        </w:rPr>
        <w:t>a</w:t>
      </w:r>
      <w:r w:rsidRPr="00F7072A">
        <w:rPr>
          <w:rFonts w:ascii="Times New Roman" w:hAnsi="Times New Roman"/>
          <w:sz w:val="24"/>
        </w:rPr>
        <w:t>ra se confortar dos luxos e privilégios que a mesma pode oferecer.</w:t>
      </w:r>
    </w:p>
    <w:p w:rsidR="003F291C" w:rsidRDefault="003F291C" w:rsidP="008949ED">
      <w:pPr>
        <w:tabs>
          <w:tab w:val="left" w:pos="4395"/>
        </w:tabs>
        <w:spacing w:after="0" w:line="360" w:lineRule="auto"/>
        <w:ind w:firstLine="708"/>
        <w:jc w:val="both"/>
        <w:rPr>
          <w:rFonts w:ascii="Times New Roman" w:eastAsia="Times New Roman" w:hAnsi="Times New Roman"/>
          <w:b/>
          <w:color w:val="FF0000"/>
          <w:sz w:val="28"/>
          <w:szCs w:val="24"/>
          <w:lang w:eastAsia="pt-BR"/>
        </w:rPr>
      </w:pPr>
    </w:p>
    <w:p w:rsidR="00BB102C" w:rsidRDefault="009C2E92" w:rsidP="008949ED">
      <w:pPr>
        <w:tabs>
          <w:tab w:val="left" w:pos="4395"/>
        </w:tabs>
        <w:spacing w:after="0" w:line="360" w:lineRule="auto"/>
        <w:rPr>
          <w:rFonts w:ascii="Times New Roman" w:eastAsia="Times New Roman" w:hAnsi="Times New Roman"/>
          <w:b/>
          <w:sz w:val="28"/>
          <w:szCs w:val="24"/>
          <w:lang w:eastAsia="pt-BR"/>
        </w:rPr>
      </w:pPr>
      <w:r>
        <w:rPr>
          <w:rFonts w:ascii="Times New Roman" w:eastAsia="Times New Roman" w:hAnsi="Times New Roman"/>
          <w:b/>
          <w:sz w:val="28"/>
          <w:szCs w:val="24"/>
          <w:lang w:eastAsia="pt-BR"/>
        </w:rPr>
        <w:t xml:space="preserve"> </w:t>
      </w:r>
      <w:r w:rsidRPr="005B508A">
        <w:rPr>
          <w:rFonts w:ascii="Times New Roman" w:eastAsia="Times New Roman" w:hAnsi="Times New Roman"/>
          <w:b/>
          <w:sz w:val="28"/>
          <w:szCs w:val="24"/>
          <w:lang w:eastAsia="pt-BR"/>
        </w:rPr>
        <w:t>CONSIDERAÇÕES</w:t>
      </w:r>
      <w:r w:rsidRPr="004F20B8">
        <w:rPr>
          <w:rFonts w:ascii="Times New Roman" w:eastAsia="Times New Roman" w:hAnsi="Times New Roman"/>
          <w:b/>
          <w:sz w:val="28"/>
          <w:szCs w:val="24"/>
          <w:lang w:eastAsia="pt-BR"/>
        </w:rPr>
        <w:t xml:space="preserve"> </w:t>
      </w:r>
      <w:r>
        <w:rPr>
          <w:rFonts w:ascii="Times New Roman" w:eastAsia="Times New Roman" w:hAnsi="Times New Roman"/>
          <w:b/>
          <w:sz w:val="28"/>
          <w:szCs w:val="24"/>
          <w:lang w:eastAsia="pt-BR"/>
        </w:rPr>
        <w:t xml:space="preserve">FINAIS  </w:t>
      </w:r>
    </w:p>
    <w:p w:rsidR="009C2E92" w:rsidRDefault="009C2E92" w:rsidP="008949ED">
      <w:pPr>
        <w:tabs>
          <w:tab w:val="left" w:pos="4395"/>
        </w:tabs>
        <w:spacing w:after="0" w:line="360" w:lineRule="auto"/>
        <w:rPr>
          <w:rFonts w:ascii="Times New Roman" w:hAnsi="Times New Roman"/>
          <w:b/>
          <w:sz w:val="32"/>
          <w:szCs w:val="28"/>
        </w:rPr>
      </w:pPr>
      <w:r>
        <w:rPr>
          <w:rFonts w:ascii="Times New Roman" w:eastAsia="Times New Roman" w:hAnsi="Times New Roman"/>
          <w:b/>
          <w:sz w:val="28"/>
          <w:szCs w:val="24"/>
          <w:lang w:eastAsia="pt-BR"/>
        </w:rPr>
        <w:t xml:space="preserve">                                                                                                                    </w:t>
      </w:r>
    </w:p>
    <w:p w:rsidR="009C2E92" w:rsidRDefault="0037367B" w:rsidP="008949ED">
      <w:pPr>
        <w:tabs>
          <w:tab w:val="left" w:pos="567"/>
          <w:tab w:val="left" w:pos="4395"/>
        </w:tabs>
        <w:spacing w:after="0" w:line="360" w:lineRule="auto"/>
        <w:jc w:val="both"/>
        <w:rPr>
          <w:rFonts w:ascii="Times New Roman" w:hAnsi="Times New Roman"/>
          <w:sz w:val="24"/>
          <w:szCs w:val="24"/>
        </w:rPr>
      </w:pPr>
      <w:r>
        <w:rPr>
          <w:rFonts w:ascii="Times New Roman" w:hAnsi="Times New Roman"/>
          <w:b/>
          <w:sz w:val="32"/>
          <w:szCs w:val="28"/>
        </w:rPr>
        <w:tab/>
      </w:r>
      <w:r w:rsidR="001414D0" w:rsidRPr="00357087">
        <w:rPr>
          <w:rFonts w:ascii="Times New Roman" w:hAnsi="Times New Roman"/>
          <w:sz w:val="24"/>
          <w:szCs w:val="24"/>
        </w:rPr>
        <w:t>O estudo reflete sobre</w:t>
      </w:r>
      <w:r w:rsidR="009C2E92" w:rsidRPr="00D05268">
        <w:rPr>
          <w:rFonts w:ascii="Times New Roman" w:hAnsi="Times New Roman"/>
          <w:sz w:val="24"/>
          <w:szCs w:val="24"/>
        </w:rPr>
        <w:t xml:space="preserve"> a desenvoltura do</w:t>
      </w:r>
      <w:r w:rsidR="001414D0">
        <w:rPr>
          <w:rFonts w:ascii="Times New Roman" w:hAnsi="Times New Roman"/>
          <w:sz w:val="24"/>
          <w:szCs w:val="24"/>
        </w:rPr>
        <w:t>s</w:t>
      </w:r>
      <w:r w:rsidR="009C2E92" w:rsidRPr="00D05268">
        <w:rPr>
          <w:rFonts w:ascii="Times New Roman" w:hAnsi="Times New Roman"/>
          <w:sz w:val="24"/>
          <w:szCs w:val="24"/>
        </w:rPr>
        <w:t xml:space="preserve"> contexto</w:t>
      </w:r>
      <w:r w:rsidR="001414D0">
        <w:rPr>
          <w:rFonts w:ascii="Times New Roman" w:hAnsi="Times New Roman"/>
          <w:sz w:val="24"/>
          <w:szCs w:val="24"/>
        </w:rPr>
        <w:t>s</w:t>
      </w:r>
      <w:r w:rsidR="009C2E92" w:rsidRPr="00D05268">
        <w:rPr>
          <w:rFonts w:ascii="Times New Roman" w:hAnsi="Times New Roman"/>
          <w:sz w:val="24"/>
          <w:szCs w:val="24"/>
        </w:rPr>
        <w:t xml:space="preserve"> histórico, literário e estético em meio ao que se trata e tratou o realismo português de Eça de Queirós no séc.XIX, porém através do estudo da Obra do ‘Crime do Padre Amaro’, onde o mesmo não só fal</w:t>
      </w:r>
      <w:r w:rsidR="009C2E92">
        <w:rPr>
          <w:rFonts w:ascii="Times New Roman" w:hAnsi="Times New Roman"/>
          <w:sz w:val="24"/>
          <w:szCs w:val="24"/>
        </w:rPr>
        <w:t>a</w:t>
      </w:r>
      <w:r w:rsidR="00357087">
        <w:rPr>
          <w:rFonts w:ascii="Times New Roman" w:hAnsi="Times New Roman"/>
          <w:sz w:val="24"/>
          <w:szCs w:val="24"/>
        </w:rPr>
        <w:t xml:space="preserve"> do celibato</w:t>
      </w:r>
      <w:r w:rsidR="009C2E92" w:rsidRPr="00D05268">
        <w:rPr>
          <w:rFonts w:ascii="Times New Roman" w:hAnsi="Times New Roman"/>
          <w:sz w:val="24"/>
          <w:szCs w:val="24"/>
        </w:rPr>
        <w:t xml:space="preserve"> como</w:t>
      </w:r>
      <w:r w:rsidR="001414D0">
        <w:rPr>
          <w:rFonts w:ascii="Times New Roman" w:hAnsi="Times New Roman"/>
          <w:sz w:val="24"/>
          <w:szCs w:val="24"/>
        </w:rPr>
        <w:t xml:space="preserve"> um</w:t>
      </w:r>
      <w:r w:rsidR="009C2E92" w:rsidRPr="00D05268">
        <w:rPr>
          <w:rFonts w:ascii="Times New Roman" w:hAnsi="Times New Roman"/>
          <w:b/>
          <w:sz w:val="24"/>
          <w:szCs w:val="24"/>
        </w:rPr>
        <w:t xml:space="preserve"> </w:t>
      </w:r>
      <w:r w:rsidR="009C2E92" w:rsidRPr="00D05268">
        <w:rPr>
          <w:rFonts w:ascii="Times New Roman" w:hAnsi="Times New Roman"/>
          <w:sz w:val="24"/>
          <w:szCs w:val="24"/>
        </w:rPr>
        <w:t xml:space="preserve">dos aspectos que o realismo aborda, </w:t>
      </w:r>
      <w:r w:rsidR="009C2E92">
        <w:rPr>
          <w:rFonts w:ascii="Times New Roman" w:hAnsi="Times New Roman"/>
          <w:sz w:val="24"/>
          <w:szCs w:val="24"/>
        </w:rPr>
        <w:t>tais como: denunciar a hipocrisia do padre sem vocação perante a sociedade e também a realizar as sagradas escrituras.</w:t>
      </w:r>
    </w:p>
    <w:p w:rsidR="009C2E92" w:rsidRDefault="0037367B" w:rsidP="008949ED">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9C2E92">
        <w:rPr>
          <w:rFonts w:ascii="Times New Roman" w:hAnsi="Times New Roman"/>
          <w:sz w:val="24"/>
          <w:szCs w:val="24"/>
        </w:rPr>
        <w:t>Conclui-se também que o Realismo significava um novo procedimento de renovação na literatura portuguesa, assim mais tarde vindo ser reconhecida no mundo todo, onde seus pensamentos buscavam impregnar nas pessoas (cultas ou não) a libertação da mentalidade formada romântica – cristã para progredirem a modernidade que circulava na Europa inteira.</w:t>
      </w:r>
    </w:p>
    <w:p w:rsidR="00382F51" w:rsidRDefault="001414D0" w:rsidP="008949ED">
      <w:pPr>
        <w:tabs>
          <w:tab w:val="left" w:pos="567"/>
        </w:tabs>
        <w:spacing w:after="0" w:line="360" w:lineRule="auto"/>
        <w:jc w:val="both"/>
        <w:rPr>
          <w:rFonts w:ascii="Times New Roman" w:hAnsi="Times New Roman"/>
          <w:sz w:val="24"/>
          <w:szCs w:val="24"/>
        </w:rPr>
      </w:pPr>
      <w:r>
        <w:rPr>
          <w:rFonts w:ascii="Times New Roman" w:hAnsi="Times New Roman"/>
          <w:sz w:val="24"/>
          <w:szCs w:val="24"/>
        </w:rPr>
        <w:tab/>
        <w:t>Percebeu-se que a obra O Crime do Padre Amaro possui indícios denunciativos do Celibato.</w:t>
      </w:r>
      <w:r w:rsidR="00BB102C">
        <w:rPr>
          <w:rFonts w:ascii="Times New Roman" w:hAnsi="Times New Roman"/>
          <w:sz w:val="24"/>
          <w:szCs w:val="24"/>
        </w:rPr>
        <w:t xml:space="preserve"> </w:t>
      </w:r>
      <w:r w:rsidR="009C2E92">
        <w:rPr>
          <w:rFonts w:ascii="Times New Roman" w:hAnsi="Times New Roman"/>
          <w:sz w:val="24"/>
          <w:szCs w:val="24"/>
        </w:rPr>
        <w:t xml:space="preserve">Além disso, a Obra do O Crime do Padre Amaro ao ser analisada de </w:t>
      </w:r>
      <w:r>
        <w:rPr>
          <w:rFonts w:ascii="Times New Roman" w:hAnsi="Times New Roman"/>
          <w:sz w:val="24"/>
          <w:szCs w:val="24"/>
        </w:rPr>
        <w:t>forma específica dá p</w:t>
      </w:r>
      <w:r w:rsidR="00BB102C">
        <w:rPr>
          <w:rFonts w:ascii="Times New Roman" w:hAnsi="Times New Roman"/>
          <w:sz w:val="24"/>
          <w:szCs w:val="24"/>
        </w:rPr>
        <w:t>a</w:t>
      </w:r>
      <w:r>
        <w:rPr>
          <w:rFonts w:ascii="Times New Roman" w:hAnsi="Times New Roman"/>
          <w:sz w:val="24"/>
          <w:szCs w:val="24"/>
        </w:rPr>
        <w:t>ra trazer à</w:t>
      </w:r>
      <w:r w:rsidR="009C2E92">
        <w:rPr>
          <w:rFonts w:ascii="Times New Roman" w:hAnsi="Times New Roman"/>
          <w:sz w:val="24"/>
          <w:szCs w:val="24"/>
        </w:rPr>
        <w:t xml:space="preserve"> nossa atualidade novos temas a serem abordados para reflexão crít</w:t>
      </w:r>
      <w:r w:rsidR="00BB102C">
        <w:rPr>
          <w:rFonts w:ascii="Times New Roman" w:hAnsi="Times New Roman"/>
          <w:sz w:val="24"/>
          <w:szCs w:val="24"/>
        </w:rPr>
        <w:t>ic</w:t>
      </w:r>
      <w:r w:rsidR="00382F51">
        <w:rPr>
          <w:rFonts w:ascii="Times New Roman" w:hAnsi="Times New Roman"/>
          <w:sz w:val="24"/>
          <w:szCs w:val="24"/>
        </w:rPr>
        <w:t>a</w:t>
      </w:r>
      <w:r w:rsidR="00EA030B">
        <w:rPr>
          <w:rFonts w:ascii="Times New Roman" w:hAnsi="Times New Roman"/>
          <w:sz w:val="24"/>
          <w:szCs w:val="24"/>
        </w:rPr>
        <w:t>.</w:t>
      </w:r>
    </w:p>
    <w:p w:rsidR="00EA030B" w:rsidRDefault="00EA030B" w:rsidP="008949ED">
      <w:pPr>
        <w:tabs>
          <w:tab w:val="left" w:pos="567"/>
        </w:tabs>
        <w:spacing w:after="0" w:line="360" w:lineRule="auto"/>
        <w:jc w:val="both"/>
        <w:rPr>
          <w:rFonts w:ascii="Times New Roman" w:hAnsi="Times New Roman"/>
          <w:sz w:val="24"/>
          <w:szCs w:val="24"/>
        </w:rPr>
      </w:pPr>
    </w:p>
    <w:p w:rsidR="008949ED" w:rsidRDefault="008949ED" w:rsidP="008949ED">
      <w:pPr>
        <w:tabs>
          <w:tab w:val="left" w:pos="567"/>
        </w:tabs>
        <w:spacing w:after="0" w:line="360" w:lineRule="auto"/>
        <w:jc w:val="both"/>
        <w:rPr>
          <w:rFonts w:ascii="Times New Roman" w:hAnsi="Times New Roman"/>
          <w:sz w:val="24"/>
          <w:szCs w:val="24"/>
        </w:rPr>
      </w:pPr>
    </w:p>
    <w:p w:rsidR="008949ED" w:rsidRDefault="008949ED" w:rsidP="008949ED">
      <w:pPr>
        <w:tabs>
          <w:tab w:val="left" w:pos="567"/>
        </w:tabs>
        <w:spacing w:after="0" w:line="360" w:lineRule="auto"/>
        <w:jc w:val="both"/>
        <w:rPr>
          <w:rFonts w:ascii="Times New Roman" w:hAnsi="Times New Roman"/>
          <w:sz w:val="24"/>
          <w:szCs w:val="24"/>
        </w:rPr>
      </w:pPr>
    </w:p>
    <w:p w:rsidR="008949ED" w:rsidRDefault="008949ED" w:rsidP="008949ED">
      <w:pPr>
        <w:tabs>
          <w:tab w:val="left" w:pos="567"/>
        </w:tabs>
        <w:spacing w:after="0" w:line="360" w:lineRule="auto"/>
        <w:jc w:val="both"/>
        <w:rPr>
          <w:rFonts w:ascii="Times New Roman" w:hAnsi="Times New Roman"/>
          <w:sz w:val="24"/>
          <w:szCs w:val="24"/>
        </w:rPr>
      </w:pPr>
    </w:p>
    <w:p w:rsidR="00EA030B" w:rsidRDefault="00EA030B" w:rsidP="008949ED">
      <w:pPr>
        <w:tabs>
          <w:tab w:val="left" w:pos="567"/>
        </w:tabs>
        <w:spacing w:after="0" w:line="360" w:lineRule="auto"/>
        <w:jc w:val="both"/>
        <w:rPr>
          <w:rFonts w:ascii="Times New Roman" w:hAnsi="Times New Roman"/>
          <w:sz w:val="24"/>
          <w:szCs w:val="24"/>
        </w:rPr>
      </w:pPr>
    </w:p>
    <w:p w:rsidR="009C2E92" w:rsidRDefault="009C2E92" w:rsidP="008949ED">
      <w:pPr>
        <w:tabs>
          <w:tab w:val="left" w:pos="567"/>
        </w:tabs>
        <w:spacing w:after="0" w:line="360" w:lineRule="auto"/>
        <w:jc w:val="both"/>
        <w:rPr>
          <w:rFonts w:ascii="Times New Roman" w:hAnsi="Times New Roman"/>
          <w:b/>
          <w:sz w:val="28"/>
          <w:szCs w:val="28"/>
        </w:rPr>
      </w:pPr>
      <w:r>
        <w:rPr>
          <w:rFonts w:ascii="Times New Roman" w:hAnsi="Times New Roman"/>
          <w:b/>
          <w:sz w:val="28"/>
          <w:szCs w:val="28"/>
        </w:rPr>
        <w:lastRenderedPageBreak/>
        <w:t>REFERÊ</w:t>
      </w:r>
      <w:r w:rsidRPr="00551E8C">
        <w:rPr>
          <w:rFonts w:ascii="Times New Roman" w:hAnsi="Times New Roman"/>
          <w:b/>
          <w:sz w:val="28"/>
          <w:szCs w:val="28"/>
        </w:rPr>
        <w:t>NCIAS</w:t>
      </w:r>
    </w:p>
    <w:p w:rsidR="00382F51" w:rsidRDefault="00382F51" w:rsidP="008949ED">
      <w:pPr>
        <w:tabs>
          <w:tab w:val="left" w:pos="567"/>
        </w:tabs>
        <w:spacing w:after="0" w:line="360" w:lineRule="auto"/>
        <w:jc w:val="both"/>
        <w:rPr>
          <w:rFonts w:ascii="Times New Roman" w:hAnsi="Times New Roman"/>
          <w:b/>
          <w:sz w:val="28"/>
          <w:szCs w:val="28"/>
        </w:rPr>
      </w:pPr>
    </w:p>
    <w:p w:rsidR="009C2E92" w:rsidRPr="00EB7A1A" w:rsidRDefault="009C2E92" w:rsidP="008949ED">
      <w:pPr>
        <w:tabs>
          <w:tab w:val="left" w:pos="4395"/>
        </w:tabs>
        <w:spacing w:after="0" w:line="360" w:lineRule="auto"/>
        <w:jc w:val="both"/>
        <w:rPr>
          <w:rFonts w:ascii="Times New Roman" w:hAnsi="Times New Roman"/>
          <w:sz w:val="24"/>
          <w:szCs w:val="24"/>
          <w:bdr w:val="none" w:sz="0" w:space="0" w:color="auto" w:frame="1"/>
          <w:shd w:val="clear" w:color="auto" w:fill="FFFFFF"/>
        </w:rPr>
      </w:pPr>
      <w:r w:rsidRPr="00EB7A1A">
        <w:rPr>
          <w:rFonts w:ascii="Times New Roman" w:hAnsi="Times New Roman"/>
          <w:sz w:val="24"/>
          <w:szCs w:val="24"/>
          <w:bdr w:val="none" w:sz="0" w:space="0" w:color="auto" w:frame="1"/>
          <w:shd w:val="clear" w:color="auto" w:fill="FFFFFF"/>
        </w:rPr>
        <w:t xml:space="preserve">ANDRADE, Ricardo, 2010. </w:t>
      </w:r>
      <w:r w:rsidRPr="00EB7A1A">
        <w:rPr>
          <w:rFonts w:ascii="Times New Roman" w:hAnsi="Times New Roman"/>
          <w:b/>
          <w:sz w:val="24"/>
          <w:szCs w:val="24"/>
          <w:bdr w:val="none" w:sz="0" w:space="0" w:color="auto" w:frame="1"/>
          <w:shd w:val="clear" w:color="auto" w:fill="FFFFFF"/>
        </w:rPr>
        <w:t>Língua Portuguesa do Brasil</w:t>
      </w:r>
      <w:r w:rsidRPr="00EB7A1A">
        <w:rPr>
          <w:rFonts w:ascii="Times New Roman" w:hAnsi="Times New Roman"/>
          <w:sz w:val="24"/>
          <w:szCs w:val="24"/>
          <w:bdr w:val="none" w:sz="0" w:space="0" w:color="auto" w:frame="1"/>
          <w:shd w:val="clear" w:color="auto" w:fill="FFFFFF"/>
        </w:rPr>
        <w:t xml:space="preserve">. Blog do Professor Ricardo Andrade. Disponível em </w:t>
      </w:r>
      <w:r w:rsidRPr="00EB7A1A">
        <w:rPr>
          <w:rFonts w:ascii="Times New Roman" w:hAnsi="Times New Roman"/>
          <w:sz w:val="24"/>
        </w:rPr>
        <w:t> </w:t>
      </w:r>
      <w:hyperlink r:id="rId6" w:history="1">
        <w:r w:rsidRPr="00EB7A1A">
          <w:rPr>
            <w:rStyle w:val="Hyperlink"/>
            <w:rFonts w:ascii="Times New Roman" w:hAnsi="Times New Roman"/>
            <w:color w:val="auto"/>
            <w:sz w:val="24"/>
          </w:rPr>
          <w:t>http://professorricardoandrade.blogspot.com.br</w:t>
        </w:r>
      </w:hyperlink>
      <w:r w:rsidRPr="00EB7A1A">
        <w:rPr>
          <w:rFonts w:ascii="Times New Roman" w:hAnsi="Times New Roman"/>
          <w:sz w:val="24"/>
        </w:rPr>
        <w:t>.</w:t>
      </w:r>
      <w:r w:rsidRPr="00EB7A1A">
        <w:rPr>
          <w:rFonts w:ascii="Times New Roman" w:hAnsi="Times New Roman"/>
          <w:sz w:val="24"/>
          <w:szCs w:val="24"/>
        </w:rPr>
        <w:t xml:space="preserve"> Acesso em: 28 de agosto de 2015.</w:t>
      </w:r>
    </w:p>
    <w:p w:rsidR="009C2E92" w:rsidRPr="00EB7A1A" w:rsidRDefault="009C2E92" w:rsidP="008949ED">
      <w:pPr>
        <w:tabs>
          <w:tab w:val="left" w:pos="4395"/>
        </w:tabs>
        <w:spacing w:after="0" w:line="360" w:lineRule="auto"/>
        <w:jc w:val="both"/>
        <w:rPr>
          <w:rFonts w:ascii="Times New Roman" w:hAnsi="Times New Roman"/>
          <w:sz w:val="24"/>
          <w:szCs w:val="24"/>
          <w:bdr w:val="none" w:sz="0" w:space="0" w:color="auto" w:frame="1"/>
          <w:shd w:val="clear" w:color="auto" w:fill="FFFFFF"/>
        </w:rPr>
      </w:pPr>
    </w:p>
    <w:p w:rsidR="009C2E92" w:rsidRPr="00EB7A1A" w:rsidRDefault="009C2E92" w:rsidP="008949ED">
      <w:pPr>
        <w:tabs>
          <w:tab w:val="left" w:pos="4395"/>
        </w:tabs>
        <w:spacing w:after="0" w:line="360" w:lineRule="auto"/>
        <w:jc w:val="both"/>
        <w:rPr>
          <w:rFonts w:ascii="Times New Roman" w:hAnsi="Times New Roman"/>
          <w:sz w:val="24"/>
          <w:szCs w:val="24"/>
        </w:rPr>
      </w:pPr>
      <w:r w:rsidRPr="00EB7A1A">
        <w:rPr>
          <w:rFonts w:ascii="Times New Roman" w:hAnsi="Times New Roman"/>
          <w:sz w:val="24"/>
        </w:rPr>
        <w:t>ÁUREA. 2015</w:t>
      </w:r>
      <w:r w:rsidRPr="00EB7A1A">
        <w:rPr>
          <w:rFonts w:ascii="Times New Roman" w:hAnsi="Times New Roman"/>
          <w:b/>
          <w:sz w:val="24"/>
        </w:rPr>
        <w:t>. Literatura e Gramática</w:t>
      </w:r>
      <w:r w:rsidRPr="00EB7A1A">
        <w:rPr>
          <w:rFonts w:ascii="Times New Roman" w:hAnsi="Times New Roman"/>
          <w:sz w:val="24"/>
        </w:rPr>
        <w:t>.</w:t>
      </w:r>
      <w:r w:rsidRPr="00EB7A1A">
        <w:rPr>
          <w:rFonts w:ascii="Times New Roman" w:hAnsi="Times New Roman"/>
          <w:sz w:val="24"/>
          <w:szCs w:val="24"/>
        </w:rPr>
        <w:t xml:space="preserve"> Disponível em</w:t>
      </w:r>
      <w:r w:rsidRPr="00EB7A1A">
        <w:rPr>
          <w:rFonts w:ascii="Times New Roman" w:hAnsi="Times New Roman"/>
          <w:sz w:val="24"/>
        </w:rPr>
        <w:br/>
        <w:t xml:space="preserve">&lt;http://www.colegioaplicacao.com.br&gt;&gt;. </w:t>
      </w:r>
      <w:r w:rsidRPr="00EB7A1A">
        <w:rPr>
          <w:rFonts w:ascii="Times New Roman" w:hAnsi="Times New Roman"/>
          <w:sz w:val="24"/>
          <w:szCs w:val="24"/>
        </w:rPr>
        <w:t>Acesso em 17 de setembro de 2015.</w:t>
      </w:r>
    </w:p>
    <w:p w:rsidR="009C2E92" w:rsidRPr="00EB7A1A" w:rsidRDefault="009C2E92" w:rsidP="008949ED">
      <w:pPr>
        <w:tabs>
          <w:tab w:val="left" w:pos="4395"/>
        </w:tabs>
        <w:spacing w:after="0" w:line="360" w:lineRule="auto"/>
        <w:jc w:val="both"/>
        <w:rPr>
          <w:rFonts w:ascii="Times New Roman" w:hAnsi="Times New Roman"/>
          <w:sz w:val="24"/>
          <w:szCs w:val="24"/>
        </w:rPr>
      </w:pPr>
    </w:p>
    <w:p w:rsidR="009C2E92" w:rsidRPr="00EB7A1A" w:rsidRDefault="009C2E92" w:rsidP="008949ED">
      <w:pPr>
        <w:tabs>
          <w:tab w:val="left" w:pos="4395"/>
        </w:tabs>
        <w:spacing w:after="0" w:line="360" w:lineRule="auto"/>
        <w:jc w:val="both"/>
        <w:rPr>
          <w:rFonts w:ascii="Times New Roman" w:hAnsi="Times New Roman"/>
          <w:sz w:val="24"/>
        </w:rPr>
      </w:pPr>
      <w:r w:rsidRPr="00EB7A1A">
        <w:rPr>
          <w:rFonts w:ascii="Times New Roman" w:hAnsi="Times New Roman"/>
          <w:b/>
          <w:sz w:val="24"/>
        </w:rPr>
        <w:t>BIOGRAFIA DE EÇA DE QUEIROZ ONLINE</w:t>
      </w:r>
      <w:r w:rsidRPr="00EB7A1A">
        <w:rPr>
          <w:rFonts w:ascii="Times New Roman" w:hAnsi="Times New Roman"/>
          <w:sz w:val="24"/>
        </w:rPr>
        <w:t>. Última atualização da biografia de Eça de Queiroz: 2012.</w:t>
      </w:r>
      <w:r w:rsidRPr="00EB7A1A">
        <w:rPr>
          <w:rFonts w:ascii="Times New Roman" w:hAnsi="Times New Roman"/>
          <w:sz w:val="24"/>
          <w:szCs w:val="24"/>
          <w:bdr w:val="none" w:sz="0" w:space="0" w:color="auto" w:frame="1"/>
          <w:shd w:val="clear" w:color="auto" w:fill="FFFFFF"/>
        </w:rPr>
        <w:t xml:space="preserve"> Disponível em</w:t>
      </w:r>
      <w:r w:rsidRPr="00EB7A1A">
        <w:rPr>
          <w:rFonts w:ascii="Times New Roman" w:hAnsi="Times New Roman"/>
          <w:sz w:val="24"/>
        </w:rPr>
        <w:t xml:space="preserve"> </w:t>
      </w:r>
      <w:hyperlink r:id="rId7" w:history="1">
        <w:r w:rsidRPr="00EB7A1A">
          <w:rPr>
            <w:rStyle w:val="Hyperlink"/>
            <w:rFonts w:ascii="Times New Roman" w:hAnsi="Times New Roman"/>
            <w:color w:val="auto"/>
            <w:sz w:val="24"/>
          </w:rPr>
          <w:t>http://www.e-biografias.net/eca_queiroz</w:t>
        </w:r>
      </w:hyperlink>
      <w:r w:rsidRPr="00EB7A1A">
        <w:rPr>
          <w:rFonts w:ascii="Times New Roman" w:hAnsi="Times New Roman"/>
          <w:sz w:val="24"/>
        </w:rPr>
        <w:t xml:space="preserve">&gt;  </w:t>
      </w:r>
      <w:r w:rsidRPr="00EB7A1A">
        <w:rPr>
          <w:rFonts w:ascii="Times New Roman" w:hAnsi="Times New Roman"/>
          <w:sz w:val="24"/>
          <w:szCs w:val="24"/>
        </w:rPr>
        <w:t>Acesso em 17 de setembro de 2015</w:t>
      </w:r>
      <w:r w:rsidRPr="00EB7A1A">
        <w:rPr>
          <w:rFonts w:ascii="Times New Roman" w:hAnsi="Times New Roman"/>
          <w:sz w:val="24"/>
        </w:rPr>
        <w:t>.</w:t>
      </w:r>
    </w:p>
    <w:p w:rsidR="009C2E92" w:rsidRPr="00EB7A1A" w:rsidRDefault="009C2E92" w:rsidP="008949ED">
      <w:pPr>
        <w:tabs>
          <w:tab w:val="left" w:pos="4395"/>
        </w:tabs>
        <w:spacing w:after="0" w:line="360" w:lineRule="auto"/>
        <w:jc w:val="both"/>
        <w:rPr>
          <w:rFonts w:ascii="Times New Roman" w:hAnsi="Times New Roman"/>
          <w:sz w:val="24"/>
        </w:rPr>
      </w:pPr>
    </w:p>
    <w:p w:rsidR="009C2E92" w:rsidRPr="00EB7A1A" w:rsidRDefault="00382F51" w:rsidP="008949ED">
      <w:pPr>
        <w:tabs>
          <w:tab w:val="left" w:pos="4395"/>
        </w:tabs>
        <w:spacing w:after="0" w:line="360" w:lineRule="auto"/>
        <w:jc w:val="both"/>
        <w:rPr>
          <w:rFonts w:ascii="Times New Roman" w:hAnsi="Times New Roman"/>
          <w:sz w:val="24"/>
        </w:rPr>
      </w:pPr>
      <w:r>
        <w:rPr>
          <w:rFonts w:ascii="Times New Roman" w:hAnsi="Times New Roman"/>
          <w:sz w:val="24"/>
        </w:rPr>
        <w:t>DELECRODE</w:t>
      </w:r>
      <w:r w:rsidR="009C2E92" w:rsidRPr="00EB7A1A">
        <w:rPr>
          <w:rFonts w:ascii="Times New Roman" w:hAnsi="Times New Roman"/>
          <w:sz w:val="24"/>
        </w:rPr>
        <w:t>,</w:t>
      </w:r>
      <w:r w:rsidR="00811B1A">
        <w:rPr>
          <w:rFonts w:ascii="Times New Roman" w:hAnsi="Times New Roman"/>
          <w:sz w:val="24"/>
        </w:rPr>
        <w:t xml:space="preserve"> </w:t>
      </w:r>
      <w:r w:rsidR="009C2E92" w:rsidRPr="00EB7A1A">
        <w:rPr>
          <w:rFonts w:ascii="Times New Roman" w:hAnsi="Times New Roman"/>
          <w:sz w:val="24"/>
        </w:rPr>
        <w:t xml:space="preserve">Carla.  </w:t>
      </w:r>
      <w:r w:rsidR="009C2E92" w:rsidRPr="00EB7A1A">
        <w:rPr>
          <w:rFonts w:ascii="Times New Roman" w:hAnsi="Times New Roman"/>
          <w:b/>
          <w:sz w:val="24"/>
        </w:rPr>
        <w:t xml:space="preserve">A Igreja, os Abusos Sexuais e o Celibato. </w:t>
      </w:r>
      <w:r w:rsidR="009C2E92" w:rsidRPr="00EB7A1A">
        <w:rPr>
          <w:rFonts w:ascii="Times New Roman" w:hAnsi="Times New Roman"/>
          <w:sz w:val="24"/>
        </w:rPr>
        <w:t>Opinião &amp;Notícia. Rio de Janeiro, 2010. Disponível em &lt;</w:t>
      </w:r>
      <w:r w:rsidR="009C2E92" w:rsidRPr="00EB7A1A">
        <w:t xml:space="preserve"> </w:t>
      </w:r>
      <w:hyperlink r:id="rId8" w:history="1">
        <w:r w:rsidR="009C2E92" w:rsidRPr="00EB7A1A">
          <w:rPr>
            <w:rStyle w:val="Hyperlink"/>
            <w:rFonts w:ascii="Times New Roman" w:hAnsi="Times New Roman"/>
            <w:color w:val="auto"/>
            <w:sz w:val="24"/>
          </w:rPr>
          <w:t>http://opiniaoenoticia.com.br/vida/comportamento/a-igreja-os-abusos-sexuais-e-o-celibato</w:t>
        </w:r>
      </w:hyperlink>
      <w:r w:rsidR="009C2E92" w:rsidRPr="00EB7A1A">
        <w:rPr>
          <w:rFonts w:ascii="Times New Roman" w:hAnsi="Times New Roman"/>
          <w:sz w:val="24"/>
        </w:rPr>
        <w:t xml:space="preserve">&gt; Acesso </w:t>
      </w:r>
      <w:r w:rsidR="009C2E92" w:rsidRPr="00EB7A1A">
        <w:rPr>
          <w:rFonts w:ascii="Times New Roman" w:hAnsi="Times New Roman"/>
          <w:sz w:val="24"/>
          <w:szCs w:val="24"/>
        </w:rPr>
        <w:t>17 de setembro de 2015</w:t>
      </w:r>
    </w:p>
    <w:p w:rsidR="009C2E92" w:rsidRPr="00EB7A1A" w:rsidRDefault="009C2E92" w:rsidP="008949ED">
      <w:pPr>
        <w:tabs>
          <w:tab w:val="left" w:pos="4395"/>
        </w:tabs>
        <w:spacing w:after="0" w:line="360" w:lineRule="auto"/>
        <w:jc w:val="both"/>
        <w:rPr>
          <w:rFonts w:ascii="Times New Roman" w:hAnsi="Times New Roman"/>
          <w:sz w:val="24"/>
          <w:szCs w:val="24"/>
        </w:rPr>
      </w:pPr>
    </w:p>
    <w:p w:rsidR="009C2E92" w:rsidRPr="00EB7A1A" w:rsidRDefault="009C2E92" w:rsidP="008949ED">
      <w:pPr>
        <w:tabs>
          <w:tab w:val="left" w:pos="4395"/>
        </w:tabs>
        <w:spacing w:after="0" w:line="360" w:lineRule="auto"/>
        <w:jc w:val="both"/>
        <w:rPr>
          <w:rFonts w:ascii="Times New Roman" w:hAnsi="Times New Roman"/>
          <w:sz w:val="24"/>
          <w:szCs w:val="24"/>
          <w:bdr w:val="none" w:sz="0" w:space="0" w:color="auto" w:frame="1"/>
          <w:shd w:val="clear" w:color="auto" w:fill="FFFFFF"/>
        </w:rPr>
      </w:pPr>
      <w:r w:rsidRPr="00EB7A1A">
        <w:rPr>
          <w:rStyle w:val="authornome"/>
          <w:rFonts w:ascii="Times New Roman" w:hAnsi="Times New Roman"/>
          <w:sz w:val="24"/>
          <w:szCs w:val="24"/>
          <w:bdr w:val="none" w:sz="0" w:space="0" w:color="auto" w:frame="1"/>
          <w:shd w:val="clear" w:color="auto" w:fill="FFFFFF"/>
        </w:rPr>
        <w:t xml:space="preserve">GEORGIA, Nayla. 2014. </w:t>
      </w:r>
      <w:r w:rsidRPr="00EB7A1A">
        <w:rPr>
          <w:rFonts w:ascii="Times New Roman" w:hAnsi="Times New Roman"/>
          <w:b/>
          <w:bCs/>
          <w:sz w:val="24"/>
          <w:szCs w:val="24"/>
        </w:rPr>
        <w:t xml:space="preserve">Eça de Queiroz, obras principais, estilo literário, vida do escritor, temas abordados. </w:t>
      </w:r>
      <w:r w:rsidRPr="00EB7A1A">
        <w:rPr>
          <w:rFonts w:ascii="Times New Roman" w:hAnsi="Times New Roman"/>
          <w:sz w:val="24"/>
          <w:szCs w:val="24"/>
        </w:rPr>
        <w:t xml:space="preserve">Disponível em </w:t>
      </w:r>
      <w:hyperlink r:id="rId9" w:history="1">
        <w:r w:rsidRPr="00EB7A1A">
          <w:rPr>
            <w:rStyle w:val="Hyperlink"/>
            <w:rFonts w:ascii="Times New Roman" w:hAnsi="Times New Roman"/>
            <w:color w:val="auto"/>
            <w:sz w:val="24"/>
            <w:szCs w:val="24"/>
          </w:rPr>
          <w:t>http://www.suapesquisa.com/biografias/eca_de_queiroz.htm</w:t>
        </w:r>
      </w:hyperlink>
      <w:r w:rsidRPr="00EB7A1A">
        <w:rPr>
          <w:rFonts w:ascii="Times New Roman" w:hAnsi="Times New Roman"/>
          <w:sz w:val="24"/>
          <w:szCs w:val="24"/>
        </w:rPr>
        <w:t>. Acesso em: 28 de agosto de 2015.</w:t>
      </w:r>
    </w:p>
    <w:p w:rsidR="009C2E92" w:rsidRPr="00EB7A1A" w:rsidRDefault="009C2E92" w:rsidP="008949ED">
      <w:pPr>
        <w:tabs>
          <w:tab w:val="left" w:pos="1470"/>
          <w:tab w:val="left" w:pos="4395"/>
        </w:tabs>
        <w:spacing w:after="0" w:line="360" w:lineRule="auto"/>
        <w:jc w:val="both"/>
        <w:rPr>
          <w:rFonts w:ascii="Times New Roman" w:hAnsi="Times New Roman"/>
          <w:sz w:val="24"/>
          <w:szCs w:val="24"/>
        </w:rPr>
      </w:pPr>
      <w:r w:rsidRPr="00EB7A1A">
        <w:rPr>
          <w:rFonts w:ascii="Times New Roman" w:hAnsi="Times New Roman"/>
          <w:sz w:val="24"/>
          <w:szCs w:val="24"/>
        </w:rPr>
        <w:tab/>
      </w:r>
    </w:p>
    <w:p w:rsidR="009C2E92" w:rsidRPr="00EB7A1A" w:rsidRDefault="00811B1A" w:rsidP="008949ED">
      <w:pPr>
        <w:tabs>
          <w:tab w:val="left" w:pos="4395"/>
        </w:tabs>
        <w:spacing w:after="0" w:line="360" w:lineRule="auto"/>
        <w:jc w:val="both"/>
        <w:rPr>
          <w:rFonts w:ascii="Times New Roman" w:hAnsi="Times New Roman"/>
          <w:sz w:val="24"/>
        </w:rPr>
      </w:pPr>
      <w:r>
        <w:rPr>
          <w:rFonts w:ascii="Times New Roman" w:hAnsi="Times New Roman"/>
          <w:sz w:val="24"/>
        </w:rPr>
        <w:t>JUNIORES</w:t>
      </w:r>
      <w:r w:rsidR="009C2E92" w:rsidRPr="00EB7A1A">
        <w:rPr>
          <w:rFonts w:ascii="Times New Roman" w:hAnsi="Times New Roman"/>
          <w:sz w:val="24"/>
        </w:rPr>
        <w:t xml:space="preserve">, Luiz. 2012. </w:t>
      </w:r>
      <w:r w:rsidR="009C2E92" w:rsidRPr="00EB7A1A">
        <w:rPr>
          <w:rFonts w:ascii="Times New Roman" w:hAnsi="Times New Roman"/>
          <w:b/>
          <w:sz w:val="24"/>
        </w:rPr>
        <w:t>Realismo no Brasil e em Portugal.</w:t>
      </w:r>
      <w:r w:rsidR="009C2E92" w:rsidRPr="00EB7A1A">
        <w:rPr>
          <w:rFonts w:ascii="Times New Roman" w:hAnsi="Times New Roman"/>
          <w:sz w:val="24"/>
          <w:szCs w:val="24"/>
          <w:bdr w:val="none" w:sz="0" w:space="0" w:color="auto" w:frame="1"/>
          <w:shd w:val="clear" w:color="auto" w:fill="FFFFFF"/>
        </w:rPr>
        <w:t xml:space="preserve"> Disponível em</w:t>
      </w:r>
      <w:r w:rsidR="009C2E92" w:rsidRPr="00EB7A1A">
        <w:rPr>
          <w:rFonts w:ascii="Times New Roman" w:hAnsi="Times New Roman"/>
          <w:sz w:val="24"/>
        </w:rPr>
        <w:t xml:space="preserve"> </w:t>
      </w:r>
      <w:hyperlink r:id="rId10" w:history="1">
        <w:r w:rsidR="009C2E92" w:rsidRPr="00EB7A1A">
          <w:rPr>
            <w:rStyle w:val="Hyperlink"/>
            <w:rFonts w:ascii="Times New Roman" w:hAnsi="Times New Roman"/>
            <w:color w:val="auto"/>
            <w:sz w:val="24"/>
          </w:rPr>
          <w:t>http://www.recantodasletras.com.br</w:t>
        </w:r>
      </w:hyperlink>
      <w:r w:rsidR="009C2E92" w:rsidRPr="00EB7A1A">
        <w:rPr>
          <w:rFonts w:ascii="Times New Roman" w:hAnsi="Times New Roman"/>
          <w:sz w:val="24"/>
        </w:rPr>
        <w:t xml:space="preserve">&gt; </w:t>
      </w:r>
      <w:r w:rsidR="009C2E92" w:rsidRPr="00EB7A1A">
        <w:rPr>
          <w:rFonts w:ascii="Times New Roman" w:hAnsi="Times New Roman"/>
          <w:sz w:val="24"/>
          <w:szCs w:val="24"/>
        </w:rPr>
        <w:t>Acesso em 17 de setembro de 2015</w:t>
      </w:r>
    </w:p>
    <w:p w:rsidR="009C2E92" w:rsidRPr="00EB7A1A" w:rsidRDefault="009C2E92" w:rsidP="008949ED">
      <w:pPr>
        <w:tabs>
          <w:tab w:val="left" w:pos="1470"/>
          <w:tab w:val="left" w:pos="4395"/>
        </w:tabs>
        <w:spacing w:after="0" w:line="360" w:lineRule="auto"/>
        <w:jc w:val="both"/>
        <w:rPr>
          <w:rFonts w:ascii="Times New Roman" w:hAnsi="Times New Roman"/>
          <w:sz w:val="24"/>
          <w:szCs w:val="24"/>
        </w:rPr>
      </w:pPr>
    </w:p>
    <w:p w:rsidR="009C2E92" w:rsidRPr="00EB7A1A" w:rsidRDefault="006C19F6" w:rsidP="008949ED">
      <w:pPr>
        <w:tabs>
          <w:tab w:val="left" w:pos="4395"/>
        </w:tabs>
        <w:spacing w:after="0" w:line="360" w:lineRule="auto"/>
        <w:jc w:val="both"/>
        <w:rPr>
          <w:rFonts w:ascii="Times New Roman" w:hAnsi="Times New Roman"/>
          <w:sz w:val="24"/>
        </w:rPr>
      </w:pPr>
      <w:r>
        <w:rPr>
          <w:rFonts w:ascii="Times New Roman" w:hAnsi="Times New Roman"/>
          <w:sz w:val="24"/>
          <w:szCs w:val="24"/>
        </w:rPr>
        <w:t>MURIEL</w:t>
      </w:r>
      <w:r w:rsidR="009C2E92" w:rsidRPr="00EB7A1A">
        <w:rPr>
          <w:rFonts w:ascii="Times New Roman" w:hAnsi="Times New Roman"/>
          <w:sz w:val="24"/>
          <w:szCs w:val="24"/>
        </w:rPr>
        <w:t>, Francisco.</w:t>
      </w:r>
      <w:r w:rsidR="009C2E92" w:rsidRPr="00EB7A1A">
        <w:rPr>
          <w:rFonts w:ascii="Times New Roman" w:hAnsi="Times New Roman"/>
          <w:b/>
          <w:sz w:val="24"/>
          <w:szCs w:val="24"/>
        </w:rPr>
        <w:t xml:space="preserve"> </w:t>
      </w:r>
      <w:hyperlink r:id="rId11" w:history="1">
        <w:r w:rsidR="009C2E92" w:rsidRPr="00EB7A1A">
          <w:rPr>
            <w:rStyle w:val="Hyperlink"/>
            <w:rFonts w:ascii="Times New Roman" w:hAnsi="Times New Roman"/>
            <w:b/>
            <w:color w:val="auto"/>
            <w:sz w:val="24"/>
            <w:szCs w:val="24"/>
            <w:u w:val="none"/>
          </w:rPr>
          <w:t>Dicas de Língua e Literatura</w:t>
        </w:r>
      </w:hyperlink>
      <w:r w:rsidR="009C2E92" w:rsidRPr="00EB7A1A">
        <w:rPr>
          <w:rFonts w:ascii="Times New Roman" w:hAnsi="Times New Roman"/>
          <w:b/>
          <w:sz w:val="24"/>
          <w:szCs w:val="24"/>
        </w:rPr>
        <w:t>. Análise: O Crime do Padre Amaro</w:t>
      </w:r>
      <w:r w:rsidR="009C2E92" w:rsidRPr="00EB7A1A">
        <w:rPr>
          <w:rFonts w:ascii="Times New Roman" w:hAnsi="Times New Roman"/>
          <w:sz w:val="24"/>
          <w:szCs w:val="24"/>
        </w:rPr>
        <w:t xml:space="preserve"> </w:t>
      </w:r>
      <w:r w:rsidR="009C2E92" w:rsidRPr="00EB7A1A">
        <w:rPr>
          <w:rFonts w:ascii="Times New Roman" w:hAnsi="Times New Roman"/>
          <w:b/>
          <w:sz w:val="24"/>
          <w:szCs w:val="24"/>
        </w:rPr>
        <w:t xml:space="preserve">/ Eça de Queirós, 1975. </w:t>
      </w:r>
      <w:r w:rsidR="009C2E92" w:rsidRPr="00EB7A1A">
        <w:rPr>
          <w:rFonts w:ascii="Times New Roman" w:hAnsi="Times New Roman"/>
          <w:sz w:val="24"/>
          <w:szCs w:val="24"/>
        </w:rPr>
        <w:t>Blogpot. Universidade Estadual de Londrina, 2007. Disponível em &lt;htpp://franciscomuriel.blogspot.com.br&gt;. Acesso em 17 out. 2015.</w:t>
      </w:r>
    </w:p>
    <w:p w:rsidR="009C2E92" w:rsidRPr="00EB7A1A" w:rsidRDefault="009C2E92" w:rsidP="008949ED">
      <w:pPr>
        <w:tabs>
          <w:tab w:val="left" w:pos="4395"/>
        </w:tabs>
        <w:spacing w:after="0" w:line="360" w:lineRule="auto"/>
        <w:jc w:val="both"/>
        <w:rPr>
          <w:rFonts w:ascii="Times New Roman" w:hAnsi="Times New Roman"/>
          <w:b/>
          <w:sz w:val="24"/>
        </w:rPr>
      </w:pPr>
    </w:p>
    <w:p w:rsidR="009C2E92" w:rsidRDefault="009C2E92" w:rsidP="008949ED">
      <w:pPr>
        <w:tabs>
          <w:tab w:val="left" w:pos="4395"/>
        </w:tabs>
        <w:spacing w:line="360" w:lineRule="auto"/>
        <w:jc w:val="both"/>
        <w:rPr>
          <w:rFonts w:ascii="Times New Roman" w:hAnsi="Times New Roman"/>
          <w:sz w:val="24"/>
          <w:szCs w:val="24"/>
        </w:rPr>
      </w:pPr>
      <w:r w:rsidRPr="00EB7A1A">
        <w:rPr>
          <w:rFonts w:ascii="Times New Roman" w:hAnsi="Times New Roman"/>
          <w:b/>
          <w:sz w:val="24"/>
        </w:rPr>
        <w:t xml:space="preserve">MOVIMENTO LITERÁRIO: PARNASIANISMO. </w:t>
      </w:r>
      <w:r w:rsidRPr="00EB7A1A">
        <w:rPr>
          <w:rFonts w:ascii="Times New Roman" w:hAnsi="Times New Roman"/>
          <w:sz w:val="24"/>
          <w:szCs w:val="24"/>
        </w:rPr>
        <w:t xml:space="preserve">Disponível em </w:t>
      </w:r>
      <w:hyperlink r:id="rId12" w:history="1">
        <w:r w:rsidRPr="00EB7A1A">
          <w:rPr>
            <w:rStyle w:val="Hyperlink"/>
            <w:rFonts w:ascii="Times New Roman" w:hAnsi="Times New Roman"/>
            <w:color w:val="auto"/>
            <w:sz w:val="24"/>
          </w:rPr>
          <w:t>https://eremptm.files.wordpress.com</w:t>
        </w:r>
      </w:hyperlink>
      <w:r w:rsidRPr="00EB7A1A">
        <w:rPr>
          <w:rFonts w:ascii="Times New Roman" w:hAnsi="Times New Roman"/>
          <w:sz w:val="24"/>
        </w:rPr>
        <w:t xml:space="preserve">. </w:t>
      </w:r>
      <w:r w:rsidRPr="00EB7A1A">
        <w:rPr>
          <w:rFonts w:ascii="Times New Roman" w:hAnsi="Times New Roman"/>
          <w:sz w:val="24"/>
          <w:szCs w:val="24"/>
        </w:rPr>
        <w:t>Acesso em17 out. 2015.</w:t>
      </w:r>
    </w:p>
    <w:p w:rsidR="00D30E21" w:rsidRDefault="00D30E21" w:rsidP="008949ED">
      <w:pPr>
        <w:tabs>
          <w:tab w:val="left" w:pos="4395"/>
        </w:tabs>
        <w:spacing w:line="360" w:lineRule="auto"/>
        <w:jc w:val="both"/>
        <w:rPr>
          <w:rFonts w:ascii="Times New Roman" w:hAnsi="Times New Roman"/>
          <w:b/>
          <w:sz w:val="24"/>
        </w:rPr>
      </w:pPr>
      <w:r w:rsidRPr="00EB7A1A">
        <w:rPr>
          <w:rFonts w:ascii="Times New Roman" w:hAnsi="Times New Roman"/>
          <w:b/>
          <w:sz w:val="24"/>
        </w:rPr>
        <w:t>O REALISMO</w:t>
      </w:r>
      <w:r w:rsidRPr="00EB7A1A">
        <w:rPr>
          <w:rFonts w:ascii="Times New Roman" w:hAnsi="Times New Roman"/>
          <w:sz w:val="24"/>
        </w:rPr>
        <w:t xml:space="preserve">. Disponível em </w:t>
      </w:r>
      <w:hyperlink r:id="rId13" w:history="1">
        <w:r w:rsidRPr="00EB7A1A">
          <w:rPr>
            <w:rStyle w:val="Hyperlink"/>
            <w:rFonts w:ascii="Times New Roman" w:hAnsi="Times New Roman"/>
            <w:color w:val="auto"/>
            <w:sz w:val="24"/>
          </w:rPr>
          <w:t>http://www.historialivre.com</w:t>
        </w:r>
      </w:hyperlink>
      <w:r w:rsidRPr="00EB7A1A">
        <w:rPr>
          <w:rFonts w:ascii="Times New Roman" w:hAnsi="Times New Roman"/>
          <w:sz w:val="24"/>
        </w:rPr>
        <w:t>. Acesso em: 20 de setembro de 2015.</w:t>
      </w:r>
      <w:r w:rsidRPr="00D30E21">
        <w:rPr>
          <w:rFonts w:ascii="Times New Roman" w:hAnsi="Times New Roman"/>
          <w:b/>
          <w:sz w:val="24"/>
        </w:rPr>
        <w:t xml:space="preserve"> </w:t>
      </w:r>
    </w:p>
    <w:p w:rsidR="00D30E21" w:rsidRPr="00EB7A1A" w:rsidRDefault="00D30E21" w:rsidP="008949ED">
      <w:pPr>
        <w:tabs>
          <w:tab w:val="left" w:pos="4395"/>
        </w:tabs>
        <w:spacing w:line="360" w:lineRule="auto"/>
        <w:jc w:val="both"/>
        <w:rPr>
          <w:rFonts w:ascii="Times New Roman" w:hAnsi="Times New Roman"/>
          <w:sz w:val="24"/>
          <w:szCs w:val="24"/>
        </w:rPr>
      </w:pPr>
      <w:r w:rsidRPr="00EB7A1A">
        <w:rPr>
          <w:rFonts w:ascii="Times New Roman" w:hAnsi="Times New Roman"/>
          <w:b/>
          <w:sz w:val="24"/>
        </w:rPr>
        <w:lastRenderedPageBreak/>
        <w:t>O QUE É REALISMO?</w:t>
      </w:r>
      <w:r w:rsidRPr="00EB7A1A">
        <w:rPr>
          <w:rFonts w:ascii="Times New Roman" w:hAnsi="Times New Roman"/>
          <w:sz w:val="24"/>
        </w:rPr>
        <w:t xml:space="preserve"> 2003. Disponível em </w:t>
      </w:r>
      <w:hyperlink r:id="rId14" w:history="1">
        <w:r w:rsidRPr="00EB7A1A">
          <w:rPr>
            <w:rStyle w:val="Hyperlink"/>
            <w:rFonts w:ascii="Times New Roman" w:hAnsi="Times New Roman"/>
            <w:color w:val="auto"/>
            <w:sz w:val="24"/>
          </w:rPr>
          <w:t>http://conversadeportugues.com.br</w:t>
        </w:r>
      </w:hyperlink>
      <w:r w:rsidRPr="00EB7A1A">
        <w:rPr>
          <w:rFonts w:ascii="Times New Roman" w:hAnsi="Times New Roman"/>
          <w:sz w:val="24"/>
        </w:rPr>
        <w:t>.  Acesso em: 28 de agosto de 2015.</w:t>
      </w:r>
    </w:p>
    <w:p w:rsidR="009C2E92" w:rsidRPr="00EB7A1A" w:rsidRDefault="009C2E92" w:rsidP="008949ED">
      <w:pPr>
        <w:tabs>
          <w:tab w:val="left" w:pos="4395"/>
        </w:tabs>
        <w:spacing w:after="0" w:line="360" w:lineRule="auto"/>
        <w:jc w:val="both"/>
        <w:rPr>
          <w:rFonts w:ascii="Times New Roman" w:hAnsi="Times New Roman"/>
          <w:sz w:val="24"/>
          <w:szCs w:val="24"/>
        </w:rPr>
      </w:pPr>
      <w:r w:rsidRPr="00EB7A1A">
        <w:rPr>
          <w:rFonts w:ascii="Times New Roman" w:hAnsi="Times New Roman"/>
          <w:sz w:val="24"/>
        </w:rPr>
        <w:t>PINTO, Pedro. 2004.</w:t>
      </w:r>
      <w:r w:rsidRPr="00EB7A1A">
        <w:rPr>
          <w:rFonts w:ascii="Times New Roman" w:hAnsi="Times New Roman"/>
          <w:sz w:val="24"/>
          <w:szCs w:val="24"/>
          <w:bdr w:val="none" w:sz="0" w:space="0" w:color="auto" w:frame="1"/>
          <w:shd w:val="clear" w:color="auto" w:fill="FFFFFF"/>
        </w:rPr>
        <w:t xml:space="preserve"> </w:t>
      </w:r>
      <w:r w:rsidRPr="00EB7A1A">
        <w:rPr>
          <w:rFonts w:ascii="Times New Roman" w:hAnsi="Times New Roman"/>
          <w:sz w:val="24"/>
        </w:rPr>
        <w:t xml:space="preserve">O </w:t>
      </w:r>
      <w:r w:rsidRPr="00EB7A1A">
        <w:rPr>
          <w:rFonts w:ascii="Times New Roman" w:hAnsi="Times New Roman"/>
          <w:b/>
          <w:sz w:val="24"/>
        </w:rPr>
        <w:t>REALISMO Português ‘B’ da Escola Secundária Padre António Martins Oliveira de Lagoa</w:t>
      </w:r>
      <w:r w:rsidRPr="00EB7A1A">
        <w:rPr>
          <w:rFonts w:ascii="Times New Roman" w:hAnsi="Times New Roman"/>
          <w:sz w:val="24"/>
        </w:rPr>
        <w:t>.</w:t>
      </w:r>
      <w:r w:rsidRPr="00EB7A1A">
        <w:rPr>
          <w:rFonts w:ascii="Times New Roman" w:hAnsi="Times New Roman"/>
          <w:sz w:val="24"/>
          <w:szCs w:val="24"/>
        </w:rPr>
        <w:t xml:space="preserve"> Acesso em 17 de setembro de 2015.</w:t>
      </w:r>
    </w:p>
    <w:p w:rsidR="009C2E92" w:rsidRPr="00EB7A1A" w:rsidRDefault="009C2E92" w:rsidP="008949ED">
      <w:pPr>
        <w:tabs>
          <w:tab w:val="left" w:pos="4395"/>
        </w:tabs>
        <w:spacing w:after="0" w:line="360" w:lineRule="auto"/>
        <w:jc w:val="both"/>
        <w:rPr>
          <w:rFonts w:ascii="Times New Roman" w:hAnsi="Times New Roman"/>
          <w:sz w:val="24"/>
          <w:szCs w:val="24"/>
        </w:rPr>
      </w:pPr>
    </w:p>
    <w:p w:rsidR="009C2E92" w:rsidRPr="00EB7A1A" w:rsidRDefault="009C2E92" w:rsidP="008949ED">
      <w:pPr>
        <w:tabs>
          <w:tab w:val="left" w:pos="4395"/>
        </w:tabs>
        <w:spacing w:after="0" w:line="360" w:lineRule="auto"/>
        <w:jc w:val="both"/>
        <w:rPr>
          <w:rFonts w:ascii="Times New Roman" w:hAnsi="Times New Roman"/>
          <w:sz w:val="24"/>
          <w:szCs w:val="24"/>
        </w:rPr>
      </w:pPr>
      <w:r w:rsidRPr="00EB7A1A">
        <w:rPr>
          <w:rFonts w:ascii="Times New Roman" w:hAnsi="Times New Roman"/>
          <w:b/>
          <w:sz w:val="24"/>
          <w:szCs w:val="24"/>
        </w:rPr>
        <w:t>REALISMO: CONTEXTO HISTÓRICO DO MOVIMENTO</w:t>
      </w:r>
      <w:r w:rsidRPr="00EB7A1A">
        <w:rPr>
          <w:rFonts w:ascii="Times New Roman" w:hAnsi="Times New Roman"/>
          <w:sz w:val="24"/>
          <w:szCs w:val="24"/>
        </w:rPr>
        <w:t xml:space="preserve"> / Da Página 3 Pedagogia &amp; Comunicação, 2006. Disponível em </w:t>
      </w:r>
      <w:hyperlink r:id="rId15" w:history="1">
        <w:r w:rsidRPr="00EB7A1A">
          <w:rPr>
            <w:rStyle w:val="Hyperlink"/>
            <w:rFonts w:ascii="Times New Roman" w:hAnsi="Times New Roman"/>
            <w:color w:val="auto"/>
            <w:sz w:val="24"/>
            <w:szCs w:val="24"/>
          </w:rPr>
          <w:t>http://educacao.uol.com.br</w:t>
        </w:r>
      </w:hyperlink>
      <w:r w:rsidRPr="00EB7A1A">
        <w:rPr>
          <w:rFonts w:ascii="Times New Roman" w:hAnsi="Times New Roman"/>
          <w:sz w:val="24"/>
          <w:szCs w:val="24"/>
        </w:rPr>
        <w:t xml:space="preserve"> Acesso em 17 de setembro de 2015.</w:t>
      </w:r>
    </w:p>
    <w:p w:rsidR="009C2E92" w:rsidRPr="00EB7A1A" w:rsidRDefault="009C2E92" w:rsidP="008949ED">
      <w:pPr>
        <w:tabs>
          <w:tab w:val="left" w:pos="4395"/>
        </w:tabs>
        <w:spacing w:after="0" w:line="360" w:lineRule="auto"/>
        <w:jc w:val="both"/>
        <w:rPr>
          <w:rFonts w:ascii="Times New Roman" w:hAnsi="Times New Roman"/>
          <w:sz w:val="24"/>
          <w:szCs w:val="24"/>
        </w:rPr>
      </w:pPr>
    </w:p>
    <w:p w:rsidR="009C2E92" w:rsidRPr="00EB7A1A" w:rsidRDefault="009C2E92" w:rsidP="008949ED">
      <w:pPr>
        <w:tabs>
          <w:tab w:val="left" w:pos="4395"/>
        </w:tabs>
        <w:spacing w:after="0" w:line="360" w:lineRule="auto"/>
        <w:jc w:val="both"/>
        <w:rPr>
          <w:rFonts w:ascii="Times New Roman" w:hAnsi="Times New Roman"/>
          <w:sz w:val="24"/>
        </w:rPr>
      </w:pPr>
      <w:r w:rsidRPr="00EB7A1A">
        <w:rPr>
          <w:rFonts w:ascii="Times New Roman" w:hAnsi="Times New Roman"/>
          <w:b/>
          <w:sz w:val="24"/>
        </w:rPr>
        <w:t>O QUE VOCÊ DEVE SABER SOBRE REALISMO/NATURALISMO</w:t>
      </w:r>
      <w:r w:rsidRPr="00EB7A1A">
        <w:rPr>
          <w:rFonts w:ascii="Times New Roman" w:hAnsi="Times New Roman"/>
          <w:sz w:val="24"/>
        </w:rPr>
        <w:t xml:space="preserve">. Disponível em </w:t>
      </w:r>
      <w:hyperlink r:id="rId16" w:history="1">
        <w:r w:rsidRPr="00EB7A1A">
          <w:rPr>
            <w:rStyle w:val="Hyperlink"/>
            <w:rFonts w:ascii="Times New Roman" w:hAnsi="Times New Roman"/>
            <w:color w:val="auto"/>
            <w:sz w:val="24"/>
          </w:rPr>
          <w:t>http://www.escolamobile.com.br</w:t>
        </w:r>
      </w:hyperlink>
      <w:r w:rsidRPr="00EB7A1A">
        <w:rPr>
          <w:rFonts w:ascii="Times New Roman" w:hAnsi="Times New Roman"/>
          <w:sz w:val="24"/>
        </w:rPr>
        <w:t>.  Acesso em: 28 de agosto de 2015.</w:t>
      </w:r>
    </w:p>
    <w:p w:rsidR="009C2E92" w:rsidRPr="00EB7A1A" w:rsidRDefault="009C2E92" w:rsidP="008949ED">
      <w:pPr>
        <w:tabs>
          <w:tab w:val="left" w:pos="4395"/>
        </w:tabs>
        <w:spacing w:after="0" w:line="360" w:lineRule="auto"/>
        <w:jc w:val="both"/>
        <w:rPr>
          <w:rFonts w:ascii="Times New Roman" w:hAnsi="Times New Roman"/>
          <w:sz w:val="24"/>
        </w:rPr>
      </w:pPr>
    </w:p>
    <w:p w:rsidR="009C2E92" w:rsidRPr="00EB7A1A" w:rsidRDefault="009C2E92" w:rsidP="008949ED">
      <w:pPr>
        <w:tabs>
          <w:tab w:val="left" w:pos="4395"/>
        </w:tabs>
        <w:spacing w:line="360" w:lineRule="auto"/>
        <w:jc w:val="both"/>
        <w:rPr>
          <w:rFonts w:ascii="Times New Roman" w:hAnsi="Times New Roman"/>
          <w:sz w:val="24"/>
        </w:rPr>
      </w:pPr>
      <w:r w:rsidRPr="00EB7A1A">
        <w:rPr>
          <w:rFonts w:ascii="Times New Roman" w:hAnsi="Times New Roman"/>
          <w:sz w:val="24"/>
        </w:rPr>
        <w:t xml:space="preserve">QUEIRÓS, Eça. </w:t>
      </w:r>
      <w:r w:rsidRPr="00EB7A1A">
        <w:rPr>
          <w:rFonts w:ascii="Times New Roman" w:hAnsi="Times New Roman"/>
          <w:b/>
          <w:sz w:val="24"/>
        </w:rPr>
        <w:t>Eça de Queirós: a literatura nova (o realismo como nova expressão de arte)</w:t>
      </w:r>
      <w:r w:rsidRPr="00EB7A1A">
        <w:rPr>
          <w:rFonts w:ascii="Times New Roman" w:hAnsi="Times New Roman"/>
          <w:sz w:val="24"/>
        </w:rPr>
        <w:t>. In: REIS, Carlos. As conferências do Cassino. Lisboa: Alfa, 1990. p. 135-142. p. 140.</w:t>
      </w:r>
    </w:p>
    <w:p w:rsidR="009C2E92" w:rsidRDefault="00264B63" w:rsidP="008949ED">
      <w:pPr>
        <w:tabs>
          <w:tab w:val="left" w:pos="4395"/>
        </w:tabs>
        <w:spacing w:after="0" w:line="360" w:lineRule="auto"/>
        <w:jc w:val="both"/>
        <w:rPr>
          <w:rFonts w:ascii="Times New Roman" w:hAnsi="Times New Roman"/>
          <w:sz w:val="24"/>
          <w:szCs w:val="24"/>
        </w:rPr>
      </w:pPr>
      <w:r>
        <w:rPr>
          <w:rFonts w:ascii="Times New Roman" w:hAnsi="Times New Roman"/>
          <w:sz w:val="24"/>
        </w:rPr>
        <w:t>RICARDO</w:t>
      </w:r>
      <w:r w:rsidR="009C2E92" w:rsidRPr="00EB7A1A">
        <w:rPr>
          <w:rFonts w:ascii="Times New Roman" w:hAnsi="Times New Roman"/>
          <w:sz w:val="24"/>
        </w:rPr>
        <w:t>. Padre Paulo. 2014</w:t>
      </w:r>
      <w:r w:rsidR="009C2E92" w:rsidRPr="00EB7A1A">
        <w:rPr>
          <w:rFonts w:ascii="Times New Roman" w:hAnsi="Times New Roman"/>
          <w:b/>
          <w:sz w:val="24"/>
        </w:rPr>
        <w:t xml:space="preserve">. Qual é a Origem do Celibato Sacerdotal?  </w:t>
      </w:r>
      <w:r w:rsidR="009C2E92" w:rsidRPr="00EB7A1A">
        <w:rPr>
          <w:rFonts w:ascii="Times New Roman" w:hAnsi="Times New Roman"/>
          <w:sz w:val="24"/>
        </w:rPr>
        <w:t xml:space="preserve">Disponível em </w:t>
      </w:r>
      <w:hyperlink r:id="rId17" w:history="1">
        <w:r w:rsidR="009C2E92" w:rsidRPr="00EB7A1A">
          <w:rPr>
            <w:rStyle w:val="Hyperlink"/>
            <w:rFonts w:ascii="Times New Roman" w:hAnsi="Times New Roman"/>
            <w:color w:val="auto"/>
            <w:sz w:val="24"/>
          </w:rPr>
          <w:t>https://padrepauloricardo.org</w:t>
        </w:r>
      </w:hyperlink>
      <w:r w:rsidR="009C2E92" w:rsidRPr="00EB7A1A">
        <w:rPr>
          <w:rFonts w:ascii="Times New Roman" w:hAnsi="Times New Roman"/>
          <w:b/>
          <w:sz w:val="24"/>
        </w:rPr>
        <w:t xml:space="preserve">. </w:t>
      </w:r>
      <w:r w:rsidR="009C2E92" w:rsidRPr="00EB7A1A">
        <w:rPr>
          <w:rFonts w:ascii="Times New Roman" w:hAnsi="Times New Roman"/>
          <w:sz w:val="24"/>
        </w:rPr>
        <w:t>A</w:t>
      </w:r>
      <w:r w:rsidR="009C2E92" w:rsidRPr="00EB7A1A">
        <w:rPr>
          <w:rFonts w:ascii="Times New Roman" w:hAnsi="Times New Roman"/>
          <w:sz w:val="24"/>
          <w:szCs w:val="24"/>
        </w:rPr>
        <w:t>cesso em 28 de agosto de 2015.</w:t>
      </w:r>
    </w:p>
    <w:p w:rsidR="00264B63" w:rsidRPr="00EB7A1A" w:rsidRDefault="00264B63" w:rsidP="008949ED">
      <w:pPr>
        <w:tabs>
          <w:tab w:val="left" w:pos="4395"/>
        </w:tabs>
        <w:spacing w:after="0" w:line="360" w:lineRule="auto"/>
        <w:jc w:val="both"/>
        <w:rPr>
          <w:rFonts w:ascii="Times New Roman" w:hAnsi="Times New Roman"/>
          <w:sz w:val="24"/>
        </w:rPr>
      </w:pPr>
    </w:p>
    <w:p w:rsidR="009C2E92" w:rsidRPr="00EB7A1A" w:rsidRDefault="009C2E92" w:rsidP="008949ED">
      <w:pPr>
        <w:tabs>
          <w:tab w:val="left" w:pos="4395"/>
        </w:tabs>
        <w:spacing w:after="0" w:line="360" w:lineRule="auto"/>
        <w:jc w:val="both"/>
        <w:rPr>
          <w:rFonts w:ascii="Times New Roman" w:hAnsi="Times New Roman"/>
          <w:sz w:val="24"/>
        </w:rPr>
      </w:pPr>
      <w:r w:rsidRPr="00EB7A1A">
        <w:rPr>
          <w:rFonts w:ascii="Times New Roman" w:hAnsi="Times New Roman"/>
          <w:sz w:val="24"/>
        </w:rPr>
        <w:t xml:space="preserve">SILVA, E. O. </w:t>
      </w:r>
      <w:r w:rsidRPr="00EB7A1A">
        <w:rPr>
          <w:rFonts w:ascii="Times New Roman" w:hAnsi="Times New Roman"/>
          <w:b/>
          <w:sz w:val="24"/>
        </w:rPr>
        <w:t>Sacerdotes e Maridos: identidades e memória do movimento de padres casados no Brasil.</w:t>
      </w:r>
      <w:r w:rsidRPr="00EB7A1A">
        <w:rPr>
          <w:rFonts w:ascii="Times New Roman" w:hAnsi="Times New Roman"/>
          <w:sz w:val="24"/>
        </w:rPr>
        <w:t xml:space="preserve"> Abril de 2010. Disponível em: &lt; </w:t>
      </w:r>
      <w:hyperlink r:id="rId18" w:history="1">
        <w:r w:rsidRPr="00EB7A1A">
          <w:rPr>
            <w:rStyle w:val="Hyperlink"/>
            <w:rFonts w:ascii="Times New Roman" w:hAnsi="Times New Roman"/>
            <w:color w:val="auto"/>
            <w:sz w:val="24"/>
          </w:rPr>
          <w:t>http://www.ufjf.br/</w:t>
        </w:r>
      </w:hyperlink>
      <w:r w:rsidRPr="00EB7A1A">
        <w:rPr>
          <w:rFonts w:ascii="Times New Roman" w:hAnsi="Times New Roman"/>
          <w:sz w:val="24"/>
        </w:rPr>
        <w:t xml:space="preserve">&gt; Acesso em: </w:t>
      </w:r>
      <w:r w:rsidRPr="00EB7A1A">
        <w:rPr>
          <w:rFonts w:ascii="Times New Roman" w:hAnsi="Times New Roman"/>
          <w:sz w:val="24"/>
          <w:szCs w:val="24"/>
        </w:rPr>
        <w:t>28 de agosto de 2015.</w:t>
      </w:r>
    </w:p>
    <w:p w:rsidR="009C2E92" w:rsidRPr="00EB7A1A" w:rsidRDefault="009C2E92" w:rsidP="008949ED">
      <w:pPr>
        <w:tabs>
          <w:tab w:val="left" w:pos="4395"/>
        </w:tabs>
        <w:spacing w:after="0" w:line="360" w:lineRule="auto"/>
        <w:jc w:val="both"/>
        <w:rPr>
          <w:rFonts w:ascii="Times New Roman" w:hAnsi="Times New Roman"/>
          <w:sz w:val="24"/>
          <w:szCs w:val="24"/>
        </w:rPr>
      </w:pPr>
    </w:p>
    <w:p w:rsidR="009C2E92" w:rsidRPr="00EB7A1A" w:rsidRDefault="009C2E92" w:rsidP="008949ED">
      <w:pPr>
        <w:tabs>
          <w:tab w:val="left" w:pos="4395"/>
        </w:tabs>
        <w:spacing w:after="0" w:line="360" w:lineRule="auto"/>
        <w:jc w:val="both"/>
        <w:rPr>
          <w:rFonts w:ascii="Times New Roman" w:hAnsi="Times New Roman"/>
          <w:sz w:val="24"/>
          <w:szCs w:val="24"/>
        </w:rPr>
      </w:pPr>
      <w:r w:rsidRPr="00EB7A1A">
        <w:rPr>
          <w:rFonts w:ascii="Times New Roman" w:hAnsi="Times New Roman"/>
          <w:sz w:val="24"/>
        </w:rPr>
        <w:t xml:space="preserve">SOUSA, Filipe. 2009. </w:t>
      </w:r>
      <w:r w:rsidRPr="00EB7A1A">
        <w:rPr>
          <w:rFonts w:ascii="Times New Roman" w:hAnsi="Times New Roman"/>
          <w:b/>
          <w:sz w:val="24"/>
        </w:rPr>
        <w:t>Linguagem e Estilo Queirosiano</w:t>
      </w:r>
      <w:r w:rsidRPr="00EB7A1A">
        <w:rPr>
          <w:rFonts w:ascii="Times New Roman" w:hAnsi="Times New Roman"/>
          <w:sz w:val="24"/>
        </w:rPr>
        <w:t xml:space="preserve">. Disponível em </w:t>
      </w:r>
      <w:hyperlink r:id="rId19" w:history="1">
        <w:r w:rsidRPr="00EB7A1A">
          <w:rPr>
            <w:rStyle w:val="Hyperlink"/>
            <w:rFonts w:ascii="Times New Roman" w:hAnsi="Times New Roman"/>
            <w:color w:val="auto"/>
            <w:sz w:val="24"/>
          </w:rPr>
          <w:t>http://www.notapositiva.com</w:t>
        </w:r>
      </w:hyperlink>
      <w:r w:rsidRPr="00EB7A1A">
        <w:rPr>
          <w:rFonts w:ascii="Times New Roman" w:hAnsi="Times New Roman"/>
          <w:sz w:val="24"/>
        </w:rPr>
        <w:t xml:space="preserve">&gt;  </w:t>
      </w:r>
      <w:r w:rsidRPr="00EB7A1A">
        <w:rPr>
          <w:rFonts w:ascii="Times New Roman" w:hAnsi="Times New Roman"/>
          <w:sz w:val="24"/>
          <w:szCs w:val="24"/>
        </w:rPr>
        <w:t>Acesso em 17 de setembro de 2015.</w:t>
      </w:r>
    </w:p>
    <w:p w:rsidR="009C2E92" w:rsidRPr="00EB7A1A" w:rsidRDefault="009C2E92" w:rsidP="008949ED">
      <w:pPr>
        <w:tabs>
          <w:tab w:val="left" w:pos="4395"/>
        </w:tabs>
        <w:spacing w:after="0" w:line="360" w:lineRule="auto"/>
        <w:jc w:val="both"/>
        <w:rPr>
          <w:rFonts w:ascii="Times New Roman" w:hAnsi="Times New Roman"/>
          <w:sz w:val="24"/>
          <w:szCs w:val="24"/>
        </w:rPr>
      </w:pPr>
    </w:p>
    <w:p w:rsidR="009C2E92" w:rsidRPr="00EB7A1A" w:rsidRDefault="009C2E92" w:rsidP="008949ED">
      <w:pPr>
        <w:tabs>
          <w:tab w:val="left" w:pos="4395"/>
        </w:tabs>
        <w:spacing w:after="0" w:line="360" w:lineRule="auto"/>
        <w:jc w:val="both"/>
        <w:rPr>
          <w:rFonts w:ascii="Times New Roman" w:hAnsi="Times New Roman"/>
          <w:sz w:val="24"/>
        </w:rPr>
      </w:pPr>
      <w:r w:rsidRPr="00EB7A1A">
        <w:rPr>
          <w:rFonts w:ascii="Raleway" w:hAnsi="Raleway"/>
          <w:shd w:val="clear" w:color="auto" w:fill="FFFFFF"/>
        </w:rPr>
        <w:t>VILARINHO, Sabrina. "</w:t>
      </w:r>
      <w:r w:rsidRPr="00EB7A1A">
        <w:rPr>
          <w:rFonts w:ascii="Raleway" w:hAnsi="Raleway"/>
          <w:b/>
          <w:shd w:val="clear" w:color="auto" w:fill="FFFFFF"/>
        </w:rPr>
        <w:t>Eça de Queirós";</w:t>
      </w:r>
      <w:r w:rsidRPr="00EB7A1A">
        <w:rPr>
          <w:rStyle w:val="apple-converted-space"/>
          <w:rFonts w:ascii="Raleway" w:hAnsi="Raleway"/>
          <w:b/>
          <w:shd w:val="clear" w:color="auto" w:fill="FFFFFF"/>
        </w:rPr>
        <w:t> </w:t>
      </w:r>
      <w:r w:rsidRPr="000F7DF2">
        <w:rPr>
          <w:rFonts w:ascii="Raleway" w:hAnsi="Raleway"/>
          <w:i/>
          <w:iCs/>
          <w:shd w:val="clear" w:color="auto" w:fill="FFFFFF"/>
        </w:rPr>
        <w:t>Brasil Escola</w:t>
      </w:r>
      <w:r w:rsidRPr="000F7DF2">
        <w:rPr>
          <w:rFonts w:ascii="Raleway" w:hAnsi="Raleway"/>
          <w:shd w:val="clear" w:color="auto" w:fill="FFFFFF"/>
        </w:rPr>
        <w:t>.</w:t>
      </w:r>
      <w:r w:rsidRPr="00EB7A1A">
        <w:rPr>
          <w:rFonts w:ascii="Raleway" w:hAnsi="Raleway"/>
          <w:shd w:val="clear" w:color="auto" w:fill="FFFFFF"/>
        </w:rPr>
        <w:t xml:space="preserve"> Disponível em </w:t>
      </w:r>
      <w:hyperlink r:id="rId20" w:history="1">
        <w:r w:rsidRPr="00EB7A1A">
          <w:rPr>
            <w:rStyle w:val="Hyperlink"/>
            <w:rFonts w:ascii="Raleway" w:hAnsi="Raleway"/>
            <w:color w:val="auto"/>
            <w:shd w:val="clear" w:color="auto" w:fill="FFFFFF"/>
          </w:rPr>
          <w:t>http://www.brasilescola.com</w:t>
        </w:r>
      </w:hyperlink>
      <w:r w:rsidRPr="00EB7A1A">
        <w:rPr>
          <w:rFonts w:ascii="Raleway" w:hAnsi="Raleway"/>
          <w:shd w:val="clear" w:color="auto" w:fill="FFFFFF"/>
        </w:rPr>
        <w:t xml:space="preserve">  </w:t>
      </w:r>
      <w:r w:rsidRPr="00EB7A1A">
        <w:rPr>
          <w:rFonts w:ascii="Times New Roman" w:hAnsi="Times New Roman"/>
          <w:sz w:val="24"/>
        </w:rPr>
        <w:t>Acesso em: 28 de agosto de 2015.</w:t>
      </w:r>
    </w:p>
    <w:p w:rsidR="009C2E92" w:rsidRPr="00EB7A1A" w:rsidRDefault="009C2E92" w:rsidP="008949ED">
      <w:pPr>
        <w:tabs>
          <w:tab w:val="left" w:pos="4395"/>
        </w:tabs>
        <w:spacing w:after="0" w:line="360" w:lineRule="auto"/>
        <w:jc w:val="both"/>
        <w:rPr>
          <w:rFonts w:ascii="Times New Roman" w:hAnsi="Times New Roman"/>
          <w:sz w:val="24"/>
        </w:rPr>
      </w:pPr>
    </w:p>
    <w:p w:rsidR="009C2E92" w:rsidRPr="00EB7A1A" w:rsidRDefault="009C2E92" w:rsidP="008949ED">
      <w:pPr>
        <w:pStyle w:val="PargrafodaLista"/>
        <w:tabs>
          <w:tab w:val="left" w:pos="4395"/>
        </w:tabs>
        <w:spacing w:line="360" w:lineRule="auto"/>
        <w:ind w:left="0"/>
        <w:rPr>
          <w:rFonts w:ascii="Times New Roman" w:hAnsi="Times New Roman"/>
          <w:sz w:val="24"/>
        </w:rPr>
      </w:pPr>
    </w:p>
    <w:p w:rsidR="009C2E92" w:rsidRDefault="009C2E92" w:rsidP="008949ED">
      <w:pPr>
        <w:pStyle w:val="PargrafodaLista"/>
        <w:tabs>
          <w:tab w:val="left" w:pos="4395"/>
        </w:tabs>
        <w:spacing w:line="360" w:lineRule="auto"/>
        <w:rPr>
          <w:rFonts w:ascii="Times New Roman" w:hAnsi="Times New Roman"/>
          <w:sz w:val="24"/>
        </w:rPr>
      </w:pPr>
    </w:p>
    <w:p w:rsidR="009C2E92" w:rsidRDefault="009C2E92" w:rsidP="008949ED">
      <w:pPr>
        <w:tabs>
          <w:tab w:val="left" w:pos="4395"/>
        </w:tabs>
        <w:spacing w:after="0" w:line="360" w:lineRule="auto"/>
        <w:jc w:val="both"/>
        <w:rPr>
          <w:rFonts w:ascii="Times New Roman" w:hAnsi="Times New Roman"/>
          <w:sz w:val="24"/>
        </w:rPr>
      </w:pPr>
    </w:p>
    <w:p w:rsidR="009C2E92" w:rsidRPr="004261A7" w:rsidRDefault="009C2E92" w:rsidP="008949ED">
      <w:pPr>
        <w:tabs>
          <w:tab w:val="left" w:pos="4395"/>
        </w:tabs>
        <w:spacing w:after="0" w:line="360" w:lineRule="auto"/>
        <w:jc w:val="both"/>
        <w:rPr>
          <w:rFonts w:ascii="Times New Roman" w:hAnsi="Times New Roman"/>
          <w:sz w:val="24"/>
        </w:rPr>
      </w:pPr>
    </w:p>
    <w:p w:rsidR="006055D0" w:rsidRDefault="006055D0" w:rsidP="008949ED">
      <w:pPr>
        <w:tabs>
          <w:tab w:val="left" w:pos="4395"/>
        </w:tabs>
        <w:spacing w:line="360" w:lineRule="auto"/>
      </w:pPr>
    </w:p>
    <w:sectPr w:rsidR="006055D0" w:rsidSect="008949ED">
      <w:headerReference w:type="default" r:id="rId21"/>
      <w:footerReference w:type="default" r:id="rId22"/>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26D" w:rsidRDefault="0004026D" w:rsidP="009C2E92">
      <w:pPr>
        <w:spacing w:after="0" w:line="240" w:lineRule="auto"/>
      </w:pPr>
      <w:r>
        <w:separator/>
      </w:r>
    </w:p>
  </w:endnote>
  <w:endnote w:type="continuationSeparator" w:id="1">
    <w:p w:rsidR="0004026D" w:rsidRDefault="0004026D" w:rsidP="009C2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0D" w:rsidRDefault="0004026D" w:rsidP="00AE5FD5">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26D" w:rsidRDefault="0004026D" w:rsidP="009C2E92">
      <w:pPr>
        <w:spacing w:after="0" w:line="240" w:lineRule="auto"/>
      </w:pPr>
      <w:r>
        <w:separator/>
      </w:r>
    </w:p>
  </w:footnote>
  <w:footnote w:type="continuationSeparator" w:id="1">
    <w:p w:rsidR="0004026D" w:rsidRDefault="0004026D" w:rsidP="009C2E92">
      <w:pPr>
        <w:spacing w:after="0" w:line="240" w:lineRule="auto"/>
      </w:pPr>
      <w:r>
        <w:continuationSeparator/>
      </w:r>
    </w:p>
  </w:footnote>
  <w:footnote w:id="2">
    <w:p w:rsidR="009C2E92" w:rsidRPr="009C2E92" w:rsidRDefault="009C2E92" w:rsidP="009C2E92">
      <w:pPr>
        <w:spacing w:after="0" w:line="240" w:lineRule="auto"/>
        <w:jc w:val="both"/>
        <w:rPr>
          <w:rFonts w:ascii="Times New Roman" w:hAnsi="Times New Roman"/>
          <w:sz w:val="20"/>
          <w:szCs w:val="20"/>
        </w:rPr>
      </w:pPr>
      <w:r w:rsidRPr="009C2E92">
        <w:rPr>
          <w:rFonts w:ascii="Times New Roman" w:hAnsi="Times New Roman"/>
          <w:sz w:val="20"/>
          <w:szCs w:val="20"/>
          <w:vertAlign w:val="superscript"/>
        </w:rPr>
        <w:t xml:space="preserve">1 </w:t>
      </w:r>
      <w:r w:rsidR="00C03297">
        <w:rPr>
          <w:rFonts w:ascii="Times New Roman" w:hAnsi="Times New Roman"/>
          <w:sz w:val="20"/>
          <w:szCs w:val="20"/>
          <w:vertAlign w:val="superscript"/>
        </w:rPr>
        <w:t xml:space="preserve"> </w:t>
      </w:r>
      <w:r w:rsidR="00C03297">
        <w:rPr>
          <w:rFonts w:ascii="Times New Roman" w:hAnsi="Times New Roman"/>
          <w:sz w:val="20"/>
          <w:szCs w:val="20"/>
        </w:rPr>
        <w:t>Carlos Alberto de Assis Cavalcanti: M</w:t>
      </w:r>
      <w:r w:rsidRPr="009C2E92">
        <w:rPr>
          <w:rFonts w:ascii="Times New Roman" w:hAnsi="Times New Roman"/>
          <w:sz w:val="20"/>
          <w:szCs w:val="20"/>
        </w:rPr>
        <w:t xml:space="preserve">estre em teoria Literária (UFPE) </w:t>
      </w:r>
      <w:hyperlink r:id="rId1" w:history="1">
        <w:r w:rsidRPr="009C2E92">
          <w:rPr>
            <w:rStyle w:val="Hyperlink"/>
            <w:rFonts w:ascii="Times New Roman" w:hAnsi="Times New Roman"/>
            <w:color w:val="auto"/>
            <w:sz w:val="20"/>
            <w:szCs w:val="20"/>
          </w:rPr>
          <w:t>e-mail.cajaprof@hotmail.com</w:t>
        </w:r>
      </w:hyperlink>
    </w:p>
    <w:p w:rsidR="009C2E92" w:rsidRPr="009C2E92" w:rsidRDefault="009C2E92" w:rsidP="009C2E92">
      <w:pPr>
        <w:spacing w:after="0" w:line="240" w:lineRule="auto"/>
        <w:jc w:val="both"/>
        <w:rPr>
          <w:rFonts w:ascii="Times New Roman" w:hAnsi="Times New Roman"/>
          <w:sz w:val="20"/>
          <w:szCs w:val="20"/>
        </w:rPr>
      </w:pPr>
      <w:r w:rsidRPr="00C010F2">
        <w:rPr>
          <w:rStyle w:val="Refdenotaderodap"/>
          <w:rFonts w:ascii="Times New Roman" w:hAnsi="Times New Roman"/>
          <w:sz w:val="20"/>
          <w:szCs w:val="20"/>
        </w:rPr>
        <w:t>2</w:t>
      </w:r>
      <w:r w:rsidR="00C03297">
        <w:rPr>
          <w:rFonts w:ascii="Times New Roman" w:hAnsi="Times New Roman"/>
          <w:sz w:val="20"/>
          <w:szCs w:val="20"/>
        </w:rPr>
        <w:t xml:space="preserve"> </w:t>
      </w:r>
      <w:r w:rsidRPr="00C010F2">
        <w:rPr>
          <w:rFonts w:ascii="Times New Roman" w:hAnsi="Times New Roman"/>
          <w:sz w:val="20"/>
          <w:szCs w:val="20"/>
        </w:rPr>
        <w:t>Graduando do Curso de Licenciatura em Letras com habilitação em Português e Inglês – AESA/CESA, Autarquia de Ensino Superior de Arcoverde/ Centro de Ensino Superior de Arcoverde</w:t>
      </w:r>
      <w:r>
        <w:rPr>
          <w:rFonts w:ascii="Times New Roman" w:hAnsi="Times New Roman"/>
          <w:sz w:val="20"/>
          <w:szCs w:val="20"/>
        </w:rPr>
        <w:t>. e</w:t>
      </w:r>
      <w:r w:rsidRPr="00C010F2">
        <w:rPr>
          <w:rFonts w:ascii="Times New Roman" w:hAnsi="Times New Roman"/>
          <w:sz w:val="20"/>
          <w:szCs w:val="20"/>
        </w:rPr>
        <w:t xml:space="preserve">-mail: </w:t>
      </w:r>
      <w:r w:rsidRPr="009C2E92">
        <w:rPr>
          <w:rFonts w:ascii="Times New Roman" w:hAnsi="Times New Roman"/>
          <w:sz w:val="20"/>
          <w:szCs w:val="20"/>
        </w:rPr>
        <w:t xml:space="preserve">Prof- </w:t>
      </w:r>
      <w:hyperlink r:id="rId2" w:history="1">
        <w:r w:rsidRPr="009C2E92">
          <w:rPr>
            <w:rStyle w:val="Hyperlink"/>
            <w:rFonts w:ascii="Times New Roman" w:hAnsi="Times New Roman"/>
            <w:color w:val="auto"/>
            <w:sz w:val="20"/>
            <w:szCs w:val="20"/>
          </w:rPr>
          <w:t>Elaine@outlook.com</w:t>
        </w:r>
      </w:hyperlink>
    </w:p>
  </w:footnote>
  <w:footnote w:id="3">
    <w:p w:rsidR="009C2E92" w:rsidRPr="00C010F2" w:rsidRDefault="009C2E92" w:rsidP="009C2E92">
      <w:pPr>
        <w:pStyle w:val="Textodenotaderodap"/>
        <w:spacing w:after="0" w:line="240" w:lineRule="auto"/>
        <w:jc w:val="both"/>
        <w:rPr>
          <w:rFonts w:ascii="Times New Roman" w:hAnsi="Times New Roman"/>
        </w:rPr>
      </w:pPr>
      <w:r w:rsidRPr="00C010F2">
        <w:rPr>
          <w:rStyle w:val="Refdenotaderodap"/>
          <w:rFonts w:ascii="Times New Roman" w:hAnsi="Times New Roman"/>
        </w:rPr>
        <w:t>3</w:t>
      </w:r>
      <w:r w:rsidRPr="00C010F2">
        <w:rPr>
          <w:rFonts w:ascii="Times New Roman" w:hAnsi="Times New Roman"/>
        </w:rPr>
        <w:t xml:space="preserve"> Graduando do Curso de Licenciatura em Letras com habilitação em Português e Inglês – AESA/CESA, Autarquia de Ensino Superior de Arcoverde/Centro de Ensino Superior de Arcoverde.</w:t>
      </w:r>
    </w:p>
    <w:p w:rsidR="009C2E92" w:rsidRPr="003C1FDF" w:rsidRDefault="009C2E92" w:rsidP="009C2E92">
      <w:pPr>
        <w:pStyle w:val="Textodenotaderodap"/>
        <w:spacing w:after="0" w:line="240" w:lineRule="auto"/>
        <w:jc w:val="both"/>
        <w:rPr>
          <w:rFonts w:ascii="Times New Roman" w:hAnsi="Times New Roman"/>
          <w:color w:val="FF0000"/>
        </w:rPr>
      </w:pPr>
      <w:r>
        <w:rPr>
          <w:rFonts w:ascii="Times New Roman" w:hAnsi="Times New Roman"/>
        </w:rPr>
        <w:t>e</w:t>
      </w:r>
      <w:r w:rsidRPr="00C010F2">
        <w:rPr>
          <w:rFonts w:ascii="Times New Roman" w:hAnsi="Times New Roman"/>
        </w:rPr>
        <w:t>-mail</w:t>
      </w:r>
      <w:r w:rsidRPr="009C2E92">
        <w:rPr>
          <w:rFonts w:ascii="Times New Roman" w:hAnsi="Times New Roman"/>
        </w:rPr>
        <w:t xml:space="preserve">: </w:t>
      </w:r>
      <w:hyperlink r:id="rId3" w:history="1">
        <w:r w:rsidRPr="009C2E92">
          <w:rPr>
            <w:rStyle w:val="Hyperlink"/>
            <w:rFonts w:ascii="Times New Roman" w:hAnsi="Times New Roman"/>
            <w:color w:val="auto"/>
          </w:rPr>
          <w:t>jorgito062@gmail.com</w:t>
        </w:r>
      </w:hyperlink>
    </w:p>
  </w:footnote>
  <w:footnote w:id="4">
    <w:p w:rsidR="009C2E92" w:rsidRPr="00C010F2" w:rsidRDefault="009C2E92" w:rsidP="009C2E92">
      <w:pPr>
        <w:pStyle w:val="Textodenotaderodap"/>
        <w:spacing w:after="0" w:line="240" w:lineRule="auto"/>
        <w:jc w:val="both"/>
        <w:rPr>
          <w:rFonts w:ascii="Times New Roman" w:hAnsi="Times New Roman"/>
        </w:rPr>
      </w:pPr>
      <w:r w:rsidRPr="00C010F2">
        <w:rPr>
          <w:rStyle w:val="Refdenotaderodap"/>
          <w:rFonts w:ascii="Times New Roman" w:hAnsi="Times New Roman"/>
        </w:rPr>
        <w:t>4</w:t>
      </w:r>
      <w:r w:rsidRPr="00C010F2">
        <w:rPr>
          <w:rFonts w:ascii="Times New Roman" w:hAnsi="Times New Roman"/>
        </w:rPr>
        <w:t xml:space="preserve"> Graduando do Curso de Licenciatura em Letras com habilitação em Português e Inglês – AESA/CESA, Autarquia de Ensino Superior de Arcoverde/ Centro de Ensino Superior de Arcoverde.</w:t>
      </w:r>
    </w:p>
    <w:p w:rsidR="009C2E92" w:rsidRPr="009C2E92" w:rsidRDefault="009C2E92" w:rsidP="00BD1969">
      <w:pPr>
        <w:pStyle w:val="Textodenotaderodap"/>
        <w:spacing w:after="0" w:line="240" w:lineRule="auto"/>
        <w:jc w:val="both"/>
      </w:pPr>
      <w:r>
        <w:rPr>
          <w:rFonts w:ascii="Times New Roman" w:hAnsi="Times New Roman"/>
        </w:rPr>
        <w:t>e</w:t>
      </w:r>
      <w:r w:rsidRPr="00C010F2">
        <w:rPr>
          <w:rFonts w:ascii="Times New Roman" w:hAnsi="Times New Roman"/>
        </w:rPr>
        <w:t>-mail:</w:t>
      </w:r>
      <w:r w:rsidRPr="00C010F2">
        <w:rPr>
          <w:rFonts w:ascii="Times New Roman" w:hAnsi="Times New Roman"/>
          <w:color w:val="FF0000"/>
        </w:rPr>
        <w:t xml:space="preserve"> </w:t>
      </w:r>
      <w:hyperlink r:id="rId4" w:history="1">
        <w:r w:rsidRPr="009C2E92">
          <w:rPr>
            <w:rStyle w:val="Hyperlink"/>
            <w:rFonts w:ascii="Times New Roman" w:hAnsi="Times New Roman"/>
            <w:color w:val="auto"/>
          </w:rPr>
          <w:t>ceissafa@bol.com.br</w:t>
        </w:r>
      </w:hyperlink>
    </w:p>
  </w:footnote>
  <w:footnote w:id="5">
    <w:p w:rsidR="00C03297" w:rsidRPr="009C2E92" w:rsidRDefault="00C03297" w:rsidP="00C03297">
      <w:pPr>
        <w:pStyle w:val="Textodenotaderodap"/>
        <w:spacing w:after="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0D" w:rsidRDefault="00F55D3B">
    <w:pPr>
      <w:pStyle w:val="Cabealho"/>
      <w:jc w:val="right"/>
    </w:pPr>
    <w:r>
      <w:fldChar w:fldCharType="begin"/>
    </w:r>
    <w:r w:rsidR="00ED6DCA">
      <w:instrText xml:space="preserve"> PAGE   \* MERGEFORMAT </w:instrText>
    </w:r>
    <w:r>
      <w:fldChar w:fldCharType="separate"/>
    </w:r>
    <w:r w:rsidR="005536A5">
      <w:rPr>
        <w:noProof/>
      </w:rPr>
      <w:t>1</w:t>
    </w:r>
    <w:r>
      <w:fldChar w:fldCharType="end"/>
    </w:r>
  </w:p>
  <w:p w:rsidR="0062790D" w:rsidRDefault="0004026D" w:rsidP="00A6162B">
    <w:pPr>
      <w:pStyle w:val="Cabealh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2E92"/>
    <w:rsid w:val="00003108"/>
    <w:rsid w:val="00026A15"/>
    <w:rsid w:val="0004026D"/>
    <w:rsid w:val="000B4CD0"/>
    <w:rsid w:val="000E2B22"/>
    <w:rsid w:val="000F7DF2"/>
    <w:rsid w:val="001165B9"/>
    <w:rsid w:val="001414D0"/>
    <w:rsid w:val="001415A4"/>
    <w:rsid w:val="00152D48"/>
    <w:rsid w:val="00154226"/>
    <w:rsid w:val="001643F3"/>
    <w:rsid w:val="001C1988"/>
    <w:rsid w:val="001D2DAC"/>
    <w:rsid w:val="00215BE7"/>
    <w:rsid w:val="00225D92"/>
    <w:rsid w:val="0023550A"/>
    <w:rsid w:val="0025297C"/>
    <w:rsid w:val="00264B63"/>
    <w:rsid w:val="002749E3"/>
    <w:rsid w:val="00280229"/>
    <w:rsid w:val="00292148"/>
    <w:rsid w:val="002A61D8"/>
    <w:rsid w:val="002E4501"/>
    <w:rsid w:val="00333606"/>
    <w:rsid w:val="00357087"/>
    <w:rsid w:val="00371F5C"/>
    <w:rsid w:val="0037367B"/>
    <w:rsid w:val="00382F51"/>
    <w:rsid w:val="00383C37"/>
    <w:rsid w:val="003B0A5D"/>
    <w:rsid w:val="003C1FDF"/>
    <w:rsid w:val="003F291C"/>
    <w:rsid w:val="004173D4"/>
    <w:rsid w:val="004254D9"/>
    <w:rsid w:val="00453B03"/>
    <w:rsid w:val="004647C5"/>
    <w:rsid w:val="004928CF"/>
    <w:rsid w:val="00493EE0"/>
    <w:rsid w:val="004B39FE"/>
    <w:rsid w:val="005063AD"/>
    <w:rsid w:val="0054166B"/>
    <w:rsid w:val="005536A5"/>
    <w:rsid w:val="0056016D"/>
    <w:rsid w:val="005A1B0C"/>
    <w:rsid w:val="005C11DF"/>
    <w:rsid w:val="005D7D6C"/>
    <w:rsid w:val="006055D0"/>
    <w:rsid w:val="00615AAF"/>
    <w:rsid w:val="006A5D26"/>
    <w:rsid w:val="006C19F6"/>
    <w:rsid w:val="006C1A4F"/>
    <w:rsid w:val="00707550"/>
    <w:rsid w:val="0079379E"/>
    <w:rsid w:val="007E338C"/>
    <w:rsid w:val="00810DDA"/>
    <w:rsid w:val="00811B1A"/>
    <w:rsid w:val="00863A78"/>
    <w:rsid w:val="008949ED"/>
    <w:rsid w:val="00925C58"/>
    <w:rsid w:val="00950B39"/>
    <w:rsid w:val="009721B7"/>
    <w:rsid w:val="009C2E92"/>
    <w:rsid w:val="009F4F2E"/>
    <w:rsid w:val="00A41BA0"/>
    <w:rsid w:val="00A421C8"/>
    <w:rsid w:val="00A728ED"/>
    <w:rsid w:val="00A728F3"/>
    <w:rsid w:val="00A813D2"/>
    <w:rsid w:val="00A94356"/>
    <w:rsid w:val="00AC74D4"/>
    <w:rsid w:val="00AE4C7F"/>
    <w:rsid w:val="00B44385"/>
    <w:rsid w:val="00B45670"/>
    <w:rsid w:val="00BB102C"/>
    <w:rsid w:val="00BB1DD0"/>
    <w:rsid w:val="00BB6560"/>
    <w:rsid w:val="00BD1969"/>
    <w:rsid w:val="00BE60AD"/>
    <w:rsid w:val="00C013C2"/>
    <w:rsid w:val="00C03297"/>
    <w:rsid w:val="00C31784"/>
    <w:rsid w:val="00C54AAE"/>
    <w:rsid w:val="00C62BA4"/>
    <w:rsid w:val="00C754A5"/>
    <w:rsid w:val="00D173B1"/>
    <w:rsid w:val="00D30E21"/>
    <w:rsid w:val="00D51431"/>
    <w:rsid w:val="00D5177E"/>
    <w:rsid w:val="00D54216"/>
    <w:rsid w:val="00E025FF"/>
    <w:rsid w:val="00E1368E"/>
    <w:rsid w:val="00EA030B"/>
    <w:rsid w:val="00EA1306"/>
    <w:rsid w:val="00EB7A1A"/>
    <w:rsid w:val="00ED6DCA"/>
    <w:rsid w:val="00F1226C"/>
    <w:rsid w:val="00F13DA4"/>
    <w:rsid w:val="00F55D3B"/>
    <w:rsid w:val="00F61A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9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C2E92"/>
    <w:rPr>
      <w:color w:val="0000FF"/>
      <w:u w:val="single"/>
    </w:rPr>
  </w:style>
  <w:style w:type="paragraph" w:styleId="NormalWeb">
    <w:name w:val="Normal (Web)"/>
    <w:basedOn w:val="Normal"/>
    <w:uiPriority w:val="99"/>
    <w:unhideWhenUsed/>
    <w:rsid w:val="009C2E9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9C2E92"/>
  </w:style>
  <w:style w:type="paragraph" w:styleId="Cabealho">
    <w:name w:val="header"/>
    <w:basedOn w:val="Normal"/>
    <w:link w:val="CabealhoChar"/>
    <w:uiPriority w:val="99"/>
    <w:unhideWhenUsed/>
    <w:rsid w:val="009C2E92"/>
    <w:pPr>
      <w:tabs>
        <w:tab w:val="center" w:pos="4252"/>
        <w:tab w:val="right" w:pos="8504"/>
      </w:tabs>
    </w:pPr>
  </w:style>
  <w:style w:type="character" w:customStyle="1" w:styleId="CabealhoChar">
    <w:name w:val="Cabeçalho Char"/>
    <w:basedOn w:val="Fontepargpadro"/>
    <w:link w:val="Cabealho"/>
    <w:uiPriority w:val="99"/>
    <w:rsid w:val="009C2E92"/>
    <w:rPr>
      <w:rFonts w:ascii="Calibri" w:eastAsia="Calibri" w:hAnsi="Calibri" w:cs="Times New Roman"/>
    </w:rPr>
  </w:style>
  <w:style w:type="paragraph" w:styleId="Rodap">
    <w:name w:val="footer"/>
    <w:basedOn w:val="Normal"/>
    <w:link w:val="RodapChar"/>
    <w:uiPriority w:val="99"/>
    <w:unhideWhenUsed/>
    <w:rsid w:val="009C2E92"/>
    <w:pPr>
      <w:tabs>
        <w:tab w:val="center" w:pos="4252"/>
        <w:tab w:val="right" w:pos="8504"/>
      </w:tabs>
    </w:pPr>
  </w:style>
  <w:style w:type="character" w:customStyle="1" w:styleId="RodapChar">
    <w:name w:val="Rodapé Char"/>
    <w:basedOn w:val="Fontepargpadro"/>
    <w:link w:val="Rodap"/>
    <w:uiPriority w:val="99"/>
    <w:rsid w:val="009C2E92"/>
    <w:rPr>
      <w:rFonts w:ascii="Calibri" w:eastAsia="Calibri" w:hAnsi="Calibri" w:cs="Times New Roman"/>
    </w:rPr>
  </w:style>
  <w:style w:type="paragraph" w:styleId="PargrafodaLista">
    <w:name w:val="List Paragraph"/>
    <w:basedOn w:val="Normal"/>
    <w:uiPriority w:val="34"/>
    <w:qFormat/>
    <w:rsid w:val="009C2E92"/>
    <w:pPr>
      <w:ind w:left="708"/>
    </w:pPr>
  </w:style>
  <w:style w:type="paragraph" w:styleId="Textodenotaderodap">
    <w:name w:val="footnote text"/>
    <w:basedOn w:val="Normal"/>
    <w:link w:val="TextodenotaderodapChar"/>
    <w:uiPriority w:val="99"/>
    <w:semiHidden/>
    <w:unhideWhenUsed/>
    <w:rsid w:val="009C2E92"/>
    <w:rPr>
      <w:sz w:val="20"/>
      <w:szCs w:val="20"/>
    </w:rPr>
  </w:style>
  <w:style w:type="character" w:customStyle="1" w:styleId="TextodenotaderodapChar">
    <w:name w:val="Texto de nota de rodapé Char"/>
    <w:basedOn w:val="Fontepargpadro"/>
    <w:link w:val="Textodenotaderodap"/>
    <w:uiPriority w:val="99"/>
    <w:semiHidden/>
    <w:rsid w:val="009C2E92"/>
    <w:rPr>
      <w:rFonts w:ascii="Calibri" w:eastAsia="Calibri" w:hAnsi="Calibri" w:cs="Times New Roman"/>
      <w:sz w:val="20"/>
      <w:szCs w:val="20"/>
    </w:rPr>
  </w:style>
  <w:style w:type="character" w:styleId="Refdenotaderodap">
    <w:name w:val="footnote reference"/>
    <w:basedOn w:val="Fontepargpadro"/>
    <w:uiPriority w:val="99"/>
    <w:semiHidden/>
    <w:unhideWhenUsed/>
    <w:rsid w:val="009C2E92"/>
    <w:rPr>
      <w:vertAlign w:val="superscript"/>
    </w:rPr>
  </w:style>
  <w:style w:type="character" w:customStyle="1" w:styleId="authornome">
    <w:name w:val="authornome"/>
    <w:basedOn w:val="Fontepargpadro"/>
    <w:rsid w:val="009C2E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aoenoticia.com.br/vida/comportamento/a-igreja-os-abusos-sexuais-e-o-celibato" TargetMode="External"/><Relationship Id="rId13" Type="http://schemas.openxmlformats.org/officeDocument/2006/relationships/hyperlink" Target="http://www.historialivre.com" TargetMode="External"/><Relationship Id="rId18" Type="http://schemas.openxmlformats.org/officeDocument/2006/relationships/hyperlink" Target="http://www.ufjf.br/"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e-biografias.net/eca_queiroz" TargetMode="External"/><Relationship Id="rId12" Type="http://schemas.openxmlformats.org/officeDocument/2006/relationships/hyperlink" Target="https://eremptm.files.wordpress.com" TargetMode="External"/><Relationship Id="rId17" Type="http://schemas.openxmlformats.org/officeDocument/2006/relationships/hyperlink" Target="https://padrepauloricardo.org" TargetMode="External"/><Relationship Id="rId2" Type="http://schemas.openxmlformats.org/officeDocument/2006/relationships/settings" Target="settings.xml"/><Relationship Id="rId16" Type="http://schemas.openxmlformats.org/officeDocument/2006/relationships/hyperlink" Target="http://www.escolamobile.com.br" TargetMode="External"/><Relationship Id="rId20" Type="http://schemas.openxmlformats.org/officeDocument/2006/relationships/hyperlink" Target="http://www.brasilescola.com" TargetMode="External"/><Relationship Id="rId1" Type="http://schemas.openxmlformats.org/officeDocument/2006/relationships/styles" Target="styles.xml"/><Relationship Id="rId6" Type="http://schemas.openxmlformats.org/officeDocument/2006/relationships/hyperlink" Target="http://professorricardoandrade.blogspot.com.br" TargetMode="External"/><Relationship Id="rId11" Type="http://schemas.openxmlformats.org/officeDocument/2006/relationships/hyperlink" Target="http://franciscomuriel.blogspot.com.b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educacao.uol.com.br" TargetMode="External"/><Relationship Id="rId23" Type="http://schemas.openxmlformats.org/officeDocument/2006/relationships/fontTable" Target="fontTable.xml"/><Relationship Id="rId10" Type="http://schemas.openxmlformats.org/officeDocument/2006/relationships/hyperlink" Target="http://www.recantodasletras.com.br" TargetMode="External"/><Relationship Id="rId19" Type="http://schemas.openxmlformats.org/officeDocument/2006/relationships/hyperlink" Target="http://www.notapositiva.com" TargetMode="External"/><Relationship Id="rId4" Type="http://schemas.openxmlformats.org/officeDocument/2006/relationships/footnotes" Target="footnotes.xml"/><Relationship Id="rId9" Type="http://schemas.openxmlformats.org/officeDocument/2006/relationships/hyperlink" Target="http://www.suapesquisa.com/biografias/eca_de_queiroz.htm" TargetMode="External"/><Relationship Id="rId14" Type="http://schemas.openxmlformats.org/officeDocument/2006/relationships/hyperlink" Target="http://conversadeportugues.com.b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jorgito062@gmail.com" TargetMode="External"/><Relationship Id="rId2" Type="http://schemas.openxmlformats.org/officeDocument/2006/relationships/hyperlink" Target="mailto:Elaine@outlook.com" TargetMode="External"/><Relationship Id="rId1" Type="http://schemas.openxmlformats.org/officeDocument/2006/relationships/hyperlink" Target="mailto:e-mail.cajaprof@hotmail.com" TargetMode="External"/><Relationship Id="rId4" Type="http://schemas.openxmlformats.org/officeDocument/2006/relationships/hyperlink" Target="mailto:ceissafa@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4035</Words>
  <Characters>21792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jjs</dc:creator>
  <cp:lastModifiedBy>Mel</cp:lastModifiedBy>
  <cp:revision>73</cp:revision>
  <dcterms:created xsi:type="dcterms:W3CDTF">2015-11-28T21:04:00Z</dcterms:created>
  <dcterms:modified xsi:type="dcterms:W3CDTF">2016-01-10T03:41:00Z</dcterms:modified>
</cp:coreProperties>
</file>