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F9" w:rsidRDefault="00F401F9" w:rsidP="00DF623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C59" w:rsidRPr="000E341F" w:rsidRDefault="00960C59" w:rsidP="00960C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aparente antinomia entre liberdade religiosa e proibição da poligami</w:t>
      </w:r>
      <w:r w:rsidR="00F40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no Brasil diante da religião I</w:t>
      </w:r>
      <w:r w:rsidRPr="000E3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slâmica</w:t>
      </w:r>
      <w:r w:rsidR="00F40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F401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¹</w:t>
      </w:r>
      <w:proofErr w:type="gramEnd"/>
      <w:r w:rsidRPr="000E3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C587C" w:rsidRPr="000E341F" w:rsidRDefault="00FC587C" w:rsidP="00AC70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587C" w:rsidRPr="000E341F" w:rsidRDefault="00960C59" w:rsidP="00AC70DD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3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R</w:t>
      </w:r>
      <w:r w:rsidR="00F40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enata Cristina de Oliveira Lima </w:t>
      </w:r>
      <w:proofErr w:type="gramStart"/>
      <w:r w:rsidR="00F40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²</w:t>
      </w:r>
      <w:proofErr w:type="gramEnd"/>
      <w:r w:rsidRPr="000E34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40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Thais </w:t>
      </w:r>
      <w:proofErr w:type="spellStart"/>
      <w:r w:rsidR="00F40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Auzier</w:t>
      </w:r>
      <w:proofErr w:type="spellEnd"/>
      <w:r w:rsidR="00F401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Queiroz ³</w:t>
      </w:r>
    </w:p>
    <w:p w:rsidR="00EE09D0" w:rsidRPr="000E341F" w:rsidRDefault="00960C59" w:rsidP="00476369">
      <w:pPr>
        <w:spacing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3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Sumario: </w:t>
      </w:r>
      <w:r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Introdução; </w:t>
      </w:r>
      <w:proofErr w:type="gramStart"/>
      <w:r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proofErr w:type="gramEnd"/>
      <w:r w:rsidR="00564BFF"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Poligamia no Brasil; 2 A religião Islâmica; 3 </w:t>
      </w:r>
      <w:r w:rsidR="00564BFF"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Antinomia do </w:t>
      </w:r>
      <w:r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>direito e a liberdade da crença religiosa; 4 A força dos costumes brasileiros</w:t>
      </w:r>
      <w:r w:rsidR="00564BFF"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0E341F">
        <w:rPr>
          <w:rFonts w:ascii="Times New Roman" w:hAnsi="Times New Roman" w:cs="Times New Roman"/>
          <w:color w:val="000000" w:themeColor="text1"/>
          <w:sz w:val="20"/>
          <w:szCs w:val="20"/>
        </w:rPr>
        <w:t>Conclusão; Referências.</w:t>
      </w:r>
    </w:p>
    <w:p w:rsidR="00FC587C" w:rsidRPr="000E341F" w:rsidRDefault="00FC587C" w:rsidP="004763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93485" w:rsidRDefault="00F401F9" w:rsidP="0049348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DF6238" w:rsidRDefault="00DF6238" w:rsidP="00DF623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3485" w:rsidRDefault="00B91267" w:rsidP="00DF62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0DD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>O caso a ser exposto nesse trabalho é quando a crença religiosa</w:t>
      </w:r>
      <w:r w:rsidR="007D6676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(em especial a </w:t>
      </w:r>
      <w:r w:rsidR="00B645BA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religião </w:t>
      </w:r>
      <w:r w:rsidR="007D6676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Islâmica), </w:t>
      </w:r>
      <w:r w:rsidR="00AC70DD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força de um costume entram em dualidade com a nossa legislação, causando assim uma atinomia. </w:t>
      </w:r>
      <w:r w:rsidR="007D6676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>Quais das situações, ou das leis presentes em nossa legislação seriam</w:t>
      </w:r>
      <w:r w:rsidR="00AC70DD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</w:t>
      </w:r>
      <w:r w:rsidR="007D6676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>justas</w:t>
      </w:r>
      <w:r w:rsidR="00AC70DD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prevalecer</w:t>
      </w:r>
      <w:r w:rsidR="007D6676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AC70DD" w:rsidRPr="000E341F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401F9" w:rsidRDefault="00F401F9" w:rsidP="00B91267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1F9" w:rsidRDefault="00F401F9" w:rsidP="00B91267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1F9" w:rsidRPr="00F401F9" w:rsidRDefault="00F401F9" w:rsidP="00F401F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1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PALAVRA-CHAVE: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Poligamia; Le</w:t>
      </w:r>
      <w:r w:rsidR="0092025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Costumes; Antinomia.</w:t>
      </w:r>
    </w:p>
    <w:p w:rsidR="00F401F9" w:rsidRDefault="00F401F9" w:rsidP="00F401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01F9" w:rsidRDefault="00F401F9" w:rsidP="00F401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01F9" w:rsidRDefault="00F401F9" w:rsidP="00F401F9">
      <w:pPr>
        <w:spacing w:after="0" w:line="360" w:lineRule="auto"/>
        <w:ind w:firstLine="36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</w:p>
    <w:p w:rsidR="005C67C8" w:rsidRDefault="005C67C8" w:rsidP="00F401F9">
      <w:pPr>
        <w:spacing w:after="0" w:line="360" w:lineRule="auto"/>
        <w:ind w:firstLine="368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7C8" w:rsidRDefault="005C67C8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presente trabalho tem como principal objetivo proporcionar um melhor entendimento sobre a força de alguns costumes brasileiros, que entram em confronto com a legislação brasileira. Trabalharemos com a religião islâmica e suas crenças, com principal foco na pratica da poligamia, que pelo islamismo é permitido, só que em nossa legislação existe uma lei que</w:t>
      </w:r>
      <w:r w:rsidR="0078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proíbe. </w:t>
      </w:r>
    </w:p>
    <w:p w:rsidR="00F33AD2" w:rsidRDefault="005C67C8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Desta forma então, surge uma antinomi</w:t>
      </w:r>
      <w:r w:rsidR="00F33AD2">
        <w:rPr>
          <w:rFonts w:ascii="Times New Roman" w:hAnsi="Times New Roman" w:cs="Times New Roman"/>
          <w:color w:val="000000" w:themeColor="text1"/>
          <w:sz w:val="24"/>
          <w:szCs w:val="24"/>
        </w:rPr>
        <w:t>a em nossa constituição, onde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lei proíbe o casamento po</w:t>
      </w:r>
      <w:r w:rsidR="00F3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ligâmico, e outra lei permite a liberdade da crença religiosa. </w:t>
      </w:r>
      <w:proofErr w:type="gramStart"/>
      <w:r w:rsidR="00040EA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3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exemplo</w:t>
      </w:r>
      <w:r w:rsidR="00894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temos</w:t>
      </w:r>
      <w:proofErr w:type="gramEnd"/>
      <w:r w:rsidR="00F3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religião Islâmica, que atualmente tem um aumento significativo no numero de praticantes em nossa socied</w:t>
      </w:r>
      <w:r w:rsidR="00040EA1">
        <w:rPr>
          <w:rFonts w:ascii="Times New Roman" w:hAnsi="Times New Roman" w:cs="Times New Roman"/>
          <w:color w:val="000000" w:themeColor="text1"/>
          <w:sz w:val="24"/>
          <w:szCs w:val="24"/>
        </w:rPr>
        <w:t>ade e no mundo todo,</w:t>
      </w:r>
      <w:r w:rsidR="00F33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os mesmos brigam por seus direitos em praticar todos os mandamentos de sua religião.</w:t>
      </w:r>
    </w:p>
    <w:p w:rsidR="00040EA1" w:rsidRDefault="00F33AD2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Faremos um breve resumo sobre a religião Islâmica tratando especificamente sobre a prática da poligamia e a sua legalidade no âmbito da religião, também abordaremos o que diz a legislação brasileira a respeito da poligamia, mostraremos o conflito das duas leis presentes em nossa constituição e por fim </w:t>
      </w:r>
      <w:r w:rsidR="007859FA">
        <w:rPr>
          <w:rFonts w:ascii="Times New Roman" w:hAnsi="Times New Roman" w:cs="Times New Roman"/>
          <w:color w:val="000000" w:themeColor="text1"/>
          <w:sz w:val="24"/>
          <w:szCs w:val="24"/>
        </w:rPr>
        <w:t>a força do</w:t>
      </w:r>
      <w:r w:rsidR="00040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costume no Brasil</w:t>
      </w:r>
      <w:r w:rsidR="0078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permitir casamento monogâmico e torna tal costume como lei</w:t>
      </w:r>
      <w:r w:rsidR="00040E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0EA1" w:rsidRDefault="00040EA1" w:rsidP="004763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EA1">
        <w:rPr>
          <w:rFonts w:ascii="Times New Roman" w:eastAsia="Calibri" w:hAnsi="Times New Roman" w:cs="Times New Roman"/>
          <w:sz w:val="24"/>
          <w:szCs w:val="24"/>
        </w:rPr>
        <w:t xml:space="preserve">Enfim, essa pesquisa tem um caráter finalístico, pretende esgotar o seu objeto de estudo, com o pretexto de explicitar a </w:t>
      </w:r>
      <w:r>
        <w:rPr>
          <w:rFonts w:ascii="Times New Roman" w:hAnsi="Times New Roman" w:cs="Times New Roman"/>
          <w:sz w:val="24"/>
          <w:szCs w:val="24"/>
        </w:rPr>
        <w:t>força do costume brasileiro e um</w:t>
      </w:r>
      <w:r w:rsidR="00894B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das antinomias presente em nosso</w:t>
      </w:r>
      <w:r w:rsidRPr="00040EA1">
        <w:rPr>
          <w:rFonts w:ascii="Times New Roman" w:eastAsia="Calibri" w:hAnsi="Times New Roman" w:cs="Times New Roman"/>
          <w:sz w:val="24"/>
          <w:szCs w:val="24"/>
        </w:rPr>
        <w:t xml:space="preserve"> país.</w:t>
      </w:r>
    </w:p>
    <w:p w:rsidR="00040EA1" w:rsidRDefault="00040EA1" w:rsidP="004763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0EA1" w:rsidRDefault="00040EA1" w:rsidP="00476369">
      <w:pPr>
        <w:pStyle w:val="PargrafodaLista"/>
        <w:numPr>
          <w:ilvl w:val="0"/>
          <w:numId w:val="1"/>
        </w:numPr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28607B">
        <w:rPr>
          <w:rFonts w:ascii="Times New Roman" w:hAnsi="Times New Roman" w:cs="Times New Roman"/>
          <w:b/>
          <w:sz w:val="24"/>
          <w:szCs w:val="24"/>
        </w:rPr>
        <w:t>Poligamia no Brasil</w:t>
      </w:r>
    </w:p>
    <w:p w:rsidR="00040EA1" w:rsidRDefault="00040EA1" w:rsidP="00476369">
      <w:pPr>
        <w:pStyle w:val="PargrafodaLista"/>
        <w:ind w:left="0" w:firstLine="851"/>
        <w:rPr>
          <w:rFonts w:ascii="Times New Roman" w:hAnsi="Times New Roman" w:cs="Times New Roman"/>
          <w:b/>
          <w:sz w:val="24"/>
          <w:szCs w:val="24"/>
        </w:rPr>
      </w:pPr>
    </w:p>
    <w:p w:rsidR="00040EA1" w:rsidRDefault="00040EA1" w:rsidP="0047636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Existem duas formas de casamento no âmbito jurídico, o monogâmico e o poligâmico. Na maioria dos sistemas jurídicos atuais o mais freqüente é o monogâmico, que é o adotado pelo nosso país, onde só permite o casamento, uma relação jurídica, com um único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cônjugue</w:t>
      </w:r>
      <w:proofErr w:type="spellEnd"/>
      <w:r>
        <w:rPr>
          <w:rFonts w:ascii="Times New Roman" w:hAnsi="Times New Roman" w:cs="Times New Roman"/>
          <w:sz w:val="24"/>
          <w:szCs w:val="24"/>
        </w:rPr>
        <w:t>, diferente do poligâmico ou da bigamia (uma das formas da pessoa cometer a poligamia) que é aquele onde permite que um indivíduo tenha mais de um casamento de forma lícita.</w:t>
      </w:r>
    </w:p>
    <w:p w:rsidR="00040EA1" w:rsidRDefault="00040EA1" w:rsidP="0047636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importante ressaltar que dentro da poligamia existem dois tipos de divisão, a referente ao sexo masculino chamada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poliginia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que se faz respeito ao sexo feminino é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poliandria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A mais freqüente em nosso</w:t>
      </w:r>
      <w:r w:rsidR="00894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país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poliginia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40EA1" w:rsidRPr="007B6233" w:rsidRDefault="00040EA1" w:rsidP="0047636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vimos o Brasil considera crime o casamento entre mais de dois </w:t>
      </w:r>
      <w:r w:rsidRPr="007B6233">
        <w:rPr>
          <w:rFonts w:ascii="Times New Roman" w:hAnsi="Times New Roman" w:cs="Times New Roman"/>
          <w:sz w:val="24"/>
          <w:szCs w:val="24"/>
        </w:rPr>
        <w:t>indivíduos, uma vez que é seguido o monogâmico. A lei onde encontramos essa proibição estar presente no nosso Código Penal</w:t>
      </w:r>
      <w:r>
        <w:rPr>
          <w:rFonts w:ascii="Times New Roman" w:hAnsi="Times New Roman" w:cs="Times New Roman"/>
          <w:sz w:val="24"/>
          <w:szCs w:val="24"/>
        </w:rPr>
        <w:t>, precisamente,</w:t>
      </w:r>
      <w:r w:rsidRPr="007B6233">
        <w:rPr>
          <w:rFonts w:ascii="Times New Roman" w:hAnsi="Times New Roman" w:cs="Times New Roman"/>
          <w:sz w:val="24"/>
          <w:szCs w:val="24"/>
        </w:rPr>
        <w:t xml:space="preserve"> no art. 235, capítulo I onde diz respeito aos Crimes contra o casamento, a bigamia: </w:t>
      </w:r>
      <w:r w:rsidRPr="007B6233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pt-BR"/>
        </w:rPr>
        <w:t>Pena</w:t>
      </w:r>
      <w:r w:rsidRPr="007B623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- reclusão, de dois a seis anos.</w:t>
      </w:r>
    </w:p>
    <w:p w:rsidR="00040EA1" w:rsidRPr="007B6233" w:rsidRDefault="00040EA1" w:rsidP="00476369">
      <w:pPr>
        <w:spacing w:after="0" w:line="360" w:lineRule="auto"/>
        <w:ind w:right="3401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</w:pPr>
      <w:r w:rsidRPr="007B6233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§ 1º - Aquele que, não sendo casado, contrai casamento com pessoa casada, conhecendo essa circunstância, é punido com reclusão ou detenção, de um a três anos.</w:t>
      </w:r>
    </w:p>
    <w:p w:rsidR="00040EA1" w:rsidRPr="007B6233" w:rsidRDefault="00040EA1" w:rsidP="00476369">
      <w:pPr>
        <w:spacing w:after="0" w:line="360" w:lineRule="auto"/>
        <w:ind w:right="3401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</w:pPr>
      <w:r w:rsidRPr="007B6233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§ 2º - Anulado por qualquer motivo o primeiro casamento, ou o outro por motivo que não a bigamia, considera-se inexistente o crime.</w:t>
      </w:r>
    </w:p>
    <w:p w:rsidR="00040EA1" w:rsidRPr="007B6233" w:rsidRDefault="00040EA1" w:rsidP="0047636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23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Em nosso país existem inúmeros casos de poligamia, principalmente envolvendo as classes baixas, em favelas, morros e invasões. A exemplo temos dentro de favelas traficantes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relacionam-se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varias mulheres e as obrigam a seguir suas regras de respeito e fidelidade absoluta. Porém temos outros casos onde a poligamia se faz presente em nosso país e é defendida e justificada pela crença religiosa, como por exemplo, o islamismo, que permite a concessão da poligamia, exclusiva do homem em ter mais de uma mulher (ou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  </w:t>
      </w:r>
    </w:p>
    <w:p w:rsidR="00040EA1" w:rsidRPr="00040EA1" w:rsidRDefault="00040EA1" w:rsidP="00476369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40EA1" w:rsidRDefault="00040EA1" w:rsidP="00476369">
      <w:pPr>
        <w:pStyle w:val="PargrafodaLista"/>
        <w:numPr>
          <w:ilvl w:val="0"/>
          <w:numId w:val="1"/>
        </w:numPr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religião Islâmica</w:t>
      </w:r>
    </w:p>
    <w:p w:rsidR="00040EA1" w:rsidRDefault="00040EA1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religião islâmica foi fundada por Maomé, um fiel seguido da tribo árabe chamada coraixita, que com o passar do tempo recebe revelações por um arcanjo e faz um livro conhecido como o Alcorão. Depois de sua morte deixa vários seguidores, os judeus, recebendo o nome de mulçumanos, que segue seus mandamentos e o culto ao único deus conhecido como Alá, a religião fundada por Maomé recebe o nome de Islamismo. Atualmente o Islamismo é uma das religiões que mais cresce no mundo todo, encontrada principalmente no Oriente Médio.</w:t>
      </w:r>
    </w:p>
    <w:p w:rsidR="00040EA1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vários os deveres, mandamentos a serem seguidos pelos mulçumanos. Um desses mandamentos é a pratica da poligamia, onde é totalmente liberada por Alá, desde que o homem possa ter condições suficientes de proporcionar de forma igual a suas mulheres o seu amor, não fazer distinção entre uma e outra, todas devem ser tratadas e presenteadas da mesma forma e devendo assim morar na mesma casa e vivendo em total harmonia. No Alcorão onde faz referencia a essa pratica:</w:t>
      </w:r>
    </w:p>
    <w:p w:rsidR="00040EA1" w:rsidRPr="00D638B0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38B0">
        <w:rPr>
          <w:rFonts w:ascii="Times New Roman" w:hAnsi="Times New Roman" w:cs="Times New Roman"/>
          <w:i/>
          <w:sz w:val="24"/>
          <w:szCs w:val="24"/>
        </w:rPr>
        <w:t xml:space="preserve">"Se vós temeis não serdes capazes de conviver justamente com os órfãos, casai com mulheres de sua escolha, </w:t>
      </w:r>
      <w:proofErr w:type="gramStart"/>
      <w:r w:rsidRPr="00D638B0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638B0">
        <w:rPr>
          <w:rFonts w:ascii="Times New Roman" w:hAnsi="Times New Roman" w:cs="Times New Roman"/>
          <w:i/>
          <w:sz w:val="24"/>
          <w:szCs w:val="24"/>
        </w:rPr>
        <w:t xml:space="preserve"> ou 3 ou 4 vezes; mas se temerdes que não sereis capazes de conviver justamente com elas, então casai somente com uma" (4:13).</w:t>
      </w:r>
    </w:p>
    <w:p w:rsidR="00040EA1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poligamia é uma pratica muito antiga, que há muito tempo atrás não era só seguida pelo islamismo, mais por todas outras religiões, inclusive a cristã, que hoje se mostra totalmente contra, acreditando que seja pecado. Os mulçumanos justificam essa pratica, alegando que no Antigo Testamento, da Bíblia, a poligamia era permitida, encontramos vários personagens fiéis vivendo com mais de uma mulher, que é o caso do Rei Davi, Rei Salomão, Noé e outros. O islã aconselha a ter no máximo quatro esposas como já vimos no Alcorão, e deve-se notar que só é permitida quando a um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consenso mútuo, nenhuma mulher é obrigada a se casar com um homem que já venha a ser casado.   </w:t>
      </w:r>
    </w:p>
    <w:p w:rsidR="00040EA1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maior problema enfrentado hoje pelos mulçumanos, a respeito desta pratica, é sua proibição, por lei, em vários países. O islã defende que existem mais mulheres no mundo do que homens, e acham que esse desequilíbrio deve ser resolvido de alguma forma. No mundo existem algumas maneiras a serem </w:t>
      </w:r>
      <w:proofErr w:type="gramStart"/>
      <w:r>
        <w:rPr>
          <w:rFonts w:ascii="Times New Roman" w:hAnsi="Times New Roman" w:cs="Times New Roman"/>
          <w:sz w:val="24"/>
          <w:szCs w:val="24"/>
        </w:rPr>
        <w:t>seguidas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resolver este desequilíbrio, em alguns casos o celibato, outros preferem o infanticídio feminino, outros acreditam na tolerância de permissividade sexual (prostituição, sexo fora do casamento, homossexualismo...). </w:t>
      </w:r>
    </w:p>
    <w:p w:rsidR="00040EA1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 eles justificam que a poligamia não poderia ser banida por lei na sociedade, uma vez que o concubinato e a prostituição são tolerados. Vendo assim, a poligamia como a melhor forma de controle desse desequilíbrio, como em algumas sociedades africanas e asiáticas que acham o casamento poligâmico a melhor saída. </w:t>
      </w:r>
    </w:p>
    <w:p w:rsidR="00040EA1" w:rsidRDefault="00040EA1" w:rsidP="00476369">
      <w:pPr>
        <w:tabs>
          <w:tab w:val="left" w:pos="14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uma violação por lei, tomar uma segunda esposa, ainda que com consentimento da primeira, mas por outro lado a traição com ou sem o consentimento da esposa é totalmente legitimada. Questiona-se então, qual seria a sabedoria por detrás de tal condição e qual a força da lei pra premiar a decepção e punir a honestidade? Fazendo com que fosse criado um paradoxo em nosso mundo “civilizado”.    </w:t>
      </w:r>
    </w:p>
    <w:p w:rsidR="00040EA1" w:rsidRDefault="00040EA1" w:rsidP="0047636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0EA1" w:rsidRDefault="00040EA1" w:rsidP="00476369">
      <w:pPr>
        <w:pStyle w:val="PargrafodaLista"/>
        <w:numPr>
          <w:ilvl w:val="0"/>
          <w:numId w:val="1"/>
        </w:numPr>
        <w:spacing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E98">
        <w:rPr>
          <w:rFonts w:ascii="Times New Roman" w:hAnsi="Times New Roman" w:cs="Times New Roman"/>
          <w:b/>
          <w:sz w:val="24"/>
          <w:szCs w:val="24"/>
        </w:rPr>
        <w:t>Antinomia do direito e a liberdade da crença religiosa.</w:t>
      </w:r>
    </w:p>
    <w:p w:rsidR="00781AB9" w:rsidRPr="00781AB9" w:rsidRDefault="00781AB9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781AB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Segundo Maria Helena Diniz (1998, p. 19) “Antinomia é a presença de duas normas conflituantes, sem que possa saber qual delas deverá ser aplicada ao caso singular” Junto a esse conceito conseguimos analisar duas normas conflituantes, a da liberdade a crença religiosa e a proibição da poligamia.  </w:t>
      </w:r>
      <w:r w:rsidR="00040EA1" w:rsidRPr="00781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EA1" w:rsidRDefault="00894B17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liberdade da crença religiosa se faz presente em nossa constituição, e é </w:t>
      </w:r>
      <w:r w:rsidR="006B7CB1">
        <w:rPr>
          <w:rFonts w:ascii="Times New Roman" w:hAnsi="Times New Roman" w:cs="Times New Roman"/>
          <w:sz w:val="24"/>
          <w:szCs w:val="24"/>
        </w:rPr>
        <w:t>considerada como</w:t>
      </w:r>
      <w:r>
        <w:rPr>
          <w:rFonts w:ascii="Times New Roman" w:hAnsi="Times New Roman" w:cs="Times New Roman"/>
          <w:sz w:val="24"/>
          <w:szCs w:val="24"/>
        </w:rPr>
        <w:t xml:space="preserve"> um direito </w:t>
      </w:r>
      <w:r w:rsidR="006B7CB1">
        <w:rPr>
          <w:rFonts w:ascii="Times New Roman" w:hAnsi="Times New Roman" w:cs="Times New Roman"/>
          <w:sz w:val="24"/>
          <w:szCs w:val="24"/>
        </w:rPr>
        <w:t xml:space="preserve">humano fundamental. No Brasil existem muitos tipos de religião e todos com um número significativo de seguidores, pois a pratica a cultos religiosos </w:t>
      </w:r>
      <w:r w:rsidR="00B50602">
        <w:rPr>
          <w:rFonts w:ascii="Times New Roman" w:hAnsi="Times New Roman" w:cs="Times New Roman"/>
          <w:sz w:val="24"/>
          <w:szCs w:val="24"/>
        </w:rPr>
        <w:t>ou a não opção de seguir nenhuma</w:t>
      </w:r>
      <w:r w:rsidR="006B7CB1">
        <w:rPr>
          <w:rFonts w:ascii="Times New Roman" w:hAnsi="Times New Roman" w:cs="Times New Roman"/>
          <w:sz w:val="24"/>
          <w:szCs w:val="24"/>
        </w:rPr>
        <w:t xml:space="preserve"> religião é totalmente assegurado por lei como um dos principais direitos dos cidadãos.</w:t>
      </w:r>
    </w:p>
    <w:p w:rsidR="00B50602" w:rsidRDefault="00B50602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Brasil estar entre os 58 países membros do conjunto das Nações Unidas que adotaram a Declaração Universal dos Direitos Humanos. Essa declaração definia a liberdade de opinião e religião</w:t>
      </w:r>
      <w:r w:rsidR="000011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presente no artigo 18 como: </w:t>
      </w:r>
    </w:p>
    <w:p w:rsidR="00B50602" w:rsidRDefault="00B50602" w:rsidP="00476369">
      <w:pPr>
        <w:spacing w:after="0" w:line="360" w:lineRule="auto"/>
        <w:ind w:firstLine="851"/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</w:pPr>
      <w:r w:rsidRPr="00B5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lastRenderedPageBreak/>
        <w:t xml:space="preserve">Todo o homem tem direito à </w:t>
      </w:r>
      <w:hyperlink r:id="rId8" w:tooltip="Liberdade de pensamento" w:history="1">
        <w:r w:rsidRPr="00B50602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pt-PT"/>
          </w:rPr>
          <w:t>liberdade de pensamento</w:t>
        </w:r>
      </w:hyperlink>
      <w:r w:rsidRPr="00B5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 xml:space="preserve">, </w:t>
      </w:r>
      <w:hyperlink r:id="rId9" w:tooltip="Consciência" w:history="1">
        <w:r w:rsidRPr="00B50602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pt-PT"/>
          </w:rPr>
          <w:t>consciência</w:t>
        </w:r>
      </w:hyperlink>
      <w:r w:rsidRPr="00B5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 xml:space="preserve"> e religião; este direito inclui a liberdade de mudar de religião ou </w:t>
      </w:r>
      <w:hyperlink r:id="rId10" w:tooltip="Crença" w:history="1">
        <w:r w:rsidRPr="00B50602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lang w:val="pt-PT"/>
          </w:rPr>
          <w:t>crença</w:t>
        </w:r>
      </w:hyperlink>
      <w:r w:rsidRPr="00B5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 xml:space="preserve"> e a liberdade de manifestar essa religião ou crença, pelo ensino, pela prática, pelo culto e pela observância, isolada ou coletivamente, em público ou em particular</w:t>
      </w:r>
      <w:r w:rsidRPr="00B50602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.</w:t>
      </w:r>
    </w:p>
    <w:p w:rsidR="00B50602" w:rsidRDefault="000011FD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Pela nossa Const</w:t>
      </w:r>
      <w:r w:rsidR="000367A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ituição Federal o Brasil é um 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tado laico, que consoante a C.F, o Estado deve-se preocupar em proporcionar ao seus cidadãos uma compreensão religiosa, excluindo a intolerância e o fanatismo. Desta forma o</w:t>
      </w:r>
      <w:r w:rsidR="000367A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Brasil nao pode estabele</w:t>
      </w:r>
      <w:r w:rsidR="00D81A8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ce</w:t>
      </w:r>
      <w:r w:rsidR="000367A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 uma 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nica religião como a oficial, ele deve assegurar e</w:t>
      </w:r>
      <w:r w:rsidR="00CF37E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garantir a todos o livre exercí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cio a praticar religiosa.</w:t>
      </w:r>
      <w:r w:rsidR="000367A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 lei que faz referência a essa liberdade é o artigo 5 inciso VII, artigo 19 inciso I e artigo 150 incisoVI “b”, da Constituição Federal. </w:t>
      </w:r>
    </w:p>
    <w:p w:rsidR="001B69F9" w:rsidRDefault="000367AF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É exatamete nesse ponto quando a prática a qualquer religião e seus mandamentos são permitidos que existe a antinomia na Constituição. Os mulçumados alegam exatamente essa liberdade os exercícios de sua religião, pois a prática do Islasmismo é assegurada pela C.F, e a poligamia, sendo permitida pelo islamismo, é totalemente ilícita, ilegal segundo a constituição. Então, nos deparamos com um confronto de leis</w:t>
      </w:r>
      <w:r w:rsidR="00D81A8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onde não podemos identificar qual das leis se deve seguir, uma vez que não existe soberania entre elas.</w:t>
      </w:r>
    </w:p>
    <w:p w:rsidR="001B69F9" w:rsidRDefault="001B69F9" w:rsidP="0047636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1B69F9" w:rsidRDefault="001B69F9" w:rsidP="00476369">
      <w:pPr>
        <w:pStyle w:val="PargrafodaLista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1B69F9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 força dos costumes brasileiros</w:t>
      </w:r>
    </w:p>
    <w:p w:rsidR="001B69F9" w:rsidRDefault="001B69F9" w:rsidP="00476369">
      <w:pPr>
        <w:pStyle w:val="PargrafodaLista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:rsidR="0088663F" w:rsidRDefault="009F5615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Os costumes surgem a partir de práticas de uma determinada conduta, quando pessoas agem de uma determinada forma, e na ocorrência de muitas situações semelhantes é que os costumes se tornam válidos. Diferente do Direito eles são resultados de acontecimentos espontâneos da sociedade, baseados nos valores morais relativos ao bom senso e ao ideal de justiça.</w:t>
      </w:r>
    </w:p>
    <w:p w:rsidR="000367AF" w:rsidRPr="00115442" w:rsidRDefault="0088663F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nosso país não temos o costume de casarmos mais de uma vez, e quando se tem em uma relação com mais de duas pessoas a sociedade já vê com maus olhos. O costume da sociedade em não aceitar a poligamia é que converte tal atitude como crime. Daí podemos observar a relevância da vontade e força da sociedade em aceitar ou não tal conduta, nesse caso a poligamia.   </w:t>
      </w:r>
      <w:r w:rsidR="009F561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325EB3" w:rsidRDefault="00FC46DF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direito dessa forma, como nesse caso, absorve esses costumes, e faz ter a mesma coercitividade e imposição de uma lei escrita. Com isso surge o Direito Consuetudiário, que faz referência ao direito estabelicido com base dos costumes. Mais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lastRenderedPageBreak/>
        <w:t xml:space="preserve">para serem considerados costumes </w:t>
      </w:r>
      <w:r w:rsidR="0032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prática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</w:t>
      </w:r>
      <w:r w:rsidR="00325EB3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recisa-se ser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uniforme, constante, necessária e obrigatória.</w:t>
      </w:r>
    </w:p>
    <w:p w:rsidR="0088663F" w:rsidRPr="00924CC4" w:rsidRDefault="0088663F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Segundo </w:t>
      </w:r>
      <w:r w:rsidR="00924CC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FERRERA, citado por Hermes Lima o costume seria </w:t>
      </w:r>
      <w:r w:rsidR="00924CC4" w:rsidRPr="00924C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>"um ordenamento de fatos que as necessidades e as condições sociais desenvolvem e que, tornando-se geral e duradouro, acaba impondo-se psicologicamente aos indivíduos</w:t>
      </w:r>
      <w:r w:rsidR="00924C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t-BR"/>
        </w:rPr>
        <w:t xml:space="preserve">”. Torna-se assim o costume resultado de ações sociais que se desenvolveram e acabaram encontrando espaço no âmbito jurídico e ganhando desta forma a sua legalidade.  </w:t>
      </w:r>
    </w:p>
    <w:p w:rsidR="00325EB3" w:rsidRDefault="00325EB3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325EB3" w:rsidRDefault="00325EB3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325EB3" w:rsidRDefault="00325EB3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325EB3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CONCLUSÃO</w:t>
      </w:r>
    </w:p>
    <w:p w:rsidR="00325EB3" w:rsidRDefault="00325EB3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:rsidR="00325EB3" w:rsidRDefault="00455D2C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Pelo o que se viu no decorrer deste trabalho, o costume é imposto pela sociedade </w:t>
      </w:r>
      <w:r w:rsidR="00744AA7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através de atitudes frequê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ntes, ou seja é um ato social. Daí observamos também quão grande é a força social e o poder em transformar costumes em leis através de procedimentos competentes. </w:t>
      </w:r>
    </w:p>
    <w:p w:rsidR="00455D2C" w:rsidRDefault="00455D2C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 e</w:t>
      </w:r>
      <w:r w:rsidR="00A701D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xemplo que demos nest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 trabalho, da poligamia, </w:t>
      </w:r>
      <w:r w:rsidR="00A701D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 costume dos brasileiros em não aceitar mais de uma casamento, tornou-se lei. Por isso é considerado crime a poligamia, pois não é de costume a sua prática entre a sociedade brasileira.</w:t>
      </w:r>
    </w:p>
    <w:p w:rsidR="00A701DA" w:rsidRDefault="00A701DA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Pela força do costume ser tão forte, acabamos assim, criando uma antinomia entre as leis. Uma vez que é permitida a liberdade da crença religiosa e a poligamia é uma prática aceitável pelo islamismo. Porém não é de costume da nossa sociedade o casamento de homens com mais de uma mulher, tornando-se uma atitude criminosa tal conduta. </w:t>
      </w:r>
    </w:p>
    <w:p w:rsidR="00744AA7" w:rsidRDefault="00A701DA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Então, concluimos que quando alguma lei entre em confronto com outra é necessário que se tenha uma analise minunciosa para saber qual das leis deverá sobresair. No caso no âmbito religioso, temos outros exemplos de leis que se confrontam com a nossa legislação. Quando acontece isso </w:t>
      </w:r>
      <w:r w:rsidR="00744AA7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deverá saber se não obedecendo as normas da legislação descaracterizará ou colocará em questão o direito do livre culto.</w:t>
      </w:r>
    </w:p>
    <w:p w:rsidR="00744AA7" w:rsidRDefault="00744AA7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476369" w:rsidRDefault="00476369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476369" w:rsidRDefault="00476369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476369" w:rsidRDefault="00476369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744AA7" w:rsidRDefault="00744AA7" w:rsidP="00476369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:rsidR="00B645BA" w:rsidRPr="00476369" w:rsidRDefault="00B645BA" w:rsidP="004763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4763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REFERÊNCIAS: </w:t>
      </w:r>
    </w:p>
    <w:p w:rsidR="00831461" w:rsidRDefault="00831461" w:rsidP="00476369">
      <w:pPr>
        <w:pStyle w:val="manchete3"/>
        <w:spacing w:line="360" w:lineRule="auto"/>
        <w:ind w:firstLine="851"/>
        <w:jc w:val="both"/>
        <w:textAlignment w:val="top"/>
        <w:rPr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E124A4" w:rsidRPr="00E124A4" w:rsidRDefault="00744AA7" w:rsidP="00476369">
      <w:pPr>
        <w:pStyle w:val="manchete3"/>
        <w:spacing w:line="360" w:lineRule="auto"/>
        <w:jc w:val="both"/>
        <w:textAlignment w:val="top"/>
        <w:rPr>
          <w:rFonts w:ascii="Times New Roman" w:hAnsi="Times New Roman" w:cs="Times New Roman"/>
          <w:b w:val="0"/>
          <w:sz w:val="24"/>
          <w:szCs w:val="24"/>
        </w:rPr>
      </w:pPr>
      <w:r w:rsidRPr="0083146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Thiago Oliveira </w:t>
      </w:r>
      <w:proofErr w:type="spellStart"/>
      <w:r w:rsidRPr="00831461">
        <w:rPr>
          <w:rFonts w:ascii="Times New Roman" w:hAnsi="Times New Roman" w:cs="Times New Roman"/>
          <w:b w:val="0"/>
          <w:color w:val="333333"/>
          <w:sz w:val="24"/>
          <w:szCs w:val="24"/>
        </w:rPr>
        <w:t>Catana</w:t>
      </w:r>
      <w:proofErr w:type="spellEnd"/>
      <w:r w:rsidRPr="0083146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e Sérgio </w:t>
      </w:r>
      <w:proofErr w:type="spellStart"/>
      <w:r w:rsidRPr="00831461">
        <w:rPr>
          <w:rFonts w:ascii="Times New Roman" w:hAnsi="Times New Roman" w:cs="Times New Roman"/>
          <w:b w:val="0"/>
          <w:color w:val="333333"/>
          <w:sz w:val="24"/>
          <w:szCs w:val="24"/>
        </w:rPr>
        <w:t>Tibiriça</w:t>
      </w:r>
      <w:proofErr w:type="spellEnd"/>
      <w:r w:rsidRPr="0083146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Amaral</w:t>
      </w:r>
      <w:r w:rsidR="0083146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 xml:space="preserve">CATANA, Thiago Oliveira e AMARAL, Sérgio </w:t>
      </w:r>
      <w:proofErr w:type="spellStart"/>
      <w:r w:rsidRPr="00831461">
        <w:rPr>
          <w:rFonts w:ascii="Times New Roman" w:hAnsi="Times New Roman" w:cs="Times New Roman"/>
          <w:b w:val="0"/>
          <w:sz w:val="24"/>
          <w:szCs w:val="24"/>
        </w:rPr>
        <w:t>Tibiriça</w:t>
      </w:r>
      <w:proofErr w:type="spellEnd"/>
      <w:r w:rsidRPr="0083146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31461">
        <w:rPr>
          <w:rFonts w:ascii="Times New Roman" w:hAnsi="Times New Roman" w:cs="Times New Roman"/>
          <w:b w:val="0"/>
          <w:i/>
          <w:sz w:val="24"/>
          <w:szCs w:val="24"/>
        </w:rPr>
        <w:t>Liberdade Religiosa e seus conflitos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>.</w:t>
      </w:r>
      <w:r w:rsidR="008314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>Presidente Prudente- SP.</w:t>
      </w:r>
      <w:r w:rsidR="008314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>Disponível em:</w:t>
      </w:r>
      <w:r w:rsidR="008314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>&lt;http://www.boletimjuridico.com.br/doutrina/texto.asp?</w:t>
      </w:r>
      <w:proofErr w:type="gramStart"/>
      <w:r w:rsidRPr="00831461">
        <w:rPr>
          <w:rFonts w:ascii="Times New Roman" w:hAnsi="Times New Roman" w:cs="Times New Roman"/>
          <w:b w:val="0"/>
          <w:sz w:val="24"/>
          <w:szCs w:val="24"/>
        </w:rPr>
        <w:t>id</w:t>
      </w:r>
      <w:proofErr w:type="gramEnd"/>
      <w:r w:rsidRPr="00831461">
        <w:rPr>
          <w:rFonts w:ascii="Times New Roman" w:hAnsi="Times New Roman" w:cs="Times New Roman"/>
          <w:b w:val="0"/>
          <w:sz w:val="24"/>
          <w:szCs w:val="24"/>
        </w:rPr>
        <w:t>=1580</w:t>
      </w:r>
      <w:r w:rsidR="00831461" w:rsidRPr="00831461">
        <w:rPr>
          <w:rFonts w:ascii="Times New Roman" w:hAnsi="Times New Roman" w:cs="Times New Roman"/>
          <w:b w:val="0"/>
          <w:sz w:val="24"/>
          <w:szCs w:val="24"/>
        </w:rPr>
        <w:t>. Acesso em: 21.</w:t>
      </w:r>
      <w:r w:rsidR="00E124A4">
        <w:rPr>
          <w:rFonts w:ascii="Times New Roman" w:hAnsi="Times New Roman" w:cs="Times New Roman"/>
          <w:b w:val="0"/>
          <w:sz w:val="24"/>
          <w:szCs w:val="24"/>
        </w:rPr>
        <w:t xml:space="preserve"> O</w:t>
      </w:r>
      <w:r w:rsidR="00831461" w:rsidRPr="00831461">
        <w:rPr>
          <w:rFonts w:ascii="Times New Roman" w:hAnsi="Times New Roman" w:cs="Times New Roman"/>
          <w:b w:val="0"/>
          <w:sz w:val="24"/>
          <w:szCs w:val="24"/>
        </w:rPr>
        <w:t>utubro 2011</w:t>
      </w:r>
      <w:r w:rsidRPr="0083146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E124A4" w:rsidRPr="00E124A4" w:rsidRDefault="00E124A4" w:rsidP="00476369">
      <w:pPr>
        <w:pStyle w:val="manchete3"/>
        <w:spacing w:line="360" w:lineRule="auto"/>
        <w:ind w:firstLine="851"/>
        <w:jc w:val="both"/>
        <w:textAlignment w:val="top"/>
        <w:rPr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E124A4" w:rsidRDefault="00831461" w:rsidP="004763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461">
        <w:rPr>
          <w:rFonts w:ascii="Times New Roman" w:hAnsi="Times New Roman" w:cs="Times New Roman"/>
          <w:sz w:val="24"/>
          <w:szCs w:val="24"/>
        </w:rPr>
        <w:t>ZIAD,</w:t>
      </w:r>
      <w:r w:rsidR="00E12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461">
        <w:rPr>
          <w:rFonts w:ascii="Times New Roman" w:hAnsi="Times New Roman" w:cs="Times New Roman"/>
          <w:sz w:val="24"/>
          <w:szCs w:val="24"/>
        </w:rPr>
        <w:t>Mohamad</w:t>
      </w:r>
      <w:proofErr w:type="spellEnd"/>
      <w:r w:rsidRPr="00831461">
        <w:rPr>
          <w:rFonts w:ascii="Times New Roman" w:hAnsi="Times New Roman" w:cs="Times New Roman"/>
          <w:sz w:val="24"/>
          <w:szCs w:val="24"/>
        </w:rPr>
        <w:t>.</w:t>
      </w:r>
      <w:r w:rsidR="00E124A4">
        <w:rPr>
          <w:rFonts w:ascii="Times New Roman" w:hAnsi="Times New Roman" w:cs="Times New Roman"/>
          <w:sz w:val="24"/>
          <w:szCs w:val="24"/>
        </w:rPr>
        <w:t xml:space="preserve"> </w:t>
      </w:r>
      <w:r w:rsidRPr="00E124A4">
        <w:rPr>
          <w:rFonts w:ascii="Times New Roman" w:hAnsi="Times New Roman" w:cs="Times New Roman"/>
          <w:i/>
          <w:sz w:val="24"/>
          <w:szCs w:val="24"/>
        </w:rPr>
        <w:t>Islamismo,</w:t>
      </w:r>
      <w:r w:rsidR="00E124A4" w:rsidRPr="00E124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4A4">
        <w:rPr>
          <w:rFonts w:ascii="Times New Roman" w:hAnsi="Times New Roman" w:cs="Times New Roman"/>
          <w:i/>
          <w:sz w:val="24"/>
          <w:szCs w:val="24"/>
        </w:rPr>
        <w:t>poligamia.</w:t>
      </w:r>
      <w:r w:rsidR="00E124A4">
        <w:rPr>
          <w:rFonts w:ascii="Times New Roman" w:hAnsi="Times New Roman" w:cs="Times New Roman"/>
          <w:sz w:val="24"/>
          <w:szCs w:val="24"/>
        </w:rPr>
        <w:t xml:space="preserve"> </w:t>
      </w:r>
      <w:r w:rsidRPr="00831461">
        <w:rPr>
          <w:rFonts w:ascii="Times New Roman" w:hAnsi="Times New Roman" w:cs="Times New Roman"/>
          <w:sz w:val="24"/>
          <w:szCs w:val="24"/>
        </w:rPr>
        <w:t>Disponível</w:t>
      </w:r>
      <w:r w:rsidR="00E124A4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11" w:history="1">
        <w:r w:rsidR="00E124A4" w:rsidRPr="00E124A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http://www.islamismo.org/poligamia.htm</w:t>
        </w:r>
      </w:hyperlink>
      <w:r w:rsidR="00E124A4" w:rsidRPr="00E12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24. Outubro 2011</w:t>
      </w:r>
    </w:p>
    <w:p w:rsidR="00325EB3" w:rsidRPr="00D5749D" w:rsidRDefault="00E124A4" w:rsidP="004763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LUSTOSA, OTON. A lei, o costume e o direito.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Disponível em</w:t>
      </w:r>
      <w:r w:rsidRPr="00E12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E124A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http://jus.com.br/revista/texto/2113/a-lei-o-costume-o-direito</w:t>
        </w:r>
      </w:hyperlink>
      <w:r w:rsidRPr="00E12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em: 21. Outubro 2011</w:t>
      </w:r>
    </w:p>
    <w:p w:rsidR="00325EB3" w:rsidRDefault="00D5749D" w:rsidP="0047636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Artigo. </w:t>
      </w:r>
      <w:r w:rsidRPr="00D574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que são costume e como eles influenciam no direito?</w:t>
      </w:r>
      <w:r w:rsidRPr="00D57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</w:t>
      </w:r>
      <w:hyperlink r:id="rId13" w:history="1">
        <w:r w:rsidRPr="00D5749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http://www.jurisway.org.br/v2/pergunta.asp?idmodelo=6374</w:t>
        </w:r>
      </w:hyperlink>
      <w:r w:rsidRPr="00D5749D">
        <w:rPr>
          <w:rFonts w:ascii="Times New Roman" w:hAnsi="Times New Roman" w:cs="Times New Roman"/>
          <w:color w:val="000000" w:themeColor="text1"/>
          <w:sz w:val="24"/>
          <w:szCs w:val="24"/>
        </w:rPr>
        <w:t>&gt; Acesso em: 24. Outubro 2011</w:t>
      </w:r>
    </w:p>
    <w:p w:rsidR="00D5749D" w:rsidRPr="00D5749D" w:rsidRDefault="00D5749D" w:rsidP="0047636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49D">
        <w:rPr>
          <w:rFonts w:ascii="Times New Roman" w:eastAsia="Calibri" w:hAnsi="Times New Roman" w:cs="Times New Roman"/>
          <w:sz w:val="24"/>
          <w:szCs w:val="24"/>
        </w:rPr>
        <w:t>DINIZ, Maria Helena Diniz</w:t>
      </w:r>
      <w:r w:rsidRPr="00D5749D">
        <w:rPr>
          <w:rFonts w:ascii="Times New Roman" w:hAnsi="Times New Roman" w:cs="Times New Roman"/>
          <w:sz w:val="24"/>
          <w:szCs w:val="24"/>
        </w:rPr>
        <w:t xml:space="preserve">. </w:t>
      </w:r>
      <w:r w:rsidRPr="00D5749D">
        <w:rPr>
          <w:rFonts w:ascii="Times New Roman" w:hAnsi="Times New Roman" w:cs="Times New Roman"/>
          <w:i/>
          <w:sz w:val="24"/>
          <w:szCs w:val="24"/>
        </w:rPr>
        <w:t>Conflitos de normas</w:t>
      </w:r>
      <w:r w:rsidRPr="00D574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Vol.1,</w:t>
      </w:r>
      <w:r w:rsidRPr="00D5749D">
        <w:rPr>
          <w:rFonts w:ascii="Times New Roman" w:hAnsi="Times New Roman" w:cs="Times New Roman"/>
          <w:sz w:val="24"/>
          <w:szCs w:val="24"/>
        </w:rPr>
        <w:t xml:space="preserve"> 3 ed. São Paulo: </w:t>
      </w:r>
      <w:proofErr w:type="gramStart"/>
      <w:r w:rsidRPr="00D5749D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D5749D">
        <w:rPr>
          <w:rFonts w:ascii="Times New Roman" w:hAnsi="Times New Roman" w:cs="Times New Roman"/>
          <w:sz w:val="24"/>
          <w:szCs w:val="24"/>
        </w:rPr>
        <w:t xml:space="preserve"> 1998</w:t>
      </w:r>
      <w:r w:rsidRPr="00D574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6369" w:rsidRDefault="00D5749D" w:rsidP="0047636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30622">
        <w:rPr>
          <w:rFonts w:ascii="Times New Roman" w:hAnsi="Times New Roman" w:cs="Times New Roman"/>
          <w:color w:val="333333"/>
          <w:sz w:val="24"/>
          <w:szCs w:val="24"/>
        </w:rPr>
        <w:t xml:space="preserve">SORIANO, Aldir Guedes. </w:t>
      </w:r>
      <w:r w:rsidRPr="00030622">
        <w:rPr>
          <w:rFonts w:ascii="Times New Roman" w:hAnsi="Times New Roman" w:cs="Times New Roman"/>
          <w:bCs/>
          <w:i/>
          <w:color w:val="333333"/>
          <w:sz w:val="24"/>
          <w:szCs w:val="24"/>
        </w:rPr>
        <w:t>A Liberdade Religiosa no Âmbito do Direito Constitucional Brasileiro.</w:t>
      </w:r>
      <w:r w:rsidRPr="00030622">
        <w:rPr>
          <w:rFonts w:ascii="Times New Roman" w:hAnsi="Times New Roman" w:cs="Times New Roman"/>
          <w:color w:val="333333"/>
          <w:sz w:val="24"/>
          <w:szCs w:val="24"/>
        </w:rPr>
        <w:t xml:space="preserve"> In: Revista Nacional de Direito e Jurisprudência, Ribeirão Preto/</w:t>
      </w:r>
      <w:proofErr w:type="spellStart"/>
      <w:proofErr w:type="gramStart"/>
      <w:r w:rsidRPr="00030622">
        <w:rPr>
          <w:rFonts w:ascii="Times New Roman" w:hAnsi="Times New Roman" w:cs="Times New Roman"/>
          <w:color w:val="333333"/>
          <w:sz w:val="24"/>
          <w:szCs w:val="24"/>
        </w:rPr>
        <w:t>sp</w:t>
      </w:r>
      <w:proofErr w:type="spellEnd"/>
      <w:proofErr w:type="gramEnd"/>
      <w:r w:rsidRPr="00030622">
        <w:rPr>
          <w:rFonts w:ascii="Times New Roman" w:hAnsi="Times New Roman" w:cs="Times New Roman"/>
          <w:color w:val="333333"/>
          <w:sz w:val="24"/>
          <w:szCs w:val="24"/>
        </w:rPr>
        <w:t>, vol. 19, jul./2001.</w:t>
      </w:r>
    </w:p>
    <w:p w:rsidR="00476369" w:rsidRPr="00476369" w:rsidRDefault="00030622" w:rsidP="0047636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30622">
        <w:rPr>
          <w:rFonts w:ascii="Times New Roman" w:hAnsi="Times New Roman" w:cs="Times New Roman"/>
          <w:color w:val="333333"/>
          <w:sz w:val="24"/>
          <w:szCs w:val="24"/>
        </w:rPr>
        <w:t xml:space="preserve">MORAES, Alexandre de. </w:t>
      </w:r>
      <w:r w:rsidRPr="00030622">
        <w:rPr>
          <w:rFonts w:ascii="Times New Roman" w:hAnsi="Times New Roman" w:cs="Times New Roman"/>
          <w:bCs/>
          <w:i/>
          <w:color w:val="333333"/>
          <w:sz w:val="24"/>
          <w:szCs w:val="24"/>
        </w:rPr>
        <w:t>Direitos Humanos Fundamentais</w:t>
      </w:r>
      <w:r w:rsidRPr="00030622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Pr="00030622">
        <w:rPr>
          <w:rFonts w:ascii="Times New Roman" w:hAnsi="Times New Roman" w:cs="Times New Roman"/>
          <w:color w:val="333333"/>
          <w:sz w:val="24"/>
          <w:szCs w:val="24"/>
        </w:rPr>
        <w:t xml:space="preserve"> 2ª ed., São Paulo: Atlas, 1998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76369" w:rsidRPr="00476369" w:rsidRDefault="00030622" w:rsidP="0047636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30622">
        <w:rPr>
          <w:rFonts w:ascii="Times New Roman" w:eastAsia="Times New Roman" w:hAnsi="Times New Roman" w:cs="Times New Roman"/>
          <w:i/>
          <w:sz w:val="24"/>
          <w:szCs w:val="24"/>
          <w:lang w:val="pt-PT" w:eastAsia="pt-BR"/>
        </w:rPr>
        <w:t>"O Alcorão"</w:t>
      </w:r>
      <w:r w:rsidRPr="0003062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- tradução de Mansour Challita ISBN 978-8-7799-168-6 -Ed. 1ª - Jan.2010</w:t>
      </w:r>
    </w:p>
    <w:p w:rsidR="00476369" w:rsidRPr="00476369" w:rsidRDefault="00476369" w:rsidP="004763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69">
        <w:rPr>
          <w:rFonts w:ascii="Times New Roman" w:hAnsi="Times New Roman" w:cs="Times New Roman"/>
          <w:sz w:val="24"/>
          <w:szCs w:val="24"/>
        </w:rPr>
        <w:t xml:space="preserve">___________. Comentário Contextual à Constituição. </w:t>
      </w:r>
      <w:proofErr w:type="gramStart"/>
      <w:r w:rsidRPr="0047636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6369">
        <w:rPr>
          <w:rFonts w:ascii="Times New Roman" w:hAnsi="Times New Roman" w:cs="Times New Roman"/>
          <w:sz w:val="24"/>
          <w:szCs w:val="24"/>
        </w:rPr>
        <w:t xml:space="preserve"> ed. São Paulo: Malheiros, 2007. </w:t>
      </w:r>
    </w:p>
    <w:p w:rsidR="00476369" w:rsidRPr="00030622" w:rsidRDefault="00476369" w:rsidP="004763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30622" w:rsidRPr="00030622" w:rsidRDefault="00030622" w:rsidP="00476369">
      <w:pPr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pt-PT"/>
        </w:rPr>
      </w:pPr>
    </w:p>
    <w:p w:rsidR="00030622" w:rsidRPr="00030622" w:rsidRDefault="00030622" w:rsidP="00476369">
      <w:pPr>
        <w:tabs>
          <w:tab w:val="left" w:pos="2205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sectPr w:rsidR="00030622" w:rsidRPr="00030622" w:rsidSect="00BD005B">
      <w:head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170" w:footer="737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A4" w:rsidRDefault="00D838A4" w:rsidP="00DD3BF9">
      <w:pPr>
        <w:spacing w:after="0" w:line="240" w:lineRule="auto"/>
      </w:pPr>
      <w:r>
        <w:separator/>
      </w:r>
    </w:p>
  </w:endnote>
  <w:endnote w:type="continuationSeparator" w:id="0">
    <w:p w:rsidR="00D838A4" w:rsidRDefault="00D838A4" w:rsidP="00DD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F9" w:rsidRPr="000E341F" w:rsidRDefault="00DD3BF9" w:rsidP="00DD3BF9">
    <w:pPr>
      <w:pStyle w:val="Rodap"/>
      <w:rPr>
        <w:rFonts w:ascii="Times New Roman" w:hAnsi="Times New Roman" w:cs="Times New Roman"/>
        <w:color w:val="000000" w:themeColor="text1"/>
        <w:sz w:val="20"/>
        <w:szCs w:val="20"/>
      </w:rPr>
    </w:pPr>
    <w:r w:rsidRPr="000E341F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5B" w:rsidRPr="000E341F" w:rsidRDefault="00BD005B" w:rsidP="00BD005B">
    <w:pPr>
      <w:pStyle w:val="Rodap"/>
      <w:rPr>
        <w:color w:val="000000" w:themeColor="text1"/>
      </w:rPr>
    </w:pPr>
    <w:proofErr w:type="gramStart"/>
    <w:r w:rsidRPr="000E341F">
      <w:rPr>
        <w:color w:val="000000" w:themeColor="text1"/>
      </w:rPr>
      <w:t>¹</w:t>
    </w:r>
    <w:proofErr w:type="gramEnd"/>
    <w:r w:rsidRPr="000E341F">
      <w:rPr>
        <w:color w:val="000000" w:themeColor="text1"/>
      </w:rPr>
      <w:t xml:space="preserve"> </w:t>
    </w:r>
    <w:proofErr w:type="spellStart"/>
    <w:r w:rsidRPr="000E341F">
      <w:rPr>
        <w:rFonts w:ascii="Times New Roman" w:hAnsi="Times New Roman" w:cs="Times New Roman"/>
        <w:color w:val="000000" w:themeColor="text1"/>
        <w:sz w:val="20"/>
        <w:szCs w:val="20"/>
      </w:rPr>
      <w:t>Paper</w:t>
    </w:r>
    <w:proofErr w:type="spellEnd"/>
    <w:r w:rsidRPr="000E341F">
      <w:rPr>
        <w:rFonts w:ascii="Times New Roman" w:hAnsi="Times New Roman" w:cs="Times New Roman"/>
        <w:color w:val="000000" w:themeColor="text1"/>
        <w:sz w:val="20"/>
        <w:szCs w:val="20"/>
      </w:rPr>
      <w:t xml:space="preserve"> elaborado para a disciplina de </w:t>
    </w:r>
    <w:r>
      <w:rPr>
        <w:rFonts w:ascii="Times New Roman" w:hAnsi="Times New Roman" w:cs="Times New Roman"/>
        <w:color w:val="000000" w:themeColor="text1"/>
        <w:sz w:val="20"/>
        <w:szCs w:val="20"/>
      </w:rPr>
      <w:t>Introdução ao Estudo do Direito</w:t>
    </w:r>
    <w:r w:rsidRPr="000E341F">
      <w:rPr>
        <w:color w:val="000000" w:themeColor="text1"/>
      </w:rPr>
      <w:t xml:space="preserve"> </w:t>
    </w:r>
  </w:p>
  <w:p w:rsidR="00BD005B" w:rsidRPr="000E341F" w:rsidRDefault="00BD005B" w:rsidP="00BD005B">
    <w:pPr>
      <w:pStyle w:val="Rodap"/>
      <w:rPr>
        <w:rFonts w:ascii="Times New Roman" w:hAnsi="Times New Roman" w:cs="Times New Roman"/>
        <w:color w:val="000000" w:themeColor="text1"/>
        <w:sz w:val="20"/>
        <w:szCs w:val="20"/>
      </w:rPr>
    </w:pPr>
    <w:proofErr w:type="gramStart"/>
    <w:r>
      <w:rPr>
        <w:rFonts w:ascii="Times New Roman" w:hAnsi="Times New Roman" w:cs="Times New Roman"/>
        <w:color w:val="000000" w:themeColor="text1"/>
        <w:sz w:val="20"/>
        <w:szCs w:val="20"/>
      </w:rPr>
      <w:t>²</w:t>
    </w:r>
    <w:proofErr w:type="gram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Aluna do 2</w:t>
    </w:r>
    <w:r w:rsidRPr="000E341F">
      <w:rPr>
        <w:rFonts w:ascii="Times New Roman" w:hAnsi="Times New Roman" w:cs="Times New Roman"/>
        <w:color w:val="000000" w:themeColor="text1"/>
        <w:sz w:val="20"/>
        <w:szCs w:val="20"/>
      </w:rPr>
      <w:t>º período do Curso de Direito da Unidade de Ensino Superior Dom Bosco</w:t>
    </w:r>
  </w:p>
  <w:p w:rsidR="00BD005B" w:rsidRPr="00BD005B" w:rsidRDefault="00BD005B">
    <w:pPr>
      <w:pStyle w:val="Rodap"/>
      <w:rPr>
        <w:rFonts w:ascii="Times New Roman" w:hAnsi="Times New Roman" w:cs="Times New Roman"/>
        <w:color w:val="000000" w:themeColor="text1"/>
        <w:sz w:val="20"/>
        <w:szCs w:val="20"/>
      </w:rPr>
    </w:pPr>
    <w:proofErr w:type="gramStart"/>
    <w:r>
      <w:rPr>
        <w:rFonts w:ascii="Times New Roman" w:hAnsi="Times New Roman" w:cs="Times New Roman"/>
        <w:color w:val="000000" w:themeColor="text1"/>
        <w:sz w:val="20"/>
        <w:szCs w:val="20"/>
      </w:rPr>
      <w:t>³</w:t>
    </w:r>
    <w:proofErr w:type="gramEnd"/>
    <w:r>
      <w:rPr>
        <w:rFonts w:ascii="Times New Roman" w:hAnsi="Times New Roman" w:cs="Times New Roman"/>
        <w:color w:val="000000" w:themeColor="text1"/>
        <w:sz w:val="20"/>
        <w:szCs w:val="20"/>
      </w:rPr>
      <w:t xml:space="preserve"> Aluna do 2</w:t>
    </w:r>
    <w:r w:rsidRPr="000E341F">
      <w:rPr>
        <w:rFonts w:ascii="Times New Roman" w:hAnsi="Times New Roman" w:cs="Times New Roman"/>
        <w:color w:val="000000" w:themeColor="text1"/>
        <w:sz w:val="20"/>
        <w:szCs w:val="20"/>
      </w:rPr>
      <w:t xml:space="preserve">º período do Curso de Direito da Unidade de Ensino Superior Dom Bosco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A4" w:rsidRDefault="00D838A4" w:rsidP="00DD3BF9">
      <w:pPr>
        <w:spacing w:after="0" w:line="240" w:lineRule="auto"/>
      </w:pPr>
      <w:r>
        <w:separator/>
      </w:r>
    </w:p>
  </w:footnote>
  <w:footnote w:type="continuationSeparator" w:id="0">
    <w:p w:rsidR="00D838A4" w:rsidRDefault="00D838A4" w:rsidP="00DD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5B" w:rsidRDefault="00BD005B" w:rsidP="00BD005B">
    <w:pPr>
      <w:pStyle w:val="Cabealho"/>
      <w:jc w:val="right"/>
    </w:pPr>
  </w:p>
  <w:p w:rsidR="00744AA7" w:rsidRDefault="00744AA7" w:rsidP="00BD005B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5B" w:rsidRDefault="00BD005B" w:rsidP="00BD005B">
    <w:pPr>
      <w:pStyle w:val="Cabealho"/>
      <w:tabs>
        <w:tab w:val="clear" w:pos="4252"/>
        <w:tab w:val="clear" w:pos="8504"/>
        <w:tab w:val="left" w:pos="7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554"/>
    <w:multiLevelType w:val="hybridMultilevel"/>
    <w:tmpl w:val="3CEC9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06D4"/>
    <w:multiLevelType w:val="multilevel"/>
    <w:tmpl w:val="367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59"/>
    <w:rsid w:val="000011FD"/>
    <w:rsid w:val="00030622"/>
    <w:rsid w:val="000367AF"/>
    <w:rsid w:val="00040EA1"/>
    <w:rsid w:val="000705DE"/>
    <w:rsid w:val="000E341F"/>
    <w:rsid w:val="00115442"/>
    <w:rsid w:val="001629C3"/>
    <w:rsid w:val="001B69F9"/>
    <w:rsid w:val="002A0CB1"/>
    <w:rsid w:val="002A21D2"/>
    <w:rsid w:val="002C0449"/>
    <w:rsid w:val="002E0A10"/>
    <w:rsid w:val="002F444E"/>
    <w:rsid w:val="00325EB3"/>
    <w:rsid w:val="003862BD"/>
    <w:rsid w:val="003D07A4"/>
    <w:rsid w:val="003F302A"/>
    <w:rsid w:val="00453D51"/>
    <w:rsid w:val="00455D2C"/>
    <w:rsid w:val="00476369"/>
    <w:rsid w:val="00493485"/>
    <w:rsid w:val="004F68E9"/>
    <w:rsid w:val="00564BFF"/>
    <w:rsid w:val="005C67C8"/>
    <w:rsid w:val="006B7CB1"/>
    <w:rsid w:val="006D32EB"/>
    <w:rsid w:val="00744AA7"/>
    <w:rsid w:val="00781AB9"/>
    <w:rsid w:val="007859FA"/>
    <w:rsid w:val="007D6676"/>
    <w:rsid w:val="00825983"/>
    <w:rsid w:val="00831461"/>
    <w:rsid w:val="0088663F"/>
    <w:rsid w:val="00894B17"/>
    <w:rsid w:val="008C3335"/>
    <w:rsid w:val="008D4A9A"/>
    <w:rsid w:val="00920256"/>
    <w:rsid w:val="00924CC4"/>
    <w:rsid w:val="00960C59"/>
    <w:rsid w:val="00982CED"/>
    <w:rsid w:val="009B4B27"/>
    <w:rsid w:val="009F5615"/>
    <w:rsid w:val="00A701DA"/>
    <w:rsid w:val="00AC70DD"/>
    <w:rsid w:val="00AF24CF"/>
    <w:rsid w:val="00B50602"/>
    <w:rsid w:val="00B645BA"/>
    <w:rsid w:val="00B674D8"/>
    <w:rsid w:val="00B91267"/>
    <w:rsid w:val="00BA42FD"/>
    <w:rsid w:val="00BD005B"/>
    <w:rsid w:val="00CA2A73"/>
    <w:rsid w:val="00CA694E"/>
    <w:rsid w:val="00CE4CF9"/>
    <w:rsid w:val="00CF37E9"/>
    <w:rsid w:val="00D5749D"/>
    <w:rsid w:val="00D62C55"/>
    <w:rsid w:val="00D81A82"/>
    <w:rsid w:val="00D838A4"/>
    <w:rsid w:val="00DD3BF9"/>
    <w:rsid w:val="00DF6238"/>
    <w:rsid w:val="00E124A4"/>
    <w:rsid w:val="00EB1E5F"/>
    <w:rsid w:val="00EE09D0"/>
    <w:rsid w:val="00EE1D82"/>
    <w:rsid w:val="00F07F5D"/>
    <w:rsid w:val="00F33AD2"/>
    <w:rsid w:val="00F401F9"/>
    <w:rsid w:val="00F61B15"/>
    <w:rsid w:val="00FC46DF"/>
    <w:rsid w:val="00FC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BF9"/>
  </w:style>
  <w:style w:type="paragraph" w:styleId="Rodap">
    <w:name w:val="footer"/>
    <w:basedOn w:val="Normal"/>
    <w:link w:val="RodapChar"/>
    <w:uiPriority w:val="99"/>
    <w:unhideWhenUsed/>
    <w:rsid w:val="00DD3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BF9"/>
  </w:style>
  <w:style w:type="character" w:styleId="Hyperlink">
    <w:name w:val="Hyperlink"/>
    <w:basedOn w:val="Fontepargpadro"/>
    <w:uiPriority w:val="99"/>
    <w:unhideWhenUsed/>
    <w:rsid w:val="00B645BA"/>
    <w:rPr>
      <w:color w:val="0000FF" w:themeColor="hyperlink"/>
      <w:u w:val="single"/>
    </w:rPr>
  </w:style>
  <w:style w:type="paragraph" w:customStyle="1" w:styleId="ecxescritrio">
    <w:name w:val="ecxescritrio"/>
    <w:basedOn w:val="Normal"/>
    <w:rsid w:val="002A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1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EA1"/>
    <w:pPr>
      <w:ind w:left="720"/>
      <w:contextualSpacing/>
    </w:pPr>
  </w:style>
  <w:style w:type="paragraph" w:customStyle="1" w:styleId="manchete3">
    <w:name w:val="manchete3"/>
    <w:basedOn w:val="Normal"/>
    <w:rsid w:val="00744AA7"/>
    <w:pPr>
      <w:spacing w:after="0" w:line="264" w:lineRule="auto"/>
    </w:pPr>
    <w:rPr>
      <w:rFonts w:ascii="Arial" w:eastAsia="Times New Roman" w:hAnsi="Arial" w:cs="Arial"/>
      <w:b/>
      <w:bCs/>
      <w:sz w:val="21"/>
      <w:szCs w:val="21"/>
      <w:lang w:eastAsia="pt-BR"/>
    </w:rPr>
  </w:style>
  <w:style w:type="paragraph" w:styleId="SemEspaamento">
    <w:name w:val="No Spacing"/>
    <w:uiPriority w:val="1"/>
    <w:qFormat/>
    <w:rsid w:val="00831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2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Liberdade_de_pensamento" TargetMode="External"/><Relationship Id="rId13" Type="http://schemas.openxmlformats.org/officeDocument/2006/relationships/hyperlink" Target="http://www.jurisway.org.br/v2/pergunta.asp?idmodelo=637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texto/2113/a-lei-o-costume-o-direit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lamismo.org/poligamia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t.wikipedia.org/wiki/Cren%C3%A7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Consci%C3%AAnci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BAAA-D64A-4F3F-A39F-2C5B6CE3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2204</Words>
  <Characters>11905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betinho</cp:lastModifiedBy>
  <cp:revision>19</cp:revision>
  <cp:lastPrinted>2011-10-04T15:13:00Z</cp:lastPrinted>
  <dcterms:created xsi:type="dcterms:W3CDTF">2011-09-30T13:14:00Z</dcterms:created>
  <dcterms:modified xsi:type="dcterms:W3CDTF">2011-11-07T15:04:00Z</dcterms:modified>
</cp:coreProperties>
</file>