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06" w:rsidRDefault="00C07DB9" w:rsidP="00202906">
      <w:pPr>
        <w:pStyle w:val="Ttulo"/>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1.55pt;margin-top:-45pt;width:168.3pt;height:70.6pt;z-index:251660288">
            <v:imagedata r:id="rId8" o:title=""/>
            <w10:wrap type="topAndBottom"/>
          </v:shape>
          <o:OLEObject Type="Embed" ProgID="MSPhotoEd.3" ShapeID="_x0000_s1026" DrawAspect="Content" ObjectID="_1498632677" r:id="rId9"/>
        </w:pict>
      </w:r>
      <w:r w:rsidR="00202906">
        <w:t xml:space="preserve"> CENTRO UNIVERSITÁRIO DA GRANDE DOURADOS</w:t>
      </w:r>
    </w:p>
    <w:p w:rsidR="00202906" w:rsidRDefault="00C07DB9" w:rsidP="00202906">
      <w:pPr>
        <w:jc w:val="center"/>
        <w:rPr>
          <w:b/>
          <w:bCs/>
        </w:rPr>
      </w:pPr>
      <w:r w:rsidRPr="00C07DB9">
        <w:rPr>
          <w:noProof/>
        </w:rPr>
        <w:pict>
          <v:line id="Conector reto 8" o:spid="_x0000_s1027" style="position:absolute;left:0;text-align:left;z-index:251661312;visibility:visible" from="0,19.45pt" to="430.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" strokecolor="navy" strokeweight="1pt"/>
        </w:pict>
      </w:r>
      <w:r w:rsidRPr="00C07DB9">
        <w:rPr>
          <w:noProof/>
        </w:rPr>
        <w:pict>
          <v:line id="Conector reto 7" o:spid="_x0000_s1028" style="position:absolute;left:0;text-align:left;z-index:251662336;visibility:visible" from="0,10pt" to="430.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" strokecolor="#fc0" strokeweight="2.25pt"/>
        </w:pict>
      </w:r>
    </w:p>
    <w:p w:rsidR="00202906" w:rsidRDefault="00202906" w:rsidP="00202906">
      <w:pPr>
        <w:jc w:val="center"/>
        <w:rPr>
          <w:b/>
          <w:bCs/>
        </w:rPr>
      </w:pPr>
    </w:p>
    <w:p w:rsidR="00202906" w:rsidRDefault="00202906" w:rsidP="00202906">
      <w:pPr>
        <w:rPr>
          <w:b/>
          <w:bCs/>
          <w:sz w:val="28"/>
        </w:rPr>
      </w:pPr>
    </w:p>
    <w:p w:rsidR="00202906" w:rsidRDefault="00202906" w:rsidP="00202906">
      <w:pPr>
        <w:rPr>
          <w:b/>
          <w:bCs/>
          <w:sz w:val="28"/>
        </w:rPr>
      </w:pPr>
    </w:p>
    <w:p w:rsidR="00202906" w:rsidRDefault="00D92119" w:rsidP="00202906">
      <w:pPr>
        <w:jc w:val="center"/>
        <w:rPr>
          <w:b/>
          <w:bCs/>
          <w:sz w:val="28"/>
        </w:rPr>
      </w:pPr>
      <w:r>
        <w:rPr>
          <w:b/>
          <w:bCs/>
          <w:sz w:val="28"/>
        </w:rPr>
        <w:t>ANNA CRISTINA CONCEIÇÃO GÓIS RGM: 053.5779</w:t>
      </w:r>
    </w:p>
    <w:p w:rsidR="00202906" w:rsidRDefault="00202906" w:rsidP="00202906">
      <w:pPr>
        <w:rPr>
          <w:b/>
          <w:bCs/>
          <w:sz w:val="28"/>
        </w:rPr>
      </w:pPr>
    </w:p>
    <w:p w:rsidR="00202906" w:rsidRDefault="00202906" w:rsidP="00202906">
      <w:pPr>
        <w:tabs>
          <w:tab w:val="left" w:pos="3840"/>
        </w:tabs>
        <w:rPr>
          <w:b/>
          <w:bCs/>
          <w:sz w:val="28"/>
        </w:rPr>
      </w:pPr>
    </w:p>
    <w:p w:rsidR="00202906" w:rsidRDefault="00202906" w:rsidP="00202906">
      <w:pPr>
        <w:tabs>
          <w:tab w:val="left" w:pos="3840"/>
        </w:tabs>
        <w:rPr>
          <w:b/>
          <w:bCs/>
          <w:sz w:val="28"/>
        </w:rPr>
      </w:pPr>
    </w:p>
    <w:p w:rsidR="00202906" w:rsidRDefault="00202906" w:rsidP="00202906">
      <w:pPr>
        <w:tabs>
          <w:tab w:val="left" w:pos="3840"/>
        </w:tabs>
        <w:rPr>
          <w:b/>
          <w:bCs/>
          <w:sz w:val="28"/>
        </w:rPr>
      </w:pPr>
    </w:p>
    <w:p w:rsidR="00202906" w:rsidRDefault="00202906" w:rsidP="00202906">
      <w:pPr>
        <w:tabs>
          <w:tab w:val="left" w:pos="3840"/>
        </w:tabs>
        <w:rPr>
          <w:b/>
          <w:bCs/>
          <w:sz w:val="28"/>
        </w:rPr>
      </w:pPr>
    </w:p>
    <w:p w:rsidR="00202906" w:rsidRDefault="00202906" w:rsidP="00202906">
      <w:pPr>
        <w:tabs>
          <w:tab w:val="left" w:pos="3840"/>
        </w:tabs>
        <w:rPr>
          <w:b/>
          <w:bCs/>
          <w:sz w:val="28"/>
        </w:rPr>
      </w:pPr>
    </w:p>
    <w:p w:rsidR="00202906" w:rsidRDefault="00202906" w:rsidP="00202906">
      <w:pPr>
        <w:tabs>
          <w:tab w:val="left" w:pos="3840"/>
        </w:tabs>
        <w:rPr>
          <w:b/>
          <w:bCs/>
          <w:sz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r>
        <w:rPr>
          <w:b/>
          <w:caps/>
          <w:sz w:val="32"/>
          <w:szCs w:val="32"/>
        </w:rPr>
        <w:t xml:space="preserve"> </w:t>
      </w:r>
      <w:r w:rsidR="00D92119">
        <w:rPr>
          <w:b/>
          <w:caps/>
          <w:sz w:val="32"/>
          <w:szCs w:val="32"/>
        </w:rPr>
        <w:t>PSICOLOGIA DA APRENDIZAGEM E DA EDUCAÇÃO E A DIFICULDADE DE APRENDIZAGEM</w:t>
      </w: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rPr>
          <w:b/>
          <w:sz w:val="28"/>
          <w:szCs w:val="28"/>
        </w:rPr>
      </w:pPr>
    </w:p>
    <w:p w:rsidR="00202906" w:rsidRDefault="00202906" w:rsidP="00202906">
      <w:pPr>
        <w:tabs>
          <w:tab w:val="left" w:pos="3840"/>
        </w:tabs>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rPr>
          <w:b/>
          <w:sz w:val="28"/>
          <w:szCs w:val="28"/>
        </w:rPr>
      </w:pPr>
    </w:p>
    <w:p w:rsidR="00202906" w:rsidRDefault="00202906" w:rsidP="00202906">
      <w:pPr>
        <w:tabs>
          <w:tab w:val="left" w:pos="3840"/>
          <w:tab w:val="left" w:pos="4980"/>
        </w:tabs>
        <w:rPr>
          <w:b/>
          <w:sz w:val="28"/>
          <w:szCs w:val="28"/>
        </w:rPr>
      </w:pPr>
    </w:p>
    <w:p w:rsidR="00202906" w:rsidRDefault="00C07DB9" w:rsidP="00202906">
      <w:pPr>
        <w:jc w:val="center"/>
        <w:rPr>
          <w:b/>
          <w:bCs/>
        </w:rPr>
      </w:pPr>
      <w:r w:rsidRPr="00C07DB9">
        <w:rPr>
          <w:noProof/>
        </w:rPr>
        <w:pict>
          <v:line id="Conector reto 6" o:spid="_x0000_s1029" style="position:absolute;left:0;text-align:left;z-index:251663360;visibility:visible" from="0,7.65pt" to="43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" strokecolor="navy" strokeweight="1pt"/>
        </w:pict>
      </w:r>
    </w:p>
    <w:p w:rsidR="00202906" w:rsidRDefault="00D92119" w:rsidP="00202906">
      <w:pPr>
        <w:jc w:val="center"/>
        <w:rPr>
          <w:b/>
          <w:sz w:val="28"/>
          <w:szCs w:val="28"/>
        </w:rPr>
      </w:pPr>
      <w:r>
        <w:rPr>
          <w:b/>
          <w:sz w:val="28"/>
          <w:szCs w:val="28"/>
        </w:rPr>
        <w:t>BRASÍLIA-DF</w:t>
      </w:r>
    </w:p>
    <w:p w:rsidR="00202906" w:rsidRDefault="00D92119" w:rsidP="00202906">
      <w:pPr>
        <w:jc w:val="center"/>
        <w:rPr>
          <w:b/>
          <w:sz w:val="28"/>
          <w:szCs w:val="28"/>
        </w:rPr>
      </w:pPr>
      <w:r>
        <w:rPr>
          <w:b/>
          <w:sz w:val="28"/>
          <w:szCs w:val="28"/>
        </w:rPr>
        <w:t>2014</w:t>
      </w:r>
    </w:p>
    <w:p w:rsidR="00202906" w:rsidRDefault="00C07DB9" w:rsidP="00202906">
      <w:pPr>
        <w:pStyle w:val="Ttulo"/>
        <w:rPr>
          <w:b w:val="0"/>
        </w:rPr>
      </w:pPr>
      <w:r>
        <w:rPr>
          <w:b w:val="0"/>
        </w:rPr>
        <w:lastRenderedPageBreak/>
        <w:pict>
          <v:shape id="_x0000_s1030" type="#_x0000_t75" style="position:absolute;left:0;text-align:left;margin-left:121.55pt;margin-top:-45pt;width:168.3pt;height:70.6pt;z-index:251664384">
            <v:imagedata r:id="rId8" o:title=""/>
            <w10:wrap type="topAndBottom"/>
          </v:shape>
          <o:OLEObject Type="Embed" ProgID="MSPhotoEd.3" ShapeID="_x0000_s1030" DrawAspect="Content" ObjectID="_1498632678" r:id="rId10"/>
        </w:pict>
      </w:r>
      <w:r w:rsidR="00202906">
        <w:t>CENTRO UNIVERSITÁRIO DA GRANDE DOURADOS</w:t>
      </w:r>
    </w:p>
    <w:p w:rsidR="00202906" w:rsidRDefault="00C07DB9" w:rsidP="00202906">
      <w:pPr>
        <w:jc w:val="center"/>
        <w:rPr>
          <w:b/>
          <w:bCs/>
        </w:rPr>
      </w:pPr>
      <w:r w:rsidRPr="00C07DB9">
        <w:rPr>
          <w:noProof/>
        </w:rPr>
        <w:pict>
          <v:line id="Conector reto 5" o:spid="_x0000_s1031" style="position:absolute;left:0;text-align:left;z-index:251665408;visibility:visible" from="0,19.45pt" to="430.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" strokecolor="navy" strokeweight="1pt"/>
        </w:pict>
      </w:r>
      <w:r w:rsidRPr="00C07DB9">
        <w:rPr>
          <w:noProof/>
        </w:rPr>
        <w:pict>
          <v:line id="Conector reto 4" o:spid="_x0000_s1032" style="position:absolute;left:0;text-align:left;z-index:251666432;visibility:visible" from="0,10pt" to="430.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" strokecolor="#fc0" strokeweight="2.25pt"/>
        </w:pict>
      </w:r>
    </w:p>
    <w:p w:rsidR="00202906" w:rsidRDefault="00202906" w:rsidP="00202906">
      <w:pPr>
        <w:jc w:val="center"/>
        <w:rPr>
          <w:b/>
          <w:bCs/>
        </w:rPr>
      </w:pPr>
    </w:p>
    <w:p w:rsidR="00202906" w:rsidRDefault="00202906" w:rsidP="00202906">
      <w:pPr>
        <w:rPr>
          <w:b/>
          <w:bCs/>
          <w:sz w:val="28"/>
        </w:rPr>
      </w:pPr>
    </w:p>
    <w:p w:rsidR="00202906" w:rsidRDefault="00202906" w:rsidP="00202906">
      <w:pPr>
        <w:rPr>
          <w:b/>
          <w:bCs/>
          <w:sz w:val="28"/>
        </w:rPr>
      </w:pPr>
    </w:p>
    <w:p w:rsidR="00202906" w:rsidRDefault="00202906" w:rsidP="00202906">
      <w:pPr>
        <w:tabs>
          <w:tab w:val="left" w:pos="3840"/>
        </w:tabs>
        <w:rPr>
          <w:b/>
          <w:bCs/>
          <w:sz w:val="28"/>
        </w:rPr>
      </w:pPr>
    </w:p>
    <w:p w:rsidR="00202906" w:rsidRDefault="00D92119" w:rsidP="00202906">
      <w:pPr>
        <w:tabs>
          <w:tab w:val="left" w:pos="3840"/>
        </w:tabs>
        <w:jc w:val="center"/>
        <w:rPr>
          <w:b/>
          <w:bCs/>
          <w:sz w:val="28"/>
        </w:rPr>
      </w:pPr>
      <w:r>
        <w:rPr>
          <w:b/>
          <w:bCs/>
          <w:sz w:val="28"/>
        </w:rPr>
        <w:t>ANNA CRISTINA CONCEIÇÃO GÓIS      RGM: 053.5779</w:t>
      </w:r>
    </w:p>
    <w:p w:rsidR="00202906" w:rsidRDefault="00202906" w:rsidP="00202906">
      <w:pPr>
        <w:tabs>
          <w:tab w:val="left" w:pos="3840"/>
        </w:tabs>
        <w:rPr>
          <w:b/>
          <w:bCs/>
          <w:sz w:val="28"/>
        </w:rPr>
      </w:pPr>
    </w:p>
    <w:p w:rsidR="00202906" w:rsidRDefault="00202906" w:rsidP="00202906">
      <w:pPr>
        <w:tabs>
          <w:tab w:val="left" w:pos="3840"/>
        </w:tabs>
        <w:rPr>
          <w:b/>
          <w:bCs/>
          <w:sz w:val="28"/>
        </w:rPr>
      </w:pPr>
    </w:p>
    <w:p w:rsidR="00202906" w:rsidRDefault="00202906" w:rsidP="00202906">
      <w:pPr>
        <w:tabs>
          <w:tab w:val="left" w:pos="3840"/>
        </w:tabs>
        <w:rPr>
          <w:b/>
          <w:bCs/>
          <w:sz w:val="28"/>
        </w:rPr>
      </w:pPr>
    </w:p>
    <w:p w:rsidR="00202906" w:rsidRDefault="00202906" w:rsidP="00202906">
      <w:pPr>
        <w:tabs>
          <w:tab w:val="left" w:pos="3840"/>
        </w:tabs>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D92119" w:rsidP="00202906">
      <w:pPr>
        <w:tabs>
          <w:tab w:val="left" w:pos="3840"/>
        </w:tabs>
        <w:jc w:val="center"/>
        <w:rPr>
          <w:b/>
          <w:sz w:val="28"/>
          <w:szCs w:val="28"/>
        </w:rPr>
      </w:pPr>
      <w:r>
        <w:rPr>
          <w:b/>
          <w:caps/>
          <w:sz w:val="32"/>
          <w:szCs w:val="32"/>
        </w:rPr>
        <w:t>PSICOLOGIA DA APRENDIZAGEM E DA EDUCAÇÃOE A DIFICULDADE DE APRENDIZAGEM</w:t>
      </w:r>
    </w:p>
    <w:p w:rsidR="00202906" w:rsidRDefault="00202906" w:rsidP="00202906">
      <w:pPr>
        <w:tabs>
          <w:tab w:val="left" w:pos="3840"/>
        </w:tabs>
        <w:jc w:val="center"/>
        <w:rPr>
          <w:b/>
          <w:sz w:val="28"/>
          <w:szCs w:val="28"/>
        </w:rPr>
      </w:pPr>
    </w:p>
    <w:p w:rsidR="00202906" w:rsidRDefault="00202906" w:rsidP="00202906">
      <w:pPr>
        <w:spacing w:line="360" w:lineRule="auto"/>
        <w:jc w:val="center"/>
        <w:rPr>
          <w:caps/>
          <w:sz w:val="32"/>
          <w:szCs w:val="32"/>
        </w:rPr>
      </w:pPr>
    </w:p>
    <w:p w:rsidR="00202906" w:rsidRDefault="00202906" w:rsidP="00202906">
      <w:pPr>
        <w:tabs>
          <w:tab w:val="left" w:pos="3840"/>
        </w:tabs>
        <w:jc w:val="center"/>
        <w:rPr>
          <w:sz w:val="28"/>
          <w:szCs w:val="28"/>
        </w:rPr>
      </w:pPr>
    </w:p>
    <w:p w:rsidR="00202906" w:rsidRDefault="00202906" w:rsidP="00202906">
      <w:pPr>
        <w:tabs>
          <w:tab w:val="left" w:pos="3840"/>
        </w:tabs>
        <w:rPr>
          <w:b/>
          <w:sz w:val="28"/>
          <w:szCs w:val="28"/>
        </w:rPr>
      </w:pPr>
    </w:p>
    <w:p w:rsidR="00202906" w:rsidRDefault="00202906" w:rsidP="00202906">
      <w:pPr>
        <w:tabs>
          <w:tab w:val="left" w:pos="3840"/>
        </w:tabs>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ind w:left="3969"/>
        <w:jc w:val="both"/>
        <w:rPr>
          <w:b/>
          <w:sz w:val="28"/>
          <w:szCs w:val="28"/>
        </w:rPr>
      </w:pPr>
      <w:r>
        <w:t>Projeto de Pesquisa apresentado à Faculdade de Educação, Curso de Pedagogia do Centro Universitário da Grande Dourados – UNIGRAN, sob orientação da professora Dra. Terezinha Bazé de Lima.</w:t>
      </w: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jc w:val="center"/>
        <w:rPr>
          <w:b/>
          <w:sz w:val="28"/>
          <w:szCs w:val="28"/>
        </w:rPr>
      </w:pPr>
    </w:p>
    <w:p w:rsidR="00202906" w:rsidRDefault="00202906" w:rsidP="00202906">
      <w:pPr>
        <w:tabs>
          <w:tab w:val="left" w:pos="3840"/>
        </w:tabs>
        <w:rPr>
          <w:b/>
          <w:sz w:val="28"/>
          <w:szCs w:val="28"/>
        </w:rPr>
      </w:pPr>
    </w:p>
    <w:p w:rsidR="00202906" w:rsidRDefault="00202906" w:rsidP="00202906">
      <w:pPr>
        <w:tabs>
          <w:tab w:val="left" w:pos="3840"/>
          <w:tab w:val="left" w:pos="4980"/>
        </w:tabs>
        <w:rPr>
          <w:b/>
          <w:sz w:val="28"/>
          <w:szCs w:val="28"/>
        </w:rPr>
      </w:pPr>
    </w:p>
    <w:p w:rsidR="00202906" w:rsidRDefault="00C07DB9" w:rsidP="00202906">
      <w:pPr>
        <w:jc w:val="center"/>
        <w:rPr>
          <w:b/>
          <w:bCs/>
        </w:rPr>
      </w:pPr>
      <w:r w:rsidRPr="00C07DB9">
        <w:rPr>
          <w:noProof/>
        </w:rPr>
        <w:pict>
          <v:line id="Conector reto 3" o:spid="_x0000_s1033" style="position:absolute;left:0;text-align:left;z-index:251667456;visibility:visible" from="0,7.65pt" to="43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" strokecolor="navy" strokeweight="1pt"/>
        </w:pict>
      </w:r>
    </w:p>
    <w:p w:rsidR="00202906" w:rsidRPr="00E059E0" w:rsidRDefault="00202906" w:rsidP="00202906"/>
    <w:p w:rsidR="00D92119" w:rsidRDefault="00D92119" w:rsidP="00202906">
      <w:pPr>
        <w:spacing w:line="360" w:lineRule="auto"/>
        <w:ind w:firstLine="567"/>
        <w:jc w:val="center"/>
        <w:rPr>
          <w:b/>
          <w:sz w:val="28"/>
          <w:szCs w:val="28"/>
        </w:rPr>
      </w:pPr>
      <w:r>
        <w:rPr>
          <w:b/>
          <w:sz w:val="28"/>
          <w:szCs w:val="28"/>
        </w:rPr>
        <w:t xml:space="preserve">BRASÍLIA-DF </w:t>
      </w:r>
    </w:p>
    <w:p w:rsidR="00202906" w:rsidRDefault="00D92119" w:rsidP="00202906">
      <w:pPr>
        <w:spacing w:line="360" w:lineRule="auto"/>
        <w:ind w:firstLine="567"/>
        <w:jc w:val="center"/>
        <w:rPr>
          <w:b/>
          <w:sz w:val="28"/>
          <w:szCs w:val="28"/>
        </w:rPr>
      </w:pPr>
      <w:r>
        <w:rPr>
          <w:b/>
          <w:sz w:val="28"/>
          <w:szCs w:val="28"/>
        </w:rPr>
        <w:t>2014</w:t>
      </w:r>
    </w:p>
    <w:p w:rsidR="00202906" w:rsidRDefault="00202906" w:rsidP="00202906">
      <w:pPr>
        <w:spacing w:line="360" w:lineRule="auto"/>
        <w:ind w:firstLine="567"/>
        <w:jc w:val="center"/>
        <w:rPr>
          <w:b/>
          <w:sz w:val="28"/>
          <w:szCs w:val="28"/>
        </w:rPr>
      </w:pPr>
    </w:p>
    <w:p w:rsidR="00202906" w:rsidRDefault="00202906" w:rsidP="00202906">
      <w:pPr>
        <w:spacing w:line="360" w:lineRule="auto"/>
        <w:ind w:firstLine="567"/>
        <w:jc w:val="center"/>
        <w:rPr>
          <w:b/>
          <w:sz w:val="28"/>
          <w:szCs w:val="28"/>
        </w:rPr>
      </w:pPr>
      <w:r>
        <w:rPr>
          <w:b/>
          <w:sz w:val="28"/>
          <w:szCs w:val="28"/>
        </w:rPr>
        <w:lastRenderedPageBreak/>
        <w:t>SUMÁRIO</w:t>
      </w:r>
    </w:p>
    <w:p w:rsidR="00202906" w:rsidRDefault="00202906" w:rsidP="00202906">
      <w:pPr>
        <w:spacing w:line="360" w:lineRule="auto"/>
        <w:ind w:firstLine="567"/>
        <w:jc w:val="center"/>
        <w:rPr>
          <w:b/>
          <w:sz w:val="28"/>
          <w:szCs w:val="28"/>
        </w:rPr>
      </w:pPr>
    </w:p>
    <w:p w:rsidR="00202906" w:rsidRPr="00B80636" w:rsidRDefault="00202906" w:rsidP="00202906">
      <w:pPr>
        <w:spacing w:line="360" w:lineRule="auto"/>
        <w:jc w:val="both"/>
        <w:rPr>
          <w:b/>
          <w:sz w:val="28"/>
          <w:szCs w:val="28"/>
        </w:rPr>
      </w:pPr>
      <w:r>
        <w:t>DADOS DE IDENTIFICAÇÃO.....................................................................................4</w:t>
      </w:r>
    </w:p>
    <w:p w:rsidR="00202906" w:rsidRDefault="00202906" w:rsidP="00202906">
      <w:pPr>
        <w:spacing w:line="360" w:lineRule="auto"/>
        <w:jc w:val="both"/>
      </w:pPr>
      <w:r>
        <w:t>INTRODUÇÃO.................................................................................</w:t>
      </w:r>
      <w:r w:rsidR="000B2A3F">
        <w:t>..........................</w:t>
      </w:r>
      <w:r>
        <w:t>5</w:t>
      </w:r>
      <w:r w:rsidR="000B2A3F">
        <w:t xml:space="preserve"> e 6</w:t>
      </w:r>
    </w:p>
    <w:p w:rsidR="00202906" w:rsidRDefault="00202906" w:rsidP="00202906">
      <w:pPr>
        <w:spacing w:line="360" w:lineRule="auto"/>
        <w:jc w:val="both"/>
      </w:pPr>
      <w:r>
        <w:t>PROBLEMA......................................................................................</w:t>
      </w:r>
      <w:r w:rsidR="000B2A3F">
        <w:t>...............................7</w:t>
      </w:r>
    </w:p>
    <w:p w:rsidR="00202906" w:rsidRDefault="00202906" w:rsidP="00202906">
      <w:pPr>
        <w:spacing w:line="360" w:lineRule="auto"/>
        <w:jc w:val="both"/>
      </w:pPr>
      <w:r>
        <w:t>OBJETIVOS.......................................................................................</w:t>
      </w:r>
      <w:r w:rsidR="000B2A3F">
        <w:t>...............................8</w:t>
      </w:r>
    </w:p>
    <w:p w:rsidR="00202906" w:rsidRDefault="00202906" w:rsidP="00202906">
      <w:pPr>
        <w:spacing w:line="360" w:lineRule="auto"/>
        <w:jc w:val="both"/>
      </w:pPr>
      <w:r>
        <w:t>Gerais..................................................................................................</w:t>
      </w:r>
      <w:r w:rsidR="00213D59">
        <w:t>...............................</w:t>
      </w:r>
      <w:r w:rsidR="000B2A3F">
        <w:t>8</w:t>
      </w:r>
    </w:p>
    <w:p w:rsidR="00202906" w:rsidRDefault="00202906" w:rsidP="00202906">
      <w:pPr>
        <w:spacing w:line="360" w:lineRule="auto"/>
        <w:jc w:val="both"/>
      </w:pPr>
      <w:r>
        <w:t>Específico...........................................................................................</w:t>
      </w:r>
      <w:r w:rsidR="000B2A3F">
        <w:t>...............................8</w:t>
      </w:r>
    </w:p>
    <w:p w:rsidR="00202906" w:rsidRDefault="00202906" w:rsidP="00202906">
      <w:pPr>
        <w:spacing w:line="360" w:lineRule="auto"/>
        <w:jc w:val="both"/>
      </w:pPr>
      <w:r>
        <w:t>JUSTIFICATIVA..............................................................................</w:t>
      </w:r>
      <w:r w:rsidR="000B2A3F">
        <w:t>............................. .9</w:t>
      </w:r>
    </w:p>
    <w:p w:rsidR="00202906" w:rsidRDefault="00202906" w:rsidP="00202906">
      <w:pPr>
        <w:spacing w:before="120" w:line="360" w:lineRule="auto"/>
        <w:jc w:val="both"/>
      </w:pPr>
      <w:r>
        <w:t>CONSTRUÇÃO DA HIPÓTESE.....................................................</w:t>
      </w:r>
      <w:r w:rsidR="000B2A3F">
        <w:t>..............................10</w:t>
      </w:r>
    </w:p>
    <w:p w:rsidR="00EE2ECD" w:rsidRDefault="00202906" w:rsidP="00202906">
      <w:pPr>
        <w:spacing w:before="120" w:line="360" w:lineRule="auto"/>
        <w:jc w:val="both"/>
      </w:pPr>
      <w:r>
        <w:t xml:space="preserve"> REVISÃO DA LITERATURA.........................................................</w:t>
      </w:r>
      <w:r w:rsidR="000B2A3F">
        <w:t>..............  11,12 e 13</w:t>
      </w:r>
    </w:p>
    <w:p w:rsidR="00202906" w:rsidRDefault="00202906" w:rsidP="00202906">
      <w:pPr>
        <w:spacing w:before="120" w:line="360" w:lineRule="auto"/>
        <w:jc w:val="both"/>
      </w:pPr>
      <w:r>
        <w:t>METODOLOGIA..............................................................................</w:t>
      </w:r>
      <w:r w:rsidR="000B2A3F">
        <w:t>..............................14</w:t>
      </w:r>
    </w:p>
    <w:p w:rsidR="00202906" w:rsidRDefault="00202906" w:rsidP="00202906">
      <w:pPr>
        <w:spacing w:before="120" w:line="360" w:lineRule="auto"/>
        <w:jc w:val="both"/>
      </w:pPr>
      <w:r>
        <w:t xml:space="preserve"> Tipos de Pesquisa.............................................................................</w:t>
      </w:r>
      <w:r w:rsidR="000B2A3F">
        <w:t>..............................14</w:t>
      </w:r>
    </w:p>
    <w:p w:rsidR="00202906" w:rsidRDefault="00202906" w:rsidP="00202906">
      <w:pPr>
        <w:spacing w:before="120" w:line="360" w:lineRule="auto"/>
        <w:jc w:val="both"/>
      </w:pPr>
      <w:r>
        <w:t xml:space="preserve"> Local da Pesquisa.............................................................................</w:t>
      </w:r>
      <w:r w:rsidR="000B2A3F">
        <w:t>..............................14</w:t>
      </w:r>
    </w:p>
    <w:p w:rsidR="00202906" w:rsidRDefault="00202906" w:rsidP="00202906">
      <w:pPr>
        <w:spacing w:before="120" w:line="360" w:lineRule="auto"/>
        <w:jc w:val="both"/>
      </w:pPr>
      <w:r>
        <w:t>Caracterização da Amostra................................................................</w:t>
      </w:r>
      <w:r w:rsidR="000B2A3F">
        <w:t>..............................14</w:t>
      </w:r>
      <w:r>
        <w:t xml:space="preserve"> CRONOGRAMAS DAS ATIVIDADES......................................................</w:t>
      </w:r>
      <w:r w:rsidR="000B2A3F">
        <w:t>..................15</w:t>
      </w:r>
    </w:p>
    <w:p w:rsidR="00202906" w:rsidRDefault="00202906" w:rsidP="00202906">
      <w:pPr>
        <w:spacing w:before="120" w:line="360" w:lineRule="auto"/>
        <w:jc w:val="both"/>
      </w:pPr>
      <w:r>
        <w:t xml:space="preserve"> ORÇAMENTO.................................................................................</w:t>
      </w:r>
      <w:r w:rsidR="00EE2ECD">
        <w:t>.......</w:t>
      </w:r>
      <w:r w:rsidR="000B2A3F">
        <w:t>.......................16</w:t>
      </w:r>
    </w:p>
    <w:p w:rsidR="00202906" w:rsidRDefault="00202906" w:rsidP="00202906">
      <w:pPr>
        <w:spacing w:before="120" w:line="360" w:lineRule="auto"/>
        <w:jc w:val="both"/>
      </w:pPr>
      <w:r>
        <w:t xml:space="preserve"> REFERÊNCIAS ..................................................................................................</w:t>
      </w:r>
      <w:r w:rsidR="000B2A3F">
        <w:t>...17 e 18</w:t>
      </w:r>
    </w:p>
    <w:p w:rsidR="00202906" w:rsidRDefault="00202906" w:rsidP="00202906">
      <w:pPr>
        <w:spacing w:before="120" w:line="360" w:lineRule="auto"/>
        <w:jc w:val="both"/>
      </w:pPr>
      <w:r>
        <w:t>ANEXOS...........................................................................................</w:t>
      </w:r>
      <w:r w:rsidR="00BB3BA0">
        <w:t xml:space="preserve">..................... </w:t>
      </w:r>
      <w:r w:rsidR="000B2A3F">
        <w:t>19</w:t>
      </w:r>
      <w:r w:rsidR="00BB3BA0">
        <w:t xml:space="preserve"> e 20</w:t>
      </w:r>
    </w:p>
    <w:p w:rsidR="00202906" w:rsidRDefault="00202906" w:rsidP="00202906">
      <w:pPr>
        <w:spacing w:line="360" w:lineRule="auto"/>
        <w:jc w:val="both"/>
      </w:pPr>
    </w:p>
    <w:p w:rsidR="00202906" w:rsidRDefault="00202906" w:rsidP="00202906">
      <w:pPr>
        <w:spacing w:line="360" w:lineRule="auto"/>
        <w:ind w:firstLine="567"/>
        <w:jc w:val="both"/>
        <w:rPr>
          <w:b/>
        </w:rPr>
      </w:pPr>
    </w:p>
    <w:p w:rsidR="00202906" w:rsidRDefault="00202906" w:rsidP="00202906">
      <w:pPr>
        <w:spacing w:line="360" w:lineRule="auto"/>
        <w:ind w:firstLine="567"/>
        <w:jc w:val="both"/>
        <w:rPr>
          <w:b/>
        </w:rPr>
      </w:pPr>
    </w:p>
    <w:p w:rsidR="00202906" w:rsidRDefault="00202906" w:rsidP="00202906">
      <w:pPr>
        <w:spacing w:line="360" w:lineRule="auto"/>
        <w:ind w:firstLine="567"/>
        <w:jc w:val="both"/>
        <w:rPr>
          <w:b/>
        </w:rPr>
      </w:pPr>
    </w:p>
    <w:p w:rsidR="00202906" w:rsidRDefault="00202906" w:rsidP="00202906">
      <w:pPr>
        <w:spacing w:line="360" w:lineRule="auto"/>
        <w:ind w:firstLine="567"/>
        <w:jc w:val="both"/>
      </w:pPr>
    </w:p>
    <w:p w:rsidR="00202906" w:rsidRDefault="00202906" w:rsidP="00202906">
      <w:pPr>
        <w:spacing w:line="360" w:lineRule="auto"/>
        <w:ind w:firstLine="567"/>
        <w:jc w:val="both"/>
        <w:rPr>
          <w:sz w:val="22"/>
        </w:rPr>
      </w:pPr>
    </w:p>
    <w:p w:rsidR="00202906" w:rsidRDefault="00202906" w:rsidP="00202906">
      <w:pPr>
        <w:spacing w:line="360" w:lineRule="auto"/>
        <w:ind w:firstLine="567"/>
        <w:jc w:val="both"/>
        <w:rPr>
          <w:rFonts w:ascii="Arial" w:hAnsi="Arial"/>
          <w:sz w:val="22"/>
        </w:rPr>
      </w:pPr>
    </w:p>
    <w:p w:rsidR="00202906" w:rsidRDefault="00202906" w:rsidP="00202906">
      <w:pPr>
        <w:spacing w:line="360" w:lineRule="auto"/>
        <w:ind w:firstLine="567"/>
        <w:jc w:val="both"/>
        <w:rPr>
          <w:rFonts w:ascii="Arial" w:hAnsi="Arial"/>
          <w:sz w:val="22"/>
        </w:rPr>
      </w:pPr>
    </w:p>
    <w:p w:rsidR="00202906" w:rsidRDefault="00202906" w:rsidP="00202906">
      <w:pPr>
        <w:jc w:val="both"/>
        <w:rPr>
          <w:rFonts w:ascii="Arial" w:hAnsi="Arial"/>
          <w:b/>
          <w:sz w:val="22"/>
        </w:rPr>
      </w:pPr>
    </w:p>
    <w:p w:rsidR="00202906" w:rsidRDefault="00202906" w:rsidP="00202906">
      <w:pPr>
        <w:jc w:val="both"/>
        <w:rPr>
          <w:rFonts w:ascii="Arial" w:hAnsi="Arial"/>
          <w:b/>
          <w:sz w:val="22"/>
        </w:rPr>
      </w:pPr>
    </w:p>
    <w:p w:rsidR="00202906" w:rsidRDefault="00202906" w:rsidP="00202906">
      <w:pPr>
        <w:jc w:val="both"/>
        <w:rPr>
          <w:rFonts w:ascii="Arial" w:hAnsi="Arial"/>
          <w:b/>
          <w:sz w:val="22"/>
        </w:rPr>
      </w:pPr>
    </w:p>
    <w:p w:rsidR="00202906" w:rsidRPr="00E059E0" w:rsidRDefault="00202906" w:rsidP="00202906"/>
    <w:p w:rsidR="00202906" w:rsidRDefault="00C07DB9" w:rsidP="00D92119">
      <w:pPr>
        <w:pStyle w:val="Ttulo1"/>
        <w:tabs>
          <w:tab w:val="clear" w:pos="720"/>
        </w:tabs>
        <w:ind w:left="0" w:firstLine="0"/>
        <w:rPr>
          <w:rFonts w:eastAsia="MS Mincho"/>
          <w:bCs/>
          <w:iCs/>
        </w:rPr>
      </w:pPr>
      <w:r w:rsidRPr="00C07DB9">
        <w:rPr>
          <w:rFonts w:eastAsia="MS Mincho"/>
          <w:iCs/>
        </w:rPr>
        <w:lastRenderedPageBreak/>
        <w:pict>
          <v:shape id="_x0000_s1034" type="#_x0000_t75" style="position:absolute;margin-left:121.55pt;margin-top:-9pt;width:168.3pt;height:70.6pt;z-index:251668480">
            <v:imagedata r:id="rId8" o:title=""/>
            <w10:wrap type="topAndBottom"/>
          </v:shape>
          <o:OLEObject Type="Embed" ProgID="MSPhotoEd.3" ShapeID="_x0000_s1034" DrawAspect="Content" ObjectID="_1498632679" r:id="rId11"/>
        </w:pict>
      </w:r>
      <w:r w:rsidR="00D92119">
        <w:rPr>
          <w:rFonts w:eastAsia="MS Mincho"/>
          <w:bCs/>
        </w:rPr>
        <w:t xml:space="preserve">                       </w:t>
      </w:r>
      <w:r w:rsidR="00202906">
        <w:rPr>
          <w:rFonts w:eastAsia="MS Mincho"/>
          <w:bCs/>
        </w:rPr>
        <w:t>CENTRO UNIVERSITÁRIO DA GRANDE DOURADOS</w:t>
      </w:r>
    </w:p>
    <w:p w:rsidR="00202906" w:rsidRDefault="00C07DB9" w:rsidP="00202906">
      <w:pPr>
        <w:jc w:val="center"/>
        <w:rPr>
          <w:b/>
          <w:bCs/>
        </w:rPr>
      </w:pPr>
      <w:r w:rsidRPr="00C07DB9">
        <w:rPr>
          <w:noProof/>
        </w:rPr>
        <w:pict>
          <v:line id="Conector reto 2" o:spid="_x0000_s1035" style="position:absolute;left:0;text-align:left;z-index:251669504;visibility:visible" from="9pt,7.7pt" to="43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" strokecolor="blue" strokeweight="1pt"/>
        </w:pict>
      </w:r>
      <w:r w:rsidRPr="00C07DB9">
        <w:rPr>
          <w:noProof/>
        </w:rPr>
        <w:pict>
          <v:line id="Conector reto 1" o:spid="_x0000_s1036" style="position:absolute;left:0;text-align:left;z-index:251670528;visibility:visible" from="9pt,11.3pt" to="439.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" strokecolor="#fc0" strokeweight="2.25pt"/>
        </w:pict>
      </w:r>
    </w:p>
    <w:p w:rsidR="00202906" w:rsidRDefault="00202906" w:rsidP="00202906">
      <w:pPr>
        <w:rPr>
          <w:b/>
          <w:bCs/>
        </w:rPr>
      </w:pPr>
    </w:p>
    <w:p w:rsidR="00202906" w:rsidRDefault="00202906" w:rsidP="00202906">
      <w:pPr>
        <w:spacing w:before="240" w:line="360" w:lineRule="auto"/>
        <w:jc w:val="center"/>
        <w:rPr>
          <w:b/>
          <w:bCs/>
        </w:rPr>
      </w:pPr>
      <w:r>
        <w:rPr>
          <w:b/>
          <w:bCs/>
        </w:rPr>
        <w:t>CURSO DE PEDAGOGIA</w:t>
      </w:r>
    </w:p>
    <w:p w:rsidR="00202906" w:rsidRDefault="00202906" w:rsidP="00202906">
      <w:pPr>
        <w:spacing w:line="360" w:lineRule="auto"/>
        <w:jc w:val="center"/>
        <w:rPr>
          <w:bCs/>
        </w:rPr>
      </w:pPr>
    </w:p>
    <w:p w:rsidR="00202906" w:rsidRDefault="00202906" w:rsidP="00202906">
      <w:pPr>
        <w:pStyle w:val="Corpodetexto"/>
        <w:jc w:val="center"/>
        <w:rPr>
          <w:b/>
        </w:rPr>
      </w:pPr>
      <w:r>
        <w:rPr>
          <w:b/>
        </w:rPr>
        <w:t>PROJETO DE PESQUISA</w:t>
      </w:r>
    </w:p>
    <w:p w:rsidR="00202906" w:rsidRDefault="00202906" w:rsidP="00202906">
      <w:pPr>
        <w:pStyle w:val="Corpodetexto"/>
        <w:jc w:val="center"/>
      </w:pPr>
    </w:p>
    <w:p w:rsidR="00202906" w:rsidRPr="00EE2ECD" w:rsidRDefault="00202906" w:rsidP="00202906">
      <w:pPr>
        <w:numPr>
          <w:ilvl w:val="0"/>
          <w:numId w:val="1"/>
        </w:numPr>
        <w:spacing w:line="360" w:lineRule="auto"/>
        <w:jc w:val="both"/>
        <w:rPr>
          <w:b/>
        </w:rPr>
      </w:pPr>
      <w:r w:rsidRPr="00EE2ECD">
        <w:rPr>
          <w:b/>
        </w:rPr>
        <w:t>DADOS DE IDENTIFICAÇÃO</w:t>
      </w:r>
    </w:p>
    <w:p w:rsidR="00202906" w:rsidRDefault="00202906" w:rsidP="00202906">
      <w:pPr>
        <w:spacing w:line="360" w:lineRule="auto"/>
        <w:ind w:left="720"/>
        <w:jc w:val="both"/>
      </w:pPr>
    </w:p>
    <w:p w:rsidR="00202906" w:rsidRDefault="00EE2ECD" w:rsidP="00202906">
      <w:pPr>
        <w:spacing w:line="360" w:lineRule="auto"/>
        <w:ind w:firstLine="360"/>
        <w:jc w:val="both"/>
        <w:rPr>
          <w:b/>
        </w:rPr>
      </w:pPr>
      <w:r>
        <w:rPr>
          <w:b/>
        </w:rPr>
        <w:t xml:space="preserve">1.1. DISCIPLINA: </w:t>
      </w:r>
      <w:r w:rsidR="00202906">
        <w:rPr>
          <w:b/>
        </w:rPr>
        <w:t>Trabalho de Conclusão de Curso (TCC)</w:t>
      </w:r>
    </w:p>
    <w:p w:rsidR="00202906" w:rsidRDefault="00202906" w:rsidP="00202906">
      <w:pPr>
        <w:spacing w:line="360" w:lineRule="auto"/>
        <w:ind w:left="720"/>
        <w:jc w:val="both"/>
        <w:rPr>
          <w:b/>
        </w:rPr>
      </w:pPr>
    </w:p>
    <w:p w:rsidR="00202906" w:rsidRDefault="00EE2ECD" w:rsidP="00202906">
      <w:pPr>
        <w:spacing w:line="360" w:lineRule="auto"/>
        <w:ind w:firstLine="360"/>
        <w:jc w:val="both"/>
      </w:pPr>
      <w:r>
        <w:t xml:space="preserve">1.2. </w:t>
      </w:r>
      <w:r w:rsidR="00202906">
        <w:t>TÍTULO DO P</w:t>
      </w:r>
      <w:r w:rsidR="00D92119">
        <w:t xml:space="preserve">ROJETO: Psicologia da Aprendizagem e da Educação e a Dificuldade de Aprendizagem </w:t>
      </w:r>
    </w:p>
    <w:p w:rsidR="00202906" w:rsidRDefault="00202906" w:rsidP="00202906">
      <w:pPr>
        <w:pStyle w:val="PargrafodaLista1"/>
      </w:pPr>
    </w:p>
    <w:p w:rsidR="00202906" w:rsidRDefault="00EE2ECD" w:rsidP="00202906">
      <w:pPr>
        <w:spacing w:line="360" w:lineRule="auto"/>
        <w:ind w:firstLine="360"/>
        <w:jc w:val="both"/>
      </w:pPr>
      <w:r>
        <w:t xml:space="preserve">1.3. </w:t>
      </w:r>
      <w:r w:rsidR="00202906">
        <w:t xml:space="preserve">DADOS DO </w:t>
      </w:r>
      <w:r>
        <w:t>ACADÊMICO (</w:t>
      </w:r>
      <w:r w:rsidR="00202906">
        <w:t>A):</w:t>
      </w:r>
    </w:p>
    <w:p w:rsidR="00202906" w:rsidRDefault="00202906" w:rsidP="00202906">
      <w:pPr>
        <w:spacing w:line="360" w:lineRule="auto"/>
        <w:ind w:firstLine="360"/>
        <w:jc w:val="both"/>
      </w:pPr>
    </w:p>
    <w:p w:rsidR="00202906" w:rsidRDefault="00202906" w:rsidP="00202906">
      <w:pPr>
        <w:spacing w:line="360" w:lineRule="auto"/>
        <w:ind w:left="360"/>
        <w:jc w:val="both"/>
      </w:pPr>
      <w:r>
        <w:t>AUTO</w:t>
      </w:r>
      <w:r w:rsidR="00D92119">
        <w:t>R: Anna Cristina Conceição Góis  RGM: 053.5779</w:t>
      </w:r>
    </w:p>
    <w:p w:rsidR="00202906" w:rsidRDefault="00D92119" w:rsidP="00202906">
      <w:pPr>
        <w:spacing w:line="360" w:lineRule="auto"/>
        <w:ind w:left="360"/>
        <w:jc w:val="both"/>
      </w:pPr>
      <w:r>
        <w:t>PÓLO: Brasília-DF</w:t>
      </w:r>
    </w:p>
    <w:p w:rsidR="00202906" w:rsidRDefault="00D92119" w:rsidP="00202906">
      <w:pPr>
        <w:spacing w:line="360" w:lineRule="auto"/>
        <w:ind w:left="360"/>
        <w:jc w:val="both"/>
      </w:pPr>
      <w:r>
        <w:t>ANO: 2014</w:t>
      </w:r>
    </w:p>
    <w:p w:rsidR="00202906" w:rsidRDefault="00202906" w:rsidP="00202906">
      <w:pPr>
        <w:spacing w:line="360" w:lineRule="auto"/>
        <w:ind w:left="360"/>
        <w:jc w:val="both"/>
      </w:pPr>
      <w:r>
        <w:t>Endereço: As</w:t>
      </w:r>
      <w:r w:rsidR="004175EB">
        <w:t>sociação de Ciências e Tecnologia Juscelino K</w:t>
      </w:r>
      <w:r w:rsidR="00EE2ECD">
        <w:t>u</w:t>
      </w:r>
      <w:r w:rsidR="004175EB">
        <w:t xml:space="preserve">bitschek </w:t>
      </w:r>
    </w:p>
    <w:p w:rsidR="00202906" w:rsidRDefault="00202906" w:rsidP="00202906">
      <w:pPr>
        <w:spacing w:line="360" w:lineRule="auto"/>
        <w:ind w:left="360"/>
        <w:jc w:val="both"/>
      </w:pPr>
    </w:p>
    <w:p w:rsidR="00202906" w:rsidRDefault="004175EB" w:rsidP="00202906">
      <w:pPr>
        <w:spacing w:line="360" w:lineRule="auto"/>
        <w:ind w:left="360"/>
        <w:jc w:val="both"/>
      </w:pPr>
      <w:r>
        <w:t>1.4</w:t>
      </w:r>
      <w:r w:rsidR="000B2A3F">
        <w:t xml:space="preserve"> </w:t>
      </w:r>
      <w:r w:rsidR="00202906">
        <w:t xml:space="preserve"> </w:t>
      </w:r>
      <w:r w:rsidR="00EE2ECD">
        <w:t>ORIENTADORA:</w:t>
      </w:r>
      <w:r w:rsidR="00202906">
        <w:t xml:space="preserve"> Professora e Doutora Terezinha Bazé de Lima</w:t>
      </w:r>
    </w:p>
    <w:p w:rsidR="00202906" w:rsidRDefault="00202906" w:rsidP="00202906">
      <w:pPr>
        <w:spacing w:line="360" w:lineRule="auto"/>
        <w:ind w:left="360"/>
        <w:jc w:val="both"/>
      </w:pPr>
    </w:p>
    <w:p w:rsidR="00202906" w:rsidRDefault="004175EB" w:rsidP="00202906">
      <w:pPr>
        <w:spacing w:line="360" w:lineRule="auto"/>
        <w:ind w:left="360"/>
        <w:jc w:val="both"/>
      </w:pPr>
      <w:r>
        <w:t>1.5</w:t>
      </w:r>
      <w:r w:rsidR="00202906">
        <w:t>. TIPO DE PESQUISA:</w:t>
      </w:r>
    </w:p>
    <w:p w:rsidR="00202906" w:rsidRDefault="004175EB" w:rsidP="00202906">
      <w:pPr>
        <w:spacing w:line="360" w:lineRule="auto"/>
        <w:ind w:left="360"/>
        <w:jc w:val="both"/>
      </w:pPr>
      <w:r>
        <w:t>Bibliográfica e entrevista</w:t>
      </w:r>
    </w:p>
    <w:p w:rsidR="00202906" w:rsidRDefault="00202906" w:rsidP="00202906">
      <w:pPr>
        <w:spacing w:line="360" w:lineRule="auto"/>
        <w:ind w:left="1416"/>
        <w:jc w:val="both"/>
      </w:pPr>
    </w:p>
    <w:p w:rsidR="00202906" w:rsidRDefault="00202906" w:rsidP="00202906">
      <w:pPr>
        <w:spacing w:line="360" w:lineRule="auto"/>
        <w:jc w:val="both"/>
      </w:pPr>
    </w:p>
    <w:p w:rsidR="00202906" w:rsidRDefault="00202906" w:rsidP="00202906">
      <w:pPr>
        <w:spacing w:line="360" w:lineRule="auto"/>
        <w:ind w:firstLine="567"/>
        <w:jc w:val="both"/>
      </w:pPr>
    </w:p>
    <w:p w:rsidR="00202906" w:rsidRDefault="00202906" w:rsidP="00202906">
      <w:pPr>
        <w:jc w:val="both"/>
        <w:rPr>
          <w:rFonts w:ascii="Arial" w:hAnsi="Arial"/>
          <w:b/>
          <w:sz w:val="22"/>
        </w:rPr>
      </w:pPr>
    </w:p>
    <w:p w:rsidR="00202906" w:rsidRDefault="00202906" w:rsidP="00202906">
      <w:pPr>
        <w:jc w:val="both"/>
        <w:rPr>
          <w:rFonts w:ascii="Arial" w:hAnsi="Arial"/>
          <w:b/>
          <w:sz w:val="22"/>
        </w:rPr>
      </w:pPr>
    </w:p>
    <w:p w:rsidR="00202906" w:rsidRDefault="00202906" w:rsidP="00202906">
      <w:pPr>
        <w:jc w:val="both"/>
        <w:rPr>
          <w:rFonts w:ascii="Arial" w:hAnsi="Arial"/>
          <w:b/>
          <w:sz w:val="22"/>
        </w:rPr>
      </w:pPr>
    </w:p>
    <w:p w:rsidR="00202906" w:rsidRDefault="00202906" w:rsidP="00202906">
      <w:pPr>
        <w:jc w:val="both"/>
        <w:rPr>
          <w:rFonts w:ascii="Arial" w:hAnsi="Arial"/>
          <w:b/>
          <w:sz w:val="22"/>
        </w:rPr>
      </w:pPr>
    </w:p>
    <w:p w:rsidR="00202906" w:rsidRPr="00EE2ECD" w:rsidRDefault="00202906" w:rsidP="00EE2ECD">
      <w:pPr>
        <w:pStyle w:val="PargrafodaLista"/>
        <w:numPr>
          <w:ilvl w:val="0"/>
          <w:numId w:val="1"/>
        </w:numPr>
        <w:jc w:val="both"/>
        <w:rPr>
          <w:b/>
        </w:rPr>
      </w:pPr>
      <w:r w:rsidRPr="00EE2ECD">
        <w:rPr>
          <w:b/>
        </w:rPr>
        <w:lastRenderedPageBreak/>
        <w:t xml:space="preserve">INTRODUÇÃO </w:t>
      </w:r>
    </w:p>
    <w:p w:rsidR="00202906" w:rsidRDefault="00202906" w:rsidP="00175B74">
      <w:pPr>
        <w:ind w:firstLine="851"/>
        <w:jc w:val="both"/>
        <w:rPr>
          <w:b/>
        </w:rPr>
      </w:pPr>
    </w:p>
    <w:p w:rsidR="00202906" w:rsidRDefault="004175EB" w:rsidP="00175B74">
      <w:pPr>
        <w:ind w:firstLine="851"/>
        <w:jc w:val="both"/>
      </w:pPr>
      <w:r>
        <w:t xml:space="preserve">O assunto central deste trabalho consiste na Psicologia da Aprendizagem e da educação e a dificuldade de aprendizagem para as crianças do 1°e 2°s anos do Ensino </w:t>
      </w:r>
      <w:r w:rsidR="001A5566">
        <w:t>Fundamental. Objetivo com esse projeto mostrar que a detecção da dificuldade de aprendizagem quando percebida e encaminhada para os profissionais da área esse aluno terá uma grande chance de aprendizagem, pois assim os professores poderão trabalhar de maneira sistematizada a forma de lidar com essas crianças.</w:t>
      </w:r>
    </w:p>
    <w:p w:rsidR="00202906" w:rsidRDefault="001A5566" w:rsidP="00175B74">
      <w:pPr>
        <w:ind w:firstLine="851"/>
        <w:jc w:val="both"/>
      </w:pPr>
      <w:r>
        <w:t xml:space="preserve">O trabalho de pesquisa se deu através de consultas a artigos da internet, consulta a guias de estudo e uma entrevista com uma mãe cujo à filha apresenta essa dificuldade de </w:t>
      </w:r>
      <w:r w:rsidR="00175B74">
        <w:t xml:space="preserve">aprendizagem. Entendo que quando um profissional esta capacitado para observar no aluno as suas dificuldades, fica fácil de em uma eventual situação o encaminhamento desse aluno ao profissional responsável </w:t>
      </w:r>
    </w:p>
    <w:p w:rsidR="00202906" w:rsidRDefault="00175B74" w:rsidP="00175B74">
      <w:pPr>
        <w:ind w:firstLine="851"/>
        <w:jc w:val="both"/>
      </w:pPr>
      <w:r>
        <w:t xml:space="preserve">Abordando mais sobre a temática temos que ter a consciência de que as dificuldades de aprendizagem não estão </w:t>
      </w:r>
      <w:r w:rsidR="000B6E20">
        <w:t>ligadas</w:t>
      </w:r>
      <w:r>
        <w:t xml:space="preserve"> apenas a fatores </w:t>
      </w:r>
      <w:r w:rsidR="000B6E20">
        <w:t xml:space="preserve">biológicos, mas também a situações afetivas e </w:t>
      </w:r>
      <w:r w:rsidR="00D0746C">
        <w:t xml:space="preserve">intelectuais. </w:t>
      </w:r>
      <w:r w:rsidR="000B6E20">
        <w:t xml:space="preserve">Neste contexto em que Psicologia da Aprendizagem e da Educação que estuda o processo pela qual a forma e o conhecimento que existe na sociedade são </w:t>
      </w:r>
      <w:r w:rsidR="00D0746C">
        <w:t>apropriados</w:t>
      </w:r>
      <w:r w:rsidR="000B6E20">
        <w:t xml:space="preserve"> pela criança encontra através de avaliações essa dificuldade de </w:t>
      </w:r>
      <w:r w:rsidR="00D0746C">
        <w:t>assimilações por parte da criança de conteúdos escolares</w:t>
      </w:r>
      <w:r w:rsidR="000B6E20">
        <w:t xml:space="preserve"> dificuldades de </w:t>
      </w:r>
      <w:r w:rsidR="00D0746C">
        <w:t>socialização e de atenção é que entra o trabalho da Psicopedagoga, que busca através de teóricos e exames específicos a explicação para certos comportamentos.</w:t>
      </w:r>
    </w:p>
    <w:p w:rsidR="004E7E72" w:rsidRDefault="004E7E72" w:rsidP="00175B74">
      <w:pPr>
        <w:ind w:firstLine="851"/>
        <w:jc w:val="both"/>
      </w:pPr>
      <w:r>
        <w:t>Quando falo em comportamentos, cito a Hiperatividade, TDAH, PAC e DPAC, que muitas vezes se não diagnosticadas adequadamente, passam para outras pessoas a imagem de uma criança rebelde, que não obedece ninguém enfim uma criança mal educada.</w:t>
      </w:r>
    </w:p>
    <w:p w:rsidR="004E7E72" w:rsidRDefault="004E7E72" w:rsidP="00175B74">
      <w:pPr>
        <w:ind w:firstLine="851"/>
        <w:jc w:val="both"/>
      </w:pPr>
      <w:r>
        <w:t xml:space="preserve">Ao falar de </w:t>
      </w:r>
      <w:r w:rsidR="004F767D">
        <w:t xml:space="preserve">Hiperatividade, </w:t>
      </w:r>
      <w:r>
        <w:t>que é um dos comportamentos mais conhecidos do TDAH</w:t>
      </w:r>
      <w:r w:rsidR="004F767D">
        <w:t xml:space="preserve"> </w:t>
      </w:r>
      <w:r>
        <w:t>-</w:t>
      </w:r>
      <w:r w:rsidR="004F767D">
        <w:t xml:space="preserve"> </w:t>
      </w:r>
      <w:r>
        <w:t xml:space="preserve">Transtorno de Déficit de Atenção e </w:t>
      </w:r>
      <w:r w:rsidR="004F767D">
        <w:t>Hiperatividade estamos</w:t>
      </w:r>
      <w:r>
        <w:t xml:space="preserve"> falando de crianças que estão mostrando maior atividade </w:t>
      </w:r>
      <w:r w:rsidR="004F767D">
        <w:t>do que outras da mesma idade têm excesso de comportamentos e dificuldades em manter a concentração, são impulsivas e agitadas.</w:t>
      </w:r>
    </w:p>
    <w:p w:rsidR="004F767D" w:rsidRDefault="004F767D" w:rsidP="00175B74">
      <w:pPr>
        <w:ind w:firstLine="851"/>
        <w:jc w:val="both"/>
      </w:pPr>
      <w:r>
        <w:t>O TDAH é um transtorno de “base orgânica</w:t>
      </w:r>
      <w:r w:rsidR="00180A3F">
        <w:t>” associada</w:t>
      </w:r>
      <w:r>
        <w:t xml:space="preserve"> a uma disfunção em uma área do córtex </w:t>
      </w:r>
      <w:r w:rsidR="00180A3F">
        <w:t xml:space="preserve">cerebral. </w:t>
      </w:r>
      <w:r>
        <w:t xml:space="preserve">O TDAH é </w:t>
      </w:r>
      <w:r w:rsidR="00180A3F">
        <w:t>considerado</w:t>
      </w:r>
      <w:r>
        <w:t xml:space="preserve"> uma </w:t>
      </w:r>
      <w:r w:rsidR="00180A3F">
        <w:t>síndrome (</w:t>
      </w:r>
      <w:r>
        <w:t xml:space="preserve">conjunto de </w:t>
      </w:r>
      <w:r w:rsidR="00180A3F">
        <w:t xml:space="preserve">sintomas, </w:t>
      </w:r>
      <w:r>
        <w:t xml:space="preserve">que se caracteriza por </w:t>
      </w:r>
      <w:r w:rsidR="00180A3F">
        <w:t xml:space="preserve">distração, </w:t>
      </w:r>
      <w:r>
        <w:t>agitação/</w:t>
      </w:r>
      <w:r w:rsidR="00180A3F">
        <w:t xml:space="preserve">hiperatividade, impulsividade, esquecimento, desorganização. </w:t>
      </w:r>
      <w:r w:rsidR="004261B1">
        <w:t>Crianças e adultos com esse problema têm</w:t>
      </w:r>
      <w:r w:rsidR="00180A3F">
        <w:t xml:space="preserve"> uma grande dificuldade de fazer as coisas até o final.</w:t>
      </w:r>
    </w:p>
    <w:p w:rsidR="00180A3F" w:rsidRDefault="00180A3F" w:rsidP="00175B74">
      <w:pPr>
        <w:ind w:firstLine="851"/>
        <w:jc w:val="both"/>
      </w:pPr>
      <w:r>
        <w:t xml:space="preserve">Ao falar de PAC e </w:t>
      </w:r>
      <w:r w:rsidR="009A6CA5">
        <w:t xml:space="preserve">DPAC, </w:t>
      </w:r>
      <w:r>
        <w:t>termo até então para mim desconhecido</w:t>
      </w:r>
      <w:r w:rsidR="009A6CA5">
        <w:t xml:space="preserve"> me abriu um leque de coisas que não conhecia PAC e DPAC o que são?PAC nesta abordagem simples que farei é o Processamento Auditivo Central que é a decodificação das ondas </w:t>
      </w:r>
      <w:r w:rsidR="006B6501">
        <w:t xml:space="preserve">sonoras, </w:t>
      </w:r>
      <w:r w:rsidR="009A6CA5">
        <w:t xml:space="preserve">que acontece a partir da orelha </w:t>
      </w:r>
      <w:r w:rsidR="006B6501">
        <w:t>externa e vai até a o córtex cerebral que envolve a capacidade de analisar, associar e interpretar informações sonoras captadas pelo sentido da audição.</w:t>
      </w:r>
    </w:p>
    <w:p w:rsidR="006B6501" w:rsidRDefault="006B6501" w:rsidP="00175B74">
      <w:pPr>
        <w:ind w:firstLine="851"/>
        <w:jc w:val="both"/>
      </w:pPr>
      <w:r>
        <w:t xml:space="preserve">Já o termo DPAC é um distúrbio do processamento auditivo </w:t>
      </w:r>
      <w:r w:rsidR="000422EC">
        <w:t xml:space="preserve">central, </w:t>
      </w:r>
      <w:r>
        <w:t xml:space="preserve">é uma falha no desenvolvimento das habilidades </w:t>
      </w:r>
      <w:r w:rsidR="000422EC">
        <w:t xml:space="preserve">auditivas, </w:t>
      </w:r>
      <w:r>
        <w:t>a detecção do DPAC é feita través de exames específicos dentre eles está a audiometria.</w:t>
      </w:r>
    </w:p>
    <w:p w:rsidR="007D360F" w:rsidRDefault="007D360F" w:rsidP="00175B74">
      <w:pPr>
        <w:ind w:firstLine="851"/>
        <w:jc w:val="both"/>
      </w:pPr>
      <w:r>
        <w:t>A criança que apresenta esse distúrbio mostra dificuldades em diversas áreas como, por exemplo:</w:t>
      </w:r>
    </w:p>
    <w:p w:rsidR="00202906" w:rsidRDefault="007D360F" w:rsidP="007D360F">
      <w:pPr>
        <w:pStyle w:val="PargrafodaLista"/>
        <w:numPr>
          <w:ilvl w:val="0"/>
          <w:numId w:val="6"/>
        </w:numPr>
        <w:jc w:val="both"/>
      </w:pPr>
      <w:r>
        <w:t>Dificuldade para manter a atenção nos sons;</w:t>
      </w:r>
    </w:p>
    <w:p w:rsidR="007D360F" w:rsidRDefault="007D360F" w:rsidP="007D360F">
      <w:pPr>
        <w:pStyle w:val="PargrafodaLista"/>
        <w:numPr>
          <w:ilvl w:val="0"/>
          <w:numId w:val="6"/>
        </w:numPr>
        <w:jc w:val="both"/>
      </w:pPr>
      <w:r>
        <w:t>Dificuldade para aprender a ler e escrever;</w:t>
      </w:r>
    </w:p>
    <w:p w:rsidR="007D360F" w:rsidRDefault="007D360F" w:rsidP="007D360F">
      <w:pPr>
        <w:pStyle w:val="PargrafodaLista"/>
        <w:numPr>
          <w:ilvl w:val="0"/>
          <w:numId w:val="6"/>
        </w:numPr>
        <w:jc w:val="both"/>
      </w:pPr>
      <w:r>
        <w:t>Parece desligado, precisa ser chamado várias vezes;</w:t>
      </w:r>
    </w:p>
    <w:p w:rsidR="007D360F" w:rsidRDefault="007D360F" w:rsidP="007D360F">
      <w:pPr>
        <w:pStyle w:val="PargrafodaLista"/>
        <w:numPr>
          <w:ilvl w:val="0"/>
          <w:numId w:val="6"/>
        </w:numPr>
        <w:jc w:val="both"/>
      </w:pPr>
      <w:r>
        <w:t>Troca letras quando fala;</w:t>
      </w:r>
    </w:p>
    <w:p w:rsidR="007D360F" w:rsidRDefault="007D360F" w:rsidP="007D360F">
      <w:pPr>
        <w:pStyle w:val="PargrafodaLista"/>
        <w:numPr>
          <w:ilvl w:val="0"/>
          <w:numId w:val="6"/>
        </w:numPr>
        <w:jc w:val="both"/>
      </w:pPr>
      <w:r>
        <w:t>Dificuldade para localizar a origem dos sons, entre outras.</w:t>
      </w:r>
    </w:p>
    <w:p w:rsidR="007D360F" w:rsidRPr="007D360F" w:rsidRDefault="007D360F" w:rsidP="007D360F">
      <w:pPr>
        <w:ind w:firstLine="851"/>
        <w:jc w:val="both"/>
      </w:pPr>
      <w:r>
        <w:lastRenderedPageBreak/>
        <w:t xml:space="preserve">O DPAC pode ter varias causas dentre </w:t>
      </w:r>
      <w:r w:rsidR="005C416E">
        <w:t xml:space="preserve">elas, </w:t>
      </w:r>
      <w:r>
        <w:t xml:space="preserve">herança </w:t>
      </w:r>
      <w:r w:rsidR="00DA0494">
        <w:t xml:space="preserve">genética, </w:t>
      </w:r>
      <w:r>
        <w:t xml:space="preserve">processos </w:t>
      </w:r>
      <w:r w:rsidR="005C416E">
        <w:t xml:space="preserve">alérgicos </w:t>
      </w:r>
      <w:r w:rsidR="00DA0494">
        <w:t xml:space="preserve">respiratórios, </w:t>
      </w:r>
      <w:r>
        <w:t xml:space="preserve">otites freqüentes durante os primeiros anos de </w:t>
      </w:r>
      <w:r w:rsidR="00DA0494">
        <w:t xml:space="preserve">vida, </w:t>
      </w:r>
      <w:r>
        <w:t>permanência</w:t>
      </w:r>
      <w:r w:rsidR="005C416E">
        <w:t xml:space="preserve"> em </w:t>
      </w:r>
      <w:r w:rsidR="00DA0494">
        <w:t xml:space="preserve">UTI. </w:t>
      </w:r>
      <w:r w:rsidR="005C416E">
        <w:t xml:space="preserve">O tratamento é feito a base4 de remédios que estimulam a capacidade da criança de </w:t>
      </w:r>
      <w:r w:rsidR="00DA0494">
        <w:t xml:space="preserve">aprender, </w:t>
      </w:r>
      <w:r w:rsidR="005C416E">
        <w:t>fazendo com que a mesma tenha um comportamento menos hiperativo e mais atento.</w:t>
      </w:r>
    </w:p>
    <w:p w:rsidR="007D360F" w:rsidRDefault="007D360F" w:rsidP="007D360F">
      <w:pPr>
        <w:jc w:val="both"/>
      </w:pPr>
    </w:p>
    <w:p w:rsidR="007D360F" w:rsidRPr="007D360F" w:rsidRDefault="007D360F" w:rsidP="007D360F">
      <w:pPr>
        <w:jc w:val="both"/>
      </w:pPr>
    </w:p>
    <w:p w:rsidR="00202906" w:rsidRDefault="00202906" w:rsidP="00202906">
      <w:pPr>
        <w:jc w:val="both"/>
      </w:pPr>
    </w:p>
    <w:p w:rsidR="00202906" w:rsidRDefault="00202906" w:rsidP="00202906">
      <w:pPr>
        <w:jc w:val="both"/>
      </w:pPr>
    </w:p>
    <w:p w:rsidR="00202906" w:rsidRDefault="00202906" w:rsidP="00202906">
      <w:pPr>
        <w:jc w:val="both"/>
      </w:pPr>
    </w:p>
    <w:p w:rsidR="00202906" w:rsidRDefault="00202906" w:rsidP="00202906">
      <w:pPr>
        <w:jc w:val="both"/>
      </w:pPr>
    </w:p>
    <w:p w:rsidR="00202906" w:rsidRDefault="00202906" w:rsidP="00202906">
      <w:pPr>
        <w:jc w:val="both"/>
      </w:pPr>
    </w:p>
    <w:p w:rsidR="00202906" w:rsidRDefault="00202906" w:rsidP="00202906">
      <w:pPr>
        <w:jc w:val="both"/>
      </w:pPr>
    </w:p>
    <w:p w:rsidR="00202906" w:rsidRDefault="00202906" w:rsidP="00202906">
      <w:pPr>
        <w:jc w:val="both"/>
      </w:pPr>
    </w:p>
    <w:p w:rsidR="00202906" w:rsidRDefault="00202906"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2D5358" w:rsidRDefault="002D5358" w:rsidP="00202906">
      <w:pPr>
        <w:jc w:val="both"/>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5C416E" w:rsidRDefault="005C416E" w:rsidP="00202906">
      <w:pPr>
        <w:jc w:val="both"/>
        <w:rPr>
          <w:b/>
        </w:rPr>
      </w:pPr>
    </w:p>
    <w:p w:rsidR="00202906" w:rsidRDefault="00202906" w:rsidP="00202906">
      <w:pPr>
        <w:jc w:val="both"/>
        <w:rPr>
          <w:b/>
        </w:rPr>
      </w:pPr>
      <w:r>
        <w:rPr>
          <w:b/>
        </w:rPr>
        <w:lastRenderedPageBreak/>
        <w:t>3. PROBLEMA</w:t>
      </w:r>
    </w:p>
    <w:p w:rsidR="00202906" w:rsidRDefault="00202906" w:rsidP="00202906">
      <w:pPr>
        <w:jc w:val="both"/>
        <w:rPr>
          <w:b/>
        </w:rPr>
      </w:pPr>
    </w:p>
    <w:p w:rsidR="00202906" w:rsidRDefault="00202906" w:rsidP="00202906">
      <w:pPr>
        <w:jc w:val="both"/>
        <w:rPr>
          <w:b/>
        </w:rPr>
      </w:pPr>
    </w:p>
    <w:p w:rsidR="00202906" w:rsidRPr="007360BD" w:rsidRDefault="00D0746C" w:rsidP="00D0746C">
      <w:pPr>
        <w:spacing w:line="360" w:lineRule="auto"/>
        <w:ind w:firstLine="851"/>
        <w:jc w:val="both"/>
      </w:pPr>
      <w:bookmarkStart w:id="0" w:name="_GoBack"/>
      <w:bookmarkEnd w:id="0"/>
      <w:r>
        <w:t xml:space="preserve">Qual a importância da Psicologia da aprendizagem e da Educação no processo </w:t>
      </w:r>
      <w:r w:rsidR="00AE1F36">
        <w:t>de dificuldades de aprendizagem?As escolas contam com Psicopedagogos para atender dentro da instituição esses casos?Os educadores estão preparados para identificar e encaminhar os alunos para esses profissionais.</w:t>
      </w:r>
    </w:p>
    <w:p w:rsidR="00202906" w:rsidRPr="003E1E3F" w:rsidRDefault="00202906" w:rsidP="00202906">
      <w:pPr>
        <w:spacing w:line="360" w:lineRule="auto"/>
        <w:jc w:val="both"/>
      </w:pPr>
    </w:p>
    <w:p w:rsidR="00202906" w:rsidRDefault="00202906" w:rsidP="00202906">
      <w:pPr>
        <w:spacing w:line="360" w:lineRule="auto"/>
        <w:jc w:val="both"/>
        <w:rPr>
          <w:bCs/>
        </w:rPr>
      </w:pPr>
    </w:p>
    <w:p w:rsidR="00202906" w:rsidRDefault="00202906" w:rsidP="00202906">
      <w:pPr>
        <w:spacing w:line="360" w:lineRule="auto"/>
        <w:jc w:val="both"/>
        <w:rPr>
          <w:bCs/>
        </w:rPr>
      </w:pPr>
      <w:r>
        <w:rPr>
          <w:bCs/>
        </w:rPr>
        <w:tab/>
      </w: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02906" w:rsidRDefault="00202906" w:rsidP="00202906">
      <w:pPr>
        <w:jc w:val="both"/>
        <w:rPr>
          <w:bCs/>
        </w:rPr>
      </w:pPr>
    </w:p>
    <w:p w:rsidR="002D5358" w:rsidRDefault="002D5358" w:rsidP="00202906">
      <w:pPr>
        <w:jc w:val="both"/>
        <w:rPr>
          <w:bCs/>
        </w:rPr>
      </w:pPr>
    </w:p>
    <w:p w:rsidR="00202906" w:rsidRDefault="00202906" w:rsidP="00202906">
      <w:pPr>
        <w:jc w:val="both"/>
        <w:rPr>
          <w:bCs/>
        </w:rPr>
      </w:pPr>
    </w:p>
    <w:p w:rsidR="00202906" w:rsidRDefault="00202906" w:rsidP="00202906">
      <w:pPr>
        <w:jc w:val="both"/>
        <w:rPr>
          <w:b/>
        </w:rPr>
      </w:pPr>
      <w:r>
        <w:rPr>
          <w:b/>
        </w:rPr>
        <w:lastRenderedPageBreak/>
        <w:t xml:space="preserve">4. OBJETIVOS </w:t>
      </w:r>
    </w:p>
    <w:p w:rsidR="00202906" w:rsidRDefault="00202906" w:rsidP="00202906">
      <w:pPr>
        <w:jc w:val="both"/>
        <w:rPr>
          <w:b/>
        </w:rPr>
      </w:pPr>
    </w:p>
    <w:p w:rsidR="00202906" w:rsidRDefault="00202906" w:rsidP="00202906">
      <w:pPr>
        <w:jc w:val="both"/>
        <w:rPr>
          <w:b/>
        </w:rPr>
      </w:pPr>
    </w:p>
    <w:p w:rsidR="00202906" w:rsidRDefault="00202906" w:rsidP="00202906">
      <w:pPr>
        <w:jc w:val="both"/>
        <w:rPr>
          <w:i/>
        </w:rPr>
      </w:pPr>
      <w:r w:rsidRPr="00EE2ECD">
        <w:t>4.1. Gerais</w:t>
      </w:r>
      <w:r>
        <w:rPr>
          <w:i/>
        </w:rPr>
        <w:t>:</w:t>
      </w:r>
    </w:p>
    <w:p w:rsidR="00AE1F36" w:rsidRDefault="00AE1F36" w:rsidP="00202906">
      <w:pPr>
        <w:jc w:val="both"/>
        <w:rPr>
          <w:i/>
        </w:rPr>
      </w:pPr>
    </w:p>
    <w:p w:rsidR="00202906" w:rsidRPr="007360BD" w:rsidRDefault="00202906" w:rsidP="00AE1F36">
      <w:pPr>
        <w:ind w:firstLine="851"/>
        <w:jc w:val="both"/>
      </w:pPr>
      <w:r w:rsidRPr="007360BD">
        <w:t>Comp</w:t>
      </w:r>
      <w:r w:rsidR="00AE1F36">
        <w:t>reender a importância da Psicologia da Aprendizagem e da Educação no processo de identificação de possíveis casos de dificuldades de aprendizagem.</w:t>
      </w:r>
    </w:p>
    <w:p w:rsidR="00202906" w:rsidRPr="007360BD" w:rsidRDefault="00202906" w:rsidP="00AE1F36">
      <w:pPr>
        <w:spacing w:line="360" w:lineRule="auto"/>
        <w:ind w:firstLine="851"/>
        <w:jc w:val="both"/>
        <w:rPr>
          <w:rFonts w:ascii="Arial" w:hAnsi="Arial"/>
        </w:rPr>
      </w:pPr>
    </w:p>
    <w:p w:rsidR="00202906" w:rsidRDefault="00EE2ECD" w:rsidP="00202906">
      <w:pPr>
        <w:spacing w:line="360" w:lineRule="auto"/>
        <w:jc w:val="both"/>
      </w:pPr>
      <w:r>
        <w:t>4.2 Específicos:</w:t>
      </w:r>
    </w:p>
    <w:p w:rsidR="00EE2ECD" w:rsidRDefault="00EE2ECD" w:rsidP="00EE2ECD">
      <w:pPr>
        <w:spacing w:line="360" w:lineRule="auto"/>
        <w:ind w:firstLine="851"/>
        <w:jc w:val="both"/>
      </w:pPr>
    </w:p>
    <w:p w:rsidR="00EE2ECD" w:rsidRDefault="00EE2ECD" w:rsidP="00EE2ECD">
      <w:pPr>
        <w:pStyle w:val="PargrafodaLista"/>
        <w:numPr>
          <w:ilvl w:val="0"/>
          <w:numId w:val="5"/>
        </w:numPr>
        <w:spacing w:line="360" w:lineRule="auto"/>
        <w:jc w:val="both"/>
      </w:pPr>
      <w:r>
        <w:t>Conhecer as dificuldades de aprendizagem;</w:t>
      </w:r>
    </w:p>
    <w:p w:rsidR="00EE2ECD" w:rsidRDefault="00EE2ECD" w:rsidP="00EE2ECD">
      <w:pPr>
        <w:pStyle w:val="PargrafodaLista"/>
        <w:numPr>
          <w:ilvl w:val="0"/>
          <w:numId w:val="5"/>
        </w:numPr>
        <w:spacing w:line="360" w:lineRule="auto"/>
        <w:jc w:val="both"/>
      </w:pPr>
      <w:r>
        <w:t xml:space="preserve">Como deve </w:t>
      </w:r>
      <w:r w:rsidR="00DA0494">
        <w:t>proceder</w:t>
      </w:r>
      <w:r>
        <w:t xml:space="preserve"> um educador ao identificar a dificuldade de aprendizagem em um aluno;</w:t>
      </w:r>
    </w:p>
    <w:p w:rsidR="00EE2ECD" w:rsidRDefault="00EE2ECD" w:rsidP="00EE2ECD">
      <w:pPr>
        <w:pStyle w:val="PargrafodaLista"/>
        <w:numPr>
          <w:ilvl w:val="0"/>
          <w:numId w:val="5"/>
        </w:numPr>
        <w:spacing w:line="360" w:lineRule="auto"/>
        <w:jc w:val="both"/>
      </w:pPr>
      <w:r>
        <w:t>Analisar a maneira adequada de aplicação de conteúdos escolares para que a criança consiga se desenvolver em suas particularidades.</w:t>
      </w: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D5358" w:rsidRDefault="002D5358" w:rsidP="00202906">
      <w:pPr>
        <w:spacing w:line="360" w:lineRule="auto"/>
        <w:jc w:val="both"/>
      </w:pPr>
    </w:p>
    <w:p w:rsidR="00202906" w:rsidRDefault="00202906" w:rsidP="00202906">
      <w:pPr>
        <w:spacing w:line="360" w:lineRule="auto"/>
        <w:jc w:val="both"/>
        <w:rPr>
          <w:b/>
        </w:rPr>
      </w:pPr>
      <w:r>
        <w:rPr>
          <w:b/>
        </w:rPr>
        <w:lastRenderedPageBreak/>
        <w:t>5. JUSTIFICATIVA</w:t>
      </w:r>
    </w:p>
    <w:p w:rsidR="00202906" w:rsidRDefault="00202906" w:rsidP="00202906">
      <w:pPr>
        <w:spacing w:line="360" w:lineRule="auto"/>
        <w:jc w:val="both"/>
        <w:rPr>
          <w:b/>
        </w:rPr>
      </w:pPr>
    </w:p>
    <w:p w:rsidR="00202906" w:rsidRDefault="00AE1F36" w:rsidP="00AE1F36">
      <w:pPr>
        <w:spacing w:line="360" w:lineRule="auto"/>
        <w:ind w:firstLine="851"/>
        <w:jc w:val="both"/>
      </w:pPr>
      <w:r>
        <w:t>Ao escolher esse tema a</w:t>
      </w:r>
      <w:r w:rsidR="006D4537">
        <w:t xml:space="preserve"> acadêmica veio em busca de respostas a um caso de déficit de atenção na família e durante os estudos da matéria de Psicologia do Desenvolvimento aguçou ainda mais a sua curiosidade a cerca de certos comportamentos.</w:t>
      </w:r>
    </w:p>
    <w:p w:rsidR="006D4537" w:rsidRDefault="006D4537" w:rsidP="00AE1F36">
      <w:pPr>
        <w:spacing w:line="360" w:lineRule="auto"/>
        <w:ind w:firstLine="851"/>
        <w:jc w:val="both"/>
      </w:pPr>
      <w:r>
        <w:t xml:space="preserve">Quando o problema na família foi </w:t>
      </w:r>
      <w:r w:rsidR="00BB59AB">
        <w:t xml:space="preserve">detectado, foi observado que havia um despreparo por parte daqueles responsáveis em dá um diagnostico rápido e preciso resultando em uma desmotivação por parte da criança e da </w:t>
      </w:r>
      <w:r w:rsidR="00EE2ECD">
        <w:t xml:space="preserve">família. </w:t>
      </w:r>
      <w:r w:rsidR="00BB59AB">
        <w:t xml:space="preserve">Ela observou uma maior atenção de um educador para lidar com essa criança que apresenta a dificuldade de </w:t>
      </w:r>
      <w:r w:rsidR="00EE2ECD">
        <w:t xml:space="preserve">aprendizagem, </w:t>
      </w:r>
      <w:r w:rsidR="00BB59AB">
        <w:t>sabendo, que nem sempre é possível por parte de um professor se exclusivo a um aluno muito menos quando falamos de uma Instituição Pública.</w:t>
      </w:r>
    </w:p>
    <w:p w:rsidR="00BB59AB" w:rsidRDefault="00BB59AB" w:rsidP="00AE1F36">
      <w:pPr>
        <w:spacing w:line="360" w:lineRule="auto"/>
        <w:ind w:firstLine="851"/>
        <w:jc w:val="both"/>
      </w:pPr>
      <w:r>
        <w:t xml:space="preserve">Percebeu que se faz necessário o diagnostico para que se </w:t>
      </w:r>
      <w:r w:rsidR="002D5358">
        <w:t>foque o trabalho na dificuldade de cada criança.</w:t>
      </w:r>
    </w:p>
    <w:p w:rsidR="00BB59AB" w:rsidRPr="00AE1F36" w:rsidRDefault="00BB59AB" w:rsidP="00AE1F36">
      <w:pPr>
        <w:spacing w:line="360" w:lineRule="auto"/>
        <w:ind w:firstLine="851"/>
        <w:jc w:val="both"/>
      </w:pPr>
    </w:p>
    <w:p w:rsidR="00202906" w:rsidRPr="00042A7C" w:rsidRDefault="00202906" w:rsidP="00202906">
      <w:pPr>
        <w:pStyle w:val="NormalWeb"/>
        <w:spacing w:line="360" w:lineRule="auto"/>
        <w:ind w:firstLine="851"/>
        <w:jc w:val="both"/>
      </w:pPr>
    </w:p>
    <w:p w:rsidR="00202906" w:rsidRDefault="00202906" w:rsidP="00202906">
      <w:pPr>
        <w:spacing w:line="360" w:lineRule="auto"/>
        <w:jc w:val="both"/>
        <w:rPr>
          <w:b/>
        </w:rPr>
      </w:pPr>
    </w:p>
    <w:p w:rsidR="00202906" w:rsidRDefault="00202906" w:rsidP="00202906">
      <w:pPr>
        <w:spacing w:line="360" w:lineRule="auto"/>
        <w:ind w:firstLine="709"/>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02906" w:rsidRDefault="00202906" w:rsidP="00202906">
      <w:pPr>
        <w:spacing w:line="360" w:lineRule="auto"/>
        <w:jc w:val="both"/>
        <w:rPr>
          <w:rFonts w:ascii="Arial" w:hAnsi="Arial" w:cs="Arial"/>
        </w:rPr>
      </w:pPr>
    </w:p>
    <w:p w:rsidR="002D5358" w:rsidRDefault="002D5358" w:rsidP="00202906">
      <w:pPr>
        <w:spacing w:line="360" w:lineRule="auto"/>
        <w:jc w:val="both"/>
        <w:rPr>
          <w:rFonts w:ascii="Arial" w:hAnsi="Arial" w:cs="Arial"/>
        </w:rPr>
      </w:pPr>
    </w:p>
    <w:p w:rsidR="002D5358" w:rsidRDefault="002D5358" w:rsidP="00202906">
      <w:pPr>
        <w:spacing w:line="360" w:lineRule="auto"/>
        <w:jc w:val="both"/>
        <w:rPr>
          <w:rFonts w:ascii="Arial" w:hAnsi="Arial" w:cs="Arial"/>
        </w:rPr>
      </w:pPr>
    </w:p>
    <w:p w:rsidR="00202906" w:rsidRDefault="00202906" w:rsidP="00202906">
      <w:pPr>
        <w:spacing w:line="360" w:lineRule="auto"/>
        <w:ind w:firstLine="709"/>
        <w:jc w:val="both"/>
        <w:rPr>
          <w:rFonts w:ascii="Arial" w:hAnsi="Arial" w:cs="Arial"/>
        </w:rPr>
      </w:pPr>
    </w:p>
    <w:p w:rsidR="00202906" w:rsidRPr="002D5358" w:rsidRDefault="00202906" w:rsidP="00202906">
      <w:pPr>
        <w:spacing w:line="360" w:lineRule="auto"/>
        <w:jc w:val="both"/>
        <w:rPr>
          <w:b/>
        </w:rPr>
      </w:pPr>
      <w:r w:rsidRPr="002D5358">
        <w:rPr>
          <w:b/>
        </w:rPr>
        <w:lastRenderedPageBreak/>
        <w:t>6. CONSTRUÇÃO DA HIPÓTESE</w:t>
      </w:r>
    </w:p>
    <w:p w:rsidR="00202906" w:rsidRDefault="00202906" w:rsidP="00202906">
      <w:pPr>
        <w:spacing w:line="360" w:lineRule="auto"/>
        <w:jc w:val="both"/>
      </w:pPr>
    </w:p>
    <w:p w:rsidR="001B3D9F" w:rsidRDefault="009F1B8E" w:rsidP="004E6D3C">
      <w:pPr>
        <w:pStyle w:val="NormalWeb"/>
        <w:spacing w:line="360" w:lineRule="auto"/>
        <w:ind w:firstLine="851"/>
        <w:jc w:val="both"/>
      </w:pPr>
      <w:r>
        <w:t xml:space="preserve">Quando lidamos com responsabilidade a cerca de problemas que estão inseridos no contexto </w:t>
      </w:r>
      <w:r w:rsidR="001B3D9F">
        <w:t xml:space="preserve">educacional, </w:t>
      </w:r>
      <w:r>
        <w:t xml:space="preserve">fica mais fácil solucionar </w:t>
      </w:r>
      <w:r w:rsidR="001B3D9F">
        <w:t>problemáticas como as dificuldades de aprendizagem, sejam elas de fundo biológico, de conflitos familiares, traumas.</w:t>
      </w:r>
    </w:p>
    <w:p w:rsidR="004E6D3C" w:rsidRDefault="005C416E" w:rsidP="004E6D3C">
      <w:pPr>
        <w:pStyle w:val="NormalWeb"/>
        <w:spacing w:line="360" w:lineRule="auto"/>
        <w:ind w:firstLine="851"/>
        <w:jc w:val="both"/>
      </w:pPr>
      <w:r>
        <w:t xml:space="preserve">O papel do </w:t>
      </w:r>
      <w:r w:rsidR="004E6D3C">
        <w:t>pedagogo na Instituição Escolar é de assessorar e esclarecer a respeito de diversos aspectos de processo de ensino–aprendizagem. Tendo uma ação preventiva analisando e assinalando fatores que favorecem e intervém a uma boa aprendizagem em uma instituição.</w:t>
      </w:r>
    </w:p>
    <w:p w:rsidR="005C416E" w:rsidRPr="00EF4BCE" w:rsidRDefault="005C416E" w:rsidP="004E6D3C">
      <w:pPr>
        <w:pStyle w:val="NormalWeb"/>
        <w:spacing w:line="360" w:lineRule="auto"/>
        <w:ind w:firstLine="851"/>
        <w:jc w:val="both"/>
      </w:pPr>
      <w:r>
        <w:t xml:space="preserve">Quando fazemos uso de todo conteúdo que aprendemos nos anos de faculdade fica fácil trabalharmos as dificuldades dos alunos buscando cada vez mais estarmos inseridos no ambiente </w:t>
      </w:r>
      <w:r w:rsidR="00CB6228">
        <w:t>deles. O que nós como pedagogos devemos fazer quando detectamos esses alunos, devemos ignorar e assinalarmos como crianças que não tem capacidade de aprendizagem, não!Devemos buscar meios de inserir essa criança no convívio com outras que crianças que não apresentem esse tipo de dificuldade, pois haverá uma motivação para as mesmas.</w:t>
      </w: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pPr>
    </w:p>
    <w:p w:rsidR="00202906" w:rsidRDefault="00202906" w:rsidP="00202906">
      <w:pPr>
        <w:spacing w:line="360" w:lineRule="auto"/>
        <w:jc w:val="both"/>
        <w:rPr>
          <w:b/>
        </w:rPr>
      </w:pPr>
      <w:r w:rsidRPr="004E6D3C">
        <w:rPr>
          <w:b/>
        </w:rPr>
        <w:lastRenderedPageBreak/>
        <w:t>7. REVISÃO DA LITERATURA</w:t>
      </w:r>
    </w:p>
    <w:p w:rsidR="00A53EE3" w:rsidRPr="004E6D3C" w:rsidRDefault="00A53EE3" w:rsidP="00202906">
      <w:pPr>
        <w:spacing w:line="360" w:lineRule="auto"/>
        <w:jc w:val="both"/>
        <w:rPr>
          <w:b/>
        </w:rPr>
      </w:pPr>
    </w:p>
    <w:p w:rsidR="00202906" w:rsidRDefault="004E6D3C" w:rsidP="004E6D3C">
      <w:pPr>
        <w:spacing w:line="360" w:lineRule="auto"/>
        <w:ind w:firstLine="851"/>
        <w:jc w:val="both"/>
      </w:pPr>
      <w:r>
        <w:t xml:space="preserve">A aprendizagem é o processo do qual a criança se apropria ativamente do conteúdo da experiência </w:t>
      </w:r>
      <w:r w:rsidR="005A60CC">
        <w:t xml:space="preserve">humana, </w:t>
      </w:r>
      <w:r>
        <w:t>daquilo que</w:t>
      </w:r>
      <w:r w:rsidR="005A60CC">
        <w:t xml:space="preserve"> o seu grupo social conhece.</w:t>
      </w:r>
    </w:p>
    <w:p w:rsidR="00202906" w:rsidRDefault="00202906" w:rsidP="00202906">
      <w:pPr>
        <w:spacing w:line="360" w:lineRule="auto"/>
        <w:jc w:val="both"/>
      </w:pPr>
    </w:p>
    <w:p w:rsidR="00202906" w:rsidRDefault="005A60CC" w:rsidP="00202906">
      <w:pPr>
        <w:spacing w:line="360" w:lineRule="auto"/>
        <w:jc w:val="both"/>
      </w:pPr>
      <w:r>
        <w:t xml:space="preserve"> Segundo Piaget 1967:</w:t>
      </w:r>
    </w:p>
    <w:p w:rsidR="00202906" w:rsidRDefault="00202906" w:rsidP="00202906">
      <w:pPr>
        <w:spacing w:line="360" w:lineRule="auto"/>
        <w:jc w:val="both"/>
      </w:pPr>
    </w:p>
    <w:p w:rsidR="00202906" w:rsidRPr="003D1CF8" w:rsidRDefault="005A60CC" w:rsidP="00202906">
      <w:pPr>
        <w:ind w:left="2268"/>
        <w:jc w:val="both"/>
        <w:rPr>
          <w:sz w:val="22"/>
          <w:szCs w:val="22"/>
        </w:rPr>
      </w:pPr>
      <w:r>
        <w:rPr>
          <w:sz w:val="22"/>
          <w:szCs w:val="22"/>
        </w:rPr>
        <w:t xml:space="preserve"> “a inteligência humana somente se desenvolve no individuo em função de interações sociais que são, em geral, demasiadamente negligenciadas.” (Piaget 1967</w:t>
      </w:r>
      <w:r w:rsidR="00A53EE3">
        <w:rPr>
          <w:sz w:val="22"/>
          <w:szCs w:val="22"/>
        </w:rPr>
        <w:t xml:space="preserve"> p 314</w:t>
      </w:r>
      <w:r>
        <w:rPr>
          <w:sz w:val="22"/>
          <w:szCs w:val="22"/>
        </w:rPr>
        <w:t>).</w:t>
      </w:r>
    </w:p>
    <w:p w:rsidR="00202906" w:rsidRDefault="00202906" w:rsidP="00202906">
      <w:pPr>
        <w:ind w:left="2268"/>
        <w:jc w:val="both"/>
      </w:pPr>
    </w:p>
    <w:p w:rsidR="00202906" w:rsidRDefault="00202906" w:rsidP="00202906">
      <w:pPr>
        <w:spacing w:line="360" w:lineRule="auto"/>
        <w:jc w:val="both"/>
      </w:pPr>
    </w:p>
    <w:p w:rsidR="00202906" w:rsidRDefault="005A60CC" w:rsidP="00202906">
      <w:pPr>
        <w:spacing w:line="360" w:lineRule="auto"/>
        <w:ind w:firstLine="851"/>
        <w:jc w:val="both"/>
      </w:pPr>
      <w:r>
        <w:t xml:space="preserve">E quando esse conhecimento não se </w:t>
      </w:r>
      <w:r w:rsidR="00A53EE3">
        <w:t xml:space="preserve">dá </w:t>
      </w:r>
      <w:r>
        <w:t>como devemos lidar?Qual caminho o professor deve seguir para identificar e encaminhar cria</w:t>
      </w:r>
      <w:r w:rsidR="00A53EE3">
        <w:t>nças que apresentam dificuldades de aprendizagem?</w:t>
      </w:r>
    </w:p>
    <w:p w:rsidR="00202906" w:rsidRDefault="00A53EE3" w:rsidP="00202906">
      <w:pPr>
        <w:spacing w:before="240" w:line="360" w:lineRule="auto"/>
        <w:ind w:firstLine="851"/>
        <w:jc w:val="both"/>
      </w:pPr>
      <w:r>
        <w:t>Segundo Dockrell e Mcshane (1993)</w:t>
      </w:r>
    </w:p>
    <w:p w:rsidR="00202906" w:rsidRDefault="00202906" w:rsidP="00202906">
      <w:pPr>
        <w:spacing w:before="240" w:line="360" w:lineRule="auto"/>
        <w:ind w:firstLine="851"/>
        <w:jc w:val="both"/>
      </w:pPr>
    </w:p>
    <w:p w:rsidR="00202906" w:rsidRPr="00DA0494" w:rsidRDefault="00A53EE3" w:rsidP="00A53EE3">
      <w:pPr>
        <w:ind w:left="2268"/>
        <w:jc w:val="both"/>
        <w:rPr>
          <w:sz w:val="22"/>
          <w:szCs w:val="22"/>
        </w:rPr>
      </w:pPr>
      <w:r w:rsidRPr="00DA0494">
        <w:rPr>
          <w:sz w:val="22"/>
          <w:szCs w:val="22"/>
        </w:rPr>
        <w:t xml:space="preserve">  Para se identificar uma dificuldade de </w:t>
      </w:r>
      <w:r w:rsidR="00461320" w:rsidRPr="00DA0494">
        <w:rPr>
          <w:sz w:val="22"/>
          <w:szCs w:val="22"/>
        </w:rPr>
        <w:t xml:space="preserve">aprendizagem, </w:t>
      </w:r>
      <w:r w:rsidRPr="00DA0494">
        <w:rPr>
          <w:sz w:val="22"/>
          <w:szCs w:val="22"/>
        </w:rPr>
        <w:t xml:space="preserve">deve-se realizar uma </w:t>
      </w:r>
      <w:r w:rsidR="00461320" w:rsidRPr="00DA0494">
        <w:rPr>
          <w:sz w:val="22"/>
          <w:szCs w:val="22"/>
        </w:rPr>
        <w:t xml:space="preserve">avaliação. </w:t>
      </w:r>
      <w:r w:rsidRPr="00DA0494">
        <w:rPr>
          <w:sz w:val="22"/>
          <w:szCs w:val="22"/>
        </w:rPr>
        <w:t xml:space="preserve">Baseando-se nos resultados desta </w:t>
      </w:r>
      <w:r w:rsidR="00461320" w:rsidRPr="00DA0494">
        <w:rPr>
          <w:sz w:val="22"/>
          <w:szCs w:val="22"/>
        </w:rPr>
        <w:t xml:space="preserve">avaliação, </w:t>
      </w:r>
      <w:r w:rsidRPr="00DA0494">
        <w:rPr>
          <w:sz w:val="22"/>
          <w:szCs w:val="22"/>
        </w:rPr>
        <w:t xml:space="preserve">desenvolve-se um programa de intervenção para ser </w:t>
      </w:r>
      <w:r w:rsidR="00461320" w:rsidRPr="00DA0494">
        <w:rPr>
          <w:sz w:val="22"/>
          <w:szCs w:val="22"/>
        </w:rPr>
        <w:t xml:space="preserve">usado. </w:t>
      </w:r>
      <w:r w:rsidRPr="00DA0494">
        <w:rPr>
          <w:sz w:val="22"/>
          <w:szCs w:val="22"/>
        </w:rPr>
        <w:t>(Dockrell e Mcshane 1993 p 205)</w:t>
      </w:r>
    </w:p>
    <w:p w:rsidR="00202906" w:rsidRPr="00DA0494" w:rsidRDefault="00202906" w:rsidP="00202906">
      <w:pPr>
        <w:spacing w:line="360" w:lineRule="auto"/>
        <w:jc w:val="both"/>
        <w:rPr>
          <w:sz w:val="22"/>
          <w:szCs w:val="22"/>
        </w:rPr>
      </w:pPr>
    </w:p>
    <w:p w:rsidR="00202906" w:rsidRDefault="00A53EE3" w:rsidP="00202906">
      <w:pPr>
        <w:spacing w:line="360" w:lineRule="auto"/>
        <w:ind w:firstLine="851"/>
        <w:jc w:val="both"/>
      </w:pPr>
      <w:r>
        <w:t xml:space="preserve">A dificuldade de aprendizagem pode </w:t>
      </w:r>
      <w:r w:rsidR="00461320">
        <w:t>esta ligada a vários fatores</w:t>
      </w:r>
      <w:r>
        <w:t xml:space="preserve"> não apenas </w:t>
      </w:r>
      <w:r w:rsidR="00461320">
        <w:t>a</w:t>
      </w:r>
      <w:r>
        <w:t xml:space="preserve">os </w:t>
      </w:r>
      <w:r w:rsidR="00461320">
        <w:t>biológicos. As crianças que apresentam problemas de aprendizagem tem a tendência de desenvolverem um auto-conceito ruim.</w:t>
      </w:r>
    </w:p>
    <w:p w:rsidR="00202906" w:rsidRDefault="00461320" w:rsidP="00202906">
      <w:pPr>
        <w:spacing w:line="360" w:lineRule="auto"/>
        <w:ind w:firstLine="709"/>
        <w:jc w:val="both"/>
      </w:pPr>
      <w:r>
        <w:t>Qual o caminho a seguir quando detecta a dificuldade de uma criança?Por haver</w:t>
      </w:r>
      <w:r w:rsidR="00F422E4">
        <w:t xml:space="preserve"> muitos profissionais com múltiplas especialidades, o encaminhamento de crianças que são detectadas com dificuldades de aprendizagem a um Psicopedagogo ainda é motivo de discussão </w:t>
      </w:r>
    </w:p>
    <w:p w:rsidR="00202906" w:rsidRDefault="00202906" w:rsidP="00202906">
      <w:pPr>
        <w:spacing w:line="360" w:lineRule="auto"/>
        <w:ind w:firstLine="709"/>
        <w:jc w:val="both"/>
      </w:pPr>
    </w:p>
    <w:p w:rsidR="00202906" w:rsidRPr="00DA0494" w:rsidRDefault="00202906" w:rsidP="00202906">
      <w:pPr>
        <w:ind w:left="2268"/>
        <w:jc w:val="both"/>
        <w:rPr>
          <w:sz w:val="22"/>
          <w:szCs w:val="22"/>
        </w:rPr>
      </w:pPr>
      <w:r w:rsidRPr="00DA0494">
        <w:rPr>
          <w:sz w:val="22"/>
          <w:szCs w:val="22"/>
        </w:rPr>
        <w:t xml:space="preserve"> </w:t>
      </w:r>
      <w:r w:rsidR="00F422E4" w:rsidRPr="00DA0494">
        <w:rPr>
          <w:sz w:val="22"/>
          <w:szCs w:val="22"/>
        </w:rPr>
        <w:t xml:space="preserve">Apesar de toda controvérsia quando o assunto se refere </w:t>
      </w:r>
      <w:r w:rsidR="0066180E" w:rsidRPr="00DA0494">
        <w:rPr>
          <w:sz w:val="22"/>
          <w:szCs w:val="22"/>
        </w:rPr>
        <w:t>às</w:t>
      </w:r>
      <w:r w:rsidR="00F422E4" w:rsidRPr="00DA0494">
        <w:rPr>
          <w:sz w:val="22"/>
          <w:szCs w:val="22"/>
        </w:rPr>
        <w:t xml:space="preserve"> dificuldades de aprendizagem de nossas </w:t>
      </w:r>
      <w:r w:rsidR="0066180E" w:rsidRPr="00DA0494">
        <w:rPr>
          <w:sz w:val="22"/>
          <w:szCs w:val="22"/>
        </w:rPr>
        <w:t xml:space="preserve">crianças, </w:t>
      </w:r>
      <w:r w:rsidR="00F422E4" w:rsidRPr="00DA0494">
        <w:rPr>
          <w:sz w:val="22"/>
          <w:szCs w:val="22"/>
        </w:rPr>
        <w:t xml:space="preserve">a pratica nos aponta para dois fatos </w:t>
      </w:r>
      <w:r w:rsidR="0066180E" w:rsidRPr="00DA0494">
        <w:rPr>
          <w:sz w:val="22"/>
          <w:szCs w:val="22"/>
        </w:rPr>
        <w:t xml:space="preserve">inegáveis: </w:t>
      </w:r>
      <w:r w:rsidR="000218DD" w:rsidRPr="00DA0494">
        <w:rPr>
          <w:sz w:val="22"/>
          <w:szCs w:val="22"/>
        </w:rPr>
        <w:t>esse problema deve-se</w:t>
      </w:r>
      <w:r w:rsidR="0066180E" w:rsidRPr="00DA0494">
        <w:rPr>
          <w:sz w:val="22"/>
          <w:szCs w:val="22"/>
        </w:rPr>
        <w:t xml:space="preserve"> a diferentes fatores isolados ou associados entre si, e somente a avaliação e a intervenção precoce das dificuldades, podem levar ao sucesso na aprendizagem escolar. (matéria site direcional escolas.com.br </w:t>
      </w:r>
      <w:r w:rsidR="00D80DCC">
        <w:rPr>
          <w:sz w:val="22"/>
          <w:szCs w:val="22"/>
        </w:rPr>
        <w:t xml:space="preserve">de 10 de dezembro </w:t>
      </w:r>
      <w:r w:rsidR="0066180E" w:rsidRPr="00DA0494">
        <w:rPr>
          <w:sz w:val="22"/>
          <w:szCs w:val="22"/>
        </w:rPr>
        <w:t>2013).</w:t>
      </w:r>
    </w:p>
    <w:p w:rsidR="00DA0494" w:rsidRPr="00DA0494" w:rsidRDefault="00DA0494" w:rsidP="00202906">
      <w:pPr>
        <w:ind w:left="2268"/>
        <w:jc w:val="both"/>
        <w:rPr>
          <w:sz w:val="20"/>
          <w:szCs w:val="20"/>
        </w:rPr>
      </w:pPr>
    </w:p>
    <w:p w:rsidR="00202906" w:rsidRDefault="00202906" w:rsidP="00DA0494">
      <w:pPr>
        <w:spacing w:line="360" w:lineRule="auto"/>
        <w:ind w:firstLine="851"/>
        <w:jc w:val="both"/>
      </w:pPr>
    </w:p>
    <w:p w:rsidR="00725593" w:rsidRPr="00725593" w:rsidRDefault="00DA0494" w:rsidP="00725593">
      <w:pPr>
        <w:spacing w:line="360" w:lineRule="auto"/>
        <w:ind w:firstLine="851"/>
        <w:jc w:val="both"/>
      </w:pPr>
      <w:r>
        <w:lastRenderedPageBreak/>
        <w:t>A criança hiperativa apresenta de forma exagerada as dificuldades comuns da infância, é importante que o diagnostico seja feit</w:t>
      </w:r>
      <w:r w:rsidR="00B5018C">
        <w:t>o</w:t>
      </w:r>
      <w:r>
        <w:t xml:space="preserve"> de forma cuidados</w:t>
      </w:r>
      <w:r w:rsidR="00725593">
        <w:t xml:space="preserve"> e precisa.</w:t>
      </w:r>
    </w:p>
    <w:p w:rsidR="00CB6228" w:rsidRPr="00725593" w:rsidRDefault="00CB6228" w:rsidP="00202906">
      <w:pPr>
        <w:spacing w:line="360" w:lineRule="auto"/>
        <w:jc w:val="both"/>
        <w:rPr>
          <w:b/>
        </w:rPr>
      </w:pPr>
    </w:p>
    <w:p w:rsidR="00725593" w:rsidRDefault="00725593" w:rsidP="00725593">
      <w:pPr>
        <w:spacing w:line="360" w:lineRule="auto"/>
        <w:ind w:firstLine="851"/>
        <w:jc w:val="both"/>
      </w:pPr>
      <w:r w:rsidRPr="00725593">
        <w:t>Segundo</w:t>
      </w:r>
      <w:r>
        <w:t xml:space="preserve"> </w:t>
      </w:r>
      <w:r w:rsidR="00B5018C">
        <w:t>GOLDSTEIN (</w:t>
      </w:r>
      <w:r>
        <w:t>1996):</w:t>
      </w:r>
    </w:p>
    <w:p w:rsidR="00725593" w:rsidRPr="00725593" w:rsidRDefault="00725593" w:rsidP="00725593">
      <w:pPr>
        <w:spacing w:line="360" w:lineRule="auto"/>
        <w:ind w:firstLine="851"/>
        <w:jc w:val="both"/>
      </w:pPr>
    </w:p>
    <w:p w:rsidR="00CB6228" w:rsidRPr="00B5018C" w:rsidRDefault="00725593" w:rsidP="00725593">
      <w:pPr>
        <w:spacing w:line="360" w:lineRule="auto"/>
        <w:ind w:left="2268"/>
        <w:jc w:val="both"/>
        <w:rPr>
          <w:sz w:val="22"/>
          <w:szCs w:val="22"/>
        </w:rPr>
      </w:pPr>
      <w:r w:rsidRPr="00B5018C">
        <w:rPr>
          <w:sz w:val="22"/>
          <w:szCs w:val="22"/>
        </w:rPr>
        <w:t xml:space="preserve">“É preciso </w:t>
      </w:r>
      <w:r w:rsidR="00B5018C" w:rsidRPr="00B5018C">
        <w:rPr>
          <w:sz w:val="22"/>
          <w:szCs w:val="22"/>
        </w:rPr>
        <w:t>uma cuidadosa coleção de informações das mais variadas fontes (professores, pais, etc.), através dos mais variados instrumentos (entrevista, questionários e testes) e por vários outros meios, para identificá-la</w:t>
      </w:r>
      <w:r w:rsidR="009022C0">
        <w:rPr>
          <w:sz w:val="22"/>
          <w:szCs w:val="22"/>
        </w:rPr>
        <w:t>”</w:t>
      </w:r>
      <w:r w:rsidR="00B5018C" w:rsidRPr="00B5018C">
        <w:rPr>
          <w:sz w:val="22"/>
          <w:szCs w:val="22"/>
        </w:rPr>
        <w:t>. (GOLDSTEIN 1996:21)</w:t>
      </w:r>
    </w:p>
    <w:p w:rsidR="00CB6228" w:rsidRDefault="00CB6228" w:rsidP="00202906">
      <w:pPr>
        <w:spacing w:line="360" w:lineRule="auto"/>
        <w:jc w:val="both"/>
        <w:rPr>
          <w:b/>
        </w:rPr>
      </w:pPr>
    </w:p>
    <w:p w:rsidR="00CB6228" w:rsidRPr="00B5018C" w:rsidRDefault="00B5018C" w:rsidP="00B5018C">
      <w:pPr>
        <w:spacing w:line="360" w:lineRule="auto"/>
        <w:ind w:firstLine="851"/>
        <w:jc w:val="both"/>
      </w:pPr>
      <w:r>
        <w:t xml:space="preserve">O TDAH é diagnosticado geralmente na fase escolar da </w:t>
      </w:r>
      <w:r w:rsidR="00685DE2">
        <w:t xml:space="preserve">criança, </w:t>
      </w:r>
      <w:r>
        <w:t xml:space="preserve">pois é neste ambiente que se exige níveis maiores de </w:t>
      </w:r>
      <w:r w:rsidR="00685DE2">
        <w:t xml:space="preserve">concentração. </w:t>
      </w:r>
      <w:r>
        <w:t xml:space="preserve">Devido o estreitamento na relação entre TDAH e a sala de </w:t>
      </w:r>
      <w:r w:rsidR="00685DE2">
        <w:t xml:space="preserve">aula, </w:t>
      </w:r>
      <w:r>
        <w:t>professores são as peças chave no diagnostico.</w:t>
      </w:r>
    </w:p>
    <w:p w:rsidR="00CB6228" w:rsidRDefault="00CB6228" w:rsidP="00202906">
      <w:pPr>
        <w:spacing w:line="360" w:lineRule="auto"/>
        <w:jc w:val="both"/>
        <w:rPr>
          <w:b/>
        </w:rPr>
      </w:pPr>
    </w:p>
    <w:p w:rsidR="00CB6228" w:rsidRPr="009022C0" w:rsidRDefault="009022C0" w:rsidP="009022C0">
      <w:pPr>
        <w:spacing w:line="360" w:lineRule="auto"/>
        <w:ind w:left="851"/>
        <w:jc w:val="both"/>
      </w:pPr>
      <w:r>
        <w:t xml:space="preserve"> PHILLIPS 2006 fala:</w:t>
      </w:r>
    </w:p>
    <w:p w:rsidR="00CB6228" w:rsidRDefault="00CB6228" w:rsidP="00202906">
      <w:pPr>
        <w:spacing w:line="360" w:lineRule="auto"/>
        <w:jc w:val="both"/>
        <w:rPr>
          <w:b/>
        </w:rPr>
      </w:pPr>
    </w:p>
    <w:p w:rsidR="00CB6228" w:rsidRPr="009022C0" w:rsidRDefault="009022C0" w:rsidP="009022C0">
      <w:pPr>
        <w:spacing w:line="360" w:lineRule="auto"/>
        <w:ind w:left="2268"/>
        <w:jc w:val="both"/>
      </w:pPr>
      <w:r>
        <w:t>“A importância que é dada ao TDAH reside no fato de ele afeta o desempenho escolar, por isso também é que o papel dos professores é critico em advogar pela doença e pelo tratamento”. (PHILLIPS 2006 pág. 433-435)</w:t>
      </w:r>
    </w:p>
    <w:p w:rsidR="00CB6228" w:rsidRDefault="00CB6228" w:rsidP="00202906">
      <w:pPr>
        <w:spacing w:line="360" w:lineRule="auto"/>
        <w:jc w:val="both"/>
        <w:rPr>
          <w:b/>
        </w:rPr>
      </w:pPr>
    </w:p>
    <w:p w:rsidR="00CB6228" w:rsidRPr="00120974" w:rsidRDefault="00120974" w:rsidP="00120974">
      <w:pPr>
        <w:spacing w:line="360" w:lineRule="auto"/>
        <w:ind w:firstLine="851"/>
        <w:jc w:val="both"/>
      </w:pPr>
      <w:r>
        <w:t>O diagnostico feito de maneira adequada garante o sucesso do tratamento muitas vezes feito a base de medicamento.</w:t>
      </w:r>
    </w:p>
    <w:p w:rsidR="00CB6228" w:rsidRDefault="00CB6228" w:rsidP="00202906">
      <w:pPr>
        <w:spacing w:line="360" w:lineRule="auto"/>
        <w:jc w:val="both"/>
        <w:rPr>
          <w:b/>
        </w:rPr>
      </w:pPr>
    </w:p>
    <w:p w:rsidR="00CB6228" w:rsidRPr="00120974" w:rsidRDefault="00120974" w:rsidP="00120974">
      <w:pPr>
        <w:spacing w:line="360" w:lineRule="auto"/>
        <w:ind w:left="851"/>
        <w:jc w:val="both"/>
      </w:pPr>
      <w:r>
        <w:t>GOMES E VILANOVA 1999:</w:t>
      </w:r>
    </w:p>
    <w:p w:rsidR="00CB6228" w:rsidRDefault="00CB6228" w:rsidP="00202906">
      <w:pPr>
        <w:spacing w:line="360" w:lineRule="auto"/>
        <w:jc w:val="both"/>
        <w:rPr>
          <w:b/>
        </w:rPr>
      </w:pPr>
    </w:p>
    <w:p w:rsidR="00CB6228" w:rsidRPr="009D7D05" w:rsidRDefault="00120974" w:rsidP="00120974">
      <w:pPr>
        <w:spacing w:line="360" w:lineRule="auto"/>
        <w:ind w:left="2268"/>
        <w:jc w:val="both"/>
        <w:rPr>
          <w:sz w:val="22"/>
          <w:szCs w:val="22"/>
        </w:rPr>
      </w:pPr>
      <w:r w:rsidRPr="009D7D05">
        <w:rPr>
          <w:sz w:val="22"/>
          <w:szCs w:val="22"/>
        </w:rPr>
        <w:t xml:space="preserve">“Apesar de sua ação ser </w:t>
      </w:r>
      <w:r w:rsidR="009D7D05" w:rsidRPr="009D7D05">
        <w:rPr>
          <w:sz w:val="22"/>
          <w:szCs w:val="22"/>
        </w:rPr>
        <w:t xml:space="preserve">sintomática, </w:t>
      </w:r>
      <w:r w:rsidRPr="009D7D05">
        <w:rPr>
          <w:sz w:val="22"/>
          <w:szCs w:val="22"/>
        </w:rPr>
        <w:t xml:space="preserve">as medicações contribuem na normalização do comportamento do </w:t>
      </w:r>
      <w:r w:rsidR="009D7D05" w:rsidRPr="009D7D05">
        <w:rPr>
          <w:sz w:val="22"/>
          <w:szCs w:val="22"/>
        </w:rPr>
        <w:t xml:space="preserve">individuo, </w:t>
      </w:r>
      <w:r w:rsidRPr="009D7D05">
        <w:rPr>
          <w:sz w:val="22"/>
          <w:szCs w:val="22"/>
        </w:rPr>
        <w:t>enquanto outras formas de atuação terapêutica podem ser utilizadas</w:t>
      </w:r>
      <w:r w:rsidR="009D7D05" w:rsidRPr="009D7D05">
        <w:rPr>
          <w:sz w:val="22"/>
          <w:szCs w:val="22"/>
        </w:rPr>
        <w:t xml:space="preserve">”. </w:t>
      </w:r>
      <w:r w:rsidRPr="009D7D05">
        <w:rPr>
          <w:sz w:val="22"/>
          <w:szCs w:val="22"/>
        </w:rPr>
        <w:t>(GOMES e VILANOVA1999 pág.142)</w:t>
      </w:r>
    </w:p>
    <w:p w:rsidR="00CB6228" w:rsidRDefault="00CB6228" w:rsidP="00202906">
      <w:pPr>
        <w:spacing w:line="360" w:lineRule="auto"/>
        <w:jc w:val="both"/>
        <w:rPr>
          <w:b/>
        </w:rPr>
      </w:pPr>
    </w:p>
    <w:p w:rsidR="009D7D05" w:rsidRDefault="009D7D05" w:rsidP="00120974">
      <w:pPr>
        <w:spacing w:line="360" w:lineRule="auto"/>
        <w:ind w:firstLine="851"/>
        <w:jc w:val="both"/>
      </w:pPr>
    </w:p>
    <w:p w:rsidR="00CB6228" w:rsidRPr="00120974" w:rsidRDefault="00120974" w:rsidP="00120974">
      <w:pPr>
        <w:spacing w:line="360" w:lineRule="auto"/>
        <w:ind w:firstLine="851"/>
        <w:jc w:val="both"/>
      </w:pPr>
      <w:r>
        <w:t>Um assunto não tão conhecido</w:t>
      </w:r>
      <w:r w:rsidR="00252EA1">
        <w:t>, mas</w:t>
      </w:r>
      <w:r>
        <w:t xml:space="preserve"> que esta aí entre as causas de dificuldades de aprendizagem é PAC e DPAC</w:t>
      </w:r>
      <w:r w:rsidR="00252EA1">
        <w:t xml:space="preserve"> distúrbio que acontece no aparelho auditivo, </w:t>
      </w:r>
      <w:r w:rsidR="00252EA1">
        <w:lastRenderedPageBreak/>
        <w:t>dificultando o entendimento do que se ouve</w:t>
      </w:r>
      <w:r w:rsidR="009D7D05">
        <w:t>,fazendo com que a criança tenha dificuldades na fala ,não conseguem entender com facilidade o que lhe falam,sendo necessária a repetição das palavras.</w:t>
      </w:r>
    </w:p>
    <w:p w:rsidR="00CB6228" w:rsidRDefault="00CB6228" w:rsidP="00202906">
      <w:pPr>
        <w:spacing w:line="360" w:lineRule="auto"/>
        <w:jc w:val="both"/>
        <w:rPr>
          <w:b/>
        </w:rPr>
      </w:pPr>
    </w:p>
    <w:p w:rsidR="00CB6228" w:rsidRPr="009D7D05" w:rsidRDefault="009D7D05" w:rsidP="009D7D05">
      <w:pPr>
        <w:spacing w:line="360" w:lineRule="auto"/>
        <w:ind w:firstLine="851"/>
        <w:jc w:val="both"/>
      </w:pPr>
      <w:r>
        <w:t>Para ALVAREZ e MUNHOZ 2000:</w:t>
      </w:r>
    </w:p>
    <w:p w:rsidR="00CB6228" w:rsidRDefault="00CB6228" w:rsidP="00202906">
      <w:pPr>
        <w:spacing w:line="360" w:lineRule="auto"/>
        <w:jc w:val="both"/>
        <w:rPr>
          <w:b/>
        </w:rPr>
      </w:pPr>
    </w:p>
    <w:p w:rsidR="00CB6228" w:rsidRPr="009D7D05" w:rsidRDefault="009D7D05" w:rsidP="009D7D05">
      <w:pPr>
        <w:spacing w:line="360" w:lineRule="auto"/>
        <w:ind w:left="2268"/>
        <w:jc w:val="both"/>
        <w:rPr>
          <w:sz w:val="22"/>
          <w:szCs w:val="22"/>
        </w:rPr>
      </w:pPr>
      <w:r>
        <w:rPr>
          <w:sz w:val="22"/>
          <w:szCs w:val="22"/>
        </w:rPr>
        <w:t>“Os indivíduos com déficit de decodificação auditiva têm dificuldade para analisar as características para analisar as características dos sons da fala, solicitando repetições freqüentes.” (ALVAREZ e MUNHOZ 2000, pág.118.)</w:t>
      </w:r>
    </w:p>
    <w:p w:rsidR="00CB6228" w:rsidRDefault="00CB6228" w:rsidP="00202906">
      <w:pPr>
        <w:spacing w:line="360" w:lineRule="auto"/>
        <w:jc w:val="both"/>
        <w:rPr>
          <w:b/>
        </w:rPr>
      </w:pPr>
    </w:p>
    <w:p w:rsidR="00CB6228" w:rsidRDefault="00317526" w:rsidP="00317526">
      <w:pPr>
        <w:spacing w:line="360" w:lineRule="auto"/>
        <w:ind w:firstLine="851"/>
        <w:jc w:val="both"/>
      </w:pPr>
      <w:r>
        <w:t>Para que seja feito um diagnostico satisfatório a cerca do DPAC uma vez que não há sintomas próprios evidentes são usadas algumas estratégias.</w:t>
      </w:r>
    </w:p>
    <w:p w:rsidR="00317526" w:rsidRDefault="00317526" w:rsidP="00317526">
      <w:pPr>
        <w:spacing w:line="360" w:lineRule="auto"/>
        <w:ind w:firstLine="851"/>
        <w:jc w:val="both"/>
      </w:pPr>
    </w:p>
    <w:p w:rsidR="00317526" w:rsidRDefault="00317526" w:rsidP="00317526">
      <w:pPr>
        <w:spacing w:line="360" w:lineRule="auto"/>
        <w:ind w:firstLine="851"/>
        <w:jc w:val="both"/>
      </w:pPr>
      <w:r>
        <w:t>Segundo KOZLOWSKI 2004:</w:t>
      </w:r>
    </w:p>
    <w:p w:rsidR="00317526" w:rsidRDefault="00317526" w:rsidP="00317526">
      <w:pPr>
        <w:spacing w:line="360" w:lineRule="auto"/>
        <w:ind w:firstLine="851"/>
        <w:jc w:val="both"/>
      </w:pPr>
    </w:p>
    <w:p w:rsidR="00317526" w:rsidRPr="00317526" w:rsidRDefault="00317526" w:rsidP="00317526">
      <w:pPr>
        <w:tabs>
          <w:tab w:val="left" w:pos="1843"/>
        </w:tabs>
        <w:spacing w:line="360" w:lineRule="auto"/>
        <w:ind w:left="2268"/>
        <w:rPr>
          <w:sz w:val="22"/>
          <w:szCs w:val="22"/>
        </w:rPr>
      </w:pPr>
      <w:r>
        <w:rPr>
          <w:sz w:val="22"/>
          <w:szCs w:val="22"/>
        </w:rPr>
        <w:t xml:space="preserve">“Para o diagnostico do DPAC, há algumas estratégias que podem ser </w:t>
      </w:r>
      <w:r w:rsidR="00F654AE">
        <w:rPr>
          <w:sz w:val="22"/>
          <w:szCs w:val="22"/>
        </w:rPr>
        <w:t>r</w:t>
      </w:r>
      <w:r>
        <w:rPr>
          <w:sz w:val="22"/>
          <w:szCs w:val="22"/>
        </w:rPr>
        <w:t xml:space="preserve">ealizadas, como </w:t>
      </w:r>
      <w:r w:rsidR="00F654AE">
        <w:rPr>
          <w:sz w:val="22"/>
          <w:szCs w:val="22"/>
        </w:rPr>
        <w:t xml:space="preserve">anamnase, </w:t>
      </w:r>
      <w:r>
        <w:rPr>
          <w:sz w:val="22"/>
          <w:szCs w:val="22"/>
        </w:rPr>
        <w:t>testes audiológicos como audiometria e testes para PAC.</w:t>
      </w:r>
      <w:r w:rsidR="00F654AE">
        <w:rPr>
          <w:sz w:val="22"/>
          <w:szCs w:val="22"/>
        </w:rPr>
        <w:t>” (</w:t>
      </w:r>
      <w:r w:rsidR="00F654AE" w:rsidRPr="00F654AE">
        <w:rPr>
          <w:sz w:val="22"/>
          <w:szCs w:val="22"/>
        </w:rPr>
        <w:t>Kozlowski, L., Wiemes, G. M. R., Magni, C., &amp; Silva, A. L. G. 2004</w:t>
      </w:r>
      <w:r w:rsidR="00F654AE">
        <w:t>)</w:t>
      </w:r>
    </w:p>
    <w:p w:rsidR="00CB6228" w:rsidRDefault="00CB6228" w:rsidP="00202906">
      <w:pPr>
        <w:spacing w:line="360" w:lineRule="auto"/>
        <w:jc w:val="both"/>
        <w:rPr>
          <w:b/>
        </w:rPr>
      </w:pPr>
    </w:p>
    <w:p w:rsidR="00CB6228" w:rsidRPr="00F654AE" w:rsidRDefault="00F654AE" w:rsidP="00F654AE">
      <w:pPr>
        <w:spacing w:line="360" w:lineRule="auto"/>
        <w:ind w:firstLine="567"/>
        <w:jc w:val="both"/>
      </w:pPr>
      <w:r>
        <w:t>Como podemos observar o DPAC é um problema real ,que atinge uma parcela grande de crianças em idade escolar ,sendo que esta parcela é consideravelmente de crianças de baixa renda que convivem com constantes infecções de ouvido</w:t>
      </w:r>
    </w:p>
    <w:p w:rsidR="00CB6228" w:rsidRDefault="00CB6228" w:rsidP="00202906">
      <w:pPr>
        <w:spacing w:line="360" w:lineRule="auto"/>
        <w:jc w:val="both"/>
        <w:rPr>
          <w:b/>
        </w:rPr>
      </w:pPr>
    </w:p>
    <w:p w:rsidR="009D7D05" w:rsidRPr="002116C6" w:rsidRDefault="002116C6" w:rsidP="002116C6">
      <w:pPr>
        <w:spacing w:line="360" w:lineRule="auto"/>
        <w:ind w:firstLine="851"/>
        <w:jc w:val="both"/>
      </w:pPr>
      <w:r>
        <w:t>Segundo FABIO PEIXOTO (Revista Super Interessante 2000):</w:t>
      </w:r>
    </w:p>
    <w:p w:rsidR="009D7D05" w:rsidRDefault="009D7D05" w:rsidP="00202906">
      <w:pPr>
        <w:spacing w:line="360" w:lineRule="auto"/>
        <w:jc w:val="both"/>
        <w:rPr>
          <w:b/>
        </w:rPr>
      </w:pPr>
    </w:p>
    <w:p w:rsidR="009D7D05" w:rsidRPr="002116C6" w:rsidRDefault="0096102C" w:rsidP="002116C6">
      <w:pPr>
        <w:spacing w:line="360" w:lineRule="auto"/>
        <w:ind w:left="2268"/>
        <w:jc w:val="both"/>
        <w:rPr>
          <w:sz w:val="22"/>
          <w:szCs w:val="22"/>
        </w:rPr>
      </w:pPr>
      <w:r>
        <w:t>“</w:t>
      </w:r>
      <w:r w:rsidR="002116C6" w:rsidRPr="002116C6">
        <w:rPr>
          <w:sz w:val="22"/>
          <w:szCs w:val="22"/>
          <w:shd w:val="clear" w:color="auto" w:fill="FFFFFF"/>
        </w:rPr>
        <w:t>A razão di</w:t>
      </w:r>
      <w:r w:rsidR="00D80DCC">
        <w:rPr>
          <w:sz w:val="22"/>
          <w:szCs w:val="22"/>
          <w:shd w:val="clear" w:color="auto" w:fill="FFFFFF"/>
        </w:rPr>
        <w:t xml:space="preserve">sso é </w:t>
      </w:r>
      <w:r w:rsidR="002116C6" w:rsidRPr="002116C6">
        <w:rPr>
          <w:sz w:val="22"/>
          <w:szCs w:val="22"/>
          <w:shd w:val="clear" w:color="auto" w:fill="FFFFFF"/>
        </w:rPr>
        <w:t>que crianças mais pobres geralmente ouvem menos música, têm mais inflamações no ouvido, menos acompanhamento de pediatras e psicólogos e se alimentam pior, o que também pode prejudicar a formação do sistema auditivo. Infelizmente, a imensa maioria delas carrega esse estorvo para a idade adulta sem ao menos desconfiar que a cura pode estar ao alcance da mão.</w:t>
      </w:r>
      <w:r>
        <w:rPr>
          <w:sz w:val="22"/>
          <w:szCs w:val="22"/>
          <w:shd w:val="clear" w:color="auto" w:fill="FFFFFF"/>
        </w:rPr>
        <w:t>”(Revista Super Interessante;disponível em super.abril.com.br de maio de 2000</w:t>
      </w:r>
      <w:r w:rsidR="00D80DCC">
        <w:rPr>
          <w:sz w:val="22"/>
          <w:szCs w:val="22"/>
          <w:shd w:val="clear" w:color="auto" w:fill="FFFFFF"/>
        </w:rPr>
        <w:t>).</w:t>
      </w:r>
    </w:p>
    <w:p w:rsidR="0096102C" w:rsidRDefault="0096102C" w:rsidP="00202906">
      <w:pPr>
        <w:spacing w:line="360" w:lineRule="auto"/>
        <w:jc w:val="both"/>
        <w:rPr>
          <w:b/>
        </w:rPr>
      </w:pPr>
    </w:p>
    <w:p w:rsidR="00202906" w:rsidRPr="002331CC" w:rsidRDefault="00202906" w:rsidP="00202906">
      <w:pPr>
        <w:spacing w:line="360" w:lineRule="auto"/>
        <w:jc w:val="both"/>
        <w:rPr>
          <w:b/>
        </w:rPr>
      </w:pPr>
      <w:r w:rsidRPr="002331CC">
        <w:rPr>
          <w:b/>
        </w:rPr>
        <w:lastRenderedPageBreak/>
        <w:t>8. METODOLOGIA</w:t>
      </w:r>
    </w:p>
    <w:p w:rsidR="00202906" w:rsidRDefault="00202906" w:rsidP="007D2548">
      <w:pPr>
        <w:spacing w:line="360" w:lineRule="auto"/>
        <w:ind w:firstLine="851"/>
        <w:jc w:val="both"/>
      </w:pPr>
    </w:p>
    <w:p w:rsidR="00202906" w:rsidRDefault="007D2548" w:rsidP="007D2548">
      <w:pPr>
        <w:spacing w:line="360" w:lineRule="auto"/>
        <w:ind w:firstLine="851"/>
        <w:jc w:val="both"/>
      </w:pPr>
      <w:r>
        <w:t>A pesquisa foi realizada com base em leitura de artigos da internet livros da internet e o guia de estudos da UNIGRAN NET que abordam o tema, explorando as teorias de Jean Piaget.</w:t>
      </w:r>
    </w:p>
    <w:p w:rsidR="00202906" w:rsidRDefault="00202906" w:rsidP="00202906">
      <w:pPr>
        <w:spacing w:line="360" w:lineRule="auto"/>
        <w:jc w:val="both"/>
      </w:pPr>
    </w:p>
    <w:p w:rsidR="00202906" w:rsidRDefault="00202906" w:rsidP="00202906">
      <w:pPr>
        <w:spacing w:line="360" w:lineRule="auto"/>
        <w:jc w:val="both"/>
      </w:pPr>
      <w:r>
        <w:t xml:space="preserve">8.1. TIPO DE PESQUISA </w:t>
      </w:r>
    </w:p>
    <w:p w:rsidR="00202906" w:rsidRDefault="00F94155" w:rsidP="00202906">
      <w:pPr>
        <w:spacing w:line="360" w:lineRule="auto"/>
        <w:jc w:val="both"/>
      </w:pPr>
      <w:r>
        <w:t xml:space="preserve"> Bibliográfica</w:t>
      </w:r>
      <w:r w:rsidR="00B52B32">
        <w:t>,</w:t>
      </w:r>
      <w:r>
        <w:t xml:space="preserve"> que segundo Lakatos e </w:t>
      </w:r>
      <w:r w:rsidR="00B52B32">
        <w:t>Marconi (</w:t>
      </w:r>
      <w:r w:rsidR="00C06DCF">
        <w:t xml:space="preserve">1987, </w:t>
      </w:r>
      <w:r>
        <w:t>p.66</w:t>
      </w:r>
      <w:r w:rsidR="00C06DCF">
        <w:t>) trata</w:t>
      </w:r>
      <w:r>
        <w:t xml:space="preserve">-se do </w:t>
      </w:r>
      <w:r w:rsidR="00C06DCF">
        <w:t xml:space="preserve">levantamento, </w:t>
      </w:r>
      <w:r>
        <w:t xml:space="preserve">seleção e documentação de toda bibliografia </w:t>
      </w:r>
      <w:r w:rsidR="00B52B32">
        <w:t>já publicada sobre o assunto que esta sendo pesquisado</w:t>
      </w:r>
    </w:p>
    <w:p w:rsidR="00202906" w:rsidRDefault="00B52B32" w:rsidP="00202906">
      <w:pPr>
        <w:spacing w:line="360" w:lineRule="auto"/>
        <w:jc w:val="both"/>
      </w:pPr>
      <w:r>
        <w:t xml:space="preserve">Estudo de Caso consiste em coletar e analisar informações </w:t>
      </w:r>
      <w:r w:rsidR="00C06DCF">
        <w:t>sobre um determinado individuo, família, grupo ou comunidade, a fim de estudar aspectos variados de sua vida, de acordo com o assunto de pesquisa (Almeida,1996 p. 106)</w:t>
      </w:r>
    </w:p>
    <w:p w:rsidR="00202906" w:rsidRDefault="00202906" w:rsidP="00202906">
      <w:pPr>
        <w:spacing w:line="360" w:lineRule="auto"/>
        <w:jc w:val="both"/>
      </w:pPr>
    </w:p>
    <w:p w:rsidR="004059EB" w:rsidRDefault="004059EB" w:rsidP="00202906">
      <w:pPr>
        <w:spacing w:line="360" w:lineRule="auto"/>
        <w:jc w:val="both"/>
      </w:pPr>
      <w:r>
        <w:t xml:space="preserve">8.2. PROCEDIMENTOS </w:t>
      </w:r>
    </w:p>
    <w:p w:rsidR="004059EB" w:rsidRDefault="004059EB" w:rsidP="00202906">
      <w:pPr>
        <w:spacing w:line="360" w:lineRule="auto"/>
        <w:jc w:val="both"/>
        <w:rPr>
          <w:sz w:val="22"/>
        </w:rPr>
      </w:pPr>
      <w:r>
        <w:t>1</w:t>
      </w:r>
      <w:r>
        <w:rPr>
          <w:sz w:val="22"/>
        </w:rPr>
        <w:t xml:space="preserve">ª etapa pesquisa em artigos da </w:t>
      </w:r>
      <w:r w:rsidR="00C06DCF">
        <w:rPr>
          <w:sz w:val="22"/>
        </w:rPr>
        <w:t xml:space="preserve">internet, livros </w:t>
      </w:r>
      <w:r w:rsidR="00366874">
        <w:rPr>
          <w:sz w:val="22"/>
        </w:rPr>
        <w:t>e guia de estudos UNIGRAN NET;</w:t>
      </w:r>
    </w:p>
    <w:p w:rsidR="00366874" w:rsidRDefault="00C06DCF" w:rsidP="00202906">
      <w:pPr>
        <w:spacing w:line="360" w:lineRule="auto"/>
        <w:jc w:val="both"/>
        <w:rPr>
          <w:sz w:val="22"/>
        </w:rPr>
      </w:pPr>
      <w:r>
        <w:rPr>
          <w:sz w:val="22"/>
        </w:rPr>
        <w:t>2ª etapa</w:t>
      </w:r>
      <w:r w:rsidR="00366874">
        <w:rPr>
          <w:sz w:val="22"/>
        </w:rPr>
        <w:t xml:space="preserve"> entrevista com uma mãe cuja filha apresenta déficit de atenção</w:t>
      </w:r>
      <w:r w:rsidR="00286445">
        <w:rPr>
          <w:sz w:val="22"/>
        </w:rPr>
        <w:t xml:space="preserve"> (entrevista encontra-se na pagina de anexos)</w:t>
      </w:r>
      <w:r w:rsidR="00366874">
        <w:rPr>
          <w:sz w:val="22"/>
        </w:rPr>
        <w:t>;</w:t>
      </w:r>
    </w:p>
    <w:p w:rsidR="00366874" w:rsidRPr="004059EB" w:rsidRDefault="00366874" w:rsidP="00202906">
      <w:pPr>
        <w:spacing w:line="360" w:lineRule="auto"/>
        <w:jc w:val="both"/>
        <w:rPr>
          <w:sz w:val="22"/>
        </w:rPr>
      </w:pPr>
    </w:p>
    <w:p w:rsidR="00202906" w:rsidRDefault="004059EB" w:rsidP="00202906">
      <w:pPr>
        <w:spacing w:line="360" w:lineRule="auto"/>
        <w:jc w:val="both"/>
      </w:pPr>
      <w:r>
        <w:t>8.3</w:t>
      </w:r>
      <w:r w:rsidR="007D2548">
        <w:t xml:space="preserve">. LOCAL DE PESQUISA </w:t>
      </w:r>
    </w:p>
    <w:p w:rsidR="002331CC" w:rsidRDefault="00C06DCF" w:rsidP="00202906">
      <w:pPr>
        <w:spacing w:line="360" w:lineRule="auto"/>
        <w:jc w:val="both"/>
      </w:pPr>
      <w:r>
        <w:t>Pesquisa realizada na Instituição de Ensino CAIC Carlos Castello. Branco</w:t>
      </w:r>
    </w:p>
    <w:p w:rsidR="00366874" w:rsidRDefault="00366874" w:rsidP="00202906">
      <w:pPr>
        <w:spacing w:line="360" w:lineRule="auto"/>
        <w:jc w:val="both"/>
      </w:pPr>
    </w:p>
    <w:p w:rsidR="002331CC" w:rsidRDefault="007D2548" w:rsidP="00202906">
      <w:pPr>
        <w:spacing w:line="360" w:lineRule="auto"/>
        <w:jc w:val="both"/>
      </w:pPr>
      <w:r>
        <w:t>8.</w:t>
      </w:r>
      <w:r w:rsidR="004059EB">
        <w:t>4</w:t>
      </w:r>
      <w:r>
        <w:t>. CARACTERIZAÇÃO DA AMOSTRA</w:t>
      </w:r>
      <w:r w:rsidR="004059EB">
        <w:t xml:space="preserve"> </w:t>
      </w:r>
    </w:p>
    <w:p w:rsidR="00366874" w:rsidRDefault="00C06DCF" w:rsidP="00202906">
      <w:pPr>
        <w:spacing w:line="360" w:lineRule="auto"/>
        <w:jc w:val="both"/>
      </w:pPr>
      <w:r>
        <w:t>Mãe cuja filha apresenta</w:t>
      </w:r>
      <w:r w:rsidR="00366874">
        <w:t xml:space="preserve"> dificu</w:t>
      </w:r>
      <w:r>
        <w:t>ldade de aprendizagem. que foi envolvida</w:t>
      </w:r>
      <w:r w:rsidR="002D514F">
        <w:t xml:space="preserve"> na pesquisa.</w:t>
      </w:r>
    </w:p>
    <w:p w:rsidR="004059EB" w:rsidRDefault="004059EB" w:rsidP="00202906">
      <w:pPr>
        <w:spacing w:line="360" w:lineRule="auto"/>
        <w:jc w:val="both"/>
      </w:pPr>
    </w:p>
    <w:p w:rsidR="004059EB" w:rsidRDefault="004059EB" w:rsidP="00202906">
      <w:pPr>
        <w:spacing w:line="360" w:lineRule="auto"/>
        <w:jc w:val="both"/>
      </w:pPr>
      <w:r>
        <w:t xml:space="preserve">8.5. ANALISE DE DADOS </w:t>
      </w:r>
    </w:p>
    <w:p w:rsidR="002331CC" w:rsidRDefault="00366874" w:rsidP="002D514F">
      <w:pPr>
        <w:spacing w:line="360" w:lineRule="auto"/>
        <w:ind w:firstLine="851"/>
        <w:jc w:val="both"/>
      </w:pPr>
      <w:r>
        <w:t>Os dados serão foram analisados de acordo com as bases teóricas e com as informações com o caso apresentado.</w:t>
      </w:r>
    </w:p>
    <w:p w:rsidR="002331CC" w:rsidRDefault="002331CC" w:rsidP="00202906">
      <w:pPr>
        <w:spacing w:line="360" w:lineRule="auto"/>
        <w:jc w:val="both"/>
      </w:pPr>
    </w:p>
    <w:p w:rsidR="002331CC" w:rsidRDefault="002331CC" w:rsidP="00202906">
      <w:pPr>
        <w:spacing w:line="360" w:lineRule="auto"/>
        <w:jc w:val="both"/>
      </w:pPr>
    </w:p>
    <w:p w:rsidR="002331CC" w:rsidRDefault="002331CC" w:rsidP="00202906">
      <w:pPr>
        <w:spacing w:line="360" w:lineRule="auto"/>
        <w:jc w:val="both"/>
      </w:pPr>
    </w:p>
    <w:p w:rsidR="002331CC" w:rsidRDefault="002331CC" w:rsidP="00202906">
      <w:pPr>
        <w:spacing w:line="360" w:lineRule="auto"/>
        <w:jc w:val="both"/>
      </w:pPr>
    </w:p>
    <w:p w:rsidR="002331CC" w:rsidRDefault="002331CC" w:rsidP="00202906">
      <w:pPr>
        <w:spacing w:line="360" w:lineRule="auto"/>
        <w:jc w:val="both"/>
      </w:pPr>
    </w:p>
    <w:p w:rsidR="00403471" w:rsidRDefault="00403471" w:rsidP="00403471">
      <w:pPr>
        <w:spacing w:line="360" w:lineRule="auto"/>
        <w:jc w:val="both"/>
      </w:pPr>
    </w:p>
    <w:p w:rsidR="00286445" w:rsidRDefault="00286445" w:rsidP="00403471">
      <w:pPr>
        <w:spacing w:line="360" w:lineRule="auto"/>
        <w:jc w:val="both"/>
      </w:pPr>
    </w:p>
    <w:p w:rsidR="00403471" w:rsidRDefault="00403471" w:rsidP="00403471">
      <w:pPr>
        <w:spacing w:line="360" w:lineRule="auto"/>
        <w:jc w:val="both"/>
        <w:rPr>
          <w:b/>
        </w:rPr>
      </w:pPr>
      <w:r w:rsidRPr="002D514F">
        <w:rPr>
          <w:b/>
        </w:rPr>
        <w:t>9. CRONOGRAMA DE ATIVIDADES</w:t>
      </w:r>
    </w:p>
    <w:p w:rsidR="002D514F" w:rsidRPr="002D514F" w:rsidRDefault="002D514F" w:rsidP="00403471">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959"/>
        <w:gridCol w:w="1136"/>
        <w:gridCol w:w="1016"/>
        <w:gridCol w:w="1243"/>
        <w:gridCol w:w="1216"/>
      </w:tblGrid>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AÇÕES/ETAPAS</w:t>
            </w:r>
          </w:p>
        </w:tc>
        <w:tc>
          <w:tcPr>
            <w:tcW w:w="959"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Agosto</w:t>
            </w:r>
          </w:p>
        </w:tc>
        <w:tc>
          <w:tcPr>
            <w:tcW w:w="113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 xml:space="preserve">Setembro </w:t>
            </w:r>
          </w:p>
        </w:tc>
        <w:tc>
          <w:tcPr>
            <w:tcW w:w="101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 xml:space="preserve">Outubro </w:t>
            </w:r>
          </w:p>
        </w:tc>
        <w:tc>
          <w:tcPr>
            <w:tcW w:w="1243"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 xml:space="preserve">Novembro </w:t>
            </w:r>
          </w:p>
        </w:tc>
        <w:tc>
          <w:tcPr>
            <w:tcW w:w="121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Dezembro</w:t>
            </w: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Embasamento teórico sobre a pesquisa</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tc>
        <w:tc>
          <w:tcPr>
            <w:tcW w:w="113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X</w:t>
            </w:r>
          </w:p>
        </w:tc>
        <w:tc>
          <w:tcPr>
            <w:tcW w:w="1016" w:type="dxa"/>
            <w:tcBorders>
              <w:top w:val="single" w:sz="4" w:space="0" w:color="000000"/>
              <w:left w:val="single" w:sz="4" w:space="0" w:color="000000"/>
              <w:bottom w:val="single" w:sz="4" w:space="0" w:color="000000"/>
              <w:right w:val="single" w:sz="4" w:space="0" w:color="000000"/>
            </w:tcBorders>
            <w:hideMark/>
          </w:tcPr>
          <w:p w:rsidR="00403471" w:rsidRDefault="00A423DA" w:rsidP="00366874">
            <w:pPr>
              <w:spacing w:line="360" w:lineRule="auto"/>
              <w:jc w:val="both"/>
            </w:pPr>
            <w:r>
              <w:t>X</w:t>
            </w: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Elaboração do Projeto de Pesquisa</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X</w:t>
            </w:r>
          </w:p>
        </w:tc>
        <w:tc>
          <w:tcPr>
            <w:tcW w:w="1016" w:type="dxa"/>
            <w:tcBorders>
              <w:top w:val="single" w:sz="4" w:space="0" w:color="000000"/>
              <w:left w:val="single" w:sz="4" w:space="0" w:color="000000"/>
              <w:bottom w:val="single" w:sz="4" w:space="0" w:color="000000"/>
              <w:right w:val="single" w:sz="4" w:space="0" w:color="000000"/>
            </w:tcBorders>
            <w:hideMark/>
          </w:tcPr>
          <w:p w:rsidR="00403471" w:rsidRDefault="00A423DA" w:rsidP="00366874">
            <w:pPr>
              <w:spacing w:line="360" w:lineRule="auto"/>
              <w:jc w:val="both"/>
            </w:pPr>
            <w:r>
              <w:t>X</w:t>
            </w: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 xml:space="preserve">Leitura de Livros, artigos, </w:t>
            </w:r>
            <w:r w:rsidR="00F26715">
              <w:t>tese, etc.</w:t>
            </w:r>
          </w:p>
        </w:tc>
        <w:tc>
          <w:tcPr>
            <w:tcW w:w="959"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X</w:t>
            </w:r>
          </w:p>
        </w:tc>
        <w:tc>
          <w:tcPr>
            <w:tcW w:w="1016" w:type="dxa"/>
            <w:tcBorders>
              <w:top w:val="single" w:sz="4" w:space="0" w:color="000000"/>
              <w:left w:val="single" w:sz="4" w:space="0" w:color="000000"/>
              <w:bottom w:val="single" w:sz="4" w:space="0" w:color="000000"/>
              <w:right w:val="single" w:sz="4" w:space="0" w:color="000000"/>
            </w:tcBorders>
            <w:hideMark/>
          </w:tcPr>
          <w:p w:rsidR="00403471" w:rsidRDefault="00A423DA" w:rsidP="00366874">
            <w:pPr>
              <w:spacing w:line="360" w:lineRule="auto"/>
              <w:jc w:val="both"/>
            </w:pPr>
            <w:r>
              <w:t>X</w:t>
            </w: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Encontro com a orientadora</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c>
          <w:tcPr>
            <w:tcW w:w="101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Aplicação do Questionário</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c>
          <w:tcPr>
            <w:tcW w:w="10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Análise da coleta de dados</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01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Conclusão e avaliação do tema pesquisado</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tcPr>
          <w:p w:rsidR="00403471" w:rsidRPr="00403471" w:rsidRDefault="00403471" w:rsidP="00366874">
            <w:pPr>
              <w:spacing w:line="360" w:lineRule="auto"/>
              <w:jc w:val="both"/>
              <w:rPr>
                <w:sz w:val="32"/>
                <w:szCs w:val="32"/>
              </w:rPr>
            </w:pPr>
            <w:r>
              <w:rPr>
                <w:sz w:val="32"/>
                <w:szCs w:val="32"/>
              </w:rPr>
              <w:t>x</w:t>
            </w:r>
          </w:p>
        </w:tc>
        <w:tc>
          <w:tcPr>
            <w:tcW w:w="101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 xml:space="preserve">Elaboração do Artigo </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0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43"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r>
      <w:tr w:rsidR="00403471" w:rsidTr="00366874">
        <w:tc>
          <w:tcPr>
            <w:tcW w:w="315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r>
              <w:t>Apresentação do Artigo</w:t>
            </w:r>
          </w:p>
        </w:tc>
        <w:tc>
          <w:tcPr>
            <w:tcW w:w="95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13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016"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4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tc>
        <w:tc>
          <w:tcPr>
            <w:tcW w:w="1216"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both"/>
            </w:pPr>
          </w:p>
        </w:tc>
      </w:tr>
    </w:tbl>
    <w:p w:rsidR="00403471" w:rsidRDefault="00403471" w:rsidP="00403471">
      <w:pPr>
        <w:spacing w:line="360" w:lineRule="auto"/>
        <w:jc w:val="both"/>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286445" w:rsidRDefault="00286445" w:rsidP="00403471">
      <w:pPr>
        <w:spacing w:line="360" w:lineRule="auto"/>
        <w:ind w:firstLine="709"/>
        <w:jc w:val="both"/>
        <w:rPr>
          <w:rFonts w:ascii="Arial" w:hAnsi="Arial" w:cs="Arial"/>
        </w:rPr>
      </w:pPr>
    </w:p>
    <w:p w:rsidR="00286445" w:rsidRDefault="00286445" w:rsidP="00403471">
      <w:pPr>
        <w:spacing w:line="360" w:lineRule="auto"/>
        <w:ind w:firstLine="709"/>
        <w:jc w:val="both"/>
        <w:rPr>
          <w:rFonts w:ascii="Arial" w:hAnsi="Arial" w:cs="Arial"/>
        </w:rPr>
      </w:pPr>
    </w:p>
    <w:p w:rsidR="00286445" w:rsidRDefault="00286445" w:rsidP="00403471">
      <w:pPr>
        <w:spacing w:line="360" w:lineRule="auto"/>
        <w:ind w:firstLine="709"/>
        <w:jc w:val="both"/>
        <w:rPr>
          <w:rFonts w:ascii="Arial" w:hAnsi="Arial" w:cs="Arial"/>
        </w:rPr>
      </w:pPr>
    </w:p>
    <w:p w:rsidR="00286445" w:rsidRDefault="00286445" w:rsidP="00403471">
      <w:pPr>
        <w:spacing w:line="360" w:lineRule="auto"/>
        <w:ind w:firstLine="709"/>
        <w:jc w:val="both"/>
        <w:rPr>
          <w:rFonts w:ascii="Arial" w:hAnsi="Arial" w:cs="Arial"/>
        </w:rPr>
      </w:pPr>
    </w:p>
    <w:p w:rsidR="00403471" w:rsidRDefault="00403471" w:rsidP="00403471">
      <w:pPr>
        <w:spacing w:line="360" w:lineRule="auto"/>
        <w:jc w:val="both"/>
      </w:pPr>
    </w:p>
    <w:p w:rsidR="00403471" w:rsidRDefault="00403471" w:rsidP="00403471">
      <w:pPr>
        <w:spacing w:line="360" w:lineRule="auto"/>
        <w:jc w:val="both"/>
        <w:rPr>
          <w:b/>
        </w:rPr>
      </w:pPr>
      <w:r w:rsidRPr="00403471">
        <w:rPr>
          <w:b/>
        </w:rPr>
        <w:t>10. ORÇAMENTO</w:t>
      </w:r>
    </w:p>
    <w:p w:rsidR="00403471" w:rsidRPr="00403471" w:rsidRDefault="00403471" w:rsidP="00403471">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1"/>
        <w:gridCol w:w="1254"/>
        <w:gridCol w:w="1118"/>
        <w:gridCol w:w="1947"/>
      </w:tblGrid>
      <w:tr w:rsidR="00403471" w:rsidTr="00366874">
        <w:tc>
          <w:tcPr>
            <w:tcW w:w="4503" w:type="dxa"/>
            <w:vMerge w:val="restart"/>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403471" w:rsidP="00366874">
            <w:pPr>
              <w:spacing w:line="360" w:lineRule="auto"/>
              <w:jc w:val="center"/>
            </w:pPr>
            <w:r>
              <w:t>ESPECIFICAÇÃO</w:t>
            </w:r>
          </w:p>
        </w:tc>
        <w:tc>
          <w:tcPr>
            <w:tcW w:w="1275" w:type="dxa"/>
            <w:vMerge w:val="restart"/>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403471" w:rsidP="00366874">
            <w:pPr>
              <w:spacing w:line="360" w:lineRule="auto"/>
              <w:jc w:val="center"/>
            </w:pPr>
            <w:r>
              <w:t>QTD.</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center"/>
            </w:pPr>
            <w:r>
              <w:t>VALOR (real)</w:t>
            </w:r>
          </w:p>
        </w:tc>
      </w:tr>
      <w:tr w:rsidR="00403471" w:rsidTr="003668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471" w:rsidRDefault="00403471" w:rsidP="0036687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3471" w:rsidRDefault="00403471" w:rsidP="00366874"/>
        </w:tc>
        <w:tc>
          <w:tcPr>
            <w:tcW w:w="1130"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center"/>
            </w:pPr>
            <w:r>
              <w:t>UNIT.</w:t>
            </w:r>
          </w:p>
        </w:tc>
        <w:tc>
          <w:tcPr>
            <w:tcW w:w="1989" w:type="dxa"/>
            <w:tcBorders>
              <w:top w:val="single" w:sz="4" w:space="0" w:color="000000"/>
              <w:left w:val="single" w:sz="4" w:space="0" w:color="000000"/>
              <w:bottom w:val="single" w:sz="4" w:space="0" w:color="000000"/>
              <w:right w:val="single" w:sz="4" w:space="0" w:color="000000"/>
            </w:tcBorders>
            <w:hideMark/>
          </w:tcPr>
          <w:p w:rsidR="00403471" w:rsidRDefault="00403471" w:rsidP="00366874">
            <w:pPr>
              <w:spacing w:line="360" w:lineRule="auto"/>
              <w:jc w:val="center"/>
            </w:pPr>
            <w:r>
              <w:t>TOTAL</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Caneta</w:t>
            </w:r>
          </w:p>
        </w:tc>
        <w:tc>
          <w:tcPr>
            <w:tcW w:w="1275"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403471" w:rsidP="00366874">
            <w:pPr>
              <w:spacing w:line="360" w:lineRule="auto"/>
              <w:jc w:val="center"/>
            </w:pPr>
            <w:r>
              <w:t>0</w:t>
            </w:r>
            <w:r w:rsidR="00CB6228">
              <w:t>2</w:t>
            </w:r>
          </w:p>
        </w:tc>
        <w:tc>
          <w:tcPr>
            <w:tcW w:w="1130"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1,20</w:t>
            </w: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2,40</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Xerox</w:t>
            </w:r>
          </w:p>
        </w:tc>
        <w:tc>
          <w:tcPr>
            <w:tcW w:w="1275"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05</w:t>
            </w:r>
          </w:p>
        </w:tc>
        <w:tc>
          <w:tcPr>
            <w:tcW w:w="1130"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0,20</w:t>
            </w: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1,00</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Sulfite (resma)</w:t>
            </w:r>
          </w:p>
        </w:tc>
        <w:tc>
          <w:tcPr>
            <w:tcW w:w="1275"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1</w:t>
            </w:r>
          </w:p>
        </w:tc>
        <w:tc>
          <w:tcPr>
            <w:tcW w:w="1130"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8,00</w:t>
            </w: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CB6228" w:rsidP="00366874">
            <w:pPr>
              <w:spacing w:line="360" w:lineRule="auto"/>
              <w:jc w:val="center"/>
            </w:pPr>
            <w:r>
              <w:t>8,00</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Internet</w:t>
            </w:r>
          </w:p>
        </w:tc>
        <w:tc>
          <w:tcPr>
            <w:tcW w:w="1275" w:type="dxa"/>
            <w:tcBorders>
              <w:top w:val="single" w:sz="4" w:space="0" w:color="000000"/>
              <w:left w:val="single" w:sz="4" w:space="0" w:color="000000"/>
              <w:bottom w:val="single" w:sz="4" w:space="0" w:color="000000"/>
              <w:right w:val="single" w:sz="4" w:space="0" w:color="000000"/>
            </w:tcBorders>
          </w:tcPr>
          <w:p w:rsidR="00403471" w:rsidRDefault="00A423DA" w:rsidP="00366874">
            <w:pPr>
              <w:spacing w:line="360" w:lineRule="auto"/>
              <w:jc w:val="center"/>
            </w:pPr>
            <w:r>
              <w:t>10</w:t>
            </w:r>
          </w:p>
        </w:tc>
        <w:tc>
          <w:tcPr>
            <w:tcW w:w="1130" w:type="dxa"/>
            <w:tcBorders>
              <w:top w:val="single" w:sz="4" w:space="0" w:color="000000"/>
              <w:left w:val="single" w:sz="4" w:space="0" w:color="000000"/>
              <w:bottom w:val="single" w:sz="4" w:space="0" w:color="000000"/>
              <w:right w:val="single" w:sz="4" w:space="0" w:color="000000"/>
            </w:tcBorders>
          </w:tcPr>
          <w:p w:rsidR="00403471" w:rsidRDefault="00A423DA" w:rsidP="00366874">
            <w:pPr>
              <w:spacing w:line="360" w:lineRule="auto"/>
              <w:jc w:val="center"/>
            </w:pPr>
            <w:r>
              <w:t>4,00</w:t>
            </w: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A423DA" w:rsidP="00366874">
            <w:pPr>
              <w:spacing w:line="360" w:lineRule="auto"/>
              <w:jc w:val="center"/>
            </w:pPr>
            <w:r>
              <w:t>40,00</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Combustível</w:t>
            </w:r>
          </w:p>
        </w:tc>
        <w:tc>
          <w:tcPr>
            <w:tcW w:w="1275"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403471" w:rsidP="00366874">
            <w:pPr>
              <w:spacing w:line="360" w:lineRule="auto"/>
              <w:jc w:val="center"/>
            </w:pPr>
            <w:r>
              <w:t>00</w:t>
            </w:r>
          </w:p>
        </w:tc>
        <w:tc>
          <w:tcPr>
            <w:tcW w:w="1130"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2D514F" w:rsidP="00366874">
            <w:pPr>
              <w:spacing w:line="360" w:lineRule="auto"/>
              <w:jc w:val="center"/>
            </w:pPr>
            <w:r>
              <w:t>0</w:t>
            </w:r>
            <w:r w:rsidR="00403471">
              <w:t>0</w:t>
            </w: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403471" w:rsidP="00366874">
            <w:pPr>
              <w:spacing w:line="360" w:lineRule="auto"/>
              <w:jc w:val="center"/>
            </w:pPr>
            <w:r>
              <w:t>00</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Tinta de impressora</w:t>
            </w:r>
          </w:p>
        </w:tc>
        <w:tc>
          <w:tcPr>
            <w:tcW w:w="1275"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2D514F" w:rsidP="00366874">
            <w:pPr>
              <w:spacing w:line="360" w:lineRule="auto"/>
              <w:jc w:val="center"/>
            </w:pPr>
            <w:r>
              <w:t>0</w:t>
            </w:r>
            <w:r w:rsidR="00A423DA">
              <w:t>1</w:t>
            </w:r>
          </w:p>
        </w:tc>
        <w:tc>
          <w:tcPr>
            <w:tcW w:w="1130"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A423DA" w:rsidP="00366874">
            <w:pPr>
              <w:spacing w:line="360" w:lineRule="auto"/>
              <w:jc w:val="center"/>
            </w:pPr>
            <w:r>
              <w:t>29,90</w:t>
            </w: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A423DA" w:rsidP="00366874">
            <w:pPr>
              <w:spacing w:line="360" w:lineRule="auto"/>
              <w:jc w:val="center"/>
            </w:pPr>
            <w:r>
              <w:t>29,90</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Encadernação</w:t>
            </w:r>
          </w:p>
        </w:tc>
        <w:tc>
          <w:tcPr>
            <w:tcW w:w="1275"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2D514F" w:rsidP="00366874">
            <w:pPr>
              <w:spacing w:line="360" w:lineRule="auto"/>
              <w:jc w:val="center"/>
            </w:pPr>
            <w:r>
              <w:t>00</w:t>
            </w:r>
          </w:p>
        </w:tc>
        <w:tc>
          <w:tcPr>
            <w:tcW w:w="1130"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2D514F" w:rsidP="00366874">
            <w:pPr>
              <w:spacing w:line="360" w:lineRule="auto"/>
              <w:jc w:val="center"/>
            </w:pPr>
            <w:r>
              <w:t>00</w:t>
            </w: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403471" w:rsidP="00366874">
            <w:pPr>
              <w:spacing w:line="360" w:lineRule="auto"/>
              <w:jc w:val="center"/>
            </w:pPr>
            <w:r>
              <w:t>00</w:t>
            </w:r>
          </w:p>
        </w:tc>
      </w:tr>
      <w:tr w:rsidR="00403471" w:rsidTr="00366874">
        <w:tc>
          <w:tcPr>
            <w:tcW w:w="4503"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both"/>
            </w:pPr>
          </w:p>
          <w:p w:rsidR="00403471" w:rsidRDefault="00403471" w:rsidP="00366874">
            <w:pPr>
              <w:spacing w:line="360" w:lineRule="auto"/>
              <w:jc w:val="both"/>
            </w:pPr>
            <w:r>
              <w:t>SOMA</w:t>
            </w:r>
          </w:p>
        </w:tc>
        <w:tc>
          <w:tcPr>
            <w:tcW w:w="1275"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tc>
        <w:tc>
          <w:tcPr>
            <w:tcW w:w="1130"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tc>
        <w:tc>
          <w:tcPr>
            <w:tcW w:w="1989" w:type="dxa"/>
            <w:tcBorders>
              <w:top w:val="single" w:sz="4" w:space="0" w:color="000000"/>
              <w:left w:val="single" w:sz="4" w:space="0" w:color="000000"/>
              <w:bottom w:val="single" w:sz="4" w:space="0" w:color="000000"/>
              <w:right w:val="single" w:sz="4" w:space="0" w:color="000000"/>
            </w:tcBorders>
          </w:tcPr>
          <w:p w:rsidR="00403471" w:rsidRDefault="00403471" w:rsidP="00366874">
            <w:pPr>
              <w:spacing w:line="360" w:lineRule="auto"/>
              <w:jc w:val="center"/>
            </w:pPr>
          </w:p>
          <w:p w:rsidR="00403471" w:rsidRDefault="00A423DA" w:rsidP="00366874">
            <w:pPr>
              <w:spacing w:line="360" w:lineRule="auto"/>
              <w:jc w:val="center"/>
            </w:pPr>
            <w:r>
              <w:t>80,40</w:t>
            </w:r>
          </w:p>
        </w:tc>
      </w:tr>
    </w:tbl>
    <w:p w:rsidR="00403471" w:rsidRDefault="00403471" w:rsidP="00403471">
      <w:pPr>
        <w:spacing w:line="360" w:lineRule="auto"/>
        <w:jc w:val="both"/>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ind w:firstLine="709"/>
        <w:jc w:val="both"/>
        <w:rPr>
          <w:rFonts w:ascii="Arial" w:hAnsi="Arial" w:cs="Arial"/>
        </w:rPr>
      </w:pPr>
    </w:p>
    <w:p w:rsidR="00403471" w:rsidRDefault="00403471" w:rsidP="00403471">
      <w:pPr>
        <w:spacing w:line="360" w:lineRule="auto"/>
        <w:jc w:val="both"/>
        <w:rPr>
          <w:rFonts w:ascii="Arial" w:hAnsi="Arial" w:cs="Arial"/>
        </w:rPr>
      </w:pPr>
    </w:p>
    <w:p w:rsidR="00403471" w:rsidRDefault="00403471" w:rsidP="00403471">
      <w:pPr>
        <w:spacing w:line="360" w:lineRule="auto"/>
        <w:jc w:val="both"/>
        <w:rPr>
          <w:rFonts w:ascii="Arial" w:hAnsi="Arial" w:cs="Arial"/>
        </w:rPr>
      </w:pPr>
    </w:p>
    <w:p w:rsidR="00403471" w:rsidRDefault="00403471" w:rsidP="00403471">
      <w:pPr>
        <w:spacing w:line="360" w:lineRule="auto"/>
        <w:jc w:val="both"/>
        <w:rPr>
          <w:rFonts w:ascii="Arial" w:hAnsi="Arial" w:cs="Arial"/>
        </w:rPr>
      </w:pPr>
    </w:p>
    <w:p w:rsidR="00403471" w:rsidRDefault="00403471" w:rsidP="00403471">
      <w:pPr>
        <w:spacing w:line="360" w:lineRule="auto"/>
        <w:jc w:val="both"/>
        <w:rPr>
          <w:rFonts w:ascii="Arial" w:hAnsi="Arial" w:cs="Arial"/>
        </w:rPr>
      </w:pPr>
    </w:p>
    <w:p w:rsidR="002331CC" w:rsidRDefault="002331CC" w:rsidP="00202906">
      <w:pPr>
        <w:spacing w:line="360" w:lineRule="auto"/>
        <w:jc w:val="both"/>
        <w:rPr>
          <w:rFonts w:ascii="Arial" w:hAnsi="Arial" w:cs="Arial"/>
        </w:rPr>
      </w:pPr>
    </w:p>
    <w:p w:rsidR="00286445" w:rsidRDefault="00286445" w:rsidP="00202906">
      <w:pPr>
        <w:spacing w:line="360" w:lineRule="auto"/>
        <w:jc w:val="both"/>
        <w:rPr>
          <w:rFonts w:ascii="Arial" w:hAnsi="Arial" w:cs="Arial"/>
        </w:rPr>
      </w:pPr>
    </w:p>
    <w:p w:rsidR="00286445" w:rsidRDefault="00286445" w:rsidP="00202906">
      <w:pPr>
        <w:spacing w:line="360" w:lineRule="auto"/>
        <w:jc w:val="both"/>
        <w:rPr>
          <w:rFonts w:ascii="Arial" w:hAnsi="Arial" w:cs="Arial"/>
        </w:rPr>
      </w:pPr>
    </w:p>
    <w:p w:rsidR="00286445" w:rsidRDefault="00286445" w:rsidP="00202906">
      <w:pPr>
        <w:spacing w:line="360" w:lineRule="auto"/>
        <w:jc w:val="both"/>
        <w:rPr>
          <w:rFonts w:ascii="Arial" w:hAnsi="Arial" w:cs="Arial"/>
        </w:rPr>
      </w:pPr>
    </w:p>
    <w:p w:rsidR="00202906" w:rsidRPr="002331CC" w:rsidRDefault="00403471" w:rsidP="00202906">
      <w:pPr>
        <w:spacing w:line="360" w:lineRule="auto"/>
        <w:ind w:hanging="142"/>
        <w:jc w:val="both"/>
        <w:rPr>
          <w:b/>
        </w:rPr>
      </w:pPr>
      <w:r>
        <w:rPr>
          <w:b/>
        </w:rPr>
        <w:lastRenderedPageBreak/>
        <w:t>11</w:t>
      </w:r>
      <w:r w:rsidR="00202906" w:rsidRPr="002331CC">
        <w:rPr>
          <w:b/>
        </w:rPr>
        <w:t xml:space="preserve">. REFERÊNCIAS </w:t>
      </w:r>
    </w:p>
    <w:p w:rsidR="00202906" w:rsidRDefault="00202906" w:rsidP="00202906">
      <w:pPr>
        <w:spacing w:line="360" w:lineRule="auto"/>
        <w:jc w:val="both"/>
      </w:pPr>
    </w:p>
    <w:p w:rsidR="00202906" w:rsidRDefault="00E359E9" w:rsidP="00202906">
      <w:pPr>
        <w:spacing w:line="360" w:lineRule="auto"/>
        <w:jc w:val="both"/>
      </w:pPr>
      <w:r w:rsidRPr="00E359E9">
        <w:t>PIAGET, J</w:t>
      </w:r>
      <w:r w:rsidR="002D514F" w:rsidRPr="00E359E9">
        <w:t>. Biologie et Connaissance</w:t>
      </w:r>
      <w:r w:rsidRPr="00E359E9">
        <w:t xml:space="preserve"> </w:t>
      </w:r>
      <w:r w:rsidR="002D514F" w:rsidRPr="00E359E9">
        <w:t>.Pari</w:t>
      </w:r>
      <w:r w:rsidRPr="00E359E9">
        <w:t>s,1967,p 314(em por</w:t>
      </w:r>
      <w:r>
        <w:t xml:space="preserve">tuguês,Biologia e Conhecimento:ensaio sobre as relações entre as regulações orgânicas e os processos cognoscitivos.Petrópolis,Vozes 1973). </w:t>
      </w:r>
    </w:p>
    <w:p w:rsidR="00E359E9" w:rsidRPr="00E359E9" w:rsidRDefault="00E359E9" w:rsidP="00202906">
      <w:pPr>
        <w:spacing w:line="360" w:lineRule="auto"/>
        <w:jc w:val="both"/>
      </w:pPr>
    </w:p>
    <w:p w:rsidR="00202906" w:rsidRDefault="00E359E9" w:rsidP="00202906">
      <w:pPr>
        <w:spacing w:line="360" w:lineRule="auto"/>
        <w:jc w:val="both"/>
        <w:rPr>
          <w:lang w:val="en-US"/>
        </w:rPr>
      </w:pPr>
      <w:r w:rsidRPr="00E359E9">
        <w:rPr>
          <w:lang w:val="en-US"/>
        </w:rPr>
        <w:t>DOCKRELL</w:t>
      </w:r>
      <w:r w:rsidR="00462684" w:rsidRPr="00E359E9">
        <w:rPr>
          <w:lang w:val="en-US"/>
        </w:rPr>
        <w:t>, Julie</w:t>
      </w:r>
      <w:r w:rsidRPr="00E359E9">
        <w:rPr>
          <w:lang w:val="en-US"/>
        </w:rPr>
        <w:t>; MCSHANE</w:t>
      </w:r>
      <w:r w:rsidR="00462684" w:rsidRPr="00E359E9">
        <w:rPr>
          <w:lang w:val="en-US"/>
        </w:rPr>
        <w:t>, John, 1993</w:t>
      </w:r>
      <w:r>
        <w:rPr>
          <w:lang w:val="en-US"/>
        </w:rPr>
        <w:t xml:space="preserve"> </w:t>
      </w:r>
      <w:r w:rsidRPr="00E359E9">
        <w:rPr>
          <w:lang w:val="en-US"/>
        </w:rPr>
        <w:t>A</w:t>
      </w:r>
      <w:r>
        <w:rPr>
          <w:lang w:val="en-US"/>
        </w:rPr>
        <w:t>rtmed 205 p</w:t>
      </w:r>
    </w:p>
    <w:p w:rsidR="00E359E9" w:rsidRPr="00E359E9" w:rsidRDefault="00E359E9" w:rsidP="00202906">
      <w:pPr>
        <w:spacing w:line="360" w:lineRule="auto"/>
        <w:jc w:val="both"/>
        <w:rPr>
          <w:lang w:val="en-US"/>
        </w:rPr>
      </w:pPr>
    </w:p>
    <w:p w:rsidR="00202906" w:rsidRDefault="00462684" w:rsidP="00202906">
      <w:pPr>
        <w:spacing w:line="360" w:lineRule="auto"/>
        <w:jc w:val="both"/>
      </w:pPr>
      <w:r>
        <w:t xml:space="preserve">MARTINS, Rosemeire Pereira </w:t>
      </w:r>
      <w:r w:rsidR="00D63ACC">
        <w:t xml:space="preserve">Souza. </w:t>
      </w:r>
      <w:r w:rsidRPr="00D63ACC">
        <w:rPr>
          <w:b/>
        </w:rPr>
        <w:t xml:space="preserve">Psicologia do </w:t>
      </w:r>
      <w:r w:rsidR="00D63ACC" w:rsidRPr="00D63ACC">
        <w:rPr>
          <w:b/>
        </w:rPr>
        <w:t>Desenvolvimento</w:t>
      </w:r>
      <w:r w:rsidR="00D63ACC">
        <w:t xml:space="preserve">. </w:t>
      </w:r>
      <w:r>
        <w:t xml:space="preserve">Rosemeire Pereira Souza </w:t>
      </w:r>
      <w:r w:rsidR="002A35D0">
        <w:t xml:space="preserve">Martins. Dourados: UNIGRAN, </w:t>
      </w:r>
      <w:r>
        <w:t>2013.</w:t>
      </w:r>
    </w:p>
    <w:p w:rsidR="00202906" w:rsidRDefault="00202906" w:rsidP="00202906">
      <w:pPr>
        <w:spacing w:line="360" w:lineRule="auto"/>
        <w:jc w:val="both"/>
      </w:pPr>
    </w:p>
    <w:p w:rsidR="00202906" w:rsidRDefault="00202906" w:rsidP="00202906">
      <w:pPr>
        <w:spacing w:line="360" w:lineRule="auto"/>
        <w:jc w:val="both"/>
      </w:pPr>
      <w:r>
        <w:t xml:space="preserve">LIMA, Terezinha Bazé de. </w:t>
      </w:r>
      <w:r w:rsidRPr="00213D59">
        <w:rPr>
          <w:b/>
        </w:rPr>
        <w:t>Trabalho de Conclusão de Curso</w:t>
      </w:r>
      <w:r>
        <w:t>. Terezinha Bazé d</w:t>
      </w:r>
      <w:r w:rsidR="00462684">
        <w:t>e Lima. Dourados: UNIGRAN, 2014/2</w:t>
      </w:r>
    </w:p>
    <w:p w:rsidR="00202906" w:rsidRDefault="00202906" w:rsidP="00202906">
      <w:pPr>
        <w:spacing w:line="360" w:lineRule="auto"/>
        <w:jc w:val="both"/>
      </w:pPr>
    </w:p>
    <w:p w:rsidR="00462684" w:rsidRDefault="00D63ACC" w:rsidP="00202906">
      <w:pPr>
        <w:spacing w:line="360" w:lineRule="auto"/>
        <w:jc w:val="both"/>
      </w:pPr>
      <w:r>
        <w:t xml:space="preserve">Site: Disponível </w:t>
      </w:r>
      <w:r w:rsidR="002A35D0">
        <w:t xml:space="preserve">em: </w:t>
      </w:r>
      <w:r>
        <w:t>direcionalescolas.com.br/2013/12/10.Acesso em 25 de setembro de 2014 ás 13:25:00</w:t>
      </w:r>
      <w:r w:rsidRPr="00213D59">
        <w:rPr>
          <w:b/>
        </w:rPr>
        <w:t>.Crianças com Dificuldades de Aprendizagem</w:t>
      </w:r>
      <w:r>
        <w:t>.</w:t>
      </w:r>
    </w:p>
    <w:p w:rsidR="00D63ACC" w:rsidRDefault="00D63ACC" w:rsidP="00202906">
      <w:pPr>
        <w:spacing w:line="360" w:lineRule="auto"/>
        <w:jc w:val="both"/>
      </w:pPr>
    </w:p>
    <w:p w:rsidR="00D63ACC" w:rsidRDefault="00D63ACC" w:rsidP="00202906">
      <w:pPr>
        <w:spacing w:line="360" w:lineRule="auto"/>
        <w:jc w:val="both"/>
      </w:pPr>
      <w:r>
        <w:t xml:space="preserve">Entrevista: Maria de </w:t>
      </w:r>
      <w:r w:rsidR="00213D59">
        <w:t xml:space="preserve">Fátima. </w:t>
      </w:r>
      <w:r w:rsidRPr="00D63ACC">
        <w:rPr>
          <w:b/>
        </w:rPr>
        <w:t>Dificuldades de Aprendizagem</w:t>
      </w:r>
      <w:r>
        <w:rPr>
          <w:b/>
        </w:rPr>
        <w:t xml:space="preserve"> </w:t>
      </w:r>
      <w:r w:rsidR="00772BC8">
        <w:t>Realizada na Instituição de Ensino CAIC Carlos Castelo Branco,</w:t>
      </w:r>
      <w:r w:rsidR="00213D59">
        <w:t xml:space="preserve"> entrevista concedida dia 21 de setembro de 2014.</w:t>
      </w:r>
    </w:p>
    <w:p w:rsidR="00213D59" w:rsidRPr="00213D59" w:rsidRDefault="00213D59" w:rsidP="00202906">
      <w:pPr>
        <w:spacing w:line="360" w:lineRule="auto"/>
        <w:jc w:val="both"/>
      </w:pPr>
    </w:p>
    <w:p w:rsidR="00202906" w:rsidRDefault="00601D40" w:rsidP="00202906">
      <w:pPr>
        <w:spacing w:line="360" w:lineRule="auto"/>
        <w:jc w:val="both"/>
      </w:pPr>
      <w:r w:rsidRPr="00601D40">
        <w:rPr>
          <w:b/>
        </w:rPr>
        <w:t xml:space="preserve">Dislexia-Troca de Informações. </w:t>
      </w:r>
      <w:r>
        <w:t xml:space="preserve">Disponível </w:t>
      </w:r>
      <w:r w:rsidR="002A35D0">
        <w:t xml:space="preserve">em: </w:t>
      </w:r>
      <w:r>
        <w:t xml:space="preserve">dislexia - </w:t>
      </w:r>
      <w:r w:rsidR="002A35D0">
        <w:t xml:space="preserve">informar. </w:t>
      </w:r>
      <w:r>
        <w:t>blogspot.com.br de terça,31 de março de 2009.</w:t>
      </w:r>
    </w:p>
    <w:p w:rsidR="00202906" w:rsidRDefault="00202906" w:rsidP="00202906">
      <w:pPr>
        <w:spacing w:line="360" w:lineRule="auto"/>
        <w:jc w:val="both"/>
      </w:pPr>
    </w:p>
    <w:p w:rsidR="00202906" w:rsidRPr="000422EC" w:rsidRDefault="000422EC" w:rsidP="00202906">
      <w:pPr>
        <w:spacing w:line="360" w:lineRule="auto"/>
        <w:jc w:val="both"/>
      </w:pPr>
      <w:r w:rsidRPr="000422EC">
        <w:rPr>
          <w:lang w:val="en-US"/>
        </w:rPr>
        <w:t>PHILLIPS,</w:t>
      </w:r>
      <w:r>
        <w:rPr>
          <w:lang w:val="en-US"/>
        </w:rPr>
        <w:t xml:space="preserve"> </w:t>
      </w:r>
      <w:r w:rsidRPr="000422EC">
        <w:rPr>
          <w:lang w:val="en-US"/>
        </w:rPr>
        <w:t>Christine B.</w:t>
      </w:r>
      <w:r>
        <w:rPr>
          <w:lang w:val="en-US"/>
        </w:rPr>
        <w:t xml:space="preserve"> </w:t>
      </w:r>
      <w:r w:rsidRPr="000422EC">
        <w:rPr>
          <w:lang w:val="en-US"/>
        </w:rPr>
        <w:t>Medicine G</w:t>
      </w:r>
      <w:r>
        <w:rPr>
          <w:lang w:val="en-US"/>
        </w:rPr>
        <w:t xml:space="preserve">oes to School: Teaches as Sickness Brokers for ADHA. </w:t>
      </w:r>
      <w:r w:rsidRPr="000422EC">
        <w:rPr>
          <w:b/>
        </w:rPr>
        <w:t>Plos Medicine</w:t>
      </w:r>
      <w:r w:rsidRPr="000422EC">
        <w:t>, vol.3, issue 4, e 182, p.433-435 Abril 2006.Disponível em</w:t>
      </w:r>
      <w:r>
        <w:t>: WWW.plosmedicine.org.</w:t>
      </w:r>
    </w:p>
    <w:p w:rsidR="00202906" w:rsidRPr="000422EC" w:rsidRDefault="00202906" w:rsidP="00202906">
      <w:pPr>
        <w:spacing w:line="360" w:lineRule="auto"/>
        <w:jc w:val="both"/>
      </w:pPr>
    </w:p>
    <w:p w:rsidR="00202906" w:rsidRPr="00BB01E2" w:rsidRDefault="00BB01E2" w:rsidP="00202906">
      <w:pPr>
        <w:spacing w:line="360" w:lineRule="auto"/>
        <w:jc w:val="both"/>
      </w:pPr>
      <w:r w:rsidRPr="00BB01E2">
        <w:t xml:space="preserve">Pereira e Shochat, </w:t>
      </w:r>
      <w:r>
        <w:t xml:space="preserve">Liliane Desgualdo e Eliane. </w:t>
      </w:r>
      <w:r>
        <w:rPr>
          <w:b/>
        </w:rPr>
        <w:t>Processamento Auditivo Central-Manual de Avaliação</w:t>
      </w:r>
      <w:r>
        <w:t>, Editora Lovise, São Paulo 1997 pág. 231.</w:t>
      </w:r>
    </w:p>
    <w:p w:rsidR="00202906" w:rsidRPr="000422EC" w:rsidRDefault="00202906" w:rsidP="00202906">
      <w:pPr>
        <w:spacing w:line="360" w:lineRule="auto"/>
        <w:jc w:val="both"/>
      </w:pPr>
    </w:p>
    <w:p w:rsidR="00202906" w:rsidRPr="000422EC" w:rsidRDefault="00BB01E2" w:rsidP="00202906">
      <w:pPr>
        <w:spacing w:line="360" w:lineRule="auto"/>
        <w:jc w:val="both"/>
      </w:pPr>
      <w:r>
        <w:t>Revista Neurociências Disponível em:</w:t>
      </w:r>
      <w:r w:rsidR="002A35D0">
        <w:t xml:space="preserve"> www.</w:t>
      </w:r>
      <w:r>
        <w:t>revista</w:t>
      </w:r>
      <w:r w:rsidR="002A35D0">
        <w:t>neurociencias.com.br.</w:t>
      </w:r>
    </w:p>
    <w:p w:rsidR="00202906" w:rsidRPr="000422EC" w:rsidRDefault="00202906" w:rsidP="00202906">
      <w:pPr>
        <w:spacing w:line="360" w:lineRule="auto"/>
        <w:jc w:val="both"/>
      </w:pPr>
    </w:p>
    <w:p w:rsidR="00202906" w:rsidRPr="002A35D0" w:rsidRDefault="002A35D0" w:rsidP="00202906">
      <w:pPr>
        <w:spacing w:line="360" w:lineRule="auto"/>
        <w:jc w:val="both"/>
      </w:pPr>
      <w:r>
        <w:lastRenderedPageBreak/>
        <w:t>Alvarez,AMMA.et.al.Processamento Auditivo Central:</w:t>
      </w:r>
      <w:r>
        <w:rPr>
          <w:b/>
        </w:rPr>
        <w:t>Proposta de Avaliação e Diagnostico Diferencial</w:t>
      </w:r>
      <w:r>
        <w:t xml:space="preserve">,In:Munhoz,M.S.L et al .Audiologia clinica S/N </w:t>
      </w:r>
      <w:r w:rsidR="0039395F">
        <w:t>Ed.São Paulo:Atheneu,2000.</w:t>
      </w:r>
    </w:p>
    <w:p w:rsidR="00202906" w:rsidRPr="000422EC" w:rsidRDefault="00202906" w:rsidP="00202906">
      <w:pPr>
        <w:spacing w:line="360" w:lineRule="auto"/>
        <w:jc w:val="both"/>
      </w:pPr>
    </w:p>
    <w:p w:rsidR="00772BC8" w:rsidRPr="00772BC8" w:rsidRDefault="00772BC8" w:rsidP="00772BC8">
      <w:pPr>
        <w:jc w:val="both"/>
        <w:rPr>
          <w:b/>
        </w:rPr>
      </w:pPr>
      <w:r>
        <w:t xml:space="preserve">Kozlowski, L., Wiemes, G. M. R., Magni, C., &amp; Silva, A. L. G. (2004). </w:t>
      </w:r>
      <w:r w:rsidRPr="00772BC8">
        <w:rPr>
          <w:b/>
        </w:rPr>
        <w:t>A</w:t>
      </w:r>
    </w:p>
    <w:p w:rsidR="00772BC8" w:rsidRPr="00772BC8" w:rsidRDefault="00772BC8" w:rsidP="00772BC8">
      <w:pPr>
        <w:jc w:val="both"/>
      </w:pPr>
      <w:r w:rsidRPr="00772BC8">
        <w:rPr>
          <w:b/>
        </w:rPr>
        <w:t>efetividade do treinamento auditivo na desordem do processamento auditivo central</w:t>
      </w:r>
      <w:r>
        <w:t>:estudo de caso. Revista Brasileira de Otorrinolaringologia, 70(3), 427-432. Recuperado em: 21 de abril de 2013, de http://www.scielo.br.</w:t>
      </w:r>
    </w:p>
    <w:p w:rsidR="00202906" w:rsidRDefault="00202906" w:rsidP="00772BC8">
      <w:pPr>
        <w:spacing w:line="360" w:lineRule="auto"/>
        <w:jc w:val="both"/>
      </w:pPr>
    </w:p>
    <w:p w:rsidR="00DC7493" w:rsidRPr="00DC7493" w:rsidRDefault="00DC7493" w:rsidP="00772BC8">
      <w:pPr>
        <w:spacing w:line="360" w:lineRule="auto"/>
        <w:jc w:val="both"/>
      </w:pPr>
      <w:r>
        <w:t xml:space="preserve">LAKATOS,Eva Maria ;MARCONI,Marina de Andrade .Pesquisa In. </w:t>
      </w:r>
      <w:r>
        <w:rPr>
          <w:b/>
        </w:rPr>
        <w:t xml:space="preserve">Técnica de pesquisa </w:t>
      </w:r>
      <w:r w:rsidRPr="00DC7493">
        <w:t>3 ed.</w:t>
      </w:r>
      <w:r>
        <w:t>rev. e ampl. São Paulo:Atlas,1996.cap.1 p.15-36.___Pesquisa bibliográfica .In:</w:t>
      </w:r>
      <w:r>
        <w:rPr>
          <w:b/>
        </w:rPr>
        <w:t>Metodologia do Trabalho Cientifico.</w:t>
      </w:r>
      <w:r>
        <w:t>2 ed. São Paulo:Atlas,1987 cap.2,p. 44-79___Técnica de pesquisa. In Técnicas de pesquisa 3 ed.rev. e ampl. .São Paulo:Atlas,1996 cap.3, p. 57-123.</w:t>
      </w:r>
    </w:p>
    <w:p w:rsidR="00DC7493" w:rsidRDefault="00DC7493" w:rsidP="00DC7493"/>
    <w:p w:rsidR="00F94155" w:rsidRPr="00F94155" w:rsidRDefault="00F94155" w:rsidP="00F94155">
      <w:pPr>
        <w:jc w:val="both"/>
      </w:pPr>
      <w:r>
        <w:t>ALMEIDA,Maria Lúcia  Pacheco de tipos de pesquisa.In:</w:t>
      </w:r>
      <w:r>
        <w:rPr>
          <w:b/>
        </w:rPr>
        <w:t>Como elaborar monografias</w:t>
      </w:r>
      <w:r>
        <w:t>. 4.ed .rev.e atual. Belém:Cejup, 1996.cap.4,p.101-110</w:t>
      </w:r>
    </w:p>
    <w:p w:rsidR="00F94155" w:rsidRPr="006E1CAB" w:rsidRDefault="00F94155" w:rsidP="00F94155">
      <w:pPr>
        <w:jc w:val="both"/>
        <w:rPr>
          <w:lang w:val="en-US"/>
        </w:rPr>
      </w:pPr>
    </w:p>
    <w:p w:rsidR="00202906" w:rsidRPr="00F94155" w:rsidRDefault="00202906" w:rsidP="00202906">
      <w:pPr>
        <w:spacing w:line="360" w:lineRule="auto"/>
        <w:jc w:val="both"/>
        <w:rPr>
          <w:lang w:val="en-US"/>
        </w:rPr>
      </w:pPr>
    </w:p>
    <w:p w:rsidR="000218DD" w:rsidRPr="00F94155" w:rsidRDefault="000218DD" w:rsidP="00202906">
      <w:pPr>
        <w:spacing w:line="360" w:lineRule="auto"/>
        <w:jc w:val="both"/>
        <w:rPr>
          <w:b/>
          <w:lang w:val="en-US"/>
        </w:rPr>
      </w:pPr>
    </w:p>
    <w:p w:rsidR="00EE2ECD" w:rsidRPr="00F94155" w:rsidRDefault="00EE2ECD"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Pr="00F94155" w:rsidRDefault="0039395F" w:rsidP="00202906">
      <w:pPr>
        <w:spacing w:line="360" w:lineRule="auto"/>
        <w:jc w:val="both"/>
        <w:rPr>
          <w:b/>
          <w:lang w:val="en-US"/>
        </w:rPr>
      </w:pPr>
    </w:p>
    <w:p w:rsidR="0039395F" w:rsidRDefault="0039395F" w:rsidP="00202906">
      <w:pPr>
        <w:spacing w:line="360" w:lineRule="auto"/>
        <w:jc w:val="both"/>
        <w:rPr>
          <w:b/>
          <w:lang w:val="en-US"/>
        </w:rPr>
      </w:pPr>
    </w:p>
    <w:p w:rsidR="00286445" w:rsidRDefault="00286445" w:rsidP="00202906">
      <w:pPr>
        <w:spacing w:line="360" w:lineRule="auto"/>
        <w:jc w:val="both"/>
        <w:rPr>
          <w:b/>
          <w:lang w:val="en-US"/>
        </w:rPr>
      </w:pPr>
    </w:p>
    <w:p w:rsidR="00286445" w:rsidRDefault="00286445" w:rsidP="00202906">
      <w:pPr>
        <w:spacing w:line="360" w:lineRule="auto"/>
        <w:jc w:val="both"/>
        <w:rPr>
          <w:b/>
          <w:lang w:val="en-US"/>
        </w:rPr>
      </w:pPr>
    </w:p>
    <w:p w:rsidR="00286445" w:rsidRDefault="00286445" w:rsidP="00202906">
      <w:pPr>
        <w:spacing w:line="360" w:lineRule="auto"/>
        <w:jc w:val="both"/>
        <w:rPr>
          <w:b/>
          <w:lang w:val="en-US"/>
        </w:rPr>
      </w:pPr>
    </w:p>
    <w:p w:rsidR="00286445" w:rsidRPr="00F94155" w:rsidRDefault="00286445" w:rsidP="00202906">
      <w:pPr>
        <w:spacing w:line="360" w:lineRule="auto"/>
        <w:jc w:val="both"/>
        <w:rPr>
          <w:b/>
          <w:lang w:val="en-US"/>
        </w:rPr>
      </w:pPr>
    </w:p>
    <w:p w:rsidR="000218DD" w:rsidRPr="000218DD" w:rsidRDefault="00403471" w:rsidP="00202906">
      <w:pPr>
        <w:spacing w:line="360" w:lineRule="auto"/>
        <w:jc w:val="both"/>
        <w:rPr>
          <w:b/>
        </w:rPr>
      </w:pPr>
      <w:r>
        <w:rPr>
          <w:b/>
        </w:rPr>
        <w:lastRenderedPageBreak/>
        <w:t>12</w:t>
      </w:r>
      <w:r w:rsidR="000218DD" w:rsidRPr="000218DD">
        <w:rPr>
          <w:b/>
        </w:rPr>
        <w:t>. ANEXOS</w:t>
      </w:r>
    </w:p>
    <w:p w:rsidR="00202906" w:rsidRDefault="00202906" w:rsidP="00202906">
      <w:pPr>
        <w:pBdr>
          <w:between w:val="single" w:sz="4" w:space="1" w:color="auto"/>
        </w:pBdr>
        <w:spacing w:line="480" w:lineRule="auto"/>
        <w:rPr>
          <w:sz w:val="28"/>
          <w:szCs w:val="28"/>
        </w:rPr>
      </w:pPr>
    </w:p>
    <w:p w:rsidR="000218DD" w:rsidRPr="005D06C6" w:rsidRDefault="000218DD" w:rsidP="000218DD">
      <w:pPr>
        <w:jc w:val="center"/>
        <w:rPr>
          <w:b/>
          <w:sz w:val="36"/>
          <w:szCs w:val="36"/>
          <w:u w:val="single"/>
        </w:rPr>
      </w:pPr>
      <w:r w:rsidRPr="005D06C6">
        <w:rPr>
          <w:b/>
          <w:sz w:val="36"/>
          <w:szCs w:val="36"/>
          <w:u w:val="single"/>
        </w:rPr>
        <w:t>FICHA DE ORIENTANDO</w:t>
      </w:r>
      <w:r>
        <w:rPr>
          <w:b/>
          <w:sz w:val="36"/>
          <w:szCs w:val="36"/>
          <w:u w:val="single"/>
        </w:rPr>
        <w:t>(A)</w:t>
      </w:r>
    </w:p>
    <w:p w:rsidR="000218DD" w:rsidRDefault="000218DD" w:rsidP="000218DD"/>
    <w:p w:rsidR="000218DD" w:rsidRDefault="000218DD" w:rsidP="000218DD"/>
    <w:p w:rsidR="000218DD" w:rsidRDefault="000218DD" w:rsidP="000218DD"/>
    <w:p w:rsidR="000218DD" w:rsidRPr="000218DD" w:rsidRDefault="000218DD" w:rsidP="000218DD">
      <w:pPr>
        <w:rPr>
          <w:sz w:val="26"/>
          <w:szCs w:val="26"/>
          <w:u w:val="single"/>
        </w:rPr>
      </w:pPr>
      <w:r w:rsidRPr="005D06C6">
        <w:rPr>
          <w:sz w:val="26"/>
          <w:szCs w:val="26"/>
        </w:rPr>
        <w:t xml:space="preserve">Nome Completo: </w:t>
      </w:r>
      <w:r w:rsidRPr="000218DD">
        <w:rPr>
          <w:sz w:val="26"/>
          <w:szCs w:val="26"/>
          <w:u w:val="single"/>
        </w:rPr>
        <w:t>Anna Cristina Conceição Góis</w:t>
      </w:r>
      <w:r>
        <w:rPr>
          <w:sz w:val="26"/>
          <w:szCs w:val="26"/>
        </w:rPr>
        <w:tab/>
        <w:t xml:space="preserve">RGM: </w:t>
      </w:r>
      <w:r w:rsidRPr="000218DD">
        <w:rPr>
          <w:sz w:val="26"/>
          <w:szCs w:val="26"/>
          <w:u w:val="single"/>
        </w:rPr>
        <w:t>053.5779</w:t>
      </w:r>
    </w:p>
    <w:p w:rsidR="000218DD" w:rsidRPr="005D06C6" w:rsidRDefault="000218DD" w:rsidP="000218DD">
      <w:pPr>
        <w:rPr>
          <w:sz w:val="26"/>
          <w:szCs w:val="26"/>
        </w:rPr>
      </w:pPr>
    </w:p>
    <w:p w:rsidR="000218DD" w:rsidRPr="005D06C6" w:rsidRDefault="000218DD" w:rsidP="000218DD">
      <w:pPr>
        <w:rPr>
          <w:sz w:val="26"/>
          <w:szCs w:val="26"/>
        </w:rPr>
      </w:pPr>
    </w:p>
    <w:p w:rsidR="000218DD" w:rsidRPr="00267F55" w:rsidRDefault="00267F55" w:rsidP="000218DD">
      <w:pPr>
        <w:rPr>
          <w:sz w:val="26"/>
          <w:szCs w:val="26"/>
          <w:u w:val="single"/>
        </w:rPr>
      </w:pPr>
      <w:r>
        <w:rPr>
          <w:sz w:val="26"/>
          <w:szCs w:val="26"/>
        </w:rPr>
        <w:t xml:space="preserve">Endereço: </w:t>
      </w:r>
      <w:r w:rsidRPr="00267F55">
        <w:rPr>
          <w:sz w:val="26"/>
          <w:szCs w:val="26"/>
          <w:u w:val="single"/>
        </w:rPr>
        <w:t>Rua 83 Quadra 142 Lote 31</w:t>
      </w:r>
    </w:p>
    <w:p w:rsidR="000218DD" w:rsidRPr="005D06C6" w:rsidRDefault="000218DD" w:rsidP="000218DD">
      <w:pPr>
        <w:rPr>
          <w:sz w:val="26"/>
          <w:szCs w:val="26"/>
        </w:rPr>
      </w:pPr>
    </w:p>
    <w:p w:rsidR="000218DD" w:rsidRPr="005D06C6" w:rsidRDefault="000218DD" w:rsidP="000218DD">
      <w:pPr>
        <w:rPr>
          <w:sz w:val="26"/>
          <w:szCs w:val="26"/>
        </w:rPr>
      </w:pPr>
    </w:p>
    <w:p w:rsidR="000218DD" w:rsidRPr="00267F55" w:rsidRDefault="000218DD" w:rsidP="000218DD">
      <w:pPr>
        <w:rPr>
          <w:sz w:val="26"/>
          <w:szCs w:val="26"/>
          <w:u w:val="single"/>
        </w:rPr>
      </w:pPr>
      <w:r>
        <w:rPr>
          <w:sz w:val="26"/>
          <w:szCs w:val="26"/>
        </w:rPr>
        <w:t>Bairro</w:t>
      </w:r>
      <w:r w:rsidRPr="00267F55">
        <w:rPr>
          <w:sz w:val="26"/>
          <w:szCs w:val="26"/>
          <w:u w:val="single"/>
        </w:rPr>
        <w:t>:</w:t>
      </w:r>
      <w:r w:rsidR="00267F55" w:rsidRPr="00267F55">
        <w:rPr>
          <w:sz w:val="26"/>
          <w:szCs w:val="26"/>
          <w:u w:val="single"/>
        </w:rPr>
        <w:t xml:space="preserve"> Jardim Céu Azul</w:t>
      </w:r>
    </w:p>
    <w:p w:rsidR="000218DD" w:rsidRPr="005D06C6" w:rsidRDefault="000218DD" w:rsidP="000218DD">
      <w:pPr>
        <w:rPr>
          <w:sz w:val="26"/>
          <w:szCs w:val="26"/>
        </w:rPr>
      </w:pPr>
    </w:p>
    <w:p w:rsidR="000218DD" w:rsidRPr="005D06C6" w:rsidRDefault="000218DD" w:rsidP="000218DD">
      <w:pPr>
        <w:rPr>
          <w:sz w:val="26"/>
          <w:szCs w:val="26"/>
        </w:rPr>
      </w:pPr>
    </w:p>
    <w:p w:rsidR="000218DD" w:rsidRPr="00267F55" w:rsidRDefault="000218DD" w:rsidP="000218DD">
      <w:pPr>
        <w:rPr>
          <w:sz w:val="26"/>
          <w:szCs w:val="26"/>
          <w:u w:val="single"/>
        </w:rPr>
      </w:pPr>
      <w:r w:rsidRPr="005D06C6">
        <w:rPr>
          <w:sz w:val="26"/>
          <w:szCs w:val="26"/>
        </w:rPr>
        <w:t>Cid</w:t>
      </w:r>
      <w:smartTag w:uri="urn:schemas-microsoft-com:office:smarttags" w:element="metricconverter">
        <w:r w:rsidRPr="005D06C6">
          <w:rPr>
            <w:sz w:val="26"/>
            <w:szCs w:val="26"/>
          </w:rPr>
          <w:t>ade</w:t>
        </w:r>
      </w:smartTag>
      <w:r w:rsidRPr="005D06C6">
        <w:rPr>
          <w:sz w:val="26"/>
          <w:szCs w:val="26"/>
        </w:rPr>
        <w:t xml:space="preserve">: </w:t>
      </w:r>
      <w:r w:rsidR="00267F55" w:rsidRPr="00267F55">
        <w:rPr>
          <w:u w:val="single"/>
        </w:rPr>
        <w:t>VALPARAÍSO-GO</w:t>
      </w:r>
      <w:r w:rsidR="00267F55">
        <w:rPr>
          <w:sz w:val="26"/>
          <w:szCs w:val="26"/>
        </w:rPr>
        <w:t xml:space="preserve"> </w:t>
      </w:r>
      <w:r>
        <w:rPr>
          <w:sz w:val="26"/>
          <w:szCs w:val="26"/>
        </w:rPr>
        <w:tab/>
      </w:r>
      <w:r w:rsidR="00267F55">
        <w:rPr>
          <w:sz w:val="26"/>
          <w:szCs w:val="26"/>
        </w:rPr>
        <w:t xml:space="preserve"> CEP: </w:t>
      </w:r>
      <w:r w:rsidR="00267F55" w:rsidRPr="00267F55">
        <w:rPr>
          <w:sz w:val="26"/>
          <w:szCs w:val="26"/>
          <w:u w:val="single"/>
        </w:rPr>
        <w:t>72.871.083</w:t>
      </w:r>
    </w:p>
    <w:p w:rsidR="000218DD" w:rsidRPr="00267F55" w:rsidRDefault="000218DD" w:rsidP="000218DD">
      <w:pPr>
        <w:rPr>
          <w:sz w:val="26"/>
          <w:szCs w:val="26"/>
          <w:u w:val="single"/>
        </w:rPr>
      </w:pPr>
    </w:p>
    <w:p w:rsidR="000218DD" w:rsidRPr="005D06C6" w:rsidRDefault="000218DD" w:rsidP="000218DD">
      <w:pPr>
        <w:rPr>
          <w:sz w:val="26"/>
          <w:szCs w:val="26"/>
        </w:rPr>
      </w:pPr>
    </w:p>
    <w:p w:rsidR="000218DD" w:rsidRPr="00267F55" w:rsidRDefault="000218DD" w:rsidP="000218DD">
      <w:pPr>
        <w:rPr>
          <w:sz w:val="26"/>
          <w:szCs w:val="26"/>
          <w:u w:val="single"/>
        </w:rPr>
      </w:pPr>
      <w:r w:rsidRPr="005D06C6">
        <w:rPr>
          <w:sz w:val="26"/>
          <w:szCs w:val="26"/>
        </w:rPr>
        <w:t>Telefo</w:t>
      </w:r>
      <w:r>
        <w:rPr>
          <w:sz w:val="26"/>
          <w:szCs w:val="26"/>
        </w:rPr>
        <w:t>n</w:t>
      </w:r>
      <w:r w:rsidR="00267F55">
        <w:rPr>
          <w:sz w:val="26"/>
          <w:szCs w:val="26"/>
        </w:rPr>
        <w:t xml:space="preserve">e Residencial: </w:t>
      </w:r>
      <w:r w:rsidR="00267F55" w:rsidRPr="00267F55">
        <w:rPr>
          <w:sz w:val="26"/>
          <w:szCs w:val="26"/>
          <w:u w:val="single"/>
        </w:rPr>
        <w:t>(61)3624</w:t>
      </w:r>
      <w:r w:rsidR="00267F55">
        <w:rPr>
          <w:sz w:val="26"/>
          <w:szCs w:val="26"/>
          <w:u w:val="single"/>
        </w:rPr>
        <w:t>-</w:t>
      </w:r>
      <w:r w:rsidR="00267F55" w:rsidRPr="00267F55">
        <w:rPr>
          <w:sz w:val="26"/>
          <w:szCs w:val="26"/>
          <w:u w:val="single"/>
        </w:rPr>
        <w:t>1993</w:t>
      </w:r>
      <w:r w:rsidRPr="00267F55">
        <w:rPr>
          <w:sz w:val="26"/>
          <w:szCs w:val="26"/>
          <w:u w:val="single"/>
        </w:rPr>
        <w:tab/>
      </w:r>
      <w:r w:rsidR="00267F55">
        <w:rPr>
          <w:sz w:val="26"/>
          <w:szCs w:val="26"/>
        </w:rPr>
        <w:t xml:space="preserve"> Celular: </w:t>
      </w:r>
      <w:r w:rsidR="00267F55" w:rsidRPr="00267F55">
        <w:rPr>
          <w:sz w:val="26"/>
          <w:szCs w:val="26"/>
          <w:u w:val="single"/>
        </w:rPr>
        <w:t>(61)8467-6178</w:t>
      </w:r>
    </w:p>
    <w:p w:rsidR="000218DD" w:rsidRDefault="000218DD" w:rsidP="000218DD">
      <w:pPr>
        <w:rPr>
          <w:sz w:val="28"/>
          <w:szCs w:val="28"/>
        </w:rPr>
      </w:pPr>
    </w:p>
    <w:p w:rsidR="000218DD" w:rsidRDefault="000218DD" w:rsidP="000218DD">
      <w:pPr>
        <w:rPr>
          <w:sz w:val="28"/>
          <w:szCs w:val="28"/>
        </w:rPr>
      </w:pPr>
    </w:p>
    <w:p w:rsidR="000218DD" w:rsidRPr="00267F55" w:rsidRDefault="000218DD" w:rsidP="000218DD">
      <w:pPr>
        <w:rPr>
          <w:u w:val="single"/>
        </w:rPr>
      </w:pPr>
      <w:r>
        <w:rPr>
          <w:sz w:val="28"/>
          <w:szCs w:val="28"/>
        </w:rPr>
        <w:t>E-</w:t>
      </w:r>
      <w:r w:rsidR="00267F55">
        <w:rPr>
          <w:sz w:val="28"/>
          <w:szCs w:val="28"/>
        </w:rPr>
        <w:t xml:space="preserve">mail: </w:t>
      </w:r>
      <w:r w:rsidR="00267F55" w:rsidRPr="00267F55">
        <w:rPr>
          <w:u w:val="single"/>
        </w:rPr>
        <w:t>annagois@ig.com.br</w:t>
      </w:r>
    </w:p>
    <w:p w:rsidR="000218DD" w:rsidRDefault="000218DD" w:rsidP="000218DD">
      <w:pPr>
        <w:rPr>
          <w:sz w:val="28"/>
          <w:szCs w:val="28"/>
        </w:rPr>
      </w:pPr>
    </w:p>
    <w:p w:rsidR="000218DD" w:rsidRDefault="000218DD" w:rsidP="000218DD">
      <w:pPr>
        <w:rPr>
          <w:sz w:val="28"/>
          <w:szCs w:val="28"/>
        </w:rPr>
      </w:pPr>
    </w:p>
    <w:p w:rsidR="000218DD" w:rsidRPr="00267F55" w:rsidRDefault="000218DD" w:rsidP="000218DD">
      <w:pPr>
        <w:rPr>
          <w:sz w:val="28"/>
          <w:szCs w:val="28"/>
          <w:u w:val="single"/>
        </w:rPr>
      </w:pPr>
      <w:r>
        <w:rPr>
          <w:sz w:val="28"/>
          <w:szCs w:val="28"/>
        </w:rPr>
        <w:t>Loca</w:t>
      </w:r>
      <w:r w:rsidR="00267F55">
        <w:rPr>
          <w:sz w:val="28"/>
          <w:szCs w:val="28"/>
        </w:rPr>
        <w:t>l de Trabalho</w:t>
      </w:r>
      <w:r w:rsidR="00267F55" w:rsidRPr="00267F55">
        <w:rPr>
          <w:sz w:val="28"/>
          <w:szCs w:val="28"/>
          <w:u w:val="single"/>
        </w:rPr>
        <w:t xml:space="preserve">: </w:t>
      </w:r>
      <w:r w:rsidR="00267F55" w:rsidRPr="00403471">
        <w:rPr>
          <w:sz w:val="26"/>
          <w:szCs w:val="26"/>
          <w:u w:val="single"/>
        </w:rPr>
        <w:t>Não estou trabalhando no momento</w:t>
      </w:r>
      <w:r w:rsidR="00267F55">
        <w:rPr>
          <w:u w:val="single"/>
        </w:rPr>
        <w:t>.</w:t>
      </w:r>
    </w:p>
    <w:p w:rsidR="000218DD" w:rsidRDefault="000218DD" w:rsidP="000218DD">
      <w:pPr>
        <w:rPr>
          <w:sz w:val="28"/>
          <w:szCs w:val="28"/>
        </w:rPr>
      </w:pPr>
    </w:p>
    <w:p w:rsidR="000218DD" w:rsidRDefault="000218DD" w:rsidP="000218DD">
      <w:pPr>
        <w:rPr>
          <w:sz w:val="28"/>
          <w:szCs w:val="28"/>
        </w:rPr>
      </w:pPr>
    </w:p>
    <w:p w:rsidR="000218DD" w:rsidRDefault="000218DD" w:rsidP="000218DD">
      <w:pPr>
        <w:rPr>
          <w:sz w:val="28"/>
          <w:szCs w:val="28"/>
        </w:rPr>
      </w:pPr>
      <w:r>
        <w:rPr>
          <w:sz w:val="28"/>
          <w:szCs w:val="28"/>
        </w:rPr>
        <w:t>Telefone Comercial: _______________________________________________</w:t>
      </w:r>
    </w:p>
    <w:p w:rsidR="000218DD" w:rsidRDefault="000218DD" w:rsidP="000218DD">
      <w:pPr>
        <w:rPr>
          <w:sz w:val="28"/>
          <w:szCs w:val="28"/>
        </w:rPr>
      </w:pPr>
    </w:p>
    <w:p w:rsidR="000218DD" w:rsidRDefault="000218DD" w:rsidP="000218DD">
      <w:pPr>
        <w:rPr>
          <w:sz w:val="28"/>
          <w:szCs w:val="28"/>
        </w:rPr>
      </w:pPr>
    </w:p>
    <w:p w:rsidR="000218DD" w:rsidRPr="00403471" w:rsidRDefault="000218DD" w:rsidP="000218DD">
      <w:r>
        <w:rPr>
          <w:sz w:val="28"/>
          <w:szCs w:val="28"/>
        </w:rPr>
        <w:t>P</w:t>
      </w:r>
      <w:r w:rsidR="00267F55">
        <w:rPr>
          <w:sz w:val="28"/>
          <w:szCs w:val="28"/>
        </w:rPr>
        <w:t xml:space="preserve">OLO: </w:t>
      </w:r>
      <w:r w:rsidR="00267F55" w:rsidRPr="00403471">
        <w:t>Brasília-DF</w:t>
      </w:r>
    </w:p>
    <w:p w:rsidR="000218DD" w:rsidRDefault="000218DD" w:rsidP="000218DD">
      <w:pPr>
        <w:rPr>
          <w:sz w:val="28"/>
          <w:szCs w:val="28"/>
        </w:rPr>
      </w:pPr>
    </w:p>
    <w:p w:rsidR="000218DD" w:rsidRPr="00403471" w:rsidRDefault="000218DD" w:rsidP="000218DD">
      <w:pPr>
        <w:pBdr>
          <w:between w:val="single" w:sz="4" w:space="1" w:color="auto"/>
        </w:pBdr>
        <w:spacing w:line="480" w:lineRule="auto"/>
        <w:rPr>
          <w:sz w:val="28"/>
          <w:szCs w:val="28"/>
          <w:u w:val="single"/>
        </w:rPr>
      </w:pPr>
      <w:r w:rsidRPr="00842E51">
        <w:rPr>
          <w:sz w:val="28"/>
          <w:szCs w:val="28"/>
        </w:rPr>
        <w:t>Título do Projeto de Pesquisa:</w:t>
      </w:r>
      <w:r w:rsidR="00267F55">
        <w:rPr>
          <w:sz w:val="28"/>
          <w:szCs w:val="28"/>
        </w:rPr>
        <w:t xml:space="preserve"> </w:t>
      </w:r>
      <w:r w:rsidR="00267F55" w:rsidRPr="00403471">
        <w:rPr>
          <w:sz w:val="28"/>
          <w:szCs w:val="28"/>
          <w:u w:val="single"/>
        </w:rPr>
        <w:t>Psicologia da Aprendizagem e da Educação e as Dificuldades de Aprendizagem.</w:t>
      </w:r>
    </w:p>
    <w:p w:rsidR="00202906" w:rsidRDefault="00202906" w:rsidP="00202906">
      <w:pPr>
        <w:spacing w:line="360" w:lineRule="auto"/>
        <w:jc w:val="both"/>
        <w:rPr>
          <w:rFonts w:ascii="Arial" w:hAnsi="Arial" w:cs="Arial"/>
        </w:rPr>
      </w:pPr>
    </w:p>
    <w:p w:rsidR="00326E9A" w:rsidRDefault="00326E9A"/>
    <w:p w:rsidR="00286445" w:rsidRDefault="00286445"/>
    <w:p w:rsidR="00286445" w:rsidRDefault="00286445"/>
    <w:p w:rsidR="00286445" w:rsidRDefault="00286445"/>
    <w:p w:rsidR="00286445" w:rsidRDefault="00286445"/>
    <w:p w:rsidR="00286445" w:rsidRDefault="00286445" w:rsidP="00286445">
      <w:pPr>
        <w:jc w:val="center"/>
      </w:pPr>
      <w:r w:rsidRPr="00C27A41">
        <w:lastRenderedPageBreak/>
        <w:t>ENTREVISTA</w:t>
      </w:r>
    </w:p>
    <w:p w:rsidR="00286445" w:rsidRDefault="00286445" w:rsidP="00286445">
      <w:pPr>
        <w:jc w:val="center"/>
      </w:pPr>
    </w:p>
    <w:p w:rsidR="00286445" w:rsidRDefault="00286445" w:rsidP="00286445">
      <w:pPr>
        <w:jc w:val="both"/>
      </w:pPr>
      <w:r>
        <w:t>ENTREVISTADORA: ANNA CRISTINA CONCEIÇÃO GÓIS ESTUDANTE DO 6°SEMESTRE DO CURSO DE PEDAGOGIA PELA FACULDADE A DISTÂNCIA UNIGRAN NET;</w:t>
      </w:r>
    </w:p>
    <w:p w:rsidR="00286445" w:rsidRDefault="00286445" w:rsidP="00286445">
      <w:pPr>
        <w:jc w:val="both"/>
      </w:pPr>
      <w:r>
        <w:t>ENTREVISTADA: MARIA DE FÁTIMA GRAMACHO, MÃE DE LETICIA GRAMACHO (ALUNA COM DEFICIT DE ATENÇÃO).</w:t>
      </w:r>
    </w:p>
    <w:p w:rsidR="00286445" w:rsidRDefault="00286445" w:rsidP="00286445">
      <w:pPr>
        <w:jc w:val="both"/>
      </w:pPr>
      <w:r>
        <w:t xml:space="preserve"> LOCAL DE REALIZAÇÃO DA ENTREVISTA: CAIC CARLOS CASTELO BRANCO</w:t>
      </w:r>
    </w:p>
    <w:p w:rsidR="00286445" w:rsidRDefault="00286445" w:rsidP="00286445">
      <w:pPr>
        <w:ind w:firstLine="567"/>
        <w:jc w:val="both"/>
      </w:pPr>
      <w:r>
        <w:t xml:space="preserve">A entrevista se deu de maneira informal, procurando coletar dados relevantes que apontem as causas e soluções para o caso apresentado. </w:t>
      </w:r>
    </w:p>
    <w:p w:rsidR="00286445" w:rsidRDefault="00286445" w:rsidP="00286445">
      <w:pPr>
        <w:ind w:firstLine="567"/>
        <w:jc w:val="both"/>
      </w:pPr>
    </w:p>
    <w:p w:rsidR="00286445" w:rsidRDefault="00286445" w:rsidP="00286445">
      <w:pPr>
        <w:jc w:val="both"/>
      </w:pPr>
      <w:r>
        <w:t xml:space="preserve">ANNA: Boa tarde Dona Maria de Fátima conversando com professores desta Instituição de Ensino foi levado ao meu conhecimento o caso de déficit de atenção de sua filha, que hoje se encontra com 8 anos de idade como pude ter conhecimento o déficit de atenção podem ter vários fatores,como foi para a senhora no momento que este problema foi descoberto? </w:t>
      </w:r>
    </w:p>
    <w:p w:rsidR="00286445" w:rsidRDefault="00286445" w:rsidP="00286445">
      <w:pPr>
        <w:jc w:val="both"/>
      </w:pPr>
    </w:p>
    <w:p w:rsidR="00286445" w:rsidRDefault="00286445" w:rsidP="00286445">
      <w:pPr>
        <w:jc w:val="both"/>
      </w:pPr>
      <w:r>
        <w:t>Mª DE FÁTIMA: No primeiro momento fiquei assustada, pois como eu iria lidar com esse problema, percebia que minha filha muitas vezes era desatenta e não agia como as crianças de mesma idade na questão de aprendizagem, mais para mim até então era normal.</w:t>
      </w:r>
    </w:p>
    <w:p w:rsidR="00286445" w:rsidRDefault="00286445" w:rsidP="00286445">
      <w:pPr>
        <w:jc w:val="both"/>
      </w:pPr>
    </w:p>
    <w:p w:rsidR="00286445" w:rsidRDefault="00286445" w:rsidP="00286445">
      <w:pPr>
        <w:jc w:val="both"/>
      </w:pPr>
      <w:r>
        <w:t xml:space="preserve">ANNA: Como a Instituição comunicou a senhora a cerca do problema detectado? </w:t>
      </w:r>
    </w:p>
    <w:p w:rsidR="00286445" w:rsidRDefault="00286445" w:rsidP="00286445">
      <w:pPr>
        <w:jc w:val="both"/>
      </w:pPr>
    </w:p>
    <w:p w:rsidR="00286445" w:rsidRDefault="00286445" w:rsidP="00286445">
      <w:pPr>
        <w:jc w:val="both"/>
      </w:pPr>
      <w:r>
        <w:t xml:space="preserve">Mª DE FÁTIMA: Fui chamada na escola e lá em uma conversa com a professora ela me relatou que minha filha tinha grande dificuldade de aprendizagem, sendo necessário que ela fosse encaminhada para uma psicopedagoga para que ela realizasse testes. A psicopedagoga me pediu exames como aúdiometria entre outros. Ao final dos exames ela foi detectada como DPAC que é uma deficiência no aparelho auditivo que compromete o processamento das informações que a criança escuta, para ser mais clara “muitas coisas que ela escuta é como se ela não tivesse escutado, então ela não aprende”. </w:t>
      </w:r>
    </w:p>
    <w:p w:rsidR="00286445" w:rsidRDefault="00286445" w:rsidP="00286445">
      <w:pPr>
        <w:jc w:val="both"/>
      </w:pPr>
    </w:p>
    <w:p w:rsidR="00286445" w:rsidRDefault="00286445" w:rsidP="00286445">
      <w:pPr>
        <w:jc w:val="both"/>
      </w:pPr>
      <w:r>
        <w:t>ANNA: Depois da detecção do DPAC quais foram às orientações médicas e da Instituição de Ensino em que ela estuda?</w:t>
      </w:r>
    </w:p>
    <w:p w:rsidR="00286445" w:rsidRDefault="00286445" w:rsidP="00286445">
      <w:pPr>
        <w:jc w:val="both"/>
      </w:pPr>
    </w:p>
    <w:p w:rsidR="00286445" w:rsidRDefault="00286445" w:rsidP="00286445">
      <w:pPr>
        <w:jc w:val="both"/>
      </w:pPr>
      <w:r>
        <w:t>Mª DE FÁTIMA: O médico me orientou o uso de medicação e a instituição que eu procurasse uma escola que atenda o problema dela com mais atenção, sendo necessária uma escola que tenha poucos alunos em sala, que não seja tão barulhenta, pois crianças com DPAC têm grande dificuldade de concentração.</w:t>
      </w:r>
    </w:p>
    <w:p w:rsidR="00286445" w:rsidRDefault="00286445" w:rsidP="00286445">
      <w:pPr>
        <w:jc w:val="both"/>
      </w:pPr>
    </w:p>
    <w:p w:rsidR="00286445" w:rsidRDefault="00286445" w:rsidP="00286445">
      <w:pPr>
        <w:jc w:val="both"/>
      </w:pPr>
      <w:r>
        <w:t>ANNA: A senhora dona Maria de Fátima, se sentiu acolhida quando precisou da Instituição, as suas dúvidas foram sanadas a cerca do problema de sua filha?</w:t>
      </w:r>
    </w:p>
    <w:p w:rsidR="00286445" w:rsidRDefault="00286445" w:rsidP="00286445">
      <w:pPr>
        <w:jc w:val="both"/>
      </w:pPr>
    </w:p>
    <w:p w:rsidR="00286445" w:rsidRDefault="00286445" w:rsidP="00286445">
      <w:pPr>
        <w:jc w:val="both"/>
      </w:pPr>
      <w:r>
        <w:t>Mª DE FÁTIMA: Sim, as orientações foram satisfatórias.</w:t>
      </w:r>
    </w:p>
    <w:p w:rsidR="00286445" w:rsidRDefault="00286445" w:rsidP="00286445">
      <w:pPr>
        <w:jc w:val="both"/>
      </w:pPr>
    </w:p>
    <w:p w:rsidR="00286445" w:rsidRDefault="00286445" w:rsidP="00286445">
      <w:pPr>
        <w:ind w:firstLine="567"/>
        <w:jc w:val="both"/>
      </w:pPr>
      <w:r>
        <w:t xml:space="preserve">A entrevista foi de uma maneira geral esclarecedora, procurando saber qual é o papel da instituição neste caso específico. </w:t>
      </w:r>
    </w:p>
    <w:p w:rsidR="00286445" w:rsidRDefault="00286445" w:rsidP="00286445">
      <w:pPr>
        <w:jc w:val="both"/>
      </w:pPr>
    </w:p>
    <w:p w:rsidR="00286445" w:rsidRDefault="00286445"/>
    <w:sectPr w:rsidR="00286445" w:rsidSect="004175EB">
      <w:footerReference w:type="default" r:id="rId12"/>
      <w:footerReference w:type="first" r:id="rId13"/>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1F6" w:rsidRDefault="00F931F6" w:rsidP="004A4819">
      <w:r>
        <w:separator/>
      </w:r>
    </w:p>
  </w:endnote>
  <w:endnote w:type="continuationSeparator" w:id="1">
    <w:p w:rsidR="00F931F6" w:rsidRDefault="00F931F6" w:rsidP="004A4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2008"/>
      <w:docPartObj>
        <w:docPartGallery w:val="Page Numbers (Bottom of Page)"/>
        <w:docPartUnique/>
      </w:docPartObj>
    </w:sdtPr>
    <w:sdtContent>
      <w:p w:rsidR="00F94155" w:rsidRDefault="00C07DB9">
        <w:pPr>
          <w:pStyle w:val="Rodap"/>
          <w:jc w:val="right"/>
        </w:pPr>
        <w:fldSimple w:instr=" PAGE   \* MERGEFORMAT ">
          <w:r w:rsidR="00782648">
            <w:rPr>
              <w:noProof/>
            </w:rPr>
            <w:t>21</w:t>
          </w:r>
        </w:fldSimple>
      </w:p>
    </w:sdtContent>
  </w:sdt>
  <w:p w:rsidR="00F94155" w:rsidRDefault="00F9415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2006"/>
      <w:docPartObj>
        <w:docPartGallery w:val="Page Numbers (Bottom of Page)"/>
        <w:docPartUnique/>
      </w:docPartObj>
    </w:sdtPr>
    <w:sdtContent>
      <w:p w:rsidR="00F94155" w:rsidRDefault="00C07DB9">
        <w:pPr>
          <w:pStyle w:val="Rodap"/>
          <w:jc w:val="right"/>
        </w:pPr>
        <w:fldSimple w:instr=" PAGE   \* MERGEFORMAT ">
          <w:r w:rsidR="00782648">
            <w:rPr>
              <w:noProof/>
            </w:rPr>
            <w:t>1</w:t>
          </w:r>
        </w:fldSimple>
      </w:p>
    </w:sdtContent>
  </w:sdt>
  <w:p w:rsidR="00F94155" w:rsidRDefault="00F941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1F6" w:rsidRDefault="00F931F6" w:rsidP="004A4819">
      <w:r>
        <w:separator/>
      </w:r>
    </w:p>
  </w:footnote>
  <w:footnote w:type="continuationSeparator" w:id="1">
    <w:p w:rsidR="00F931F6" w:rsidRDefault="00F931F6" w:rsidP="004A4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0FF2"/>
    <w:multiLevelType w:val="hybridMultilevel"/>
    <w:tmpl w:val="C882D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4D04AE"/>
    <w:multiLevelType w:val="hybridMultilevel"/>
    <w:tmpl w:val="8E9ED534"/>
    <w:lvl w:ilvl="0" w:tplc="04160009">
      <w:start w:val="1"/>
      <w:numFmt w:val="bullet"/>
      <w:lvlText w:val=""/>
      <w:lvlJc w:val="left"/>
      <w:pPr>
        <w:ind w:left="36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348641A4"/>
    <w:multiLevelType w:val="hybridMultilevel"/>
    <w:tmpl w:val="E468F6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63E6CB4"/>
    <w:multiLevelType w:val="hybridMultilevel"/>
    <w:tmpl w:val="0D62C2B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5EB6C31"/>
    <w:multiLevelType w:val="hybridMultilevel"/>
    <w:tmpl w:val="B64E70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63F7EA1"/>
    <w:multiLevelType w:val="multilevel"/>
    <w:tmpl w:val="16283E8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02906"/>
    <w:rsid w:val="000218DD"/>
    <w:rsid w:val="00027F06"/>
    <w:rsid w:val="000327F2"/>
    <w:rsid w:val="000422EC"/>
    <w:rsid w:val="0006223E"/>
    <w:rsid w:val="00067E6F"/>
    <w:rsid w:val="000B2A3F"/>
    <w:rsid w:val="000B6E20"/>
    <w:rsid w:val="00120974"/>
    <w:rsid w:val="00175B74"/>
    <w:rsid w:val="00180A3F"/>
    <w:rsid w:val="001A01F2"/>
    <w:rsid w:val="001A5566"/>
    <w:rsid w:val="001B3D9F"/>
    <w:rsid w:val="001D7E5F"/>
    <w:rsid w:val="00202906"/>
    <w:rsid w:val="002075CE"/>
    <w:rsid w:val="002116C6"/>
    <w:rsid w:val="00213D59"/>
    <w:rsid w:val="002331CC"/>
    <w:rsid w:val="002352AB"/>
    <w:rsid w:val="00252EA1"/>
    <w:rsid w:val="00267F55"/>
    <w:rsid w:val="002850BC"/>
    <w:rsid w:val="00286445"/>
    <w:rsid w:val="002A35D0"/>
    <w:rsid w:val="002D514F"/>
    <w:rsid w:val="002D5358"/>
    <w:rsid w:val="00317526"/>
    <w:rsid w:val="00326E9A"/>
    <w:rsid w:val="00355E37"/>
    <w:rsid w:val="003651CC"/>
    <w:rsid w:val="00366874"/>
    <w:rsid w:val="0039395F"/>
    <w:rsid w:val="00395F3C"/>
    <w:rsid w:val="003965C8"/>
    <w:rsid w:val="00403471"/>
    <w:rsid w:val="004059EB"/>
    <w:rsid w:val="00407FE4"/>
    <w:rsid w:val="004175EB"/>
    <w:rsid w:val="004261B1"/>
    <w:rsid w:val="00461320"/>
    <w:rsid w:val="00462684"/>
    <w:rsid w:val="004A4008"/>
    <w:rsid w:val="004A4819"/>
    <w:rsid w:val="004C484C"/>
    <w:rsid w:val="004E6D3C"/>
    <w:rsid w:val="004E7E72"/>
    <w:rsid w:val="004F767D"/>
    <w:rsid w:val="00520F4C"/>
    <w:rsid w:val="005218A2"/>
    <w:rsid w:val="0053720C"/>
    <w:rsid w:val="005434A2"/>
    <w:rsid w:val="00577271"/>
    <w:rsid w:val="005A60CC"/>
    <w:rsid w:val="005B043A"/>
    <w:rsid w:val="005C3200"/>
    <w:rsid w:val="005C416E"/>
    <w:rsid w:val="005F0D4F"/>
    <w:rsid w:val="00601D40"/>
    <w:rsid w:val="0066180E"/>
    <w:rsid w:val="00665744"/>
    <w:rsid w:val="00685DE2"/>
    <w:rsid w:val="00693485"/>
    <w:rsid w:val="006B6501"/>
    <w:rsid w:val="006D4537"/>
    <w:rsid w:val="00721207"/>
    <w:rsid w:val="00725593"/>
    <w:rsid w:val="00772BC8"/>
    <w:rsid w:val="00782648"/>
    <w:rsid w:val="00794FD2"/>
    <w:rsid w:val="007D2548"/>
    <w:rsid w:val="007D360F"/>
    <w:rsid w:val="007E0E53"/>
    <w:rsid w:val="0089309C"/>
    <w:rsid w:val="008D528F"/>
    <w:rsid w:val="009022C0"/>
    <w:rsid w:val="0096102C"/>
    <w:rsid w:val="0098698D"/>
    <w:rsid w:val="009A6CA5"/>
    <w:rsid w:val="009D2951"/>
    <w:rsid w:val="009D7D05"/>
    <w:rsid w:val="009F1B8E"/>
    <w:rsid w:val="00A21FA1"/>
    <w:rsid w:val="00A247F7"/>
    <w:rsid w:val="00A423DA"/>
    <w:rsid w:val="00A53EE3"/>
    <w:rsid w:val="00A93CF3"/>
    <w:rsid w:val="00AE1F36"/>
    <w:rsid w:val="00B13AF5"/>
    <w:rsid w:val="00B5018C"/>
    <w:rsid w:val="00B52B32"/>
    <w:rsid w:val="00BA586E"/>
    <w:rsid w:val="00BB01E2"/>
    <w:rsid w:val="00BB3BA0"/>
    <w:rsid w:val="00BB59AB"/>
    <w:rsid w:val="00C06DCF"/>
    <w:rsid w:val="00C07DB9"/>
    <w:rsid w:val="00C31810"/>
    <w:rsid w:val="00C529E0"/>
    <w:rsid w:val="00C8540C"/>
    <w:rsid w:val="00C95CFB"/>
    <w:rsid w:val="00CA3FDC"/>
    <w:rsid w:val="00CB6228"/>
    <w:rsid w:val="00D0746C"/>
    <w:rsid w:val="00D63ACC"/>
    <w:rsid w:val="00D63EBE"/>
    <w:rsid w:val="00D80DCC"/>
    <w:rsid w:val="00D92119"/>
    <w:rsid w:val="00D938DF"/>
    <w:rsid w:val="00DA0494"/>
    <w:rsid w:val="00DC7493"/>
    <w:rsid w:val="00E359E9"/>
    <w:rsid w:val="00EC00C8"/>
    <w:rsid w:val="00EE2ECD"/>
    <w:rsid w:val="00F26715"/>
    <w:rsid w:val="00F422E4"/>
    <w:rsid w:val="00F654AE"/>
    <w:rsid w:val="00F931F6"/>
    <w:rsid w:val="00F941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06"/>
    <w:pPr>
      <w:spacing w:after="0" w:line="240" w:lineRule="auto"/>
    </w:pPr>
    <w:rPr>
      <w:rFonts w:eastAsia="MS Mincho"/>
      <w:lang w:eastAsia="pt-BR"/>
    </w:rPr>
  </w:style>
  <w:style w:type="paragraph" w:styleId="Ttulo1">
    <w:name w:val="heading 1"/>
    <w:basedOn w:val="Normal"/>
    <w:next w:val="Normal"/>
    <w:link w:val="Ttulo1Char"/>
    <w:qFormat/>
    <w:rsid w:val="00CA3FDC"/>
    <w:pPr>
      <w:keepNext/>
      <w:tabs>
        <w:tab w:val="num" w:pos="720"/>
      </w:tabs>
      <w:suppressAutoHyphens/>
      <w:ind w:left="720" w:hanging="720"/>
      <w:outlineLvl w:val="0"/>
    </w:pPr>
    <w:rPr>
      <w:rFonts w:eastAsia="Times New Roman"/>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3FDC"/>
    <w:rPr>
      <w:rFonts w:ascii="Times New Roman" w:eastAsia="Times New Roman" w:hAnsi="Times New Roman" w:cs="Times New Roman"/>
      <w:sz w:val="24"/>
      <w:szCs w:val="20"/>
      <w:lang w:eastAsia="ar-SA"/>
    </w:rPr>
  </w:style>
  <w:style w:type="paragraph" w:styleId="Ttulo">
    <w:name w:val="Title"/>
    <w:basedOn w:val="Normal"/>
    <w:link w:val="TtuloChar"/>
    <w:qFormat/>
    <w:rsid w:val="00CA3FDC"/>
    <w:pPr>
      <w:jc w:val="center"/>
    </w:pPr>
    <w:rPr>
      <w:rFonts w:eastAsia="Times New Roman"/>
      <w:b/>
      <w:bCs/>
    </w:rPr>
  </w:style>
  <w:style w:type="character" w:customStyle="1" w:styleId="TtuloChar">
    <w:name w:val="Título Char"/>
    <w:basedOn w:val="Fontepargpadro"/>
    <w:link w:val="Ttulo"/>
    <w:rsid w:val="00CA3FDC"/>
    <w:rPr>
      <w:rFonts w:ascii="Times New Roman" w:eastAsia="Times New Roman" w:hAnsi="Times New Roman" w:cs="Times New Roman"/>
      <w:b/>
      <w:bCs/>
      <w:sz w:val="24"/>
      <w:szCs w:val="24"/>
      <w:lang w:eastAsia="pt-BR"/>
    </w:rPr>
  </w:style>
  <w:style w:type="paragraph" w:styleId="Corpodetexto">
    <w:name w:val="Body Text"/>
    <w:basedOn w:val="Normal"/>
    <w:link w:val="CorpodetextoChar"/>
    <w:semiHidden/>
    <w:unhideWhenUsed/>
    <w:rsid w:val="00202906"/>
    <w:pPr>
      <w:spacing w:after="120" w:line="360" w:lineRule="auto"/>
      <w:jc w:val="both"/>
    </w:pPr>
    <w:rPr>
      <w:bCs/>
      <w:iCs/>
    </w:rPr>
  </w:style>
  <w:style w:type="character" w:customStyle="1" w:styleId="CorpodetextoChar">
    <w:name w:val="Corpo de texto Char"/>
    <w:basedOn w:val="Fontepargpadro"/>
    <w:link w:val="Corpodetexto"/>
    <w:semiHidden/>
    <w:rsid w:val="00202906"/>
    <w:rPr>
      <w:rFonts w:ascii="Times New Roman" w:eastAsia="MS Mincho" w:hAnsi="Times New Roman" w:cs="Times New Roman"/>
      <w:bCs/>
      <w:iCs/>
      <w:sz w:val="24"/>
      <w:szCs w:val="24"/>
      <w:lang w:eastAsia="pt-BR"/>
    </w:rPr>
  </w:style>
  <w:style w:type="paragraph" w:customStyle="1" w:styleId="PargrafodaLista1">
    <w:name w:val="Parágrafo da Lista1"/>
    <w:basedOn w:val="Normal"/>
    <w:uiPriority w:val="34"/>
    <w:qFormat/>
    <w:rsid w:val="00202906"/>
    <w:pPr>
      <w:ind w:left="708"/>
    </w:pPr>
  </w:style>
  <w:style w:type="paragraph" w:styleId="NormalWeb">
    <w:name w:val="Normal (Web)"/>
    <w:basedOn w:val="Normal"/>
    <w:uiPriority w:val="99"/>
    <w:semiHidden/>
    <w:unhideWhenUsed/>
    <w:rsid w:val="00202906"/>
    <w:pPr>
      <w:spacing w:before="100" w:beforeAutospacing="1" w:after="100" w:afterAutospacing="1"/>
    </w:pPr>
    <w:rPr>
      <w:rFonts w:eastAsia="Times New Roman"/>
    </w:rPr>
  </w:style>
  <w:style w:type="paragraph" w:styleId="Rodap">
    <w:name w:val="footer"/>
    <w:basedOn w:val="Normal"/>
    <w:link w:val="RodapChar"/>
    <w:uiPriority w:val="99"/>
    <w:unhideWhenUsed/>
    <w:rsid w:val="00202906"/>
    <w:pPr>
      <w:tabs>
        <w:tab w:val="center" w:pos="4252"/>
        <w:tab w:val="right" w:pos="8504"/>
      </w:tabs>
    </w:pPr>
  </w:style>
  <w:style w:type="character" w:customStyle="1" w:styleId="RodapChar">
    <w:name w:val="Rodapé Char"/>
    <w:basedOn w:val="Fontepargpadro"/>
    <w:link w:val="Rodap"/>
    <w:uiPriority w:val="99"/>
    <w:rsid w:val="00202906"/>
    <w:rPr>
      <w:rFonts w:ascii="Times New Roman" w:eastAsia="MS Mincho" w:hAnsi="Times New Roman" w:cs="Times New Roman"/>
      <w:sz w:val="24"/>
      <w:szCs w:val="24"/>
      <w:lang w:eastAsia="pt-BR"/>
    </w:rPr>
  </w:style>
  <w:style w:type="paragraph" w:styleId="PargrafodaLista">
    <w:name w:val="List Paragraph"/>
    <w:basedOn w:val="Normal"/>
    <w:uiPriority w:val="34"/>
    <w:qFormat/>
    <w:rsid w:val="00202906"/>
    <w:pPr>
      <w:ind w:left="720"/>
      <w:contextualSpacing/>
    </w:pPr>
  </w:style>
  <w:style w:type="paragraph" w:styleId="Cabealho">
    <w:name w:val="header"/>
    <w:basedOn w:val="Normal"/>
    <w:link w:val="CabealhoChar"/>
    <w:uiPriority w:val="99"/>
    <w:semiHidden/>
    <w:unhideWhenUsed/>
    <w:rsid w:val="0066180E"/>
    <w:pPr>
      <w:tabs>
        <w:tab w:val="center" w:pos="4252"/>
        <w:tab w:val="right" w:pos="8504"/>
      </w:tabs>
    </w:pPr>
  </w:style>
  <w:style w:type="character" w:customStyle="1" w:styleId="CabealhoChar">
    <w:name w:val="Cabeçalho Char"/>
    <w:basedOn w:val="Fontepargpadro"/>
    <w:link w:val="Cabealho"/>
    <w:uiPriority w:val="99"/>
    <w:semiHidden/>
    <w:rsid w:val="0066180E"/>
    <w:rPr>
      <w:rFonts w:ascii="Times New Roman" w:eastAsia="MS Mincho" w:hAnsi="Times New Roman" w:cs="Times New Roman"/>
      <w:sz w:val="24"/>
      <w:szCs w:val="24"/>
      <w:lang w:eastAsia="pt-BR"/>
    </w:rPr>
  </w:style>
  <w:style w:type="character" w:customStyle="1" w:styleId="apple-converted-space">
    <w:name w:val="apple-converted-space"/>
    <w:basedOn w:val="Fontepargpadro"/>
    <w:rsid w:val="002116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F929-CA09-40F7-B98B-FAFFB111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3391</Words>
  <Characters>18315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Sala</cp:lastModifiedBy>
  <cp:revision>37</cp:revision>
  <dcterms:created xsi:type="dcterms:W3CDTF">2014-09-26T15:33:00Z</dcterms:created>
  <dcterms:modified xsi:type="dcterms:W3CDTF">2015-07-17T13:05:00Z</dcterms:modified>
</cp:coreProperties>
</file>