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27" w:rsidRPr="004E0E27" w:rsidRDefault="004E0E27" w:rsidP="004E0E27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4E0E27">
        <w:rPr>
          <w:rFonts w:ascii="Arial" w:hAnsi="Arial" w:cs="Arial"/>
          <w:b/>
          <w:sz w:val="28"/>
        </w:rPr>
        <w:t>QUARTA REVOLUÇÃO INDUSTRIAL NA GESTÃO DA QUALIDADE</w:t>
      </w:r>
    </w:p>
    <w:p w:rsidR="004E0E27" w:rsidRDefault="004E0E27" w:rsidP="004E0E27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Daniel Paulo Roncoski Trinkaus</w:t>
      </w:r>
      <w:r>
        <w:rPr>
          <w:rStyle w:val="FootnoteReference"/>
          <w:rFonts w:ascii="Arial" w:hAnsi="Arial" w:cs="Arial"/>
          <w:sz w:val="28"/>
        </w:rPr>
        <w:footnoteReference w:id="1"/>
      </w:r>
      <w:r w:rsidRPr="00B64682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Everton Zavatti</w:t>
      </w:r>
      <w:r>
        <w:rPr>
          <w:rStyle w:val="FootnoteReference"/>
          <w:rFonts w:ascii="Arial" w:hAnsi="Arial" w:cs="Arial"/>
          <w:sz w:val="28"/>
        </w:rPr>
        <w:footnoteReference w:id="2"/>
      </w:r>
      <w:r w:rsidRPr="00B64682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Luiz Renaro</w:t>
      </w:r>
      <w:proofErr w:type="gramStart"/>
      <w:r>
        <w:rPr>
          <w:rStyle w:val="FootnoteReference"/>
          <w:rFonts w:ascii="Arial" w:hAnsi="Arial" w:cs="Arial"/>
          <w:sz w:val="28"/>
        </w:rPr>
        <w:t xml:space="preserve"> </w:t>
      </w:r>
      <w:r>
        <w:rPr>
          <w:rStyle w:val="FootnoteReference"/>
          <w:rFonts w:ascii="Arial" w:hAnsi="Arial" w:cs="Arial"/>
          <w:sz w:val="28"/>
        </w:rPr>
        <w:footnoteReference w:id="3"/>
      </w:r>
      <w:proofErr w:type="gramEnd"/>
    </w:p>
    <w:p w:rsidR="008E37E2" w:rsidRDefault="008E37E2" w:rsidP="007A5ABF">
      <w:pPr>
        <w:rPr>
          <w:rFonts w:ascii="Arial" w:hAnsi="Arial" w:cs="Arial"/>
          <w:b/>
          <w:sz w:val="24"/>
          <w:szCs w:val="24"/>
        </w:rPr>
      </w:pPr>
    </w:p>
    <w:p w:rsidR="007A5ABF" w:rsidRDefault="004E0E27" w:rsidP="007A5ABF">
      <w:pPr>
        <w:rPr>
          <w:rFonts w:ascii="Arial" w:hAnsi="Arial" w:cs="Arial"/>
          <w:sz w:val="24"/>
          <w:szCs w:val="24"/>
          <w:lang w:val="pt-BR"/>
        </w:rPr>
      </w:pPr>
      <w:r w:rsidRPr="008E37E2">
        <w:rPr>
          <w:rFonts w:ascii="Arial" w:hAnsi="Arial" w:cs="Arial"/>
          <w:b/>
          <w:sz w:val="24"/>
          <w:szCs w:val="24"/>
          <w:lang w:val="pt-BR"/>
        </w:rPr>
        <w:t>RESUMO</w:t>
      </w:r>
      <w:r w:rsidRPr="008E37E2">
        <w:rPr>
          <w:rFonts w:ascii="Arial" w:hAnsi="Arial" w:cs="Arial"/>
          <w:sz w:val="24"/>
          <w:szCs w:val="24"/>
          <w:lang w:val="pt-BR"/>
        </w:rPr>
        <w:t xml:space="preserve">: 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A </w:t>
      </w:r>
      <w:r w:rsidRPr="007A5ABF">
        <w:rPr>
          <w:rStyle w:val="Strong"/>
          <w:rFonts w:ascii="Arial" w:hAnsi="Arial" w:cs="Arial"/>
          <w:b w:val="0"/>
          <w:bCs w:val="0"/>
          <w:sz w:val="24"/>
          <w:szCs w:val="24"/>
          <w:lang w:val="pt-BR"/>
        </w:rPr>
        <w:t>Revolução industrial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 foi um conjunto de mudanças que aconteceram na Europa nos séculos XVIII e XIX. A principal particularidade dessa revolução foi </w:t>
      </w:r>
      <w:r w:rsidR="001B49DD" w:rsidRPr="007A5ABF">
        <w:rPr>
          <w:rFonts w:ascii="Arial" w:hAnsi="Arial" w:cs="Arial"/>
          <w:sz w:val="24"/>
          <w:szCs w:val="24"/>
          <w:lang w:val="pt-BR"/>
        </w:rPr>
        <w:t>à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 substituição do trabalho artesanal pelo assalar</w:t>
      </w:r>
      <w:r w:rsidRPr="007A5ABF">
        <w:rPr>
          <w:rFonts w:ascii="Arial" w:hAnsi="Arial" w:cs="Arial"/>
          <w:sz w:val="24"/>
          <w:szCs w:val="24"/>
        </w:rPr>
        <w:t>iado e com o uso das máquinas.</w:t>
      </w:r>
      <w:r w:rsidRPr="007A5ABF">
        <w:rPr>
          <w:rFonts w:ascii="Arial" w:hAnsi="Arial" w:cs="Arial"/>
          <w:sz w:val="24"/>
          <w:szCs w:val="24"/>
        </w:rPr>
        <w:br/>
      </w:r>
      <w:r w:rsidRPr="007A5ABF">
        <w:rPr>
          <w:rFonts w:ascii="Arial" w:hAnsi="Arial" w:cs="Arial"/>
          <w:sz w:val="24"/>
          <w:szCs w:val="24"/>
          <w:lang w:val="pt-BR"/>
        </w:rPr>
        <w:t>Até o final do século XVIII a maioria da população europeia vivia no campo e produzia o que consumia. De maneira artesanal o produtor domin</w:t>
      </w:r>
      <w:r w:rsidRPr="007A5ABF">
        <w:rPr>
          <w:rFonts w:ascii="Arial" w:hAnsi="Arial" w:cs="Arial"/>
          <w:sz w:val="24"/>
          <w:szCs w:val="24"/>
        </w:rPr>
        <w:t>ava todo o processo produtivo.</w:t>
      </w:r>
      <w:r w:rsidRPr="007A5ABF">
        <w:rPr>
          <w:rFonts w:ascii="Arial" w:hAnsi="Arial" w:cs="Arial"/>
          <w:sz w:val="24"/>
          <w:szCs w:val="24"/>
        </w:rPr>
        <w:br/>
      </w:r>
      <w:r w:rsidRPr="007A5ABF">
        <w:rPr>
          <w:rFonts w:ascii="Arial" w:hAnsi="Arial" w:cs="Arial"/>
          <w:sz w:val="24"/>
          <w:szCs w:val="24"/>
          <w:lang w:val="pt-BR"/>
        </w:rPr>
        <w:t>Apesar de a produção ser predominantemente artesanal, países como a França e a Inglaterra, possuíam manufaturas. As</w:t>
      </w:r>
      <w:r w:rsidRPr="007A5AB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7A5ABF">
        <w:rPr>
          <w:rStyle w:val="Strong"/>
          <w:rFonts w:ascii="Arial" w:hAnsi="Arial" w:cs="Arial"/>
          <w:b w:val="0"/>
          <w:bCs w:val="0"/>
          <w:sz w:val="24"/>
          <w:szCs w:val="24"/>
          <w:lang w:val="pt-BR"/>
        </w:rPr>
        <w:t>manufaturas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 eram grandes oficinas onde diversos artesãos realizavam as tarefas manualmente, entretan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to subordinados ao proprietário </w:t>
      </w:r>
      <w:r w:rsidRPr="007A5ABF">
        <w:rPr>
          <w:rFonts w:ascii="Arial" w:hAnsi="Arial" w:cs="Arial"/>
          <w:sz w:val="24"/>
          <w:szCs w:val="24"/>
          <w:lang w:val="pt-BR"/>
        </w:rPr>
        <w:t>da manufatura.</w:t>
      </w:r>
      <w:r w:rsidR="007A5ABF" w:rsidRPr="007A5ABF">
        <w:rPr>
          <w:rFonts w:ascii="Arial" w:hAnsi="Arial" w:cs="Arial"/>
          <w:sz w:val="24"/>
          <w:szCs w:val="24"/>
          <w:lang w:val="pt-BR"/>
        </w:rPr>
        <w:t xml:space="preserve"> </w:t>
      </w:r>
      <w:r w:rsidR="00343744" w:rsidRPr="007A5ABF">
        <w:rPr>
          <w:rFonts w:ascii="Arial" w:hAnsi="Arial" w:cs="Arial"/>
          <w:sz w:val="24"/>
          <w:szCs w:val="24"/>
          <w:lang w:val="pt-BR"/>
        </w:rPr>
        <w:t xml:space="preserve">A quarta revolução foi </w:t>
      </w:r>
      <w:r w:rsidR="007A5ABF" w:rsidRPr="007A5ABF">
        <w:rPr>
          <w:rFonts w:ascii="Arial" w:hAnsi="Arial" w:cs="Arial"/>
          <w:sz w:val="24"/>
          <w:szCs w:val="24"/>
          <w:lang w:val="pt-BR"/>
        </w:rPr>
        <w:t>marcada pelo inicio do vinculo empregatício do funcionário com as empresas, entrando em uma nova, isto fez com que as pessoas migrassem dos campos para as grandes metrópoles.</w:t>
      </w:r>
    </w:p>
    <w:p w:rsidR="007A5ABF" w:rsidRDefault="0047119E" w:rsidP="0047119E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47119E">
        <w:rPr>
          <w:rFonts w:ascii="Arial" w:hAnsi="Arial" w:cs="Arial"/>
          <w:sz w:val="24"/>
          <w:szCs w:val="24"/>
          <w:lang w:val="pt-BR"/>
        </w:rPr>
        <w:t>A primeira Revolução Industrial ocorreu no século XVIII, com a mecanização do segmento têxtil.</w:t>
      </w:r>
      <w:r w:rsidRPr="0047119E">
        <w:rPr>
          <w:rFonts w:ascii="Arial" w:hAnsi="Arial" w:cs="Arial"/>
          <w:sz w:val="24"/>
          <w:szCs w:val="24"/>
          <w:lang w:val="pt-BR"/>
        </w:rPr>
        <w:br/>
        <w:t>A segunda, no início do século XX, com a invenção da montagem em série por Henry Ford na fabricação de veículos. A terceira está começando agora, com os processos digitais.</w:t>
      </w:r>
    </w:p>
    <w:p w:rsidR="0047119E" w:rsidRPr="0047119E" w:rsidRDefault="0047119E" w:rsidP="0047119E">
      <w:pPr>
        <w:ind w:firstLine="708"/>
        <w:rPr>
          <w:rFonts w:ascii="Arial" w:hAnsi="Arial" w:cs="Arial"/>
          <w:sz w:val="24"/>
          <w:szCs w:val="24"/>
          <w:lang w:val="pt-BR"/>
        </w:rPr>
      </w:pPr>
    </w:p>
    <w:p w:rsidR="007A5ABF" w:rsidRDefault="007A5ABF" w:rsidP="007A5ABF">
      <w:pPr>
        <w:rPr>
          <w:rFonts w:ascii="Arial" w:hAnsi="Arial" w:cs="Arial"/>
          <w:b/>
          <w:bCs/>
          <w:sz w:val="24"/>
          <w:szCs w:val="24"/>
          <w:lang w:val="pt-BR"/>
        </w:rPr>
      </w:pPr>
      <w:proofErr w:type="gramStart"/>
      <w:r w:rsidRPr="007A5ABF">
        <w:rPr>
          <w:rFonts w:ascii="Arial" w:hAnsi="Arial" w:cs="Arial"/>
          <w:b/>
          <w:bCs/>
          <w:sz w:val="24"/>
          <w:szCs w:val="24"/>
          <w:lang w:val="pt-BR"/>
        </w:rPr>
        <w:t>1</w:t>
      </w:r>
      <w:proofErr w:type="gramEnd"/>
      <w:r w:rsidRPr="007A5ABF">
        <w:rPr>
          <w:rFonts w:ascii="Arial" w:hAnsi="Arial" w:cs="Arial"/>
          <w:b/>
          <w:bCs/>
          <w:sz w:val="24"/>
          <w:szCs w:val="24"/>
          <w:lang w:val="pt-BR"/>
        </w:rPr>
        <w:t xml:space="preserve"> INTRODUÇÃO</w:t>
      </w:r>
    </w:p>
    <w:p w:rsidR="00726F87" w:rsidRDefault="00726F87" w:rsidP="007A5ABF">
      <w:pPr>
        <w:rPr>
          <w:rFonts w:ascii="Arial" w:hAnsi="Arial" w:cs="Arial"/>
          <w:sz w:val="24"/>
          <w:szCs w:val="24"/>
          <w:lang w:val="pt-BR"/>
        </w:rPr>
      </w:pPr>
      <w:r w:rsidRPr="00726F87">
        <w:rPr>
          <w:rFonts w:ascii="Arial" w:hAnsi="Arial" w:cs="Arial"/>
          <w:sz w:val="24"/>
          <w:szCs w:val="24"/>
          <w:lang w:val="pt-BR"/>
        </w:rPr>
        <w:t xml:space="preserve">A quarta revolução industrial ficou marcada pela migração de pessoas para as indústrias trazendo a realidade os postos de trabalho como conhecemos hoje. Naquela época tudo era feito de maneira artesanal e a revolução marcou esta mudança, o produtor deixou de dominar todo o processo produtivo e passou a </w:t>
      </w:r>
      <w:r>
        <w:rPr>
          <w:rFonts w:ascii="Arial" w:hAnsi="Arial" w:cs="Arial"/>
          <w:sz w:val="24"/>
          <w:szCs w:val="24"/>
          <w:lang w:val="pt-BR"/>
        </w:rPr>
        <w:t>trabalhar em grandes manufaturas.</w:t>
      </w:r>
    </w:p>
    <w:p w:rsidR="001F0F2B" w:rsidRDefault="001F0F2B" w:rsidP="001F0F2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1F0F2B" w:rsidRPr="001F0F2B" w:rsidRDefault="001F0F2B" w:rsidP="001F0F2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F0F2B">
        <w:rPr>
          <w:rFonts w:ascii="Arial" w:hAnsi="Arial" w:cs="Arial"/>
          <w:b/>
          <w:sz w:val="24"/>
          <w:szCs w:val="24"/>
          <w:lang w:val="pt-BR"/>
        </w:rPr>
        <w:t>QUARTA REVOLUÇÃO INDUSTRIAL NA GESTÃO DA QUALIDADE</w:t>
      </w:r>
    </w:p>
    <w:p w:rsidR="007A5ABF" w:rsidRDefault="007A5ABF" w:rsidP="007A5ABF">
      <w:pPr>
        <w:rPr>
          <w:rFonts w:ascii="Arial" w:hAnsi="Arial" w:cs="Arial"/>
          <w:sz w:val="24"/>
          <w:szCs w:val="24"/>
          <w:lang w:val="pt-BR"/>
        </w:rPr>
      </w:pPr>
      <w:r w:rsidRPr="007A5ABF">
        <w:rPr>
          <w:rFonts w:ascii="Arial" w:hAnsi="Arial" w:cs="Arial"/>
          <w:sz w:val="24"/>
          <w:szCs w:val="24"/>
          <w:lang w:val="pt-BR"/>
        </w:rPr>
        <w:t xml:space="preserve">Quando pensa em revolução, logo tem a impressão que esta a frente de determinado processo de melhoria em sua atuação, levando em conta que sua melhoria e em maioria forçada, eficaz e rápida. Porem ao entrar na revolução industrial tense uma visão contorcida sobre o assunto devido a ser muito longa e de </w:t>
      </w:r>
      <w:r w:rsidR="00726F87">
        <w:rPr>
          <w:rFonts w:ascii="Arial" w:hAnsi="Arial" w:cs="Arial"/>
          <w:sz w:val="24"/>
          <w:szCs w:val="24"/>
          <w:lang w:val="pt-BR"/>
        </w:rPr>
        <w:t>certa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 forma interminável, podendo chegar quinta,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7A5ABF">
        <w:rPr>
          <w:rFonts w:ascii="Arial" w:hAnsi="Arial" w:cs="Arial"/>
          <w:sz w:val="24"/>
          <w:szCs w:val="24"/>
          <w:lang w:val="pt-BR"/>
        </w:rPr>
        <w:t>sexta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 </w:t>
      </w:r>
      <w:r w:rsidRPr="007A5ABF">
        <w:rPr>
          <w:rFonts w:ascii="Arial" w:hAnsi="Arial" w:cs="Arial"/>
          <w:sz w:val="24"/>
          <w:szCs w:val="24"/>
          <w:lang w:val="pt-BR"/>
        </w:rPr>
        <w:t>,</w:t>
      </w:r>
      <w:proofErr w:type="gramEnd"/>
      <w:r w:rsidRPr="007A5ABF">
        <w:rPr>
          <w:rFonts w:ascii="Arial" w:hAnsi="Arial" w:cs="Arial"/>
          <w:sz w:val="24"/>
          <w:szCs w:val="24"/>
          <w:lang w:val="pt-BR"/>
        </w:rPr>
        <w:t>sétima revolução industrial.</w:t>
      </w:r>
    </w:p>
    <w:p w:rsidR="0047119E" w:rsidRDefault="00726F87" w:rsidP="0047119E">
      <w:pPr>
        <w:ind w:firstLine="70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Hoje podemos dizer que estamos em uma revolução industrial, pois cada vez mais temos a tecnologia embarcada com internet, programas de gestão entre outros.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 Toda</w:t>
      </w:r>
      <w:r w:rsidR="007A5ABF" w:rsidRPr="007A5ABF">
        <w:rPr>
          <w:rFonts w:ascii="Arial" w:hAnsi="Arial" w:cs="Arial"/>
          <w:sz w:val="24"/>
          <w:szCs w:val="24"/>
          <w:lang w:val="pt-BR"/>
        </w:rPr>
        <w:t xml:space="preserve"> vez que uma revolução é </w:t>
      </w:r>
      <w:r>
        <w:rPr>
          <w:rFonts w:ascii="Arial" w:hAnsi="Arial" w:cs="Arial"/>
          <w:sz w:val="24"/>
          <w:szCs w:val="24"/>
          <w:lang w:val="pt-BR"/>
        </w:rPr>
        <w:t>iniciada</w:t>
      </w:r>
      <w:r w:rsidR="007A5ABF" w:rsidRPr="007A5ABF">
        <w:rPr>
          <w:rFonts w:ascii="Arial" w:hAnsi="Arial" w:cs="Arial"/>
          <w:sz w:val="24"/>
          <w:szCs w:val="24"/>
          <w:lang w:val="pt-BR"/>
        </w:rPr>
        <w:t>, muito antes de achar que ela a existia já esta tomando forma e força, tudo isto se da devido a ter uma revolução de certa forma antes</w:t>
      </w:r>
      <w:proofErr w:type="gramStart"/>
      <w:r w:rsidR="007A5ABF" w:rsidRPr="007A5ABF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7A5ABF" w:rsidRPr="007A5ABF">
        <w:rPr>
          <w:rFonts w:ascii="Arial" w:hAnsi="Arial" w:cs="Arial"/>
          <w:sz w:val="24"/>
          <w:szCs w:val="24"/>
          <w:lang w:val="pt-BR"/>
        </w:rPr>
        <w:t>que em sua maioria ataca determinado ponto da sociedade tornando-a refém do próprio sistema.</w:t>
      </w:r>
      <w:r w:rsidR="007A5ABF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47119E" w:rsidRDefault="007A5ABF" w:rsidP="0047119E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7A5ABF">
        <w:rPr>
          <w:rFonts w:ascii="Arial" w:hAnsi="Arial" w:cs="Arial"/>
          <w:sz w:val="24"/>
          <w:szCs w:val="24"/>
          <w:lang w:val="pt-BR"/>
        </w:rPr>
        <w:t>Uma sociedade pode ser comparada na engenharia como um sistema de engrenagens em pleno funcionamento,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A5ABF">
        <w:rPr>
          <w:rFonts w:ascii="Arial" w:hAnsi="Arial" w:cs="Arial"/>
          <w:sz w:val="24"/>
          <w:szCs w:val="24"/>
          <w:lang w:val="pt-BR"/>
        </w:rPr>
        <w:t>porem se uma dessas engrenagens sofrer alguma mudança ou ate mesmo quebra,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A5ABF">
        <w:rPr>
          <w:rFonts w:ascii="Arial" w:hAnsi="Arial" w:cs="Arial"/>
          <w:sz w:val="24"/>
          <w:szCs w:val="24"/>
          <w:lang w:val="pt-BR"/>
        </w:rPr>
        <w:t>todo o sistema vai desencadear uma series de problemas, tornando o que era eficaz em impróprio.</w:t>
      </w:r>
      <w:r w:rsidR="0047119E">
        <w:rPr>
          <w:rFonts w:ascii="Arial" w:hAnsi="Arial" w:cs="Arial"/>
          <w:sz w:val="24"/>
          <w:szCs w:val="24"/>
          <w:lang w:val="pt-BR"/>
        </w:rPr>
        <w:t xml:space="preserve"> </w:t>
      </w:r>
      <w:r w:rsidRPr="007A5ABF">
        <w:rPr>
          <w:rFonts w:ascii="Arial" w:hAnsi="Arial" w:cs="Arial"/>
          <w:sz w:val="24"/>
          <w:szCs w:val="24"/>
          <w:lang w:val="pt-BR"/>
        </w:rPr>
        <w:t>Com o decorrer das décadas</w:t>
      </w:r>
      <w:r w:rsidR="001B49DD">
        <w:rPr>
          <w:rFonts w:ascii="Arial" w:hAnsi="Arial" w:cs="Arial"/>
          <w:sz w:val="24"/>
          <w:szCs w:val="24"/>
          <w:lang w:val="pt-BR"/>
        </w:rPr>
        <w:t>,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 cada vez mais a engrenagem (sociedade) vem recebendo </w:t>
      </w:r>
      <w:r w:rsidR="001B49DD" w:rsidRPr="007A5ABF">
        <w:rPr>
          <w:rFonts w:ascii="Arial" w:hAnsi="Arial" w:cs="Arial"/>
          <w:sz w:val="24"/>
          <w:szCs w:val="24"/>
          <w:lang w:val="pt-BR"/>
        </w:rPr>
        <w:t>enormes mudanças</w:t>
      </w:r>
      <w:r w:rsidR="001B49DD">
        <w:rPr>
          <w:rFonts w:ascii="Arial" w:hAnsi="Arial" w:cs="Arial"/>
          <w:sz w:val="24"/>
          <w:szCs w:val="24"/>
          <w:lang w:val="pt-BR"/>
        </w:rPr>
        <w:t xml:space="preserve">, tanto do aspecto positivo quanto negativo em seu processo. Processo este </w:t>
      </w:r>
      <w:r w:rsidRPr="007A5ABF">
        <w:rPr>
          <w:rFonts w:ascii="Arial" w:hAnsi="Arial" w:cs="Arial"/>
          <w:sz w:val="24"/>
          <w:szCs w:val="24"/>
          <w:lang w:val="pt-BR"/>
        </w:rPr>
        <w:t xml:space="preserve">que muitas vezes torna o simples </w:t>
      </w:r>
      <w:r w:rsidR="001B49DD">
        <w:rPr>
          <w:rFonts w:ascii="Arial" w:hAnsi="Arial" w:cs="Arial"/>
          <w:sz w:val="24"/>
          <w:szCs w:val="24"/>
          <w:lang w:val="pt-BR"/>
        </w:rPr>
        <w:t>muito complicado, um processo que deveria funcionar no automático muitas vezes depende de pessoas supervisionando e intervindo para garanti seu funcionamento correto</w:t>
      </w:r>
      <w:r w:rsidRPr="007A5ABF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F0F2B" w:rsidRDefault="00E82023" w:rsidP="001F0F2B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47119E">
        <w:rPr>
          <w:rFonts w:ascii="Arial" w:hAnsi="Arial" w:cs="Arial"/>
          <w:sz w:val="24"/>
          <w:szCs w:val="24"/>
          <w:lang w:val="pt-BR"/>
        </w:rPr>
        <w:t>Para muitos, estamos vivendo o início da terceira revolução industrial. A primeira Revolução Industrial ocorreu no século XVIII, com a mecanização do segmento têxtil.</w:t>
      </w:r>
      <w:r w:rsidRPr="0047119E">
        <w:rPr>
          <w:rFonts w:ascii="Arial" w:hAnsi="Arial" w:cs="Arial"/>
          <w:sz w:val="24"/>
          <w:szCs w:val="24"/>
          <w:lang w:val="pt-BR"/>
        </w:rPr>
        <w:br/>
        <w:t>A segunda, no início do século XX, com a invenção da montagem em série por Henry Ford na fabricação de veículos. A terceira está começando agora, com os processos digitais.</w:t>
      </w:r>
      <w:r w:rsidRPr="0047119E">
        <w:rPr>
          <w:rFonts w:ascii="Arial" w:hAnsi="Arial" w:cs="Arial"/>
          <w:sz w:val="24"/>
          <w:szCs w:val="24"/>
          <w:lang w:val="pt-BR"/>
        </w:rPr>
        <w:br/>
        <w:t>Nesta, entre outros avanços, um produto pode ser desenhado e impresso, em várias camadas, em 3D. E, presto, está pronto para ser utilizado.</w:t>
      </w:r>
      <w:r w:rsidRPr="0047119E">
        <w:rPr>
          <w:rFonts w:ascii="Arial" w:hAnsi="Arial" w:cs="Arial"/>
          <w:sz w:val="24"/>
          <w:szCs w:val="24"/>
          <w:lang w:val="pt-BR"/>
        </w:rPr>
        <w:br/>
        <w:t xml:space="preserve">Em artigo sobre o tema na revista “The </w:t>
      </w:r>
      <w:proofErr w:type="spellStart"/>
      <w:r w:rsidRPr="0047119E">
        <w:rPr>
          <w:rFonts w:ascii="Arial" w:hAnsi="Arial" w:cs="Arial"/>
          <w:sz w:val="24"/>
          <w:szCs w:val="24"/>
          <w:lang w:val="pt-BR"/>
        </w:rPr>
        <w:t>Economist</w:t>
      </w:r>
      <w:proofErr w:type="spellEnd"/>
      <w:r w:rsidRPr="0047119E">
        <w:rPr>
          <w:rFonts w:ascii="Arial" w:hAnsi="Arial" w:cs="Arial"/>
          <w:sz w:val="24"/>
          <w:szCs w:val="24"/>
          <w:lang w:val="pt-BR"/>
        </w:rPr>
        <w:t xml:space="preserve">”, foi dado um exemplo marcante. Um engenheiro que estivesse no meio do deserto e precisasse de uma ferramenta simplesmente faria o download da mesma e a imprimiria em 3D. </w:t>
      </w:r>
    </w:p>
    <w:p w:rsidR="001F0F2B" w:rsidRDefault="001F0F2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page"/>
      </w:r>
    </w:p>
    <w:p w:rsidR="001F0F2B" w:rsidRDefault="001F0F2B" w:rsidP="001F0F2B">
      <w:pPr>
        <w:ind w:firstLine="708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1F0F2B" w:rsidRDefault="00E82023" w:rsidP="001F0F2B">
      <w:pPr>
        <w:ind w:firstLine="708"/>
        <w:rPr>
          <w:rFonts w:ascii="Arial" w:hAnsi="Arial" w:cs="Arial"/>
          <w:szCs w:val="22"/>
          <w:lang w:val="pt-BR"/>
        </w:rPr>
      </w:pPr>
      <w:r w:rsidRPr="0047119E">
        <w:rPr>
          <w:rFonts w:ascii="Arial" w:hAnsi="Arial" w:cs="Arial"/>
          <w:sz w:val="24"/>
          <w:szCs w:val="24"/>
          <w:lang w:val="pt-BR"/>
        </w:rPr>
        <w:t>Algo que hoje parece improvável não o será daqui a alguns anos.</w:t>
      </w:r>
      <w:r w:rsidRPr="0047119E">
        <w:rPr>
          <w:rFonts w:ascii="Arial" w:hAnsi="Arial" w:cs="Arial"/>
          <w:sz w:val="24"/>
          <w:szCs w:val="24"/>
          <w:lang w:val="pt-BR"/>
        </w:rPr>
        <w:br/>
        <w:t>A nova Revolução Industrial provocará fortes impactos sociais, econômicos e, sobretudo, trabalhistas. É o caso, entre outros, da busca por países com oferta de mão de obra barata, que deverá ser reduzida drasticamente, já que os produtos poderão ser feitos sem a interferência de operários em linhas de montagem.</w:t>
      </w:r>
    </w:p>
    <w:p w:rsidR="00E82023" w:rsidRPr="001F0F2B" w:rsidRDefault="00E82023" w:rsidP="001F0F2B">
      <w:pPr>
        <w:ind w:firstLine="708"/>
        <w:rPr>
          <w:rFonts w:ascii="Arial" w:hAnsi="Arial" w:cs="Arial"/>
          <w:szCs w:val="22"/>
          <w:lang w:val="pt-BR"/>
        </w:rPr>
      </w:pPr>
      <w:r w:rsidRPr="0047119E">
        <w:rPr>
          <w:rFonts w:ascii="Arial" w:hAnsi="Arial" w:cs="Arial"/>
          <w:sz w:val="24"/>
          <w:szCs w:val="24"/>
          <w:lang w:val="pt-BR"/>
        </w:rPr>
        <w:t>Será o começo do fim do emprego? Creio que não. Mas as mudanças podem ser profundas.</w:t>
      </w:r>
      <w:r w:rsidRPr="0047119E">
        <w:rPr>
          <w:rFonts w:ascii="Arial" w:hAnsi="Arial" w:cs="Arial"/>
          <w:sz w:val="24"/>
          <w:szCs w:val="24"/>
          <w:lang w:val="pt-BR"/>
        </w:rPr>
        <w:br/>
        <w:t>Às portas de uma nova Revolução Industrial, o Brasil, por conta de sua economia periférica, ainda vive situações paradoxais, uma vez que as duas</w:t>
      </w:r>
      <w:r w:rsidR="0047119E" w:rsidRPr="0047119E">
        <w:rPr>
          <w:rFonts w:ascii="Arial" w:hAnsi="Arial" w:cs="Arial"/>
          <w:sz w:val="24"/>
          <w:szCs w:val="24"/>
          <w:lang w:val="pt-BR"/>
        </w:rPr>
        <w:t xml:space="preserve"> </w:t>
      </w:r>
      <w:r w:rsidR="0047119E" w:rsidRPr="0047119E">
        <w:rPr>
          <w:rFonts w:ascii="Arial" w:hAnsi="Arial" w:cs="Arial"/>
          <w:sz w:val="24"/>
          <w:szCs w:val="24"/>
          <w:lang w:val="pt-BR"/>
        </w:rPr>
        <w:t>primeiras revoluções ainda não foram completamente assimiladas.</w:t>
      </w:r>
    </w:p>
    <w:p w:rsidR="006676C3" w:rsidRPr="007A5ABF" w:rsidRDefault="006676C3">
      <w:pPr>
        <w:rPr>
          <w:rFonts w:ascii="Arial" w:hAnsi="Arial" w:cs="Arial"/>
          <w:sz w:val="28"/>
          <w:lang w:val="pt-BR"/>
        </w:rPr>
      </w:pPr>
    </w:p>
    <w:sectPr w:rsidR="006676C3" w:rsidRPr="007A5ABF" w:rsidSect="00795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27" w:rsidRDefault="004E0E27" w:rsidP="004E0E27">
      <w:pPr>
        <w:spacing w:after="0" w:line="240" w:lineRule="auto"/>
      </w:pPr>
      <w:r>
        <w:separator/>
      </w:r>
    </w:p>
  </w:endnote>
  <w:endnote w:type="continuationSeparator" w:id="0">
    <w:p w:rsidR="004E0E27" w:rsidRDefault="004E0E27" w:rsidP="004E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27" w:rsidRDefault="004E0E27" w:rsidP="004E0E27">
      <w:pPr>
        <w:spacing w:after="0" w:line="240" w:lineRule="auto"/>
      </w:pPr>
      <w:r>
        <w:separator/>
      </w:r>
    </w:p>
  </w:footnote>
  <w:footnote w:type="continuationSeparator" w:id="0">
    <w:p w:rsidR="004E0E27" w:rsidRDefault="004E0E27" w:rsidP="004E0E27">
      <w:pPr>
        <w:spacing w:after="0" w:line="240" w:lineRule="auto"/>
      </w:pPr>
      <w:r>
        <w:continuationSeparator/>
      </w:r>
    </w:p>
  </w:footnote>
  <w:footnote w:id="1">
    <w:p w:rsidR="004E0E27" w:rsidRPr="00547955" w:rsidRDefault="004E0E27" w:rsidP="004E0E27">
      <w:pPr>
        <w:pStyle w:val="FootnoteText"/>
      </w:pPr>
      <w:r w:rsidRPr="00547955">
        <w:rPr>
          <w:rStyle w:val="FootnoteReference"/>
        </w:rPr>
        <w:footnoteRef/>
      </w:r>
      <w:r w:rsidRPr="00547955"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>Aluno</w:t>
      </w:r>
      <w:r w:rsidRPr="00547955">
        <w:rPr>
          <w:rFonts w:ascii="Arial" w:hAnsi="Arial" w:cs="Arial"/>
          <w:sz w:val="16"/>
          <w:szCs w:val="16"/>
          <w:shd w:val="clear" w:color="auto" w:fill="FFFFFF"/>
        </w:rPr>
        <w:t xml:space="preserve"> do Curso de Engenharia Mecânica da Universidade </w:t>
      </w:r>
      <w:proofErr w:type="spellStart"/>
      <w:r w:rsidRPr="00547955">
        <w:rPr>
          <w:rFonts w:ascii="Arial" w:hAnsi="Arial" w:cs="Arial"/>
          <w:sz w:val="16"/>
          <w:szCs w:val="16"/>
          <w:shd w:val="clear" w:color="auto" w:fill="FFFFFF"/>
        </w:rPr>
        <w:t>Tuiuti</w:t>
      </w:r>
      <w:proofErr w:type="spellEnd"/>
      <w:r w:rsidRPr="00547955">
        <w:rPr>
          <w:rFonts w:ascii="Arial" w:hAnsi="Arial" w:cs="Arial"/>
          <w:sz w:val="16"/>
          <w:szCs w:val="16"/>
          <w:shd w:val="clear" w:color="auto" w:fill="FFFFFF"/>
        </w:rPr>
        <w:t xml:space="preserve"> do Paraná (UTP). </w:t>
      </w:r>
      <w:r>
        <w:rPr>
          <w:rFonts w:ascii="Arial" w:hAnsi="Arial" w:cs="Arial"/>
          <w:sz w:val="16"/>
          <w:szCs w:val="16"/>
          <w:shd w:val="clear" w:color="auto" w:fill="FFFFFF"/>
        </w:rPr>
        <w:t>Cursando o 10º período do curso de engenharia, matéria GESTÂO DA QUALIDADE.</w:t>
      </w:r>
      <w:r w:rsidRPr="00547955">
        <w:rPr>
          <w:rFonts w:ascii="Arial" w:hAnsi="Arial" w:cs="Arial"/>
          <w:sz w:val="16"/>
          <w:szCs w:val="16"/>
          <w:shd w:val="clear" w:color="auto" w:fill="FFFFFF"/>
        </w:rPr>
        <w:t xml:space="preserve"> E-mail: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danieltrinkaus1@hotmail.com</w:t>
      </w:r>
      <w:r w:rsidRPr="0054795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</w:footnote>
  <w:footnote w:id="2">
    <w:p w:rsidR="004E0E27" w:rsidRDefault="004E0E27" w:rsidP="004E0E27">
      <w:pPr>
        <w:pStyle w:val="FootnoteText"/>
        <w:rPr>
          <w:sz w:val="16"/>
        </w:rPr>
      </w:pPr>
    </w:p>
    <w:p w:rsidR="004E0E27" w:rsidRPr="00547955" w:rsidRDefault="004E0E27" w:rsidP="004E0E27">
      <w:pPr>
        <w:pStyle w:val="FootnoteText"/>
      </w:pPr>
      <w:r w:rsidRPr="00547955">
        <w:rPr>
          <w:rStyle w:val="FootnoteReference"/>
        </w:rPr>
        <w:footnoteRef/>
      </w:r>
      <w:r w:rsidRPr="00547955">
        <w:rPr>
          <w:sz w:val="16"/>
        </w:rPr>
        <w:t xml:space="preserve"> </w:t>
      </w:r>
      <w:r w:rsidRPr="00547955"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>Aluno</w:t>
      </w:r>
      <w:r w:rsidRPr="00547955">
        <w:rPr>
          <w:rFonts w:ascii="Arial" w:hAnsi="Arial" w:cs="Arial"/>
          <w:sz w:val="16"/>
          <w:szCs w:val="16"/>
          <w:shd w:val="clear" w:color="auto" w:fill="FFFFFF"/>
        </w:rPr>
        <w:t xml:space="preserve"> do Curso de Engenharia Mecânica da Universidade </w:t>
      </w:r>
      <w:proofErr w:type="spellStart"/>
      <w:r w:rsidRPr="00547955">
        <w:rPr>
          <w:rFonts w:ascii="Arial" w:hAnsi="Arial" w:cs="Arial"/>
          <w:sz w:val="16"/>
          <w:szCs w:val="16"/>
          <w:shd w:val="clear" w:color="auto" w:fill="FFFFFF"/>
        </w:rPr>
        <w:t>Tuiuti</w:t>
      </w:r>
      <w:proofErr w:type="spellEnd"/>
      <w:r w:rsidRPr="00547955">
        <w:rPr>
          <w:rFonts w:ascii="Arial" w:hAnsi="Arial" w:cs="Arial"/>
          <w:sz w:val="16"/>
          <w:szCs w:val="16"/>
          <w:shd w:val="clear" w:color="auto" w:fill="FFFFFF"/>
        </w:rPr>
        <w:t xml:space="preserve"> do Paraná (UTP).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Cursando o 10º período do curso de engenharia, </w:t>
      </w:r>
      <w:r>
        <w:rPr>
          <w:rFonts w:ascii="Arial" w:hAnsi="Arial" w:cs="Arial"/>
          <w:sz w:val="16"/>
          <w:szCs w:val="16"/>
          <w:shd w:val="clear" w:color="auto" w:fill="FFFFFF"/>
        </w:rPr>
        <w:t>matéria GESTÂO DA QUALIDADE</w:t>
      </w:r>
      <w:r>
        <w:rPr>
          <w:rFonts w:ascii="Arial" w:hAnsi="Arial" w:cs="Arial"/>
          <w:sz w:val="16"/>
          <w:szCs w:val="16"/>
          <w:shd w:val="clear" w:color="auto" w:fill="FFFFFF"/>
        </w:rPr>
        <w:t>.</w:t>
      </w:r>
      <w:r w:rsidRPr="00547955">
        <w:rPr>
          <w:rFonts w:ascii="Arial" w:hAnsi="Arial" w:cs="Arial"/>
          <w:sz w:val="16"/>
          <w:szCs w:val="16"/>
          <w:shd w:val="clear" w:color="auto" w:fill="FFFFFF"/>
        </w:rPr>
        <w:t xml:space="preserve"> E-mail: </w:t>
      </w:r>
      <w:r w:rsidRPr="004E0E27">
        <w:rPr>
          <w:rFonts w:ascii="Arial" w:hAnsi="Arial" w:cs="Arial"/>
          <w:sz w:val="16"/>
          <w:szCs w:val="16"/>
          <w:shd w:val="clear" w:color="auto" w:fill="FFFFFF"/>
        </w:rPr>
        <w:t>everton_zavatti@hotmail.com</w:t>
      </w:r>
    </w:p>
    <w:p w:rsidR="004E0E27" w:rsidRPr="00547955" w:rsidRDefault="004E0E27" w:rsidP="004E0E27">
      <w:pPr>
        <w:pStyle w:val="FootnoteText"/>
        <w:rPr>
          <w:rFonts w:ascii="Arial" w:hAnsi="Arial" w:cs="Arial"/>
          <w:sz w:val="16"/>
          <w:szCs w:val="16"/>
        </w:rPr>
      </w:pPr>
    </w:p>
  </w:footnote>
  <w:footnote w:id="3">
    <w:p w:rsidR="004E0E27" w:rsidRPr="007A5ABF" w:rsidRDefault="004E0E27" w:rsidP="004E0E27">
      <w:pPr>
        <w:pStyle w:val="FootnoteText"/>
        <w:rPr>
          <w:rFonts w:ascii="Arial" w:hAnsi="Arial" w:cs="Arial"/>
          <w:sz w:val="16"/>
          <w:szCs w:val="16"/>
          <w:shd w:val="clear" w:color="auto" w:fill="FFFFFF"/>
          <w:lang w:val="pt-BR"/>
        </w:rPr>
      </w:pPr>
      <w:proofErr w:type="gramStart"/>
      <w:r w:rsidRPr="00547955">
        <w:rPr>
          <w:vertAlign w:val="superscript"/>
        </w:rPr>
        <w:t>3</w:t>
      </w:r>
      <w:proofErr w:type="gramEnd"/>
      <w:r w:rsidRPr="00547955">
        <w:rPr>
          <w:sz w:val="16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>Aluno</w:t>
      </w:r>
      <w:r w:rsidRPr="00547955">
        <w:rPr>
          <w:rFonts w:ascii="Arial" w:hAnsi="Arial" w:cs="Arial"/>
          <w:sz w:val="16"/>
          <w:szCs w:val="16"/>
          <w:shd w:val="clear" w:color="auto" w:fill="FFFFFF"/>
        </w:rPr>
        <w:t xml:space="preserve"> do Curso de Engenharia Mecânica da Universidade </w:t>
      </w:r>
      <w:proofErr w:type="spellStart"/>
      <w:r w:rsidRPr="00547955">
        <w:rPr>
          <w:rFonts w:ascii="Arial" w:hAnsi="Arial" w:cs="Arial"/>
          <w:sz w:val="16"/>
          <w:szCs w:val="16"/>
          <w:shd w:val="clear" w:color="auto" w:fill="FFFFFF"/>
        </w:rPr>
        <w:t>Tuiuti</w:t>
      </w:r>
      <w:proofErr w:type="spellEnd"/>
      <w:r w:rsidRPr="00547955">
        <w:rPr>
          <w:rFonts w:ascii="Arial" w:hAnsi="Arial" w:cs="Arial"/>
          <w:sz w:val="16"/>
          <w:szCs w:val="16"/>
          <w:shd w:val="clear" w:color="auto" w:fill="FFFFFF"/>
        </w:rPr>
        <w:t xml:space="preserve"> do Paraná (UTP).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Cursando o 10º período do curso de engenharia, </w:t>
      </w:r>
      <w:r>
        <w:rPr>
          <w:rFonts w:ascii="Arial" w:hAnsi="Arial" w:cs="Arial"/>
          <w:sz w:val="16"/>
          <w:szCs w:val="16"/>
          <w:shd w:val="clear" w:color="auto" w:fill="FFFFFF"/>
        </w:rPr>
        <w:t>matéria GESTÂO DA QUALIDADE</w:t>
      </w:r>
      <w:r>
        <w:rPr>
          <w:rFonts w:ascii="Arial" w:hAnsi="Arial" w:cs="Arial"/>
          <w:sz w:val="16"/>
          <w:szCs w:val="16"/>
          <w:shd w:val="clear" w:color="auto" w:fill="FFFFFF"/>
        </w:rPr>
        <w:t>.</w:t>
      </w:r>
      <w:r w:rsidRPr="0054795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7A5ABF">
        <w:rPr>
          <w:rFonts w:ascii="Arial" w:hAnsi="Arial" w:cs="Arial"/>
          <w:sz w:val="16"/>
          <w:szCs w:val="16"/>
          <w:shd w:val="clear" w:color="auto" w:fill="FFFFFF"/>
          <w:lang w:val="pt-BR"/>
        </w:rPr>
        <w:t>E-mail: luizrenatocs@ig.com.br</w:t>
      </w:r>
    </w:p>
    <w:p w:rsidR="004E0E27" w:rsidRPr="00547955" w:rsidRDefault="004E0E27" w:rsidP="004E0E2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E"/>
    <w:rsid w:val="001B49DD"/>
    <w:rsid w:val="001F0F2B"/>
    <w:rsid w:val="00343744"/>
    <w:rsid w:val="0047119E"/>
    <w:rsid w:val="004E0E27"/>
    <w:rsid w:val="00623972"/>
    <w:rsid w:val="006676C3"/>
    <w:rsid w:val="00726F87"/>
    <w:rsid w:val="007950CC"/>
    <w:rsid w:val="007A5ABF"/>
    <w:rsid w:val="008944FC"/>
    <w:rsid w:val="008A617C"/>
    <w:rsid w:val="008E37E2"/>
    <w:rsid w:val="00A7582F"/>
    <w:rsid w:val="00AF5DCB"/>
    <w:rsid w:val="00B345F2"/>
    <w:rsid w:val="00B80A5B"/>
    <w:rsid w:val="00E251CE"/>
    <w:rsid w:val="00E82023"/>
    <w:rsid w:val="00F0252E"/>
    <w:rsid w:val="00F50D13"/>
    <w:rsid w:val="00F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TW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0E2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E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E27"/>
    <w:rPr>
      <w:rFonts w:ascii="Calibri" w:eastAsia="Times New Roman" w:hAnsi="Calibri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semiHidden/>
    <w:unhideWhenUsed/>
    <w:rsid w:val="004E0E2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E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E0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TW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0E2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E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E27"/>
    <w:rPr>
      <w:rFonts w:ascii="Calibri" w:eastAsia="Times New Roman" w:hAnsi="Calibri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semiHidden/>
    <w:unhideWhenUsed/>
    <w:rsid w:val="004E0E2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E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E0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Aker Solutions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omega-PC</dc:creator>
  <cp:lastModifiedBy>Trinkaus, Daniel</cp:lastModifiedBy>
  <cp:revision>9</cp:revision>
  <dcterms:created xsi:type="dcterms:W3CDTF">2015-11-07T14:27:00Z</dcterms:created>
  <dcterms:modified xsi:type="dcterms:W3CDTF">2015-11-07T15:04:00Z</dcterms:modified>
</cp:coreProperties>
</file>