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BD" w:rsidRDefault="00F659BD" w:rsidP="00F659BD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bookmarkStart w:id="0" w:name="_GoBack"/>
      <w:r w:rsidRPr="00F659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O PSICOPEDAGOGO E A </w:t>
      </w:r>
      <w:r w:rsidRPr="00F659B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SUPERAÇÃO DAS DIFICULDADES DE APRENDIZAGEM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DO ALUNO</w:t>
      </w:r>
    </w:p>
    <w:p w:rsidR="008C1766" w:rsidRPr="006423A5" w:rsidRDefault="008C1766" w:rsidP="008C1766">
      <w:pPr>
        <w:pStyle w:val="NormalWeb"/>
        <w:shd w:val="clear" w:color="auto" w:fill="FAFAFA"/>
        <w:spacing w:before="0" w:beforeAutospacing="0" w:after="300" w:afterAutospacing="0" w:line="360" w:lineRule="auto"/>
        <w:ind w:firstLine="708"/>
        <w:jc w:val="right"/>
        <w:textAlignment w:val="baseline"/>
        <w:rPr>
          <w:rFonts w:ascii="Arial" w:hAnsi="Arial" w:cs="Arial"/>
          <w:sz w:val="22"/>
          <w:szCs w:val="22"/>
        </w:rPr>
      </w:pPr>
      <w:r w:rsidRPr="006423A5">
        <w:rPr>
          <w:rFonts w:ascii="Arial" w:hAnsi="Arial" w:cs="Arial"/>
          <w:sz w:val="22"/>
          <w:szCs w:val="22"/>
        </w:rPr>
        <w:t>Gilmaci de Assis Souza Nascimento</w:t>
      </w:r>
    </w:p>
    <w:p w:rsidR="008C1766" w:rsidRPr="00F659BD" w:rsidRDefault="008C1766" w:rsidP="00F659BD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C828D8" w:rsidRPr="004B2A35" w:rsidRDefault="00C828D8" w:rsidP="00F659BD">
      <w:pPr>
        <w:spacing w:before="100" w:beforeAutospacing="1"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Este Artigo está focalizado na</w:t>
      </w:r>
      <w:r w:rsidRPr="004B2A35">
        <w:rPr>
          <w:rFonts w:ascii="Arial" w:eastAsia="Times New Roman" w:hAnsi="Arial" w:cs="Arial"/>
          <w:b/>
          <w:bCs/>
          <w:color w:val="264E75"/>
          <w:sz w:val="24"/>
          <w:szCs w:val="24"/>
          <w:lang w:eastAsia="pt-BR"/>
        </w:rPr>
        <w:t xml:space="preserve"> </w:t>
      </w:r>
      <w:r w:rsidRPr="004B2A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Superação das Dificuldades de Aprendizagem do aluno com a Ajuda de um Psicopedagogo na escola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Principiamos a interessar pelo presente tema logo que percebemos na sala de aula a grande importância da educação de qualidade na formação do cidadão. Essa convicção se sanciona quando</w:t>
      </w:r>
      <w:r w:rsidR="00F659BD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entramos em sala e percebemos que tem alunos que necessitam acompanhamento de um psicopedagogo, assim pude compreender que a educação era o meio mais fácil de escapar da situação de ignorância em que se apresentava a maior parte das crianças, especialmente as de classe baixa, existente em nossa cidade. </w:t>
      </w:r>
    </w:p>
    <w:p w:rsidR="00C828D8" w:rsidRPr="004B2A35" w:rsidRDefault="00C828D8" w:rsidP="004B2A3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Compreendemos que a aprendizagem era alcançada como acumulação de conhecimentos onde cada educador atentava de sua disciplina, sem conexão com as demais e sem levar em conta a experiência que os alunos tinham adquiridos ao longo de suas vidas pessoais.</w:t>
      </w:r>
    </w:p>
    <w:p w:rsidR="00C828D8" w:rsidRPr="004B2A35" w:rsidRDefault="00C828D8" w:rsidP="004B2A3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Devemos ter um maior cuidado na hora de refletir sobre esses pontos sem depositar a responsabilidade nos principais atores do processo educativo, que são os educadores, os educandos, e seus familiares. </w:t>
      </w:r>
    </w:p>
    <w:p w:rsidR="00C828D8" w:rsidRPr="004B2A35" w:rsidRDefault="00C828D8" w:rsidP="004B2A35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Compreendemos que as modificações que estão acontecendo no mundo todo, em função do processo capitalismo, tem determinado que a sociedade pensasse sobre a função do trabalho e do trabalhador diante ás transformações que estão advindos em toda classe mundial. </w:t>
      </w:r>
    </w:p>
    <w:p w:rsidR="00C828D8" w:rsidRPr="004B2A35" w:rsidRDefault="00C828D8" w:rsidP="004B2A3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A sociedade requer profissionais com maiores informações, uma cultura aberta e decidida, inclusive de forma interdisciplinar, sendo que estes fatores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determinarão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sua inclusão ou exclusão no mercado do trabalho, dependendo do conhecimento adquirido.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Portanto a interdisciplinaridade esta ligada na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junção das disciplinas, ajudando a termos uma aula mais dinâmica e centrada do aprendizado do aluno. </w:t>
      </w:r>
    </w:p>
    <w:p w:rsidR="00C828D8" w:rsidRPr="004B2A35" w:rsidRDefault="00C828D8" w:rsidP="004B2A3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O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educador precisará passar 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mais tempo com o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educando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o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acompanhando 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grande parte do dia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podendo ser ate mesmo via online, e o aluno 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aperfeiçoa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 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docente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como o seu exemplo,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crendo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é verdade tudo aquilo que o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professor fala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É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necessário que 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professor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deixe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aluno pensar e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tirar suas dúvidas e instigando, 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pois os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professores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ainda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aprendem com as dúvidas dos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seus estudantes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Portanto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para ensinar, é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preciso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o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educador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permaneça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aberto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aprender e ensinar acreditando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quando o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educando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divide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suas ideias nas aulas ele se sente parte do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método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se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produz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que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rendo sempre estar participando e questionando suas dúvidas.</w:t>
      </w:r>
    </w:p>
    <w:p w:rsidR="00C828D8" w:rsidRPr="004B2A35" w:rsidRDefault="00C828D8" w:rsidP="004B2A3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A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estabilidade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na escola </w:t>
      </w:r>
      <w:r w:rsid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nos</w:t>
      </w:r>
      <w:r w:rsidR="004B2A35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condições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entender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os profissionais da educação na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contemporaneidade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afrontam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 muito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problemas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relação à aprendizagem dos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estudantes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isso nos fez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refletir 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os mesmos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precisam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estar atualizados em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informações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gerais e específicos para que possam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conseguir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B2A35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exigências do mundo globalizado e também às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expectativas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aluno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Porem,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compreendemos que as dificuldades 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aprendizagem não podem ser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resolvidas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somente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a instrumentalização dos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professores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Não podemos ser </w:t>
      </w:r>
      <w:r w:rsidR="00CC3A81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tolos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achando que basta o </w:t>
      </w:r>
      <w:r w:rsidR="004B2A35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educador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estar bem preparado no campo pedagógico para </w:t>
      </w:r>
      <w:r w:rsidR="004B2A35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realizar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bastante o seu </w:t>
      </w:r>
      <w:r w:rsidR="004B2A35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desempenho</w:t>
      </w:r>
      <w:r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</w:p>
    <w:p w:rsidR="004B2A35" w:rsidRPr="004B2A35" w:rsidRDefault="00C828D8" w:rsidP="004B2A35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</w:t>
      </w:r>
      <w:r w:rsidR="004B2A35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escola é analisada responsável por grande parte do desenvolvimento do ser humano, o trabalho do psicopedagogo </w:t>
      </w:r>
      <w:r w:rsid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 </w:t>
      </w:r>
      <w:r w:rsidR="004B2A35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escola tem caráter preventivo na definição de ir à procura de capacidades e habilidades para saída dos problemas com esta intenção e em decorrência da vasta identifica</w:t>
      </w:r>
      <w:r w:rsid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ção</w:t>
      </w:r>
      <w:r w:rsidR="004B2A35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alunos </w:t>
      </w:r>
      <w:r w:rsidR="004B2A35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 dificuldade de aprendizagem e de outros desafios </w:t>
      </w:r>
      <w:r w:rsid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englobando a família/</w:t>
      </w:r>
      <w:r w:rsidR="004B2A35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escola, </w:t>
      </w:r>
      <w:r w:rsid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portanto </w:t>
      </w:r>
      <w:r w:rsidR="004B2A35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intervenção psicopedagógico recebe </w:t>
      </w:r>
      <w:r w:rsid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um </w:t>
      </w:r>
      <w:r w:rsidR="004B2A35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espaço nas instituições de ensino. </w:t>
      </w:r>
      <w:r w:rsid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B2A35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Este artigo nasceu da </w:t>
      </w:r>
      <w:r w:rsid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angustia </w:t>
      </w:r>
      <w:r w:rsidR="004B2A35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existente perante as dificuldades dos estudantes, que faz estabelecer seus próprios conhecimentos por meio de estímulos, com </w:t>
      </w:r>
      <w:r w:rsid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4B2A35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finalidade</w:t>
      </w:r>
      <w:r w:rsid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fazer um</w:t>
      </w:r>
      <w:r w:rsidR="004B2A35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enfoque sobre a importância do psicopedagogo </w:t>
      </w:r>
      <w:r w:rsid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 escola </w:t>
      </w:r>
      <w:r w:rsidR="004B2A35" w:rsidRP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nas séries iniciais. </w:t>
      </w:r>
    </w:p>
    <w:p w:rsidR="00C828D8" w:rsidRDefault="00C828D8" w:rsidP="00C828D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  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escola é </w:t>
      </w:r>
      <w:r w:rsidR="004B2A35"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idealizada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a participação da família, dos </w:t>
      </w:r>
      <w:r w:rsidR="004B2A35"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educadores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do estado. </w:t>
      </w:r>
      <w:r w:rsidR="004B2A35"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Assim como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 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um desses </w:t>
      </w:r>
      <w:r w:rsid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colaboradores 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deixa de </w:t>
      </w:r>
      <w:r w:rsidR="004B2A35"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exercer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seu papel, </w:t>
      </w:r>
      <w:r w:rsidR="004B2A35"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</w:t>
      </w:r>
      <w:r w:rsid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mpromete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trabalho dos demais.</w:t>
      </w:r>
      <w:r w:rsid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Assim sendo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4B2A35"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analisar</w:t>
      </w:r>
      <w:r w:rsid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participação 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 psicopedagogo dentro de uma </w:t>
      </w:r>
      <w:r w:rsid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escola 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não pode se dar de forma isolada, fora </w:t>
      </w:r>
      <w:r w:rsid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sociedade. </w:t>
      </w:r>
      <w:r w:rsidR="004B2A35"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Devemos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B2A35"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envolver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sociedade </w:t>
      </w:r>
      <w:r w:rsidR="004B2A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onde 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vivemos, </w:t>
      </w:r>
      <w:r w:rsidR="004B2A35"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meio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F659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 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cultura, </w:t>
      </w:r>
      <w:r w:rsidR="00F659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das 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relações de classe, </w:t>
      </w:r>
      <w:r w:rsidR="00F659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das </w:t>
      </w:r>
      <w:r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relações de produção para compreender as especificidades do trabalho psicopedagógico que, por sua vez,</w:t>
      </w:r>
      <w:r w:rsidR="00F659BD" w:rsidRPr="0066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F659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tem seu lugar importante na educação dos alunos.</w:t>
      </w:r>
    </w:p>
    <w:p w:rsidR="00B649FF" w:rsidRDefault="00B649FF"/>
    <w:p w:rsidR="008C1766" w:rsidRDefault="008C1766"/>
    <w:p w:rsidR="008C1766" w:rsidRDefault="008C1766" w:rsidP="008C1766">
      <w:pPr>
        <w:pStyle w:val="NormalWeb"/>
        <w:shd w:val="clear" w:color="auto" w:fill="FAFAFA"/>
        <w:spacing w:before="0" w:beforeAutospacing="0" w:after="0" w:afterAutospacing="0" w:line="330" w:lineRule="atLeast"/>
        <w:jc w:val="both"/>
        <w:textAlignment w:val="baseline"/>
        <w:rPr>
          <w:rStyle w:val="Forte"/>
          <w:rFonts w:ascii="Arial" w:hAnsi="Arial" w:cs="Arial"/>
          <w:bdr w:val="none" w:sz="0" w:space="0" w:color="auto" w:frame="1"/>
        </w:rPr>
      </w:pPr>
      <w:r>
        <w:rPr>
          <w:rStyle w:val="Forte"/>
          <w:rFonts w:ascii="Arial" w:hAnsi="Arial" w:cs="Arial"/>
          <w:bdr w:val="none" w:sz="0" w:space="0" w:color="auto" w:frame="1"/>
        </w:rPr>
        <w:t xml:space="preserve">REFERENCIA: </w:t>
      </w:r>
    </w:p>
    <w:p w:rsidR="008C1766" w:rsidRDefault="008C1766" w:rsidP="008C1766">
      <w:pPr>
        <w:pStyle w:val="NormalWeb"/>
        <w:shd w:val="clear" w:color="auto" w:fill="FAFAFA"/>
        <w:spacing w:before="0" w:beforeAutospacing="0" w:after="0" w:afterAutospacing="0" w:line="330" w:lineRule="atLeast"/>
        <w:jc w:val="both"/>
        <w:textAlignment w:val="baseline"/>
        <w:rPr>
          <w:rStyle w:val="Forte"/>
          <w:rFonts w:ascii="Arial" w:hAnsi="Arial" w:cs="Arial"/>
          <w:bdr w:val="none" w:sz="0" w:space="0" w:color="auto" w:frame="1"/>
        </w:rPr>
      </w:pPr>
    </w:p>
    <w:p w:rsidR="008C1766" w:rsidRPr="008C1766" w:rsidRDefault="008C1766" w:rsidP="008C176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23A5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ASSIS, N. </w:t>
      </w:r>
      <w:proofErr w:type="spellStart"/>
      <w:r w:rsidRPr="006423A5">
        <w:rPr>
          <w:rStyle w:val="Forte"/>
          <w:rFonts w:ascii="Arial" w:hAnsi="Arial" w:cs="Arial"/>
          <w:b w:val="0"/>
          <w:bdr w:val="none" w:sz="0" w:space="0" w:color="auto" w:frame="1"/>
        </w:rPr>
        <w:t>Gilmaci</w:t>
      </w:r>
      <w:proofErr w:type="spellEnd"/>
      <w:r w:rsidRPr="006423A5">
        <w:rPr>
          <w:rStyle w:val="Forte"/>
          <w:rFonts w:ascii="Arial" w:hAnsi="Arial" w:cs="Arial"/>
          <w:b w:val="0"/>
          <w:bdr w:val="none" w:sz="0" w:space="0" w:color="auto" w:frame="1"/>
        </w:rPr>
        <w:t>.</w:t>
      </w:r>
      <w:r w:rsidRPr="008C17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CA0D1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</w:t>
      </w:r>
      <w:r w:rsidRPr="00F659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F659B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superação das dificuldades de aprendizagem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do </w:t>
      </w:r>
      <w:proofErr w:type="gram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aluno </w:t>
      </w:r>
      <w:r>
        <w:rPr>
          <w:rFonts w:ascii="Arial" w:hAnsi="Arial" w:cs="Arial"/>
          <w:b/>
        </w:rPr>
        <w:t>.</w:t>
      </w:r>
      <w:proofErr w:type="gramEnd"/>
      <w:r>
        <w:rPr>
          <w:rFonts w:ascii="Arial" w:hAnsi="Arial" w:cs="Arial"/>
          <w:b/>
        </w:rPr>
        <w:t xml:space="preserve"> </w:t>
      </w:r>
      <w:r w:rsidRPr="006423A5">
        <w:rPr>
          <w:rFonts w:ascii="Arial" w:hAnsi="Arial" w:cs="Arial"/>
        </w:rPr>
        <w:t>Alto Araguaia – MT. 2015</w:t>
      </w:r>
    </w:p>
    <w:bookmarkEnd w:id="0"/>
    <w:p w:rsidR="008C1766" w:rsidRDefault="008C1766" w:rsidP="008C1766">
      <w:pPr>
        <w:spacing w:line="240" w:lineRule="auto"/>
      </w:pPr>
    </w:p>
    <w:sectPr w:rsidR="008C17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D8"/>
    <w:rsid w:val="00100861"/>
    <w:rsid w:val="004B2A35"/>
    <w:rsid w:val="005D0642"/>
    <w:rsid w:val="008C1766"/>
    <w:rsid w:val="00B649FF"/>
    <w:rsid w:val="00C828D8"/>
    <w:rsid w:val="00CA0D16"/>
    <w:rsid w:val="00CC3A81"/>
    <w:rsid w:val="00F46BA5"/>
    <w:rsid w:val="00F6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8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10086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C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17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8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10086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C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17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</dc:creator>
  <cp:keywords/>
  <dc:description/>
  <cp:lastModifiedBy>Cleo</cp:lastModifiedBy>
  <cp:revision>4</cp:revision>
  <dcterms:created xsi:type="dcterms:W3CDTF">2015-09-20T03:39:00Z</dcterms:created>
  <dcterms:modified xsi:type="dcterms:W3CDTF">2015-09-21T23:28:00Z</dcterms:modified>
</cp:coreProperties>
</file>