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BB" w:rsidRPr="00F7340C" w:rsidRDefault="000130BB" w:rsidP="005742D2">
      <w:pPr>
        <w:jc w:val="center"/>
        <w:rPr>
          <w:rFonts w:ascii="Arial" w:hAnsi="Arial" w:cs="Arial"/>
          <w:b/>
          <w:sz w:val="24"/>
          <w:szCs w:val="24"/>
        </w:rPr>
      </w:pPr>
      <w:r w:rsidRPr="00F7340C">
        <w:rPr>
          <w:rFonts w:ascii="Arial" w:hAnsi="Arial" w:cs="Arial"/>
          <w:b/>
          <w:sz w:val="24"/>
          <w:szCs w:val="24"/>
        </w:rPr>
        <w:t>BRIGAR PRA QUE? BULLYING NA ESCOLA</w:t>
      </w:r>
    </w:p>
    <w:p w:rsidR="00880A28" w:rsidRDefault="00880A28" w:rsidP="00880A28">
      <w:pPr>
        <w:jc w:val="center"/>
        <w:rPr>
          <w:rFonts w:ascii="Arial" w:hAnsi="Arial" w:cs="Arial"/>
          <w:sz w:val="24"/>
          <w:szCs w:val="24"/>
        </w:rPr>
      </w:pPr>
    </w:p>
    <w:p w:rsidR="00880A28" w:rsidRPr="00880A28" w:rsidRDefault="00880A28" w:rsidP="00880A28">
      <w:pPr>
        <w:spacing w:after="0" w:line="240" w:lineRule="auto"/>
        <w:jc w:val="right"/>
        <w:rPr>
          <w:rFonts w:ascii="Arial" w:hAnsi="Arial" w:cs="Arial"/>
          <w:sz w:val="20"/>
          <w:szCs w:val="20"/>
        </w:rPr>
      </w:pPr>
      <w:r w:rsidRPr="00880A28">
        <w:rPr>
          <w:rFonts w:ascii="Arial" w:hAnsi="Arial" w:cs="Arial"/>
          <w:color w:val="000000"/>
          <w:sz w:val="20"/>
          <w:szCs w:val="20"/>
          <w:vertAlign w:val="superscript"/>
        </w:rPr>
        <w:t>1</w:t>
      </w:r>
      <w:r>
        <w:rPr>
          <w:rFonts w:ascii="Arial" w:hAnsi="Arial" w:cs="Arial"/>
          <w:color w:val="000000"/>
          <w:sz w:val="20"/>
          <w:szCs w:val="20"/>
          <w:vertAlign w:val="superscript"/>
        </w:rPr>
        <w:t xml:space="preserve"> </w:t>
      </w:r>
      <w:r w:rsidR="000130BB" w:rsidRPr="00880A28">
        <w:rPr>
          <w:rFonts w:ascii="Arial" w:hAnsi="Arial" w:cs="Arial"/>
          <w:color w:val="000000"/>
          <w:sz w:val="20"/>
          <w:szCs w:val="20"/>
        </w:rPr>
        <w:t>Dennys</w:t>
      </w:r>
      <w:r w:rsidRPr="00880A28">
        <w:rPr>
          <w:rFonts w:ascii="Arial" w:hAnsi="Arial" w:cs="Arial"/>
          <w:color w:val="000000"/>
          <w:sz w:val="20"/>
          <w:szCs w:val="20"/>
          <w:vertAlign w:val="superscript"/>
        </w:rPr>
        <w:t xml:space="preserve"> </w:t>
      </w:r>
      <w:r w:rsidRPr="00880A28">
        <w:rPr>
          <w:rFonts w:ascii="Arial" w:hAnsi="Arial" w:cs="Arial"/>
          <w:sz w:val="20"/>
          <w:szCs w:val="20"/>
        </w:rPr>
        <w:t>Gomes Ferreira</w:t>
      </w:r>
      <w:r w:rsidR="000130BB" w:rsidRPr="00880A28">
        <w:rPr>
          <w:rFonts w:ascii="Arial" w:hAnsi="Arial" w:cs="Arial"/>
          <w:sz w:val="20"/>
          <w:szCs w:val="20"/>
        </w:rPr>
        <w:t xml:space="preserve"> </w:t>
      </w:r>
    </w:p>
    <w:p w:rsidR="0073613A" w:rsidRDefault="00880A28" w:rsidP="00880A28">
      <w:pPr>
        <w:spacing w:after="0" w:line="240" w:lineRule="auto"/>
        <w:jc w:val="right"/>
        <w:rPr>
          <w:rFonts w:ascii="Arial" w:hAnsi="Arial" w:cs="Arial"/>
          <w:sz w:val="24"/>
          <w:szCs w:val="24"/>
        </w:rPr>
      </w:pPr>
      <w:r w:rsidRPr="00F42E71">
        <w:rPr>
          <w:rFonts w:ascii="Arial" w:hAnsi="Arial" w:cs="Arial"/>
          <w:color w:val="000000"/>
          <w:sz w:val="20"/>
          <w:szCs w:val="20"/>
          <w:vertAlign w:val="superscript"/>
        </w:rPr>
        <w:t>2</w:t>
      </w:r>
      <w:r>
        <w:rPr>
          <w:rFonts w:ascii="Arial" w:hAnsi="Arial" w:cs="Arial"/>
          <w:color w:val="000000"/>
          <w:sz w:val="20"/>
          <w:szCs w:val="20"/>
          <w:vertAlign w:val="superscript"/>
        </w:rPr>
        <w:t xml:space="preserve"> </w:t>
      </w:r>
      <w:r w:rsidR="000130BB" w:rsidRPr="000130BB">
        <w:rPr>
          <w:rFonts w:ascii="Arial" w:hAnsi="Arial" w:cs="Arial"/>
          <w:sz w:val="20"/>
          <w:szCs w:val="20"/>
        </w:rPr>
        <w:t>João Carlos da Silva</w:t>
      </w:r>
      <w:r w:rsidRPr="00880A28">
        <w:rPr>
          <w:rFonts w:ascii="Arial" w:hAnsi="Arial" w:cs="Arial"/>
          <w:sz w:val="20"/>
          <w:szCs w:val="20"/>
        </w:rPr>
        <w:t xml:space="preserve"> </w:t>
      </w:r>
      <w:r>
        <w:rPr>
          <w:rFonts w:ascii="Arial" w:hAnsi="Arial" w:cs="Arial"/>
          <w:sz w:val="20"/>
          <w:szCs w:val="20"/>
        </w:rPr>
        <w:t>F</w:t>
      </w:r>
      <w:r w:rsidRPr="000130BB">
        <w:rPr>
          <w:rFonts w:ascii="Arial" w:hAnsi="Arial" w:cs="Arial"/>
          <w:sz w:val="20"/>
          <w:szCs w:val="20"/>
        </w:rPr>
        <w:t>ilho</w:t>
      </w:r>
    </w:p>
    <w:p w:rsidR="00880A28" w:rsidRDefault="00880A28" w:rsidP="00880A28">
      <w:pPr>
        <w:spacing w:after="0" w:line="240" w:lineRule="auto"/>
        <w:jc w:val="right"/>
        <w:rPr>
          <w:rFonts w:ascii="Arial" w:hAnsi="Arial" w:cs="Arial"/>
          <w:sz w:val="24"/>
          <w:szCs w:val="24"/>
        </w:rPr>
      </w:pPr>
    </w:p>
    <w:p w:rsidR="000130BB" w:rsidRPr="006B64DF" w:rsidRDefault="006B64DF" w:rsidP="000130BB">
      <w:pPr>
        <w:jc w:val="both"/>
        <w:rPr>
          <w:rFonts w:ascii="Arial" w:hAnsi="Arial" w:cs="Arial"/>
          <w:sz w:val="24"/>
          <w:szCs w:val="24"/>
        </w:rPr>
      </w:pPr>
      <w:r w:rsidRPr="006B64DF">
        <w:rPr>
          <w:rFonts w:ascii="Arial" w:hAnsi="Arial" w:cs="Arial"/>
          <w:sz w:val="24"/>
          <w:szCs w:val="24"/>
        </w:rPr>
        <w:t>Resumo</w:t>
      </w:r>
    </w:p>
    <w:p w:rsidR="008753DB" w:rsidRDefault="007E2C14" w:rsidP="008F30E0">
      <w:pPr>
        <w:spacing w:before="240"/>
        <w:jc w:val="both"/>
        <w:rPr>
          <w:rFonts w:ascii="Arial" w:hAnsi="Arial" w:cs="Arial"/>
          <w:sz w:val="24"/>
          <w:szCs w:val="24"/>
        </w:rPr>
      </w:pPr>
      <w:r>
        <w:rPr>
          <w:rFonts w:ascii="Arial" w:hAnsi="Arial" w:cs="Arial"/>
          <w:sz w:val="24"/>
          <w:szCs w:val="24"/>
        </w:rPr>
        <w:t>Este projeto aplicado</w:t>
      </w:r>
      <w:r w:rsidR="000130BB" w:rsidRPr="000130BB">
        <w:rPr>
          <w:rFonts w:ascii="Arial" w:hAnsi="Arial" w:cs="Arial"/>
          <w:sz w:val="24"/>
          <w:szCs w:val="24"/>
        </w:rPr>
        <w:t xml:space="preserve"> dem</w:t>
      </w:r>
      <w:r w:rsidR="000130BB">
        <w:rPr>
          <w:rFonts w:ascii="Arial" w:hAnsi="Arial" w:cs="Arial"/>
          <w:sz w:val="24"/>
          <w:szCs w:val="24"/>
        </w:rPr>
        <w:t>onstrou como promover o combate</w:t>
      </w:r>
      <w:r w:rsidR="000130BB" w:rsidRPr="000130BB">
        <w:rPr>
          <w:rFonts w:ascii="Arial" w:hAnsi="Arial" w:cs="Arial"/>
          <w:sz w:val="24"/>
          <w:szCs w:val="24"/>
        </w:rPr>
        <w:t xml:space="preserve"> ao bullying através de estratégias educativas. Para </w:t>
      </w:r>
      <w:r>
        <w:rPr>
          <w:rFonts w:ascii="Arial" w:hAnsi="Arial" w:cs="Arial"/>
          <w:sz w:val="24"/>
          <w:szCs w:val="24"/>
        </w:rPr>
        <w:t>tal realizou uma pesquisa na qual utilizou como instrumento</w:t>
      </w:r>
      <w:r w:rsidR="001C66CB">
        <w:rPr>
          <w:rFonts w:ascii="Arial" w:hAnsi="Arial" w:cs="Arial"/>
          <w:sz w:val="24"/>
          <w:szCs w:val="24"/>
        </w:rPr>
        <w:t xml:space="preserve"> um questionário</w:t>
      </w:r>
      <w:r w:rsidR="00905CB5" w:rsidRPr="00905CB5">
        <w:rPr>
          <w:rFonts w:ascii="Arial" w:hAnsi="Arial" w:cs="Arial"/>
          <w:sz w:val="24"/>
          <w:szCs w:val="24"/>
        </w:rPr>
        <w:t xml:space="preserve"> </w:t>
      </w:r>
      <w:r w:rsidR="00905CB5" w:rsidRPr="000130BB">
        <w:rPr>
          <w:rFonts w:ascii="Arial" w:hAnsi="Arial" w:cs="Arial"/>
          <w:sz w:val="24"/>
          <w:szCs w:val="24"/>
        </w:rPr>
        <w:t>adaptado - Bullying escolar no Brasil,</w:t>
      </w:r>
      <w:r w:rsidR="00905CB5">
        <w:rPr>
          <w:rFonts w:ascii="Arial" w:hAnsi="Arial" w:cs="Arial"/>
          <w:sz w:val="24"/>
          <w:szCs w:val="24"/>
        </w:rPr>
        <w:t xml:space="preserve"> 2010</w:t>
      </w:r>
      <w:r w:rsidR="001C66CB">
        <w:rPr>
          <w:rFonts w:ascii="Arial" w:hAnsi="Arial" w:cs="Arial"/>
          <w:sz w:val="24"/>
          <w:szCs w:val="24"/>
        </w:rPr>
        <w:t xml:space="preserve"> aplicado a 265 alunos</w:t>
      </w:r>
      <w:r w:rsidR="006620CA">
        <w:rPr>
          <w:rFonts w:ascii="Arial" w:hAnsi="Arial" w:cs="Arial"/>
          <w:sz w:val="24"/>
          <w:szCs w:val="24"/>
        </w:rPr>
        <w:t xml:space="preserve"> sendo 136 menino</w:t>
      </w:r>
      <w:r w:rsidR="006E2C1D">
        <w:rPr>
          <w:rFonts w:ascii="Arial" w:hAnsi="Arial" w:cs="Arial"/>
          <w:sz w:val="24"/>
          <w:szCs w:val="24"/>
        </w:rPr>
        <w:t>s</w:t>
      </w:r>
      <w:r w:rsidR="006620CA">
        <w:rPr>
          <w:rFonts w:ascii="Arial" w:hAnsi="Arial" w:cs="Arial"/>
          <w:sz w:val="24"/>
          <w:szCs w:val="24"/>
        </w:rPr>
        <w:t xml:space="preserve"> e 129 meninas</w:t>
      </w:r>
      <w:r w:rsidR="001C66CB">
        <w:rPr>
          <w:rFonts w:ascii="Arial" w:hAnsi="Arial" w:cs="Arial"/>
          <w:sz w:val="24"/>
          <w:szCs w:val="24"/>
        </w:rPr>
        <w:t xml:space="preserve"> </w:t>
      </w:r>
      <w:r w:rsidR="001C66CB" w:rsidRPr="000130BB">
        <w:rPr>
          <w:rFonts w:ascii="Arial" w:hAnsi="Arial" w:cs="Arial"/>
          <w:sz w:val="24"/>
          <w:szCs w:val="24"/>
        </w:rPr>
        <w:t>do Ensino Fundamental</w:t>
      </w:r>
      <w:r w:rsidR="001C66CB">
        <w:rPr>
          <w:rFonts w:ascii="Arial" w:hAnsi="Arial" w:cs="Arial"/>
          <w:sz w:val="24"/>
          <w:szCs w:val="24"/>
        </w:rPr>
        <w:t xml:space="preserve"> </w:t>
      </w:r>
      <w:r>
        <w:rPr>
          <w:rFonts w:ascii="Arial" w:hAnsi="Arial" w:cs="Arial"/>
          <w:sz w:val="24"/>
          <w:szCs w:val="24"/>
        </w:rPr>
        <w:t>I</w:t>
      </w:r>
      <w:r w:rsidR="001C66CB">
        <w:rPr>
          <w:rFonts w:ascii="Arial" w:hAnsi="Arial" w:cs="Arial"/>
          <w:sz w:val="24"/>
          <w:szCs w:val="24"/>
        </w:rPr>
        <w:t xml:space="preserve">, </w:t>
      </w:r>
      <w:r>
        <w:rPr>
          <w:rFonts w:ascii="Arial" w:hAnsi="Arial" w:cs="Arial"/>
          <w:sz w:val="24"/>
          <w:szCs w:val="24"/>
        </w:rPr>
        <w:t xml:space="preserve">com objetivo de </w:t>
      </w:r>
      <w:r w:rsidR="001C66CB">
        <w:rPr>
          <w:rFonts w:ascii="Arial" w:hAnsi="Arial" w:cs="Arial"/>
          <w:sz w:val="24"/>
          <w:szCs w:val="24"/>
        </w:rPr>
        <w:t xml:space="preserve">conhecer </w:t>
      </w:r>
      <w:r w:rsidR="000130BB" w:rsidRPr="000130BB">
        <w:rPr>
          <w:rFonts w:ascii="Arial" w:hAnsi="Arial" w:cs="Arial"/>
          <w:sz w:val="24"/>
          <w:szCs w:val="24"/>
        </w:rPr>
        <w:t xml:space="preserve">as </w:t>
      </w:r>
      <w:r w:rsidR="001C66CB">
        <w:rPr>
          <w:rFonts w:ascii="Arial" w:hAnsi="Arial" w:cs="Arial"/>
          <w:sz w:val="24"/>
          <w:szCs w:val="24"/>
        </w:rPr>
        <w:t>causas do</w:t>
      </w:r>
      <w:r w:rsidR="0017657F">
        <w:rPr>
          <w:rFonts w:ascii="Arial" w:hAnsi="Arial" w:cs="Arial"/>
          <w:sz w:val="24"/>
          <w:szCs w:val="24"/>
        </w:rPr>
        <w:t xml:space="preserve"> bullying</w:t>
      </w:r>
      <w:r w:rsidR="001C66CB">
        <w:rPr>
          <w:rFonts w:ascii="Arial" w:hAnsi="Arial" w:cs="Arial"/>
          <w:sz w:val="24"/>
          <w:szCs w:val="24"/>
        </w:rPr>
        <w:t xml:space="preserve"> na escola, verifica</w:t>
      </w:r>
      <w:r>
        <w:rPr>
          <w:rFonts w:ascii="Arial" w:hAnsi="Arial" w:cs="Arial"/>
          <w:sz w:val="24"/>
          <w:szCs w:val="24"/>
        </w:rPr>
        <w:t>r sua</w:t>
      </w:r>
      <w:r w:rsidR="000130BB" w:rsidRPr="000130BB">
        <w:rPr>
          <w:rFonts w:ascii="Arial" w:hAnsi="Arial" w:cs="Arial"/>
          <w:sz w:val="24"/>
          <w:szCs w:val="24"/>
        </w:rPr>
        <w:t xml:space="preserve"> frequê</w:t>
      </w:r>
      <w:r>
        <w:rPr>
          <w:rFonts w:ascii="Arial" w:hAnsi="Arial" w:cs="Arial"/>
          <w:sz w:val="24"/>
          <w:szCs w:val="24"/>
        </w:rPr>
        <w:t>ncia</w:t>
      </w:r>
      <w:r w:rsidR="001C66CB">
        <w:rPr>
          <w:rFonts w:ascii="Arial" w:hAnsi="Arial" w:cs="Arial"/>
          <w:sz w:val="24"/>
          <w:szCs w:val="24"/>
        </w:rPr>
        <w:t xml:space="preserve">, </w:t>
      </w:r>
      <w:r>
        <w:rPr>
          <w:rFonts w:ascii="Arial" w:hAnsi="Arial" w:cs="Arial"/>
          <w:sz w:val="24"/>
          <w:szCs w:val="24"/>
        </w:rPr>
        <w:t xml:space="preserve">e identificar os </w:t>
      </w:r>
      <w:r w:rsidR="001C66CB">
        <w:rPr>
          <w:rFonts w:ascii="Arial" w:hAnsi="Arial" w:cs="Arial"/>
          <w:sz w:val="24"/>
          <w:szCs w:val="24"/>
        </w:rPr>
        <w:t>perfis tanto dos agressores</w:t>
      </w:r>
      <w:r>
        <w:rPr>
          <w:rFonts w:ascii="Arial" w:hAnsi="Arial" w:cs="Arial"/>
          <w:sz w:val="24"/>
          <w:szCs w:val="24"/>
        </w:rPr>
        <w:t>,</w:t>
      </w:r>
      <w:r w:rsidR="001C66CB">
        <w:rPr>
          <w:rFonts w:ascii="Arial" w:hAnsi="Arial" w:cs="Arial"/>
          <w:sz w:val="24"/>
          <w:szCs w:val="24"/>
        </w:rPr>
        <w:t xml:space="preserve"> quanto das </w:t>
      </w:r>
      <w:r w:rsidR="009832B5">
        <w:rPr>
          <w:rFonts w:ascii="Arial" w:hAnsi="Arial" w:cs="Arial"/>
          <w:sz w:val="24"/>
          <w:szCs w:val="24"/>
        </w:rPr>
        <w:t>vítimas</w:t>
      </w:r>
      <w:r w:rsidR="00225DB3">
        <w:rPr>
          <w:rFonts w:ascii="Arial" w:hAnsi="Arial" w:cs="Arial"/>
          <w:sz w:val="24"/>
          <w:szCs w:val="24"/>
        </w:rPr>
        <w:t xml:space="preserve"> por gênero e faixa etária</w:t>
      </w:r>
      <w:r w:rsidR="00494A50">
        <w:rPr>
          <w:rFonts w:ascii="Arial" w:hAnsi="Arial" w:cs="Arial"/>
          <w:sz w:val="24"/>
          <w:szCs w:val="24"/>
        </w:rPr>
        <w:t>. A pesquisa de campo</w:t>
      </w:r>
      <w:r w:rsidR="000130BB" w:rsidRPr="000130BB">
        <w:rPr>
          <w:rFonts w:ascii="Arial" w:hAnsi="Arial" w:cs="Arial"/>
          <w:sz w:val="24"/>
          <w:szCs w:val="24"/>
        </w:rPr>
        <w:t xml:space="preserve"> revelou</w:t>
      </w:r>
      <w:r w:rsidR="00C06D6C">
        <w:rPr>
          <w:rFonts w:ascii="Arial" w:hAnsi="Arial" w:cs="Arial"/>
          <w:sz w:val="24"/>
          <w:szCs w:val="24"/>
        </w:rPr>
        <w:t xml:space="preserve"> f</w:t>
      </w:r>
      <w:r w:rsidR="00905CB5">
        <w:rPr>
          <w:rFonts w:ascii="Arial" w:hAnsi="Arial" w:cs="Arial"/>
          <w:sz w:val="24"/>
          <w:szCs w:val="24"/>
        </w:rPr>
        <w:t>atores negativos que influenciaram</w:t>
      </w:r>
      <w:r w:rsidR="00C06D6C">
        <w:rPr>
          <w:rFonts w:ascii="Arial" w:hAnsi="Arial" w:cs="Arial"/>
          <w:sz w:val="24"/>
          <w:szCs w:val="24"/>
        </w:rPr>
        <w:t xml:space="preserve"> </w:t>
      </w:r>
      <w:r w:rsidR="009832B5">
        <w:rPr>
          <w:rFonts w:ascii="Arial" w:hAnsi="Arial" w:cs="Arial"/>
          <w:sz w:val="24"/>
          <w:szCs w:val="24"/>
        </w:rPr>
        <w:t>nas ocorrências</w:t>
      </w:r>
      <w:r w:rsidR="00A96B77">
        <w:rPr>
          <w:rFonts w:ascii="Arial" w:hAnsi="Arial" w:cs="Arial"/>
          <w:sz w:val="24"/>
          <w:szCs w:val="24"/>
        </w:rPr>
        <w:t xml:space="preserve"> </w:t>
      </w:r>
      <w:r w:rsidR="00DA3DC5">
        <w:rPr>
          <w:rFonts w:ascii="Arial" w:hAnsi="Arial" w:cs="Arial"/>
          <w:sz w:val="24"/>
          <w:szCs w:val="24"/>
        </w:rPr>
        <w:t>e constatou</w:t>
      </w:r>
      <w:r w:rsidR="00A96B77">
        <w:rPr>
          <w:rFonts w:ascii="Arial" w:hAnsi="Arial" w:cs="Arial"/>
          <w:sz w:val="24"/>
          <w:szCs w:val="24"/>
        </w:rPr>
        <w:t xml:space="preserve"> que </w:t>
      </w:r>
      <w:r w:rsidR="0082180B">
        <w:rPr>
          <w:rFonts w:ascii="Arial" w:hAnsi="Arial" w:cs="Arial"/>
          <w:sz w:val="24"/>
          <w:szCs w:val="24"/>
        </w:rPr>
        <w:t>os alunos pesquisados,</w:t>
      </w:r>
      <w:r w:rsidR="00B0182D">
        <w:rPr>
          <w:rFonts w:ascii="Arial" w:hAnsi="Arial" w:cs="Arial"/>
          <w:sz w:val="24"/>
          <w:szCs w:val="24"/>
        </w:rPr>
        <w:t xml:space="preserve"> assinalaram </w:t>
      </w:r>
      <w:r w:rsidR="00DA3DC5">
        <w:rPr>
          <w:rFonts w:ascii="Arial" w:hAnsi="Arial" w:cs="Arial"/>
          <w:sz w:val="24"/>
          <w:szCs w:val="24"/>
        </w:rPr>
        <w:t>como as principais cau</w:t>
      </w:r>
      <w:r w:rsidR="00905CB5">
        <w:rPr>
          <w:rFonts w:ascii="Arial" w:hAnsi="Arial" w:cs="Arial"/>
          <w:sz w:val="24"/>
          <w:szCs w:val="24"/>
        </w:rPr>
        <w:t>s</w:t>
      </w:r>
      <w:r w:rsidR="00DA3DC5">
        <w:rPr>
          <w:rFonts w:ascii="Arial" w:hAnsi="Arial" w:cs="Arial"/>
          <w:sz w:val="24"/>
          <w:szCs w:val="24"/>
        </w:rPr>
        <w:t>as</w:t>
      </w:r>
      <w:r w:rsidR="00905CB5">
        <w:rPr>
          <w:rFonts w:ascii="Arial" w:hAnsi="Arial" w:cs="Arial"/>
          <w:sz w:val="24"/>
          <w:szCs w:val="24"/>
        </w:rPr>
        <w:t xml:space="preserve"> “N</w:t>
      </w:r>
      <w:r w:rsidR="00D61C66">
        <w:rPr>
          <w:rFonts w:ascii="Arial" w:hAnsi="Arial" w:cs="Arial"/>
          <w:sz w:val="24"/>
          <w:szCs w:val="24"/>
        </w:rPr>
        <w:t>ão sabe</w:t>
      </w:r>
      <w:r w:rsidR="00B0182D">
        <w:rPr>
          <w:rFonts w:ascii="Arial" w:hAnsi="Arial" w:cs="Arial"/>
          <w:sz w:val="24"/>
          <w:szCs w:val="24"/>
        </w:rPr>
        <w:t xml:space="preserve"> dize</w:t>
      </w:r>
      <w:r w:rsidR="00905CB5">
        <w:rPr>
          <w:rFonts w:ascii="Arial" w:hAnsi="Arial" w:cs="Arial"/>
          <w:sz w:val="24"/>
          <w:szCs w:val="24"/>
        </w:rPr>
        <w:t>r”, “Por brincadeira” e “P</w:t>
      </w:r>
      <w:r w:rsidR="00B0182D">
        <w:rPr>
          <w:rFonts w:ascii="Arial" w:hAnsi="Arial" w:cs="Arial"/>
          <w:sz w:val="24"/>
          <w:szCs w:val="24"/>
        </w:rPr>
        <w:t>or que se sentem provocados</w:t>
      </w:r>
      <w:r w:rsidR="009832B5">
        <w:rPr>
          <w:rFonts w:ascii="Arial" w:hAnsi="Arial" w:cs="Arial"/>
          <w:sz w:val="24"/>
          <w:szCs w:val="24"/>
        </w:rPr>
        <w:t xml:space="preserve">”, sendo </w:t>
      </w:r>
      <w:r w:rsidR="00460059">
        <w:rPr>
          <w:rFonts w:ascii="Arial" w:hAnsi="Arial" w:cs="Arial"/>
          <w:sz w:val="24"/>
          <w:szCs w:val="24"/>
        </w:rPr>
        <w:t>observada</w:t>
      </w:r>
      <w:r w:rsidR="009832B5">
        <w:rPr>
          <w:rFonts w:ascii="Arial" w:hAnsi="Arial" w:cs="Arial"/>
          <w:sz w:val="24"/>
          <w:szCs w:val="24"/>
        </w:rPr>
        <w:t xml:space="preserve"> também</w:t>
      </w:r>
      <w:r w:rsidR="0009188D">
        <w:rPr>
          <w:rFonts w:ascii="Arial" w:hAnsi="Arial" w:cs="Arial"/>
          <w:sz w:val="24"/>
          <w:szCs w:val="24"/>
        </w:rPr>
        <w:t xml:space="preserve"> </w:t>
      </w:r>
      <w:r w:rsidR="009832B5">
        <w:rPr>
          <w:rFonts w:ascii="Arial" w:hAnsi="Arial" w:cs="Arial"/>
          <w:sz w:val="24"/>
          <w:szCs w:val="24"/>
        </w:rPr>
        <w:t xml:space="preserve">a frequência </w:t>
      </w:r>
      <w:r w:rsidR="008F345D">
        <w:rPr>
          <w:rFonts w:ascii="Arial" w:hAnsi="Arial" w:cs="Arial"/>
          <w:sz w:val="24"/>
          <w:szCs w:val="24"/>
        </w:rPr>
        <w:t xml:space="preserve">que </w:t>
      </w:r>
      <w:r w:rsidR="000D276D">
        <w:rPr>
          <w:rFonts w:ascii="Arial" w:hAnsi="Arial" w:cs="Arial"/>
          <w:sz w:val="24"/>
          <w:szCs w:val="24"/>
        </w:rPr>
        <w:t xml:space="preserve">o bullying </w:t>
      </w:r>
      <w:r w:rsidR="0009188D">
        <w:rPr>
          <w:rFonts w:ascii="Arial" w:hAnsi="Arial" w:cs="Arial"/>
          <w:sz w:val="24"/>
          <w:szCs w:val="24"/>
        </w:rPr>
        <w:t>ocorre na escola</w:t>
      </w:r>
      <w:r w:rsidR="00DA3DC5">
        <w:rPr>
          <w:rFonts w:ascii="Arial" w:hAnsi="Arial" w:cs="Arial"/>
          <w:sz w:val="24"/>
          <w:szCs w:val="24"/>
        </w:rPr>
        <w:t xml:space="preserve"> </w:t>
      </w:r>
      <w:r w:rsidR="00BD2689">
        <w:rPr>
          <w:rFonts w:ascii="Arial" w:hAnsi="Arial" w:cs="Arial"/>
          <w:sz w:val="24"/>
          <w:szCs w:val="24"/>
        </w:rPr>
        <w:t xml:space="preserve">e </w:t>
      </w:r>
      <w:r w:rsidR="0009188D">
        <w:rPr>
          <w:rFonts w:ascii="Arial" w:hAnsi="Arial" w:cs="Arial"/>
          <w:sz w:val="24"/>
          <w:szCs w:val="24"/>
        </w:rPr>
        <w:t>de forma significativa</w:t>
      </w:r>
      <w:r w:rsidR="00DA3DC5">
        <w:rPr>
          <w:rFonts w:ascii="Arial" w:hAnsi="Arial" w:cs="Arial"/>
          <w:sz w:val="24"/>
          <w:szCs w:val="24"/>
        </w:rPr>
        <w:t xml:space="preserve"> e,</w:t>
      </w:r>
      <w:r w:rsidR="00255209">
        <w:rPr>
          <w:rFonts w:ascii="Arial" w:hAnsi="Arial" w:cs="Arial"/>
          <w:sz w:val="24"/>
          <w:szCs w:val="24"/>
        </w:rPr>
        <w:t xml:space="preserve"> que o perfil</w:t>
      </w:r>
      <w:r w:rsidR="008B5743">
        <w:rPr>
          <w:rFonts w:ascii="Arial" w:hAnsi="Arial" w:cs="Arial"/>
          <w:sz w:val="24"/>
          <w:szCs w:val="24"/>
        </w:rPr>
        <w:t xml:space="preserve"> </w:t>
      </w:r>
      <w:r w:rsidR="00D61C66">
        <w:rPr>
          <w:rFonts w:ascii="Arial" w:hAnsi="Arial" w:cs="Arial"/>
          <w:sz w:val="24"/>
          <w:szCs w:val="24"/>
        </w:rPr>
        <w:t xml:space="preserve">dos </w:t>
      </w:r>
      <w:r w:rsidR="008B5743">
        <w:rPr>
          <w:rFonts w:ascii="Arial" w:hAnsi="Arial" w:cs="Arial"/>
          <w:sz w:val="24"/>
          <w:szCs w:val="24"/>
        </w:rPr>
        <w:t>envolvidos tanto</w:t>
      </w:r>
      <w:r w:rsidR="0009188D">
        <w:rPr>
          <w:rFonts w:ascii="Arial" w:hAnsi="Arial" w:cs="Arial"/>
          <w:sz w:val="24"/>
          <w:szCs w:val="24"/>
        </w:rPr>
        <w:t xml:space="preserve"> </w:t>
      </w:r>
      <w:r w:rsidR="00BD2689">
        <w:rPr>
          <w:rFonts w:ascii="Arial" w:hAnsi="Arial" w:cs="Arial"/>
          <w:sz w:val="24"/>
          <w:szCs w:val="24"/>
        </w:rPr>
        <w:t xml:space="preserve">dos </w:t>
      </w:r>
      <w:r w:rsidR="0009188D">
        <w:rPr>
          <w:rFonts w:ascii="Arial" w:hAnsi="Arial" w:cs="Arial"/>
          <w:sz w:val="24"/>
          <w:szCs w:val="24"/>
        </w:rPr>
        <w:t xml:space="preserve">agressores </w:t>
      </w:r>
      <w:r w:rsidR="008B5743">
        <w:rPr>
          <w:rFonts w:ascii="Arial" w:hAnsi="Arial" w:cs="Arial"/>
          <w:sz w:val="24"/>
          <w:szCs w:val="24"/>
        </w:rPr>
        <w:t>quanto vítima</w:t>
      </w:r>
      <w:r>
        <w:rPr>
          <w:rFonts w:ascii="Arial" w:hAnsi="Arial" w:cs="Arial"/>
          <w:sz w:val="24"/>
          <w:szCs w:val="24"/>
        </w:rPr>
        <w:t>s</w:t>
      </w:r>
      <w:r w:rsidR="008B5743">
        <w:rPr>
          <w:rFonts w:ascii="Arial" w:hAnsi="Arial" w:cs="Arial"/>
          <w:sz w:val="24"/>
          <w:szCs w:val="24"/>
        </w:rPr>
        <w:t xml:space="preserve"> </w:t>
      </w:r>
      <w:r>
        <w:rPr>
          <w:rFonts w:ascii="Arial" w:hAnsi="Arial" w:cs="Arial"/>
          <w:sz w:val="24"/>
          <w:szCs w:val="24"/>
        </w:rPr>
        <w:t>são</w:t>
      </w:r>
      <w:r w:rsidR="008F30E0">
        <w:rPr>
          <w:rFonts w:ascii="Arial" w:hAnsi="Arial" w:cs="Arial"/>
          <w:sz w:val="24"/>
          <w:szCs w:val="24"/>
        </w:rPr>
        <w:t xml:space="preserve"> principalmente meninos</w:t>
      </w:r>
      <w:r w:rsidR="00D61C66">
        <w:rPr>
          <w:rFonts w:ascii="Arial" w:hAnsi="Arial" w:cs="Arial"/>
          <w:sz w:val="24"/>
          <w:szCs w:val="24"/>
        </w:rPr>
        <w:t xml:space="preserve"> na </w:t>
      </w:r>
      <w:r w:rsidR="008F30E0">
        <w:rPr>
          <w:rFonts w:ascii="Arial" w:hAnsi="Arial" w:cs="Arial"/>
          <w:sz w:val="24"/>
          <w:szCs w:val="24"/>
        </w:rPr>
        <w:t>faixa etária entre</w:t>
      </w:r>
      <w:r w:rsidR="008B5743">
        <w:rPr>
          <w:rFonts w:ascii="Arial" w:hAnsi="Arial" w:cs="Arial"/>
          <w:sz w:val="24"/>
          <w:szCs w:val="24"/>
        </w:rPr>
        <w:t xml:space="preserve"> 8</w:t>
      </w:r>
      <w:r w:rsidR="00DA3DC5">
        <w:rPr>
          <w:rFonts w:ascii="Arial" w:hAnsi="Arial" w:cs="Arial"/>
          <w:sz w:val="24"/>
          <w:szCs w:val="24"/>
        </w:rPr>
        <w:t xml:space="preserve"> a 10 anos de idade</w:t>
      </w:r>
      <w:r w:rsidR="0009188D">
        <w:rPr>
          <w:rFonts w:ascii="Arial" w:hAnsi="Arial" w:cs="Arial"/>
          <w:sz w:val="24"/>
          <w:szCs w:val="24"/>
        </w:rPr>
        <w:t xml:space="preserve">. Diante disso, </w:t>
      </w:r>
      <w:r w:rsidR="00BA570B">
        <w:rPr>
          <w:rFonts w:ascii="Arial" w:hAnsi="Arial" w:cs="Arial"/>
          <w:sz w:val="24"/>
          <w:szCs w:val="24"/>
        </w:rPr>
        <w:t>foram</w:t>
      </w:r>
      <w:r w:rsidR="00A13470">
        <w:rPr>
          <w:rFonts w:ascii="Arial" w:hAnsi="Arial" w:cs="Arial"/>
          <w:sz w:val="24"/>
          <w:szCs w:val="24"/>
        </w:rPr>
        <w:t xml:space="preserve"> </w:t>
      </w:r>
      <w:r w:rsidR="00280F32">
        <w:rPr>
          <w:rFonts w:ascii="Arial" w:hAnsi="Arial" w:cs="Arial"/>
          <w:sz w:val="24"/>
          <w:szCs w:val="24"/>
        </w:rPr>
        <w:t xml:space="preserve">elaboradas </w:t>
      </w:r>
      <w:r>
        <w:rPr>
          <w:rFonts w:ascii="Arial" w:hAnsi="Arial" w:cs="Arial"/>
          <w:sz w:val="24"/>
          <w:szCs w:val="24"/>
        </w:rPr>
        <w:t>vá</w:t>
      </w:r>
      <w:r w:rsidR="00D61C66">
        <w:rPr>
          <w:rFonts w:ascii="Arial" w:hAnsi="Arial" w:cs="Arial"/>
          <w:sz w:val="24"/>
          <w:szCs w:val="24"/>
        </w:rPr>
        <w:t>rias intervenções</w:t>
      </w:r>
      <w:r w:rsidR="00871625">
        <w:rPr>
          <w:rFonts w:ascii="Arial" w:hAnsi="Arial" w:cs="Arial"/>
          <w:sz w:val="24"/>
          <w:szCs w:val="24"/>
        </w:rPr>
        <w:t xml:space="preserve"> </w:t>
      </w:r>
      <w:r w:rsidR="0009188D">
        <w:rPr>
          <w:rFonts w:ascii="Arial" w:hAnsi="Arial" w:cs="Arial"/>
          <w:sz w:val="24"/>
          <w:szCs w:val="24"/>
        </w:rPr>
        <w:t>como forma de</w:t>
      </w:r>
      <w:r w:rsidR="00255209">
        <w:rPr>
          <w:rFonts w:ascii="Arial" w:hAnsi="Arial" w:cs="Arial"/>
          <w:sz w:val="24"/>
          <w:szCs w:val="24"/>
        </w:rPr>
        <w:t xml:space="preserve"> prevenção desta ação e um projeto</w:t>
      </w:r>
      <w:r w:rsidR="0009188D">
        <w:rPr>
          <w:rFonts w:ascii="Arial" w:hAnsi="Arial" w:cs="Arial"/>
          <w:sz w:val="24"/>
          <w:szCs w:val="24"/>
        </w:rPr>
        <w:t xml:space="preserve"> para atender tais necessidades</w:t>
      </w:r>
      <w:r w:rsidR="00A13470">
        <w:rPr>
          <w:rFonts w:ascii="Arial" w:hAnsi="Arial" w:cs="Arial"/>
          <w:sz w:val="24"/>
          <w:szCs w:val="24"/>
        </w:rPr>
        <w:t xml:space="preserve"> para a </w:t>
      </w:r>
      <w:r w:rsidR="00CB2909">
        <w:rPr>
          <w:rFonts w:ascii="Arial" w:hAnsi="Arial" w:cs="Arial"/>
          <w:sz w:val="24"/>
          <w:szCs w:val="24"/>
        </w:rPr>
        <w:t>redução</w:t>
      </w:r>
      <w:r w:rsidR="00A13470">
        <w:rPr>
          <w:rFonts w:ascii="Arial" w:hAnsi="Arial" w:cs="Arial"/>
          <w:sz w:val="24"/>
          <w:szCs w:val="24"/>
        </w:rPr>
        <w:t xml:space="preserve"> destes índices</w:t>
      </w:r>
      <w:r w:rsidR="0009188D">
        <w:rPr>
          <w:rFonts w:ascii="Arial" w:hAnsi="Arial" w:cs="Arial"/>
          <w:sz w:val="24"/>
          <w:szCs w:val="24"/>
        </w:rPr>
        <w:t>.</w:t>
      </w:r>
    </w:p>
    <w:p w:rsidR="00682D39" w:rsidRDefault="006B64DF" w:rsidP="000130BB">
      <w:pPr>
        <w:jc w:val="both"/>
        <w:rPr>
          <w:rFonts w:ascii="Arial" w:hAnsi="Arial" w:cs="Arial"/>
          <w:sz w:val="24"/>
          <w:szCs w:val="24"/>
        </w:rPr>
      </w:pPr>
      <w:r w:rsidRPr="006B64DF">
        <w:rPr>
          <w:rFonts w:ascii="Arial" w:hAnsi="Arial" w:cs="Arial"/>
          <w:sz w:val="24"/>
          <w:szCs w:val="24"/>
        </w:rPr>
        <w:t>Palavras - chave</w:t>
      </w:r>
      <w:r w:rsidR="00397A6A" w:rsidRPr="006B64DF">
        <w:rPr>
          <w:rFonts w:ascii="Arial" w:hAnsi="Arial" w:cs="Arial"/>
          <w:sz w:val="28"/>
          <w:szCs w:val="28"/>
        </w:rPr>
        <w:t>:</w:t>
      </w:r>
      <w:r w:rsidR="00397A6A">
        <w:rPr>
          <w:rFonts w:ascii="Arial" w:hAnsi="Arial" w:cs="Arial"/>
          <w:sz w:val="24"/>
          <w:szCs w:val="24"/>
        </w:rPr>
        <w:t xml:space="preserve"> </w:t>
      </w:r>
      <w:r w:rsidR="00674026">
        <w:rPr>
          <w:rFonts w:ascii="Arial" w:hAnsi="Arial" w:cs="Arial"/>
          <w:sz w:val="24"/>
          <w:szCs w:val="24"/>
        </w:rPr>
        <w:t xml:space="preserve">Ambiente Escolar, </w:t>
      </w:r>
      <w:r w:rsidR="00057D30">
        <w:rPr>
          <w:rFonts w:ascii="Arial" w:hAnsi="Arial" w:cs="Arial"/>
          <w:sz w:val="24"/>
          <w:szCs w:val="24"/>
        </w:rPr>
        <w:t>Bullying, Prevenção.</w:t>
      </w:r>
    </w:p>
    <w:p w:rsidR="00255209" w:rsidRPr="007E2C14" w:rsidRDefault="00682D39" w:rsidP="006004C6">
      <w:pPr>
        <w:jc w:val="both"/>
        <w:rPr>
          <w:rFonts w:ascii="Arial" w:hAnsi="Arial" w:cs="Arial"/>
          <w:b/>
          <w:sz w:val="24"/>
          <w:szCs w:val="24"/>
        </w:rPr>
      </w:pPr>
      <w:r w:rsidRPr="007E2C14">
        <w:rPr>
          <w:rFonts w:ascii="Arial" w:hAnsi="Arial" w:cs="Arial"/>
          <w:b/>
          <w:sz w:val="24"/>
          <w:szCs w:val="24"/>
        </w:rPr>
        <w:t>I</w:t>
      </w:r>
      <w:r w:rsidR="006B64DF" w:rsidRPr="007E2C14">
        <w:rPr>
          <w:rFonts w:ascii="Arial" w:hAnsi="Arial" w:cs="Arial"/>
          <w:b/>
          <w:sz w:val="24"/>
          <w:szCs w:val="24"/>
        </w:rPr>
        <w:t>ntrodução</w:t>
      </w:r>
    </w:p>
    <w:p w:rsidR="009B4CEB" w:rsidRDefault="007A015F" w:rsidP="009122BB">
      <w:pPr>
        <w:ind w:firstLine="851"/>
        <w:jc w:val="both"/>
        <w:rPr>
          <w:rFonts w:ascii="Arial" w:hAnsi="Arial" w:cs="Arial"/>
          <w:sz w:val="24"/>
          <w:szCs w:val="24"/>
        </w:rPr>
      </w:pPr>
      <w:r w:rsidRPr="007A015F">
        <w:rPr>
          <w:rFonts w:ascii="Arial" w:hAnsi="Arial" w:cs="Arial"/>
          <w:sz w:val="24"/>
          <w:szCs w:val="24"/>
        </w:rPr>
        <w:t xml:space="preserve">A ideia deste tema surgiu através </w:t>
      </w:r>
      <w:r w:rsidR="00152469">
        <w:rPr>
          <w:rFonts w:ascii="Arial" w:hAnsi="Arial" w:cs="Arial"/>
          <w:sz w:val="24"/>
          <w:szCs w:val="24"/>
        </w:rPr>
        <w:t xml:space="preserve">das </w:t>
      </w:r>
      <w:r w:rsidR="00682D39">
        <w:rPr>
          <w:rFonts w:ascii="Arial" w:hAnsi="Arial" w:cs="Arial"/>
          <w:sz w:val="24"/>
          <w:szCs w:val="24"/>
        </w:rPr>
        <w:t>vivê</w:t>
      </w:r>
      <w:r w:rsidRPr="007A015F">
        <w:rPr>
          <w:rFonts w:ascii="Arial" w:hAnsi="Arial" w:cs="Arial"/>
          <w:sz w:val="24"/>
          <w:szCs w:val="24"/>
        </w:rPr>
        <w:t>ncias d</w:t>
      </w:r>
      <w:r>
        <w:rPr>
          <w:rFonts w:ascii="Arial" w:hAnsi="Arial" w:cs="Arial"/>
          <w:sz w:val="24"/>
          <w:szCs w:val="24"/>
        </w:rPr>
        <w:t>entro do</w:t>
      </w:r>
      <w:r w:rsidRPr="007A015F">
        <w:rPr>
          <w:rFonts w:ascii="Arial" w:hAnsi="Arial" w:cs="Arial"/>
          <w:sz w:val="24"/>
          <w:szCs w:val="24"/>
        </w:rPr>
        <w:t xml:space="preserve"> âmbito escolar</w:t>
      </w:r>
      <w:r w:rsidR="00152469">
        <w:rPr>
          <w:rFonts w:ascii="Arial" w:hAnsi="Arial" w:cs="Arial"/>
          <w:sz w:val="24"/>
          <w:szCs w:val="24"/>
        </w:rPr>
        <w:t xml:space="preserve"> que</w:t>
      </w:r>
      <w:r w:rsidR="00280F32">
        <w:rPr>
          <w:rFonts w:ascii="Arial" w:hAnsi="Arial" w:cs="Arial"/>
          <w:sz w:val="24"/>
          <w:szCs w:val="24"/>
        </w:rPr>
        <w:t xml:space="preserve"> atuo como Ed</w:t>
      </w:r>
      <w:r w:rsidR="00152469">
        <w:rPr>
          <w:rFonts w:ascii="Arial" w:hAnsi="Arial" w:cs="Arial"/>
          <w:sz w:val="24"/>
          <w:szCs w:val="24"/>
        </w:rPr>
        <w:t>ucador Físico em tempo integral. A</w:t>
      </w:r>
      <w:r w:rsidR="00682D39">
        <w:rPr>
          <w:rFonts w:ascii="Arial" w:hAnsi="Arial" w:cs="Arial"/>
          <w:sz w:val="24"/>
          <w:szCs w:val="24"/>
        </w:rPr>
        <w:t xml:space="preserve">tos de violência </w:t>
      </w:r>
      <w:r w:rsidR="008F6E41">
        <w:rPr>
          <w:rFonts w:ascii="Arial" w:hAnsi="Arial" w:cs="Arial"/>
          <w:sz w:val="24"/>
          <w:szCs w:val="24"/>
        </w:rPr>
        <w:t>ocorre</w:t>
      </w:r>
      <w:r w:rsidR="00051770">
        <w:rPr>
          <w:rFonts w:ascii="Arial" w:hAnsi="Arial" w:cs="Arial"/>
          <w:sz w:val="24"/>
          <w:szCs w:val="24"/>
        </w:rPr>
        <w:t>m</w:t>
      </w:r>
      <w:r>
        <w:rPr>
          <w:rFonts w:ascii="Arial" w:hAnsi="Arial" w:cs="Arial"/>
          <w:sz w:val="24"/>
          <w:szCs w:val="24"/>
        </w:rPr>
        <w:t xml:space="preserve"> d</w:t>
      </w:r>
      <w:r w:rsidR="008F6E41">
        <w:rPr>
          <w:rFonts w:ascii="Arial" w:hAnsi="Arial" w:cs="Arial"/>
          <w:sz w:val="24"/>
          <w:szCs w:val="24"/>
        </w:rPr>
        <w:t xml:space="preserve">e forma constante </w:t>
      </w:r>
      <w:r w:rsidR="00682D39">
        <w:rPr>
          <w:rFonts w:ascii="Arial" w:hAnsi="Arial" w:cs="Arial"/>
          <w:sz w:val="24"/>
          <w:szCs w:val="24"/>
        </w:rPr>
        <w:t>entre os alunos</w:t>
      </w:r>
      <w:r w:rsidR="00ED40F5" w:rsidRPr="00ED40F5">
        <w:rPr>
          <w:rFonts w:ascii="Arial" w:hAnsi="Arial" w:cs="Arial"/>
          <w:sz w:val="24"/>
          <w:szCs w:val="24"/>
        </w:rPr>
        <w:t xml:space="preserve"> </w:t>
      </w:r>
      <w:r w:rsidR="00ED40F5">
        <w:rPr>
          <w:rFonts w:ascii="Arial" w:hAnsi="Arial" w:cs="Arial"/>
          <w:sz w:val="24"/>
          <w:szCs w:val="24"/>
        </w:rPr>
        <w:t>dentro de sala de aula, na hora do intervalo e ate mesmo em suas proximidades</w:t>
      </w:r>
      <w:r w:rsidR="00682D39">
        <w:rPr>
          <w:rFonts w:ascii="Arial" w:hAnsi="Arial" w:cs="Arial"/>
          <w:sz w:val="24"/>
          <w:szCs w:val="24"/>
        </w:rPr>
        <w:t xml:space="preserve">, </w:t>
      </w:r>
      <w:r w:rsidR="00152469">
        <w:rPr>
          <w:rFonts w:ascii="Arial" w:hAnsi="Arial" w:cs="Arial"/>
          <w:sz w:val="24"/>
          <w:szCs w:val="24"/>
        </w:rPr>
        <w:t xml:space="preserve">sendo </w:t>
      </w:r>
      <w:r w:rsidR="008F6E41">
        <w:rPr>
          <w:rFonts w:ascii="Arial" w:hAnsi="Arial" w:cs="Arial"/>
          <w:sz w:val="24"/>
          <w:szCs w:val="24"/>
        </w:rPr>
        <w:t>as principais formas</w:t>
      </w:r>
      <w:r w:rsidR="00ED40F5">
        <w:rPr>
          <w:rFonts w:ascii="Arial" w:hAnsi="Arial" w:cs="Arial"/>
          <w:sz w:val="24"/>
          <w:szCs w:val="24"/>
        </w:rPr>
        <w:t xml:space="preserve"> de agressões</w:t>
      </w:r>
      <w:r w:rsidR="008F6E41">
        <w:rPr>
          <w:rFonts w:ascii="Arial" w:hAnsi="Arial" w:cs="Arial"/>
          <w:sz w:val="24"/>
          <w:szCs w:val="24"/>
        </w:rPr>
        <w:t xml:space="preserve"> </w:t>
      </w:r>
      <w:r w:rsidR="00152469">
        <w:rPr>
          <w:rFonts w:ascii="Arial" w:hAnsi="Arial" w:cs="Arial"/>
          <w:sz w:val="24"/>
          <w:szCs w:val="24"/>
        </w:rPr>
        <w:t xml:space="preserve">“verbais </w:t>
      </w:r>
      <w:r w:rsidR="008F6E41">
        <w:rPr>
          <w:rFonts w:ascii="Arial" w:hAnsi="Arial" w:cs="Arial"/>
          <w:sz w:val="24"/>
          <w:szCs w:val="24"/>
        </w:rPr>
        <w:t>e</w:t>
      </w:r>
      <w:r w:rsidR="00051770">
        <w:rPr>
          <w:rFonts w:ascii="Arial" w:hAnsi="Arial" w:cs="Arial"/>
          <w:sz w:val="24"/>
          <w:szCs w:val="24"/>
        </w:rPr>
        <w:t>/ou</w:t>
      </w:r>
      <w:r w:rsidR="008F6E41">
        <w:rPr>
          <w:rFonts w:ascii="Arial" w:hAnsi="Arial" w:cs="Arial"/>
          <w:sz w:val="24"/>
          <w:szCs w:val="24"/>
        </w:rPr>
        <w:t xml:space="preserve"> física</w:t>
      </w:r>
      <w:r w:rsidR="00152469">
        <w:rPr>
          <w:rFonts w:ascii="Arial" w:hAnsi="Arial" w:cs="Arial"/>
          <w:sz w:val="24"/>
          <w:szCs w:val="24"/>
        </w:rPr>
        <w:t>s</w:t>
      </w:r>
      <w:r w:rsidR="00ED40F5">
        <w:rPr>
          <w:rFonts w:ascii="Arial" w:hAnsi="Arial" w:cs="Arial"/>
          <w:sz w:val="24"/>
          <w:szCs w:val="24"/>
        </w:rPr>
        <w:t xml:space="preserve">” </w:t>
      </w:r>
      <w:r w:rsidR="008F6E41">
        <w:rPr>
          <w:rFonts w:ascii="Arial" w:hAnsi="Arial" w:cs="Arial"/>
          <w:sz w:val="24"/>
          <w:szCs w:val="24"/>
        </w:rPr>
        <w:t>e registros no livro de ocorrência</w:t>
      </w:r>
      <w:r>
        <w:rPr>
          <w:rFonts w:ascii="Arial" w:hAnsi="Arial" w:cs="Arial"/>
          <w:sz w:val="24"/>
          <w:szCs w:val="24"/>
        </w:rPr>
        <w:t>.</w:t>
      </w:r>
      <w:r w:rsidR="00051770">
        <w:rPr>
          <w:rFonts w:ascii="Arial" w:hAnsi="Arial" w:cs="Arial"/>
          <w:sz w:val="24"/>
          <w:szCs w:val="24"/>
        </w:rPr>
        <w:t xml:space="preserve"> </w:t>
      </w:r>
    </w:p>
    <w:p w:rsidR="00280F32" w:rsidRDefault="00853069" w:rsidP="009B4CEB">
      <w:pPr>
        <w:ind w:firstLine="851"/>
        <w:jc w:val="both"/>
        <w:rPr>
          <w:rFonts w:ascii="Arial" w:hAnsi="Arial" w:cs="Arial"/>
          <w:sz w:val="24"/>
          <w:szCs w:val="24"/>
        </w:rPr>
      </w:pPr>
      <w:r>
        <w:rPr>
          <w:rFonts w:ascii="Arial" w:hAnsi="Arial" w:cs="Arial"/>
          <w:sz w:val="24"/>
          <w:szCs w:val="24"/>
        </w:rPr>
        <w:t>Os episódios ocorrem</w:t>
      </w:r>
      <w:r w:rsidR="00381D85">
        <w:rPr>
          <w:rFonts w:ascii="Arial" w:hAnsi="Arial" w:cs="Arial"/>
          <w:sz w:val="24"/>
          <w:szCs w:val="24"/>
        </w:rPr>
        <w:t xml:space="preserve"> de forma</w:t>
      </w:r>
      <w:r>
        <w:rPr>
          <w:rFonts w:ascii="Arial" w:hAnsi="Arial" w:cs="Arial"/>
          <w:sz w:val="24"/>
          <w:szCs w:val="24"/>
        </w:rPr>
        <w:t xml:space="preserve"> natural entre eles, seja </w:t>
      </w:r>
      <w:r w:rsidR="00381D85">
        <w:rPr>
          <w:rFonts w:ascii="Arial" w:hAnsi="Arial" w:cs="Arial"/>
          <w:sz w:val="24"/>
          <w:szCs w:val="24"/>
        </w:rPr>
        <w:t>menino</w:t>
      </w:r>
      <w:r>
        <w:rPr>
          <w:rFonts w:ascii="Arial" w:hAnsi="Arial" w:cs="Arial"/>
          <w:sz w:val="24"/>
          <w:szCs w:val="24"/>
        </w:rPr>
        <w:t>/menino, menina/</w:t>
      </w:r>
      <w:r w:rsidR="00381D85">
        <w:rPr>
          <w:rFonts w:ascii="Arial" w:hAnsi="Arial" w:cs="Arial"/>
          <w:sz w:val="24"/>
          <w:szCs w:val="24"/>
        </w:rPr>
        <w:t xml:space="preserve">menina ou de </w:t>
      </w:r>
      <w:r w:rsidR="00682D39">
        <w:rPr>
          <w:rFonts w:ascii="Arial" w:hAnsi="Arial" w:cs="Arial"/>
          <w:sz w:val="24"/>
          <w:szCs w:val="24"/>
        </w:rPr>
        <w:t xml:space="preserve">ambos os </w:t>
      </w:r>
      <w:r>
        <w:rPr>
          <w:rFonts w:ascii="Arial" w:hAnsi="Arial" w:cs="Arial"/>
          <w:sz w:val="24"/>
          <w:szCs w:val="24"/>
        </w:rPr>
        <w:t>gêneros</w:t>
      </w:r>
      <w:r w:rsidR="005A0383">
        <w:rPr>
          <w:rFonts w:ascii="Arial" w:hAnsi="Arial" w:cs="Arial"/>
          <w:sz w:val="24"/>
          <w:szCs w:val="24"/>
        </w:rPr>
        <w:t>.</w:t>
      </w:r>
      <w:r w:rsidR="00051770">
        <w:rPr>
          <w:rFonts w:ascii="Arial" w:hAnsi="Arial" w:cs="Arial"/>
          <w:sz w:val="24"/>
          <w:szCs w:val="24"/>
        </w:rPr>
        <w:t xml:space="preserve"> </w:t>
      </w:r>
      <w:r w:rsidR="005A0383">
        <w:rPr>
          <w:rFonts w:ascii="Arial" w:hAnsi="Arial" w:cs="Arial"/>
          <w:sz w:val="24"/>
          <w:szCs w:val="24"/>
        </w:rPr>
        <w:t>Porém, dependendo com que frequência esses atos venham ocorrendo em relação ao mesmo sujeito, pode ser considerado possíveis indícios de bullying, c</w:t>
      </w:r>
      <w:r w:rsidR="00051770">
        <w:rPr>
          <w:rFonts w:ascii="Arial" w:hAnsi="Arial" w:cs="Arial"/>
          <w:sz w:val="24"/>
          <w:szCs w:val="24"/>
        </w:rPr>
        <w:t>o</w:t>
      </w:r>
      <w:r>
        <w:rPr>
          <w:rFonts w:ascii="Arial" w:hAnsi="Arial" w:cs="Arial"/>
          <w:sz w:val="24"/>
          <w:szCs w:val="24"/>
        </w:rPr>
        <w:t xml:space="preserve">nforme será citado o que é </w:t>
      </w:r>
      <w:r w:rsidR="005A0383">
        <w:rPr>
          <w:rFonts w:ascii="Arial" w:hAnsi="Arial" w:cs="Arial"/>
          <w:sz w:val="24"/>
          <w:szCs w:val="24"/>
        </w:rPr>
        <w:t>“bullying” no referencial teórico dessa pesquisa. O</w:t>
      </w:r>
      <w:r w:rsidR="00051770">
        <w:rPr>
          <w:rFonts w:ascii="Arial" w:hAnsi="Arial" w:cs="Arial"/>
          <w:sz w:val="24"/>
          <w:szCs w:val="24"/>
        </w:rPr>
        <w:t xml:space="preserve"> que me </w:t>
      </w:r>
      <w:r w:rsidR="00CF2FA1">
        <w:rPr>
          <w:rFonts w:ascii="Arial" w:hAnsi="Arial" w:cs="Arial"/>
          <w:sz w:val="24"/>
          <w:szCs w:val="24"/>
        </w:rPr>
        <w:t xml:space="preserve">deixou com </w:t>
      </w:r>
      <w:r w:rsidR="00276C97">
        <w:rPr>
          <w:rFonts w:ascii="Arial" w:hAnsi="Arial" w:cs="Arial"/>
          <w:sz w:val="24"/>
          <w:szCs w:val="24"/>
        </w:rPr>
        <w:t>certa</w:t>
      </w:r>
      <w:r w:rsidR="00CF2FA1">
        <w:rPr>
          <w:rFonts w:ascii="Arial" w:hAnsi="Arial" w:cs="Arial"/>
          <w:sz w:val="24"/>
          <w:szCs w:val="24"/>
        </w:rPr>
        <w:t xml:space="preserve"> inquietação em relação a essas situações </w:t>
      </w:r>
      <w:r w:rsidR="00682D39">
        <w:rPr>
          <w:rFonts w:ascii="Arial" w:hAnsi="Arial" w:cs="Arial"/>
          <w:sz w:val="24"/>
          <w:szCs w:val="24"/>
        </w:rPr>
        <w:t xml:space="preserve">corriqueiras </w:t>
      </w:r>
      <w:r>
        <w:rPr>
          <w:rFonts w:ascii="Arial" w:hAnsi="Arial" w:cs="Arial"/>
          <w:sz w:val="24"/>
          <w:szCs w:val="24"/>
        </w:rPr>
        <w:t>motivando</w:t>
      </w:r>
      <w:r w:rsidR="00051770">
        <w:rPr>
          <w:rFonts w:ascii="Arial" w:hAnsi="Arial" w:cs="Arial"/>
          <w:sz w:val="24"/>
          <w:szCs w:val="24"/>
        </w:rPr>
        <w:t xml:space="preserve"> a </w:t>
      </w:r>
      <w:r>
        <w:rPr>
          <w:rFonts w:ascii="Arial" w:hAnsi="Arial" w:cs="Arial"/>
          <w:sz w:val="24"/>
          <w:szCs w:val="24"/>
        </w:rPr>
        <w:t>averiguar</w:t>
      </w:r>
      <w:r w:rsidR="00051770">
        <w:rPr>
          <w:rFonts w:ascii="Arial" w:hAnsi="Arial" w:cs="Arial"/>
          <w:sz w:val="24"/>
          <w:szCs w:val="24"/>
        </w:rPr>
        <w:t xml:space="preserve"> sobre o assunto</w:t>
      </w:r>
      <w:r w:rsidR="00106E9F">
        <w:rPr>
          <w:rFonts w:ascii="Arial" w:hAnsi="Arial" w:cs="Arial"/>
          <w:sz w:val="24"/>
          <w:szCs w:val="24"/>
        </w:rPr>
        <w:t>,</w:t>
      </w:r>
      <w:r w:rsidR="005A0383">
        <w:rPr>
          <w:rFonts w:ascii="Arial" w:hAnsi="Arial" w:cs="Arial"/>
          <w:sz w:val="24"/>
          <w:szCs w:val="24"/>
        </w:rPr>
        <w:t xml:space="preserve"> a</w:t>
      </w:r>
      <w:r w:rsidR="00CF2FA1">
        <w:rPr>
          <w:rFonts w:ascii="Arial" w:hAnsi="Arial" w:cs="Arial"/>
          <w:sz w:val="24"/>
          <w:szCs w:val="24"/>
        </w:rPr>
        <w:t xml:space="preserve"> </w:t>
      </w:r>
      <w:r w:rsidR="004245E2">
        <w:rPr>
          <w:rFonts w:ascii="Arial" w:hAnsi="Arial" w:cs="Arial"/>
          <w:sz w:val="24"/>
          <w:szCs w:val="24"/>
        </w:rPr>
        <w:t>fim de</w:t>
      </w:r>
      <w:r w:rsidR="00106E9F">
        <w:rPr>
          <w:rFonts w:ascii="Arial" w:hAnsi="Arial" w:cs="Arial"/>
          <w:sz w:val="24"/>
          <w:szCs w:val="24"/>
        </w:rPr>
        <w:t xml:space="preserve"> achar possíveis soluções</w:t>
      </w:r>
      <w:r w:rsidR="00CF2FA1">
        <w:rPr>
          <w:rFonts w:ascii="Arial" w:hAnsi="Arial" w:cs="Arial"/>
          <w:sz w:val="24"/>
          <w:szCs w:val="24"/>
        </w:rPr>
        <w:t xml:space="preserve"> para tal </w:t>
      </w:r>
      <w:r w:rsidR="00844E86">
        <w:rPr>
          <w:rFonts w:ascii="Arial" w:hAnsi="Arial" w:cs="Arial"/>
          <w:sz w:val="24"/>
          <w:szCs w:val="24"/>
        </w:rPr>
        <w:t>problemática</w:t>
      </w:r>
      <w:r w:rsidR="00051770">
        <w:rPr>
          <w:rFonts w:ascii="Arial" w:hAnsi="Arial" w:cs="Arial"/>
          <w:sz w:val="24"/>
          <w:szCs w:val="24"/>
        </w:rPr>
        <w:t>.</w:t>
      </w:r>
    </w:p>
    <w:p w:rsidR="002B78D6" w:rsidRPr="00266EA5" w:rsidRDefault="002B78D6" w:rsidP="006E3D77">
      <w:pPr>
        <w:ind w:firstLine="851"/>
        <w:jc w:val="both"/>
        <w:rPr>
          <w:rFonts w:ascii="Arial" w:hAnsi="Arial" w:cs="Arial"/>
          <w:sz w:val="24"/>
          <w:szCs w:val="24"/>
        </w:rPr>
      </w:pPr>
      <w:r w:rsidRPr="00266EA5">
        <w:rPr>
          <w:rFonts w:ascii="Arial" w:hAnsi="Arial" w:cs="Arial"/>
          <w:sz w:val="24"/>
          <w:szCs w:val="24"/>
        </w:rPr>
        <w:t xml:space="preserve">Durante muito tempo, comportamentos como o de apelidar e/ou “zoar” de alguém podem ter sido vistos como inofensivos ou naturais da infância </w:t>
      </w:r>
      <w:r w:rsidR="00CB0AAD" w:rsidRPr="00266EA5">
        <w:rPr>
          <w:rFonts w:ascii="Arial" w:hAnsi="Arial" w:cs="Arial"/>
          <w:sz w:val="24"/>
          <w:szCs w:val="24"/>
        </w:rPr>
        <w:t xml:space="preserve">e da relação entre as crianças e adolescentes na escola. Porém, esse tipo de conduta passou a ser seriamente considerada em decorrência de situações </w:t>
      </w:r>
      <w:r w:rsidR="00CB0AAD" w:rsidRPr="00266EA5">
        <w:rPr>
          <w:rFonts w:ascii="Arial" w:hAnsi="Arial" w:cs="Arial"/>
          <w:sz w:val="24"/>
          <w:szCs w:val="24"/>
        </w:rPr>
        <w:lastRenderedPageBreak/>
        <w:t>dramáticas que tem ocorrido em diversas partes do mundo envolvendo jovens que invadem escolas e matam pessoas e/ou cometem suicídios; situações que se apresentam ligadas a maus tratos entre pares na escola</w:t>
      </w:r>
      <w:r w:rsidR="00EB7D93" w:rsidRPr="00266EA5">
        <w:rPr>
          <w:rFonts w:ascii="Arial" w:hAnsi="Arial" w:cs="Arial"/>
          <w:sz w:val="24"/>
          <w:szCs w:val="24"/>
        </w:rPr>
        <w:t>. (</w:t>
      </w:r>
      <w:r w:rsidR="00CB0AAD" w:rsidRPr="00266EA5">
        <w:rPr>
          <w:rFonts w:ascii="Arial" w:hAnsi="Arial" w:cs="Arial"/>
          <w:sz w:val="24"/>
          <w:szCs w:val="24"/>
        </w:rPr>
        <w:t>SOUZA; ALMEIDA</w:t>
      </w:r>
      <w:r w:rsidR="00EB7D93" w:rsidRPr="00266EA5">
        <w:rPr>
          <w:rFonts w:ascii="Arial" w:hAnsi="Arial" w:cs="Arial"/>
          <w:sz w:val="24"/>
          <w:szCs w:val="24"/>
        </w:rPr>
        <w:t>, 2011, p.180).</w:t>
      </w:r>
    </w:p>
    <w:p w:rsidR="00F566CD" w:rsidRDefault="009D07BA" w:rsidP="00280F32">
      <w:pPr>
        <w:ind w:firstLine="851"/>
        <w:jc w:val="both"/>
        <w:rPr>
          <w:rFonts w:ascii="Arial" w:hAnsi="Arial" w:cs="Arial"/>
          <w:sz w:val="24"/>
          <w:szCs w:val="24"/>
        </w:rPr>
      </w:pPr>
      <w:r>
        <w:rPr>
          <w:rFonts w:ascii="Arial" w:hAnsi="Arial" w:cs="Arial"/>
          <w:sz w:val="24"/>
          <w:szCs w:val="24"/>
        </w:rPr>
        <w:t>O bullying tem sido um problema que há algum tempo já vem se desenvolvendo</w:t>
      </w:r>
      <w:r w:rsidR="000435DA">
        <w:rPr>
          <w:rFonts w:ascii="Arial" w:hAnsi="Arial" w:cs="Arial"/>
          <w:sz w:val="24"/>
          <w:szCs w:val="24"/>
        </w:rPr>
        <w:t xml:space="preserve"> até mesmo em</w:t>
      </w:r>
      <w:r w:rsidR="002F3405">
        <w:rPr>
          <w:rFonts w:ascii="Arial" w:hAnsi="Arial" w:cs="Arial"/>
          <w:sz w:val="24"/>
          <w:szCs w:val="24"/>
        </w:rPr>
        <w:t xml:space="preserve"> escolas </w:t>
      </w:r>
      <w:r w:rsidR="000435DA">
        <w:rPr>
          <w:rFonts w:ascii="Arial" w:hAnsi="Arial" w:cs="Arial"/>
          <w:sz w:val="24"/>
          <w:szCs w:val="24"/>
        </w:rPr>
        <w:t xml:space="preserve">fora </w:t>
      </w:r>
      <w:r w:rsidR="002F3405">
        <w:rPr>
          <w:rFonts w:ascii="Arial" w:hAnsi="Arial" w:cs="Arial"/>
          <w:sz w:val="24"/>
          <w:szCs w:val="24"/>
        </w:rPr>
        <w:t>do nosso p</w:t>
      </w:r>
      <w:r w:rsidR="002910FF">
        <w:rPr>
          <w:rFonts w:ascii="Arial" w:hAnsi="Arial" w:cs="Arial"/>
          <w:sz w:val="24"/>
          <w:szCs w:val="24"/>
        </w:rPr>
        <w:t>aís</w:t>
      </w:r>
      <w:r w:rsidR="00BC6E92">
        <w:rPr>
          <w:rFonts w:ascii="Arial" w:hAnsi="Arial" w:cs="Arial"/>
          <w:sz w:val="24"/>
          <w:szCs w:val="24"/>
        </w:rPr>
        <w:t>, problema esse</w:t>
      </w:r>
      <w:r w:rsidR="00664244">
        <w:rPr>
          <w:rFonts w:ascii="Arial" w:hAnsi="Arial" w:cs="Arial"/>
          <w:sz w:val="24"/>
          <w:szCs w:val="24"/>
        </w:rPr>
        <w:t xml:space="preserve"> que </w:t>
      </w:r>
      <w:r w:rsidR="00381D85">
        <w:rPr>
          <w:rFonts w:ascii="Arial" w:hAnsi="Arial" w:cs="Arial"/>
          <w:sz w:val="24"/>
          <w:szCs w:val="24"/>
        </w:rPr>
        <w:t xml:space="preserve">contribui </w:t>
      </w:r>
      <w:r w:rsidR="00BC6E92">
        <w:rPr>
          <w:rFonts w:ascii="Arial" w:hAnsi="Arial" w:cs="Arial"/>
          <w:sz w:val="24"/>
          <w:szCs w:val="24"/>
        </w:rPr>
        <w:t>para o aumento</w:t>
      </w:r>
      <w:r w:rsidR="00664244">
        <w:rPr>
          <w:rFonts w:ascii="Arial" w:hAnsi="Arial" w:cs="Arial"/>
          <w:sz w:val="24"/>
          <w:szCs w:val="24"/>
        </w:rPr>
        <w:t xml:space="preserve"> </w:t>
      </w:r>
      <w:r w:rsidR="00BC6E92">
        <w:rPr>
          <w:rFonts w:ascii="Arial" w:hAnsi="Arial" w:cs="Arial"/>
          <w:sz w:val="24"/>
          <w:szCs w:val="24"/>
        </w:rPr>
        <w:t>d</w:t>
      </w:r>
      <w:r w:rsidR="00664244">
        <w:rPr>
          <w:rFonts w:ascii="Arial" w:hAnsi="Arial" w:cs="Arial"/>
          <w:sz w:val="24"/>
          <w:szCs w:val="24"/>
        </w:rPr>
        <w:t>os índices de violência</w:t>
      </w:r>
      <w:r w:rsidR="00381D85">
        <w:rPr>
          <w:rFonts w:ascii="Arial" w:hAnsi="Arial" w:cs="Arial"/>
          <w:sz w:val="24"/>
          <w:szCs w:val="24"/>
        </w:rPr>
        <w:t xml:space="preserve"> e também influência de forma direta no processo de ensino</w:t>
      </w:r>
      <w:r w:rsidR="00B72471">
        <w:rPr>
          <w:rFonts w:ascii="Arial" w:hAnsi="Arial" w:cs="Arial"/>
          <w:sz w:val="24"/>
          <w:szCs w:val="24"/>
        </w:rPr>
        <w:t xml:space="preserve"> -</w:t>
      </w:r>
      <w:r w:rsidR="00381D85">
        <w:rPr>
          <w:rFonts w:ascii="Arial" w:hAnsi="Arial" w:cs="Arial"/>
          <w:sz w:val="24"/>
          <w:szCs w:val="24"/>
        </w:rPr>
        <w:t xml:space="preserve"> aprendizagem</w:t>
      </w:r>
      <w:r w:rsidR="00664244">
        <w:rPr>
          <w:rFonts w:ascii="Arial" w:hAnsi="Arial" w:cs="Arial"/>
          <w:sz w:val="24"/>
          <w:szCs w:val="24"/>
        </w:rPr>
        <w:t>.</w:t>
      </w:r>
    </w:p>
    <w:p w:rsidR="009D07BA" w:rsidRDefault="00057D30" w:rsidP="002A58AA">
      <w:pPr>
        <w:ind w:firstLine="851"/>
        <w:jc w:val="both"/>
        <w:rPr>
          <w:rFonts w:ascii="Arial" w:hAnsi="Arial" w:cs="Arial"/>
          <w:sz w:val="24"/>
          <w:szCs w:val="24"/>
        </w:rPr>
      </w:pPr>
      <w:r>
        <w:rPr>
          <w:rFonts w:ascii="Arial" w:hAnsi="Arial" w:cs="Arial"/>
          <w:sz w:val="24"/>
          <w:szCs w:val="24"/>
        </w:rPr>
        <w:t>O b</w:t>
      </w:r>
      <w:r w:rsidR="008F6BED" w:rsidRPr="00266EA5">
        <w:rPr>
          <w:rFonts w:ascii="Arial" w:hAnsi="Arial" w:cs="Arial"/>
          <w:sz w:val="24"/>
          <w:szCs w:val="24"/>
        </w:rPr>
        <w:t>ullying caracteriza-se por ser um problema mundial encontrado em todas as escolas, sejam elas privadas ou públicas, o que vem se expandi</w:t>
      </w:r>
      <w:r>
        <w:rPr>
          <w:rFonts w:ascii="Arial" w:hAnsi="Arial" w:cs="Arial"/>
          <w:sz w:val="24"/>
          <w:szCs w:val="24"/>
        </w:rPr>
        <w:t>ndo nos últimos anos.  Conduta b</w:t>
      </w:r>
      <w:r w:rsidR="008F6BED" w:rsidRPr="00266EA5">
        <w:rPr>
          <w:rFonts w:ascii="Arial" w:hAnsi="Arial" w:cs="Arial"/>
          <w:sz w:val="24"/>
          <w:szCs w:val="24"/>
        </w:rPr>
        <w:t>ullying nas instituições de ensino tem sido um serio problema, pois gera um aumento significativo da propagação da violência entre os alunos</w:t>
      </w:r>
      <w:r w:rsidR="00381D85" w:rsidRPr="00266EA5">
        <w:rPr>
          <w:rFonts w:ascii="Arial" w:hAnsi="Arial" w:cs="Arial"/>
          <w:sz w:val="24"/>
          <w:szCs w:val="24"/>
        </w:rPr>
        <w:t xml:space="preserve"> e entre outros aspectos</w:t>
      </w:r>
      <w:r w:rsidR="008F6BED" w:rsidRPr="00266EA5">
        <w:rPr>
          <w:rFonts w:ascii="Arial" w:hAnsi="Arial" w:cs="Arial"/>
          <w:sz w:val="24"/>
          <w:szCs w:val="24"/>
        </w:rPr>
        <w:t xml:space="preserve">. (LEÃO, 2010, p.119). </w:t>
      </w:r>
    </w:p>
    <w:p w:rsidR="006E3D77" w:rsidRPr="00AA735B" w:rsidRDefault="006E3D77" w:rsidP="006E3D77">
      <w:pPr>
        <w:pStyle w:val="PargrafodaLista"/>
        <w:tabs>
          <w:tab w:val="left" w:pos="1400"/>
        </w:tabs>
        <w:ind w:left="0" w:firstLine="851"/>
        <w:jc w:val="both"/>
        <w:rPr>
          <w:rFonts w:ascii="Arial" w:hAnsi="Arial" w:cs="Arial"/>
          <w:sz w:val="24"/>
          <w:szCs w:val="24"/>
        </w:rPr>
      </w:pPr>
      <w:r w:rsidRPr="00AA735B">
        <w:rPr>
          <w:rFonts w:ascii="Arial" w:hAnsi="Arial" w:cs="Arial"/>
          <w:sz w:val="24"/>
          <w:szCs w:val="24"/>
        </w:rPr>
        <w:t>A presente pesquisa tem como objetivo principal promover o combate ao bullying através de estratégias educativas para a redução desta ação e como objetivos específicos conhecer as causas de bullying, verificar com que frequência o bullying ocorre e identificar os perfis dos agre</w:t>
      </w:r>
      <w:r w:rsidR="00510DA3">
        <w:rPr>
          <w:rFonts w:ascii="Arial" w:hAnsi="Arial" w:cs="Arial"/>
          <w:sz w:val="24"/>
          <w:szCs w:val="24"/>
        </w:rPr>
        <w:t xml:space="preserve">ssores e das vítimas </w:t>
      </w:r>
      <w:bookmarkStart w:id="0" w:name="_GoBack"/>
      <w:bookmarkEnd w:id="0"/>
      <w:r w:rsidRPr="00AA735B">
        <w:rPr>
          <w:rFonts w:ascii="Arial" w:hAnsi="Arial" w:cs="Arial"/>
          <w:sz w:val="24"/>
          <w:szCs w:val="24"/>
        </w:rPr>
        <w:t>no ambiente escolar.</w:t>
      </w:r>
    </w:p>
    <w:p w:rsidR="00323D43" w:rsidRDefault="00323D43" w:rsidP="006E3D77">
      <w:pPr>
        <w:tabs>
          <w:tab w:val="left" w:pos="1400"/>
        </w:tabs>
        <w:ind w:firstLine="851"/>
        <w:jc w:val="both"/>
        <w:rPr>
          <w:rFonts w:ascii="Arial" w:hAnsi="Arial" w:cs="Arial"/>
          <w:sz w:val="24"/>
          <w:szCs w:val="24"/>
        </w:rPr>
      </w:pPr>
      <w:r w:rsidRPr="0076620E">
        <w:rPr>
          <w:rFonts w:ascii="Arial" w:hAnsi="Arial" w:cs="Arial"/>
          <w:sz w:val="24"/>
          <w:szCs w:val="24"/>
        </w:rPr>
        <w:t xml:space="preserve">Na escola </w:t>
      </w:r>
      <w:r w:rsidR="00373C10">
        <w:rPr>
          <w:rFonts w:ascii="Arial" w:hAnsi="Arial" w:cs="Arial"/>
          <w:sz w:val="24"/>
          <w:szCs w:val="24"/>
        </w:rPr>
        <w:t>foi observado</w:t>
      </w:r>
      <w:r w:rsidRPr="0076620E">
        <w:rPr>
          <w:rFonts w:ascii="Arial" w:hAnsi="Arial" w:cs="Arial"/>
          <w:sz w:val="24"/>
          <w:szCs w:val="24"/>
        </w:rPr>
        <w:t xml:space="preserve"> que os </w:t>
      </w:r>
      <w:r w:rsidR="00B10887">
        <w:rPr>
          <w:rFonts w:ascii="Arial" w:hAnsi="Arial" w:cs="Arial"/>
          <w:sz w:val="24"/>
          <w:szCs w:val="24"/>
        </w:rPr>
        <w:t>professores tem discutido muito</w:t>
      </w:r>
      <w:r>
        <w:rPr>
          <w:rFonts w:ascii="Arial" w:hAnsi="Arial" w:cs="Arial"/>
          <w:sz w:val="24"/>
          <w:szCs w:val="24"/>
        </w:rPr>
        <w:t xml:space="preserve"> a questão da v</w:t>
      </w:r>
      <w:r w:rsidR="00B10887">
        <w:rPr>
          <w:rFonts w:ascii="Arial" w:hAnsi="Arial" w:cs="Arial"/>
          <w:sz w:val="24"/>
          <w:szCs w:val="24"/>
        </w:rPr>
        <w:t>iolência em</w:t>
      </w:r>
      <w:r w:rsidR="00A93586">
        <w:rPr>
          <w:rFonts w:ascii="Arial" w:hAnsi="Arial" w:cs="Arial"/>
          <w:sz w:val="24"/>
          <w:szCs w:val="24"/>
        </w:rPr>
        <w:t xml:space="preserve"> sala de aula, pois é algo que está</w:t>
      </w:r>
      <w:r>
        <w:rPr>
          <w:rFonts w:ascii="Arial" w:hAnsi="Arial" w:cs="Arial"/>
          <w:sz w:val="24"/>
          <w:szCs w:val="24"/>
        </w:rPr>
        <w:t xml:space="preserve"> </w:t>
      </w:r>
      <w:r w:rsidR="00A15A74">
        <w:rPr>
          <w:rFonts w:ascii="Arial" w:hAnsi="Arial" w:cs="Arial"/>
          <w:sz w:val="24"/>
          <w:szCs w:val="24"/>
        </w:rPr>
        <w:t>explicita</w:t>
      </w:r>
      <w:r>
        <w:rPr>
          <w:rFonts w:ascii="Arial" w:hAnsi="Arial" w:cs="Arial"/>
          <w:sz w:val="24"/>
          <w:szCs w:val="24"/>
        </w:rPr>
        <w:t xml:space="preserve"> diariamente nas ações das crianças. Dia após dia, nos deparamos com casos de agressões verbais e físicas, entre elas, as quais, muitas vezes </w:t>
      </w:r>
      <w:r w:rsidR="00A93586">
        <w:rPr>
          <w:rFonts w:ascii="Arial" w:hAnsi="Arial" w:cs="Arial"/>
          <w:sz w:val="24"/>
          <w:szCs w:val="24"/>
        </w:rPr>
        <w:t>não sabem como resolver, por serem</w:t>
      </w:r>
      <w:r>
        <w:rPr>
          <w:rFonts w:ascii="Arial" w:hAnsi="Arial" w:cs="Arial"/>
          <w:sz w:val="24"/>
          <w:szCs w:val="24"/>
        </w:rPr>
        <w:t xml:space="preserve"> casos </w:t>
      </w:r>
      <w:r w:rsidR="00193C0C">
        <w:rPr>
          <w:rFonts w:ascii="Arial" w:hAnsi="Arial" w:cs="Arial"/>
          <w:sz w:val="24"/>
          <w:szCs w:val="24"/>
        </w:rPr>
        <w:t>extremamente delicados necessitando</w:t>
      </w:r>
      <w:r>
        <w:rPr>
          <w:rFonts w:ascii="Arial" w:hAnsi="Arial" w:cs="Arial"/>
          <w:sz w:val="24"/>
          <w:szCs w:val="24"/>
        </w:rPr>
        <w:t xml:space="preserve"> de uma atenção especial.</w:t>
      </w:r>
    </w:p>
    <w:p w:rsidR="00EB7D93" w:rsidRPr="00C12DFA" w:rsidRDefault="008F6E41" w:rsidP="00B72471">
      <w:pPr>
        <w:tabs>
          <w:tab w:val="left" w:pos="1400"/>
        </w:tabs>
        <w:ind w:firstLine="851"/>
        <w:jc w:val="both"/>
        <w:rPr>
          <w:rFonts w:ascii="Arial" w:hAnsi="Arial" w:cs="Arial"/>
          <w:sz w:val="24"/>
          <w:szCs w:val="24"/>
        </w:rPr>
      </w:pPr>
      <w:r w:rsidRPr="00C12DFA">
        <w:rPr>
          <w:rFonts w:ascii="Arial" w:hAnsi="Arial" w:cs="Arial"/>
          <w:sz w:val="24"/>
          <w:szCs w:val="24"/>
        </w:rPr>
        <w:t xml:space="preserve">Este trabalho procura </w:t>
      </w:r>
      <w:r w:rsidR="00B72471" w:rsidRPr="00C12DFA">
        <w:rPr>
          <w:rFonts w:ascii="Arial" w:hAnsi="Arial" w:cs="Arial"/>
          <w:sz w:val="24"/>
          <w:szCs w:val="24"/>
        </w:rPr>
        <w:t>entender se de fato</w:t>
      </w:r>
      <w:r w:rsidRPr="00C12DFA">
        <w:rPr>
          <w:rFonts w:ascii="Arial" w:hAnsi="Arial" w:cs="Arial"/>
          <w:sz w:val="24"/>
          <w:szCs w:val="24"/>
        </w:rPr>
        <w:t xml:space="preserve"> o bullying </w:t>
      </w:r>
      <w:r w:rsidR="00855C61">
        <w:rPr>
          <w:rFonts w:ascii="Arial" w:hAnsi="Arial" w:cs="Arial"/>
          <w:sz w:val="24"/>
          <w:szCs w:val="24"/>
        </w:rPr>
        <w:t xml:space="preserve">está presente na escola, </w:t>
      </w:r>
      <w:r w:rsidR="00B72471" w:rsidRPr="00C12DFA">
        <w:rPr>
          <w:rFonts w:ascii="Arial" w:hAnsi="Arial" w:cs="Arial"/>
          <w:sz w:val="24"/>
          <w:szCs w:val="24"/>
        </w:rPr>
        <w:t xml:space="preserve">de que forma ele </w:t>
      </w:r>
      <w:r w:rsidRPr="00C12DFA">
        <w:rPr>
          <w:rFonts w:ascii="Arial" w:hAnsi="Arial" w:cs="Arial"/>
          <w:sz w:val="24"/>
          <w:szCs w:val="24"/>
        </w:rPr>
        <w:t xml:space="preserve">ocorre </w:t>
      </w:r>
      <w:r w:rsidR="00323D43" w:rsidRPr="00C12DFA">
        <w:rPr>
          <w:rFonts w:ascii="Arial" w:hAnsi="Arial" w:cs="Arial"/>
          <w:sz w:val="24"/>
          <w:szCs w:val="24"/>
        </w:rPr>
        <w:t>com as crianças do</w:t>
      </w:r>
      <w:r w:rsidR="00B72471" w:rsidRPr="00C12DFA">
        <w:rPr>
          <w:rFonts w:ascii="Arial" w:hAnsi="Arial" w:cs="Arial"/>
          <w:sz w:val="24"/>
          <w:szCs w:val="24"/>
        </w:rPr>
        <w:t xml:space="preserve"> 2º ao 5º ano </w:t>
      </w:r>
      <w:r w:rsidRPr="00C12DFA">
        <w:rPr>
          <w:rFonts w:ascii="Arial" w:hAnsi="Arial" w:cs="Arial"/>
          <w:sz w:val="24"/>
          <w:szCs w:val="24"/>
        </w:rPr>
        <w:t xml:space="preserve">e que medidas </w:t>
      </w:r>
      <w:r w:rsidR="00426DF7" w:rsidRPr="00C12DFA">
        <w:rPr>
          <w:rFonts w:ascii="Arial" w:hAnsi="Arial" w:cs="Arial"/>
          <w:sz w:val="24"/>
          <w:szCs w:val="24"/>
        </w:rPr>
        <w:t>preventivas pode</w:t>
      </w:r>
      <w:r w:rsidRPr="00C12DFA">
        <w:rPr>
          <w:rFonts w:ascii="Arial" w:hAnsi="Arial" w:cs="Arial"/>
          <w:sz w:val="24"/>
          <w:szCs w:val="24"/>
        </w:rPr>
        <w:t>m ser adotadas para que esses índices venham se torna cada vez menor ou ate mesmo</w:t>
      </w:r>
      <w:r w:rsidR="00323D43" w:rsidRPr="00C12DFA">
        <w:rPr>
          <w:rFonts w:ascii="Arial" w:hAnsi="Arial" w:cs="Arial"/>
          <w:sz w:val="24"/>
          <w:szCs w:val="24"/>
        </w:rPr>
        <w:t xml:space="preserve"> possam deixar de existir</w:t>
      </w:r>
      <w:r w:rsidR="006C2CC9" w:rsidRPr="00C12DFA">
        <w:rPr>
          <w:rFonts w:ascii="Arial" w:hAnsi="Arial" w:cs="Arial"/>
          <w:sz w:val="24"/>
          <w:szCs w:val="24"/>
        </w:rPr>
        <w:t>,</w:t>
      </w:r>
      <w:r w:rsidR="006C2CC9" w:rsidRPr="00C12DFA">
        <w:rPr>
          <w:rFonts w:ascii="Arial" w:hAnsi="Arial"/>
          <w:sz w:val="24"/>
          <w:szCs w:val="24"/>
        </w:rPr>
        <w:t xml:space="preserve"> </w:t>
      </w:r>
      <w:r w:rsidR="00323D43" w:rsidRPr="00C12DFA">
        <w:rPr>
          <w:rFonts w:ascii="Arial" w:hAnsi="Arial"/>
          <w:sz w:val="24"/>
          <w:szCs w:val="24"/>
        </w:rPr>
        <w:t xml:space="preserve">esperamos </w:t>
      </w:r>
      <w:r w:rsidR="006C2CC9" w:rsidRPr="00C12DFA">
        <w:rPr>
          <w:rFonts w:ascii="Arial" w:hAnsi="Arial"/>
          <w:sz w:val="24"/>
          <w:szCs w:val="24"/>
        </w:rPr>
        <w:t xml:space="preserve">informar e </w:t>
      </w:r>
      <w:r w:rsidR="006F7715">
        <w:rPr>
          <w:rFonts w:ascii="Arial" w:hAnsi="Arial"/>
          <w:sz w:val="24"/>
          <w:szCs w:val="24"/>
        </w:rPr>
        <w:t xml:space="preserve">desenvolver </w:t>
      </w:r>
      <w:r w:rsidR="00855C61">
        <w:rPr>
          <w:rFonts w:ascii="Arial" w:hAnsi="Arial"/>
          <w:sz w:val="24"/>
          <w:szCs w:val="24"/>
        </w:rPr>
        <w:t>nos</w:t>
      </w:r>
      <w:r w:rsidR="006C2CC9" w:rsidRPr="00C12DFA">
        <w:rPr>
          <w:rFonts w:ascii="Arial" w:hAnsi="Arial"/>
          <w:sz w:val="24"/>
          <w:szCs w:val="24"/>
        </w:rPr>
        <w:t xml:space="preserve"> mesmos</w:t>
      </w:r>
      <w:r w:rsidR="00323D43" w:rsidRPr="00C12DFA">
        <w:rPr>
          <w:rFonts w:ascii="Arial" w:hAnsi="Arial"/>
          <w:sz w:val="24"/>
          <w:szCs w:val="24"/>
        </w:rPr>
        <w:t xml:space="preserve"> uma boa convivência, ajudando na prevenção contra </w:t>
      </w:r>
      <w:r w:rsidR="00381D85" w:rsidRPr="00C12DFA">
        <w:rPr>
          <w:rFonts w:ascii="Arial" w:hAnsi="Arial"/>
          <w:sz w:val="24"/>
          <w:szCs w:val="24"/>
        </w:rPr>
        <w:t>o bullying</w:t>
      </w:r>
      <w:r w:rsidR="00323D43" w:rsidRPr="00C12DFA">
        <w:rPr>
          <w:rFonts w:ascii="Arial" w:hAnsi="Arial"/>
          <w:sz w:val="24"/>
          <w:szCs w:val="24"/>
        </w:rPr>
        <w:t xml:space="preserve">, para que </w:t>
      </w:r>
      <w:r w:rsidR="00B72471" w:rsidRPr="00C12DFA">
        <w:rPr>
          <w:rFonts w:ascii="Arial" w:hAnsi="Arial"/>
          <w:sz w:val="24"/>
          <w:szCs w:val="24"/>
        </w:rPr>
        <w:t xml:space="preserve">nossos alunos </w:t>
      </w:r>
      <w:r w:rsidR="00855C61">
        <w:rPr>
          <w:rFonts w:ascii="Arial" w:hAnsi="Arial"/>
          <w:sz w:val="24"/>
          <w:szCs w:val="24"/>
        </w:rPr>
        <w:t>tenham uma boa conduta na</w:t>
      </w:r>
      <w:r w:rsidR="006C2CC9" w:rsidRPr="00C12DFA">
        <w:rPr>
          <w:rFonts w:ascii="Arial" w:hAnsi="Arial"/>
          <w:sz w:val="24"/>
          <w:szCs w:val="24"/>
        </w:rPr>
        <w:t xml:space="preserve"> escola e na </w:t>
      </w:r>
      <w:r w:rsidR="00323D43" w:rsidRPr="00C12DFA">
        <w:rPr>
          <w:rFonts w:ascii="Arial" w:hAnsi="Arial"/>
          <w:sz w:val="24"/>
          <w:szCs w:val="24"/>
        </w:rPr>
        <w:t>sociedade</w:t>
      </w:r>
      <w:r w:rsidR="00323D43" w:rsidRPr="00C12DFA">
        <w:rPr>
          <w:rFonts w:ascii="Arial" w:hAnsi="Arial" w:cs="Arial"/>
          <w:sz w:val="24"/>
          <w:szCs w:val="24"/>
        </w:rPr>
        <w:t>. Por tanto</w:t>
      </w:r>
      <w:r w:rsidR="00051770" w:rsidRPr="00C12DFA">
        <w:rPr>
          <w:rFonts w:ascii="Arial" w:hAnsi="Arial" w:cs="Arial"/>
          <w:sz w:val="24"/>
          <w:szCs w:val="24"/>
        </w:rPr>
        <w:t xml:space="preserve"> evidencia que fica a cargo d</w:t>
      </w:r>
      <w:r w:rsidR="006C2CC9" w:rsidRPr="00C12DFA">
        <w:rPr>
          <w:rFonts w:ascii="Arial" w:hAnsi="Arial" w:cs="Arial"/>
          <w:sz w:val="24"/>
          <w:szCs w:val="24"/>
        </w:rPr>
        <w:t>e nos</w:t>
      </w:r>
      <w:r w:rsidR="00051770" w:rsidRPr="00C12DFA">
        <w:rPr>
          <w:rFonts w:ascii="Arial" w:hAnsi="Arial" w:cs="Arial"/>
          <w:sz w:val="24"/>
          <w:szCs w:val="24"/>
        </w:rPr>
        <w:t xml:space="preserve"> </w:t>
      </w:r>
      <w:r w:rsidR="006C2CC9" w:rsidRPr="00C12DFA">
        <w:rPr>
          <w:rFonts w:ascii="Arial" w:hAnsi="Arial" w:cs="Arial"/>
          <w:sz w:val="24"/>
          <w:szCs w:val="24"/>
        </w:rPr>
        <w:t>educadores adotarmos</w:t>
      </w:r>
      <w:r w:rsidR="00051770" w:rsidRPr="00C12DFA">
        <w:rPr>
          <w:rFonts w:ascii="Arial" w:hAnsi="Arial" w:cs="Arial"/>
          <w:sz w:val="24"/>
          <w:szCs w:val="24"/>
        </w:rPr>
        <w:t xml:space="preserve"> medidas pedagógicas</w:t>
      </w:r>
      <w:r w:rsidR="006C2CC9" w:rsidRPr="00C12DFA">
        <w:rPr>
          <w:rFonts w:ascii="Arial" w:hAnsi="Arial" w:cs="Arial"/>
          <w:sz w:val="24"/>
          <w:szCs w:val="24"/>
        </w:rPr>
        <w:t xml:space="preserve"> como forma de intervenção</w:t>
      </w:r>
      <w:r w:rsidR="001347AF" w:rsidRPr="00C12DFA">
        <w:rPr>
          <w:rFonts w:ascii="Arial" w:hAnsi="Arial" w:cs="Arial"/>
          <w:sz w:val="24"/>
          <w:szCs w:val="24"/>
        </w:rPr>
        <w:t>, e do apoio de todos que estão inseridos no âmbito educacional</w:t>
      </w:r>
      <w:r w:rsidR="00051770" w:rsidRPr="00C12DFA">
        <w:rPr>
          <w:rFonts w:ascii="Arial" w:hAnsi="Arial" w:cs="Arial"/>
          <w:sz w:val="24"/>
          <w:szCs w:val="24"/>
        </w:rPr>
        <w:t xml:space="preserve"> </w:t>
      </w:r>
      <w:r w:rsidR="001347AF" w:rsidRPr="00C12DFA">
        <w:rPr>
          <w:rFonts w:ascii="Arial" w:hAnsi="Arial" w:cs="Arial"/>
          <w:sz w:val="24"/>
          <w:szCs w:val="24"/>
        </w:rPr>
        <w:t xml:space="preserve">da nossa escola </w:t>
      </w:r>
      <w:r w:rsidR="00051770" w:rsidRPr="00C12DFA">
        <w:rPr>
          <w:rFonts w:ascii="Arial" w:hAnsi="Arial" w:cs="Arial"/>
          <w:sz w:val="24"/>
          <w:szCs w:val="24"/>
        </w:rPr>
        <w:t xml:space="preserve">para </w:t>
      </w:r>
      <w:r w:rsidR="00BC6E92" w:rsidRPr="00C12DFA">
        <w:rPr>
          <w:rFonts w:ascii="Arial" w:hAnsi="Arial" w:cs="Arial"/>
          <w:sz w:val="24"/>
          <w:szCs w:val="24"/>
        </w:rPr>
        <w:t>que possam</w:t>
      </w:r>
      <w:r w:rsidR="006C2CC9" w:rsidRPr="00C12DFA">
        <w:rPr>
          <w:rFonts w:ascii="Arial" w:hAnsi="Arial" w:cs="Arial"/>
          <w:sz w:val="24"/>
          <w:szCs w:val="24"/>
        </w:rPr>
        <w:t>os</w:t>
      </w:r>
      <w:r w:rsidR="00BC6E92" w:rsidRPr="00C12DFA">
        <w:rPr>
          <w:rFonts w:ascii="Arial" w:hAnsi="Arial" w:cs="Arial"/>
          <w:sz w:val="24"/>
          <w:szCs w:val="24"/>
        </w:rPr>
        <w:t xml:space="preserve"> </w:t>
      </w:r>
      <w:r w:rsidR="00051770" w:rsidRPr="00C12DFA">
        <w:rPr>
          <w:rFonts w:ascii="Arial" w:hAnsi="Arial" w:cs="Arial"/>
          <w:sz w:val="24"/>
          <w:szCs w:val="24"/>
        </w:rPr>
        <w:t xml:space="preserve">diminuir o número de casos tanto </w:t>
      </w:r>
      <w:r w:rsidR="001347AF" w:rsidRPr="00C12DFA">
        <w:rPr>
          <w:rFonts w:ascii="Arial" w:hAnsi="Arial" w:cs="Arial"/>
          <w:sz w:val="24"/>
          <w:szCs w:val="24"/>
        </w:rPr>
        <w:t>no ambiente</w:t>
      </w:r>
      <w:r w:rsidR="00051770" w:rsidRPr="00C12DFA">
        <w:rPr>
          <w:rFonts w:ascii="Arial" w:hAnsi="Arial" w:cs="Arial"/>
          <w:sz w:val="24"/>
          <w:szCs w:val="24"/>
        </w:rPr>
        <w:t xml:space="preserve"> escolar como no convívio social.</w:t>
      </w:r>
      <w:r w:rsidR="00323D43" w:rsidRPr="00C12DFA">
        <w:rPr>
          <w:rFonts w:ascii="Arial" w:hAnsi="Arial"/>
        </w:rPr>
        <w:t xml:space="preserve"> </w:t>
      </w:r>
    </w:p>
    <w:p w:rsidR="00BE4A16" w:rsidRPr="007E2C14" w:rsidRDefault="00116F37" w:rsidP="0041040E">
      <w:pPr>
        <w:pStyle w:val="PargrafodaLista"/>
        <w:numPr>
          <w:ilvl w:val="0"/>
          <w:numId w:val="14"/>
        </w:numPr>
        <w:tabs>
          <w:tab w:val="left" w:pos="1400"/>
        </w:tabs>
        <w:ind w:left="284" w:hanging="284"/>
        <w:jc w:val="both"/>
        <w:rPr>
          <w:rFonts w:ascii="Arial" w:hAnsi="Arial" w:cs="Arial"/>
          <w:b/>
          <w:sz w:val="24"/>
          <w:szCs w:val="24"/>
        </w:rPr>
      </w:pPr>
      <w:r w:rsidRPr="007E2C14">
        <w:rPr>
          <w:rFonts w:ascii="Arial" w:hAnsi="Arial" w:cs="Arial"/>
          <w:b/>
          <w:sz w:val="24"/>
          <w:szCs w:val="24"/>
        </w:rPr>
        <w:t>O QUE É</w:t>
      </w:r>
      <w:r w:rsidR="00BE4A16" w:rsidRPr="007E2C14">
        <w:rPr>
          <w:rFonts w:ascii="Arial" w:hAnsi="Arial" w:cs="Arial"/>
          <w:b/>
          <w:sz w:val="24"/>
          <w:szCs w:val="24"/>
        </w:rPr>
        <w:t xml:space="preserve"> BULLYING</w:t>
      </w:r>
      <w:r w:rsidR="00016CF0" w:rsidRPr="007E2C14">
        <w:rPr>
          <w:rFonts w:ascii="Arial" w:hAnsi="Arial" w:cs="Arial"/>
          <w:b/>
          <w:sz w:val="24"/>
          <w:szCs w:val="24"/>
        </w:rPr>
        <w:t>?</w:t>
      </w:r>
    </w:p>
    <w:p w:rsidR="00A77D50" w:rsidRDefault="000D418C" w:rsidP="00452753">
      <w:pPr>
        <w:tabs>
          <w:tab w:val="left" w:pos="1400"/>
        </w:tabs>
        <w:ind w:firstLine="851"/>
        <w:jc w:val="both"/>
        <w:rPr>
          <w:rFonts w:ascii="Arial" w:hAnsi="Arial" w:cs="Arial"/>
          <w:sz w:val="24"/>
          <w:szCs w:val="24"/>
        </w:rPr>
      </w:pPr>
      <w:r>
        <w:rPr>
          <w:rFonts w:ascii="Arial" w:hAnsi="Arial" w:cs="Arial"/>
          <w:sz w:val="24"/>
          <w:szCs w:val="24"/>
        </w:rPr>
        <w:t>O que vem ser o significado desta palavra</w:t>
      </w:r>
      <w:r w:rsidR="001A667E">
        <w:rPr>
          <w:rFonts w:ascii="Arial" w:hAnsi="Arial" w:cs="Arial"/>
          <w:sz w:val="24"/>
          <w:szCs w:val="24"/>
        </w:rPr>
        <w:t xml:space="preserve"> </w:t>
      </w:r>
      <w:r w:rsidR="00A51EBF">
        <w:rPr>
          <w:rFonts w:ascii="Arial" w:hAnsi="Arial" w:cs="Arial"/>
          <w:sz w:val="24"/>
          <w:szCs w:val="24"/>
        </w:rPr>
        <w:t xml:space="preserve">típico das </w:t>
      </w:r>
      <w:r w:rsidR="005B28A0">
        <w:rPr>
          <w:rFonts w:ascii="Arial" w:hAnsi="Arial" w:cs="Arial"/>
          <w:sz w:val="24"/>
          <w:szCs w:val="24"/>
        </w:rPr>
        <w:t xml:space="preserve">atitudes relacionadas com as </w:t>
      </w:r>
      <w:r w:rsidR="00A51EBF">
        <w:rPr>
          <w:rFonts w:ascii="Arial" w:hAnsi="Arial" w:cs="Arial"/>
          <w:sz w:val="24"/>
          <w:szCs w:val="24"/>
        </w:rPr>
        <w:t>interações humanas</w:t>
      </w:r>
      <w:r w:rsidR="001934E4">
        <w:rPr>
          <w:rFonts w:ascii="Arial" w:hAnsi="Arial" w:cs="Arial"/>
          <w:sz w:val="24"/>
          <w:szCs w:val="24"/>
        </w:rPr>
        <w:t>,</w:t>
      </w:r>
      <w:r w:rsidR="00A51EBF">
        <w:rPr>
          <w:rFonts w:ascii="Arial" w:hAnsi="Arial" w:cs="Arial"/>
          <w:sz w:val="24"/>
          <w:szCs w:val="24"/>
        </w:rPr>
        <w:t xml:space="preserve"> </w:t>
      </w:r>
      <w:r w:rsidR="00F27BB0">
        <w:rPr>
          <w:rFonts w:ascii="Arial" w:hAnsi="Arial" w:cs="Arial"/>
          <w:sz w:val="24"/>
          <w:szCs w:val="24"/>
        </w:rPr>
        <w:t xml:space="preserve">quando identificamos </w:t>
      </w:r>
      <w:r w:rsidR="001347AF">
        <w:rPr>
          <w:rFonts w:ascii="Arial" w:hAnsi="Arial" w:cs="Arial"/>
          <w:sz w:val="24"/>
          <w:szCs w:val="24"/>
        </w:rPr>
        <w:t>condutas incorreta</w:t>
      </w:r>
      <w:r w:rsidR="00F27BB0">
        <w:rPr>
          <w:rFonts w:ascii="Arial" w:hAnsi="Arial" w:cs="Arial"/>
          <w:sz w:val="24"/>
          <w:szCs w:val="24"/>
        </w:rPr>
        <w:t xml:space="preserve">s </w:t>
      </w:r>
      <w:r w:rsidR="00A51EBF">
        <w:rPr>
          <w:rFonts w:ascii="Arial" w:hAnsi="Arial" w:cs="Arial"/>
          <w:sz w:val="24"/>
          <w:szCs w:val="24"/>
        </w:rPr>
        <w:t xml:space="preserve">envolvendo alunos </w:t>
      </w:r>
      <w:r w:rsidR="00F27BB0">
        <w:rPr>
          <w:rFonts w:ascii="Arial" w:hAnsi="Arial" w:cs="Arial"/>
          <w:sz w:val="24"/>
          <w:szCs w:val="24"/>
        </w:rPr>
        <w:t xml:space="preserve">no âmbito escolar? </w:t>
      </w:r>
      <w:r w:rsidR="00195CC0" w:rsidRPr="00195CC0">
        <w:rPr>
          <w:rFonts w:ascii="Arial" w:hAnsi="Arial" w:cs="Arial"/>
          <w:sz w:val="24"/>
          <w:szCs w:val="24"/>
        </w:rPr>
        <w:t xml:space="preserve">Existem inúmeros artigos </w:t>
      </w:r>
      <w:r w:rsidR="00195CC0" w:rsidRPr="00195CC0">
        <w:rPr>
          <w:rFonts w:ascii="Arial" w:hAnsi="Arial" w:cs="Arial"/>
          <w:sz w:val="24"/>
          <w:szCs w:val="24"/>
        </w:rPr>
        <w:lastRenderedPageBreak/>
        <w:t xml:space="preserve">científicos, </w:t>
      </w:r>
      <w:r w:rsidR="001A2A47">
        <w:rPr>
          <w:rFonts w:ascii="Arial" w:hAnsi="Arial" w:cs="Arial"/>
          <w:sz w:val="24"/>
          <w:szCs w:val="24"/>
        </w:rPr>
        <w:t>r</w:t>
      </w:r>
      <w:r w:rsidR="00A77D50">
        <w:rPr>
          <w:rFonts w:ascii="Arial" w:hAnsi="Arial" w:cs="Arial"/>
          <w:sz w:val="24"/>
          <w:szCs w:val="24"/>
        </w:rPr>
        <w:t>evista</w:t>
      </w:r>
      <w:r w:rsidR="00642D38">
        <w:rPr>
          <w:rFonts w:ascii="Arial" w:hAnsi="Arial" w:cs="Arial"/>
          <w:sz w:val="24"/>
          <w:szCs w:val="24"/>
        </w:rPr>
        <w:t xml:space="preserve"> e</w:t>
      </w:r>
      <w:r w:rsidR="00195CC0" w:rsidRPr="00195CC0">
        <w:rPr>
          <w:rFonts w:ascii="Arial" w:hAnsi="Arial" w:cs="Arial"/>
          <w:sz w:val="24"/>
          <w:szCs w:val="24"/>
        </w:rPr>
        <w:t xml:space="preserve"> livros </w:t>
      </w:r>
      <w:r w:rsidR="00195CC0">
        <w:rPr>
          <w:rFonts w:ascii="Arial" w:hAnsi="Arial" w:cs="Arial"/>
          <w:sz w:val="24"/>
          <w:szCs w:val="24"/>
        </w:rPr>
        <w:t xml:space="preserve">de </w:t>
      </w:r>
      <w:r w:rsidR="00276C97">
        <w:rPr>
          <w:rFonts w:ascii="Arial" w:hAnsi="Arial" w:cs="Arial"/>
          <w:sz w:val="24"/>
          <w:szCs w:val="24"/>
        </w:rPr>
        <w:t>grandes estudiosos sobre este tema</w:t>
      </w:r>
      <w:r w:rsidR="00195CC0">
        <w:rPr>
          <w:rFonts w:ascii="Arial" w:hAnsi="Arial" w:cs="Arial"/>
          <w:sz w:val="24"/>
          <w:szCs w:val="24"/>
        </w:rPr>
        <w:t xml:space="preserve">, </w:t>
      </w:r>
      <w:r w:rsidR="00A77D50">
        <w:rPr>
          <w:rFonts w:ascii="Arial" w:hAnsi="Arial" w:cs="Arial"/>
          <w:sz w:val="24"/>
          <w:szCs w:val="24"/>
        </w:rPr>
        <w:t xml:space="preserve">que </w:t>
      </w:r>
      <w:r w:rsidR="00195CC0" w:rsidRPr="00195CC0">
        <w:rPr>
          <w:rFonts w:ascii="Arial" w:hAnsi="Arial" w:cs="Arial"/>
          <w:sz w:val="24"/>
          <w:szCs w:val="24"/>
        </w:rPr>
        <w:t>a</w:t>
      </w:r>
      <w:r w:rsidR="00A77D50">
        <w:rPr>
          <w:rFonts w:ascii="Arial" w:hAnsi="Arial" w:cs="Arial"/>
          <w:sz w:val="24"/>
          <w:szCs w:val="24"/>
        </w:rPr>
        <w:t xml:space="preserve">bordam </w:t>
      </w:r>
      <w:r w:rsidR="00F82B6C">
        <w:rPr>
          <w:rFonts w:ascii="Arial" w:hAnsi="Arial" w:cs="Arial"/>
          <w:sz w:val="24"/>
          <w:szCs w:val="24"/>
        </w:rPr>
        <w:t xml:space="preserve">e coincidem na definição </w:t>
      </w:r>
      <w:r w:rsidR="00A77D50">
        <w:rPr>
          <w:rFonts w:ascii="Arial" w:hAnsi="Arial" w:cs="Arial"/>
          <w:sz w:val="24"/>
          <w:szCs w:val="24"/>
        </w:rPr>
        <w:t xml:space="preserve">sobre o que vem ser </w:t>
      </w:r>
      <w:r w:rsidR="00195CC0" w:rsidRPr="00195CC0">
        <w:rPr>
          <w:rFonts w:ascii="Arial" w:hAnsi="Arial" w:cs="Arial"/>
          <w:sz w:val="24"/>
          <w:szCs w:val="24"/>
        </w:rPr>
        <w:t xml:space="preserve">o </w:t>
      </w:r>
      <w:r w:rsidR="00A77D50">
        <w:rPr>
          <w:rFonts w:ascii="Arial" w:hAnsi="Arial" w:cs="Arial"/>
          <w:sz w:val="24"/>
          <w:szCs w:val="24"/>
        </w:rPr>
        <w:t xml:space="preserve">termo </w:t>
      </w:r>
      <w:r w:rsidR="00057D30">
        <w:rPr>
          <w:rFonts w:ascii="Arial" w:hAnsi="Arial" w:cs="Arial"/>
          <w:sz w:val="24"/>
          <w:szCs w:val="24"/>
        </w:rPr>
        <w:t>b</w:t>
      </w:r>
      <w:r w:rsidR="00195CC0" w:rsidRPr="00195CC0">
        <w:rPr>
          <w:rFonts w:ascii="Arial" w:hAnsi="Arial" w:cs="Arial"/>
          <w:sz w:val="24"/>
          <w:szCs w:val="24"/>
        </w:rPr>
        <w:t>ullying</w:t>
      </w:r>
      <w:r w:rsidR="00195CC0">
        <w:rPr>
          <w:rFonts w:ascii="Arial" w:hAnsi="Arial" w:cs="Arial"/>
          <w:sz w:val="24"/>
          <w:szCs w:val="24"/>
        </w:rPr>
        <w:t>.</w:t>
      </w:r>
    </w:p>
    <w:p w:rsidR="007B7901" w:rsidRDefault="007B7901" w:rsidP="00FA03C7">
      <w:pPr>
        <w:tabs>
          <w:tab w:val="left" w:pos="1400"/>
        </w:tabs>
        <w:ind w:left="2268"/>
        <w:jc w:val="both"/>
        <w:rPr>
          <w:rFonts w:ascii="Arial" w:hAnsi="Arial" w:cs="Arial"/>
          <w:sz w:val="20"/>
          <w:szCs w:val="20"/>
        </w:rPr>
      </w:pPr>
      <w:r w:rsidRPr="006B2F40">
        <w:rPr>
          <w:rFonts w:ascii="Arial" w:hAnsi="Arial" w:cs="Arial"/>
          <w:sz w:val="20"/>
          <w:szCs w:val="20"/>
        </w:rPr>
        <w:t xml:space="preserve">Bullying define todas as atitudes agressivas, intencionais, e </w:t>
      </w:r>
      <w:r w:rsidR="00FA03C7" w:rsidRPr="006B2F40">
        <w:rPr>
          <w:rFonts w:ascii="Arial" w:hAnsi="Arial" w:cs="Arial"/>
          <w:sz w:val="20"/>
          <w:szCs w:val="20"/>
        </w:rPr>
        <w:t>repetitivas adotadas</w:t>
      </w:r>
      <w:r w:rsidR="006B2F40" w:rsidRPr="006B2F40">
        <w:rPr>
          <w:rFonts w:ascii="Arial" w:hAnsi="Arial" w:cs="Arial"/>
          <w:sz w:val="20"/>
          <w:szCs w:val="20"/>
        </w:rPr>
        <w:t xml:space="preserve"> por uma pessoa ou grupo contra outro(s), causando dor, angustia e sofrimento. Tal foma de violência ocorre em uma relação desigual de poder, caracterizando uma s</w:t>
      </w:r>
      <w:r w:rsidR="00057D30">
        <w:rPr>
          <w:rFonts w:ascii="Arial" w:hAnsi="Arial" w:cs="Arial"/>
          <w:sz w:val="20"/>
          <w:szCs w:val="20"/>
        </w:rPr>
        <w:t>ituação de desvantagem para a ví</w:t>
      </w:r>
      <w:r w:rsidR="006B2F40" w:rsidRPr="006B2F40">
        <w:rPr>
          <w:rFonts w:ascii="Arial" w:hAnsi="Arial" w:cs="Arial"/>
          <w:sz w:val="20"/>
          <w:szCs w:val="20"/>
        </w:rPr>
        <w:t>tima, a qual não consegue se defender com eficiência.</w:t>
      </w:r>
      <w:r w:rsidR="00336A88">
        <w:rPr>
          <w:rFonts w:ascii="Arial" w:hAnsi="Arial" w:cs="Arial"/>
          <w:sz w:val="20"/>
          <w:szCs w:val="20"/>
        </w:rPr>
        <w:t xml:space="preserve"> (ALBINO, 2012, p</w:t>
      </w:r>
      <w:r w:rsidR="006B2F40">
        <w:rPr>
          <w:rFonts w:ascii="Arial" w:hAnsi="Arial" w:cs="Arial"/>
          <w:sz w:val="20"/>
          <w:szCs w:val="20"/>
        </w:rPr>
        <w:t>.1)</w:t>
      </w:r>
      <w:r w:rsidR="00FA03C7">
        <w:rPr>
          <w:rFonts w:ascii="Arial" w:hAnsi="Arial" w:cs="Arial"/>
          <w:sz w:val="20"/>
          <w:szCs w:val="20"/>
        </w:rPr>
        <w:t>.</w:t>
      </w:r>
    </w:p>
    <w:p w:rsidR="006B2F40" w:rsidRDefault="000D418C" w:rsidP="00452753">
      <w:pPr>
        <w:tabs>
          <w:tab w:val="left" w:pos="1400"/>
        </w:tabs>
        <w:ind w:firstLine="851"/>
        <w:jc w:val="both"/>
        <w:rPr>
          <w:rFonts w:ascii="Arial" w:hAnsi="Arial" w:cs="Arial"/>
          <w:sz w:val="24"/>
          <w:szCs w:val="24"/>
        </w:rPr>
      </w:pPr>
      <w:r w:rsidRPr="000D418C">
        <w:rPr>
          <w:rFonts w:ascii="Arial" w:hAnsi="Arial" w:cs="Arial"/>
          <w:sz w:val="24"/>
          <w:szCs w:val="24"/>
        </w:rPr>
        <w:t xml:space="preserve">Para tanto, existem outras concepções </w:t>
      </w:r>
      <w:r>
        <w:rPr>
          <w:rFonts w:ascii="Arial" w:hAnsi="Arial" w:cs="Arial"/>
          <w:sz w:val="24"/>
          <w:szCs w:val="24"/>
        </w:rPr>
        <w:t xml:space="preserve">e definições </w:t>
      </w:r>
      <w:r w:rsidR="00452753">
        <w:rPr>
          <w:rFonts w:ascii="Arial" w:hAnsi="Arial" w:cs="Arial"/>
          <w:sz w:val="24"/>
          <w:szCs w:val="24"/>
        </w:rPr>
        <w:t>sobre o termo “b</w:t>
      </w:r>
      <w:r w:rsidRPr="000D418C">
        <w:rPr>
          <w:rFonts w:ascii="Arial" w:hAnsi="Arial" w:cs="Arial"/>
          <w:sz w:val="24"/>
          <w:szCs w:val="24"/>
        </w:rPr>
        <w:t>ullying</w:t>
      </w:r>
      <w:r w:rsidR="00452753">
        <w:rPr>
          <w:rFonts w:ascii="Arial" w:hAnsi="Arial" w:cs="Arial"/>
          <w:sz w:val="24"/>
          <w:szCs w:val="24"/>
        </w:rPr>
        <w:t>”</w:t>
      </w:r>
      <w:r>
        <w:rPr>
          <w:rFonts w:ascii="Arial" w:hAnsi="Arial" w:cs="Arial"/>
          <w:sz w:val="24"/>
          <w:szCs w:val="24"/>
        </w:rPr>
        <w:t xml:space="preserve">, </w:t>
      </w:r>
      <w:r w:rsidR="008D6050">
        <w:rPr>
          <w:rFonts w:ascii="Arial" w:hAnsi="Arial" w:cs="Arial"/>
          <w:sz w:val="24"/>
          <w:szCs w:val="24"/>
        </w:rPr>
        <w:t>porém, voltado para um mesmo olhar</w:t>
      </w:r>
      <w:r w:rsidR="005B28A0">
        <w:rPr>
          <w:rFonts w:ascii="Arial" w:hAnsi="Arial" w:cs="Arial"/>
          <w:sz w:val="24"/>
          <w:szCs w:val="24"/>
        </w:rPr>
        <w:t xml:space="preserve">, </w:t>
      </w:r>
      <w:r w:rsidR="00F27BB0">
        <w:rPr>
          <w:rFonts w:ascii="Arial" w:hAnsi="Arial" w:cs="Arial"/>
          <w:sz w:val="24"/>
          <w:szCs w:val="24"/>
        </w:rPr>
        <w:t>de uma forma mais especifica e clara sobre essa expressão.</w:t>
      </w:r>
    </w:p>
    <w:p w:rsidR="00175F82" w:rsidRPr="00175F82" w:rsidRDefault="00116F37" w:rsidP="00FA03C7">
      <w:pPr>
        <w:tabs>
          <w:tab w:val="left" w:pos="1400"/>
        </w:tabs>
        <w:ind w:left="2268"/>
        <w:jc w:val="both"/>
        <w:rPr>
          <w:rFonts w:ascii="Arial" w:hAnsi="Arial" w:cs="Arial"/>
          <w:sz w:val="20"/>
          <w:szCs w:val="20"/>
        </w:rPr>
      </w:pPr>
      <w:r>
        <w:rPr>
          <w:rFonts w:ascii="Arial" w:hAnsi="Arial" w:cs="Arial"/>
          <w:sz w:val="20"/>
          <w:szCs w:val="20"/>
        </w:rPr>
        <w:t>Bullying é</w:t>
      </w:r>
      <w:r w:rsidR="00D76F19">
        <w:rPr>
          <w:rFonts w:ascii="Arial" w:hAnsi="Arial" w:cs="Arial"/>
          <w:sz w:val="20"/>
          <w:szCs w:val="20"/>
        </w:rPr>
        <w:t xml:space="preserve"> uma forma de comportamento agressivo e direto que é </w:t>
      </w:r>
      <w:r w:rsidR="006620CA">
        <w:rPr>
          <w:rFonts w:ascii="Arial" w:hAnsi="Arial" w:cs="Arial"/>
          <w:sz w:val="20"/>
          <w:szCs w:val="20"/>
        </w:rPr>
        <w:t>intencional, doloroso</w:t>
      </w:r>
      <w:r w:rsidR="00D76F19">
        <w:rPr>
          <w:rFonts w:ascii="Arial" w:hAnsi="Arial" w:cs="Arial"/>
          <w:sz w:val="20"/>
          <w:szCs w:val="20"/>
        </w:rPr>
        <w:t xml:space="preserve"> e persistente (repetido). Crianças vítimas de maus-tratos são debochadas, assediadas, socialmente rejeitadas, ameaçadas, caluniadas e assaltadas ou atacadas </w:t>
      </w:r>
      <w:r w:rsidR="00C44C69">
        <w:rPr>
          <w:rFonts w:ascii="Arial" w:hAnsi="Arial" w:cs="Arial"/>
          <w:sz w:val="20"/>
          <w:szCs w:val="20"/>
        </w:rPr>
        <w:t>de maneira</w:t>
      </w:r>
      <w:r w:rsidR="006930F5">
        <w:rPr>
          <w:rFonts w:ascii="Arial" w:hAnsi="Arial" w:cs="Arial"/>
          <w:sz w:val="20"/>
          <w:szCs w:val="20"/>
        </w:rPr>
        <w:t xml:space="preserve"> </w:t>
      </w:r>
      <w:r w:rsidR="00D76F19">
        <w:rPr>
          <w:rFonts w:ascii="Arial" w:hAnsi="Arial" w:cs="Arial"/>
          <w:sz w:val="20"/>
          <w:szCs w:val="20"/>
        </w:rPr>
        <w:t>(verbal, física, e psicologicamente) por um ou mais indivíduos. (BEANE, 2010, p, 27).</w:t>
      </w:r>
    </w:p>
    <w:p w:rsidR="008D6050" w:rsidRPr="008D6050" w:rsidRDefault="008D6050" w:rsidP="00452753">
      <w:pPr>
        <w:tabs>
          <w:tab w:val="left" w:pos="1400"/>
        </w:tabs>
        <w:ind w:firstLine="851"/>
        <w:jc w:val="both"/>
        <w:rPr>
          <w:rFonts w:ascii="Arial" w:hAnsi="Arial" w:cs="Arial"/>
          <w:sz w:val="24"/>
          <w:szCs w:val="24"/>
        </w:rPr>
      </w:pPr>
      <w:r w:rsidRPr="008D6050">
        <w:rPr>
          <w:rFonts w:ascii="Arial" w:hAnsi="Arial" w:cs="Arial"/>
          <w:sz w:val="24"/>
          <w:szCs w:val="24"/>
        </w:rPr>
        <w:t xml:space="preserve">Seguindo essa linha de raciocínio pode-se notar que os autores tem um pensamento </w:t>
      </w:r>
      <w:r w:rsidR="00452753">
        <w:rPr>
          <w:rFonts w:ascii="Arial" w:hAnsi="Arial" w:cs="Arial"/>
          <w:sz w:val="24"/>
          <w:szCs w:val="24"/>
        </w:rPr>
        <w:t>que coincide</w:t>
      </w:r>
      <w:r w:rsidRPr="008D6050">
        <w:rPr>
          <w:rFonts w:ascii="Arial" w:hAnsi="Arial" w:cs="Arial"/>
          <w:sz w:val="24"/>
          <w:szCs w:val="24"/>
        </w:rPr>
        <w:t xml:space="preserve"> sobre o conceito de “Bullying” </w:t>
      </w:r>
      <w:r w:rsidR="005B28A0">
        <w:rPr>
          <w:rFonts w:ascii="Arial" w:hAnsi="Arial" w:cs="Arial"/>
          <w:sz w:val="24"/>
          <w:szCs w:val="24"/>
        </w:rPr>
        <w:t xml:space="preserve">onde a palavra </w:t>
      </w:r>
      <w:r>
        <w:rPr>
          <w:rFonts w:ascii="Arial" w:hAnsi="Arial" w:cs="Arial"/>
          <w:sz w:val="24"/>
          <w:szCs w:val="24"/>
        </w:rPr>
        <w:t xml:space="preserve">“agressividade” </w:t>
      </w:r>
      <w:r w:rsidR="005B28A0">
        <w:rPr>
          <w:rFonts w:ascii="Arial" w:hAnsi="Arial" w:cs="Arial"/>
          <w:sz w:val="24"/>
          <w:szCs w:val="24"/>
        </w:rPr>
        <w:t>sempre e citada independente de que forma ela aconteça</w:t>
      </w:r>
      <w:r w:rsidR="00E21027">
        <w:rPr>
          <w:rFonts w:ascii="Arial" w:hAnsi="Arial" w:cs="Arial"/>
          <w:sz w:val="24"/>
          <w:szCs w:val="24"/>
        </w:rPr>
        <w:t xml:space="preserve"> seja “</w:t>
      </w:r>
      <w:r w:rsidR="00116F37">
        <w:rPr>
          <w:rFonts w:ascii="Arial" w:hAnsi="Arial" w:cs="Arial"/>
          <w:sz w:val="24"/>
          <w:szCs w:val="24"/>
        </w:rPr>
        <w:t>corporal</w:t>
      </w:r>
      <w:r w:rsidR="00E21027">
        <w:rPr>
          <w:rFonts w:ascii="Arial" w:hAnsi="Arial" w:cs="Arial"/>
          <w:sz w:val="24"/>
          <w:szCs w:val="24"/>
        </w:rPr>
        <w:t>” ou “</w:t>
      </w:r>
      <w:r w:rsidR="00116F37">
        <w:rPr>
          <w:rFonts w:ascii="Arial" w:hAnsi="Arial" w:cs="Arial"/>
          <w:sz w:val="24"/>
          <w:szCs w:val="24"/>
        </w:rPr>
        <w:t>oral</w:t>
      </w:r>
      <w:r w:rsidR="00E21027">
        <w:rPr>
          <w:rFonts w:ascii="Arial" w:hAnsi="Arial" w:cs="Arial"/>
          <w:sz w:val="24"/>
          <w:szCs w:val="24"/>
        </w:rPr>
        <w:t>”</w:t>
      </w:r>
      <w:r>
        <w:rPr>
          <w:rFonts w:ascii="Arial" w:hAnsi="Arial" w:cs="Arial"/>
          <w:sz w:val="24"/>
          <w:szCs w:val="24"/>
        </w:rPr>
        <w:t>.</w:t>
      </w:r>
    </w:p>
    <w:p w:rsidR="00F27BB0" w:rsidRDefault="00F27BB0" w:rsidP="00FA03C7">
      <w:pPr>
        <w:tabs>
          <w:tab w:val="left" w:pos="1400"/>
        </w:tabs>
        <w:ind w:left="2268"/>
        <w:jc w:val="both"/>
        <w:rPr>
          <w:rFonts w:ascii="Arial" w:hAnsi="Arial" w:cs="Arial"/>
          <w:sz w:val="20"/>
          <w:szCs w:val="20"/>
        </w:rPr>
      </w:pPr>
      <w:r w:rsidRPr="00F27BB0">
        <w:rPr>
          <w:rFonts w:ascii="Arial" w:hAnsi="Arial" w:cs="Arial"/>
          <w:sz w:val="20"/>
          <w:szCs w:val="20"/>
        </w:rPr>
        <w:t>Bullying</w:t>
      </w:r>
      <w:r>
        <w:rPr>
          <w:rFonts w:ascii="Arial" w:hAnsi="Arial" w:cs="Arial"/>
          <w:sz w:val="20"/>
          <w:szCs w:val="20"/>
        </w:rPr>
        <w:t xml:space="preserve"> é um termo da língua inglesa (bully= “valentão”</w:t>
      </w:r>
      <w:r w:rsidR="001A667E">
        <w:rPr>
          <w:rFonts w:ascii="Arial" w:hAnsi="Arial" w:cs="Arial"/>
          <w:sz w:val="20"/>
          <w:szCs w:val="20"/>
        </w:rPr>
        <w:t>)</w:t>
      </w:r>
      <w:r>
        <w:rPr>
          <w:rFonts w:ascii="Arial" w:hAnsi="Arial" w:cs="Arial"/>
          <w:sz w:val="20"/>
          <w:szCs w:val="20"/>
        </w:rPr>
        <w:t xml:space="preserve"> que se refere a todas as formas de atitudes agressivas, verbais ou físicas, intencionais e repetitivas, que ocorre sem motivação evidente e são exercidas por um ou mais indivíduos, causando dor e angustia, com o objetivo de intimidar ou agredir outra pessoa sem ter a possibilidade de se defender, sendo realizadas dentro de uma força desigual de forç</w:t>
      </w:r>
      <w:r w:rsidR="00336A88">
        <w:rPr>
          <w:rFonts w:ascii="Arial" w:hAnsi="Arial" w:cs="Arial"/>
          <w:sz w:val="20"/>
          <w:szCs w:val="20"/>
        </w:rPr>
        <w:t>as ou poder. (TORQUATO, 2013, p</w:t>
      </w:r>
      <w:r>
        <w:rPr>
          <w:rFonts w:ascii="Arial" w:hAnsi="Arial" w:cs="Arial"/>
          <w:sz w:val="20"/>
          <w:szCs w:val="20"/>
        </w:rPr>
        <w:t>.15).</w:t>
      </w:r>
    </w:p>
    <w:p w:rsidR="00452753" w:rsidRDefault="002A326B" w:rsidP="00D76F19">
      <w:pPr>
        <w:tabs>
          <w:tab w:val="left" w:pos="1400"/>
        </w:tabs>
        <w:ind w:firstLine="851"/>
        <w:jc w:val="both"/>
        <w:rPr>
          <w:rFonts w:ascii="Arial" w:hAnsi="Arial" w:cs="Arial"/>
          <w:sz w:val="24"/>
          <w:szCs w:val="24"/>
        </w:rPr>
      </w:pPr>
      <w:r>
        <w:rPr>
          <w:rFonts w:ascii="Arial" w:hAnsi="Arial" w:cs="Arial"/>
          <w:sz w:val="24"/>
          <w:szCs w:val="24"/>
        </w:rPr>
        <w:t>Para tanto, se entende que bullying não é</w:t>
      </w:r>
      <w:r w:rsidR="00452753">
        <w:rPr>
          <w:rFonts w:ascii="Arial" w:hAnsi="Arial" w:cs="Arial"/>
          <w:sz w:val="24"/>
          <w:szCs w:val="24"/>
        </w:rPr>
        <w:t xml:space="preserve"> quando o aluno agride </w:t>
      </w:r>
      <w:r w:rsidR="0063230D">
        <w:rPr>
          <w:rFonts w:ascii="Arial" w:hAnsi="Arial" w:cs="Arial"/>
          <w:sz w:val="24"/>
          <w:szCs w:val="24"/>
        </w:rPr>
        <w:t xml:space="preserve">ou a apelida </w:t>
      </w:r>
      <w:r>
        <w:rPr>
          <w:rFonts w:ascii="Arial" w:hAnsi="Arial" w:cs="Arial"/>
          <w:sz w:val="24"/>
          <w:szCs w:val="24"/>
        </w:rPr>
        <w:t>uma só única vez, ma</w:t>
      </w:r>
      <w:r w:rsidR="00EE3E23">
        <w:rPr>
          <w:rFonts w:ascii="Arial" w:hAnsi="Arial" w:cs="Arial"/>
          <w:sz w:val="24"/>
          <w:szCs w:val="24"/>
        </w:rPr>
        <w:t>i</w:t>
      </w:r>
      <w:r>
        <w:rPr>
          <w:rFonts w:ascii="Arial" w:hAnsi="Arial" w:cs="Arial"/>
          <w:sz w:val="24"/>
          <w:szCs w:val="24"/>
        </w:rPr>
        <w:t>s</w:t>
      </w:r>
      <w:r w:rsidR="00452753">
        <w:rPr>
          <w:rFonts w:ascii="Arial" w:hAnsi="Arial" w:cs="Arial"/>
          <w:sz w:val="24"/>
          <w:szCs w:val="24"/>
        </w:rPr>
        <w:t xml:space="preserve"> sim</w:t>
      </w:r>
      <w:r w:rsidR="0063230D">
        <w:rPr>
          <w:rFonts w:ascii="Arial" w:hAnsi="Arial" w:cs="Arial"/>
          <w:sz w:val="24"/>
          <w:szCs w:val="24"/>
        </w:rPr>
        <w:t>,</w:t>
      </w:r>
      <w:r w:rsidR="00452753">
        <w:rPr>
          <w:rFonts w:ascii="Arial" w:hAnsi="Arial" w:cs="Arial"/>
          <w:sz w:val="24"/>
          <w:szCs w:val="24"/>
        </w:rPr>
        <w:t xml:space="preserve"> quando esses atos de agressões </w:t>
      </w:r>
      <w:r w:rsidR="006F6C74">
        <w:rPr>
          <w:rFonts w:ascii="Arial" w:hAnsi="Arial" w:cs="Arial"/>
          <w:sz w:val="24"/>
          <w:szCs w:val="24"/>
        </w:rPr>
        <w:t>seja</w:t>
      </w:r>
      <w:r>
        <w:rPr>
          <w:rFonts w:ascii="Arial" w:hAnsi="Arial" w:cs="Arial"/>
          <w:sz w:val="24"/>
          <w:szCs w:val="24"/>
        </w:rPr>
        <w:t xml:space="preserve"> ela “verbal ou física”</w:t>
      </w:r>
      <w:r w:rsidR="00452753">
        <w:rPr>
          <w:rFonts w:ascii="Arial" w:hAnsi="Arial" w:cs="Arial"/>
          <w:sz w:val="24"/>
          <w:szCs w:val="24"/>
        </w:rPr>
        <w:t xml:space="preserve"> </w:t>
      </w:r>
      <w:r w:rsidR="006F6C74">
        <w:rPr>
          <w:rFonts w:ascii="Arial" w:hAnsi="Arial" w:cs="Arial"/>
          <w:sz w:val="24"/>
          <w:szCs w:val="24"/>
        </w:rPr>
        <w:t>torna-se</w:t>
      </w:r>
      <w:r w:rsidR="00452753">
        <w:rPr>
          <w:rFonts w:ascii="Arial" w:hAnsi="Arial" w:cs="Arial"/>
          <w:sz w:val="24"/>
          <w:szCs w:val="24"/>
        </w:rPr>
        <w:t xml:space="preserve"> de forma constante e/ou repetida</w:t>
      </w:r>
      <w:r w:rsidR="0063230D">
        <w:rPr>
          <w:rFonts w:ascii="Arial" w:hAnsi="Arial" w:cs="Arial"/>
          <w:sz w:val="24"/>
          <w:szCs w:val="24"/>
        </w:rPr>
        <w:t>s</w:t>
      </w:r>
      <w:r w:rsidR="009C5AF7">
        <w:rPr>
          <w:rFonts w:ascii="Arial" w:hAnsi="Arial" w:cs="Arial"/>
          <w:sz w:val="24"/>
          <w:szCs w:val="24"/>
        </w:rPr>
        <w:t>.</w:t>
      </w:r>
    </w:p>
    <w:p w:rsidR="00D76F19" w:rsidRPr="00D76F19" w:rsidRDefault="00D76F19" w:rsidP="00D76F19">
      <w:pPr>
        <w:tabs>
          <w:tab w:val="left" w:pos="1400"/>
        </w:tabs>
        <w:ind w:left="2268"/>
        <w:jc w:val="both"/>
        <w:rPr>
          <w:rFonts w:ascii="Arial" w:hAnsi="Arial" w:cs="Arial"/>
          <w:sz w:val="20"/>
          <w:szCs w:val="20"/>
        </w:rPr>
      </w:pPr>
      <w:r w:rsidRPr="00D76F19">
        <w:rPr>
          <w:rFonts w:ascii="Arial" w:hAnsi="Arial" w:cs="Arial"/>
          <w:sz w:val="20"/>
          <w:szCs w:val="20"/>
        </w:rPr>
        <w:t>O bullying (termo em inglês sem correspondência em português) compreende todas as formas de atitudes agressivas, intencionais e repetidas, que ocorrem sem motivação evidente, adotadas por um ou mais estudantes, contra outros(s) causando dor e angustia, e executadas dentro de uma relação desigual de poder. (CRISTOVAM. ET AL. 2010 p.47).</w:t>
      </w:r>
    </w:p>
    <w:p w:rsidR="00FB58C8" w:rsidRPr="007E2C14" w:rsidRDefault="007E2C14" w:rsidP="0063230D">
      <w:pPr>
        <w:tabs>
          <w:tab w:val="left" w:pos="1400"/>
        </w:tabs>
        <w:jc w:val="both"/>
        <w:rPr>
          <w:rFonts w:ascii="Arial" w:hAnsi="Arial" w:cs="Arial"/>
          <w:b/>
          <w:sz w:val="24"/>
          <w:szCs w:val="24"/>
        </w:rPr>
      </w:pPr>
      <w:r w:rsidRPr="007E2C14">
        <w:rPr>
          <w:rFonts w:ascii="Arial" w:hAnsi="Arial" w:cs="Arial"/>
          <w:b/>
          <w:sz w:val="24"/>
          <w:szCs w:val="24"/>
        </w:rPr>
        <w:t>1.</w:t>
      </w:r>
      <w:r w:rsidR="001F165F" w:rsidRPr="007E2C14">
        <w:rPr>
          <w:rFonts w:ascii="Arial" w:hAnsi="Arial" w:cs="Arial"/>
          <w:b/>
          <w:sz w:val="24"/>
          <w:szCs w:val="24"/>
        </w:rPr>
        <w:t>2.</w:t>
      </w:r>
      <w:r w:rsidR="002A5E6E" w:rsidRPr="007E2C14">
        <w:rPr>
          <w:rFonts w:ascii="Arial" w:hAnsi="Arial" w:cs="Arial"/>
          <w:b/>
          <w:sz w:val="24"/>
          <w:szCs w:val="24"/>
        </w:rPr>
        <w:t xml:space="preserve"> </w:t>
      </w:r>
      <w:r w:rsidR="00DF1913" w:rsidRPr="007E2C14">
        <w:rPr>
          <w:rFonts w:ascii="Arial" w:hAnsi="Arial" w:cs="Arial"/>
          <w:b/>
          <w:sz w:val="24"/>
          <w:szCs w:val="24"/>
        </w:rPr>
        <w:t>TIPOS</w:t>
      </w:r>
      <w:r w:rsidR="000F1E48" w:rsidRPr="007E2C14">
        <w:rPr>
          <w:rFonts w:ascii="Arial" w:hAnsi="Arial" w:cs="Arial"/>
          <w:b/>
          <w:sz w:val="24"/>
          <w:szCs w:val="24"/>
        </w:rPr>
        <w:t xml:space="preserve"> DE BULLYING</w:t>
      </w:r>
      <w:r w:rsidR="00C011A2" w:rsidRPr="007E2C14">
        <w:rPr>
          <w:rFonts w:ascii="Arial" w:hAnsi="Arial" w:cs="Arial"/>
          <w:b/>
          <w:sz w:val="24"/>
          <w:szCs w:val="24"/>
        </w:rPr>
        <w:t xml:space="preserve"> </w:t>
      </w:r>
    </w:p>
    <w:p w:rsidR="000F1E48" w:rsidRDefault="00DF1913" w:rsidP="0063230D">
      <w:pPr>
        <w:pStyle w:val="PargrafodaLista"/>
        <w:tabs>
          <w:tab w:val="left" w:pos="1400"/>
        </w:tabs>
        <w:ind w:left="0" w:firstLine="851"/>
        <w:jc w:val="both"/>
        <w:rPr>
          <w:rFonts w:ascii="Arial" w:hAnsi="Arial" w:cs="Arial"/>
          <w:sz w:val="24"/>
          <w:szCs w:val="24"/>
        </w:rPr>
      </w:pPr>
      <w:r>
        <w:rPr>
          <w:rFonts w:ascii="Arial" w:hAnsi="Arial" w:cs="Arial"/>
          <w:sz w:val="24"/>
          <w:szCs w:val="24"/>
        </w:rPr>
        <w:t xml:space="preserve">Existe </w:t>
      </w:r>
      <w:r w:rsidR="00766BF3">
        <w:rPr>
          <w:rFonts w:ascii="Arial" w:hAnsi="Arial" w:cs="Arial"/>
          <w:sz w:val="24"/>
          <w:szCs w:val="24"/>
        </w:rPr>
        <w:t xml:space="preserve">uma </w:t>
      </w:r>
      <w:r w:rsidR="009E143D">
        <w:rPr>
          <w:rFonts w:ascii="Arial" w:hAnsi="Arial" w:cs="Arial"/>
          <w:sz w:val="24"/>
          <w:szCs w:val="24"/>
        </w:rPr>
        <w:t>variedade</w:t>
      </w:r>
      <w:r>
        <w:rPr>
          <w:rFonts w:ascii="Arial" w:hAnsi="Arial" w:cs="Arial"/>
          <w:sz w:val="24"/>
          <w:szCs w:val="24"/>
        </w:rPr>
        <w:t xml:space="preserve"> de tipos</w:t>
      </w:r>
      <w:r w:rsidR="00A91274">
        <w:rPr>
          <w:rFonts w:ascii="Arial" w:hAnsi="Arial" w:cs="Arial"/>
          <w:sz w:val="24"/>
          <w:szCs w:val="24"/>
        </w:rPr>
        <w:t xml:space="preserve"> de bullying</w:t>
      </w:r>
      <w:r w:rsidR="006E2C1D">
        <w:rPr>
          <w:rFonts w:ascii="Arial" w:hAnsi="Arial" w:cs="Arial"/>
          <w:sz w:val="24"/>
          <w:szCs w:val="24"/>
        </w:rPr>
        <w:t>,</w:t>
      </w:r>
      <w:r w:rsidR="00A91274">
        <w:rPr>
          <w:rFonts w:ascii="Arial" w:hAnsi="Arial" w:cs="Arial"/>
          <w:sz w:val="24"/>
          <w:szCs w:val="24"/>
        </w:rPr>
        <w:t xml:space="preserve"> e</w:t>
      </w:r>
      <w:r w:rsidR="00A51EBF">
        <w:rPr>
          <w:rFonts w:ascii="Arial" w:hAnsi="Arial" w:cs="Arial"/>
          <w:sz w:val="24"/>
          <w:szCs w:val="24"/>
        </w:rPr>
        <w:t xml:space="preserve"> </w:t>
      </w:r>
      <w:r w:rsidR="006E2C1D">
        <w:rPr>
          <w:rFonts w:ascii="Arial" w:hAnsi="Arial" w:cs="Arial"/>
          <w:sz w:val="24"/>
          <w:szCs w:val="24"/>
        </w:rPr>
        <w:t xml:space="preserve">a </w:t>
      </w:r>
      <w:r w:rsidR="001934E4">
        <w:rPr>
          <w:rFonts w:ascii="Arial" w:hAnsi="Arial" w:cs="Arial"/>
          <w:sz w:val="24"/>
          <w:szCs w:val="24"/>
        </w:rPr>
        <w:t>víti</w:t>
      </w:r>
      <w:r w:rsidR="001934E4" w:rsidRPr="00A10CBE">
        <w:rPr>
          <w:rFonts w:ascii="Arial" w:hAnsi="Arial" w:cs="Arial"/>
          <w:sz w:val="24"/>
          <w:szCs w:val="24"/>
        </w:rPr>
        <w:t>ma</w:t>
      </w:r>
      <w:r w:rsidR="006E2C1D">
        <w:rPr>
          <w:rFonts w:ascii="Arial" w:hAnsi="Arial" w:cs="Arial"/>
          <w:sz w:val="24"/>
          <w:szCs w:val="24"/>
        </w:rPr>
        <w:t xml:space="preserve"> desses maus-tratos,</w:t>
      </w:r>
      <w:r w:rsidR="00A91274">
        <w:rPr>
          <w:rFonts w:ascii="Arial" w:hAnsi="Arial" w:cs="Arial"/>
          <w:sz w:val="24"/>
          <w:szCs w:val="24"/>
        </w:rPr>
        <w:t xml:space="preserve"> </w:t>
      </w:r>
      <w:r w:rsidR="000F1E48" w:rsidRPr="00A10CBE">
        <w:rPr>
          <w:rFonts w:ascii="Arial" w:hAnsi="Arial" w:cs="Arial"/>
          <w:sz w:val="24"/>
          <w:szCs w:val="24"/>
        </w:rPr>
        <w:t>dificilmente s</w:t>
      </w:r>
      <w:r w:rsidR="00010B32">
        <w:rPr>
          <w:rFonts w:ascii="Arial" w:hAnsi="Arial" w:cs="Arial"/>
          <w:sz w:val="24"/>
          <w:szCs w:val="24"/>
        </w:rPr>
        <w:t xml:space="preserve">ofre apenas </w:t>
      </w:r>
      <w:r w:rsidR="006E2C1D">
        <w:rPr>
          <w:rFonts w:ascii="Arial" w:hAnsi="Arial" w:cs="Arial"/>
          <w:sz w:val="24"/>
          <w:szCs w:val="24"/>
        </w:rPr>
        <w:t xml:space="preserve">de </w:t>
      </w:r>
      <w:r w:rsidR="00010B32">
        <w:rPr>
          <w:rFonts w:ascii="Arial" w:hAnsi="Arial" w:cs="Arial"/>
          <w:sz w:val="24"/>
          <w:szCs w:val="24"/>
        </w:rPr>
        <w:t>um</w:t>
      </w:r>
      <w:r>
        <w:rPr>
          <w:rFonts w:ascii="Arial" w:hAnsi="Arial" w:cs="Arial"/>
          <w:sz w:val="24"/>
          <w:szCs w:val="24"/>
        </w:rPr>
        <w:t xml:space="preserve">a </w:t>
      </w:r>
      <w:r w:rsidR="00A91274">
        <w:rPr>
          <w:rFonts w:ascii="Arial" w:hAnsi="Arial" w:cs="Arial"/>
          <w:sz w:val="24"/>
          <w:szCs w:val="24"/>
        </w:rPr>
        <w:t xml:space="preserve">única </w:t>
      </w:r>
      <w:r>
        <w:rPr>
          <w:rFonts w:ascii="Arial" w:hAnsi="Arial" w:cs="Arial"/>
          <w:sz w:val="24"/>
          <w:szCs w:val="24"/>
        </w:rPr>
        <w:t>forma</w:t>
      </w:r>
      <w:r w:rsidR="00A91274">
        <w:rPr>
          <w:rFonts w:ascii="Arial" w:hAnsi="Arial" w:cs="Arial"/>
          <w:sz w:val="24"/>
          <w:szCs w:val="24"/>
        </w:rPr>
        <w:t>.  E</w:t>
      </w:r>
      <w:r w:rsidR="0063230D">
        <w:rPr>
          <w:rFonts w:ascii="Arial" w:hAnsi="Arial" w:cs="Arial"/>
          <w:sz w:val="24"/>
          <w:szCs w:val="24"/>
        </w:rPr>
        <w:t xml:space="preserve">m muitos casos </w:t>
      </w:r>
      <w:r w:rsidR="00A91274">
        <w:rPr>
          <w:rFonts w:ascii="Arial" w:hAnsi="Arial" w:cs="Arial"/>
          <w:sz w:val="24"/>
          <w:szCs w:val="24"/>
        </w:rPr>
        <w:t xml:space="preserve">o sujeito </w:t>
      </w:r>
      <w:r w:rsidR="0063230D">
        <w:rPr>
          <w:rFonts w:ascii="Arial" w:hAnsi="Arial" w:cs="Arial"/>
          <w:sz w:val="24"/>
          <w:szCs w:val="24"/>
        </w:rPr>
        <w:t xml:space="preserve">está </w:t>
      </w:r>
      <w:r w:rsidR="00A91274">
        <w:rPr>
          <w:rFonts w:ascii="Arial" w:hAnsi="Arial" w:cs="Arial"/>
          <w:sz w:val="24"/>
          <w:szCs w:val="24"/>
        </w:rPr>
        <w:t xml:space="preserve">propicio </w:t>
      </w:r>
      <w:r w:rsidR="00E21027">
        <w:rPr>
          <w:rFonts w:ascii="Arial" w:hAnsi="Arial" w:cs="Arial"/>
          <w:sz w:val="24"/>
          <w:szCs w:val="24"/>
        </w:rPr>
        <w:t>a passar por varias delas</w:t>
      </w:r>
      <w:r w:rsidR="00F779DA">
        <w:rPr>
          <w:rFonts w:ascii="Arial" w:hAnsi="Arial" w:cs="Arial"/>
          <w:sz w:val="24"/>
          <w:szCs w:val="24"/>
        </w:rPr>
        <w:t>, sem contar c</w:t>
      </w:r>
      <w:r w:rsidR="0039723F">
        <w:rPr>
          <w:rFonts w:ascii="Arial" w:hAnsi="Arial" w:cs="Arial"/>
          <w:sz w:val="24"/>
          <w:szCs w:val="24"/>
        </w:rPr>
        <w:t>om as cons</w:t>
      </w:r>
      <w:r w:rsidR="0063230D">
        <w:rPr>
          <w:rFonts w:ascii="Arial" w:hAnsi="Arial" w:cs="Arial"/>
          <w:sz w:val="24"/>
          <w:szCs w:val="24"/>
        </w:rPr>
        <w:t>equências que o</w:t>
      </w:r>
      <w:r w:rsidR="00303437">
        <w:rPr>
          <w:rFonts w:ascii="Arial" w:hAnsi="Arial" w:cs="Arial"/>
          <w:sz w:val="24"/>
          <w:szCs w:val="24"/>
        </w:rPr>
        <w:t>s</w:t>
      </w:r>
      <w:r w:rsidR="0063230D">
        <w:rPr>
          <w:rFonts w:ascii="Arial" w:hAnsi="Arial" w:cs="Arial"/>
          <w:sz w:val="24"/>
          <w:szCs w:val="24"/>
        </w:rPr>
        <w:t xml:space="preserve"> alvo</w:t>
      </w:r>
      <w:r w:rsidR="00303437">
        <w:rPr>
          <w:rFonts w:ascii="Arial" w:hAnsi="Arial" w:cs="Arial"/>
          <w:sz w:val="24"/>
          <w:szCs w:val="24"/>
        </w:rPr>
        <w:t>s</w:t>
      </w:r>
      <w:r w:rsidR="0063230D">
        <w:rPr>
          <w:rFonts w:ascii="Arial" w:hAnsi="Arial" w:cs="Arial"/>
          <w:sz w:val="24"/>
          <w:szCs w:val="24"/>
        </w:rPr>
        <w:t xml:space="preserve"> dessas ações </w:t>
      </w:r>
      <w:r w:rsidR="00F44BD3">
        <w:rPr>
          <w:rFonts w:ascii="Arial" w:hAnsi="Arial" w:cs="Arial"/>
          <w:sz w:val="24"/>
          <w:szCs w:val="24"/>
        </w:rPr>
        <w:t>acarreta</w:t>
      </w:r>
      <w:r w:rsidR="00303437">
        <w:rPr>
          <w:rFonts w:ascii="Arial" w:hAnsi="Arial" w:cs="Arial"/>
          <w:sz w:val="24"/>
          <w:szCs w:val="24"/>
        </w:rPr>
        <w:t>m</w:t>
      </w:r>
      <w:r w:rsidR="00F779DA">
        <w:rPr>
          <w:rFonts w:ascii="Arial" w:hAnsi="Arial" w:cs="Arial"/>
          <w:sz w:val="24"/>
          <w:szCs w:val="24"/>
        </w:rPr>
        <w:t>.</w:t>
      </w:r>
    </w:p>
    <w:p w:rsidR="00ED4F24" w:rsidRPr="00A91274" w:rsidRDefault="00ED4F24" w:rsidP="00010B32">
      <w:pPr>
        <w:pStyle w:val="PargrafodaLista"/>
        <w:tabs>
          <w:tab w:val="left" w:pos="1400"/>
        </w:tabs>
        <w:ind w:left="0"/>
        <w:jc w:val="both"/>
        <w:rPr>
          <w:rFonts w:ascii="Arial" w:hAnsi="Arial" w:cs="Arial"/>
          <w:color w:val="FF0000"/>
          <w:sz w:val="24"/>
          <w:szCs w:val="24"/>
        </w:rPr>
      </w:pPr>
    </w:p>
    <w:p w:rsidR="00A10CBE" w:rsidRDefault="00415964" w:rsidP="002A58AA">
      <w:pPr>
        <w:pStyle w:val="PargrafodaLista"/>
        <w:tabs>
          <w:tab w:val="left" w:pos="1400"/>
        </w:tabs>
        <w:ind w:left="0" w:firstLine="851"/>
        <w:jc w:val="both"/>
        <w:rPr>
          <w:rFonts w:ascii="Arial" w:hAnsi="Arial" w:cs="Arial"/>
          <w:sz w:val="24"/>
          <w:szCs w:val="24"/>
        </w:rPr>
      </w:pPr>
      <w:r>
        <w:rPr>
          <w:rFonts w:ascii="Arial" w:hAnsi="Arial" w:cs="Arial"/>
          <w:sz w:val="24"/>
          <w:szCs w:val="24"/>
        </w:rPr>
        <w:t xml:space="preserve">De acordo com </w:t>
      </w:r>
      <w:r w:rsidR="00010B32">
        <w:rPr>
          <w:rFonts w:ascii="Arial" w:hAnsi="Arial" w:cs="Arial"/>
          <w:sz w:val="24"/>
          <w:szCs w:val="24"/>
        </w:rPr>
        <w:t>Silva (2010</w:t>
      </w:r>
      <w:r w:rsidR="00FC5F08">
        <w:rPr>
          <w:rFonts w:ascii="Arial" w:hAnsi="Arial" w:cs="Arial"/>
          <w:sz w:val="24"/>
          <w:szCs w:val="24"/>
        </w:rPr>
        <w:t>, p.24</w:t>
      </w:r>
      <w:r w:rsidR="00010B32">
        <w:rPr>
          <w:rFonts w:ascii="Arial" w:hAnsi="Arial" w:cs="Arial"/>
          <w:sz w:val="24"/>
          <w:szCs w:val="24"/>
        </w:rPr>
        <w:t xml:space="preserve">) </w:t>
      </w:r>
      <w:r w:rsidR="006004C6">
        <w:rPr>
          <w:rFonts w:ascii="Arial" w:hAnsi="Arial" w:cs="Arial"/>
          <w:sz w:val="24"/>
          <w:szCs w:val="24"/>
        </w:rPr>
        <w:t>“</w:t>
      </w:r>
      <w:r w:rsidR="00591A70" w:rsidRPr="00010B32">
        <w:rPr>
          <w:rFonts w:ascii="Arial" w:hAnsi="Arial" w:cs="Arial"/>
          <w:sz w:val="24"/>
          <w:szCs w:val="24"/>
        </w:rPr>
        <w:t xml:space="preserve">Essa diversidade de atitudes maldosas contribui não somente </w:t>
      </w:r>
      <w:r w:rsidR="00010B32">
        <w:rPr>
          <w:rFonts w:ascii="Arial" w:hAnsi="Arial" w:cs="Arial"/>
          <w:sz w:val="24"/>
          <w:szCs w:val="24"/>
        </w:rPr>
        <w:t>para a exclusão</w:t>
      </w:r>
      <w:r w:rsidR="00591A70" w:rsidRPr="00010B32">
        <w:rPr>
          <w:rFonts w:ascii="Arial" w:hAnsi="Arial" w:cs="Arial"/>
          <w:sz w:val="24"/>
          <w:szCs w:val="24"/>
        </w:rPr>
        <w:t xml:space="preserve">, como também </w:t>
      </w:r>
      <w:r>
        <w:rPr>
          <w:rFonts w:ascii="Arial" w:hAnsi="Arial" w:cs="Arial"/>
          <w:sz w:val="24"/>
          <w:szCs w:val="24"/>
        </w:rPr>
        <w:t>para</w:t>
      </w:r>
      <w:r w:rsidR="00010B32" w:rsidRPr="00010B32">
        <w:rPr>
          <w:rFonts w:ascii="Arial" w:hAnsi="Arial" w:cs="Arial"/>
          <w:sz w:val="24"/>
          <w:szCs w:val="24"/>
        </w:rPr>
        <w:t xml:space="preserve"> </w:t>
      </w:r>
      <w:r w:rsidR="00876E14" w:rsidRPr="00010B32">
        <w:rPr>
          <w:rFonts w:ascii="Arial" w:hAnsi="Arial" w:cs="Arial"/>
          <w:sz w:val="24"/>
          <w:szCs w:val="24"/>
        </w:rPr>
        <w:t>casos</w:t>
      </w:r>
      <w:r w:rsidR="00803633">
        <w:rPr>
          <w:rFonts w:ascii="Arial" w:hAnsi="Arial" w:cs="Arial"/>
          <w:sz w:val="24"/>
          <w:szCs w:val="24"/>
        </w:rPr>
        <w:t xml:space="preserve"> de evasão escolar</w:t>
      </w:r>
      <w:r w:rsidR="00010B32">
        <w:rPr>
          <w:rFonts w:ascii="Arial" w:hAnsi="Arial" w:cs="Arial"/>
          <w:sz w:val="24"/>
          <w:szCs w:val="24"/>
        </w:rPr>
        <w:t xml:space="preserve"> e pode </w:t>
      </w:r>
      <w:r w:rsidR="00010B32" w:rsidRPr="00010B32">
        <w:rPr>
          <w:rFonts w:ascii="Arial" w:hAnsi="Arial" w:cs="Arial"/>
          <w:sz w:val="24"/>
          <w:szCs w:val="24"/>
        </w:rPr>
        <w:t>se</w:t>
      </w:r>
      <w:r w:rsidR="00010B32">
        <w:rPr>
          <w:rFonts w:ascii="Arial" w:hAnsi="Arial" w:cs="Arial"/>
          <w:sz w:val="20"/>
          <w:szCs w:val="20"/>
        </w:rPr>
        <w:t xml:space="preserve"> </w:t>
      </w:r>
      <w:r w:rsidR="00010B32">
        <w:rPr>
          <w:rFonts w:ascii="Arial" w:hAnsi="Arial" w:cs="Arial"/>
          <w:sz w:val="24"/>
          <w:szCs w:val="24"/>
        </w:rPr>
        <w:t>expressa</w:t>
      </w:r>
      <w:r w:rsidR="00803633">
        <w:rPr>
          <w:rFonts w:ascii="Arial" w:hAnsi="Arial" w:cs="Arial"/>
          <w:sz w:val="24"/>
          <w:szCs w:val="24"/>
        </w:rPr>
        <w:t>r de varias maneiras</w:t>
      </w:r>
      <w:r w:rsidR="006004C6">
        <w:rPr>
          <w:rFonts w:ascii="Arial" w:hAnsi="Arial" w:cs="Arial"/>
          <w:sz w:val="24"/>
          <w:szCs w:val="24"/>
        </w:rPr>
        <w:t>”. C</w:t>
      </w:r>
      <w:r w:rsidR="00803633">
        <w:rPr>
          <w:rFonts w:ascii="Arial" w:hAnsi="Arial" w:cs="Arial"/>
          <w:sz w:val="24"/>
          <w:szCs w:val="24"/>
        </w:rPr>
        <w:t>omo as listadas a seguir</w:t>
      </w:r>
      <w:r w:rsidR="00010B32">
        <w:rPr>
          <w:rFonts w:ascii="Arial" w:hAnsi="Arial" w:cs="Arial"/>
          <w:sz w:val="24"/>
          <w:szCs w:val="24"/>
        </w:rPr>
        <w:t>:</w:t>
      </w:r>
    </w:p>
    <w:p w:rsidR="00010B32" w:rsidRDefault="00010B32" w:rsidP="00010B32">
      <w:pPr>
        <w:pStyle w:val="PargrafodaLista"/>
        <w:tabs>
          <w:tab w:val="left" w:pos="1400"/>
        </w:tabs>
        <w:ind w:left="0"/>
        <w:jc w:val="both"/>
        <w:rPr>
          <w:rFonts w:ascii="Arial" w:hAnsi="Arial" w:cs="Arial"/>
          <w:sz w:val="24"/>
          <w:szCs w:val="24"/>
        </w:rPr>
      </w:pPr>
    </w:p>
    <w:p w:rsidR="00ED4F24" w:rsidRDefault="00DF5A44" w:rsidP="0060208A">
      <w:pPr>
        <w:pStyle w:val="PargrafodaLista"/>
        <w:numPr>
          <w:ilvl w:val="0"/>
          <w:numId w:val="11"/>
        </w:numPr>
        <w:tabs>
          <w:tab w:val="left" w:pos="1400"/>
        </w:tabs>
        <w:spacing w:after="0" w:line="240" w:lineRule="auto"/>
        <w:ind w:left="284" w:hanging="284"/>
        <w:jc w:val="both"/>
        <w:rPr>
          <w:rFonts w:ascii="Arial" w:hAnsi="Arial" w:cs="Arial"/>
          <w:sz w:val="24"/>
          <w:szCs w:val="24"/>
        </w:rPr>
      </w:pPr>
      <w:r w:rsidRPr="009A71F7">
        <w:rPr>
          <w:rFonts w:ascii="Arial" w:hAnsi="Arial" w:cs="Arial"/>
          <w:sz w:val="24"/>
          <w:szCs w:val="24"/>
          <w:u w:val="single"/>
        </w:rPr>
        <w:t>Verbal:</w:t>
      </w:r>
      <w:r w:rsidRPr="009A71F7">
        <w:rPr>
          <w:rFonts w:ascii="Arial" w:hAnsi="Arial" w:cs="Arial"/>
          <w:sz w:val="24"/>
          <w:szCs w:val="24"/>
        </w:rPr>
        <w:t xml:space="preserve"> Insultar, o</w:t>
      </w:r>
      <w:r w:rsidR="00ED4F24" w:rsidRPr="009A71F7">
        <w:rPr>
          <w:rFonts w:ascii="Arial" w:hAnsi="Arial" w:cs="Arial"/>
          <w:sz w:val="24"/>
          <w:szCs w:val="24"/>
        </w:rPr>
        <w:t>fender</w:t>
      </w:r>
      <w:r w:rsidRPr="009A71F7">
        <w:rPr>
          <w:rFonts w:ascii="Arial" w:hAnsi="Arial" w:cs="Arial"/>
          <w:sz w:val="24"/>
          <w:szCs w:val="24"/>
        </w:rPr>
        <w:t>, x</w:t>
      </w:r>
      <w:r w:rsidR="00ED4F24" w:rsidRPr="009A71F7">
        <w:rPr>
          <w:rFonts w:ascii="Arial" w:hAnsi="Arial" w:cs="Arial"/>
          <w:sz w:val="24"/>
          <w:szCs w:val="24"/>
        </w:rPr>
        <w:t>ingar</w:t>
      </w:r>
      <w:r w:rsidRPr="009A71F7">
        <w:rPr>
          <w:rFonts w:ascii="Arial" w:hAnsi="Arial" w:cs="Arial"/>
          <w:sz w:val="24"/>
          <w:szCs w:val="24"/>
        </w:rPr>
        <w:t>, fazer g</w:t>
      </w:r>
      <w:r w:rsidR="00ED4F24" w:rsidRPr="009A71F7">
        <w:rPr>
          <w:rFonts w:ascii="Arial" w:hAnsi="Arial" w:cs="Arial"/>
          <w:sz w:val="24"/>
          <w:szCs w:val="24"/>
        </w:rPr>
        <w:t>ozações</w:t>
      </w:r>
      <w:r w:rsidRPr="009A71F7">
        <w:rPr>
          <w:rFonts w:ascii="Arial" w:hAnsi="Arial" w:cs="Arial"/>
          <w:sz w:val="24"/>
          <w:szCs w:val="24"/>
        </w:rPr>
        <w:t>, colocar apelidos p</w:t>
      </w:r>
      <w:r w:rsidR="00ED4F24" w:rsidRPr="009A71F7">
        <w:rPr>
          <w:rFonts w:ascii="Arial" w:hAnsi="Arial" w:cs="Arial"/>
          <w:sz w:val="24"/>
          <w:szCs w:val="24"/>
        </w:rPr>
        <w:t>ejorativos</w:t>
      </w:r>
      <w:r w:rsidRPr="009A71F7">
        <w:rPr>
          <w:rFonts w:ascii="Arial" w:hAnsi="Arial" w:cs="Arial"/>
          <w:sz w:val="24"/>
          <w:szCs w:val="24"/>
        </w:rPr>
        <w:t>, f</w:t>
      </w:r>
      <w:r w:rsidR="00ED4F24" w:rsidRPr="009A71F7">
        <w:rPr>
          <w:rFonts w:ascii="Arial" w:hAnsi="Arial" w:cs="Arial"/>
          <w:sz w:val="24"/>
          <w:szCs w:val="24"/>
        </w:rPr>
        <w:t>azer piadas</w:t>
      </w:r>
      <w:r w:rsidRPr="009A71F7">
        <w:rPr>
          <w:rFonts w:ascii="Arial" w:hAnsi="Arial" w:cs="Arial"/>
          <w:sz w:val="24"/>
          <w:szCs w:val="24"/>
        </w:rPr>
        <w:t xml:space="preserve">, </w:t>
      </w:r>
      <w:r w:rsidR="00ED4F24" w:rsidRPr="009A71F7">
        <w:rPr>
          <w:rFonts w:ascii="Arial" w:hAnsi="Arial" w:cs="Arial"/>
          <w:sz w:val="24"/>
          <w:szCs w:val="24"/>
        </w:rPr>
        <w:t xml:space="preserve"> ofensivas</w:t>
      </w:r>
      <w:r w:rsidRPr="009A71F7">
        <w:rPr>
          <w:rFonts w:ascii="Arial" w:hAnsi="Arial" w:cs="Arial"/>
          <w:sz w:val="24"/>
          <w:szCs w:val="24"/>
        </w:rPr>
        <w:t xml:space="preserve"> </w:t>
      </w:r>
      <w:r w:rsidR="00ED4F24" w:rsidRPr="009A71F7">
        <w:rPr>
          <w:rFonts w:ascii="Arial" w:hAnsi="Arial" w:cs="Arial"/>
          <w:sz w:val="24"/>
          <w:szCs w:val="24"/>
        </w:rPr>
        <w:t>“Zoar”</w:t>
      </w:r>
      <w:r w:rsidRPr="009A71F7">
        <w:rPr>
          <w:rFonts w:ascii="Arial" w:hAnsi="Arial" w:cs="Arial"/>
          <w:sz w:val="24"/>
          <w:szCs w:val="24"/>
        </w:rPr>
        <w:t>.</w:t>
      </w:r>
    </w:p>
    <w:p w:rsidR="0060208A" w:rsidRPr="009A71F7" w:rsidRDefault="0060208A" w:rsidP="0060208A">
      <w:pPr>
        <w:pStyle w:val="PargrafodaLista"/>
        <w:tabs>
          <w:tab w:val="left" w:pos="1400"/>
        </w:tabs>
        <w:spacing w:after="0" w:line="240" w:lineRule="auto"/>
        <w:jc w:val="both"/>
        <w:rPr>
          <w:rFonts w:ascii="Arial" w:hAnsi="Arial" w:cs="Arial"/>
          <w:sz w:val="24"/>
          <w:szCs w:val="24"/>
        </w:rPr>
      </w:pPr>
    </w:p>
    <w:p w:rsidR="0060208A" w:rsidRDefault="00ED4F24" w:rsidP="0060208A">
      <w:pPr>
        <w:pStyle w:val="PargrafodaLista"/>
        <w:numPr>
          <w:ilvl w:val="0"/>
          <w:numId w:val="11"/>
        </w:numPr>
        <w:tabs>
          <w:tab w:val="left" w:pos="1400"/>
        </w:tabs>
        <w:spacing w:after="0" w:line="240" w:lineRule="auto"/>
        <w:ind w:left="284" w:hanging="284"/>
        <w:jc w:val="both"/>
        <w:rPr>
          <w:rFonts w:ascii="Arial" w:hAnsi="Arial" w:cs="Arial"/>
          <w:sz w:val="24"/>
          <w:szCs w:val="24"/>
        </w:rPr>
      </w:pPr>
      <w:r w:rsidRPr="0060208A">
        <w:rPr>
          <w:rFonts w:ascii="Arial" w:hAnsi="Arial" w:cs="Arial"/>
          <w:sz w:val="24"/>
          <w:szCs w:val="24"/>
          <w:u w:val="single"/>
        </w:rPr>
        <w:t>F</w:t>
      </w:r>
      <w:r w:rsidR="00DF5A44" w:rsidRPr="0060208A">
        <w:rPr>
          <w:rFonts w:ascii="Arial" w:hAnsi="Arial" w:cs="Arial"/>
          <w:sz w:val="24"/>
          <w:szCs w:val="24"/>
          <w:u w:val="single"/>
        </w:rPr>
        <w:t>ísico e material</w:t>
      </w:r>
      <w:r w:rsidR="00DF5A44" w:rsidRPr="0060208A">
        <w:rPr>
          <w:rFonts w:ascii="Arial" w:hAnsi="Arial" w:cs="Arial"/>
          <w:sz w:val="24"/>
          <w:szCs w:val="24"/>
        </w:rPr>
        <w:t>: Bater, chutar, espancar, empurrar, ferir, beliscar, roubar, furtar ou destruir os pertences da vítima.</w:t>
      </w:r>
    </w:p>
    <w:p w:rsidR="0060208A" w:rsidRPr="0060208A" w:rsidRDefault="0060208A" w:rsidP="0060208A">
      <w:pPr>
        <w:tabs>
          <w:tab w:val="left" w:pos="1400"/>
        </w:tabs>
        <w:spacing w:after="0" w:line="240" w:lineRule="auto"/>
        <w:jc w:val="both"/>
        <w:rPr>
          <w:rFonts w:ascii="Arial" w:hAnsi="Arial" w:cs="Arial"/>
          <w:sz w:val="24"/>
          <w:szCs w:val="24"/>
        </w:rPr>
      </w:pPr>
    </w:p>
    <w:p w:rsidR="00ED4F24" w:rsidRPr="00DF5A44" w:rsidRDefault="00DF5A44" w:rsidP="0060208A">
      <w:pPr>
        <w:pStyle w:val="PargrafodaLista"/>
        <w:numPr>
          <w:ilvl w:val="0"/>
          <w:numId w:val="11"/>
        </w:numPr>
        <w:tabs>
          <w:tab w:val="left" w:pos="1400"/>
        </w:tabs>
        <w:spacing w:after="0" w:line="240" w:lineRule="auto"/>
        <w:ind w:left="284" w:hanging="284"/>
        <w:jc w:val="both"/>
        <w:rPr>
          <w:rFonts w:ascii="Arial" w:hAnsi="Arial" w:cs="Arial"/>
          <w:sz w:val="24"/>
          <w:szCs w:val="24"/>
          <w:u w:val="single"/>
        </w:rPr>
      </w:pPr>
      <w:r w:rsidRPr="009A71F7">
        <w:rPr>
          <w:rFonts w:ascii="Arial" w:hAnsi="Arial" w:cs="Arial"/>
          <w:sz w:val="24"/>
          <w:szCs w:val="24"/>
          <w:u w:val="single"/>
        </w:rPr>
        <w:t>Psicológico e Moral</w:t>
      </w:r>
      <w:r w:rsidRPr="009A71F7">
        <w:rPr>
          <w:rFonts w:ascii="Arial" w:hAnsi="Arial" w:cs="Arial"/>
          <w:sz w:val="24"/>
          <w:szCs w:val="24"/>
        </w:rPr>
        <w:t>:</w:t>
      </w:r>
      <w:r w:rsidRPr="00DF5A44">
        <w:rPr>
          <w:rFonts w:ascii="Arial" w:hAnsi="Arial" w:cs="Arial"/>
          <w:sz w:val="24"/>
          <w:szCs w:val="24"/>
        </w:rPr>
        <w:t xml:space="preserve"> Irritar, humilhar, excluir, isolar, ignorar, desprezar ou fazer pouco caso, discriminar, aterrorizar e ameaçar, chantagear e intimidar, tiranizar, dominar, perseguir, difamar, passar bilhetes e desenhos entre colegas de caráter ofensivo, fazer i</w:t>
      </w:r>
      <w:r w:rsidR="009A71F7">
        <w:rPr>
          <w:rFonts w:ascii="Arial" w:hAnsi="Arial" w:cs="Arial"/>
          <w:sz w:val="24"/>
          <w:szCs w:val="24"/>
        </w:rPr>
        <w:t>ntrigas, fofocas ou mexericos (</w:t>
      </w:r>
      <w:r w:rsidRPr="00DF5A44">
        <w:rPr>
          <w:rFonts w:ascii="Arial" w:hAnsi="Arial" w:cs="Arial"/>
          <w:sz w:val="24"/>
          <w:szCs w:val="24"/>
        </w:rPr>
        <w:t>mais comum entre meninas).</w:t>
      </w:r>
    </w:p>
    <w:p w:rsidR="00ED4F24" w:rsidRDefault="00ED4F24" w:rsidP="0060208A">
      <w:pPr>
        <w:pStyle w:val="PargrafodaLista"/>
        <w:tabs>
          <w:tab w:val="left" w:pos="1400"/>
        </w:tabs>
        <w:spacing w:after="0" w:line="240" w:lineRule="auto"/>
        <w:jc w:val="both"/>
        <w:rPr>
          <w:rFonts w:ascii="Arial" w:hAnsi="Arial" w:cs="Arial"/>
          <w:sz w:val="24"/>
          <w:szCs w:val="24"/>
        </w:rPr>
      </w:pPr>
    </w:p>
    <w:p w:rsidR="009A71F7" w:rsidRDefault="00DF5A44" w:rsidP="0060208A">
      <w:pPr>
        <w:pStyle w:val="PargrafodaLista"/>
        <w:numPr>
          <w:ilvl w:val="0"/>
          <w:numId w:val="11"/>
        </w:numPr>
        <w:tabs>
          <w:tab w:val="left" w:pos="1400"/>
        </w:tabs>
        <w:spacing w:after="0" w:line="240" w:lineRule="auto"/>
        <w:ind w:left="284" w:hanging="284"/>
        <w:jc w:val="both"/>
        <w:rPr>
          <w:rFonts w:ascii="Arial" w:hAnsi="Arial" w:cs="Arial"/>
          <w:sz w:val="24"/>
          <w:szCs w:val="24"/>
        </w:rPr>
      </w:pPr>
      <w:r w:rsidRPr="009A71F7">
        <w:rPr>
          <w:rFonts w:ascii="Arial" w:hAnsi="Arial" w:cs="Arial"/>
          <w:sz w:val="24"/>
          <w:szCs w:val="24"/>
          <w:u w:val="single"/>
        </w:rPr>
        <w:t>Sexual:</w:t>
      </w:r>
      <w:r w:rsidR="009A71F7">
        <w:rPr>
          <w:rFonts w:ascii="Arial" w:hAnsi="Arial" w:cs="Arial"/>
          <w:sz w:val="24"/>
          <w:szCs w:val="24"/>
          <w:u w:val="single"/>
        </w:rPr>
        <w:t xml:space="preserve"> </w:t>
      </w:r>
      <w:r w:rsidR="009A71F7" w:rsidRPr="009A71F7">
        <w:rPr>
          <w:rFonts w:ascii="Arial" w:hAnsi="Arial" w:cs="Arial"/>
          <w:sz w:val="24"/>
          <w:szCs w:val="24"/>
        </w:rPr>
        <w:t>Abusar, Violentar, Assediar, Insinuar.</w:t>
      </w:r>
    </w:p>
    <w:p w:rsidR="009A71F7" w:rsidRDefault="009A71F7" w:rsidP="009A71F7">
      <w:pPr>
        <w:pStyle w:val="PargrafodaLista"/>
        <w:tabs>
          <w:tab w:val="left" w:pos="1400"/>
        </w:tabs>
        <w:ind w:left="0"/>
        <w:jc w:val="both"/>
        <w:rPr>
          <w:rFonts w:ascii="Arial" w:hAnsi="Arial" w:cs="Arial"/>
          <w:sz w:val="24"/>
          <w:szCs w:val="24"/>
        </w:rPr>
      </w:pPr>
    </w:p>
    <w:p w:rsidR="00182036" w:rsidRDefault="004A1A33" w:rsidP="004550A6">
      <w:pPr>
        <w:pStyle w:val="PargrafodaLista"/>
        <w:tabs>
          <w:tab w:val="left" w:pos="1400"/>
        </w:tabs>
        <w:ind w:left="0" w:firstLine="851"/>
        <w:jc w:val="both"/>
        <w:rPr>
          <w:rFonts w:ascii="Arial" w:hAnsi="Arial" w:cs="Arial"/>
          <w:sz w:val="24"/>
          <w:szCs w:val="24"/>
        </w:rPr>
      </w:pPr>
      <w:r>
        <w:rPr>
          <w:rFonts w:ascii="Arial" w:hAnsi="Arial" w:cs="Arial"/>
          <w:sz w:val="24"/>
          <w:szCs w:val="24"/>
        </w:rPr>
        <w:t>Por</w:t>
      </w:r>
      <w:r w:rsidR="004550A6">
        <w:rPr>
          <w:rFonts w:ascii="Arial" w:hAnsi="Arial" w:cs="Arial"/>
          <w:sz w:val="24"/>
          <w:szCs w:val="24"/>
        </w:rPr>
        <w:t xml:space="preserve">tanto, </w:t>
      </w:r>
      <w:r>
        <w:rPr>
          <w:rFonts w:ascii="Arial" w:hAnsi="Arial" w:cs="Arial"/>
          <w:sz w:val="24"/>
          <w:szCs w:val="24"/>
        </w:rPr>
        <w:t xml:space="preserve">como referido anteriormente, </w:t>
      </w:r>
      <w:r w:rsidR="004550A6">
        <w:rPr>
          <w:rFonts w:ascii="Arial" w:hAnsi="Arial" w:cs="Arial"/>
          <w:sz w:val="24"/>
          <w:szCs w:val="24"/>
        </w:rPr>
        <w:t xml:space="preserve">são </w:t>
      </w:r>
      <w:r w:rsidR="0063230D">
        <w:rPr>
          <w:rFonts w:ascii="Arial" w:hAnsi="Arial" w:cs="Arial"/>
          <w:sz w:val="24"/>
          <w:szCs w:val="24"/>
        </w:rPr>
        <w:t>condutas</w:t>
      </w:r>
      <w:r w:rsidR="0039723F">
        <w:rPr>
          <w:rFonts w:ascii="Arial" w:hAnsi="Arial" w:cs="Arial"/>
          <w:sz w:val="24"/>
          <w:szCs w:val="24"/>
        </w:rPr>
        <w:t xml:space="preserve"> como essas que</w:t>
      </w:r>
      <w:r w:rsidR="004550A6">
        <w:rPr>
          <w:rFonts w:ascii="Arial" w:hAnsi="Arial" w:cs="Arial"/>
          <w:sz w:val="24"/>
          <w:szCs w:val="24"/>
        </w:rPr>
        <w:t xml:space="preserve"> ocorre</w:t>
      </w:r>
      <w:r w:rsidR="0039723F">
        <w:rPr>
          <w:rFonts w:ascii="Arial" w:hAnsi="Arial" w:cs="Arial"/>
          <w:sz w:val="24"/>
          <w:szCs w:val="24"/>
        </w:rPr>
        <w:t>m</w:t>
      </w:r>
      <w:r w:rsidR="00182036">
        <w:rPr>
          <w:rFonts w:ascii="Arial" w:hAnsi="Arial" w:cs="Arial"/>
          <w:sz w:val="24"/>
          <w:szCs w:val="24"/>
        </w:rPr>
        <w:t xml:space="preserve"> com certa frequência no âmbito</w:t>
      </w:r>
      <w:r w:rsidR="004550A6">
        <w:rPr>
          <w:rFonts w:ascii="Arial" w:hAnsi="Arial" w:cs="Arial"/>
          <w:sz w:val="24"/>
          <w:szCs w:val="24"/>
        </w:rPr>
        <w:t xml:space="preserve"> escola</w:t>
      </w:r>
      <w:r w:rsidR="00182036">
        <w:rPr>
          <w:rFonts w:ascii="Arial" w:hAnsi="Arial" w:cs="Arial"/>
          <w:sz w:val="24"/>
          <w:szCs w:val="24"/>
        </w:rPr>
        <w:t>r.</w:t>
      </w:r>
    </w:p>
    <w:p w:rsidR="004550A6" w:rsidRDefault="00182036" w:rsidP="004550A6">
      <w:pPr>
        <w:pStyle w:val="PargrafodaLista"/>
        <w:tabs>
          <w:tab w:val="left" w:pos="1400"/>
        </w:tabs>
        <w:ind w:left="0" w:firstLine="851"/>
        <w:jc w:val="both"/>
        <w:rPr>
          <w:rFonts w:ascii="Arial" w:hAnsi="Arial" w:cs="Arial"/>
          <w:sz w:val="24"/>
          <w:szCs w:val="24"/>
        </w:rPr>
      </w:pPr>
      <w:r>
        <w:rPr>
          <w:rFonts w:ascii="Arial" w:hAnsi="Arial" w:cs="Arial"/>
          <w:sz w:val="24"/>
          <w:szCs w:val="24"/>
        </w:rPr>
        <w:t>Como pudemos ver, não é</w:t>
      </w:r>
      <w:r w:rsidR="004550A6">
        <w:rPr>
          <w:rFonts w:ascii="Arial" w:hAnsi="Arial" w:cs="Arial"/>
          <w:sz w:val="24"/>
          <w:szCs w:val="24"/>
        </w:rPr>
        <w:t xml:space="preserve"> uma ação simples</w:t>
      </w:r>
      <w:r>
        <w:rPr>
          <w:rFonts w:ascii="Arial" w:hAnsi="Arial" w:cs="Arial"/>
          <w:sz w:val="24"/>
          <w:szCs w:val="24"/>
        </w:rPr>
        <w:t xml:space="preserve"> é</w:t>
      </w:r>
      <w:r w:rsidR="004550A6">
        <w:rPr>
          <w:rFonts w:ascii="Arial" w:hAnsi="Arial" w:cs="Arial"/>
          <w:sz w:val="24"/>
          <w:szCs w:val="24"/>
        </w:rPr>
        <w:t xml:space="preserve"> algo que exige </w:t>
      </w:r>
      <w:r w:rsidR="00AB17D2">
        <w:rPr>
          <w:rFonts w:ascii="Arial" w:hAnsi="Arial" w:cs="Arial"/>
          <w:sz w:val="24"/>
          <w:szCs w:val="24"/>
        </w:rPr>
        <w:t>certo</w:t>
      </w:r>
      <w:r w:rsidR="004550A6">
        <w:rPr>
          <w:rFonts w:ascii="Arial" w:hAnsi="Arial" w:cs="Arial"/>
          <w:sz w:val="24"/>
          <w:szCs w:val="24"/>
        </w:rPr>
        <w:t xml:space="preserve"> tipo de atenção</w:t>
      </w:r>
      <w:r w:rsidR="00AB17D2">
        <w:rPr>
          <w:rFonts w:ascii="Arial" w:hAnsi="Arial" w:cs="Arial"/>
          <w:sz w:val="24"/>
          <w:szCs w:val="24"/>
        </w:rPr>
        <w:t>, pois</w:t>
      </w:r>
      <w:r w:rsidR="004550A6">
        <w:rPr>
          <w:rFonts w:ascii="Arial" w:hAnsi="Arial" w:cs="Arial"/>
          <w:sz w:val="24"/>
          <w:szCs w:val="24"/>
        </w:rPr>
        <w:t xml:space="preserve"> muitas das vezes as consequências podem causar um grande dano </w:t>
      </w:r>
      <w:r w:rsidR="00AB17D2">
        <w:rPr>
          <w:rFonts w:ascii="Arial" w:hAnsi="Arial" w:cs="Arial"/>
          <w:sz w:val="24"/>
          <w:szCs w:val="24"/>
        </w:rPr>
        <w:t>à</w:t>
      </w:r>
      <w:r w:rsidR="004550A6">
        <w:rPr>
          <w:rFonts w:ascii="Arial" w:hAnsi="Arial" w:cs="Arial"/>
          <w:sz w:val="24"/>
          <w:szCs w:val="24"/>
        </w:rPr>
        <w:t xml:space="preserve"> vida desse</w:t>
      </w:r>
      <w:r w:rsidR="007924D9">
        <w:rPr>
          <w:rFonts w:ascii="Arial" w:hAnsi="Arial" w:cs="Arial"/>
          <w:sz w:val="24"/>
          <w:szCs w:val="24"/>
        </w:rPr>
        <w:t>s</w:t>
      </w:r>
      <w:r w:rsidR="004550A6">
        <w:rPr>
          <w:rFonts w:ascii="Arial" w:hAnsi="Arial" w:cs="Arial"/>
          <w:sz w:val="24"/>
          <w:szCs w:val="24"/>
        </w:rPr>
        <w:t xml:space="preserve"> aluno</w:t>
      </w:r>
      <w:r w:rsidR="007924D9">
        <w:rPr>
          <w:rFonts w:ascii="Arial" w:hAnsi="Arial" w:cs="Arial"/>
          <w:sz w:val="24"/>
          <w:szCs w:val="24"/>
        </w:rPr>
        <w:t>s</w:t>
      </w:r>
      <w:r w:rsidR="004550A6">
        <w:rPr>
          <w:rFonts w:ascii="Arial" w:hAnsi="Arial" w:cs="Arial"/>
          <w:sz w:val="24"/>
          <w:szCs w:val="24"/>
        </w:rPr>
        <w:t xml:space="preserve"> vítima</w:t>
      </w:r>
      <w:r w:rsidR="007924D9">
        <w:rPr>
          <w:rFonts w:ascii="Arial" w:hAnsi="Arial" w:cs="Arial"/>
          <w:sz w:val="24"/>
          <w:szCs w:val="24"/>
        </w:rPr>
        <w:t>s</w:t>
      </w:r>
      <w:r>
        <w:rPr>
          <w:rFonts w:ascii="Arial" w:hAnsi="Arial" w:cs="Arial"/>
          <w:sz w:val="24"/>
          <w:szCs w:val="24"/>
        </w:rPr>
        <w:t xml:space="preserve"> de</w:t>
      </w:r>
      <w:r w:rsidR="004550A6">
        <w:rPr>
          <w:rFonts w:ascii="Arial" w:hAnsi="Arial" w:cs="Arial"/>
          <w:sz w:val="24"/>
          <w:szCs w:val="24"/>
        </w:rPr>
        <w:t xml:space="preserve"> </w:t>
      </w:r>
      <w:r w:rsidR="007924D9">
        <w:rPr>
          <w:rFonts w:ascii="Arial" w:hAnsi="Arial" w:cs="Arial"/>
          <w:sz w:val="24"/>
          <w:szCs w:val="24"/>
        </w:rPr>
        <w:t>atos tão infelizes</w:t>
      </w:r>
      <w:r w:rsidR="004550A6">
        <w:rPr>
          <w:rFonts w:ascii="Arial" w:hAnsi="Arial" w:cs="Arial"/>
          <w:sz w:val="24"/>
          <w:szCs w:val="24"/>
        </w:rPr>
        <w:t>.</w:t>
      </w:r>
    </w:p>
    <w:p w:rsidR="00087097" w:rsidRPr="00533A28" w:rsidRDefault="00AB17D2" w:rsidP="003B1C58">
      <w:pPr>
        <w:pStyle w:val="PargrafodaLista"/>
        <w:tabs>
          <w:tab w:val="left" w:pos="1400"/>
        </w:tabs>
        <w:ind w:left="0" w:firstLine="851"/>
        <w:jc w:val="both"/>
        <w:rPr>
          <w:rFonts w:ascii="Arial" w:hAnsi="Arial" w:cs="Arial"/>
          <w:sz w:val="24"/>
          <w:szCs w:val="24"/>
        </w:rPr>
      </w:pPr>
      <w:r>
        <w:rPr>
          <w:rFonts w:ascii="Arial" w:hAnsi="Arial" w:cs="Arial"/>
          <w:sz w:val="24"/>
          <w:szCs w:val="24"/>
        </w:rPr>
        <w:t>A autora</w:t>
      </w:r>
      <w:r w:rsidR="009A71F7">
        <w:rPr>
          <w:rFonts w:ascii="Arial" w:hAnsi="Arial" w:cs="Arial"/>
          <w:sz w:val="24"/>
          <w:szCs w:val="24"/>
        </w:rPr>
        <w:t xml:space="preserve"> </w:t>
      </w:r>
      <w:r w:rsidR="0060208A">
        <w:rPr>
          <w:rFonts w:ascii="Arial" w:hAnsi="Arial" w:cs="Arial"/>
          <w:sz w:val="24"/>
          <w:szCs w:val="24"/>
        </w:rPr>
        <w:t xml:space="preserve">Bertelli, Viana (2010) apud Martinez (2002) </w:t>
      </w:r>
      <w:r>
        <w:rPr>
          <w:rFonts w:ascii="Arial" w:hAnsi="Arial" w:cs="Arial"/>
          <w:sz w:val="24"/>
          <w:szCs w:val="24"/>
        </w:rPr>
        <w:t xml:space="preserve">ainda </w:t>
      </w:r>
      <w:r w:rsidR="002B002C">
        <w:rPr>
          <w:rFonts w:ascii="Arial" w:hAnsi="Arial" w:cs="Arial"/>
          <w:sz w:val="24"/>
          <w:szCs w:val="24"/>
        </w:rPr>
        <w:t>cita</w:t>
      </w:r>
      <w:r>
        <w:rPr>
          <w:rFonts w:ascii="Arial" w:hAnsi="Arial" w:cs="Arial"/>
          <w:sz w:val="24"/>
          <w:szCs w:val="24"/>
        </w:rPr>
        <w:t xml:space="preserve"> </w:t>
      </w:r>
      <w:r w:rsidR="00E15643">
        <w:rPr>
          <w:rFonts w:ascii="Arial" w:hAnsi="Arial" w:cs="Arial"/>
          <w:sz w:val="24"/>
          <w:szCs w:val="24"/>
        </w:rPr>
        <w:t xml:space="preserve">as </w:t>
      </w:r>
      <w:proofErr w:type="gramStart"/>
      <w:r w:rsidR="002B002C">
        <w:rPr>
          <w:rFonts w:ascii="Arial" w:hAnsi="Arial" w:cs="Arial"/>
          <w:sz w:val="24"/>
          <w:szCs w:val="24"/>
        </w:rPr>
        <w:t>4</w:t>
      </w:r>
      <w:proofErr w:type="gramEnd"/>
      <w:r w:rsidR="002B002C">
        <w:rPr>
          <w:rFonts w:ascii="Arial" w:hAnsi="Arial" w:cs="Arial"/>
          <w:sz w:val="24"/>
          <w:szCs w:val="24"/>
        </w:rPr>
        <w:t xml:space="preserve"> </w:t>
      </w:r>
      <w:r w:rsidR="00E15643">
        <w:rPr>
          <w:rFonts w:ascii="Arial" w:hAnsi="Arial" w:cs="Arial"/>
          <w:sz w:val="24"/>
          <w:szCs w:val="24"/>
        </w:rPr>
        <w:t>características de cada um</w:t>
      </w:r>
      <w:r w:rsidR="002B002C">
        <w:rPr>
          <w:rFonts w:ascii="Arial" w:hAnsi="Arial" w:cs="Arial"/>
          <w:sz w:val="24"/>
          <w:szCs w:val="24"/>
        </w:rPr>
        <w:t xml:space="preserve"> </w:t>
      </w:r>
      <w:r w:rsidR="0060208A">
        <w:rPr>
          <w:rFonts w:ascii="Arial" w:hAnsi="Arial" w:cs="Arial"/>
          <w:sz w:val="24"/>
          <w:szCs w:val="24"/>
        </w:rPr>
        <w:t>:</w:t>
      </w:r>
    </w:p>
    <w:p w:rsidR="0060208A" w:rsidRPr="00F802E4" w:rsidRDefault="0060208A" w:rsidP="00F802E4">
      <w:pPr>
        <w:pStyle w:val="PargrafodaLista"/>
        <w:numPr>
          <w:ilvl w:val="0"/>
          <w:numId w:val="12"/>
        </w:numPr>
        <w:tabs>
          <w:tab w:val="left" w:pos="1400"/>
        </w:tabs>
        <w:ind w:left="284" w:hanging="284"/>
        <w:jc w:val="both"/>
        <w:rPr>
          <w:rFonts w:ascii="Arial" w:hAnsi="Arial" w:cs="Arial"/>
          <w:sz w:val="24"/>
          <w:szCs w:val="24"/>
        </w:rPr>
      </w:pPr>
      <w:r w:rsidRPr="00F802E4">
        <w:rPr>
          <w:rFonts w:ascii="Arial" w:hAnsi="Arial" w:cs="Arial"/>
          <w:sz w:val="24"/>
          <w:szCs w:val="24"/>
          <w:u w:val="single"/>
        </w:rPr>
        <w:t>Físico:</w:t>
      </w:r>
      <w:r w:rsidRPr="00F802E4">
        <w:rPr>
          <w:rFonts w:ascii="Arial" w:hAnsi="Arial" w:cs="Arial"/>
          <w:sz w:val="24"/>
          <w:szCs w:val="24"/>
        </w:rPr>
        <w:t xml:space="preserve"> Como empurrões, tapas, agressões com objetos. Este tipo e mais comum e corre com mais frequência na escola primaria do que na secundaria.</w:t>
      </w:r>
    </w:p>
    <w:p w:rsidR="004550A6" w:rsidRPr="00F802E4" w:rsidRDefault="0060208A" w:rsidP="00F802E4">
      <w:pPr>
        <w:pStyle w:val="PargrafodaLista"/>
        <w:numPr>
          <w:ilvl w:val="0"/>
          <w:numId w:val="12"/>
        </w:numPr>
        <w:tabs>
          <w:tab w:val="left" w:pos="1400"/>
        </w:tabs>
        <w:ind w:left="284" w:hanging="284"/>
        <w:jc w:val="both"/>
        <w:rPr>
          <w:rFonts w:ascii="Arial" w:hAnsi="Arial" w:cs="Arial"/>
          <w:sz w:val="24"/>
          <w:szCs w:val="24"/>
        </w:rPr>
      </w:pPr>
      <w:r w:rsidRPr="007924D9">
        <w:rPr>
          <w:rFonts w:ascii="Arial" w:hAnsi="Arial" w:cs="Arial"/>
          <w:sz w:val="24"/>
          <w:szCs w:val="24"/>
          <w:u w:val="single"/>
        </w:rPr>
        <w:t>Verbal:</w:t>
      </w:r>
      <w:r w:rsidRPr="00F802E4">
        <w:rPr>
          <w:rFonts w:ascii="Arial" w:hAnsi="Arial" w:cs="Arial"/>
          <w:sz w:val="24"/>
          <w:szCs w:val="24"/>
        </w:rPr>
        <w:t xml:space="preserve"> Ocorre com mais frequência na investigação de muitos autores os insultos, xingos as criticas a defeitos físicos e menosprezo </w:t>
      </w:r>
      <w:r w:rsidR="004550A6" w:rsidRPr="00F802E4">
        <w:rPr>
          <w:rFonts w:ascii="Arial" w:hAnsi="Arial" w:cs="Arial"/>
          <w:sz w:val="24"/>
          <w:szCs w:val="24"/>
        </w:rPr>
        <w:t>e ultimamente a utilização dos meios de comunicação como o celular e a internet.</w:t>
      </w:r>
    </w:p>
    <w:p w:rsidR="0060208A" w:rsidRPr="00F802E4" w:rsidRDefault="004550A6" w:rsidP="00F802E4">
      <w:pPr>
        <w:pStyle w:val="PargrafodaLista"/>
        <w:numPr>
          <w:ilvl w:val="0"/>
          <w:numId w:val="12"/>
        </w:numPr>
        <w:tabs>
          <w:tab w:val="left" w:pos="1400"/>
        </w:tabs>
        <w:ind w:left="284" w:hanging="284"/>
        <w:jc w:val="both"/>
        <w:rPr>
          <w:rFonts w:ascii="Arial" w:hAnsi="Arial" w:cs="Arial"/>
          <w:sz w:val="24"/>
          <w:szCs w:val="24"/>
        </w:rPr>
      </w:pPr>
      <w:r w:rsidRPr="00F802E4">
        <w:rPr>
          <w:rFonts w:ascii="Arial" w:hAnsi="Arial" w:cs="Arial"/>
          <w:sz w:val="24"/>
          <w:szCs w:val="24"/>
          <w:u w:val="single"/>
        </w:rPr>
        <w:t>Psicológico:</w:t>
      </w:r>
      <w:r w:rsidR="0060208A" w:rsidRPr="00F802E4">
        <w:rPr>
          <w:rFonts w:ascii="Arial" w:hAnsi="Arial" w:cs="Arial"/>
          <w:sz w:val="24"/>
          <w:szCs w:val="24"/>
          <w:u w:val="single"/>
        </w:rPr>
        <w:t xml:space="preserve"> </w:t>
      </w:r>
      <w:r w:rsidR="00AB17D2" w:rsidRPr="00F802E4">
        <w:rPr>
          <w:rFonts w:ascii="Arial" w:hAnsi="Arial" w:cs="Arial"/>
          <w:sz w:val="24"/>
          <w:szCs w:val="24"/>
        </w:rPr>
        <w:t>Ações que diminuem a auto-estima fazendo com que as vitimas sintam insegurança e medo. Este componente psicológico faz parte de todas as formas de maltrato.</w:t>
      </w:r>
    </w:p>
    <w:p w:rsidR="00AB17D2" w:rsidRPr="00F802E4" w:rsidRDefault="00AB17D2" w:rsidP="00F802E4">
      <w:pPr>
        <w:pStyle w:val="PargrafodaLista"/>
        <w:numPr>
          <w:ilvl w:val="0"/>
          <w:numId w:val="12"/>
        </w:numPr>
        <w:tabs>
          <w:tab w:val="left" w:pos="1400"/>
        </w:tabs>
        <w:ind w:left="284" w:hanging="284"/>
        <w:jc w:val="both"/>
        <w:rPr>
          <w:rFonts w:ascii="Arial" w:hAnsi="Arial" w:cs="Arial"/>
          <w:sz w:val="24"/>
          <w:szCs w:val="24"/>
          <w:u w:val="single"/>
        </w:rPr>
      </w:pPr>
      <w:r w:rsidRPr="00F802E4">
        <w:rPr>
          <w:rFonts w:ascii="Arial" w:hAnsi="Arial" w:cs="Arial"/>
          <w:sz w:val="24"/>
          <w:szCs w:val="24"/>
          <w:u w:val="single"/>
        </w:rPr>
        <w:t>Social:</w:t>
      </w:r>
      <w:r w:rsidRPr="00F802E4">
        <w:rPr>
          <w:rFonts w:ascii="Arial" w:hAnsi="Arial" w:cs="Arial"/>
          <w:sz w:val="24"/>
          <w:szCs w:val="24"/>
        </w:rPr>
        <w:t xml:space="preserve"> Isolar o individuo, fazendo com que outras se tornem participantes destas ações. Essas ações se tornam opressões.</w:t>
      </w:r>
    </w:p>
    <w:p w:rsidR="00AB0C01" w:rsidRDefault="00F779DA" w:rsidP="00A705CE">
      <w:pPr>
        <w:tabs>
          <w:tab w:val="left" w:pos="1400"/>
        </w:tabs>
        <w:ind w:firstLine="851"/>
        <w:jc w:val="both"/>
        <w:rPr>
          <w:rFonts w:ascii="Arial" w:hAnsi="Arial" w:cs="Arial"/>
          <w:sz w:val="24"/>
          <w:szCs w:val="24"/>
        </w:rPr>
      </w:pPr>
      <w:r w:rsidRPr="00E83810">
        <w:rPr>
          <w:rFonts w:ascii="Arial" w:hAnsi="Arial" w:cs="Arial"/>
          <w:sz w:val="24"/>
          <w:szCs w:val="24"/>
        </w:rPr>
        <w:t xml:space="preserve">Para </w:t>
      </w:r>
      <w:r w:rsidR="00382A2C" w:rsidRPr="00E83810">
        <w:rPr>
          <w:rFonts w:ascii="Arial" w:hAnsi="Arial" w:cs="Arial"/>
          <w:sz w:val="24"/>
          <w:szCs w:val="24"/>
        </w:rPr>
        <w:t>SILVA (</w:t>
      </w:r>
      <w:r w:rsidRPr="00E83810">
        <w:rPr>
          <w:rFonts w:ascii="Arial" w:hAnsi="Arial" w:cs="Arial"/>
          <w:sz w:val="24"/>
          <w:szCs w:val="24"/>
        </w:rPr>
        <w:t>2010</w:t>
      </w:r>
      <w:r w:rsidR="00382A2C" w:rsidRPr="00E83810">
        <w:rPr>
          <w:rFonts w:ascii="Arial" w:hAnsi="Arial" w:cs="Arial"/>
          <w:sz w:val="24"/>
          <w:szCs w:val="24"/>
        </w:rPr>
        <w:t>, p.26</w:t>
      </w:r>
      <w:r w:rsidRPr="00E83810">
        <w:rPr>
          <w:rFonts w:ascii="Arial" w:hAnsi="Arial" w:cs="Arial"/>
          <w:sz w:val="24"/>
          <w:szCs w:val="24"/>
        </w:rPr>
        <w:t xml:space="preserve">) </w:t>
      </w:r>
      <w:r w:rsidR="00A705CE">
        <w:rPr>
          <w:rFonts w:ascii="Arial" w:hAnsi="Arial" w:cs="Arial"/>
          <w:sz w:val="24"/>
          <w:szCs w:val="24"/>
        </w:rPr>
        <w:t>“</w:t>
      </w:r>
      <w:r w:rsidR="00336A88" w:rsidRPr="00E83810">
        <w:rPr>
          <w:rFonts w:ascii="Arial" w:hAnsi="Arial" w:cs="Arial"/>
          <w:sz w:val="24"/>
          <w:szCs w:val="24"/>
        </w:rPr>
        <w:t>Esse tipo de comportamento desprezível costuma ocorrer entre meninos com meninas, e meninos com meninos. Não raro o estudante indefeso é assediado e/ou violentado por vários “colegas</w:t>
      </w:r>
      <w:r w:rsidRPr="00E83810">
        <w:rPr>
          <w:rFonts w:ascii="Arial" w:hAnsi="Arial" w:cs="Arial"/>
          <w:sz w:val="24"/>
          <w:szCs w:val="24"/>
        </w:rPr>
        <w:t>” ao mesmo tempo</w:t>
      </w:r>
      <w:r w:rsidR="00A705CE">
        <w:rPr>
          <w:rFonts w:ascii="Arial" w:hAnsi="Arial" w:cs="Arial"/>
          <w:sz w:val="24"/>
          <w:szCs w:val="24"/>
        </w:rPr>
        <w:t>”</w:t>
      </w:r>
      <w:r w:rsidRPr="00E83810">
        <w:rPr>
          <w:rFonts w:ascii="Arial" w:hAnsi="Arial" w:cs="Arial"/>
          <w:sz w:val="24"/>
          <w:szCs w:val="24"/>
        </w:rPr>
        <w:t>.</w:t>
      </w:r>
      <w:r w:rsidR="00382A2C" w:rsidRPr="00E83810">
        <w:rPr>
          <w:rFonts w:ascii="Arial" w:hAnsi="Arial" w:cs="Arial"/>
          <w:sz w:val="24"/>
          <w:szCs w:val="24"/>
        </w:rPr>
        <w:t xml:space="preserve"> </w:t>
      </w:r>
    </w:p>
    <w:p w:rsidR="00D6248C" w:rsidRDefault="00D6248C" w:rsidP="00B22AC5">
      <w:pPr>
        <w:tabs>
          <w:tab w:val="left" w:pos="1400"/>
        </w:tabs>
        <w:jc w:val="both"/>
        <w:rPr>
          <w:rFonts w:ascii="Arial" w:hAnsi="Arial" w:cs="Arial"/>
          <w:sz w:val="24"/>
          <w:szCs w:val="24"/>
        </w:rPr>
      </w:pPr>
    </w:p>
    <w:p w:rsidR="004240D0" w:rsidRPr="007E2C14" w:rsidRDefault="007E2C14" w:rsidP="00B22AC5">
      <w:pPr>
        <w:tabs>
          <w:tab w:val="left" w:pos="1400"/>
        </w:tabs>
        <w:jc w:val="both"/>
        <w:rPr>
          <w:rFonts w:ascii="Arial" w:hAnsi="Arial" w:cs="Arial"/>
          <w:b/>
          <w:sz w:val="24"/>
          <w:szCs w:val="24"/>
        </w:rPr>
      </w:pPr>
      <w:r w:rsidRPr="007E2C14">
        <w:rPr>
          <w:rFonts w:ascii="Arial" w:hAnsi="Arial" w:cs="Arial"/>
          <w:b/>
          <w:sz w:val="24"/>
          <w:szCs w:val="24"/>
        </w:rPr>
        <w:lastRenderedPageBreak/>
        <w:t>1.</w:t>
      </w:r>
      <w:r w:rsidR="005C2634" w:rsidRPr="007E2C14">
        <w:rPr>
          <w:rFonts w:ascii="Arial" w:hAnsi="Arial" w:cs="Arial"/>
          <w:b/>
          <w:sz w:val="24"/>
          <w:szCs w:val="24"/>
        </w:rPr>
        <w:t xml:space="preserve">3. </w:t>
      </w:r>
      <w:r w:rsidR="00934EDE" w:rsidRPr="007E2C14">
        <w:rPr>
          <w:rFonts w:ascii="Arial" w:hAnsi="Arial" w:cs="Arial"/>
          <w:b/>
          <w:sz w:val="24"/>
          <w:szCs w:val="24"/>
        </w:rPr>
        <w:t xml:space="preserve">OS PROTAGONISTAS DO </w:t>
      </w:r>
      <w:r w:rsidR="00292D19" w:rsidRPr="007E2C14">
        <w:rPr>
          <w:rFonts w:ascii="Arial" w:hAnsi="Arial" w:cs="Arial"/>
          <w:b/>
          <w:sz w:val="24"/>
          <w:szCs w:val="24"/>
        </w:rPr>
        <w:t>BULLYING:</w:t>
      </w:r>
      <w:r w:rsidR="005C2634" w:rsidRPr="007E2C14">
        <w:rPr>
          <w:rFonts w:ascii="Arial" w:hAnsi="Arial" w:cs="Arial"/>
          <w:b/>
          <w:sz w:val="24"/>
          <w:szCs w:val="24"/>
        </w:rPr>
        <w:t xml:space="preserve"> QUEM SÃO OS ENVOLVIDOS?</w:t>
      </w:r>
    </w:p>
    <w:p w:rsidR="007E313F" w:rsidRDefault="007E313F" w:rsidP="007E313F">
      <w:pPr>
        <w:tabs>
          <w:tab w:val="left" w:pos="1400"/>
        </w:tabs>
        <w:ind w:firstLine="851"/>
        <w:jc w:val="both"/>
        <w:rPr>
          <w:rFonts w:ascii="Arial" w:hAnsi="Arial" w:cs="Arial"/>
          <w:sz w:val="24"/>
          <w:szCs w:val="24"/>
        </w:rPr>
      </w:pPr>
      <w:r>
        <w:rPr>
          <w:rFonts w:ascii="Arial" w:hAnsi="Arial" w:cs="Arial"/>
          <w:sz w:val="24"/>
          <w:szCs w:val="24"/>
        </w:rPr>
        <w:t>Diante do Exposto se faz necess</w:t>
      </w:r>
      <w:r w:rsidR="005C2634">
        <w:rPr>
          <w:rFonts w:ascii="Arial" w:hAnsi="Arial" w:cs="Arial"/>
          <w:sz w:val="24"/>
          <w:szCs w:val="24"/>
        </w:rPr>
        <w:t>ário relatarmos sobre três</w:t>
      </w:r>
      <w:r>
        <w:rPr>
          <w:rFonts w:ascii="Arial" w:hAnsi="Arial" w:cs="Arial"/>
          <w:sz w:val="24"/>
          <w:szCs w:val="24"/>
        </w:rPr>
        <w:t xml:space="preserve"> tipos de protag</w:t>
      </w:r>
      <w:r w:rsidR="00B217A2">
        <w:rPr>
          <w:rFonts w:ascii="Arial" w:hAnsi="Arial" w:cs="Arial"/>
          <w:sz w:val="24"/>
          <w:szCs w:val="24"/>
        </w:rPr>
        <w:t>onistas do bullying:</w:t>
      </w:r>
      <w:r w:rsidR="001D4166">
        <w:rPr>
          <w:rFonts w:ascii="Arial" w:hAnsi="Arial" w:cs="Arial"/>
          <w:sz w:val="24"/>
          <w:szCs w:val="24"/>
        </w:rPr>
        <w:t xml:space="preserve"> A vítima/ a</w:t>
      </w:r>
      <w:r>
        <w:rPr>
          <w:rFonts w:ascii="Arial" w:hAnsi="Arial" w:cs="Arial"/>
          <w:sz w:val="24"/>
          <w:szCs w:val="24"/>
        </w:rPr>
        <w:t>lvo, o agressor/ a</w:t>
      </w:r>
      <w:r w:rsidR="00A705CE">
        <w:rPr>
          <w:rFonts w:ascii="Arial" w:hAnsi="Arial" w:cs="Arial"/>
          <w:sz w:val="24"/>
          <w:szCs w:val="24"/>
        </w:rPr>
        <w:t>utor</w:t>
      </w:r>
      <w:r w:rsidR="005C2634">
        <w:rPr>
          <w:rFonts w:ascii="Arial" w:hAnsi="Arial" w:cs="Arial"/>
          <w:sz w:val="24"/>
          <w:szCs w:val="24"/>
        </w:rPr>
        <w:t xml:space="preserve"> </w:t>
      </w:r>
      <w:r w:rsidR="00A705CE">
        <w:rPr>
          <w:rFonts w:ascii="Arial" w:hAnsi="Arial" w:cs="Arial"/>
          <w:sz w:val="24"/>
          <w:szCs w:val="24"/>
        </w:rPr>
        <w:t>e a testemunha/ espectador;</w:t>
      </w:r>
      <w:r>
        <w:rPr>
          <w:rFonts w:ascii="Arial" w:hAnsi="Arial" w:cs="Arial"/>
          <w:sz w:val="24"/>
          <w:szCs w:val="24"/>
        </w:rPr>
        <w:t xml:space="preserve"> </w:t>
      </w:r>
      <w:r w:rsidR="00B217A2">
        <w:rPr>
          <w:rFonts w:ascii="Arial" w:hAnsi="Arial" w:cs="Arial"/>
          <w:sz w:val="24"/>
          <w:szCs w:val="24"/>
        </w:rPr>
        <w:t xml:space="preserve">mostrando </w:t>
      </w:r>
      <w:r w:rsidR="00A705CE">
        <w:rPr>
          <w:rFonts w:ascii="Arial" w:hAnsi="Arial" w:cs="Arial"/>
          <w:sz w:val="24"/>
          <w:szCs w:val="24"/>
        </w:rPr>
        <w:t>as características</w:t>
      </w:r>
      <w:r>
        <w:rPr>
          <w:rFonts w:ascii="Arial" w:hAnsi="Arial" w:cs="Arial"/>
          <w:sz w:val="24"/>
          <w:szCs w:val="24"/>
        </w:rPr>
        <w:t xml:space="preserve"> de cada um, decorrentes desse fenômeno, para um maior conhecimento relacionado a esta temática.</w:t>
      </w:r>
    </w:p>
    <w:p w:rsidR="00AD36A0" w:rsidRDefault="00AD36A0" w:rsidP="007E313F">
      <w:pPr>
        <w:tabs>
          <w:tab w:val="left" w:pos="1400"/>
        </w:tabs>
        <w:ind w:firstLine="851"/>
        <w:jc w:val="both"/>
        <w:rPr>
          <w:rFonts w:ascii="Arial" w:hAnsi="Arial" w:cs="Arial"/>
          <w:sz w:val="24"/>
          <w:szCs w:val="24"/>
        </w:rPr>
      </w:pPr>
      <w:r>
        <w:rPr>
          <w:rFonts w:ascii="Arial" w:hAnsi="Arial" w:cs="Arial"/>
          <w:sz w:val="24"/>
          <w:szCs w:val="24"/>
        </w:rPr>
        <w:t>Segundo Bertalli, Viana (2010).</w:t>
      </w:r>
    </w:p>
    <w:p w:rsidR="007E313F" w:rsidRDefault="007E313F" w:rsidP="00FA03C7">
      <w:pPr>
        <w:tabs>
          <w:tab w:val="left" w:pos="1400"/>
        </w:tabs>
        <w:ind w:left="2268"/>
        <w:jc w:val="both"/>
        <w:rPr>
          <w:rFonts w:ascii="Arial" w:hAnsi="Arial" w:cs="Arial"/>
          <w:sz w:val="20"/>
          <w:szCs w:val="20"/>
        </w:rPr>
      </w:pPr>
      <w:r w:rsidRPr="00401915">
        <w:rPr>
          <w:rFonts w:ascii="Arial" w:hAnsi="Arial" w:cs="Arial"/>
          <w:sz w:val="20"/>
          <w:szCs w:val="20"/>
        </w:rPr>
        <w:t xml:space="preserve">Os alunos são protagonistas </w:t>
      </w:r>
      <w:r>
        <w:rPr>
          <w:rFonts w:ascii="Arial" w:hAnsi="Arial" w:cs="Arial"/>
          <w:sz w:val="20"/>
          <w:szCs w:val="20"/>
        </w:rPr>
        <w:t xml:space="preserve">de bullying de diversas formas; </w:t>
      </w:r>
      <w:r w:rsidRPr="00401915">
        <w:rPr>
          <w:rFonts w:ascii="Arial" w:hAnsi="Arial" w:cs="Arial"/>
          <w:sz w:val="20"/>
          <w:szCs w:val="20"/>
        </w:rPr>
        <w:t>como alvos de bullying, quando sofrem bullying, alvos/autores de bullying, quando ora sofrem ora praticam o bulliyng, autores de bullying são os alunos que só praticam bullying e as testemunhas são os alunos que não praticam e nem sofrem bullying convivem em um ambiente onde isso ocorre. Os jovens podem ser alvos de bullying quando expostos em uma ação negativa de forma intencional ou repetida que causa dano ou incomoda outra pessoa e que pode ser provocado por um ou mais alunos.</w:t>
      </w:r>
      <w:r w:rsidR="00AD36A0">
        <w:rPr>
          <w:rFonts w:ascii="Arial" w:hAnsi="Arial" w:cs="Arial"/>
          <w:sz w:val="20"/>
          <w:szCs w:val="20"/>
        </w:rPr>
        <w:t xml:space="preserve"> </w:t>
      </w:r>
    </w:p>
    <w:p w:rsidR="007E313F" w:rsidRPr="007E2C14" w:rsidRDefault="007E2C14" w:rsidP="007E313F">
      <w:pPr>
        <w:pStyle w:val="PargrafodaLista"/>
        <w:tabs>
          <w:tab w:val="left" w:pos="1400"/>
        </w:tabs>
        <w:ind w:left="0"/>
        <w:jc w:val="both"/>
        <w:rPr>
          <w:rFonts w:ascii="Arial" w:hAnsi="Arial" w:cs="Arial"/>
          <w:b/>
          <w:sz w:val="24"/>
          <w:szCs w:val="24"/>
        </w:rPr>
      </w:pPr>
      <w:r w:rsidRPr="007E2C14">
        <w:rPr>
          <w:rFonts w:ascii="Arial" w:hAnsi="Arial" w:cs="Arial"/>
          <w:b/>
          <w:sz w:val="24"/>
          <w:szCs w:val="24"/>
        </w:rPr>
        <w:t>1.</w:t>
      </w:r>
      <w:r w:rsidR="00604FF1" w:rsidRPr="007E2C14">
        <w:rPr>
          <w:rFonts w:ascii="Arial" w:hAnsi="Arial" w:cs="Arial"/>
          <w:b/>
          <w:sz w:val="24"/>
          <w:szCs w:val="24"/>
        </w:rPr>
        <w:t>3.1 VÍTIMAS</w:t>
      </w:r>
      <w:r w:rsidR="004240D0" w:rsidRPr="007E2C14">
        <w:rPr>
          <w:rFonts w:ascii="Arial" w:hAnsi="Arial" w:cs="Arial"/>
          <w:b/>
          <w:sz w:val="24"/>
          <w:szCs w:val="24"/>
        </w:rPr>
        <w:t>/ ALVO DE BULLYING</w:t>
      </w:r>
    </w:p>
    <w:p w:rsidR="00B34F09" w:rsidRDefault="002B0C5E" w:rsidP="00B22AC5">
      <w:pPr>
        <w:tabs>
          <w:tab w:val="left" w:pos="1400"/>
        </w:tabs>
        <w:ind w:firstLine="851"/>
        <w:jc w:val="both"/>
        <w:rPr>
          <w:rFonts w:ascii="Arial" w:hAnsi="Arial" w:cs="Arial"/>
          <w:sz w:val="24"/>
          <w:szCs w:val="24"/>
        </w:rPr>
      </w:pPr>
      <w:r>
        <w:rPr>
          <w:rFonts w:ascii="Arial" w:hAnsi="Arial" w:cs="Arial"/>
          <w:sz w:val="24"/>
          <w:szCs w:val="24"/>
        </w:rPr>
        <w:t>Consequentemente</w:t>
      </w:r>
      <w:r w:rsidR="00B22AC5">
        <w:rPr>
          <w:rFonts w:ascii="Arial" w:hAnsi="Arial" w:cs="Arial"/>
          <w:sz w:val="24"/>
          <w:szCs w:val="24"/>
        </w:rPr>
        <w:t xml:space="preserve">, mediante ao que </w:t>
      </w:r>
      <w:r w:rsidR="0003035A">
        <w:rPr>
          <w:rFonts w:ascii="Arial" w:hAnsi="Arial" w:cs="Arial"/>
          <w:sz w:val="24"/>
          <w:szCs w:val="24"/>
        </w:rPr>
        <w:t>tenho pesquisado sobre esta problemática</w:t>
      </w:r>
      <w:r w:rsidR="00B22AC5">
        <w:rPr>
          <w:rFonts w:ascii="Arial" w:hAnsi="Arial" w:cs="Arial"/>
          <w:sz w:val="24"/>
          <w:szCs w:val="24"/>
        </w:rPr>
        <w:t>, o</w:t>
      </w:r>
      <w:r w:rsidR="0071306C">
        <w:rPr>
          <w:rFonts w:ascii="Arial" w:hAnsi="Arial" w:cs="Arial"/>
          <w:sz w:val="24"/>
          <w:szCs w:val="24"/>
        </w:rPr>
        <w:t xml:space="preserve"> </w:t>
      </w:r>
      <w:r w:rsidR="00B22AC5">
        <w:rPr>
          <w:rFonts w:ascii="Arial" w:hAnsi="Arial" w:cs="Arial"/>
          <w:sz w:val="24"/>
          <w:szCs w:val="24"/>
        </w:rPr>
        <w:t>aluno</w:t>
      </w:r>
      <w:r w:rsidR="0071306C">
        <w:rPr>
          <w:rFonts w:ascii="Arial" w:hAnsi="Arial" w:cs="Arial"/>
          <w:sz w:val="24"/>
          <w:szCs w:val="24"/>
        </w:rPr>
        <w:t xml:space="preserve"> alvo</w:t>
      </w:r>
      <w:r w:rsidR="004240D0">
        <w:rPr>
          <w:rFonts w:ascii="Arial" w:hAnsi="Arial" w:cs="Arial"/>
          <w:sz w:val="24"/>
          <w:szCs w:val="24"/>
        </w:rPr>
        <w:t xml:space="preserve"> de bullying</w:t>
      </w:r>
      <w:r w:rsidR="0071306C">
        <w:rPr>
          <w:rFonts w:ascii="Arial" w:hAnsi="Arial" w:cs="Arial"/>
          <w:sz w:val="24"/>
          <w:szCs w:val="24"/>
        </w:rPr>
        <w:t xml:space="preserve"> </w:t>
      </w:r>
      <w:r w:rsidR="00E377C9">
        <w:rPr>
          <w:rFonts w:ascii="Arial" w:hAnsi="Arial" w:cs="Arial"/>
          <w:sz w:val="24"/>
          <w:szCs w:val="24"/>
        </w:rPr>
        <w:t xml:space="preserve">pode ser de ambos os gêneros, </w:t>
      </w:r>
      <w:r w:rsidR="0071306C">
        <w:rPr>
          <w:rFonts w:ascii="Arial" w:hAnsi="Arial" w:cs="Arial"/>
          <w:sz w:val="24"/>
          <w:szCs w:val="24"/>
        </w:rPr>
        <w:t>tende</w:t>
      </w:r>
      <w:r w:rsidR="00B34F09">
        <w:rPr>
          <w:rFonts w:ascii="Arial" w:hAnsi="Arial" w:cs="Arial"/>
          <w:sz w:val="24"/>
          <w:szCs w:val="24"/>
        </w:rPr>
        <w:t xml:space="preserve"> a ter </w:t>
      </w:r>
      <w:r w:rsidR="00B22AC5">
        <w:rPr>
          <w:rFonts w:ascii="Arial" w:hAnsi="Arial" w:cs="Arial"/>
          <w:sz w:val="24"/>
          <w:szCs w:val="24"/>
        </w:rPr>
        <w:t>vivenciado</w:t>
      </w:r>
      <w:r w:rsidR="00B34F09">
        <w:rPr>
          <w:rFonts w:ascii="Arial" w:hAnsi="Arial" w:cs="Arial"/>
          <w:sz w:val="24"/>
          <w:szCs w:val="24"/>
        </w:rPr>
        <w:t xml:space="preserve"> </w:t>
      </w:r>
      <w:r w:rsidR="004240D0">
        <w:rPr>
          <w:rFonts w:ascii="Arial" w:hAnsi="Arial" w:cs="Arial"/>
          <w:sz w:val="24"/>
          <w:szCs w:val="24"/>
        </w:rPr>
        <w:t xml:space="preserve">de </w:t>
      </w:r>
      <w:r w:rsidR="000B580C">
        <w:rPr>
          <w:rFonts w:ascii="Arial" w:hAnsi="Arial" w:cs="Arial"/>
          <w:sz w:val="24"/>
          <w:szCs w:val="24"/>
        </w:rPr>
        <w:t>maneira</w:t>
      </w:r>
      <w:r w:rsidR="004240D0">
        <w:rPr>
          <w:rFonts w:ascii="Arial" w:hAnsi="Arial" w:cs="Arial"/>
          <w:sz w:val="24"/>
          <w:szCs w:val="24"/>
        </w:rPr>
        <w:t xml:space="preserve"> constante </w:t>
      </w:r>
      <w:r w:rsidR="00B34F09">
        <w:rPr>
          <w:rFonts w:ascii="Arial" w:hAnsi="Arial" w:cs="Arial"/>
          <w:sz w:val="24"/>
          <w:szCs w:val="24"/>
        </w:rPr>
        <w:t xml:space="preserve">onde em muitos casos acabam marcando a sua vida </w:t>
      </w:r>
      <w:r w:rsidR="00AB6B73">
        <w:rPr>
          <w:rFonts w:ascii="Arial" w:hAnsi="Arial" w:cs="Arial"/>
          <w:sz w:val="24"/>
          <w:szCs w:val="24"/>
        </w:rPr>
        <w:t>através de experiências ruins</w:t>
      </w:r>
      <w:r w:rsidR="004240D0">
        <w:rPr>
          <w:rFonts w:ascii="Arial" w:hAnsi="Arial" w:cs="Arial"/>
          <w:sz w:val="24"/>
          <w:szCs w:val="24"/>
        </w:rPr>
        <w:t>,</w:t>
      </w:r>
      <w:r w:rsidR="00B34F09">
        <w:rPr>
          <w:rFonts w:ascii="Arial" w:hAnsi="Arial" w:cs="Arial"/>
          <w:sz w:val="24"/>
          <w:szCs w:val="24"/>
        </w:rPr>
        <w:t xml:space="preserve"> </w:t>
      </w:r>
      <w:r w:rsidR="00AB6B73">
        <w:rPr>
          <w:rFonts w:ascii="Arial" w:hAnsi="Arial" w:cs="Arial"/>
          <w:sz w:val="24"/>
          <w:szCs w:val="24"/>
        </w:rPr>
        <w:t xml:space="preserve">em consequência desse tipo de </w:t>
      </w:r>
      <w:r w:rsidR="00451FC0">
        <w:rPr>
          <w:rFonts w:ascii="Arial" w:hAnsi="Arial" w:cs="Arial"/>
          <w:sz w:val="24"/>
          <w:szCs w:val="24"/>
        </w:rPr>
        <w:t>comportamento</w:t>
      </w:r>
      <w:r w:rsidR="00AB6B73">
        <w:rPr>
          <w:rFonts w:ascii="Arial" w:hAnsi="Arial" w:cs="Arial"/>
          <w:sz w:val="24"/>
          <w:szCs w:val="24"/>
        </w:rPr>
        <w:t xml:space="preserve"> tão terrível</w:t>
      </w:r>
      <w:r w:rsidR="00540A80">
        <w:rPr>
          <w:rFonts w:ascii="Arial" w:hAnsi="Arial" w:cs="Arial"/>
          <w:sz w:val="24"/>
          <w:szCs w:val="24"/>
        </w:rPr>
        <w:t xml:space="preserve"> e </w:t>
      </w:r>
      <w:r w:rsidR="00AB6B73">
        <w:rPr>
          <w:rFonts w:ascii="Arial" w:hAnsi="Arial" w:cs="Arial"/>
          <w:sz w:val="24"/>
          <w:szCs w:val="24"/>
        </w:rPr>
        <w:t>cruel</w:t>
      </w:r>
      <w:r w:rsidR="00B22AC5">
        <w:rPr>
          <w:rFonts w:ascii="Arial" w:hAnsi="Arial" w:cs="Arial"/>
          <w:sz w:val="24"/>
          <w:szCs w:val="24"/>
        </w:rPr>
        <w:t>. O</w:t>
      </w:r>
      <w:r w:rsidR="001456A2">
        <w:rPr>
          <w:rFonts w:ascii="Arial" w:hAnsi="Arial" w:cs="Arial"/>
          <w:sz w:val="24"/>
          <w:szCs w:val="24"/>
        </w:rPr>
        <w:t>nde a vítima na maioria das vezes são alunos</w:t>
      </w:r>
      <w:r w:rsidR="000B580C">
        <w:rPr>
          <w:rFonts w:ascii="Arial" w:hAnsi="Arial" w:cs="Arial"/>
          <w:sz w:val="24"/>
          <w:szCs w:val="24"/>
        </w:rPr>
        <w:t>,</w:t>
      </w:r>
      <w:r w:rsidR="001456A2">
        <w:rPr>
          <w:rFonts w:ascii="Arial" w:hAnsi="Arial" w:cs="Arial"/>
          <w:sz w:val="24"/>
          <w:szCs w:val="24"/>
        </w:rPr>
        <w:t xml:space="preserve"> e sofre</w:t>
      </w:r>
      <w:r w:rsidR="004240D0">
        <w:rPr>
          <w:rFonts w:ascii="Arial" w:hAnsi="Arial" w:cs="Arial"/>
          <w:sz w:val="24"/>
          <w:szCs w:val="24"/>
        </w:rPr>
        <w:t>m</w:t>
      </w:r>
      <w:r w:rsidR="001456A2">
        <w:rPr>
          <w:rFonts w:ascii="Arial" w:hAnsi="Arial" w:cs="Arial"/>
          <w:sz w:val="24"/>
          <w:szCs w:val="24"/>
        </w:rPr>
        <w:t xml:space="preserve"> com </w:t>
      </w:r>
      <w:r w:rsidR="00B22AC5">
        <w:rPr>
          <w:rFonts w:ascii="Arial" w:hAnsi="Arial" w:cs="Arial"/>
          <w:sz w:val="24"/>
          <w:szCs w:val="24"/>
        </w:rPr>
        <w:t>essa conduta</w:t>
      </w:r>
      <w:r w:rsidR="001456A2">
        <w:rPr>
          <w:rFonts w:ascii="Arial" w:hAnsi="Arial" w:cs="Arial"/>
          <w:sz w:val="24"/>
          <w:szCs w:val="24"/>
        </w:rPr>
        <w:t xml:space="preserve"> dentro do ambiente escolar</w:t>
      </w:r>
      <w:r w:rsidR="003737E4">
        <w:rPr>
          <w:rFonts w:ascii="Arial" w:hAnsi="Arial" w:cs="Arial"/>
          <w:sz w:val="24"/>
          <w:szCs w:val="24"/>
        </w:rPr>
        <w:t xml:space="preserve"> ou em quaisquer outros lugares</w:t>
      </w:r>
      <w:r w:rsidR="001456A2">
        <w:rPr>
          <w:rFonts w:ascii="Arial" w:hAnsi="Arial" w:cs="Arial"/>
          <w:sz w:val="24"/>
          <w:szCs w:val="24"/>
        </w:rPr>
        <w:t>.</w:t>
      </w:r>
    </w:p>
    <w:p w:rsidR="001456A2" w:rsidRDefault="004240D0" w:rsidP="00FA03C7">
      <w:pPr>
        <w:tabs>
          <w:tab w:val="left" w:pos="1400"/>
        </w:tabs>
        <w:ind w:left="2268"/>
        <w:jc w:val="both"/>
        <w:rPr>
          <w:rFonts w:ascii="Arial" w:hAnsi="Arial" w:cs="Arial"/>
          <w:sz w:val="20"/>
          <w:szCs w:val="20"/>
        </w:rPr>
      </w:pPr>
      <w:r w:rsidRPr="00F04EEA">
        <w:rPr>
          <w:rFonts w:ascii="Arial" w:hAnsi="Arial" w:cs="Arial"/>
          <w:sz w:val="20"/>
          <w:szCs w:val="20"/>
        </w:rPr>
        <w:t xml:space="preserve">Considera-se alvo o aluno exposto, de forma repetida e algum tempo, as ações negativas e perpetradas por um ou mais alunos. </w:t>
      </w:r>
      <w:r w:rsidR="00F04EEA" w:rsidRPr="00F04EEA">
        <w:rPr>
          <w:rFonts w:ascii="Arial" w:hAnsi="Arial" w:cs="Arial"/>
          <w:sz w:val="20"/>
          <w:szCs w:val="20"/>
        </w:rPr>
        <w:t>Entende-se</w:t>
      </w:r>
      <w:r w:rsidRPr="00F04EEA">
        <w:rPr>
          <w:rFonts w:ascii="Arial" w:hAnsi="Arial" w:cs="Arial"/>
          <w:sz w:val="20"/>
          <w:szCs w:val="20"/>
        </w:rPr>
        <w:t xml:space="preserve"> por ações negativas</w:t>
      </w:r>
      <w:r w:rsidR="00F04EEA" w:rsidRPr="00F04EEA">
        <w:rPr>
          <w:rFonts w:ascii="Arial" w:hAnsi="Arial" w:cs="Arial"/>
          <w:sz w:val="20"/>
          <w:szCs w:val="20"/>
        </w:rPr>
        <w:t xml:space="preserve"> as situações em que alguém, de forma intencional e repetida, causa dano, fere ou incomoda outra pessoa. </w:t>
      </w:r>
      <w:r w:rsidR="00F04EEA">
        <w:rPr>
          <w:rFonts w:ascii="Arial" w:hAnsi="Arial" w:cs="Arial"/>
          <w:sz w:val="20"/>
          <w:szCs w:val="20"/>
        </w:rPr>
        <w:t>(</w:t>
      </w:r>
      <w:r w:rsidR="00F04EEA" w:rsidRPr="00F04EEA">
        <w:rPr>
          <w:rFonts w:ascii="Arial" w:hAnsi="Arial" w:cs="Arial"/>
          <w:sz w:val="20"/>
          <w:szCs w:val="20"/>
        </w:rPr>
        <w:t>LOPES NETO,</w:t>
      </w:r>
      <w:r w:rsidR="00F04EEA">
        <w:rPr>
          <w:rFonts w:ascii="Arial" w:hAnsi="Arial" w:cs="Arial"/>
          <w:sz w:val="20"/>
          <w:szCs w:val="20"/>
        </w:rPr>
        <w:t xml:space="preserve"> </w:t>
      </w:r>
      <w:r w:rsidR="00F04EEA" w:rsidRPr="00F04EEA">
        <w:rPr>
          <w:rFonts w:ascii="Arial" w:hAnsi="Arial" w:cs="Arial"/>
          <w:sz w:val="20"/>
          <w:szCs w:val="20"/>
        </w:rPr>
        <w:t>2005 p. 167).</w:t>
      </w:r>
    </w:p>
    <w:p w:rsidR="00F04EEA" w:rsidRDefault="002B002C" w:rsidP="00AB6B73">
      <w:pPr>
        <w:tabs>
          <w:tab w:val="left" w:pos="1400"/>
        </w:tabs>
        <w:ind w:firstLine="851"/>
        <w:jc w:val="both"/>
        <w:rPr>
          <w:rFonts w:ascii="Arial" w:hAnsi="Arial" w:cs="Arial"/>
          <w:sz w:val="24"/>
          <w:szCs w:val="24"/>
        </w:rPr>
      </w:pPr>
      <w:r>
        <w:rPr>
          <w:rFonts w:ascii="Arial" w:hAnsi="Arial" w:cs="Arial"/>
          <w:sz w:val="24"/>
          <w:szCs w:val="24"/>
        </w:rPr>
        <w:t>Por esta</w:t>
      </w:r>
      <w:r w:rsidR="003E2073">
        <w:rPr>
          <w:rFonts w:ascii="Arial" w:hAnsi="Arial" w:cs="Arial"/>
          <w:sz w:val="24"/>
          <w:szCs w:val="24"/>
        </w:rPr>
        <w:t>r</w:t>
      </w:r>
      <w:r>
        <w:rPr>
          <w:rFonts w:ascii="Arial" w:hAnsi="Arial" w:cs="Arial"/>
          <w:sz w:val="24"/>
          <w:szCs w:val="24"/>
        </w:rPr>
        <w:t xml:space="preserve"> aparentemente acima do peso (</w:t>
      </w:r>
      <w:r w:rsidR="00F04EEA" w:rsidRPr="00897CD8">
        <w:rPr>
          <w:rFonts w:ascii="Arial" w:hAnsi="Arial" w:cs="Arial"/>
          <w:sz w:val="24"/>
          <w:szCs w:val="24"/>
        </w:rPr>
        <w:t>gordo</w:t>
      </w:r>
      <w:r>
        <w:rPr>
          <w:rFonts w:ascii="Arial" w:hAnsi="Arial" w:cs="Arial"/>
          <w:sz w:val="24"/>
          <w:szCs w:val="24"/>
        </w:rPr>
        <w:t>)</w:t>
      </w:r>
      <w:r w:rsidR="00F04EEA" w:rsidRPr="00897CD8">
        <w:rPr>
          <w:rFonts w:ascii="Arial" w:hAnsi="Arial" w:cs="Arial"/>
          <w:sz w:val="24"/>
          <w:szCs w:val="24"/>
        </w:rPr>
        <w:t xml:space="preserve"> ou muito magro,</w:t>
      </w:r>
      <w:r>
        <w:rPr>
          <w:rFonts w:ascii="Arial" w:hAnsi="Arial" w:cs="Arial"/>
          <w:sz w:val="24"/>
          <w:szCs w:val="24"/>
        </w:rPr>
        <w:t xml:space="preserve"> por t</w:t>
      </w:r>
      <w:r w:rsidR="00AB6B73">
        <w:rPr>
          <w:rFonts w:ascii="Arial" w:hAnsi="Arial" w:cs="Arial"/>
          <w:sz w:val="24"/>
          <w:szCs w:val="24"/>
        </w:rPr>
        <w:t xml:space="preserve">er </w:t>
      </w:r>
      <w:r>
        <w:rPr>
          <w:rFonts w:ascii="Arial" w:hAnsi="Arial" w:cs="Arial"/>
          <w:sz w:val="24"/>
          <w:szCs w:val="24"/>
        </w:rPr>
        <w:t>uma baixa estatura</w:t>
      </w:r>
      <w:r w:rsidR="00AB6B73">
        <w:rPr>
          <w:rFonts w:ascii="Arial" w:hAnsi="Arial" w:cs="Arial"/>
          <w:sz w:val="24"/>
          <w:szCs w:val="24"/>
        </w:rPr>
        <w:t xml:space="preserve"> (pequeno) para a faixa etária,</w:t>
      </w:r>
      <w:r w:rsidR="00F04EEA" w:rsidRPr="00897CD8">
        <w:rPr>
          <w:rFonts w:ascii="Arial" w:hAnsi="Arial" w:cs="Arial"/>
          <w:sz w:val="24"/>
          <w:szCs w:val="24"/>
        </w:rPr>
        <w:t xml:space="preserve"> pelo tamanho da orelha</w:t>
      </w:r>
      <w:r w:rsidR="00897CD8">
        <w:rPr>
          <w:rFonts w:ascii="Arial" w:hAnsi="Arial" w:cs="Arial"/>
          <w:sz w:val="24"/>
          <w:szCs w:val="24"/>
        </w:rPr>
        <w:t xml:space="preserve"> </w:t>
      </w:r>
      <w:r w:rsidR="00810494">
        <w:rPr>
          <w:rFonts w:ascii="Arial" w:hAnsi="Arial" w:cs="Arial"/>
          <w:sz w:val="24"/>
          <w:szCs w:val="24"/>
        </w:rPr>
        <w:t xml:space="preserve">e </w:t>
      </w:r>
      <w:r w:rsidR="00897CD8">
        <w:rPr>
          <w:rFonts w:ascii="Arial" w:hAnsi="Arial" w:cs="Arial"/>
          <w:sz w:val="24"/>
          <w:szCs w:val="24"/>
        </w:rPr>
        <w:t>entre outros aspect</w:t>
      </w:r>
      <w:r w:rsidR="003E2073">
        <w:rPr>
          <w:rFonts w:ascii="Arial" w:hAnsi="Arial" w:cs="Arial"/>
          <w:sz w:val="24"/>
          <w:szCs w:val="24"/>
        </w:rPr>
        <w:t xml:space="preserve">os, ou pela forma como o aluno dentro de sala de aula </w:t>
      </w:r>
      <w:r w:rsidR="00897CD8">
        <w:rPr>
          <w:rFonts w:ascii="Arial" w:hAnsi="Arial" w:cs="Arial"/>
          <w:sz w:val="24"/>
          <w:szCs w:val="24"/>
        </w:rPr>
        <w:t xml:space="preserve">se comporta, </w:t>
      </w:r>
      <w:r w:rsidR="003E2073">
        <w:rPr>
          <w:rFonts w:ascii="Arial" w:hAnsi="Arial" w:cs="Arial"/>
          <w:sz w:val="24"/>
          <w:szCs w:val="24"/>
        </w:rPr>
        <w:t>considera</w:t>
      </w:r>
      <w:r w:rsidR="00810494">
        <w:rPr>
          <w:rFonts w:ascii="Arial" w:hAnsi="Arial" w:cs="Arial"/>
          <w:sz w:val="24"/>
          <w:szCs w:val="24"/>
        </w:rPr>
        <w:t>-se ato</w:t>
      </w:r>
      <w:r w:rsidR="003E2073">
        <w:rPr>
          <w:rFonts w:ascii="Arial" w:hAnsi="Arial" w:cs="Arial"/>
          <w:sz w:val="24"/>
          <w:szCs w:val="24"/>
        </w:rPr>
        <w:t xml:space="preserve"> </w:t>
      </w:r>
      <w:r w:rsidR="00810494">
        <w:rPr>
          <w:rFonts w:ascii="Arial" w:hAnsi="Arial" w:cs="Arial"/>
          <w:sz w:val="24"/>
          <w:szCs w:val="24"/>
        </w:rPr>
        <w:t xml:space="preserve">de </w:t>
      </w:r>
      <w:r w:rsidR="003E2073">
        <w:rPr>
          <w:rFonts w:ascii="Arial" w:hAnsi="Arial" w:cs="Arial"/>
          <w:sz w:val="24"/>
          <w:szCs w:val="24"/>
        </w:rPr>
        <w:t>bullying, porém não é</w:t>
      </w:r>
      <w:r w:rsidR="00897CD8">
        <w:rPr>
          <w:rFonts w:ascii="Arial" w:hAnsi="Arial" w:cs="Arial"/>
          <w:sz w:val="24"/>
          <w:szCs w:val="24"/>
        </w:rPr>
        <w:t xml:space="preserve"> só iss</w:t>
      </w:r>
      <w:r w:rsidR="0071306C">
        <w:rPr>
          <w:rFonts w:ascii="Arial" w:hAnsi="Arial" w:cs="Arial"/>
          <w:sz w:val="24"/>
          <w:szCs w:val="24"/>
        </w:rPr>
        <w:t>o que</w:t>
      </w:r>
      <w:r w:rsidR="00897CD8">
        <w:rPr>
          <w:rFonts w:ascii="Arial" w:hAnsi="Arial" w:cs="Arial"/>
          <w:sz w:val="24"/>
          <w:szCs w:val="24"/>
        </w:rPr>
        <w:t xml:space="preserve"> restringe o a</w:t>
      </w:r>
      <w:r w:rsidR="003E2073">
        <w:rPr>
          <w:rFonts w:ascii="Arial" w:hAnsi="Arial" w:cs="Arial"/>
          <w:sz w:val="24"/>
          <w:szCs w:val="24"/>
        </w:rPr>
        <w:t>luno a sofrer tal atitude</w:t>
      </w:r>
      <w:r w:rsidR="00897CD8">
        <w:rPr>
          <w:rFonts w:ascii="Arial" w:hAnsi="Arial" w:cs="Arial"/>
          <w:sz w:val="24"/>
          <w:szCs w:val="24"/>
        </w:rPr>
        <w:t xml:space="preserve">. </w:t>
      </w:r>
    </w:p>
    <w:p w:rsidR="006B64DF" w:rsidRDefault="006B64DF" w:rsidP="006B64DF">
      <w:pPr>
        <w:ind w:firstLine="851"/>
        <w:jc w:val="both"/>
        <w:rPr>
          <w:rFonts w:ascii="Arial" w:hAnsi="Arial" w:cs="Arial"/>
          <w:sz w:val="24"/>
          <w:szCs w:val="24"/>
        </w:rPr>
      </w:pPr>
      <w:r>
        <w:rPr>
          <w:rFonts w:ascii="Arial" w:hAnsi="Arial" w:cs="Arial"/>
          <w:sz w:val="24"/>
          <w:szCs w:val="24"/>
        </w:rPr>
        <w:t xml:space="preserve">“As sondagens escolares mostram que existe “bullying” nas escolas de todos os países. Alguns alunos tem mais tendência do que </w:t>
      </w:r>
      <w:r w:rsidR="00941AB2">
        <w:rPr>
          <w:rFonts w:ascii="Arial" w:hAnsi="Arial" w:cs="Arial"/>
          <w:sz w:val="24"/>
          <w:szCs w:val="24"/>
        </w:rPr>
        <w:t>o outro a se tonarem vitima</w:t>
      </w:r>
      <w:r>
        <w:rPr>
          <w:rFonts w:ascii="Arial" w:hAnsi="Arial" w:cs="Arial"/>
          <w:sz w:val="24"/>
          <w:szCs w:val="24"/>
        </w:rPr>
        <w:t>”.</w:t>
      </w:r>
      <w:r w:rsidRPr="00266EA5">
        <w:rPr>
          <w:rFonts w:ascii="Arial" w:hAnsi="Arial" w:cs="Arial"/>
          <w:sz w:val="24"/>
          <w:szCs w:val="24"/>
        </w:rPr>
        <w:t xml:space="preserve"> </w:t>
      </w:r>
      <w:r>
        <w:rPr>
          <w:rFonts w:ascii="Arial" w:hAnsi="Arial" w:cs="Arial"/>
          <w:sz w:val="24"/>
          <w:szCs w:val="24"/>
        </w:rPr>
        <w:t>JACOMETI et al (2014 p.308)</w:t>
      </w:r>
    </w:p>
    <w:p w:rsidR="00005BED" w:rsidRDefault="00005BED" w:rsidP="006B64DF">
      <w:pPr>
        <w:ind w:firstLine="851"/>
        <w:jc w:val="both"/>
        <w:rPr>
          <w:rFonts w:ascii="Arial" w:hAnsi="Arial" w:cs="Arial"/>
          <w:sz w:val="24"/>
          <w:szCs w:val="24"/>
        </w:rPr>
      </w:pPr>
      <w:r>
        <w:rPr>
          <w:rFonts w:ascii="Arial" w:hAnsi="Arial" w:cs="Arial"/>
          <w:sz w:val="24"/>
          <w:szCs w:val="24"/>
        </w:rPr>
        <w:t xml:space="preserve">Lopes Neto (2005, p. 167) Diz que: </w:t>
      </w:r>
    </w:p>
    <w:p w:rsidR="00897CD8" w:rsidRPr="00897CD8" w:rsidRDefault="00897CD8" w:rsidP="00FA03C7">
      <w:pPr>
        <w:tabs>
          <w:tab w:val="left" w:pos="1400"/>
        </w:tabs>
        <w:ind w:left="2268"/>
        <w:jc w:val="both"/>
        <w:rPr>
          <w:rFonts w:ascii="Arial" w:hAnsi="Arial" w:cs="Arial"/>
          <w:sz w:val="24"/>
          <w:szCs w:val="24"/>
        </w:rPr>
      </w:pPr>
      <w:r w:rsidRPr="00037AB5">
        <w:rPr>
          <w:rFonts w:ascii="Arial" w:hAnsi="Arial" w:cs="Arial"/>
          <w:sz w:val="20"/>
          <w:szCs w:val="20"/>
        </w:rPr>
        <w:t xml:space="preserve">Algumas características físicas [...] podem torna-lo mais vulnerável as ações dos autores e dificultar a sua aceitação pelo grupo. A rejeição as diferenças </w:t>
      </w:r>
      <w:r w:rsidR="00037AB5" w:rsidRPr="00037AB5">
        <w:rPr>
          <w:rFonts w:ascii="Arial" w:hAnsi="Arial" w:cs="Arial"/>
          <w:sz w:val="20"/>
          <w:szCs w:val="20"/>
        </w:rPr>
        <w:t xml:space="preserve">e um fato descrito como grande importância na </w:t>
      </w:r>
      <w:r w:rsidR="00037AB5" w:rsidRPr="00037AB5">
        <w:rPr>
          <w:rFonts w:ascii="Arial" w:hAnsi="Arial" w:cs="Arial"/>
          <w:sz w:val="20"/>
          <w:szCs w:val="20"/>
        </w:rPr>
        <w:lastRenderedPageBreak/>
        <w:t xml:space="preserve">ocorrência de bullying. No entanto, e provável que os autores escolham e utilizem possíveis diferenças como motivação para as agressões, sem que elas sejam, efetivamente, as causa do </w:t>
      </w:r>
      <w:r w:rsidR="000B580C" w:rsidRPr="00037AB5">
        <w:rPr>
          <w:rFonts w:ascii="Arial" w:hAnsi="Arial" w:cs="Arial"/>
          <w:sz w:val="20"/>
          <w:szCs w:val="20"/>
        </w:rPr>
        <w:t xml:space="preserve">assedio. </w:t>
      </w:r>
    </w:p>
    <w:p w:rsidR="004E6C04" w:rsidRDefault="00FE1B14" w:rsidP="002A58AA">
      <w:pPr>
        <w:tabs>
          <w:tab w:val="left" w:pos="1400"/>
        </w:tabs>
        <w:ind w:firstLine="851"/>
        <w:jc w:val="both"/>
        <w:rPr>
          <w:rFonts w:ascii="Arial" w:hAnsi="Arial" w:cs="Arial"/>
          <w:sz w:val="24"/>
          <w:szCs w:val="24"/>
        </w:rPr>
      </w:pPr>
      <w:r>
        <w:rPr>
          <w:rFonts w:ascii="Arial" w:hAnsi="Arial" w:cs="Arial"/>
          <w:sz w:val="24"/>
          <w:szCs w:val="24"/>
        </w:rPr>
        <w:t>FANTE</w:t>
      </w:r>
      <w:r w:rsidR="004E6C04">
        <w:rPr>
          <w:rFonts w:ascii="Arial" w:hAnsi="Arial" w:cs="Arial"/>
          <w:sz w:val="24"/>
          <w:szCs w:val="24"/>
        </w:rPr>
        <w:t xml:space="preserve"> (2005)</w:t>
      </w:r>
      <w:r w:rsidR="00037AB5">
        <w:rPr>
          <w:rFonts w:ascii="Arial" w:hAnsi="Arial" w:cs="Arial"/>
          <w:sz w:val="24"/>
          <w:szCs w:val="24"/>
        </w:rPr>
        <w:t xml:space="preserve"> Delimita três tipos de vítimas e descreve a característica de cada uma delas</w:t>
      </w:r>
      <w:r w:rsidR="009252E2">
        <w:rPr>
          <w:rFonts w:ascii="Arial" w:hAnsi="Arial" w:cs="Arial"/>
          <w:sz w:val="24"/>
          <w:szCs w:val="24"/>
        </w:rPr>
        <w:t xml:space="preserve"> que serão mencionados a seguir</w:t>
      </w:r>
      <w:r w:rsidR="00037AB5">
        <w:rPr>
          <w:rFonts w:ascii="Arial" w:hAnsi="Arial" w:cs="Arial"/>
          <w:sz w:val="24"/>
          <w:szCs w:val="24"/>
        </w:rPr>
        <w:t xml:space="preserve">: </w:t>
      </w:r>
    </w:p>
    <w:p w:rsidR="004E6C04" w:rsidRDefault="004E6C04" w:rsidP="004E6C04">
      <w:pPr>
        <w:tabs>
          <w:tab w:val="left" w:pos="1400"/>
        </w:tabs>
        <w:jc w:val="both"/>
        <w:rPr>
          <w:rFonts w:ascii="Arial" w:hAnsi="Arial" w:cs="Arial"/>
          <w:sz w:val="24"/>
          <w:szCs w:val="24"/>
        </w:rPr>
      </w:pPr>
      <w:r w:rsidRPr="00B34F09">
        <w:rPr>
          <w:rFonts w:ascii="Arial" w:hAnsi="Arial" w:cs="Arial"/>
          <w:sz w:val="24"/>
          <w:szCs w:val="24"/>
          <w:u w:val="single"/>
        </w:rPr>
        <w:t>Primeiro a vítima, típica:</w:t>
      </w:r>
      <w:r w:rsidR="00037AB5">
        <w:rPr>
          <w:rFonts w:ascii="Arial" w:hAnsi="Arial" w:cs="Arial"/>
          <w:sz w:val="24"/>
          <w:szCs w:val="24"/>
        </w:rPr>
        <w:t xml:space="preserve"> </w:t>
      </w:r>
      <w:r w:rsidR="00245838">
        <w:rPr>
          <w:rFonts w:ascii="Arial" w:hAnsi="Arial" w:cs="Arial"/>
          <w:sz w:val="24"/>
          <w:szCs w:val="24"/>
        </w:rPr>
        <w:t>Aquele que sofre a agressão do b</w:t>
      </w:r>
      <w:r w:rsidR="00472557">
        <w:rPr>
          <w:rFonts w:ascii="Arial" w:hAnsi="Arial" w:cs="Arial"/>
          <w:sz w:val="24"/>
          <w:szCs w:val="24"/>
        </w:rPr>
        <w:t>ullying podendo ser um individuo</w:t>
      </w:r>
      <w:r>
        <w:rPr>
          <w:rFonts w:ascii="Arial" w:hAnsi="Arial" w:cs="Arial"/>
          <w:sz w:val="24"/>
          <w:szCs w:val="24"/>
        </w:rPr>
        <w:t xml:space="preserve"> e/ou um grupo, geralmente pouco sociável ou com algum comportamento que difere da cultura escolar local, sofrendo comportamentos agressivos e contínuos de terceiros.</w:t>
      </w:r>
    </w:p>
    <w:p w:rsidR="004E6C04" w:rsidRDefault="004E6C04" w:rsidP="004E6C04">
      <w:pPr>
        <w:tabs>
          <w:tab w:val="left" w:pos="1400"/>
        </w:tabs>
        <w:jc w:val="both"/>
        <w:rPr>
          <w:rFonts w:ascii="Arial" w:hAnsi="Arial" w:cs="Arial"/>
          <w:sz w:val="24"/>
          <w:szCs w:val="24"/>
        </w:rPr>
      </w:pPr>
      <w:r w:rsidRPr="00B34F09">
        <w:rPr>
          <w:rFonts w:ascii="Arial" w:hAnsi="Arial" w:cs="Arial"/>
          <w:sz w:val="24"/>
          <w:szCs w:val="24"/>
          <w:u w:val="single"/>
        </w:rPr>
        <w:t xml:space="preserve">Segundo, a vítima provocadora: </w:t>
      </w:r>
      <w:r>
        <w:rPr>
          <w:rFonts w:ascii="Arial" w:hAnsi="Arial" w:cs="Arial"/>
          <w:sz w:val="24"/>
          <w:szCs w:val="24"/>
        </w:rPr>
        <w:t>Aquela que, de alguma forma, explicita e/ou camuflada, provoca e atrai ações agressivas com as quais não lida com eficiência. Típico dos alunos com hiperatividade, imaturos ou inseguros, sendo responsáveis pelos casos de tensão que se instauram no ambiente escolar, mesmo frente a pequenas situações.</w:t>
      </w:r>
    </w:p>
    <w:p w:rsidR="00533A28" w:rsidRDefault="004E6C04" w:rsidP="004E6C04">
      <w:pPr>
        <w:tabs>
          <w:tab w:val="left" w:pos="1400"/>
        </w:tabs>
        <w:jc w:val="both"/>
        <w:rPr>
          <w:rFonts w:ascii="Arial" w:hAnsi="Arial" w:cs="Arial"/>
          <w:sz w:val="24"/>
          <w:szCs w:val="24"/>
        </w:rPr>
      </w:pPr>
      <w:r w:rsidRPr="00B34F09">
        <w:rPr>
          <w:rFonts w:ascii="Arial" w:hAnsi="Arial" w:cs="Arial"/>
          <w:sz w:val="24"/>
          <w:szCs w:val="24"/>
          <w:u w:val="single"/>
        </w:rPr>
        <w:t>E, por fim, a vítima agressora</w:t>
      </w:r>
      <w:r>
        <w:rPr>
          <w:rFonts w:ascii="Arial" w:hAnsi="Arial" w:cs="Arial"/>
          <w:sz w:val="24"/>
          <w:szCs w:val="24"/>
        </w:rPr>
        <w:t>: Sendo aquela que produz os maus-tratos ou reproduz os maus tratos, que ela sofre de terceiros. Tendendo a buscar por indivíduos mais fracos (física ou psicologicamente) que ele, retificando ou ratificando sua autoridade, sua autoestima ou sua dominação.</w:t>
      </w:r>
    </w:p>
    <w:p w:rsidR="00037AB5" w:rsidRPr="007E2C14" w:rsidRDefault="007E2C14" w:rsidP="004E6C04">
      <w:pPr>
        <w:tabs>
          <w:tab w:val="left" w:pos="1400"/>
        </w:tabs>
        <w:jc w:val="both"/>
        <w:rPr>
          <w:rFonts w:ascii="Arial" w:hAnsi="Arial" w:cs="Arial"/>
          <w:b/>
          <w:sz w:val="24"/>
          <w:szCs w:val="24"/>
        </w:rPr>
      </w:pPr>
      <w:r w:rsidRPr="007E2C14">
        <w:rPr>
          <w:rFonts w:ascii="Arial" w:hAnsi="Arial" w:cs="Arial"/>
          <w:b/>
          <w:sz w:val="24"/>
          <w:szCs w:val="24"/>
        </w:rPr>
        <w:t>1.</w:t>
      </w:r>
      <w:r w:rsidR="00333B25" w:rsidRPr="007E2C14">
        <w:rPr>
          <w:rFonts w:ascii="Arial" w:hAnsi="Arial" w:cs="Arial"/>
          <w:b/>
          <w:sz w:val="24"/>
          <w:szCs w:val="24"/>
        </w:rPr>
        <w:t>3.</w:t>
      </w:r>
      <w:r w:rsidR="002A5E6E" w:rsidRPr="007E2C14">
        <w:rPr>
          <w:rFonts w:ascii="Arial" w:hAnsi="Arial" w:cs="Arial"/>
          <w:b/>
          <w:sz w:val="24"/>
          <w:szCs w:val="24"/>
        </w:rPr>
        <w:t xml:space="preserve">2 </w:t>
      </w:r>
      <w:r w:rsidR="00037AB5" w:rsidRPr="007E2C14">
        <w:rPr>
          <w:rFonts w:ascii="Arial" w:hAnsi="Arial" w:cs="Arial"/>
          <w:b/>
          <w:sz w:val="24"/>
          <w:szCs w:val="24"/>
        </w:rPr>
        <w:t xml:space="preserve">AGRESSOR/AUTOR </w:t>
      </w:r>
    </w:p>
    <w:p w:rsidR="00B81A5A" w:rsidRDefault="00E377C9" w:rsidP="00AB6B73">
      <w:pPr>
        <w:tabs>
          <w:tab w:val="left" w:pos="1400"/>
        </w:tabs>
        <w:ind w:firstLine="851"/>
        <w:jc w:val="both"/>
        <w:rPr>
          <w:rFonts w:ascii="Arial" w:hAnsi="Arial" w:cs="Arial"/>
          <w:sz w:val="24"/>
          <w:szCs w:val="24"/>
        </w:rPr>
      </w:pPr>
      <w:r>
        <w:rPr>
          <w:rFonts w:ascii="Arial" w:hAnsi="Arial" w:cs="Arial"/>
          <w:sz w:val="24"/>
          <w:szCs w:val="24"/>
        </w:rPr>
        <w:t xml:space="preserve">Não </w:t>
      </w:r>
      <w:r w:rsidR="00673C3F">
        <w:rPr>
          <w:rFonts w:ascii="Arial" w:hAnsi="Arial" w:cs="Arial"/>
          <w:sz w:val="24"/>
          <w:szCs w:val="24"/>
        </w:rPr>
        <w:t xml:space="preserve">é </w:t>
      </w:r>
      <w:r>
        <w:rPr>
          <w:rFonts w:ascii="Arial" w:hAnsi="Arial" w:cs="Arial"/>
          <w:sz w:val="24"/>
          <w:szCs w:val="24"/>
        </w:rPr>
        <w:t xml:space="preserve">diferente do perfil da vítima em termos do gênero o agressor também pode ser tanto menino quanto menina, e uma pessoa que não respeita os demais colegas, </w:t>
      </w:r>
      <w:r w:rsidR="000B580C">
        <w:rPr>
          <w:rFonts w:ascii="Arial" w:hAnsi="Arial" w:cs="Arial"/>
          <w:sz w:val="24"/>
          <w:szCs w:val="24"/>
        </w:rPr>
        <w:t>cometem atitude</w:t>
      </w:r>
      <w:r>
        <w:rPr>
          <w:rFonts w:ascii="Arial" w:hAnsi="Arial" w:cs="Arial"/>
          <w:sz w:val="24"/>
          <w:szCs w:val="24"/>
        </w:rPr>
        <w:t xml:space="preserve"> de agressão contra a vítima seja “físico” ou “verbal”</w:t>
      </w:r>
      <w:r w:rsidR="00AB6B73">
        <w:rPr>
          <w:rFonts w:ascii="Arial" w:hAnsi="Arial" w:cs="Arial"/>
          <w:sz w:val="24"/>
          <w:szCs w:val="24"/>
        </w:rPr>
        <w:t xml:space="preserve"> entre outros</w:t>
      </w:r>
      <w:r w:rsidR="00673C3F">
        <w:rPr>
          <w:rFonts w:ascii="Arial" w:hAnsi="Arial" w:cs="Arial"/>
          <w:sz w:val="24"/>
          <w:szCs w:val="24"/>
        </w:rPr>
        <w:t>. Em alguns casos</w:t>
      </w:r>
      <w:r w:rsidR="00FA1B92">
        <w:rPr>
          <w:rFonts w:ascii="Arial" w:hAnsi="Arial" w:cs="Arial"/>
          <w:sz w:val="24"/>
          <w:szCs w:val="24"/>
        </w:rPr>
        <w:t xml:space="preserve"> o agressor age</w:t>
      </w:r>
      <w:r w:rsidR="00AB6B73">
        <w:rPr>
          <w:rFonts w:ascii="Arial" w:hAnsi="Arial" w:cs="Arial"/>
          <w:sz w:val="24"/>
          <w:szCs w:val="24"/>
        </w:rPr>
        <w:t xml:space="preserve"> sozinho</w:t>
      </w:r>
      <w:r w:rsidR="00B81A5A">
        <w:rPr>
          <w:rFonts w:ascii="Arial" w:hAnsi="Arial" w:cs="Arial"/>
          <w:sz w:val="24"/>
          <w:szCs w:val="24"/>
        </w:rPr>
        <w:t>.</w:t>
      </w:r>
    </w:p>
    <w:p w:rsidR="0071306C" w:rsidRDefault="00B81A5A" w:rsidP="00FA03C7">
      <w:pPr>
        <w:tabs>
          <w:tab w:val="left" w:pos="1400"/>
        </w:tabs>
        <w:ind w:left="2268"/>
        <w:jc w:val="both"/>
        <w:rPr>
          <w:rFonts w:ascii="Arial" w:hAnsi="Arial" w:cs="Arial"/>
          <w:sz w:val="20"/>
          <w:szCs w:val="20"/>
        </w:rPr>
      </w:pPr>
      <w:r w:rsidRPr="00B81A5A">
        <w:rPr>
          <w:rFonts w:ascii="Arial" w:hAnsi="Arial" w:cs="Arial"/>
          <w:sz w:val="20"/>
          <w:szCs w:val="20"/>
        </w:rPr>
        <w:t xml:space="preserve">Os agressores possuem em sua personalidade traços de desrespeito e maldade e, na maioria das vezes, essas características estão associadas a um perigoso poder de liderança que, em geral, é obtido ou legitimado através da força física ou de intenso assedio psicológico. O agressor pode agir sozinho ou em grupo. Quando ele está acompanhado de seus “seguidores”, seu poder de “destruição” ganha reforço </w:t>
      </w:r>
      <w:r w:rsidR="00E31788" w:rsidRPr="00B81A5A">
        <w:rPr>
          <w:rFonts w:ascii="Arial" w:hAnsi="Arial" w:cs="Arial"/>
          <w:sz w:val="20"/>
          <w:szCs w:val="20"/>
        </w:rPr>
        <w:t>exponencial o</w:t>
      </w:r>
      <w:r w:rsidRPr="00B81A5A">
        <w:rPr>
          <w:rFonts w:ascii="Arial" w:hAnsi="Arial" w:cs="Arial"/>
          <w:sz w:val="20"/>
          <w:szCs w:val="20"/>
        </w:rPr>
        <w:t xml:space="preserve"> que amplia seu território de ação e sua capacidade de produzir mais e novas vítimas. (SILVA, 2010, p.45)</w:t>
      </w:r>
      <w:r w:rsidR="00D64545">
        <w:rPr>
          <w:rFonts w:ascii="Arial" w:hAnsi="Arial" w:cs="Arial"/>
          <w:sz w:val="20"/>
          <w:szCs w:val="20"/>
        </w:rPr>
        <w:t>.</w:t>
      </w:r>
    </w:p>
    <w:p w:rsidR="00202DB5" w:rsidRDefault="0003035A" w:rsidP="00AB6B73">
      <w:pPr>
        <w:tabs>
          <w:tab w:val="left" w:pos="1400"/>
        </w:tabs>
        <w:ind w:firstLine="851"/>
        <w:jc w:val="both"/>
        <w:rPr>
          <w:rFonts w:ascii="Arial" w:hAnsi="Arial" w:cs="Arial"/>
          <w:sz w:val="24"/>
          <w:szCs w:val="24"/>
        </w:rPr>
      </w:pPr>
      <w:r>
        <w:rPr>
          <w:rFonts w:ascii="Arial" w:hAnsi="Arial" w:cs="Arial"/>
          <w:sz w:val="24"/>
          <w:szCs w:val="24"/>
        </w:rPr>
        <w:t>Entretanto</w:t>
      </w:r>
      <w:r w:rsidR="000A1B40">
        <w:rPr>
          <w:rFonts w:ascii="Arial" w:hAnsi="Arial" w:cs="Arial"/>
          <w:sz w:val="24"/>
          <w:szCs w:val="24"/>
        </w:rPr>
        <w:t>, observa-se</w:t>
      </w:r>
      <w:r w:rsidR="009619F9">
        <w:rPr>
          <w:rFonts w:ascii="Arial" w:hAnsi="Arial" w:cs="Arial"/>
          <w:sz w:val="24"/>
          <w:szCs w:val="24"/>
        </w:rPr>
        <w:t xml:space="preserve"> que os alunos </w:t>
      </w:r>
      <w:r w:rsidR="009252E2">
        <w:rPr>
          <w:rFonts w:ascii="Arial" w:hAnsi="Arial" w:cs="Arial"/>
          <w:sz w:val="24"/>
          <w:szCs w:val="24"/>
        </w:rPr>
        <w:t xml:space="preserve">apontados </w:t>
      </w:r>
      <w:r w:rsidR="009619F9">
        <w:rPr>
          <w:rFonts w:ascii="Arial" w:hAnsi="Arial" w:cs="Arial"/>
          <w:sz w:val="24"/>
          <w:szCs w:val="24"/>
        </w:rPr>
        <w:t>como agressores</w:t>
      </w:r>
      <w:r w:rsidR="00954B4A">
        <w:rPr>
          <w:rFonts w:ascii="Arial" w:hAnsi="Arial" w:cs="Arial"/>
          <w:sz w:val="24"/>
          <w:szCs w:val="24"/>
        </w:rPr>
        <w:t xml:space="preserve">, </w:t>
      </w:r>
      <w:r w:rsidR="009619F9">
        <w:rPr>
          <w:rFonts w:ascii="Arial" w:hAnsi="Arial" w:cs="Arial"/>
          <w:sz w:val="24"/>
          <w:szCs w:val="24"/>
        </w:rPr>
        <w:t>geralment</w:t>
      </w:r>
      <w:r w:rsidR="00055505">
        <w:rPr>
          <w:rFonts w:ascii="Arial" w:hAnsi="Arial" w:cs="Arial"/>
          <w:sz w:val="24"/>
          <w:szCs w:val="24"/>
        </w:rPr>
        <w:t>e praticam</w:t>
      </w:r>
      <w:r w:rsidR="00202DB5">
        <w:rPr>
          <w:rFonts w:ascii="Arial" w:hAnsi="Arial" w:cs="Arial"/>
          <w:sz w:val="24"/>
          <w:szCs w:val="24"/>
        </w:rPr>
        <w:t xml:space="preserve"> </w:t>
      </w:r>
      <w:r w:rsidR="00055505">
        <w:rPr>
          <w:rFonts w:ascii="Arial" w:hAnsi="Arial" w:cs="Arial"/>
          <w:sz w:val="24"/>
          <w:szCs w:val="24"/>
        </w:rPr>
        <w:t>bullying com vítimas</w:t>
      </w:r>
      <w:r w:rsidR="009619F9">
        <w:rPr>
          <w:rFonts w:ascii="Arial" w:hAnsi="Arial" w:cs="Arial"/>
          <w:sz w:val="24"/>
          <w:szCs w:val="24"/>
        </w:rPr>
        <w:t xml:space="preserve"> mais frágeis </w:t>
      </w:r>
      <w:r w:rsidR="00055505">
        <w:rPr>
          <w:rFonts w:ascii="Arial" w:hAnsi="Arial" w:cs="Arial"/>
          <w:sz w:val="24"/>
          <w:szCs w:val="24"/>
        </w:rPr>
        <w:t>e indefesa</w:t>
      </w:r>
      <w:r w:rsidR="009619F9">
        <w:rPr>
          <w:rFonts w:ascii="Arial" w:hAnsi="Arial" w:cs="Arial"/>
          <w:sz w:val="24"/>
          <w:szCs w:val="24"/>
        </w:rPr>
        <w:t xml:space="preserve">s, não aceitam ser chamado à atenção e de </w:t>
      </w:r>
      <w:r w:rsidR="00AF41F6">
        <w:rPr>
          <w:rFonts w:ascii="Arial" w:hAnsi="Arial" w:cs="Arial"/>
          <w:sz w:val="24"/>
          <w:szCs w:val="24"/>
        </w:rPr>
        <w:t>muito menos serem contrariados.</w:t>
      </w:r>
    </w:p>
    <w:p w:rsidR="00342DA2" w:rsidRPr="006620CA" w:rsidRDefault="00954B4A" w:rsidP="006620CA">
      <w:pPr>
        <w:tabs>
          <w:tab w:val="left" w:pos="1400"/>
        </w:tabs>
        <w:ind w:left="2268"/>
        <w:jc w:val="both"/>
        <w:rPr>
          <w:rFonts w:ascii="Arial" w:hAnsi="Arial" w:cs="Arial"/>
          <w:sz w:val="20"/>
          <w:szCs w:val="20"/>
        </w:rPr>
      </w:pPr>
      <w:r w:rsidRPr="002E0FC5">
        <w:rPr>
          <w:rFonts w:ascii="Arial" w:hAnsi="Arial" w:cs="Arial"/>
          <w:sz w:val="20"/>
          <w:szCs w:val="20"/>
        </w:rPr>
        <w:t>O agressor para manter a sua popularidade acabam humilhando, ridicularizando e hostilizando a vítima sem motivos evidente</w:t>
      </w:r>
      <w:r w:rsidR="00055505" w:rsidRPr="002E0FC5">
        <w:rPr>
          <w:rFonts w:ascii="Arial" w:hAnsi="Arial" w:cs="Arial"/>
          <w:sz w:val="20"/>
          <w:szCs w:val="20"/>
        </w:rPr>
        <w:t xml:space="preserve">s, sendo considerados por tais comportamentos como valentões. A conduta, do agressor, normalmente, caracteriza-se pela dominação e imposição mediante o poder e a ameaça. Para conseguir aquilo que almeja. Pertence a família, por vezes em que </w:t>
      </w:r>
      <w:r w:rsidR="002E0FC5" w:rsidRPr="002E0FC5">
        <w:rPr>
          <w:rFonts w:ascii="Arial" w:hAnsi="Arial" w:cs="Arial"/>
          <w:sz w:val="20"/>
          <w:szCs w:val="20"/>
        </w:rPr>
        <w:t>há</w:t>
      </w:r>
      <w:r w:rsidR="00055505" w:rsidRPr="002E0FC5">
        <w:rPr>
          <w:rFonts w:ascii="Arial" w:hAnsi="Arial" w:cs="Arial"/>
          <w:sz w:val="20"/>
          <w:szCs w:val="20"/>
        </w:rPr>
        <w:t xml:space="preserve"> ausência de carinho,</w:t>
      </w:r>
      <w:r w:rsidR="002E0FC5" w:rsidRPr="002E0FC5">
        <w:rPr>
          <w:rFonts w:ascii="Arial" w:hAnsi="Arial" w:cs="Arial"/>
          <w:sz w:val="20"/>
          <w:szCs w:val="20"/>
        </w:rPr>
        <w:t xml:space="preserve"> dialogo, presença dos pais e limites. (LEÃO, 2010, p</w:t>
      </w:r>
      <w:r w:rsidR="003F7351">
        <w:rPr>
          <w:rFonts w:ascii="Arial" w:hAnsi="Arial" w:cs="Arial"/>
          <w:sz w:val="20"/>
          <w:szCs w:val="20"/>
        </w:rPr>
        <w:t>. 124,125)</w:t>
      </w:r>
      <w:r w:rsidR="006620CA">
        <w:rPr>
          <w:rFonts w:ascii="Arial" w:hAnsi="Arial" w:cs="Arial"/>
          <w:sz w:val="20"/>
          <w:szCs w:val="20"/>
        </w:rPr>
        <w:t>.</w:t>
      </w:r>
    </w:p>
    <w:p w:rsidR="006179A4" w:rsidRPr="007E2C14" w:rsidRDefault="007E2C14" w:rsidP="006179A4">
      <w:pPr>
        <w:tabs>
          <w:tab w:val="left" w:pos="1400"/>
        </w:tabs>
        <w:jc w:val="both"/>
        <w:rPr>
          <w:rFonts w:ascii="Arial" w:hAnsi="Arial" w:cs="Arial"/>
          <w:b/>
          <w:sz w:val="24"/>
          <w:szCs w:val="24"/>
        </w:rPr>
      </w:pPr>
      <w:r w:rsidRPr="007E2C14">
        <w:rPr>
          <w:rFonts w:ascii="Arial" w:hAnsi="Arial" w:cs="Arial"/>
          <w:b/>
          <w:sz w:val="24"/>
          <w:szCs w:val="24"/>
        </w:rPr>
        <w:lastRenderedPageBreak/>
        <w:t>1.</w:t>
      </w:r>
      <w:r w:rsidR="00333B25" w:rsidRPr="007E2C14">
        <w:rPr>
          <w:rFonts w:ascii="Arial" w:hAnsi="Arial" w:cs="Arial"/>
          <w:b/>
          <w:sz w:val="24"/>
          <w:szCs w:val="24"/>
        </w:rPr>
        <w:t>3</w:t>
      </w:r>
      <w:r w:rsidR="002A5E6E" w:rsidRPr="007E2C14">
        <w:rPr>
          <w:rFonts w:ascii="Arial" w:hAnsi="Arial" w:cs="Arial"/>
          <w:b/>
          <w:sz w:val="24"/>
          <w:szCs w:val="24"/>
        </w:rPr>
        <w:t xml:space="preserve">.3 </w:t>
      </w:r>
      <w:r w:rsidR="00946B91" w:rsidRPr="007E2C14">
        <w:rPr>
          <w:rFonts w:ascii="Arial" w:hAnsi="Arial" w:cs="Arial"/>
          <w:b/>
          <w:sz w:val="24"/>
          <w:szCs w:val="24"/>
        </w:rPr>
        <w:t>TESTEMUNHA</w:t>
      </w:r>
      <w:r w:rsidR="007E313F" w:rsidRPr="007E2C14">
        <w:rPr>
          <w:rFonts w:ascii="Arial" w:hAnsi="Arial" w:cs="Arial"/>
          <w:b/>
          <w:sz w:val="24"/>
          <w:szCs w:val="24"/>
        </w:rPr>
        <w:t>/ESPECTADOR</w:t>
      </w:r>
    </w:p>
    <w:p w:rsidR="00946B91" w:rsidRDefault="00946B91" w:rsidP="00AB6B73">
      <w:pPr>
        <w:tabs>
          <w:tab w:val="left" w:pos="1400"/>
        </w:tabs>
        <w:ind w:firstLine="851"/>
        <w:jc w:val="both"/>
        <w:rPr>
          <w:rFonts w:ascii="Arial" w:hAnsi="Arial" w:cs="Arial"/>
          <w:sz w:val="24"/>
          <w:szCs w:val="24"/>
        </w:rPr>
      </w:pPr>
      <w:r>
        <w:rPr>
          <w:rFonts w:ascii="Arial" w:hAnsi="Arial" w:cs="Arial"/>
          <w:sz w:val="24"/>
          <w:szCs w:val="24"/>
        </w:rPr>
        <w:t>A t</w:t>
      </w:r>
      <w:r w:rsidR="00B05D2E">
        <w:rPr>
          <w:rFonts w:ascii="Arial" w:hAnsi="Arial" w:cs="Arial"/>
          <w:sz w:val="24"/>
          <w:szCs w:val="24"/>
        </w:rPr>
        <w:t>estemunha</w:t>
      </w:r>
      <w:r>
        <w:rPr>
          <w:rFonts w:ascii="Arial" w:hAnsi="Arial" w:cs="Arial"/>
          <w:sz w:val="24"/>
          <w:szCs w:val="24"/>
        </w:rPr>
        <w:t xml:space="preserve"> e o participante </w:t>
      </w:r>
      <w:r w:rsidR="00F82B6C">
        <w:rPr>
          <w:rFonts w:ascii="Arial" w:hAnsi="Arial" w:cs="Arial"/>
          <w:sz w:val="24"/>
          <w:szCs w:val="24"/>
        </w:rPr>
        <w:t xml:space="preserve">do ato </w:t>
      </w:r>
      <w:r w:rsidR="00B018E9">
        <w:rPr>
          <w:rFonts w:ascii="Arial" w:hAnsi="Arial" w:cs="Arial"/>
          <w:sz w:val="24"/>
          <w:szCs w:val="24"/>
        </w:rPr>
        <w:t>de bullying</w:t>
      </w:r>
      <w:r w:rsidR="0069583C">
        <w:rPr>
          <w:rFonts w:ascii="Arial" w:hAnsi="Arial" w:cs="Arial"/>
          <w:sz w:val="24"/>
          <w:szCs w:val="24"/>
        </w:rPr>
        <w:t xml:space="preserve"> </w:t>
      </w:r>
      <w:r>
        <w:rPr>
          <w:rFonts w:ascii="Arial" w:hAnsi="Arial" w:cs="Arial"/>
          <w:sz w:val="24"/>
          <w:szCs w:val="24"/>
        </w:rPr>
        <w:t xml:space="preserve">menos envolvido nessa situação, pois, </w:t>
      </w:r>
      <w:r w:rsidR="00F82B6C">
        <w:rPr>
          <w:rFonts w:ascii="Arial" w:hAnsi="Arial" w:cs="Arial"/>
          <w:sz w:val="24"/>
          <w:szCs w:val="24"/>
        </w:rPr>
        <w:t xml:space="preserve">digamos que </w:t>
      </w:r>
      <w:r>
        <w:rPr>
          <w:rFonts w:ascii="Arial" w:hAnsi="Arial" w:cs="Arial"/>
          <w:sz w:val="24"/>
          <w:szCs w:val="24"/>
        </w:rPr>
        <w:t xml:space="preserve">ele (a) </w:t>
      </w:r>
      <w:r w:rsidR="00F82B6C">
        <w:rPr>
          <w:rFonts w:ascii="Arial" w:hAnsi="Arial" w:cs="Arial"/>
          <w:sz w:val="24"/>
          <w:szCs w:val="24"/>
        </w:rPr>
        <w:t>tem uma participação de forma indireta pelo fato de presenciar a ação</w:t>
      </w:r>
      <w:r w:rsidR="007E313F">
        <w:rPr>
          <w:rFonts w:ascii="Arial" w:hAnsi="Arial" w:cs="Arial"/>
          <w:sz w:val="24"/>
          <w:szCs w:val="24"/>
        </w:rPr>
        <w:t xml:space="preserve"> do agressor contra a vítima.</w:t>
      </w:r>
      <w:r w:rsidR="004111B6">
        <w:rPr>
          <w:rFonts w:ascii="Arial" w:hAnsi="Arial" w:cs="Arial"/>
          <w:sz w:val="24"/>
          <w:szCs w:val="24"/>
        </w:rPr>
        <w:t xml:space="preserve"> </w:t>
      </w:r>
      <w:r w:rsidR="007E313F">
        <w:rPr>
          <w:rFonts w:ascii="Arial" w:hAnsi="Arial" w:cs="Arial"/>
          <w:sz w:val="24"/>
          <w:szCs w:val="24"/>
        </w:rPr>
        <w:t>A</w:t>
      </w:r>
      <w:r w:rsidR="00F82B6C">
        <w:rPr>
          <w:rFonts w:ascii="Arial" w:hAnsi="Arial" w:cs="Arial"/>
          <w:sz w:val="24"/>
          <w:szCs w:val="24"/>
        </w:rPr>
        <w:t xml:space="preserve"> </w:t>
      </w:r>
      <w:r w:rsidR="004111B6">
        <w:rPr>
          <w:rFonts w:ascii="Arial" w:hAnsi="Arial" w:cs="Arial"/>
          <w:sz w:val="24"/>
          <w:szCs w:val="24"/>
        </w:rPr>
        <w:t xml:space="preserve">posição da </w:t>
      </w:r>
      <w:r w:rsidR="00F82B6C">
        <w:rPr>
          <w:rFonts w:ascii="Arial" w:hAnsi="Arial" w:cs="Arial"/>
          <w:sz w:val="24"/>
          <w:szCs w:val="24"/>
        </w:rPr>
        <w:t xml:space="preserve">testemunha nesse caso </w:t>
      </w:r>
      <w:r w:rsidR="00AD6EC8">
        <w:rPr>
          <w:rFonts w:ascii="Arial" w:hAnsi="Arial" w:cs="Arial"/>
          <w:sz w:val="24"/>
          <w:szCs w:val="24"/>
        </w:rPr>
        <w:t>não interfere em nem um momento</w:t>
      </w:r>
      <w:r w:rsidR="004111B6">
        <w:rPr>
          <w:rFonts w:ascii="Arial" w:hAnsi="Arial" w:cs="Arial"/>
          <w:sz w:val="24"/>
          <w:szCs w:val="24"/>
        </w:rPr>
        <w:t>.</w:t>
      </w:r>
    </w:p>
    <w:p w:rsidR="00F82B6C" w:rsidRDefault="006F7C83" w:rsidP="00FA03C7">
      <w:pPr>
        <w:tabs>
          <w:tab w:val="left" w:pos="1400"/>
        </w:tabs>
        <w:ind w:left="2268"/>
        <w:jc w:val="both"/>
        <w:rPr>
          <w:rFonts w:ascii="Arial" w:hAnsi="Arial" w:cs="Arial"/>
          <w:sz w:val="20"/>
          <w:szCs w:val="20"/>
        </w:rPr>
      </w:pPr>
      <w:r>
        <w:rPr>
          <w:rFonts w:ascii="Arial" w:hAnsi="Arial" w:cs="Arial"/>
          <w:sz w:val="20"/>
          <w:szCs w:val="20"/>
        </w:rPr>
        <w:t>As</w:t>
      </w:r>
      <w:r w:rsidR="00DD4997" w:rsidRPr="00B05D2E">
        <w:rPr>
          <w:rFonts w:ascii="Arial" w:hAnsi="Arial" w:cs="Arial"/>
          <w:sz w:val="20"/>
          <w:szCs w:val="20"/>
        </w:rPr>
        <w:t xml:space="preserve"> pessoas que não se enquadram nem como vítima nem como agressoras são as test</w:t>
      </w:r>
      <w:r w:rsidR="00861B46">
        <w:rPr>
          <w:rFonts w:ascii="Arial" w:hAnsi="Arial" w:cs="Arial"/>
          <w:sz w:val="20"/>
          <w:szCs w:val="20"/>
        </w:rPr>
        <w:t>emunhas ou também chamadas de es</w:t>
      </w:r>
      <w:r w:rsidR="00DD4997" w:rsidRPr="00B05D2E">
        <w:rPr>
          <w:rFonts w:ascii="Arial" w:hAnsi="Arial" w:cs="Arial"/>
          <w:sz w:val="20"/>
          <w:szCs w:val="20"/>
        </w:rPr>
        <w:t>pectadores</w:t>
      </w:r>
      <w:r w:rsidR="00A05F4D">
        <w:rPr>
          <w:rFonts w:ascii="Arial" w:hAnsi="Arial" w:cs="Arial"/>
          <w:sz w:val="20"/>
          <w:szCs w:val="20"/>
        </w:rPr>
        <w:t>. Os es</w:t>
      </w:r>
      <w:r w:rsidR="00B05D2E" w:rsidRPr="00B05D2E">
        <w:rPr>
          <w:rFonts w:ascii="Arial" w:hAnsi="Arial" w:cs="Arial"/>
          <w:sz w:val="20"/>
          <w:szCs w:val="20"/>
        </w:rPr>
        <w:t xml:space="preserve">pectadores mesmo que não gostem de atitudes de bullying que são infligidas contra outros colegas, também não fazem nada por que eles também estão envolvidos pela “lei do silencio” que impera dentro do ambiente, do meio escolar. </w:t>
      </w:r>
      <w:r w:rsidR="00B05D2E">
        <w:rPr>
          <w:rFonts w:ascii="Arial" w:hAnsi="Arial" w:cs="Arial"/>
          <w:sz w:val="20"/>
          <w:szCs w:val="20"/>
        </w:rPr>
        <w:t>(JUNIOR; CARVALHO, 2011).</w:t>
      </w:r>
    </w:p>
    <w:p w:rsidR="00BA734F" w:rsidRPr="00BA734F" w:rsidRDefault="00B156B9" w:rsidP="004111B6">
      <w:pPr>
        <w:tabs>
          <w:tab w:val="left" w:pos="1400"/>
        </w:tabs>
        <w:ind w:firstLine="851"/>
        <w:jc w:val="both"/>
        <w:rPr>
          <w:rFonts w:ascii="Arial" w:hAnsi="Arial" w:cs="Arial"/>
          <w:sz w:val="24"/>
          <w:szCs w:val="24"/>
        </w:rPr>
      </w:pPr>
      <w:r>
        <w:rPr>
          <w:rFonts w:ascii="Arial" w:hAnsi="Arial" w:cs="Arial"/>
          <w:sz w:val="24"/>
          <w:szCs w:val="24"/>
        </w:rPr>
        <w:t>Em alguns casos,</w:t>
      </w:r>
      <w:r w:rsidR="00BA734F" w:rsidRPr="00BA734F">
        <w:rPr>
          <w:rFonts w:ascii="Arial" w:hAnsi="Arial" w:cs="Arial"/>
          <w:sz w:val="24"/>
          <w:szCs w:val="24"/>
        </w:rPr>
        <w:t xml:space="preserve"> </w:t>
      </w:r>
      <w:r w:rsidR="00DD2F1D">
        <w:rPr>
          <w:rFonts w:ascii="Arial" w:hAnsi="Arial" w:cs="Arial"/>
          <w:sz w:val="24"/>
          <w:szCs w:val="24"/>
        </w:rPr>
        <w:t xml:space="preserve">condutas com características de bullying em que </w:t>
      </w:r>
      <w:r w:rsidR="00FA36A2">
        <w:rPr>
          <w:rFonts w:ascii="Arial" w:hAnsi="Arial" w:cs="Arial"/>
          <w:sz w:val="24"/>
          <w:szCs w:val="24"/>
        </w:rPr>
        <w:t xml:space="preserve">os </w:t>
      </w:r>
      <w:r w:rsidR="00202DB5">
        <w:rPr>
          <w:rFonts w:ascii="Arial" w:hAnsi="Arial" w:cs="Arial"/>
          <w:sz w:val="24"/>
          <w:szCs w:val="24"/>
        </w:rPr>
        <w:t>alunos testemunham</w:t>
      </w:r>
      <w:r w:rsidR="00BA734F" w:rsidRPr="00BA734F">
        <w:rPr>
          <w:rFonts w:ascii="Arial" w:hAnsi="Arial" w:cs="Arial"/>
          <w:sz w:val="24"/>
          <w:szCs w:val="24"/>
        </w:rPr>
        <w:t xml:space="preserve"> a ação, </w:t>
      </w:r>
      <w:r w:rsidR="00BA734F">
        <w:rPr>
          <w:rFonts w:ascii="Arial" w:hAnsi="Arial" w:cs="Arial"/>
          <w:sz w:val="24"/>
          <w:szCs w:val="24"/>
        </w:rPr>
        <w:t>t</w:t>
      </w:r>
      <w:r>
        <w:rPr>
          <w:rFonts w:ascii="Arial" w:hAnsi="Arial" w:cs="Arial"/>
          <w:sz w:val="24"/>
          <w:szCs w:val="24"/>
        </w:rPr>
        <w:t xml:space="preserve">anto meninos quanto as meninas, </w:t>
      </w:r>
      <w:r w:rsidR="00FA36A2">
        <w:rPr>
          <w:rFonts w:ascii="Arial" w:hAnsi="Arial" w:cs="Arial"/>
          <w:sz w:val="24"/>
          <w:szCs w:val="24"/>
        </w:rPr>
        <w:t xml:space="preserve">porém, </w:t>
      </w:r>
      <w:r w:rsidR="00202DB5">
        <w:rPr>
          <w:rFonts w:ascii="Arial" w:hAnsi="Arial" w:cs="Arial"/>
          <w:sz w:val="24"/>
          <w:szCs w:val="24"/>
        </w:rPr>
        <w:t xml:space="preserve">não </w:t>
      </w:r>
      <w:r>
        <w:rPr>
          <w:rFonts w:ascii="Arial" w:hAnsi="Arial" w:cs="Arial"/>
          <w:sz w:val="24"/>
          <w:szCs w:val="24"/>
        </w:rPr>
        <w:t xml:space="preserve">chegam a </w:t>
      </w:r>
      <w:r w:rsidR="00202DB5">
        <w:rPr>
          <w:rFonts w:ascii="Arial" w:hAnsi="Arial" w:cs="Arial"/>
          <w:sz w:val="24"/>
          <w:szCs w:val="24"/>
        </w:rPr>
        <w:t>particip</w:t>
      </w:r>
      <w:r w:rsidR="00BA734F" w:rsidRPr="00BA734F">
        <w:rPr>
          <w:rFonts w:ascii="Arial" w:hAnsi="Arial" w:cs="Arial"/>
          <w:sz w:val="24"/>
          <w:szCs w:val="24"/>
        </w:rPr>
        <w:t>a</w:t>
      </w:r>
      <w:r w:rsidR="00FA36A2">
        <w:rPr>
          <w:rFonts w:ascii="Arial" w:hAnsi="Arial" w:cs="Arial"/>
          <w:sz w:val="24"/>
          <w:szCs w:val="24"/>
        </w:rPr>
        <w:t>m de forma direta, entretanto</w:t>
      </w:r>
      <w:r w:rsidR="00202DB5">
        <w:rPr>
          <w:rFonts w:ascii="Arial" w:hAnsi="Arial" w:cs="Arial"/>
          <w:sz w:val="24"/>
          <w:szCs w:val="24"/>
        </w:rPr>
        <w:t>, fica</w:t>
      </w:r>
      <w:r w:rsidR="00BA734F" w:rsidRPr="00BA734F">
        <w:rPr>
          <w:rFonts w:ascii="Arial" w:hAnsi="Arial" w:cs="Arial"/>
          <w:sz w:val="24"/>
          <w:szCs w:val="24"/>
        </w:rPr>
        <w:t>m excitando a violência, como se diz no ditado popular “agitando”.</w:t>
      </w:r>
    </w:p>
    <w:p w:rsidR="00B05D2E" w:rsidRPr="00BA734F" w:rsidRDefault="00BA734F" w:rsidP="00FA03C7">
      <w:pPr>
        <w:tabs>
          <w:tab w:val="left" w:pos="1400"/>
        </w:tabs>
        <w:ind w:left="2268"/>
        <w:jc w:val="both"/>
        <w:rPr>
          <w:rFonts w:ascii="Arial" w:hAnsi="Arial" w:cs="Arial"/>
          <w:sz w:val="20"/>
          <w:szCs w:val="20"/>
        </w:rPr>
      </w:pPr>
      <w:r w:rsidRPr="00BA734F">
        <w:rPr>
          <w:rFonts w:ascii="Arial" w:hAnsi="Arial" w:cs="Arial"/>
          <w:sz w:val="20"/>
          <w:szCs w:val="20"/>
        </w:rPr>
        <w:t xml:space="preserve">O espectador presencia </w:t>
      </w:r>
      <w:r>
        <w:rPr>
          <w:rFonts w:ascii="Arial" w:hAnsi="Arial" w:cs="Arial"/>
          <w:sz w:val="20"/>
          <w:szCs w:val="20"/>
        </w:rPr>
        <w:t xml:space="preserve">a </w:t>
      </w:r>
      <w:r w:rsidRPr="00BA734F">
        <w:rPr>
          <w:rFonts w:ascii="Arial" w:hAnsi="Arial" w:cs="Arial"/>
          <w:sz w:val="20"/>
          <w:szCs w:val="20"/>
        </w:rPr>
        <w:t xml:space="preserve">tudo, mais não </w:t>
      </w:r>
      <w:r w:rsidR="004111B6" w:rsidRPr="00BA734F">
        <w:rPr>
          <w:rFonts w:ascii="Arial" w:hAnsi="Arial" w:cs="Arial"/>
          <w:sz w:val="20"/>
          <w:szCs w:val="20"/>
        </w:rPr>
        <w:t>toma partido</w:t>
      </w:r>
      <w:r w:rsidRPr="00BA734F">
        <w:rPr>
          <w:rFonts w:ascii="Arial" w:hAnsi="Arial" w:cs="Arial"/>
          <w:sz w:val="20"/>
          <w:szCs w:val="20"/>
        </w:rPr>
        <w:t xml:space="preserve">, nem saem em defesa do agredido por medo de </w:t>
      </w:r>
      <w:r w:rsidR="004111B6" w:rsidRPr="00BA734F">
        <w:rPr>
          <w:rFonts w:ascii="Arial" w:hAnsi="Arial" w:cs="Arial"/>
          <w:sz w:val="20"/>
          <w:szCs w:val="20"/>
        </w:rPr>
        <w:t>ser</w:t>
      </w:r>
      <w:r w:rsidRPr="00BA734F">
        <w:rPr>
          <w:rFonts w:ascii="Arial" w:hAnsi="Arial" w:cs="Arial"/>
          <w:sz w:val="20"/>
          <w:szCs w:val="20"/>
        </w:rPr>
        <w:t xml:space="preserve"> a próxima vítima. Também nesse grupo estão alguns alunos que não participam do ataque, mais manifestam apoio ao agressor. (TORQUATTO, 2013, p. 40).</w:t>
      </w:r>
    </w:p>
    <w:p w:rsidR="0072336E" w:rsidRDefault="00A52A5B" w:rsidP="002A58AA">
      <w:pPr>
        <w:tabs>
          <w:tab w:val="left" w:pos="1400"/>
        </w:tabs>
        <w:ind w:firstLine="851"/>
        <w:jc w:val="both"/>
        <w:rPr>
          <w:rFonts w:ascii="Arial" w:hAnsi="Arial" w:cs="Arial"/>
          <w:sz w:val="24"/>
          <w:szCs w:val="24"/>
        </w:rPr>
      </w:pPr>
      <w:r>
        <w:rPr>
          <w:rFonts w:ascii="Arial" w:hAnsi="Arial" w:cs="Arial"/>
          <w:sz w:val="24"/>
          <w:szCs w:val="24"/>
        </w:rPr>
        <w:t>Segundo Beane</w:t>
      </w:r>
      <w:r w:rsidR="004111B6">
        <w:rPr>
          <w:rFonts w:ascii="Arial" w:hAnsi="Arial" w:cs="Arial"/>
          <w:sz w:val="24"/>
          <w:szCs w:val="24"/>
        </w:rPr>
        <w:t xml:space="preserve"> (2010</w:t>
      </w:r>
      <w:r w:rsidR="0072336E">
        <w:rPr>
          <w:rFonts w:ascii="Arial" w:hAnsi="Arial" w:cs="Arial"/>
          <w:sz w:val="24"/>
          <w:szCs w:val="24"/>
        </w:rPr>
        <w:t xml:space="preserve"> p.180</w:t>
      </w:r>
      <w:r w:rsidR="004111B6">
        <w:rPr>
          <w:rFonts w:ascii="Arial" w:hAnsi="Arial" w:cs="Arial"/>
          <w:sz w:val="24"/>
          <w:szCs w:val="24"/>
        </w:rPr>
        <w:t>)</w:t>
      </w:r>
      <w:r w:rsidR="0072336E">
        <w:rPr>
          <w:rFonts w:ascii="Arial" w:hAnsi="Arial" w:cs="Arial"/>
          <w:sz w:val="24"/>
          <w:szCs w:val="24"/>
        </w:rPr>
        <w:t xml:space="preserve"> </w:t>
      </w:r>
      <w:r w:rsidR="002A58AA">
        <w:rPr>
          <w:rFonts w:ascii="Arial" w:hAnsi="Arial" w:cs="Arial"/>
          <w:sz w:val="24"/>
          <w:szCs w:val="24"/>
        </w:rPr>
        <w:t>“</w:t>
      </w:r>
      <w:r w:rsidR="0072336E">
        <w:rPr>
          <w:rFonts w:ascii="Arial" w:hAnsi="Arial" w:cs="Arial"/>
          <w:sz w:val="24"/>
          <w:szCs w:val="24"/>
        </w:rPr>
        <w:t>A</w:t>
      </w:r>
      <w:r w:rsidR="004111B6">
        <w:rPr>
          <w:rFonts w:ascii="Arial" w:hAnsi="Arial" w:cs="Arial"/>
          <w:sz w:val="24"/>
          <w:szCs w:val="24"/>
        </w:rPr>
        <w:t>credita que há cinco tipos de espectador, embora alguns especialistas em bulliyng contem três categorias de espectadores: o espectador vítima, o espectador es</w:t>
      </w:r>
      <w:r w:rsidR="0072336E">
        <w:rPr>
          <w:rFonts w:ascii="Arial" w:hAnsi="Arial" w:cs="Arial"/>
          <w:sz w:val="24"/>
          <w:szCs w:val="24"/>
        </w:rPr>
        <w:t>quivo e o espectador ambivalente</w:t>
      </w:r>
      <w:r w:rsidR="002A58AA">
        <w:rPr>
          <w:rFonts w:ascii="Arial" w:hAnsi="Arial" w:cs="Arial"/>
          <w:sz w:val="24"/>
          <w:szCs w:val="24"/>
        </w:rPr>
        <w:t>”</w:t>
      </w:r>
      <w:r w:rsidR="0072336E">
        <w:rPr>
          <w:rFonts w:ascii="Arial" w:hAnsi="Arial" w:cs="Arial"/>
          <w:sz w:val="24"/>
          <w:szCs w:val="24"/>
        </w:rPr>
        <w:t>.</w:t>
      </w:r>
    </w:p>
    <w:p w:rsidR="0072336E" w:rsidRDefault="005A3092" w:rsidP="005A3092">
      <w:pPr>
        <w:pStyle w:val="PargrafodaLista"/>
        <w:numPr>
          <w:ilvl w:val="0"/>
          <w:numId w:val="13"/>
        </w:numPr>
        <w:tabs>
          <w:tab w:val="left" w:pos="1400"/>
        </w:tabs>
        <w:ind w:left="284" w:hanging="284"/>
        <w:jc w:val="both"/>
        <w:rPr>
          <w:rFonts w:ascii="Arial" w:hAnsi="Arial" w:cs="Arial"/>
          <w:sz w:val="24"/>
          <w:szCs w:val="24"/>
        </w:rPr>
      </w:pPr>
      <w:r>
        <w:rPr>
          <w:rFonts w:ascii="Arial" w:hAnsi="Arial" w:cs="Arial"/>
          <w:sz w:val="24"/>
          <w:szCs w:val="24"/>
        </w:rPr>
        <w:t>O espectador vítima</w:t>
      </w:r>
      <w:r w:rsidR="0072336E" w:rsidRPr="005A3092">
        <w:rPr>
          <w:rFonts w:ascii="Arial" w:hAnsi="Arial" w:cs="Arial"/>
          <w:sz w:val="24"/>
          <w:szCs w:val="24"/>
        </w:rPr>
        <w:t xml:space="preserve"> pode se identificar com a vítima e tem medo de se torna também uma vítima se não apoiar o bullying. Esse e um medo realista, estes </w:t>
      </w:r>
      <w:r w:rsidR="00F43F96" w:rsidRPr="005A3092">
        <w:rPr>
          <w:rFonts w:ascii="Arial" w:hAnsi="Arial" w:cs="Arial"/>
          <w:sz w:val="24"/>
          <w:szCs w:val="24"/>
        </w:rPr>
        <w:t xml:space="preserve">podem ser facilmente, os próximos alvos. Eles sempre congelam de medo </w:t>
      </w:r>
      <w:r w:rsidR="00A67899">
        <w:rPr>
          <w:rFonts w:ascii="Arial" w:hAnsi="Arial" w:cs="Arial"/>
          <w:sz w:val="24"/>
          <w:szCs w:val="24"/>
        </w:rPr>
        <w:t>e nada fazem. Ás vezes se junta</w:t>
      </w:r>
      <w:r w:rsidR="00F43F96" w:rsidRPr="005A3092">
        <w:rPr>
          <w:rFonts w:ascii="Arial" w:hAnsi="Arial" w:cs="Arial"/>
          <w:sz w:val="24"/>
          <w:szCs w:val="24"/>
        </w:rPr>
        <w:t xml:space="preserve"> aos maus-tratos e se tornam seguidores.</w:t>
      </w:r>
    </w:p>
    <w:p w:rsidR="005A3092" w:rsidRPr="005A3092" w:rsidRDefault="005A3092" w:rsidP="005A3092">
      <w:pPr>
        <w:pStyle w:val="PargrafodaLista"/>
        <w:tabs>
          <w:tab w:val="left" w:pos="1400"/>
        </w:tabs>
        <w:ind w:left="284"/>
        <w:jc w:val="both"/>
        <w:rPr>
          <w:rFonts w:ascii="Arial" w:hAnsi="Arial" w:cs="Arial"/>
          <w:sz w:val="24"/>
          <w:szCs w:val="24"/>
        </w:rPr>
      </w:pPr>
    </w:p>
    <w:p w:rsidR="005A3092" w:rsidRPr="005A3092" w:rsidRDefault="005A3092" w:rsidP="005A3092">
      <w:pPr>
        <w:pStyle w:val="PargrafodaLista"/>
        <w:numPr>
          <w:ilvl w:val="0"/>
          <w:numId w:val="13"/>
        </w:numPr>
        <w:tabs>
          <w:tab w:val="left" w:pos="1400"/>
        </w:tabs>
        <w:ind w:left="284" w:hanging="284"/>
        <w:jc w:val="both"/>
        <w:rPr>
          <w:rFonts w:ascii="Arial" w:hAnsi="Arial" w:cs="Arial"/>
          <w:sz w:val="24"/>
          <w:szCs w:val="24"/>
        </w:rPr>
      </w:pPr>
      <w:r>
        <w:rPr>
          <w:rFonts w:ascii="Arial" w:hAnsi="Arial" w:cs="Arial"/>
          <w:sz w:val="24"/>
          <w:szCs w:val="24"/>
        </w:rPr>
        <w:t>Espectadores esquivos a</w:t>
      </w:r>
      <w:r w:rsidR="00F43F96">
        <w:rPr>
          <w:rFonts w:ascii="Arial" w:hAnsi="Arial" w:cs="Arial"/>
          <w:sz w:val="24"/>
          <w:szCs w:val="24"/>
        </w:rPr>
        <w:t xml:space="preserve">ssistem ao bullying e não fazem nada </w:t>
      </w:r>
      <w:r w:rsidR="0082625B">
        <w:rPr>
          <w:rFonts w:ascii="Arial" w:hAnsi="Arial" w:cs="Arial"/>
          <w:sz w:val="24"/>
          <w:szCs w:val="24"/>
        </w:rPr>
        <w:t>com relação a ele. Não podem fazer na</w:t>
      </w:r>
      <w:r>
        <w:rPr>
          <w:rFonts w:ascii="Arial" w:hAnsi="Arial" w:cs="Arial"/>
          <w:sz w:val="24"/>
          <w:szCs w:val="24"/>
        </w:rPr>
        <w:t xml:space="preserve">da por que sentem que não </w:t>
      </w:r>
      <w:r w:rsidR="0082625B">
        <w:rPr>
          <w:rFonts w:ascii="Arial" w:hAnsi="Arial" w:cs="Arial"/>
          <w:sz w:val="24"/>
          <w:szCs w:val="24"/>
        </w:rPr>
        <w:t>há nada que possam fazer ou por que não sabe</w:t>
      </w:r>
      <w:r>
        <w:rPr>
          <w:rFonts w:ascii="Arial" w:hAnsi="Arial" w:cs="Arial"/>
          <w:sz w:val="24"/>
          <w:szCs w:val="24"/>
        </w:rPr>
        <w:t>m exatamente como agir.</w:t>
      </w:r>
    </w:p>
    <w:p w:rsidR="005A3092" w:rsidRDefault="005A3092" w:rsidP="005A3092">
      <w:pPr>
        <w:pStyle w:val="PargrafodaLista"/>
        <w:tabs>
          <w:tab w:val="left" w:pos="1400"/>
        </w:tabs>
        <w:ind w:left="284"/>
        <w:jc w:val="both"/>
        <w:rPr>
          <w:rFonts w:ascii="Arial" w:hAnsi="Arial" w:cs="Arial"/>
          <w:sz w:val="24"/>
          <w:szCs w:val="24"/>
        </w:rPr>
      </w:pPr>
    </w:p>
    <w:p w:rsidR="005A3092" w:rsidRDefault="005A3092" w:rsidP="005A3092">
      <w:pPr>
        <w:pStyle w:val="PargrafodaLista"/>
        <w:numPr>
          <w:ilvl w:val="0"/>
          <w:numId w:val="13"/>
        </w:numPr>
        <w:tabs>
          <w:tab w:val="left" w:pos="1400"/>
        </w:tabs>
        <w:ind w:left="284" w:hanging="284"/>
        <w:jc w:val="both"/>
        <w:rPr>
          <w:rFonts w:ascii="Arial" w:hAnsi="Arial" w:cs="Arial"/>
          <w:sz w:val="24"/>
          <w:szCs w:val="24"/>
        </w:rPr>
      </w:pPr>
      <w:r>
        <w:rPr>
          <w:rFonts w:ascii="Arial" w:hAnsi="Arial" w:cs="Arial"/>
          <w:sz w:val="24"/>
          <w:szCs w:val="24"/>
        </w:rPr>
        <w:t>Espectadores ambivalentes têm sentimentos confusos sobre o agressor e o bullying. Estão sempre tentando determinar qual papel desempenham na dinâmica de poder.</w:t>
      </w:r>
    </w:p>
    <w:p w:rsidR="005A3092" w:rsidRPr="005A3092" w:rsidRDefault="005A3092" w:rsidP="005A3092">
      <w:pPr>
        <w:pStyle w:val="PargrafodaLista"/>
        <w:rPr>
          <w:rFonts w:ascii="Arial" w:hAnsi="Arial" w:cs="Arial"/>
          <w:sz w:val="24"/>
          <w:szCs w:val="24"/>
        </w:rPr>
      </w:pPr>
    </w:p>
    <w:p w:rsidR="005A3092" w:rsidRDefault="005A3092" w:rsidP="005A3092">
      <w:pPr>
        <w:pStyle w:val="PargrafodaLista"/>
        <w:tabs>
          <w:tab w:val="left" w:pos="1400"/>
        </w:tabs>
        <w:ind w:left="284"/>
        <w:jc w:val="both"/>
        <w:rPr>
          <w:rFonts w:ascii="Arial" w:hAnsi="Arial" w:cs="Arial"/>
          <w:sz w:val="24"/>
          <w:szCs w:val="24"/>
        </w:rPr>
      </w:pPr>
      <w:r>
        <w:rPr>
          <w:rFonts w:ascii="Arial" w:hAnsi="Arial" w:cs="Arial"/>
          <w:sz w:val="24"/>
          <w:szCs w:val="24"/>
        </w:rPr>
        <w:t>O autor BEANE (2010 p.180) Ainda acredita que devemos considerar mais dois tipos de espectadores:</w:t>
      </w:r>
    </w:p>
    <w:p w:rsidR="005A3092" w:rsidRDefault="005A3092" w:rsidP="005A3092">
      <w:pPr>
        <w:pStyle w:val="PargrafodaLista"/>
        <w:tabs>
          <w:tab w:val="left" w:pos="1400"/>
        </w:tabs>
        <w:ind w:left="284"/>
        <w:jc w:val="both"/>
        <w:rPr>
          <w:rFonts w:ascii="Arial" w:hAnsi="Arial" w:cs="Arial"/>
          <w:sz w:val="24"/>
          <w:szCs w:val="24"/>
        </w:rPr>
      </w:pPr>
    </w:p>
    <w:p w:rsidR="005A3092" w:rsidRDefault="00A67899" w:rsidP="007E313F">
      <w:pPr>
        <w:pStyle w:val="PargrafodaLista"/>
        <w:numPr>
          <w:ilvl w:val="0"/>
          <w:numId w:val="13"/>
        </w:numPr>
        <w:tabs>
          <w:tab w:val="left" w:pos="1400"/>
        </w:tabs>
        <w:ind w:left="284" w:hanging="284"/>
        <w:jc w:val="both"/>
        <w:rPr>
          <w:rFonts w:ascii="Arial" w:hAnsi="Arial" w:cs="Arial"/>
          <w:sz w:val="24"/>
          <w:szCs w:val="24"/>
        </w:rPr>
      </w:pPr>
      <w:r>
        <w:rPr>
          <w:rFonts w:ascii="Arial" w:hAnsi="Arial" w:cs="Arial"/>
          <w:sz w:val="24"/>
          <w:szCs w:val="24"/>
        </w:rPr>
        <w:lastRenderedPageBreak/>
        <w:t>Espectadores fortalecidos vão</w:t>
      </w:r>
      <w:r w:rsidR="005A3092">
        <w:rPr>
          <w:rFonts w:ascii="Arial" w:hAnsi="Arial" w:cs="Arial"/>
          <w:sz w:val="24"/>
          <w:szCs w:val="24"/>
        </w:rPr>
        <w:t xml:space="preserve"> interferir e procurar apoiar ou ajudar a vítima. Alguns alunos são capazes disso por que tem a confiança e o poder; outros foram ensinados a apoiar e defender a vítima.</w:t>
      </w:r>
    </w:p>
    <w:p w:rsidR="007E313F" w:rsidRDefault="007E313F" w:rsidP="007E313F">
      <w:pPr>
        <w:pStyle w:val="PargrafodaLista"/>
        <w:tabs>
          <w:tab w:val="left" w:pos="1400"/>
        </w:tabs>
        <w:jc w:val="both"/>
        <w:rPr>
          <w:rFonts w:ascii="Arial" w:hAnsi="Arial" w:cs="Arial"/>
          <w:sz w:val="24"/>
          <w:szCs w:val="24"/>
        </w:rPr>
      </w:pPr>
    </w:p>
    <w:p w:rsidR="005A3092" w:rsidRPr="0072336E" w:rsidRDefault="007E313F" w:rsidP="007E313F">
      <w:pPr>
        <w:pStyle w:val="PargrafodaLista"/>
        <w:numPr>
          <w:ilvl w:val="0"/>
          <w:numId w:val="13"/>
        </w:numPr>
        <w:tabs>
          <w:tab w:val="left" w:pos="1400"/>
        </w:tabs>
        <w:ind w:left="284" w:hanging="284"/>
        <w:jc w:val="both"/>
        <w:rPr>
          <w:rFonts w:ascii="Arial" w:hAnsi="Arial" w:cs="Arial"/>
          <w:sz w:val="24"/>
          <w:szCs w:val="24"/>
        </w:rPr>
      </w:pPr>
      <w:r>
        <w:rPr>
          <w:rFonts w:ascii="Arial" w:hAnsi="Arial" w:cs="Arial"/>
          <w:sz w:val="24"/>
          <w:szCs w:val="24"/>
        </w:rPr>
        <w:t>Espectadores bully (seguidores) incentivam espontaneamente a continuação dos maus-tratos e podem ate participar deles. Em geral, não iniciam o bullying, m</w:t>
      </w:r>
      <w:r w:rsidR="00861B46">
        <w:rPr>
          <w:rFonts w:ascii="Arial" w:hAnsi="Arial" w:cs="Arial"/>
          <w:sz w:val="24"/>
          <w:szCs w:val="24"/>
        </w:rPr>
        <w:t>a</w:t>
      </w:r>
      <w:r>
        <w:rPr>
          <w:rFonts w:ascii="Arial" w:hAnsi="Arial" w:cs="Arial"/>
          <w:sz w:val="24"/>
          <w:szCs w:val="24"/>
        </w:rPr>
        <w:t>is se juntam rapidamente aos agressores. Pode ser diferente do espectador vítima por que não foram vítimas.</w:t>
      </w:r>
    </w:p>
    <w:p w:rsidR="004E6C04" w:rsidRDefault="00B91AA1" w:rsidP="004111B6">
      <w:pPr>
        <w:tabs>
          <w:tab w:val="left" w:pos="1400"/>
        </w:tabs>
        <w:ind w:firstLine="851"/>
        <w:jc w:val="both"/>
        <w:rPr>
          <w:rFonts w:ascii="Arial" w:hAnsi="Arial" w:cs="Arial"/>
          <w:sz w:val="24"/>
          <w:szCs w:val="24"/>
        </w:rPr>
      </w:pPr>
      <w:r>
        <w:rPr>
          <w:rFonts w:ascii="Arial" w:hAnsi="Arial" w:cs="Arial"/>
          <w:sz w:val="24"/>
          <w:szCs w:val="24"/>
        </w:rPr>
        <w:t>N</w:t>
      </w:r>
      <w:r w:rsidR="006F7C83">
        <w:rPr>
          <w:rFonts w:ascii="Arial" w:hAnsi="Arial" w:cs="Arial"/>
          <w:sz w:val="24"/>
          <w:szCs w:val="24"/>
        </w:rPr>
        <w:t>esta perspectiva</w:t>
      </w:r>
      <w:r>
        <w:rPr>
          <w:rFonts w:ascii="Arial" w:hAnsi="Arial" w:cs="Arial"/>
          <w:sz w:val="24"/>
          <w:szCs w:val="24"/>
        </w:rPr>
        <w:t xml:space="preserve">, como </w:t>
      </w:r>
      <w:r w:rsidR="007E313F">
        <w:rPr>
          <w:rFonts w:ascii="Arial" w:hAnsi="Arial" w:cs="Arial"/>
          <w:sz w:val="24"/>
          <w:szCs w:val="24"/>
        </w:rPr>
        <w:t xml:space="preserve">já </w:t>
      </w:r>
      <w:r>
        <w:rPr>
          <w:rFonts w:ascii="Arial" w:hAnsi="Arial" w:cs="Arial"/>
          <w:sz w:val="24"/>
          <w:szCs w:val="24"/>
        </w:rPr>
        <w:t>destaca</w:t>
      </w:r>
      <w:r w:rsidR="007E313F">
        <w:rPr>
          <w:rFonts w:ascii="Arial" w:hAnsi="Arial" w:cs="Arial"/>
          <w:sz w:val="24"/>
          <w:szCs w:val="24"/>
        </w:rPr>
        <w:t>do</w:t>
      </w:r>
      <w:r>
        <w:rPr>
          <w:rFonts w:ascii="Arial" w:hAnsi="Arial" w:cs="Arial"/>
          <w:sz w:val="24"/>
          <w:szCs w:val="24"/>
        </w:rPr>
        <w:t xml:space="preserve"> </w:t>
      </w:r>
      <w:r w:rsidR="007E313F">
        <w:rPr>
          <w:rFonts w:ascii="Arial" w:hAnsi="Arial" w:cs="Arial"/>
          <w:sz w:val="24"/>
          <w:szCs w:val="24"/>
        </w:rPr>
        <w:t>pelos estudiosos</w:t>
      </w:r>
      <w:r w:rsidR="00946B91">
        <w:rPr>
          <w:rFonts w:ascii="Arial" w:hAnsi="Arial" w:cs="Arial"/>
          <w:sz w:val="24"/>
          <w:szCs w:val="24"/>
        </w:rPr>
        <w:t>, o aluno pode se envolver</w:t>
      </w:r>
      <w:r>
        <w:rPr>
          <w:rFonts w:ascii="Arial" w:hAnsi="Arial" w:cs="Arial"/>
          <w:sz w:val="24"/>
          <w:szCs w:val="24"/>
        </w:rPr>
        <w:t xml:space="preserve"> em</w:t>
      </w:r>
      <w:r w:rsidR="004E6C04">
        <w:rPr>
          <w:rFonts w:ascii="Arial" w:hAnsi="Arial" w:cs="Arial"/>
          <w:sz w:val="24"/>
          <w:szCs w:val="24"/>
        </w:rPr>
        <w:t xml:space="preserve"> atos de bullying </w:t>
      </w:r>
      <w:r w:rsidR="0072336E">
        <w:rPr>
          <w:rFonts w:ascii="Arial" w:hAnsi="Arial" w:cs="Arial"/>
          <w:sz w:val="24"/>
          <w:szCs w:val="24"/>
        </w:rPr>
        <w:t xml:space="preserve">como o “protagonista” desta conduta </w:t>
      </w:r>
      <w:r w:rsidR="004E6C04">
        <w:rPr>
          <w:rFonts w:ascii="Arial" w:hAnsi="Arial" w:cs="Arial"/>
          <w:sz w:val="24"/>
          <w:szCs w:val="24"/>
        </w:rPr>
        <w:t xml:space="preserve">de </w:t>
      </w:r>
      <w:r w:rsidR="00DD2F1D">
        <w:rPr>
          <w:rFonts w:ascii="Arial" w:hAnsi="Arial" w:cs="Arial"/>
          <w:sz w:val="24"/>
          <w:szCs w:val="24"/>
        </w:rPr>
        <w:t xml:space="preserve">quatro </w:t>
      </w:r>
      <w:r w:rsidR="004E6C04">
        <w:rPr>
          <w:rFonts w:ascii="Arial" w:hAnsi="Arial" w:cs="Arial"/>
          <w:sz w:val="24"/>
          <w:szCs w:val="24"/>
        </w:rPr>
        <w:t xml:space="preserve">maneiras, mediante aquilo que foi </w:t>
      </w:r>
      <w:r w:rsidR="0039723F">
        <w:rPr>
          <w:rFonts w:ascii="Arial" w:hAnsi="Arial" w:cs="Arial"/>
          <w:sz w:val="24"/>
          <w:szCs w:val="24"/>
        </w:rPr>
        <w:t>referido anteriormente</w:t>
      </w:r>
      <w:r w:rsidR="006F7C83">
        <w:rPr>
          <w:rFonts w:ascii="Arial" w:hAnsi="Arial" w:cs="Arial"/>
          <w:sz w:val="24"/>
          <w:szCs w:val="24"/>
        </w:rPr>
        <w:t>. O</w:t>
      </w:r>
      <w:r w:rsidR="004E6C04">
        <w:rPr>
          <w:rFonts w:ascii="Arial" w:hAnsi="Arial" w:cs="Arial"/>
          <w:sz w:val="24"/>
          <w:szCs w:val="24"/>
        </w:rPr>
        <w:t xml:space="preserve"> aluno pode ser </w:t>
      </w:r>
      <w:r w:rsidR="00037AB5">
        <w:rPr>
          <w:rFonts w:ascii="Arial" w:hAnsi="Arial" w:cs="Arial"/>
          <w:sz w:val="24"/>
          <w:szCs w:val="24"/>
        </w:rPr>
        <w:t xml:space="preserve">vítima/alvo, </w:t>
      </w:r>
      <w:r w:rsidR="004E6C04">
        <w:rPr>
          <w:rFonts w:ascii="Arial" w:hAnsi="Arial" w:cs="Arial"/>
          <w:sz w:val="24"/>
          <w:szCs w:val="24"/>
        </w:rPr>
        <w:t>agressor</w:t>
      </w:r>
      <w:r w:rsidR="00037AB5">
        <w:rPr>
          <w:rFonts w:ascii="Arial" w:hAnsi="Arial" w:cs="Arial"/>
          <w:sz w:val="24"/>
          <w:szCs w:val="24"/>
        </w:rPr>
        <w:t>/autor</w:t>
      </w:r>
      <w:r w:rsidR="004E6C04">
        <w:rPr>
          <w:rFonts w:ascii="Arial" w:hAnsi="Arial" w:cs="Arial"/>
          <w:sz w:val="24"/>
          <w:szCs w:val="24"/>
        </w:rPr>
        <w:t xml:space="preserve">, </w:t>
      </w:r>
      <w:r w:rsidR="0082625B">
        <w:rPr>
          <w:rFonts w:ascii="Arial" w:hAnsi="Arial" w:cs="Arial"/>
          <w:sz w:val="24"/>
          <w:szCs w:val="24"/>
        </w:rPr>
        <w:t xml:space="preserve">alvo/autor </w:t>
      </w:r>
      <w:r w:rsidR="004E6C04">
        <w:rPr>
          <w:rFonts w:ascii="Arial" w:hAnsi="Arial" w:cs="Arial"/>
          <w:sz w:val="24"/>
          <w:szCs w:val="24"/>
        </w:rPr>
        <w:t>ou testemunha</w:t>
      </w:r>
      <w:r w:rsidR="00861B46">
        <w:rPr>
          <w:rFonts w:ascii="Arial" w:hAnsi="Arial" w:cs="Arial"/>
          <w:sz w:val="24"/>
          <w:szCs w:val="24"/>
        </w:rPr>
        <w:t>/ es</w:t>
      </w:r>
      <w:r w:rsidR="0039723F">
        <w:rPr>
          <w:rFonts w:ascii="Arial" w:hAnsi="Arial" w:cs="Arial"/>
          <w:sz w:val="24"/>
          <w:szCs w:val="24"/>
        </w:rPr>
        <w:t>pectador</w:t>
      </w:r>
      <w:r w:rsidR="004E6C04">
        <w:rPr>
          <w:rFonts w:ascii="Arial" w:hAnsi="Arial" w:cs="Arial"/>
          <w:sz w:val="24"/>
          <w:szCs w:val="24"/>
        </w:rPr>
        <w:t>.</w:t>
      </w:r>
    </w:p>
    <w:p w:rsidR="00342DA2" w:rsidRPr="007E2C14" w:rsidRDefault="007E2C14" w:rsidP="00342DA2">
      <w:pPr>
        <w:tabs>
          <w:tab w:val="left" w:pos="1400"/>
        </w:tabs>
        <w:jc w:val="both"/>
        <w:rPr>
          <w:rFonts w:ascii="Arial" w:hAnsi="Arial" w:cs="Arial"/>
          <w:b/>
          <w:sz w:val="24"/>
          <w:szCs w:val="24"/>
        </w:rPr>
      </w:pPr>
      <w:r w:rsidRPr="007E2C14">
        <w:rPr>
          <w:rFonts w:ascii="Arial" w:hAnsi="Arial" w:cs="Arial"/>
          <w:b/>
          <w:sz w:val="24"/>
          <w:szCs w:val="24"/>
        </w:rPr>
        <w:t>2</w:t>
      </w:r>
      <w:r w:rsidR="00D8468F" w:rsidRPr="007E2C14">
        <w:rPr>
          <w:rFonts w:ascii="Arial" w:hAnsi="Arial" w:cs="Arial"/>
          <w:b/>
          <w:sz w:val="24"/>
          <w:szCs w:val="24"/>
        </w:rPr>
        <w:t>. BULLYING E SUAS CONSEQUÊ</w:t>
      </w:r>
      <w:r w:rsidR="00342DA2" w:rsidRPr="007E2C14">
        <w:rPr>
          <w:rFonts w:ascii="Arial" w:hAnsi="Arial" w:cs="Arial"/>
          <w:b/>
          <w:sz w:val="24"/>
          <w:szCs w:val="24"/>
        </w:rPr>
        <w:t>NCIAS</w:t>
      </w:r>
    </w:p>
    <w:p w:rsidR="00342DA2" w:rsidRDefault="00342DA2" w:rsidP="00342DA2">
      <w:pPr>
        <w:tabs>
          <w:tab w:val="left" w:pos="1400"/>
        </w:tabs>
        <w:ind w:firstLine="851"/>
        <w:jc w:val="both"/>
        <w:rPr>
          <w:rFonts w:ascii="Arial" w:hAnsi="Arial" w:cs="Arial"/>
          <w:sz w:val="24"/>
          <w:szCs w:val="24"/>
        </w:rPr>
      </w:pPr>
      <w:r>
        <w:rPr>
          <w:rFonts w:ascii="Arial" w:hAnsi="Arial" w:cs="Arial"/>
          <w:sz w:val="24"/>
          <w:szCs w:val="24"/>
        </w:rPr>
        <w:t>Este fenômeno complexo que e o bullying, e como já visto um problema mundial segundo citado pelos autores anteriormente, sempre trás grandes consequências negativas, independente de que forma o sujeito está envolvido nesta ação, mais principalmente quem a sofre, no caso a vítima.</w:t>
      </w:r>
    </w:p>
    <w:p w:rsidR="00342DA2" w:rsidRDefault="00342DA2" w:rsidP="00EC180A">
      <w:pPr>
        <w:tabs>
          <w:tab w:val="left" w:pos="1400"/>
        </w:tabs>
        <w:ind w:firstLine="851"/>
        <w:jc w:val="both"/>
        <w:rPr>
          <w:rFonts w:ascii="Arial" w:hAnsi="Arial" w:cs="Arial"/>
          <w:sz w:val="24"/>
          <w:szCs w:val="24"/>
        </w:rPr>
      </w:pPr>
      <w:r>
        <w:rPr>
          <w:rFonts w:ascii="Arial" w:hAnsi="Arial" w:cs="Arial"/>
          <w:sz w:val="24"/>
          <w:szCs w:val="24"/>
        </w:rPr>
        <w:t>De acordo com</w:t>
      </w:r>
      <w:r>
        <w:rPr>
          <w:rFonts w:ascii="Arial" w:hAnsi="Arial" w:cs="Arial"/>
          <w:sz w:val="20"/>
          <w:szCs w:val="20"/>
        </w:rPr>
        <w:t xml:space="preserve"> </w:t>
      </w:r>
      <w:r>
        <w:rPr>
          <w:rFonts w:ascii="Arial" w:hAnsi="Arial" w:cs="Arial"/>
          <w:sz w:val="24"/>
          <w:szCs w:val="24"/>
        </w:rPr>
        <w:t xml:space="preserve">TORQUATTO (2013, p.29) </w:t>
      </w:r>
      <w:r w:rsidR="00EC180A">
        <w:rPr>
          <w:rFonts w:ascii="Arial" w:hAnsi="Arial" w:cs="Arial"/>
          <w:sz w:val="24"/>
          <w:szCs w:val="24"/>
        </w:rPr>
        <w:t>“</w:t>
      </w:r>
      <w:r>
        <w:rPr>
          <w:rFonts w:ascii="Arial" w:hAnsi="Arial" w:cs="Arial"/>
          <w:sz w:val="24"/>
          <w:szCs w:val="24"/>
        </w:rPr>
        <w:t>As consequências afetam a todos, mais a vítima, principalmente e mais prejudicada, pois poderá sofrer efeitos do seu sofrimento silencioso boa parte da sua vida</w:t>
      </w:r>
      <w:r w:rsidR="00EC180A">
        <w:rPr>
          <w:rFonts w:ascii="Arial" w:hAnsi="Arial" w:cs="Arial"/>
          <w:sz w:val="24"/>
          <w:szCs w:val="24"/>
        </w:rPr>
        <w:t>”</w:t>
      </w:r>
      <w:r>
        <w:rPr>
          <w:rFonts w:ascii="Arial" w:hAnsi="Arial" w:cs="Arial"/>
          <w:sz w:val="24"/>
          <w:szCs w:val="24"/>
        </w:rPr>
        <w:t>.</w:t>
      </w:r>
    </w:p>
    <w:p w:rsidR="00342DA2" w:rsidRDefault="00342DA2" w:rsidP="00342DA2">
      <w:pPr>
        <w:tabs>
          <w:tab w:val="left" w:pos="1400"/>
        </w:tabs>
        <w:ind w:left="2268"/>
        <w:jc w:val="both"/>
        <w:rPr>
          <w:rFonts w:ascii="Arial" w:hAnsi="Arial" w:cs="Arial"/>
          <w:sz w:val="20"/>
          <w:szCs w:val="20"/>
        </w:rPr>
      </w:pPr>
      <w:r>
        <w:rPr>
          <w:rFonts w:ascii="Arial" w:hAnsi="Arial" w:cs="Arial"/>
          <w:sz w:val="20"/>
          <w:szCs w:val="20"/>
        </w:rPr>
        <w:t>Alvos, autores e testemunhas enfrentam consequências físicas e emocionais de curto e longo prazo, as quais podem causar dificuldades acadêmicas, sociais, emocionais e legais. Evidentemente, as crianças e os adolescentes não são acometidos de maneira uniforme, mas existe uma relação direta com a frequência duração e severidade dos atos de bullying. (LOPES NETO, 2005.p 168).</w:t>
      </w:r>
    </w:p>
    <w:p w:rsidR="00342DA2" w:rsidRDefault="00C27471" w:rsidP="00342DA2">
      <w:pPr>
        <w:tabs>
          <w:tab w:val="left" w:pos="1400"/>
        </w:tabs>
        <w:ind w:firstLine="851"/>
        <w:jc w:val="both"/>
        <w:rPr>
          <w:rFonts w:ascii="Arial" w:hAnsi="Arial" w:cs="Arial"/>
          <w:sz w:val="24"/>
          <w:szCs w:val="24"/>
        </w:rPr>
      </w:pPr>
      <w:r>
        <w:rPr>
          <w:rFonts w:ascii="Arial" w:hAnsi="Arial" w:cs="Arial"/>
          <w:sz w:val="24"/>
          <w:szCs w:val="24"/>
        </w:rPr>
        <w:t>Sabe-se que a prá</w:t>
      </w:r>
      <w:r w:rsidR="00342DA2">
        <w:rPr>
          <w:rFonts w:ascii="Arial" w:hAnsi="Arial" w:cs="Arial"/>
          <w:sz w:val="24"/>
          <w:szCs w:val="24"/>
        </w:rPr>
        <w:t>tica do bullying trás inúmeras consequências a vida dessas criança</w:t>
      </w:r>
      <w:r w:rsidR="005F4CAE">
        <w:rPr>
          <w:rFonts w:ascii="Arial" w:hAnsi="Arial" w:cs="Arial"/>
          <w:sz w:val="24"/>
          <w:szCs w:val="24"/>
        </w:rPr>
        <w:t>s, principalmente, pelo fato de</w:t>
      </w:r>
      <w:r w:rsidR="00342DA2">
        <w:rPr>
          <w:rFonts w:ascii="Arial" w:hAnsi="Arial" w:cs="Arial"/>
          <w:sz w:val="24"/>
          <w:szCs w:val="24"/>
        </w:rPr>
        <w:t xml:space="preserve"> carregar consigo essa experiência negativa</w:t>
      </w:r>
      <w:r w:rsidR="005F4CAE">
        <w:rPr>
          <w:rFonts w:ascii="Arial" w:hAnsi="Arial" w:cs="Arial"/>
          <w:sz w:val="24"/>
          <w:szCs w:val="24"/>
        </w:rPr>
        <w:t>, que</w:t>
      </w:r>
      <w:r w:rsidR="00342DA2">
        <w:rPr>
          <w:rFonts w:ascii="Arial" w:hAnsi="Arial" w:cs="Arial"/>
          <w:sz w:val="24"/>
          <w:szCs w:val="24"/>
        </w:rPr>
        <w:t xml:space="preserve"> muitas das vez</w:t>
      </w:r>
      <w:r w:rsidR="00086862">
        <w:rPr>
          <w:rFonts w:ascii="Arial" w:hAnsi="Arial" w:cs="Arial"/>
          <w:sz w:val="24"/>
          <w:szCs w:val="24"/>
        </w:rPr>
        <w:t xml:space="preserve">es </w:t>
      </w:r>
      <w:r w:rsidR="00D24AED">
        <w:rPr>
          <w:rFonts w:ascii="Arial" w:hAnsi="Arial" w:cs="Arial"/>
          <w:sz w:val="24"/>
          <w:szCs w:val="24"/>
        </w:rPr>
        <w:t xml:space="preserve">deixam marcas </w:t>
      </w:r>
      <w:r w:rsidR="005F4CAE">
        <w:rPr>
          <w:rFonts w:ascii="Arial" w:hAnsi="Arial" w:cs="Arial"/>
          <w:sz w:val="24"/>
          <w:szCs w:val="24"/>
        </w:rPr>
        <w:t xml:space="preserve">profundas </w:t>
      </w:r>
      <w:r w:rsidR="00086862">
        <w:rPr>
          <w:rFonts w:ascii="Arial" w:hAnsi="Arial" w:cs="Arial"/>
          <w:sz w:val="24"/>
          <w:szCs w:val="24"/>
        </w:rPr>
        <w:t>por bastante tempo</w:t>
      </w:r>
      <w:r w:rsidR="00605AFA">
        <w:rPr>
          <w:rFonts w:ascii="Arial" w:hAnsi="Arial" w:cs="Arial"/>
          <w:sz w:val="24"/>
          <w:szCs w:val="24"/>
        </w:rPr>
        <w:t>,</w:t>
      </w:r>
      <w:r w:rsidR="00086862">
        <w:rPr>
          <w:rFonts w:ascii="Arial" w:hAnsi="Arial" w:cs="Arial"/>
          <w:sz w:val="24"/>
          <w:szCs w:val="24"/>
        </w:rPr>
        <w:t xml:space="preserve"> ate a idade</w:t>
      </w:r>
      <w:r w:rsidR="00342DA2">
        <w:rPr>
          <w:rFonts w:ascii="Arial" w:hAnsi="Arial" w:cs="Arial"/>
          <w:sz w:val="24"/>
          <w:szCs w:val="24"/>
        </w:rPr>
        <w:t xml:space="preserve"> adulta ou </w:t>
      </w:r>
      <w:r w:rsidR="00BF548A">
        <w:rPr>
          <w:rFonts w:ascii="Arial" w:hAnsi="Arial" w:cs="Arial"/>
          <w:sz w:val="24"/>
          <w:szCs w:val="24"/>
        </w:rPr>
        <w:t>pelo resto</w:t>
      </w:r>
      <w:r w:rsidR="00086862">
        <w:rPr>
          <w:rFonts w:ascii="Arial" w:hAnsi="Arial" w:cs="Arial"/>
          <w:sz w:val="24"/>
          <w:szCs w:val="24"/>
        </w:rPr>
        <w:t xml:space="preserve"> da vida</w:t>
      </w:r>
      <w:r w:rsidR="00342DA2">
        <w:rPr>
          <w:rFonts w:ascii="Arial" w:hAnsi="Arial" w:cs="Arial"/>
          <w:sz w:val="24"/>
          <w:szCs w:val="24"/>
        </w:rPr>
        <w:t>.</w:t>
      </w:r>
    </w:p>
    <w:p w:rsidR="00342DA2" w:rsidRDefault="00A67899" w:rsidP="00342DA2">
      <w:pPr>
        <w:tabs>
          <w:tab w:val="left" w:pos="1400"/>
        </w:tabs>
        <w:ind w:left="2268"/>
        <w:jc w:val="both"/>
        <w:rPr>
          <w:rFonts w:ascii="Arial" w:hAnsi="Arial" w:cs="Arial"/>
          <w:sz w:val="20"/>
          <w:szCs w:val="20"/>
        </w:rPr>
      </w:pPr>
      <w:r>
        <w:rPr>
          <w:rFonts w:ascii="Arial" w:hAnsi="Arial" w:cs="Arial"/>
          <w:sz w:val="20"/>
          <w:szCs w:val="20"/>
        </w:rPr>
        <w:t>A prá</w:t>
      </w:r>
      <w:r w:rsidR="00342DA2">
        <w:rPr>
          <w:rFonts w:ascii="Arial" w:hAnsi="Arial" w:cs="Arial"/>
          <w:sz w:val="20"/>
          <w:szCs w:val="20"/>
        </w:rPr>
        <w:t>tica de bullying pode acarretar varias consequências para a vida de algumas crianças, muitas precisam de terapias para superar seus traumas sofridos por causa do bullying. Esta e a história de Cleriston Apolinário, que começou a sofrer agressões aos 15 anos, virou alvo de bullying, jogavam suas provas no lixo, colavam faixas em suas costas como “me chute”, hoje aos 21 anos diz que os professores tentavam inte</w:t>
      </w:r>
      <w:r w:rsidR="0050571B">
        <w:rPr>
          <w:rFonts w:ascii="Arial" w:hAnsi="Arial" w:cs="Arial"/>
          <w:sz w:val="20"/>
          <w:szCs w:val="20"/>
        </w:rPr>
        <w:t>r</w:t>
      </w:r>
      <w:r w:rsidR="00342DA2">
        <w:rPr>
          <w:rFonts w:ascii="Arial" w:hAnsi="Arial" w:cs="Arial"/>
          <w:sz w:val="20"/>
          <w:szCs w:val="20"/>
        </w:rPr>
        <w:t>ferir, mais em algumas situações chegavam a rir das piadas. Teve que fazer dois anos de terapia, era um menino extrovertido e tornou-se tímido. (BERTALLI, VIANA, 2010 apud RUGIN E PAGEL, 2006).</w:t>
      </w:r>
    </w:p>
    <w:p w:rsidR="00342DA2" w:rsidRDefault="00342DA2" w:rsidP="00342DA2">
      <w:pPr>
        <w:tabs>
          <w:tab w:val="left" w:pos="1400"/>
        </w:tabs>
        <w:ind w:firstLine="851"/>
        <w:jc w:val="both"/>
        <w:rPr>
          <w:rFonts w:ascii="Arial" w:hAnsi="Arial" w:cs="Arial"/>
          <w:sz w:val="24"/>
          <w:szCs w:val="24"/>
        </w:rPr>
      </w:pPr>
      <w:r>
        <w:rPr>
          <w:rFonts w:ascii="Arial" w:hAnsi="Arial" w:cs="Arial"/>
          <w:sz w:val="24"/>
          <w:szCs w:val="24"/>
        </w:rPr>
        <w:lastRenderedPageBreak/>
        <w:t xml:space="preserve">Fica evidente que o bullying </w:t>
      </w:r>
      <w:r w:rsidR="00EC180A">
        <w:rPr>
          <w:rFonts w:ascii="Arial" w:hAnsi="Arial" w:cs="Arial"/>
          <w:sz w:val="24"/>
          <w:szCs w:val="24"/>
        </w:rPr>
        <w:t>gerar</w:t>
      </w:r>
      <w:r>
        <w:rPr>
          <w:rFonts w:ascii="Arial" w:hAnsi="Arial" w:cs="Arial"/>
          <w:sz w:val="24"/>
          <w:szCs w:val="24"/>
        </w:rPr>
        <w:t xml:space="preserve"> grandes </w:t>
      </w:r>
      <w:r w:rsidR="00BB5C08">
        <w:rPr>
          <w:rFonts w:ascii="Arial" w:hAnsi="Arial" w:cs="Arial"/>
          <w:sz w:val="24"/>
          <w:szCs w:val="24"/>
        </w:rPr>
        <w:t>danos</w:t>
      </w:r>
      <w:r w:rsidR="00EC51F9">
        <w:rPr>
          <w:rFonts w:ascii="Arial" w:hAnsi="Arial" w:cs="Arial"/>
          <w:sz w:val="24"/>
          <w:szCs w:val="24"/>
        </w:rPr>
        <w:t>,</w:t>
      </w:r>
      <w:r>
        <w:rPr>
          <w:rFonts w:ascii="Arial" w:hAnsi="Arial" w:cs="Arial"/>
          <w:sz w:val="24"/>
          <w:szCs w:val="24"/>
        </w:rPr>
        <w:t xml:space="preserve"> e que em casos mais sérios o aluno </w:t>
      </w:r>
      <w:r w:rsidR="00EC51F9">
        <w:rPr>
          <w:rFonts w:ascii="Arial" w:hAnsi="Arial" w:cs="Arial"/>
          <w:sz w:val="24"/>
          <w:szCs w:val="24"/>
        </w:rPr>
        <w:t>esta sujeito a</w:t>
      </w:r>
      <w:r>
        <w:rPr>
          <w:rFonts w:ascii="Arial" w:hAnsi="Arial" w:cs="Arial"/>
          <w:sz w:val="24"/>
          <w:szCs w:val="24"/>
        </w:rPr>
        <w:t xml:space="preserve"> </w:t>
      </w:r>
      <w:r w:rsidR="00EC51F9">
        <w:rPr>
          <w:rFonts w:ascii="Arial" w:hAnsi="Arial" w:cs="Arial"/>
          <w:sz w:val="24"/>
          <w:szCs w:val="24"/>
        </w:rPr>
        <w:t xml:space="preserve">ter </w:t>
      </w:r>
      <w:r>
        <w:rPr>
          <w:rFonts w:ascii="Arial" w:hAnsi="Arial" w:cs="Arial"/>
          <w:sz w:val="24"/>
          <w:szCs w:val="24"/>
        </w:rPr>
        <w:t xml:space="preserve">que </w:t>
      </w:r>
      <w:r w:rsidR="00EC51F9">
        <w:rPr>
          <w:rFonts w:ascii="Arial" w:hAnsi="Arial" w:cs="Arial"/>
          <w:sz w:val="24"/>
          <w:szCs w:val="24"/>
        </w:rPr>
        <w:t>passar ate por um psicólogo devido às</w:t>
      </w:r>
      <w:r>
        <w:rPr>
          <w:rFonts w:ascii="Arial" w:hAnsi="Arial" w:cs="Arial"/>
          <w:sz w:val="24"/>
          <w:szCs w:val="24"/>
        </w:rPr>
        <w:t xml:space="preserve"> </w:t>
      </w:r>
      <w:r w:rsidR="00BB5C08">
        <w:rPr>
          <w:rFonts w:ascii="Arial" w:hAnsi="Arial" w:cs="Arial"/>
          <w:sz w:val="24"/>
          <w:szCs w:val="24"/>
        </w:rPr>
        <w:t>decorrências</w:t>
      </w:r>
      <w:r>
        <w:rPr>
          <w:rFonts w:ascii="Arial" w:hAnsi="Arial" w:cs="Arial"/>
          <w:sz w:val="24"/>
          <w:szCs w:val="24"/>
        </w:rPr>
        <w:t xml:space="preserve"> sofridas, por isso a importância de prevenir essas ações, para que mais tarde possam ser evitados </w:t>
      </w:r>
      <w:r w:rsidR="00EC51F9">
        <w:rPr>
          <w:rFonts w:ascii="Arial" w:hAnsi="Arial" w:cs="Arial"/>
          <w:sz w:val="24"/>
          <w:szCs w:val="24"/>
        </w:rPr>
        <w:t>prejuízos</w:t>
      </w:r>
      <w:r>
        <w:rPr>
          <w:rFonts w:ascii="Arial" w:hAnsi="Arial" w:cs="Arial"/>
          <w:sz w:val="24"/>
          <w:szCs w:val="24"/>
        </w:rPr>
        <w:t xml:space="preserve"> muito piores ou ate mesmo irreversíveis.</w:t>
      </w:r>
    </w:p>
    <w:p w:rsidR="00342DA2" w:rsidRDefault="00342DA2" w:rsidP="00342DA2">
      <w:pPr>
        <w:tabs>
          <w:tab w:val="left" w:pos="1400"/>
        </w:tabs>
        <w:ind w:left="2268"/>
        <w:jc w:val="both"/>
        <w:rPr>
          <w:rFonts w:ascii="Arial" w:hAnsi="Arial" w:cs="Arial"/>
          <w:sz w:val="20"/>
          <w:szCs w:val="20"/>
        </w:rPr>
      </w:pPr>
      <w:r>
        <w:rPr>
          <w:rFonts w:ascii="Arial" w:hAnsi="Arial" w:cs="Arial"/>
          <w:sz w:val="20"/>
          <w:szCs w:val="20"/>
        </w:rPr>
        <w:t xml:space="preserve">O bullying pode trazer </w:t>
      </w:r>
      <w:r w:rsidR="003167F1">
        <w:rPr>
          <w:rFonts w:ascii="Arial" w:hAnsi="Arial" w:cs="Arial"/>
          <w:sz w:val="20"/>
          <w:szCs w:val="20"/>
        </w:rPr>
        <w:t xml:space="preserve">alguns prejuízos como; </w:t>
      </w:r>
      <w:r w:rsidR="000B5D2A">
        <w:rPr>
          <w:rFonts w:ascii="Arial" w:hAnsi="Arial" w:cs="Arial"/>
          <w:sz w:val="20"/>
          <w:szCs w:val="20"/>
        </w:rPr>
        <w:t>financeiros e sociais,</w:t>
      </w:r>
      <w:r>
        <w:rPr>
          <w:rFonts w:ascii="Arial" w:hAnsi="Arial" w:cs="Arial"/>
          <w:sz w:val="20"/>
          <w:szCs w:val="20"/>
        </w:rPr>
        <w:t xml:space="preserve"> uma vez que as crianças e os adolescentes que sofrem ou praticam bullying podem precisar de diversos serviços como saúde mental, justiça, da infância e do adolescente, educação especial e programas sociais, outro tipo de prejuízo surge na família dos alunos alvo, pois os sintomas sociais vivenciados pelos envolvidos no bullying afetam diretamente a</w:t>
      </w:r>
      <w:r w:rsidR="000B5D2A">
        <w:rPr>
          <w:rFonts w:ascii="Arial" w:hAnsi="Arial" w:cs="Arial"/>
          <w:sz w:val="20"/>
          <w:szCs w:val="20"/>
        </w:rPr>
        <w:t xml:space="preserve"> estrutura da dinâmica familiar</w:t>
      </w:r>
      <w:r>
        <w:rPr>
          <w:rFonts w:ascii="Arial" w:hAnsi="Arial" w:cs="Arial"/>
          <w:sz w:val="20"/>
          <w:szCs w:val="20"/>
        </w:rPr>
        <w:t xml:space="preserve"> [...] (BERTELLI; VIANA, 2005 </w:t>
      </w:r>
      <w:r>
        <w:rPr>
          <w:rFonts w:ascii="Arial" w:hAnsi="Arial" w:cs="Arial"/>
          <w:i/>
          <w:sz w:val="20"/>
          <w:szCs w:val="20"/>
        </w:rPr>
        <w:t xml:space="preserve">apud </w:t>
      </w:r>
      <w:r>
        <w:rPr>
          <w:rFonts w:ascii="Arial" w:hAnsi="Arial" w:cs="Arial"/>
          <w:sz w:val="20"/>
          <w:szCs w:val="20"/>
        </w:rPr>
        <w:t>LOPES NETO, 2005).</w:t>
      </w:r>
    </w:p>
    <w:p w:rsidR="00A80E73" w:rsidRPr="007E2C14" w:rsidRDefault="00C24CA7" w:rsidP="007E2C14">
      <w:pPr>
        <w:pStyle w:val="PargrafodaLista"/>
        <w:numPr>
          <w:ilvl w:val="0"/>
          <w:numId w:val="19"/>
        </w:numPr>
        <w:tabs>
          <w:tab w:val="left" w:pos="1400"/>
        </w:tabs>
        <w:jc w:val="both"/>
        <w:rPr>
          <w:rFonts w:ascii="Arial" w:hAnsi="Arial" w:cs="Arial"/>
          <w:b/>
          <w:sz w:val="24"/>
          <w:szCs w:val="24"/>
        </w:rPr>
      </w:pPr>
      <w:r w:rsidRPr="007E2C14">
        <w:rPr>
          <w:rFonts w:ascii="Arial" w:hAnsi="Arial" w:cs="Arial"/>
          <w:b/>
          <w:sz w:val="24"/>
          <w:szCs w:val="24"/>
        </w:rPr>
        <w:t>PESQUISAS RELACIONADAS AO BULLYING: MEDIDA</w:t>
      </w:r>
      <w:r w:rsidR="005C0E8A" w:rsidRPr="007E2C14">
        <w:rPr>
          <w:rFonts w:ascii="Arial" w:hAnsi="Arial" w:cs="Arial"/>
          <w:b/>
          <w:sz w:val="24"/>
          <w:szCs w:val="24"/>
        </w:rPr>
        <w:t>S PARA POSSIVEIS</w:t>
      </w:r>
      <w:r w:rsidR="00A80E73" w:rsidRPr="007E2C14">
        <w:rPr>
          <w:rFonts w:ascii="Arial" w:hAnsi="Arial" w:cs="Arial"/>
          <w:b/>
          <w:sz w:val="24"/>
          <w:szCs w:val="24"/>
        </w:rPr>
        <w:t xml:space="preserve"> PREVENÇÕES</w:t>
      </w:r>
    </w:p>
    <w:p w:rsidR="0005176E" w:rsidRDefault="0005176E" w:rsidP="0005176E">
      <w:pPr>
        <w:pStyle w:val="PargrafodaLista"/>
        <w:tabs>
          <w:tab w:val="left" w:pos="1400"/>
        </w:tabs>
        <w:jc w:val="both"/>
        <w:rPr>
          <w:rFonts w:ascii="Arial" w:hAnsi="Arial" w:cs="Arial"/>
          <w:sz w:val="24"/>
          <w:szCs w:val="24"/>
        </w:rPr>
      </w:pPr>
    </w:p>
    <w:p w:rsidR="0005176E" w:rsidRDefault="00CE3635" w:rsidP="002C4105">
      <w:pPr>
        <w:pStyle w:val="PargrafodaLista"/>
        <w:tabs>
          <w:tab w:val="left" w:pos="1400"/>
        </w:tabs>
        <w:ind w:left="0" w:firstLine="851"/>
        <w:jc w:val="both"/>
        <w:rPr>
          <w:rFonts w:ascii="Arial" w:hAnsi="Arial" w:cs="Arial"/>
          <w:sz w:val="24"/>
          <w:szCs w:val="24"/>
        </w:rPr>
      </w:pPr>
      <w:r>
        <w:rPr>
          <w:rFonts w:ascii="Arial" w:hAnsi="Arial" w:cs="Arial"/>
          <w:sz w:val="24"/>
          <w:szCs w:val="24"/>
        </w:rPr>
        <w:t>BONFIM et al</w:t>
      </w:r>
      <w:r w:rsidR="00D96B57">
        <w:rPr>
          <w:rFonts w:ascii="Arial" w:hAnsi="Arial" w:cs="Arial"/>
          <w:sz w:val="24"/>
          <w:szCs w:val="24"/>
        </w:rPr>
        <w:t xml:space="preserve"> (2012) em artigo publicado na </w:t>
      </w:r>
      <w:r w:rsidR="00D96B57" w:rsidRPr="00D96B57">
        <w:rPr>
          <w:rFonts w:ascii="Arial" w:hAnsi="Arial" w:cs="Arial"/>
          <w:i/>
          <w:sz w:val="24"/>
          <w:szCs w:val="24"/>
        </w:rPr>
        <w:t>Revista Pensar a Prá</w:t>
      </w:r>
      <w:r w:rsidRPr="00D96B57">
        <w:rPr>
          <w:rFonts w:ascii="Arial" w:hAnsi="Arial" w:cs="Arial"/>
          <w:i/>
          <w:sz w:val="24"/>
          <w:szCs w:val="24"/>
        </w:rPr>
        <w:t>tica</w:t>
      </w:r>
      <w:r>
        <w:rPr>
          <w:rFonts w:ascii="Arial" w:hAnsi="Arial" w:cs="Arial"/>
          <w:sz w:val="24"/>
          <w:szCs w:val="24"/>
        </w:rPr>
        <w:t xml:space="preserve"> </w:t>
      </w:r>
      <w:r w:rsidR="00D96B57">
        <w:rPr>
          <w:rFonts w:ascii="Arial" w:hAnsi="Arial" w:cs="Arial"/>
          <w:sz w:val="24"/>
          <w:szCs w:val="24"/>
        </w:rPr>
        <w:t>em junho de 2012, referem que</w:t>
      </w:r>
      <w:r w:rsidR="0005176E">
        <w:rPr>
          <w:rFonts w:ascii="Arial" w:hAnsi="Arial" w:cs="Arial"/>
          <w:sz w:val="24"/>
          <w:szCs w:val="24"/>
        </w:rPr>
        <w:t xml:space="preserve"> </w:t>
      </w:r>
      <w:r w:rsidR="00D96B57">
        <w:rPr>
          <w:rFonts w:ascii="Arial" w:hAnsi="Arial" w:cs="Arial"/>
          <w:sz w:val="24"/>
          <w:szCs w:val="24"/>
        </w:rPr>
        <w:t xml:space="preserve">a </w:t>
      </w:r>
      <w:r w:rsidR="0005176E">
        <w:rPr>
          <w:rFonts w:ascii="Arial" w:hAnsi="Arial" w:cs="Arial"/>
          <w:sz w:val="24"/>
          <w:szCs w:val="24"/>
        </w:rPr>
        <w:t xml:space="preserve">pesquisa encontrou </w:t>
      </w:r>
      <w:r w:rsidR="00843A6B">
        <w:rPr>
          <w:rFonts w:ascii="Arial" w:hAnsi="Arial" w:cs="Arial"/>
          <w:sz w:val="24"/>
          <w:szCs w:val="24"/>
        </w:rPr>
        <w:t>na cidade de Guara – Di</w:t>
      </w:r>
      <w:r w:rsidR="002C4105">
        <w:rPr>
          <w:rFonts w:ascii="Arial" w:hAnsi="Arial" w:cs="Arial"/>
          <w:sz w:val="24"/>
          <w:szCs w:val="24"/>
        </w:rPr>
        <w:t xml:space="preserve">strito Federal no ano de 2006, </w:t>
      </w:r>
      <w:r w:rsidR="00843A6B">
        <w:rPr>
          <w:rFonts w:ascii="Arial" w:hAnsi="Arial" w:cs="Arial"/>
          <w:sz w:val="24"/>
          <w:szCs w:val="24"/>
        </w:rPr>
        <w:t>ocorrência</w:t>
      </w:r>
      <w:r w:rsidR="002C4105">
        <w:rPr>
          <w:rFonts w:ascii="Arial" w:hAnsi="Arial" w:cs="Arial"/>
          <w:sz w:val="24"/>
          <w:szCs w:val="24"/>
        </w:rPr>
        <w:t>s</w:t>
      </w:r>
      <w:r w:rsidR="00843A6B">
        <w:rPr>
          <w:rFonts w:ascii="Arial" w:hAnsi="Arial" w:cs="Arial"/>
          <w:sz w:val="24"/>
          <w:szCs w:val="24"/>
        </w:rPr>
        <w:t xml:space="preserve"> de bullying em diversas situações dentro da escola, o que levou os p</w:t>
      </w:r>
      <w:r w:rsidR="00D96B57">
        <w:rPr>
          <w:rFonts w:ascii="Arial" w:hAnsi="Arial" w:cs="Arial"/>
          <w:sz w:val="24"/>
          <w:szCs w:val="24"/>
        </w:rPr>
        <w:t>esquisad</w:t>
      </w:r>
      <w:r w:rsidR="00843A6B">
        <w:rPr>
          <w:rFonts w:ascii="Arial" w:hAnsi="Arial" w:cs="Arial"/>
          <w:sz w:val="24"/>
          <w:szCs w:val="24"/>
        </w:rPr>
        <w:t>ores a discutirem intervenções que pudessem ser realizadas para evitar ocorrências de maus-tratos entre alunos. E sugeriram também, que in</w:t>
      </w:r>
      <w:r w:rsidR="002C4105">
        <w:rPr>
          <w:rFonts w:ascii="Arial" w:hAnsi="Arial" w:cs="Arial"/>
          <w:sz w:val="24"/>
          <w:szCs w:val="24"/>
        </w:rPr>
        <w:t>i</w:t>
      </w:r>
      <w:r w:rsidR="00D4322E">
        <w:rPr>
          <w:rFonts w:ascii="Arial" w:hAnsi="Arial" w:cs="Arial"/>
          <w:sz w:val="24"/>
          <w:szCs w:val="24"/>
        </w:rPr>
        <w:t>cialmente todos os empregados (</w:t>
      </w:r>
      <w:r w:rsidR="00843A6B">
        <w:rPr>
          <w:rFonts w:ascii="Arial" w:hAnsi="Arial" w:cs="Arial"/>
          <w:sz w:val="24"/>
          <w:szCs w:val="24"/>
        </w:rPr>
        <w:t xml:space="preserve">professores, coordenadores, diretores e funcionários) recebem-se </w:t>
      </w:r>
      <w:r w:rsidR="00D4322E">
        <w:rPr>
          <w:rFonts w:ascii="Arial" w:hAnsi="Arial" w:cs="Arial"/>
          <w:sz w:val="24"/>
          <w:szCs w:val="24"/>
        </w:rPr>
        <w:t xml:space="preserve">um treinamento especializado para melhor conhecer o fenômeno do bullying e saber como agir diante de situações que envolvem a sua ocorrência. </w:t>
      </w:r>
    </w:p>
    <w:p w:rsidR="00D4322E" w:rsidRDefault="00C84B1C" w:rsidP="0005176E">
      <w:pPr>
        <w:pStyle w:val="PargrafodaLista"/>
        <w:tabs>
          <w:tab w:val="left" w:pos="1400"/>
        </w:tabs>
        <w:ind w:left="0" w:firstLine="851"/>
        <w:jc w:val="both"/>
        <w:rPr>
          <w:rFonts w:ascii="Arial" w:hAnsi="Arial" w:cs="Arial"/>
          <w:sz w:val="24"/>
          <w:szCs w:val="24"/>
        </w:rPr>
      </w:pPr>
      <w:r>
        <w:rPr>
          <w:rFonts w:ascii="Arial" w:hAnsi="Arial" w:cs="Arial"/>
          <w:sz w:val="24"/>
          <w:szCs w:val="24"/>
        </w:rPr>
        <w:t xml:space="preserve">Outra fonte de pesquisa incluída a esse trabalho </w:t>
      </w:r>
      <w:r w:rsidR="00ED386B">
        <w:rPr>
          <w:rFonts w:ascii="Arial" w:hAnsi="Arial" w:cs="Arial"/>
          <w:sz w:val="24"/>
          <w:szCs w:val="24"/>
        </w:rPr>
        <w:t xml:space="preserve">e dos autores </w:t>
      </w:r>
      <w:r w:rsidR="006E3FCA">
        <w:rPr>
          <w:rFonts w:ascii="Arial" w:hAnsi="Arial" w:cs="Arial"/>
          <w:sz w:val="24"/>
          <w:szCs w:val="24"/>
        </w:rPr>
        <w:t xml:space="preserve">Leão </w:t>
      </w:r>
      <w:r w:rsidR="00ED386B">
        <w:rPr>
          <w:rFonts w:ascii="Arial" w:hAnsi="Arial" w:cs="Arial"/>
          <w:sz w:val="24"/>
          <w:szCs w:val="24"/>
        </w:rPr>
        <w:t xml:space="preserve">Junior e Carvalho (2011) com o artigo publicado na </w:t>
      </w:r>
      <w:r w:rsidR="00ED386B" w:rsidRPr="00ED386B">
        <w:rPr>
          <w:rFonts w:ascii="Arial" w:hAnsi="Arial" w:cs="Arial"/>
          <w:i/>
          <w:sz w:val="24"/>
          <w:szCs w:val="24"/>
        </w:rPr>
        <w:t>Revista EFD Esportes</w:t>
      </w:r>
      <w:r w:rsidR="00ED386B">
        <w:rPr>
          <w:rFonts w:ascii="Arial" w:hAnsi="Arial" w:cs="Arial"/>
          <w:sz w:val="24"/>
          <w:szCs w:val="24"/>
        </w:rPr>
        <w:t xml:space="preserve">, </w:t>
      </w:r>
      <w:r w:rsidR="00683E2F">
        <w:rPr>
          <w:rFonts w:ascii="Arial" w:hAnsi="Arial" w:cs="Arial"/>
          <w:sz w:val="24"/>
          <w:szCs w:val="24"/>
        </w:rPr>
        <w:t xml:space="preserve">em dezembro de 2011, </w:t>
      </w:r>
      <w:r w:rsidR="005010A1">
        <w:rPr>
          <w:rFonts w:ascii="Arial" w:hAnsi="Arial" w:cs="Arial"/>
          <w:sz w:val="24"/>
          <w:szCs w:val="24"/>
        </w:rPr>
        <w:t xml:space="preserve">referia </w:t>
      </w:r>
      <w:r w:rsidR="00683E2F">
        <w:rPr>
          <w:rFonts w:ascii="Arial" w:hAnsi="Arial" w:cs="Arial"/>
          <w:sz w:val="24"/>
          <w:szCs w:val="24"/>
        </w:rPr>
        <w:t>que</w:t>
      </w:r>
      <w:r w:rsidR="004803AB">
        <w:rPr>
          <w:rFonts w:ascii="Arial" w:hAnsi="Arial" w:cs="Arial"/>
          <w:sz w:val="24"/>
          <w:szCs w:val="24"/>
        </w:rPr>
        <w:t xml:space="preserve"> no município de São José dos Pinhais no estado do Paraná</w:t>
      </w:r>
      <w:r w:rsidR="005010A1">
        <w:rPr>
          <w:rFonts w:ascii="Arial" w:hAnsi="Arial" w:cs="Arial"/>
          <w:sz w:val="24"/>
          <w:szCs w:val="24"/>
        </w:rPr>
        <w:t xml:space="preserve"> neste mesmo ano, os dados apresentam </w:t>
      </w:r>
      <w:r w:rsidR="004803AB">
        <w:rPr>
          <w:rFonts w:ascii="Arial" w:hAnsi="Arial" w:cs="Arial"/>
          <w:sz w:val="24"/>
          <w:szCs w:val="24"/>
        </w:rPr>
        <w:t>casos mais frequentes de bullying</w:t>
      </w:r>
      <w:r w:rsidR="002C4105">
        <w:rPr>
          <w:rFonts w:ascii="Arial" w:hAnsi="Arial" w:cs="Arial"/>
          <w:sz w:val="24"/>
          <w:szCs w:val="24"/>
        </w:rPr>
        <w:t>;</w:t>
      </w:r>
      <w:r w:rsidR="004803AB">
        <w:rPr>
          <w:rFonts w:ascii="Arial" w:hAnsi="Arial" w:cs="Arial"/>
          <w:sz w:val="24"/>
          <w:szCs w:val="24"/>
        </w:rPr>
        <w:t xml:space="preserve"> entre crianças mais fortes e mais fracas, diretamente ligadas ao peso (obesos e muito magros), a higiene (limpeza, cheiro e etc.)</w:t>
      </w:r>
      <w:r w:rsidR="004A3D8F">
        <w:rPr>
          <w:rFonts w:ascii="Arial" w:hAnsi="Arial" w:cs="Arial"/>
          <w:sz w:val="24"/>
          <w:szCs w:val="24"/>
        </w:rPr>
        <w:t xml:space="preserve">, condição social (pobre e rico) e escolhendo o recreio em uma grande maioria para realizar devidas ações. Onde foi </w:t>
      </w:r>
      <w:r w:rsidR="00F261CB">
        <w:rPr>
          <w:rFonts w:ascii="Arial" w:hAnsi="Arial" w:cs="Arial"/>
          <w:sz w:val="24"/>
          <w:szCs w:val="24"/>
        </w:rPr>
        <w:t>recomendado</w:t>
      </w:r>
      <w:r w:rsidR="004A3D8F">
        <w:rPr>
          <w:rFonts w:ascii="Arial" w:hAnsi="Arial" w:cs="Arial"/>
          <w:sz w:val="24"/>
          <w:szCs w:val="24"/>
        </w:rPr>
        <w:t xml:space="preserve"> que a única maneira eficaz de combater e reduzir o bullying são com a colaboração de docentes, pais, alunos e funcionários.</w:t>
      </w:r>
    </w:p>
    <w:p w:rsidR="005922FD" w:rsidRDefault="009831E3" w:rsidP="002E0F95">
      <w:pPr>
        <w:pStyle w:val="PargrafodaLista"/>
        <w:tabs>
          <w:tab w:val="left" w:pos="1400"/>
        </w:tabs>
        <w:ind w:left="0" w:firstLine="851"/>
        <w:jc w:val="both"/>
        <w:rPr>
          <w:rFonts w:ascii="Arial" w:hAnsi="Arial" w:cs="Arial"/>
          <w:sz w:val="24"/>
          <w:szCs w:val="24"/>
        </w:rPr>
      </w:pPr>
      <w:r>
        <w:rPr>
          <w:rFonts w:ascii="Arial" w:hAnsi="Arial" w:cs="Arial"/>
          <w:sz w:val="24"/>
          <w:szCs w:val="24"/>
        </w:rPr>
        <w:t>Outra pesq</w:t>
      </w:r>
      <w:r w:rsidR="00E35EB9">
        <w:rPr>
          <w:rFonts w:ascii="Arial" w:hAnsi="Arial" w:cs="Arial"/>
          <w:sz w:val="24"/>
          <w:szCs w:val="24"/>
        </w:rPr>
        <w:t>uisa que favorece o resultado do referente estudo</w:t>
      </w:r>
      <w:r w:rsidR="00332898">
        <w:rPr>
          <w:rFonts w:ascii="Arial" w:hAnsi="Arial" w:cs="Arial"/>
          <w:sz w:val="24"/>
          <w:szCs w:val="24"/>
        </w:rPr>
        <w:t>, e dos pesquisadores Grossi e Santos (2009</w:t>
      </w:r>
      <w:r w:rsidR="00A73294">
        <w:rPr>
          <w:rFonts w:ascii="Arial" w:hAnsi="Arial" w:cs="Arial"/>
          <w:sz w:val="24"/>
          <w:szCs w:val="24"/>
        </w:rPr>
        <w:t>, p.262</w:t>
      </w:r>
      <w:r w:rsidR="00332898">
        <w:rPr>
          <w:rFonts w:ascii="Arial" w:hAnsi="Arial" w:cs="Arial"/>
          <w:sz w:val="24"/>
          <w:szCs w:val="24"/>
        </w:rPr>
        <w:t xml:space="preserve">) cujo artigo foi publicado na </w:t>
      </w:r>
      <w:r w:rsidR="00332898" w:rsidRPr="00332898">
        <w:rPr>
          <w:rFonts w:ascii="Arial" w:hAnsi="Arial" w:cs="Arial"/>
          <w:i/>
          <w:sz w:val="24"/>
          <w:szCs w:val="24"/>
        </w:rPr>
        <w:t>Revista Portuguesa de Educação</w:t>
      </w:r>
      <w:r w:rsidR="00147B4D">
        <w:rPr>
          <w:rFonts w:ascii="Arial" w:hAnsi="Arial" w:cs="Arial"/>
          <w:sz w:val="24"/>
          <w:szCs w:val="24"/>
        </w:rPr>
        <w:t xml:space="preserve">, </w:t>
      </w:r>
      <w:r w:rsidR="00E35EB9">
        <w:rPr>
          <w:rFonts w:ascii="Arial" w:hAnsi="Arial" w:cs="Arial"/>
          <w:sz w:val="24"/>
          <w:szCs w:val="24"/>
        </w:rPr>
        <w:t xml:space="preserve">na capital do Rio Grande do Sul no ano de 2007, </w:t>
      </w:r>
      <w:r w:rsidR="00147B4D">
        <w:rPr>
          <w:rFonts w:ascii="Arial" w:hAnsi="Arial" w:cs="Arial"/>
          <w:sz w:val="24"/>
          <w:szCs w:val="24"/>
        </w:rPr>
        <w:t xml:space="preserve">foi realizado </w:t>
      </w:r>
      <w:r w:rsidR="00E35EB9">
        <w:rPr>
          <w:rFonts w:ascii="Arial" w:hAnsi="Arial" w:cs="Arial"/>
          <w:sz w:val="24"/>
          <w:szCs w:val="24"/>
        </w:rPr>
        <w:t>um trabalho sobre bullying escolar em que o problema e frequente nas escolas pesquisadas. Os autores deste estudo citam que o fato merece intervenção imediata nas es</w:t>
      </w:r>
      <w:r w:rsidR="005E3492">
        <w:rPr>
          <w:rFonts w:ascii="Arial" w:hAnsi="Arial" w:cs="Arial"/>
          <w:sz w:val="24"/>
          <w:szCs w:val="24"/>
        </w:rPr>
        <w:t xml:space="preserve">colas e na família. </w:t>
      </w:r>
      <w:r w:rsidR="009C3A76">
        <w:rPr>
          <w:rFonts w:ascii="Arial" w:hAnsi="Arial" w:cs="Arial"/>
          <w:sz w:val="24"/>
          <w:szCs w:val="24"/>
        </w:rPr>
        <w:t>É necessário que os pais venham a buscar auxilio profissional para as intervenções nas situações do tipo bullying, reforçando a auto-estima e orientando os jovens a enfrentarem as dificuldade</w:t>
      </w:r>
      <w:r w:rsidR="005E3492">
        <w:rPr>
          <w:rFonts w:ascii="Arial" w:hAnsi="Arial" w:cs="Arial"/>
          <w:sz w:val="24"/>
          <w:szCs w:val="24"/>
        </w:rPr>
        <w:t>s</w:t>
      </w:r>
      <w:r w:rsidR="009C3A76">
        <w:rPr>
          <w:rFonts w:ascii="Arial" w:hAnsi="Arial" w:cs="Arial"/>
          <w:sz w:val="24"/>
          <w:szCs w:val="24"/>
        </w:rPr>
        <w:t xml:space="preserve"> ao invés de troca-lo</w:t>
      </w:r>
      <w:r w:rsidR="005E3492">
        <w:rPr>
          <w:rFonts w:ascii="Arial" w:hAnsi="Arial" w:cs="Arial"/>
          <w:sz w:val="24"/>
          <w:szCs w:val="24"/>
        </w:rPr>
        <w:t>s</w:t>
      </w:r>
      <w:r w:rsidR="009C3A76">
        <w:rPr>
          <w:rFonts w:ascii="Arial" w:hAnsi="Arial" w:cs="Arial"/>
          <w:sz w:val="24"/>
          <w:szCs w:val="24"/>
        </w:rPr>
        <w:t xml:space="preserve"> de escola, o que muita vezes ocorre.</w:t>
      </w:r>
    </w:p>
    <w:p w:rsidR="002B0B9F" w:rsidRDefault="00A73294" w:rsidP="0005176E">
      <w:pPr>
        <w:pStyle w:val="PargrafodaLista"/>
        <w:tabs>
          <w:tab w:val="left" w:pos="1400"/>
        </w:tabs>
        <w:ind w:left="0" w:firstLine="851"/>
        <w:jc w:val="both"/>
        <w:rPr>
          <w:rFonts w:ascii="Arial" w:hAnsi="Arial" w:cs="Arial"/>
          <w:sz w:val="24"/>
          <w:szCs w:val="24"/>
        </w:rPr>
      </w:pPr>
      <w:r>
        <w:rPr>
          <w:rFonts w:ascii="Arial" w:hAnsi="Arial" w:cs="Arial"/>
          <w:sz w:val="24"/>
          <w:szCs w:val="24"/>
        </w:rPr>
        <w:lastRenderedPageBreak/>
        <w:t xml:space="preserve">Segundo Furtado, Moraes (2010) o </w:t>
      </w:r>
      <w:r w:rsidR="002E0F95">
        <w:rPr>
          <w:rFonts w:ascii="Arial" w:hAnsi="Arial" w:cs="Arial"/>
          <w:sz w:val="24"/>
          <w:szCs w:val="24"/>
        </w:rPr>
        <w:t xml:space="preserve">seguinte estudo também esta relacionado </w:t>
      </w:r>
      <w:r w:rsidR="005A6F50">
        <w:rPr>
          <w:rFonts w:ascii="Arial" w:hAnsi="Arial" w:cs="Arial"/>
          <w:sz w:val="24"/>
          <w:szCs w:val="24"/>
        </w:rPr>
        <w:t>às</w:t>
      </w:r>
      <w:r w:rsidR="002E0F95">
        <w:rPr>
          <w:rFonts w:ascii="Arial" w:hAnsi="Arial" w:cs="Arial"/>
          <w:sz w:val="24"/>
          <w:szCs w:val="24"/>
        </w:rPr>
        <w:t xml:space="preserve"> incidências de bulliyng</w:t>
      </w:r>
      <w:r>
        <w:rPr>
          <w:rFonts w:ascii="Arial" w:hAnsi="Arial" w:cs="Arial"/>
          <w:sz w:val="24"/>
          <w:szCs w:val="24"/>
        </w:rPr>
        <w:t>,</w:t>
      </w:r>
      <w:r w:rsidR="002E0F95">
        <w:rPr>
          <w:rFonts w:ascii="Arial" w:hAnsi="Arial" w:cs="Arial"/>
          <w:sz w:val="24"/>
          <w:szCs w:val="24"/>
        </w:rPr>
        <w:t xml:space="preserve"> </w:t>
      </w:r>
      <w:r w:rsidR="00B3416A">
        <w:rPr>
          <w:rFonts w:ascii="Arial" w:hAnsi="Arial" w:cs="Arial"/>
          <w:sz w:val="24"/>
          <w:szCs w:val="24"/>
        </w:rPr>
        <w:t xml:space="preserve">no município de Macapá, capital do Amapá, Norte do Brasil, </w:t>
      </w:r>
      <w:r w:rsidR="002E0F95">
        <w:rPr>
          <w:rFonts w:ascii="Arial" w:hAnsi="Arial" w:cs="Arial"/>
          <w:sz w:val="24"/>
          <w:szCs w:val="24"/>
        </w:rPr>
        <w:t xml:space="preserve">onde </w:t>
      </w:r>
      <w:r>
        <w:rPr>
          <w:rFonts w:ascii="Arial" w:hAnsi="Arial" w:cs="Arial"/>
          <w:sz w:val="24"/>
          <w:szCs w:val="24"/>
        </w:rPr>
        <w:t>os autores</w:t>
      </w:r>
      <w:r w:rsidR="002E0F95">
        <w:rPr>
          <w:rFonts w:ascii="Arial" w:hAnsi="Arial" w:cs="Arial"/>
          <w:sz w:val="24"/>
          <w:szCs w:val="24"/>
        </w:rPr>
        <w:t xml:space="preserve"> relata</w:t>
      </w:r>
      <w:r>
        <w:rPr>
          <w:rFonts w:ascii="Arial" w:hAnsi="Arial" w:cs="Arial"/>
          <w:sz w:val="24"/>
          <w:szCs w:val="24"/>
        </w:rPr>
        <w:t>m</w:t>
      </w:r>
      <w:r w:rsidR="002E0F95">
        <w:rPr>
          <w:rFonts w:ascii="Arial" w:hAnsi="Arial" w:cs="Arial"/>
          <w:sz w:val="24"/>
          <w:szCs w:val="24"/>
        </w:rPr>
        <w:t xml:space="preserve"> que </w:t>
      </w:r>
      <w:r w:rsidR="005A6F50">
        <w:rPr>
          <w:rFonts w:ascii="Arial" w:hAnsi="Arial" w:cs="Arial"/>
          <w:sz w:val="24"/>
          <w:szCs w:val="24"/>
        </w:rPr>
        <w:t xml:space="preserve">há casos de bullying nas aulas de Educação física observadas, principalmente quando as aulas priorizam competição. Havendo </w:t>
      </w:r>
      <w:r w:rsidR="00AC1FFA">
        <w:rPr>
          <w:rFonts w:ascii="Arial" w:hAnsi="Arial" w:cs="Arial"/>
          <w:sz w:val="24"/>
          <w:szCs w:val="24"/>
        </w:rPr>
        <w:t>uma conduta</w:t>
      </w:r>
      <w:r w:rsidR="005A6F50">
        <w:rPr>
          <w:rFonts w:ascii="Arial" w:hAnsi="Arial" w:cs="Arial"/>
          <w:sz w:val="24"/>
          <w:szCs w:val="24"/>
        </w:rPr>
        <w:t xml:space="preserve"> de atos agressivos</w:t>
      </w:r>
      <w:r w:rsidR="00AC1FFA">
        <w:rPr>
          <w:rFonts w:ascii="Arial" w:hAnsi="Arial" w:cs="Arial"/>
          <w:sz w:val="24"/>
          <w:szCs w:val="24"/>
        </w:rPr>
        <w:t>, acrescida a falta de opções de estímulos positivos, de conscientização e de conhecimento do universo lúdico e incremento de atitudes capaz de influenciar atitudes e condutas de rebeldia</w:t>
      </w:r>
      <w:r w:rsidR="00B24C73">
        <w:rPr>
          <w:rFonts w:ascii="Arial" w:hAnsi="Arial" w:cs="Arial"/>
          <w:sz w:val="24"/>
          <w:szCs w:val="24"/>
        </w:rPr>
        <w:t xml:space="preserve">. </w:t>
      </w:r>
    </w:p>
    <w:p w:rsidR="00B24C73" w:rsidRDefault="00BB0035" w:rsidP="0005176E">
      <w:pPr>
        <w:pStyle w:val="PargrafodaLista"/>
        <w:tabs>
          <w:tab w:val="left" w:pos="1400"/>
        </w:tabs>
        <w:ind w:left="0" w:firstLine="851"/>
        <w:jc w:val="both"/>
        <w:rPr>
          <w:rFonts w:ascii="Arial" w:hAnsi="Arial" w:cs="Arial"/>
          <w:sz w:val="24"/>
          <w:szCs w:val="24"/>
        </w:rPr>
      </w:pPr>
      <w:r>
        <w:rPr>
          <w:rFonts w:ascii="Arial" w:hAnsi="Arial" w:cs="Arial"/>
          <w:sz w:val="24"/>
          <w:szCs w:val="24"/>
        </w:rPr>
        <w:t>Os pesquisadores</w:t>
      </w:r>
      <w:r w:rsidR="00B24C73">
        <w:rPr>
          <w:rFonts w:ascii="Arial" w:hAnsi="Arial" w:cs="Arial"/>
          <w:sz w:val="24"/>
          <w:szCs w:val="24"/>
        </w:rPr>
        <w:t xml:space="preserve"> </w:t>
      </w:r>
      <w:r w:rsidR="002B0B9F">
        <w:rPr>
          <w:rFonts w:ascii="Arial" w:hAnsi="Arial" w:cs="Arial"/>
          <w:sz w:val="24"/>
          <w:szCs w:val="24"/>
        </w:rPr>
        <w:t xml:space="preserve">acreditam </w:t>
      </w:r>
      <w:r w:rsidR="00B24C73">
        <w:rPr>
          <w:rFonts w:ascii="Arial" w:hAnsi="Arial" w:cs="Arial"/>
          <w:sz w:val="24"/>
          <w:szCs w:val="24"/>
        </w:rPr>
        <w:t>que adotar estratégias de prevenção, bem como a</w:t>
      </w:r>
      <w:r w:rsidR="00A67899">
        <w:rPr>
          <w:rFonts w:ascii="Arial" w:hAnsi="Arial" w:cs="Arial"/>
          <w:sz w:val="24"/>
          <w:szCs w:val="24"/>
        </w:rPr>
        <w:t>dotar precocemente o problema (b</w:t>
      </w:r>
      <w:r w:rsidR="00B24C73">
        <w:rPr>
          <w:rFonts w:ascii="Arial" w:hAnsi="Arial" w:cs="Arial"/>
          <w:sz w:val="24"/>
          <w:szCs w:val="24"/>
        </w:rPr>
        <w:t>ullying) parece ser a maneira mais adequada para reduzir a chance que este e outros problemas, como, as dificuldades emocionais e de aprendizagem sejam desenvolvidas</w:t>
      </w:r>
      <w:r w:rsidR="00B3416A">
        <w:rPr>
          <w:rFonts w:ascii="Arial" w:hAnsi="Arial" w:cs="Arial"/>
          <w:sz w:val="24"/>
          <w:szCs w:val="24"/>
        </w:rPr>
        <w:t xml:space="preserve">. Logo </w:t>
      </w:r>
      <w:r w:rsidR="002B0B9F">
        <w:rPr>
          <w:rFonts w:ascii="Arial" w:hAnsi="Arial" w:cs="Arial"/>
          <w:sz w:val="24"/>
          <w:szCs w:val="24"/>
        </w:rPr>
        <w:t>se deve</w:t>
      </w:r>
      <w:r w:rsidR="00B3416A">
        <w:rPr>
          <w:rFonts w:ascii="Arial" w:hAnsi="Arial" w:cs="Arial"/>
          <w:sz w:val="24"/>
          <w:szCs w:val="24"/>
        </w:rPr>
        <w:t xml:space="preserve"> preocupar com a capacitação e a formação continuada dos professores, dando subsídios para conhecer melhor e saber como </w:t>
      </w:r>
      <w:r w:rsidR="002B0B9F">
        <w:rPr>
          <w:rFonts w:ascii="Arial" w:hAnsi="Arial" w:cs="Arial"/>
          <w:sz w:val="24"/>
          <w:szCs w:val="24"/>
        </w:rPr>
        <w:t>intervi e diminuir os casos de bullying, assumindo uma postura critica</w:t>
      </w:r>
      <w:r w:rsidR="00B3416A">
        <w:rPr>
          <w:rFonts w:ascii="Arial" w:hAnsi="Arial" w:cs="Arial"/>
          <w:sz w:val="24"/>
          <w:szCs w:val="24"/>
        </w:rPr>
        <w:t xml:space="preserve"> diante do problema. </w:t>
      </w:r>
    </w:p>
    <w:p w:rsidR="009C3A76" w:rsidRDefault="00192986" w:rsidP="0005176E">
      <w:pPr>
        <w:pStyle w:val="PargrafodaLista"/>
        <w:tabs>
          <w:tab w:val="left" w:pos="1400"/>
        </w:tabs>
        <w:ind w:left="0" w:firstLine="851"/>
        <w:jc w:val="both"/>
        <w:rPr>
          <w:rFonts w:ascii="Arial" w:hAnsi="Arial" w:cs="Arial"/>
          <w:sz w:val="24"/>
          <w:szCs w:val="24"/>
        </w:rPr>
      </w:pPr>
      <w:r>
        <w:rPr>
          <w:rFonts w:ascii="Arial" w:hAnsi="Arial" w:cs="Arial"/>
          <w:sz w:val="24"/>
          <w:szCs w:val="24"/>
        </w:rPr>
        <w:t xml:space="preserve">Nota-se que um dos principais meios de intervenção contra o bullying conforme citado pelos autores e o envolvimento </w:t>
      </w:r>
      <w:r w:rsidR="00CA688D">
        <w:rPr>
          <w:rFonts w:ascii="Arial" w:hAnsi="Arial" w:cs="Arial"/>
          <w:sz w:val="24"/>
          <w:szCs w:val="24"/>
        </w:rPr>
        <w:t>de uma ação conjunta entre (pais, alunos, professores, funcionários e a comunidade em si), como forma de prevenção e combate ao bullying e a capacitação dos professores com profissionais especializados para um maior conhecimento sobre este fenômeno</w:t>
      </w:r>
      <w:r w:rsidR="00833E8F">
        <w:rPr>
          <w:rFonts w:ascii="Arial" w:hAnsi="Arial" w:cs="Arial"/>
          <w:sz w:val="24"/>
          <w:szCs w:val="24"/>
        </w:rPr>
        <w:t xml:space="preserve"> e assim possam saber lhe da melhor com essa problemática</w:t>
      </w:r>
      <w:r w:rsidR="0001677A">
        <w:rPr>
          <w:rFonts w:ascii="Arial" w:hAnsi="Arial" w:cs="Arial"/>
          <w:sz w:val="24"/>
          <w:szCs w:val="24"/>
        </w:rPr>
        <w:t>, por que se acredita, que desta forma o professor possa intervir da melhor maneira contra este tipo de comportamento.</w:t>
      </w:r>
    </w:p>
    <w:p w:rsidR="00A14662" w:rsidRPr="009D6E63" w:rsidRDefault="003E3829" w:rsidP="009D6E63">
      <w:pPr>
        <w:tabs>
          <w:tab w:val="left" w:pos="1400"/>
        </w:tabs>
        <w:jc w:val="both"/>
        <w:rPr>
          <w:rFonts w:ascii="Arial" w:hAnsi="Arial" w:cs="Arial"/>
          <w:b/>
          <w:sz w:val="24"/>
          <w:szCs w:val="24"/>
        </w:rPr>
      </w:pPr>
      <w:r>
        <w:rPr>
          <w:rFonts w:ascii="Arial" w:hAnsi="Arial" w:cs="Arial"/>
          <w:b/>
          <w:sz w:val="24"/>
          <w:szCs w:val="24"/>
        </w:rPr>
        <w:t>4</w:t>
      </w:r>
      <w:r w:rsidR="00F17C65">
        <w:rPr>
          <w:rFonts w:ascii="Arial" w:hAnsi="Arial" w:cs="Arial"/>
          <w:b/>
          <w:sz w:val="24"/>
          <w:szCs w:val="24"/>
        </w:rPr>
        <w:t>.</w:t>
      </w:r>
      <w:r w:rsidR="002A5E6E">
        <w:rPr>
          <w:rFonts w:ascii="Arial" w:hAnsi="Arial" w:cs="Arial"/>
          <w:b/>
          <w:sz w:val="24"/>
          <w:szCs w:val="24"/>
        </w:rPr>
        <w:t xml:space="preserve"> </w:t>
      </w:r>
      <w:r w:rsidR="00333B25">
        <w:rPr>
          <w:rFonts w:ascii="Arial" w:hAnsi="Arial" w:cs="Arial"/>
          <w:b/>
          <w:sz w:val="24"/>
          <w:szCs w:val="24"/>
        </w:rPr>
        <w:t>METODOLOGIA</w:t>
      </w:r>
    </w:p>
    <w:p w:rsidR="00C95613" w:rsidRDefault="00C95613" w:rsidP="00C95613">
      <w:pPr>
        <w:pStyle w:val="PargrafodaLista"/>
        <w:tabs>
          <w:tab w:val="left" w:pos="1400"/>
        </w:tabs>
        <w:ind w:left="0" w:firstLine="851"/>
        <w:jc w:val="both"/>
        <w:rPr>
          <w:rFonts w:ascii="Arial" w:hAnsi="Arial" w:cs="Arial"/>
          <w:sz w:val="24"/>
          <w:szCs w:val="24"/>
        </w:rPr>
      </w:pPr>
      <w:r>
        <w:rPr>
          <w:rFonts w:ascii="Arial" w:hAnsi="Arial" w:cs="Arial"/>
          <w:sz w:val="24"/>
          <w:szCs w:val="24"/>
        </w:rPr>
        <w:t>Esta pesquisa se configurou em uma analise descritiva explicati</w:t>
      </w:r>
      <w:r w:rsidR="00A67899">
        <w:rPr>
          <w:rFonts w:ascii="Arial" w:hAnsi="Arial" w:cs="Arial"/>
          <w:sz w:val="24"/>
          <w:szCs w:val="24"/>
        </w:rPr>
        <w:t>va. Por que descreve o que e o b</w:t>
      </w:r>
      <w:r>
        <w:rPr>
          <w:rFonts w:ascii="Arial" w:hAnsi="Arial" w:cs="Arial"/>
          <w:sz w:val="24"/>
          <w:szCs w:val="24"/>
        </w:rPr>
        <w:t>ullying e de que forma ele ocorre no âmbito escolar.</w:t>
      </w:r>
    </w:p>
    <w:p w:rsidR="009D6E63" w:rsidRDefault="00C95613" w:rsidP="001B242A">
      <w:pPr>
        <w:pStyle w:val="PargrafodaLista"/>
        <w:tabs>
          <w:tab w:val="left" w:pos="1400"/>
        </w:tabs>
        <w:ind w:left="0" w:firstLine="851"/>
        <w:jc w:val="both"/>
        <w:rPr>
          <w:rFonts w:ascii="Arial" w:hAnsi="Arial" w:cs="Arial"/>
          <w:sz w:val="24"/>
          <w:szCs w:val="24"/>
        </w:rPr>
      </w:pPr>
      <w:r>
        <w:rPr>
          <w:rFonts w:ascii="Arial" w:hAnsi="Arial" w:cs="Arial"/>
          <w:sz w:val="24"/>
          <w:szCs w:val="24"/>
        </w:rPr>
        <w:t>A pesquisa explicativa identifica os fatores que determinam ou que contribuem para a ocorrência dos fenômenos. E o tipo que mais aprofunda o conhecimento da realidade, por que explica a razão, o porquê das coisas. Por isso, e o tipo mais complexo e delicado</w:t>
      </w:r>
      <w:r w:rsidR="004553B3">
        <w:rPr>
          <w:rFonts w:ascii="Arial" w:hAnsi="Arial" w:cs="Arial"/>
          <w:sz w:val="24"/>
          <w:szCs w:val="24"/>
        </w:rPr>
        <w:t>. (GIL, 2008).</w:t>
      </w:r>
    </w:p>
    <w:p w:rsidR="009D6E63" w:rsidRDefault="009D6E63" w:rsidP="00DD1108">
      <w:pPr>
        <w:pStyle w:val="PargrafodaLista"/>
        <w:tabs>
          <w:tab w:val="left" w:pos="1400"/>
        </w:tabs>
        <w:ind w:left="0" w:firstLine="851"/>
        <w:jc w:val="both"/>
        <w:rPr>
          <w:rFonts w:ascii="Arial" w:hAnsi="Arial" w:cs="Arial"/>
          <w:sz w:val="24"/>
          <w:szCs w:val="24"/>
        </w:rPr>
      </w:pPr>
      <w:r>
        <w:rPr>
          <w:rFonts w:ascii="Arial" w:hAnsi="Arial" w:cs="Arial"/>
          <w:sz w:val="24"/>
          <w:szCs w:val="24"/>
        </w:rPr>
        <w:t xml:space="preserve">A amostra foi composta por </w:t>
      </w:r>
      <w:r w:rsidR="00101090">
        <w:rPr>
          <w:rFonts w:ascii="Arial" w:hAnsi="Arial" w:cs="Arial"/>
          <w:sz w:val="24"/>
          <w:szCs w:val="24"/>
        </w:rPr>
        <w:t>10</w:t>
      </w:r>
      <w:r w:rsidR="0074399F">
        <w:rPr>
          <w:rFonts w:ascii="Arial" w:hAnsi="Arial" w:cs="Arial"/>
          <w:sz w:val="24"/>
          <w:szCs w:val="24"/>
        </w:rPr>
        <w:t xml:space="preserve"> turmas, totalizando </w:t>
      </w:r>
      <w:r w:rsidR="00101090">
        <w:rPr>
          <w:rFonts w:ascii="Arial" w:hAnsi="Arial" w:cs="Arial"/>
          <w:sz w:val="24"/>
          <w:szCs w:val="24"/>
        </w:rPr>
        <w:t>26</w:t>
      </w:r>
      <w:r>
        <w:rPr>
          <w:rFonts w:ascii="Arial" w:hAnsi="Arial" w:cs="Arial"/>
          <w:sz w:val="24"/>
          <w:szCs w:val="24"/>
        </w:rPr>
        <w:t>5 alunos de ambos os gêneros</w:t>
      </w:r>
      <w:r w:rsidR="004B44E8">
        <w:rPr>
          <w:rFonts w:ascii="Arial" w:hAnsi="Arial" w:cs="Arial"/>
          <w:sz w:val="24"/>
          <w:szCs w:val="24"/>
        </w:rPr>
        <w:t xml:space="preserve"> sendo 136 meninos e 129 meni</w:t>
      </w:r>
      <w:r w:rsidR="00867611">
        <w:rPr>
          <w:rFonts w:ascii="Arial" w:hAnsi="Arial" w:cs="Arial"/>
          <w:sz w:val="24"/>
          <w:szCs w:val="24"/>
        </w:rPr>
        <w:t>n</w:t>
      </w:r>
      <w:r w:rsidR="004B44E8">
        <w:rPr>
          <w:rFonts w:ascii="Arial" w:hAnsi="Arial" w:cs="Arial"/>
          <w:sz w:val="24"/>
          <w:szCs w:val="24"/>
        </w:rPr>
        <w:t>as</w:t>
      </w:r>
      <w:r w:rsidR="00952BA7">
        <w:rPr>
          <w:rFonts w:ascii="Arial" w:hAnsi="Arial" w:cs="Arial"/>
          <w:sz w:val="24"/>
          <w:szCs w:val="24"/>
        </w:rPr>
        <w:t>,</w:t>
      </w:r>
      <w:r w:rsidR="00374DA6">
        <w:rPr>
          <w:rFonts w:ascii="Arial" w:hAnsi="Arial" w:cs="Arial"/>
          <w:sz w:val="24"/>
          <w:szCs w:val="24"/>
        </w:rPr>
        <w:t xml:space="preserve"> atuantes n</w:t>
      </w:r>
      <w:r>
        <w:rPr>
          <w:rFonts w:ascii="Arial" w:hAnsi="Arial" w:cs="Arial"/>
          <w:sz w:val="24"/>
          <w:szCs w:val="24"/>
        </w:rPr>
        <w:t xml:space="preserve">o Ensino Fundamental </w:t>
      </w:r>
      <w:r w:rsidR="0019341E">
        <w:rPr>
          <w:rFonts w:ascii="Arial" w:hAnsi="Arial" w:cs="Arial"/>
          <w:sz w:val="24"/>
          <w:szCs w:val="24"/>
        </w:rPr>
        <w:t>um,</w:t>
      </w:r>
      <w:r w:rsidR="00374DA6">
        <w:rPr>
          <w:rFonts w:ascii="Arial" w:hAnsi="Arial" w:cs="Arial"/>
          <w:sz w:val="24"/>
          <w:szCs w:val="24"/>
        </w:rPr>
        <w:t xml:space="preserve"> </w:t>
      </w:r>
      <w:r>
        <w:rPr>
          <w:rFonts w:ascii="Arial" w:hAnsi="Arial" w:cs="Arial"/>
          <w:sz w:val="24"/>
          <w:szCs w:val="24"/>
        </w:rPr>
        <w:t xml:space="preserve">no turno matutino e vespertino </w:t>
      </w:r>
      <w:r w:rsidR="0074399F">
        <w:rPr>
          <w:rFonts w:ascii="Arial" w:hAnsi="Arial" w:cs="Arial"/>
          <w:sz w:val="24"/>
          <w:szCs w:val="24"/>
        </w:rPr>
        <w:t>da</w:t>
      </w:r>
      <w:r>
        <w:rPr>
          <w:rFonts w:ascii="Arial" w:hAnsi="Arial" w:cs="Arial"/>
          <w:sz w:val="24"/>
          <w:szCs w:val="24"/>
        </w:rPr>
        <w:t xml:space="preserve"> Escola Municipal </w:t>
      </w:r>
      <w:r w:rsidR="0074399F">
        <w:rPr>
          <w:rFonts w:ascii="Arial" w:hAnsi="Arial" w:cs="Arial"/>
          <w:sz w:val="24"/>
          <w:szCs w:val="24"/>
        </w:rPr>
        <w:t xml:space="preserve">Padre João D’vries, </w:t>
      </w:r>
      <w:r w:rsidR="00374DA6">
        <w:rPr>
          <w:rFonts w:ascii="Arial" w:hAnsi="Arial" w:cs="Arial"/>
          <w:sz w:val="24"/>
          <w:szCs w:val="24"/>
        </w:rPr>
        <w:t xml:space="preserve">situada na </w:t>
      </w:r>
      <w:r>
        <w:rPr>
          <w:rFonts w:ascii="Arial" w:hAnsi="Arial" w:cs="Arial"/>
          <w:sz w:val="24"/>
          <w:szCs w:val="24"/>
        </w:rPr>
        <w:t>Zona Leste da cidade de Manaus</w:t>
      </w:r>
      <w:r w:rsidR="00B25881">
        <w:rPr>
          <w:rFonts w:ascii="Arial" w:hAnsi="Arial" w:cs="Arial"/>
          <w:sz w:val="24"/>
          <w:szCs w:val="24"/>
        </w:rPr>
        <w:t xml:space="preserve"> – Amazonas</w:t>
      </w:r>
      <w:r>
        <w:rPr>
          <w:rFonts w:ascii="Arial" w:hAnsi="Arial" w:cs="Arial"/>
          <w:sz w:val="24"/>
          <w:szCs w:val="24"/>
        </w:rPr>
        <w:t>.</w:t>
      </w:r>
    </w:p>
    <w:p w:rsidR="001D424F" w:rsidRDefault="00684A7B" w:rsidP="0001677A">
      <w:pPr>
        <w:tabs>
          <w:tab w:val="left" w:pos="1400"/>
        </w:tabs>
        <w:ind w:firstLine="851"/>
        <w:jc w:val="both"/>
        <w:rPr>
          <w:rFonts w:ascii="Arial" w:hAnsi="Arial" w:cs="Arial"/>
          <w:sz w:val="24"/>
          <w:szCs w:val="24"/>
        </w:rPr>
      </w:pPr>
      <w:r>
        <w:rPr>
          <w:rFonts w:ascii="Arial" w:hAnsi="Arial" w:cs="Arial"/>
          <w:sz w:val="24"/>
          <w:szCs w:val="24"/>
        </w:rPr>
        <w:t>Para atingir os objetivos, o estudo foi realizado por meio da coleta e da analise de dados quantitativos e teve como base o</w:t>
      </w:r>
      <w:r w:rsidR="001B242A">
        <w:rPr>
          <w:rFonts w:ascii="Arial" w:hAnsi="Arial" w:cs="Arial"/>
          <w:sz w:val="24"/>
          <w:szCs w:val="24"/>
        </w:rPr>
        <w:t xml:space="preserve"> q</w:t>
      </w:r>
      <w:r w:rsidR="001D424F" w:rsidRPr="001D424F">
        <w:rPr>
          <w:rFonts w:ascii="Arial" w:hAnsi="Arial" w:cs="Arial"/>
          <w:sz w:val="24"/>
          <w:szCs w:val="24"/>
        </w:rPr>
        <w:t>uestionário adaptado aplicado ao aluno – Fundação do Instituto de Administração – Bullying Escolar no Brasil, 2010.</w:t>
      </w:r>
      <w:r w:rsidR="0001677A">
        <w:rPr>
          <w:rFonts w:ascii="Arial" w:hAnsi="Arial" w:cs="Arial"/>
          <w:sz w:val="24"/>
          <w:szCs w:val="24"/>
        </w:rPr>
        <w:t xml:space="preserve"> </w:t>
      </w:r>
      <w:r w:rsidR="0074399F">
        <w:rPr>
          <w:rFonts w:ascii="Arial" w:hAnsi="Arial" w:cs="Arial"/>
          <w:sz w:val="24"/>
          <w:szCs w:val="24"/>
        </w:rPr>
        <w:t xml:space="preserve">O questionário </w:t>
      </w:r>
      <w:r w:rsidR="00695C51">
        <w:rPr>
          <w:rFonts w:ascii="Arial" w:hAnsi="Arial" w:cs="Arial"/>
          <w:sz w:val="24"/>
          <w:szCs w:val="24"/>
        </w:rPr>
        <w:t xml:space="preserve">foi composto </w:t>
      </w:r>
      <w:r w:rsidR="000624E9">
        <w:rPr>
          <w:rFonts w:ascii="Arial" w:hAnsi="Arial" w:cs="Arial"/>
          <w:sz w:val="24"/>
          <w:szCs w:val="24"/>
        </w:rPr>
        <w:t xml:space="preserve">por </w:t>
      </w:r>
      <w:r w:rsidR="00C149A4">
        <w:rPr>
          <w:rFonts w:ascii="Arial" w:hAnsi="Arial" w:cs="Arial"/>
          <w:sz w:val="24"/>
          <w:szCs w:val="24"/>
        </w:rPr>
        <w:t>sete</w:t>
      </w:r>
      <w:r w:rsidR="00695C51">
        <w:rPr>
          <w:rFonts w:ascii="Arial" w:hAnsi="Arial" w:cs="Arial"/>
          <w:sz w:val="24"/>
          <w:szCs w:val="24"/>
        </w:rPr>
        <w:t xml:space="preserve"> pergu</w:t>
      </w:r>
      <w:r w:rsidR="000624E9">
        <w:rPr>
          <w:rFonts w:ascii="Arial" w:hAnsi="Arial" w:cs="Arial"/>
          <w:sz w:val="24"/>
          <w:szCs w:val="24"/>
        </w:rPr>
        <w:t xml:space="preserve">ntas, sendo </w:t>
      </w:r>
      <w:r w:rsidR="00C149A4">
        <w:rPr>
          <w:rFonts w:ascii="Arial" w:hAnsi="Arial" w:cs="Arial"/>
          <w:sz w:val="24"/>
          <w:szCs w:val="24"/>
        </w:rPr>
        <w:t>cinco</w:t>
      </w:r>
      <w:r w:rsidR="000624E9">
        <w:rPr>
          <w:rFonts w:ascii="Arial" w:hAnsi="Arial" w:cs="Arial"/>
          <w:sz w:val="24"/>
          <w:szCs w:val="24"/>
        </w:rPr>
        <w:t xml:space="preserve"> fechadas e </w:t>
      </w:r>
      <w:r w:rsidR="00EE3FCA">
        <w:rPr>
          <w:rFonts w:ascii="Arial" w:hAnsi="Arial" w:cs="Arial"/>
          <w:sz w:val="24"/>
          <w:szCs w:val="24"/>
        </w:rPr>
        <w:t>dua</w:t>
      </w:r>
      <w:r w:rsidR="0019341E">
        <w:rPr>
          <w:rFonts w:ascii="Arial" w:hAnsi="Arial" w:cs="Arial"/>
          <w:sz w:val="24"/>
          <w:szCs w:val="24"/>
        </w:rPr>
        <w:t xml:space="preserve">s </w:t>
      </w:r>
      <w:r w:rsidR="001D424F">
        <w:rPr>
          <w:rFonts w:ascii="Arial" w:hAnsi="Arial" w:cs="Arial"/>
          <w:sz w:val="24"/>
          <w:szCs w:val="24"/>
        </w:rPr>
        <w:t>abertas</w:t>
      </w:r>
      <w:r w:rsidR="00205103">
        <w:rPr>
          <w:rFonts w:ascii="Arial" w:hAnsi="Arial" w:cs="Arial"/>
          <w:sz w:val="24"/>
          <w:szCs w:val="24"/>
        </w:rPr>
        <w:t>,</w:t>
      </w:r>
      <w:r w:rsidR="00695C51">
        <w:rPr>
          <w:rFonts w:ascii="Arial" w:hAnsi="Arial" w:cs="Arial"/>
          <w:sz w:val="24"/>
          <w:szCs w:val="24"/>
        </w:rPr>
        <w:t xml:space="preserve"> </w:t>
      </w:r>
      <w:r w:rsidR="00205103">
        <w:rPr>
          <w:rFonts w:ascii="Arial" w:hAnsi="Arial" w:cs="Arial"/>
          <w:sz w:val="24"/>
          <w:szCs w:val="24"/>
        </w:rPr>
        <w:t>avalia</w:t>
      </w:r>
      <w:r w:rsidR="00695C51">
        <w:rPr>
          <w:rFonts w:ascii="Arial" w:hAnsi="Arial" w:cs="Arial"/>
          <w:sz w:val="24"/>
          <w:szCs w:val="24"/>
        </w:rPr>
        <w:t>ndo</w:t>
      </w:r>
      <w:r w:rsidR="00205103">
        <w:rPr>
          <w:rFonts w:ascii="Arial" w:hAnsi="Arial" w:cs="Arial"/>
          <w:sz w:val="24"/>
          <w:szCs w:val="24"/>
        </w:rPr>
        <w:t xml:space="preserve"> as causa</w:t>
      </w:r>
      <w:r w:rsidR="00237359">
        <w:rPr>
          <w:rFonts w:ascii="Arial" w:hAnsi="Arial" w:cs="Arial"/>
          <w:sz w:val="24"/>
          <w:szCs w:val="24"/>
        </w:rPr>
        <w:t>s</w:t>
      </w:r>
      <w:r w:rsidR="00205103">
        <w:rPr>
          <w:rFonts w:ascii="Arial" w:hAnsi="Arial" w:cs="Arial"/>
          <w:sz w:val="24"/>
          <w:szCs w:val="24"/>
        </w:rPr>
        <w:t xml:space="preserve"> do bullying no ambiente escolar,</w:t>
      </w:r>
      <w:r w:rsidR="00237359">
        <w:rPr>
          <w:rFonts w:ascii="Arial" w:hAnsi="Arial" w:cs="Arial"/>
          <w:sz w:val="24"/>
          <w:szCs w:val="24"/>
        </w:rPr>
        <w:t xml:space="preserve"> </w:t>
      </w:r>
      <w:r w:rsidR="00695C51">
        <w:rPr>
          <w:rFonts w:ascii="Arial" w:hAnsi="Arial" w:cs="Arial"/>
          <w:sz w:val="24"/>
          <w:szCs w:val="24"/>
        </w:rPr>
        <w:t>su</w:t>
      </w:r>
      <w:r w:rsidR="00237359">
        <w:rPr>
          <w:rFonts w:ascii="Arial" w:hAnsi="Arial" w:cs="Arial"/>
          <w:sz w:val="24"/>
          <w:szCs w:val="24"/>
        </w:rPr>
        <w:t>a frequência e o perfil dos agressores.</w:t>
      </w:r>
    </w:p>
    <w:p w:rsidR="003358BD" w:rsidRDefault="003358BD" w:rsidP="001B242A">
      <w:pPr>
        <w:tabs>
          <w:tab w:val="left" w:pos="1400"/>
        </w:tabs>
        <w:ind w:firstLine="851"/>
        <w:jc w:val="both"/>
        <w:rPr>
          <w:rFonts w:ascii="Arial" w:hAnsi="Arial" w:cs="Arial"/>
          <w:sz w:val="24"/>
          <w:szCs w:val="24"/>
        </w:rPr>
      </w:pPr>
      <w:r>
        <w:rPr>
          <w:rFonts w:ascii="Arial" w:hAnsi="Arial" w:cs="Arial"/>
          <w:sz w:val="24"/>
          <w:szCs w:val="24"/>
        </w:rPr>
        <w:lastRenderedPageBreak/>
        <w:t xml:space="preserve">A aplicação do questionário foi realizada no </w:t>
      </w:r>
      <w:r w:rsidR="0082180B">
        <w:rPr>
          <w:rFonts w:ascii="Arial" w:hAnsi="Arial" w:cs="Arial"/>
          <w:sz w:val="24"/>
          <w:szCs w:val="24"/>
        </w:rPr>
        <w:t>mês de abril de 2015, dentro de sala</w:t>
      </w:r>
      <w:r>
        <w:rPr>
          <w:rFonts w:ascii="Arial" w:hAnsi="Arial" w:cs="Arial"/>
          <w:sz w:val="24"/>
          <w:szCs w:val="24"/>
        </w:rPr>
        <w:t xml:space="preserve"> de aula, no turno matutino e vespertino, tendo sido aplicado pelo próprio pesquisador, em </w:t>
      </w:r>
      <w:r w:rsidR="00455E44">
        <w:rPr>
          <w:rFonts w:ascii="Arial" w:hAnsi="Arial" w:cs="Arial"/>
          <w:sz w:val="24"/>
          <w:szCs w:val="24"/>
        </w:rPr>
        <w:t xml:space="preserve">quase </w:t>
      </w:r>
      <w:r>
        <w:rPr>
          <w:rFonts w:ascii="Arial" w:hAnsi="Arial" w:cs="Arial"/>
          <w:sz w:val="24"/>
          <w:szCs w:val="24"/>
        </w:rPr>
        <w:t>todas as turmas. Após previa explicação acerca do instrumento, o questionário, em formulário próprio e digitado, foi entregue aos estudantes que leram e responderam.</w:t>
      </w:r>
    </w:p>
    <w:p w:rsidR="0019341E" w:rsidRDefault="0019341E" w:rsidP="001B242A">
      <w:pPr>
        <w:tabs>
          <w:tab w:val="left" w:pos="1400"/>
        </w:tabs>
        <w:ind w:firstLine="851"/>
        <w:jc w:val="both"/>
        <w:rPr>
          <w:rFonts w:ascii="Arial" w:hAnsi="Arial" w:cs="Arial"/>
          <w:sz w:val="24"/>
          <w:szCs w:val="24"/>
        </w:rPr>
      </w:pPr>
      <w:r>
        <w:rPr>
          <w:rFonts w:ascii="Arial" w:hAnsi="Arial" w:cs="Arial"/>
          <w:sz w:val="24"/>
          <w:szCs w:val="24"/>
        </w:rPr>
        <w:t>Após o levantamento de dados e ser verificado que de fato o bullying esta presente na escola, foram realizadas varias intervenções de combate ao bullying, no qual está relatado de forma especifica nos resultados e discussão desta pesquisa</w:t>
      </w:r>
      <w:r w:rsidR="00413502">
        <w:rPr>
          <w:rFonts w:ascii="Arial" w:hAnsi="Arial" w:cs="Arial"/>
          <w:sz w:val="24"/>
          <w:szCs w:val="24"/>
        </w:rPr>
        <w:t>,</w:t>
      </w:r>
      <w:r>
        <w:rPr>
          <w:rFonts w:ascii="Arial" w:hAnsi="Arial" w:cs="Arial"/>
          <w:sz w:val="24"/>
          <w:szCs w:val="24"/>
        </w:rPr>
        <w:t xml:space="preserve"> a seguir. Entretanto</w:t>
      </w:r>
      <w:r w:rsidR="00213C6B">
        <w:rPr>
          <w:rFonts w:ascii="Arial" w:hAnsi="Arial" w:cs="Arial"/>
          <w:sz w:val="24"/>
          <w:szCs w:val="24"/>
        </w:rPr>
        <w:t>,</w:t>
      </w:r>
      <w:r>
        <w:rPr>
          <w:rFonts w:ascii="Arial" w:hAnsi="Arial" w:cs="Arial"/>
          <w:sz w:val="24"/>
          <w:szCs w:val="24"/>
        </w:rPr>
        <w:t xml:space="preserve"> posterior a todas essas intervenções foi aplicado um novo questionário sobre – Atos de bullying n</w:t>
      </w:r>
      <w:r w:rsidR="00413502">
        <w:rPr>
          <w:rFonts w:ascii="Arial" w:hAnsi="Arial" w:cs="Arial"/>
          <w:sz w:val="24"/>
          <w:szCs w:val="24"/>
        </w:rPr>
        <w:t>a escola após as intervenções. Com o propó</w:t>
      </w:r>
      <w:r>
        <w:rPr>
          <w:rFonts w:ascii="Arial" w:hAnsi="Arial" w:cs="Arial"/>
          <w:sz w:val="24"/>
          <w:szCs w:val="24"/>
        </w:rPr>
        <w:t xml:space="preserve">sito </w:t>
      </w:r>
      <w:r w:rsidR="00413502">
        <w:rPr>
          <w:rFonts w:ascii="Arial" w:hAnsi="Arial" w:cs="Arial"/>
          <w:sz w:val="24"/>
          <w:szCs w:val="24"/>
        </w:rPr>
        <w:t xml:space="preserve">de ter uma resposta concreta, </w:t>
      </w:r>
      <w:r>
        <w:rPr>
          <w:rFonts w:ascii="Arial" w:hAnsi="Arial" w:cs="Arial"/>
          <w:sz w:val="24"/>
          <w:szCs w:val="24"/>
        </w:rPr>
        <w:t xml:space="preserve">se de fato os índices de bullying foram reduzidos </w:t>
      </w:r>
      <w:r w:rsidR="00413502">
        <w:rPr>
          <w:rFonts w:ascii="Arial" w:hAnsi="Arial" w:cs="Arial"/>
          <w:sz w:val="24"/>
          <w:szCs w:val="24"/>
        </w:rPr>
        <w:t xml:space="preserve">ou não </w:t>
      </w:r>
      <w:r w:rsidR="00C3693A">
        <w:rPr>
          <w:rFonts w:ascii="Arial" w:hAnsi="Arial" w:cs="Arial"/>
          <w:sz w:val="24"/>
          <w:szCs w:val="24"/>
        </w:rPr>
        <w:t xml:space="preserve">dentro do ambiente </w:t>
      </w:r>
      <w:r>
        <w:rPr>
          <w:rFonts w:ascii="Arial" w:hAnsi="Arial" w:cs="Arial"/>
          <w:sz w:val="24"/>
          <w:szCs w:val="24"/>
        </w:rPr>
        <w:t>escola</w:t>
      </w:r>
      <w:r w:rsidR="00C3693A">
        <w:rPr>
          <w:rFonts w:ascii="Arial" w:hAnsi="Arial" w:cs="Arial"/>
          <w:sz w:val="24"/>
          <w:szCs w:val="24"/>
        </w:rPr>
        <w:t>r</w:t>
      </w:r>
      <w:r>
        <w:rPr>
          <w:rFonts w:ascii="Arial" w:hAnsi="Arial" w:cs="Arial"/>
          <w:sz w:val="24"/>
          <w:szCs w:val="24"/>
        </w:rPr>
        <w:t>.</w:t>
      </w:r>
    </w:p>
    <w:p w:rsidR="00812EEA" w:rsidRPr="00342DA2" w:rsidRDefault="000B4E14" w:rsidP="00342DA2">
      <w:pPr>
        <w:tabs>
          <w:tab w:val="left" w:pos="1400"/>
        </w:tabs>
        <w:ind w:firstLine="851"/>
        <w:jc w:val="both"/>
        <w:rPr>
          <w:rFonts w:ascii="Arial" w:hAnsi="Arial" w:cs="Arial"/>
          <w:color w:val="000000" w:themeColor="text1"/>
          <w:sz w:val="24"/>
          <w:szCs w:val="24"/>
        </w:rPr>
      </w:pPr>
      <w:r>
        <w:rPr>
          <w:rFonts w:ascii="Arial" w:hAnsi="Arial" w:cs="Arial"/>
          <w:color w:val="000000" w:themeColor="text1"/>
          <w:sz w:val="24"/>
          <w:szCs w:val="24"/>
        </w:rPr>
        <w:t>Os resultados obtidos serviram</w:t>
      </w:r>
      <w:r w:rsidR="009354F1" w:rsidRPr="00837E23">
        <w:rPr>
          <w:rFonts w:ascii="Arial" w:hAnsi="Arial" w:cs="Arial"/>
          <w:color w:val="000000" w:themeColor="text1"/>
          <w:sz w:val="24"/>
          <w:szCs w:val="24"/>
        </w:rPr>
        <w:t xml:space="preserve"> para ser elaborado um projeto de intervenção para amenizar a problemática através de estratégias educativas como forma de prevenção </w:t>
      </w:r>
      <w:r w:rsidR="008541A1" w:rsidRPr="00837E23">
        <w:rPr>
          <w:rFonts w:ascii="Arial" w:hAnsi="Arial" w:cs="Arial"/>
          <w:color w:val="000000" w:themeColor="text1"/>
          <w:sz w:val="24"/>
          <w:szCs w:val="24"/>
        </w:rPr>
        <w:t xml:space="preserve">e </w:t>
      </w:r>
      <w:r w:rsidR="009354F1" w:rsidRPr="00837E23">
        <w:rPr>
          <w:rFonts w:ascii="Arial" w:hAnsi="Arial" w:cs="Arial"/>
          <w:color w:val="000000" w:themeColor="text1"/>
          <w:sz w:val="24"/>
          <w:szCs w:val="24"/>
        </w:rPr>
        <w:t>obtenção para a nota parcial do projeto aplicado, que será aval</w:t>
      </w:r>
      <w:r w:rsidR="00EE103F" w:rsidRPr="00837E23">
        <w:rPr>
          <w:rFonts w:ascii="Arial" w:hAnsi="Arial" w:cs="Arial"/>
          <w:color w:val="000000" w:themeColor="text1"/>
          <w:sz w:val="24"/>
          <w:szCs w:val="24"/>
        </w:rPr>
        <w:t xml:space="preserve">iado pelo Professor Orientador </w:t>
      </w:r>
      <w:r w:rsidR="00BC29AB">
        <w:rPr>
          <w:rFonts w:ascii="Arial" w:hAnsi="Arial" w:cs="Arial"/>
          <w:color w:val="000000" w:themeColor="text1"/>
          <w:sz w:val="24"/>
          <w:szCs w:val="24"/>
        </w:rPr>
        <w:t>da Pós Graduação da</w:t>
      </w:r>
      <w:r w:rsidR="009354F1" w:rsidRPr="00837E23">
        <w:rPr>
          <w:rFonts w:ascii="Arial" w:hAnsi="Arial" w:cs="Arial"/>
          <w:color w:val="000000" w:themeColor="text1"/>
          <w:sz w:val="24"/>
          <w:szCs w:val="24"/>
        </w:rPr>
        <w:t xml:space="preserve"> Faculdade La Salle.</w:t>
      </w:r>
    </w:p>
    <w:p w:rsidR="00946B91" w:rsidRPr="00E043C6" w:rsidRDefault="00F17C65" w:rsidP="00887B45">
      <w:pPr>
        <w:tabs>
          <w:tab w:val="left" w:pos="1400"/>
        </w:tabs>
        <w:jc w:val="both"/>
        <w:rPr>
          <w:rFonts w:ascii="Arial" w:hAnsi="Arial" w:cs="Arial"/>
          <w:b/>
          <w:sz w:val="24"/>
          <w:szCs w:val="24"/>
        </w:rPr>
      </w:pPr>
      <w:r>
        <w:rPr>
          <w:rFonts w:ascii="Arial" w:hAnsi="Arial" w:cs="Arial"/>
          <w:b/>
          <w:sz w:val="24"/>
          <w:szCs w:val="24"/>
        </w:rPr>
        <w:t xml:space="preserve">4.1. </w:t>
      </w:r>
      <w:r w:rsidR="008B1E8C" w:rsidRPr="00E043C6">
        <w:rPr>
          <w:rFonts w:ascii="Arial" w:hAnsi="Arial" w:cs="Arial"/>
          <w:b/>
          <w:sz w:val="24"/>
          <w:szCs w:val="24"/>
        </w:rPr>
        <w:t xml:space="preserve">RESULTADOS E </w:t>
      </w:r>
      <w:r w:rsidR="00910C5A">
        <w:rPr>
          <w:rFonts w:ascii="Arial" w:hAnsi="Arial" w:cs="Arial"/>
          <w:b/>
          <w:sz w:val="24"/>
          <w:szCs w:val="24"/>
        </w:rPr>
        <w:t>DISCU</w:t>
      </w:r>
      <w:r w:rsidR="00946B91" w:rsidRPr="00E043C6">
        <w:rPr>
          <w:rFonts w:ascii="Arial" w:hAnsi="Arial" w:cs="Arial"/>
          <w:b/>
          <w:sz w:val="24"/>
          <w:szCs w:val="24"/>
        </w:rPr>
        <w:t xml:space="preserve">SSÃO </w:t>
      </w:r>
    </w:p>
    <w:p w:rsidR="00113683" w:rsidRDefault="00450976" w:rsidP="000629C9">
      <w:pPr>
        <w:tabs>
          <w:tab w:val="left" w:pos="1400"/>
        </w:tabs>
        <w:ind w:firstLine="851"/>
        <w:jc w:val="both"/>
        <w:rPr>
          <w:rFonts w:ascii="Arial" w:hAnsi="Arial" w:cs="Arial"/>
          <w:sz w:val="24"/>
          <w:szCs w:val="24"/>
        </w:rPr>
      </w:pPr>
      <w:r>
        <w:rPr>
          <w:rFonts w:ascii="Arial" w:hAnsi="Arial" w:cs="Arial"/>
          <w:sz w:val="24"/>
          <w:szCs w:val="24"/>
        </w:rPr>
        <w:t xml:space="preserve">A amostra foi composta por </w:t>
      </w:r>
      <w:r w:rsidR="003945DB">
        <w:rPr>
          <w:rFonts w:ascii="Arial" w:hAnsi="Arial" w:cs="Arial"/>
          <w:sz w:val="24"/>
          <w:szCs w:val="24"/>
        </w:rPr>
        <w:t xml:space="preserve">uma quantidade </w:t>
      </w:r>
      <w:r w:rsidR="008541A1">
        <w:rPr>
          <w:rFonts w:ascii="Arial" w:hAnsi="Arial" w:cs="Arial"/>
          <w:sz w:val="24"/>
          <w:szCs w:val="24"/>
        </w:rPr>
        <w:t xml:space="preserve">de </w:t>
      </w:r>
      <w:r w:rsidR="003945DB">
        <w:rPr>
          <w:rFonts w:ascii="Arial" w:hAnsi="Arial" w:cs="Arial"/>
          <w:sz w:val="24"/>
          <w:szCs w:val="24"/>
        </w:rPr>
        <w:t>265</w:t>
      </w:r>
      <w:r>
        <w:rPr>
          <w:rFonts w:ascii="Arial" w:hAnsi="Arial" w:cs="Arial"/>
          <w:sz w:val="24"/>
          <w:szCs w:val="24"/>
        </w:rPr>
        <w:t xml:space="preserve"> alunos</w:t>
      </w:r>
      <w:r w:rsidR="007A3CB0">
        <w:rPr>
          <w:rFonts w:ascii="Arial" w:hAnsi="Arial" w:cs="Arial"/>
          <w:sz w:val="24"/>
          <w:szCs w:val="24"/>
        </w:rPr>
        <w:t>, divididos em 10 turmas, sendo do</w:t>
      </w:r>
      <w:r>
        <w:rPr>
          <w:rFonts w:ascii="Arial" w:hAnsi="Arial" w:cs="Arial"/>
          <w:sz w:val="24"/>
          <w:szCs w:val="24"/>
        </w:rPr>
        <w:t xml:space="preserve"> 2º, 3º, 4º e 5º ano de ambos o</w:t>
      </w:r>
      <w:r w:rsidR="005B72B9">
        <w:rPr>
          <w:rFonts w:ascii="Arial" w:hAnsi="Arial" w:cs="Arial"/>
          <w:sz w:val="24"/>
          <w:szCs w:val="24"/>
        </w:rPr>
        <w:t>s turnos do Ensino Fundamental onde</w:t>
      </w:r>
      <w:r w:rsidR="008541A1">
        <w:rPr>
          <w:rFonts w:ascii="Arial" w:hAnsi="Arial" w:cs="Arial"/>
          <w:sz w:val="24"/>
          <w:szCs w:val="24"/>
        </w:rPr>
        <w:t xml:space="preserve"> tivemos um número de participantes similar em relação às outras turmas</w:t>
      </w:r>
      <w:r w:rsidR="000629C9">
        <w:rPr>
          <w:rFonts w:ascii="Arial" w:hAnsi="Arial" w:cs="Arial"/>
          <w:sz w:val="24"/>
          <w:szCs w:val="24"/>
        </w:rPr>
        <w:t>, com exceção dos 5º anos no qual mais de 12% dos alunos pesquisados participaram da amostra</w:t>
      </w:r>
      <w:r>
        <w:rPr>
          <w:rFonts w:ascii="Arial" w:hAnsi="Arial" w:cs="Arial"/>
          <w:sz w:val="24"/>
          <w:szCs w:val="24"/>
        </w:rPr>
        <w:t>. C</w:t>
      </w:r>
      <w:r w:rsidR="002A210B">
        <w:rPr>
          <w:rFonts w:ascii="Arial" w:hAnsi="Arial" w:cs="Arial"/>
          <w:sz w:val="24"/>
          <w:szCs w:val="24"/>
        </w:rPr>
        <w:t>om isso obtiv</w:t>
      </w:r>
      <w:r>
        <w:rPr>
          <w:rFonts w:ascii="Arial" w:hAnsi="Arial" w:cs="Arial"/>
          <w:sz w:val="24"/>
          <w:szCs w:val="24"/>
        </w:rPr>
        <w:t>emos os seguintes resultados</w:t>
      </w:r>
      <w:r w:rsidR="00F548D5">
        <w:rPr>
          <w:rFonts w:ascii="Arial" w:hAnsi="Arial" w:cs="Arial"/>
          <w:sz w:val="24"/>
          <w:szCs w:val="24"/>
        </w:rPr>
        <w:t>.</w:t>
      </w:r>
      <w:r>
        <w:rPr>
          <w:rFonts w:ascii="Arial" w:hAnsi="Arial" w:cs="Arial"/>
          <w:sz w:val="24"/>
          <w:szCs w:val="24"/>
        </w:rPr>
        <w:t xml:space="preserve"> </w:t>
      </w:r>
    </w:p>
    <w:p w:rsidR="0001677A" w:rsidRDefault="00785A4C" w:rsidP="0001677A">
      <w:pPr>
        <w:tabs>
          <w:tab w:val="left" w:pos="1400"/>
        </w:tabs>
        <w:ind w:firstLine="851"/>
        <w:jc w:val="both"/>
        <w:rPr>
          <w:rFonts w:ascii="Arial" w:hAnsi="Arial" w:cs="Arial"/>
          <w:sz w:val="24"/>
          <w:szCs w:val="24"/>
        </w:rPr>
      </w:pPr>
      <w:r>
        <w:rPr>
          <w:rFonts w:ascii="Arial" w:hAnsi="Arial" w:cs="Arial"/>
          <w:b/>
          <w:sz w:val="24"/>
          <w:szCs w:val="24"/>
        </w:rPr>
        <w:t xml:space="preserve">Tabela 1: </w:t>
      </w:r>
      <w:r w:rsidR="00FB6AC7" w:rsidRPr="006A43E7">
        <w:rPr>
          <w:rFonts w:ascii="Arial" w:hAnsi="Arial" w:cs="Arial"/>
          <w:sz w:val="24"/>
          <w:szCs w:val="24"/>
        </w:rPr>
        <w:t>Quantidade d</w:t>
      </w:r>
      <w:r w:rsidR="00BF4FD9" w:rsidRPr="006A43E7">
        <w:rPr>
          <w:rFonts w:ascii="Arial" w:hAnsi="Arial" w:cs="Arial"/>
          <w:sz w:val="24"/>
          <w:szCs w:val="24"/>
        </w:rPr>
        <w:t xml:space="preserve">e </w:t>
      </w:r>
      <w:r w:rsidR="004C7E9D" w:rsidRPr="006A43E7">
        <w:rPr>
          <w:rFonts w:ascii="Arial" w:hAnsi="Arial" w:cs="Arial"/>
          <w:sz w:val="24"/>
          <w:szCs w:val="24"/>
        </w:rPr>
        <w:t>alunos participantes por “a</w:t>
      </w:r>
      <w:r w:rsidR="00BF4FD9" w:rsidRPr="006A43E7">
        <w:rPr>
          <w:rFonts w:ascii="Arial" w:hAnsi="Arial" w:cs="Arial"/>
          <w:sz w:val="24"/>
          <w:szCs w:val="24"/>
        </w:rPr>
        <w:t>no</w:t>
      </w:r>
      <w:r w:rsidR="00FB6AC7" w:rsidRPr="006A43E7">
        <w:rPr>
          <w:rFonts w:ascii="Arial" w:hAnsi="Arial" w:cs="Arial"/>
          <w:sz w:val="24"/>
          <w:szCs w:val="24"/>
        </w:rPr>
        <w:t xml:space="preserve"> escolar</w:t>
      </w:r>
      <w:r w:rsidR="004C7E9D" w:rsidRPr="006A43E7">
        <w:rPr>
          <w:rFonts w:ascii="Arial" w:hAnsi="Arial" w:cs="Arial"/>
          <w:sz w:val="24"/>
          <w:szCs w:val="24"/>
        </w:rPr>
        <w:t>” no “ano letivo de 2015”</w:t>
      </w:r>
      <w:r w:rsidR="00FB6AC7" w:rsidRPr="006A43E7">
        <w:rPr>
          <w:rFonts w:ascii="Arial" w:hAnsi="Arial" w:cs="Arial"/>
          <w:sz w:val="24"/>
          <w:szCs w:val="24"/>
        </w:rPr>
        <w:t>.</w:t>
      </w:r>
    </w:p>
    <w:p w:rsidR="0001677A" w:rsidRPr="007866A8" w:rsidRDefault="0001677A" w:rsidP="0001677A">
      <w:pPr>
        <w:tabs>
          <w:tab w:val="left" w:pos="1400"/>
        </w:tabs>
        <w:ind w:firstLine="851"/>
        <w:jc w:val="both"/>
        <w:rPr>
          <w:rFonts w:ascii="Arial" w:hAnsi="Arial" w:cs="Arial"/>
          <w:sz w:val="24"/>
          <w:szCs w:val="24"/>
        </w:rPr>
      </w:pP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1965"/>
        <w:gridCol w:w="1721"/>
      </w:tblGrid>
      <w:tr w:rsidR="004B0438" w:rsidTr="004B0438">
        <w:trPr>
          <w:trHeight w:val="249"/>
        </w:trPr>
        <w:tc>
          <w:tcPr>
            <w:tcW w:w="2338" w:type="dxa"/>
            <w:shd w:val="clear" w:color="auto" w:fill="B6DDE8" w:themeFill="accent5" w:themeFillTint="66"/>
          </w:tcPr>
          <w:p w:rsidR="004B0438" w:rsidRPr="00B73989" w:rsidRDefault="004B0438" w:rsidP="004B0438">
            <w:pPr>
              <w:tabs>
                <w:tab w:val="left" w:pos="1400"/>
              </w:tabs>
              <w:spacing w:after="0" w:line="240" w:lineRule="auto"/>
              <w:jc w:val="center"/>
              <w:rPr>
                <w:rFonts w:ascii="Times New Roman" w:hAnsi="Times New Roman" w:cs="Times New Roman"/>
                <w:b/>
                <w:sz w:val="24"/>
                <w:szCs w:val="24"/>
              </w:rPr>
            </w:pPr>
            <w:r w:rsidRPr="00B73989">
              <w:rPr>
                <w:rFonts w:ascii="Times New Roman" w:hAnsi="Times New Roman" w:cs="Times New Roman"/>
                <w:b/>
                <w:sz w:val="24"/>
                <w:szCs w:val="24"/>
              </w:rPr>
              <w:t>Ano Escolar</w:t>
            </w:r>
          </w:p>
        </w:tc>
        <w:tc>
          <w:tcPr>
            <w:tcW w:w="1965" w:type="dxa"/>
            <w:shd w:val="clear" w:color="auto" w:fill="B6DDE8" w:themeFill="accent5" w:themeFillTint="66"/>
          </w:tcPr>
          <w:p w:rsidR="004B0438" w:rsidRPr="00B73989" w:rsidRDefault="004B0438" w:rsidP="004B0438">
            <w:pPr>
              <w:tabs>
                <w:tab w:val="left" w:pos="1400"/>
              </w:tabs>
              <w:spacing w:after="0" w:line="240" w:lineRule="auto"/>
              <w:jc w:val="center"/>
              <w:rPr>
                <w:rFonts w:ascii="Times New Roman" w:hAnsi="Times New Roman" w:cs="Times New Roman"/>
                <w:b/>
                <w:sz w:val="24"/>
                <w:szCs w:val="24"/>
              </w:rPr>
            </w:pPr>
            <w:r w:rsidRPr="00B73989">
              <w:rPr>
                <w:rFonts w:ascii="Times New Roman" w:hAnsi="Times New Roman" w:cs="Times New Roman"/>
                <w:b/>
                <w:sz w:val="24"/>
                <w:szCs w:val="24"/>
              </w:rPr>
              <w:t>Quantidade</w:t>
            </w:r>
          </w:p>
        </w:tc>
        <w:tc>
          <w:tcPr>
            <w:tcW w:w="1721" w:type="dxa"/>
            <w:shd w:val="clear" w:color="auto" w:fill="B6DDE8" w:themeFill="accent5" w:themeFillTint="66"/>
          </w:tcPr>
          <w:p w:rsidR="004B0438" w:rsidRPr="00B73989" w:rsidRDefault="004B0438" w:rsidP="004B0438">
            <w:pPr>
              <w:tabs>
                <w:tab w:val="left" w:pos="1400"/>
              </w:tabs>
              <w:spacing w:after="0" w:line="240" w:lineRule="auto"/>
              <w:jc w:val="center"/>
              <w:rPr>
                <w:rFonts w:ascii="Times New Roman" w:hAnsi="Times New Roman" w:cs="Times New Roman"/>
                <w:b/>
                <w:sz w:val="24"/>
                <w:szCs w:val="24"/>
              </w:rPr>
            </w:pPr>
            <w:r w:rsidRPr="00B73989">
              <w:rPr>
                <w:rFonts w:ascii="Times New Roman" w:hAnsi="Times New Roman" w:cs="Times New Roman"/>
                <w:b/>
                <w:sz w:val="24"/>
                <w:szCs w:val="24"/>
              </w:rPr>
              <w:t>Percentual</w:t>
            </w:r>
          </w:p>
        </w:tc>
      </w:tr>
      <w:tr w:rsidR="004B0438" w:rsidTr="004B0438">
        <w:trPr>
          <w:trHeight w:val="251"/>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2ºA</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21</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7,9 %</w:t>
            </w:r>
          </w:p>
        </w:tc>
      </w:tr>
      <w:tr w:rsidR="004B0438" w:rsidTr="004B0438">
        <w:trPr>
          <w:trHeight w:val="268"/>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2ºB</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26</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9,8 %</w:t>
            </w:r>
          </w:p>
        </w:tc>
      </w:tr>
      <w:tr w:rsidR="004B0438" w:rsidTr="004B0438">
        <w:trPr>
          <w:trHeight w:val="249"/>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3ºA</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22</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8,3 %</w:t>
            </w:r>
          </w:p>
        </w:tc>
      </w:tr>
      <w:tr w:rsidR="004B0438" w:rsidTr="004B0438">
        <w:trPr>
          <w:trHeight w:val="249"/>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3ºB</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23</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8,7 %</w:t>
            </w:r>
          </w:p>
        </w:tc>
      </w:tr>
      <w:tr w:rsidR="004B0438" w:rsidTr="004B0438">
        <w:trPr>
          <w:trHeight w:val="285"/>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3ºC</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25</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9,4 %</w:t>
            </w:r>
          </w:p>
        </w:tc>
      </w:tr>
      <w:tr w:rsidR="004B0438" w:rsidTr="004B0438">
        <w:trPr>
          <w:trHeight w:val="301"/>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4ºA</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25</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9,4 %</w:t>
            </w:r>
          </w:p>
        </w:tc>
      </w:tr>
      <w:tr w:rsidR="004B0438" w:rsidTr="004B0438">
        <w:trPr>
          <w:trHeight w:val="251"/>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4ºB</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30</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11,3 %</w:t>
            </w:r>
          </w:p>
        </w:tc>
      </w:tr>
      <w:tr w:rsidR="004B0438" w:rsidTr="004B0438">
        <w:trPr>
          <w:trHeight w:val="249"/>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4ºC</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28</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10,6 %</w:t>
            </w:r>
          </w:p>
        </w:tc>
      </w:tr>
      <w:tr w:rsidR="004B0438" w:rsidTr="004B0438">
        <w:trPr>
          <w:trHeight w:val="211"/>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5ºA</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32</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12,1 %</w:t>
            </w:r>
          </w:p>
        </w:tc>
      </w:tr>
      <w:tr w:rsidR="004B0438" w:rsidTr="004B0438">
        <w:trPr>
          <w:trHeight w:val="215"/>
        </w:trPr>
        <w:tc>
          <w:tcPr>
            <w:tcW w:w="2338"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5ºB</w:t>
            </w:r>
          </w:p>
        </w:tc>
        <w:tc>
          <w:tcPr>
            <w:tcW w:w="1965"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33</w:t>
            </w:r>
          </w:p>
        </w:tc>
        <w:tc>
          <w:tcPr>
            <w:tcW w:w="1721" w:type="dxa"/>
            <w:shd w:val="clear" w:color="auto" w:fill="EAF1DD" w:themeFill="accent3" w:themeFillTint="33"/>
          </w:tcPr>
          <w:p w:rsidR="004B0438" w:rsidRPr="00E0382B" w:rsidRDefault="004B0438" w:rsidP="004B0438">
            <w:pPr>
              <w:tabs>
                <w:tab w:val="left" w:pos="1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12,5 %</w:t>
            </w:r>
          </w:p>
        </w:tc>
      </w:tr>
      <w:tr w:rsidR="004B0438" w:rsidTr="004B0438">
        <w:trPr>
          <w:trHeight w:val="347"/>
        </w:trPr>
        <w:tc>
          <w:tcPr>
            <w:tcW w:w="2338" w:type="dxa"/>
            <w:shd w:val="clear" w:color="auto" w:fill="B6DDE8" w:themeFill="accent5" w:themeFillTint="66"/>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TOTAL</w:t>
            </w:r>
          </w:p>
        </w:tc>
        <w:tc>
          <w:tcPr>
            <w:tcW w:w="1965" w:type="dxa"/>
            <w:shd w:val="clear" w:color="auto" w:fill="B6DDE8" w:themeFill="accent5" w:themeFillTint="66"/>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265</w:t>
            </w:r>
          </w:p>
        </w:tc>
        <w:tc>
          <w:tcPr>
            <w:tcW w:w="1721" w:type="dxa"/>
            <w:shd w:val="clear" w:color="auto" w:fill="B6DDE8" w:themeFill="accent5" w:themeFillTint="66"/>
          </w:tcPr>
          <w:p w:rsidR="004B0438" w:rsidRPr="00E0382B" w:rsidRDefault="004B0438" w:rsidP="004B0438">
            <w:pPr>
              <w:tabs>
                <w:tab w:val="left" w:pos="14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100,0 %</w:t>
            </w:r>
          </w:p>
        </w:tc>
      </w:tr>
    </w:tbl>
    <w:p w:rsidR="00CA688D" w:rsidRDefault="00ED2142" w:rsidP="00887B45">
      <w:pPr>
        <w:tabs>
          <w:tab w:val="left" w:pos="1400"/>
        </w:tabs>
        <w:jc w:val="both"/>
        <w:rPr>
          <w:rFonts w:ascii="Arial" w:hAnsi="Arial" w:cs="Arial"/>
          <w:b/>
          <w:sz w:val="24"/>
          <w:szCs w:val="24"/>
        </w:rPr>
      </w:pPr>
      <w:r>
        <w:rPr>
          <w:rFonts w:ascii="Arial" w:hAnsi="Arial" w:cs="Arial"/>
          <w:b/>
          <w:sz w:val="24"/>
          <w:szCs w:val="24"/>
        </w:rPr>
        <w:br w:type="textWrapping" w:clear="all"/>
      </w:r>
    </w:p>
    <w:tbl>
      <w:tblPr>
        <w:tblpPr w:leftFromText="141" w:rightFromText="141" w:vertAnchor="text" w:horzAnchor="page" w:tblpX="10580"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642F33" w:rsidTr="00642F33">
        <w:trPr>
          <w:trHeight w:val="87"/>
        </w:trPr>
        <w:tc>
          <w:tcPr>
            <w:tcW w:w="210" w:type="dxa"/>
            <w:tcBorders>
              <w:top w:val="nil"/>
              <w:left w:val="nil"/>
              <w:bottom w:val="nil"/>
              <w:right w:val="nil"/>
            </w:tcBorders>
          </w:tcPr>
          <w:p w:rsidR="00642F33" w:rsidRDefault="00642F33" w:rsidP="00642F33">
            <w:pPr>
              <w:tabs>
                <w:tab w:val="left" w:pos="1400"/>
              </w:tabs>
              <w:jc w:val="both"/>
              <w:rPr>
                <w:rFonts w:ascii="Arial" w:hAnsi="Arial" w:cs="Arial"/>
                <w:b/>
                <w:sz w:val="24"/>
                <w:szCs w:val="24"/>
              </w:rPr>
            </w:pPr>
          </w:p>
        </w:tc>
      </w:tr>
    </w:tbl>
    <w:p w:rsidR="00505084" w:rsidRDefault="00505084" w:rsidP="00D6248C">
      <w:pPr>
        <w:tabs>
          <w:tab w:val="left" w:pos="1400"/>
        </w:tabs>
        <w:ind w:firstLine="851"/>
        <w:jc w:val="both"/>
        <w:rPr>
          <w:rFonts w:ascii="Arial" w:hAnsi="Arial" w:cs="Arial"/>
          <w:sz w:val="24"/>
          <w:szCs w:val="24"/>
        </w:rPr>
      </w:pPr>
      <w:r w:rsidRPr="00505084">
        <w:rPr>
          <w:rFonts w:ascii="Arial" w:hAnsi="Arial" w:cs="Arial"/>
          <w:sz w:val="24"/>
          <w:szCs w:val="24"/>
        </w:rPr>
        <w:t xml:space="preserve">Os dados levantados nesta etapa quantitativa da pesquisa esta totalmente relacionada às causas dos maus-tratos dentro do ambiente escolar. </w:t>
      </w:r>
    </w:p>
    <w:p w:rsidR="00A80E73" w:rsidRPr="00A80E73" w:rsidRDefault="001D3055" w:rsidP="003617D2">
      <w:pPr>
        <w:tabs>
          <w:tab w:val="left" w:pos="1400"/>
        </w:tabs>
        <w:ind w:firstLine="851"/>
        <w:jc w:val="both"/>
        <w:rPr>
          <w:rFonts w:ascii="Arial" w:hAnsi="Arial" w:cs="Arial"/>
          <w:b/>
          <w:sz w:val="24"/>
          <w:szCs w:val="24"/>
        </w:rPr>
      </w:pPr>
      <w:r>
        <w:rPr>
          <w:rFonts w:ascii="Arial" w:hAnsi="Arial" w:cs="Arial"/>
          <w:b/>
          <w:sz w:val="24"/>
          <w:szCs w:val="24"/>
        </w:rPr>
        <w:t>Tabela 2</w:t>
      </w:r>
      <w:r w:rsidR="00A80E73" w:rsidRPr="00A80E73">
        <w:rPr>
          <w:rFonts w:ascii="Arial" w:hAnsi="Arial" w:cs="Arial"/>
          <w:b/>
          <w:sz w:val="24"/>
          <w:szCs w:val="24"/>
        </w:rPr>
        <w:t xml:space="preserve">: </w:t>
      </w:r>
      <w:r w:rsidR="00A80E73" w:rsidRPr="006A43E7">
        <w:rPr>
          <w:rFonts w:ascii="Arial" w:hAnsi="Arial" w:cs="Arial"/>
          <w:sz w:val="24"/>
          <w:szCs w:val="24"/>
        </w:rPr>
        <w:t>Motivação para os maus tratos</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1843"/>
        <w:gridCol w:w="1701"/>
      </w:tblGrid>
      <w:tr w:rsidR="00505084" w:rsidTr="00381546">
        <w:tc>
          <w:tcPr>
            <w:tcW w:w="3827" w:type="dxa"/>
            <w:shd w:val="clear" w:color="auto" w:fill="B6DDE8" w:themeFill="accent5" w:themeFillTint="66"/>
          </w:tcPr>
          <w:p w:rsidR="00505084" w:rsidRPr="007A36D6" w:rsidRDefault="00505084" w:rsidP="00076348">
            <w:pPr>
              <w:spacing w:after="0" w:line="240" w:lineRule="auto"/>
              <w:rPr>
                <w:rFonts w:ascii="Arial" w:hAnsi="Arial" w:cs="Arial"/>
                <w:b/>
                <w:sz w:val="24"/>
                <w:szCs w:val="24"/>
              </w:rPr>
            </w:pPr>
            <w:r w:rsidRPr="007A36D6">
              <w:rPr>
                <w:rFonts w:ascii="Arial" w:hAnsi="Arial" w:cs="Arial"/>
                <w:b/>
                <w:sz w:val="24"/>
                <w:szCs w:val="24"/>
              </w:rPr>
              <w:t>Motivações</w:t>
            </w:r>
          </w:p>
        </w:tc>
        <w:tc>
          <w:tcPr>
            <w:tcW w:w="1843" w:type="dxa"/>
            <w:shd w:val="clear" w:color="auto" w:fill="B6DDE8" w:themeFill="accent5" w:themeFillTint="66"/>
          </w:tcPr>
          <w:p w:rsidR="00505084" w:rsidRPr="007A36D6" w:rsidRDefault="00505084" w:rsidP="00076348">
            <w:pPr>
              <w:spacing w:after="0" w:line="240" w:lineRule="auto"/>
              <w:jc w:val="center"/>
              <w:rPr>
                <w:rFonts w:ascii="Arial" w:hAnsi="Arial" w:cs="Arial"/>
                <w:b/>
                <w:sz w:val="24"/>
                <w:szCs w:val="24"/>
              </w:rPr>
            </w:pPr>
            <w:r w:rsidRPr="007A36D6">
              <w:rPr>
                <w:rFonts w:ascii="Arial" w:hAnsi="Arial" w:cs="Arial"/>
                <w:b/>
                <w:sz w:val="24"/>
                <w:szCs w:val="24"/>
              </w:rPr>
              <w:t>Quantidade</w:t>
            </w:r>
          </w:p>
        </w:tc>
        <w:tc>
          <w:tcPr>
            <w:tcW w:w="1701" w:type="dxa"/>
            <w:shd w:val="clear" w:color="auto" w:fill="B6DDE8" w:themeFill="accent5" w:themeFillTint="66"/>
          </w:tcPr>
          <w:p w:rsidR="00505084" w:rsidRPr="007A36D6" w:rsidRDefault="00505084" w:rsidP="00076348">
            <w:pPr>
              <w:spacing w:after="0" w:line="240" w:lineRule="auto"/>
              <w:jc w:val="center"/>
              <w:rPr>
                <w:rFonts w:ascii="Arial" w:hAnsi="Arial" w:cs="Arial"/>
                <w:b/>
                <w:sz w:val="24"/>
                <w:szCs w:val="24"/>
              </w:rPr>
            </w:pPr>
            <w:r w:rsidRPr="007A36D6">
              <w:rPr>
                <w:rFonts w:ascii="Arial" w:hAnsi="Arial" w:cs="Arial"/>
                <w:b/>
                <w:sz w:val="24"/>
                <w:szCs w:val="24"/>
              </w:rPr>
              <w:t>Percentual</w:t>
            </w:r>
          </w:p>
        </w:tc>
      </w:tr>
      <w:tr w:rsidR="00A80E73" w:rsidTr="00381546">
        <w:trPr>
          <w:trHeight w:val="274"/>
        </w:trPr>
        <w:tc>
          <w:tcPr>
            <w:tcW w:w="3827" w:type="dxa"/>
            <w:shd w:val="clear" w:color="auto" w:fill="EAF1DD" w:themeFill="accent3" w:themeFillTint="33"/>
          </w:tcPr>
          <w:p w:rsidR="00A80E73" w:rsidRPr="00E0382B" w:rsidRDefault="00A80E73"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Não vi</w:t>
            </w:r>
          </w:p>
        </w:tc>
        <w:tc>
          <w:tcPr>
            <w:tcW w:w="1843" w:type="dxa"/>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44</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16,6</w:t>
            </w:r>
            <w:r>
              <w:rPr>
                <w:rFonts w:ascii="Times New Roman" w:hAnsi="Times New Roman" w:cs="Times New Roman"/>
                <w:sz w:val="24"/>
                <w:szCs w:val="24"/>
              </w:rPr>
              <w:t xml:space="preserve"> %</w:t>
            </w:r>
          </w:p>
        </w:tc>
      </w:tr>
      <w:tr w:rsidR="00A80E73" w:rsidTr="00381546">
        <w:trPr>
          <w:trHeight w:val="265"/>
        </w:trPr>
        <w:tc>
          <w:tcPr>
            <w:tcW w:w="3827" w:type="dxa"/>
            <w:shd w:val="clear" w:color="auto" w:fill="EAF1DD" w:themeFill="accent3" w:themeFillTint="33"/>
          </w:tcPr>
          <w:p w:rsidR="00A80E73" w:rsidRPr="00E0382B" w:rsidRDefault="00A80E73"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Não sei dizer</w:t>
            </w:r>
          </w:p>
        </w:tc>
        <w:tc>
          <w:tcPr>
            <w:tcW w:w="1843" w:type="dxa"/>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59</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22,3</w:t>
            </w:r>
            <w:r>
              <w:rPr>
                <w:rFonts w:ascii="Times New Roman" w:hAnsi="Times New Roman" w:cs="Times New Roman"/>
                <w:sz w:val="24"/>
                <w:szCs w:val="24"/>
              </w:rPr>
              <w:t xml:space="preserve"> %</w:t>
            </w:r>
          </w:p>
        </w:tc>
      </w:tr>
      <w:tr w:rsidR="00A80E73" w:rsidTr="00381546">
        <w:trPr>
          <w:trHeight w:val="184"/>
        </w:trPr>
        <w:tc>
          <w:tcPr>
            <w:tcW w:w="3827" w:type="dxa"/>
            <w:shd w:val="clear" w:color="auto" w:fill="EAF1DD" w:themeFill="accent3" w:themeFillTint="33"/>
          </w:tcPr>
          <w:p w:rsidR="00A80E73" w:rsidRPr="00E0382B" w:rsidRDefault="00A80E73"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brincadeira</w:t>
            </w:r>
          </w:p>
        </w:tc>
        <w:tc>
          <w:tcPr>
            <w:tcW w:w="1843" w:type="dxa"/>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53</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20,0</w:t>
            </w:r>
            <w:r>
              <w:rPr>
                <w:rFonts w:ascii="Times New Roman" w:hAnsi="Times New Roman" w:cs="Times New Roman"/>
                <w:sz w:val="24"/>
                <w:szCs w:val="24"/>
              </w:rPr>
              <w:t xml:space="preserve"> %</w:t>
            </w:r>
          </w:p>
        </w:tc>
      </w:tr>
      <w:tr w:rsidR="00A80E73" w:rsidTr="00381546">
        <w:trPr>
          <w:trHeight w:val="246"/>
        </w:trPr>
        <w:tc>
          <w:tcPr>
            <w:tcW w:w="3827" w:type="dxa"/>
            <w:shd w:val="clear" w:color="auto" w:fill="EAF1DD" w:themeFill="accent3" w:themeFillTint="33"/>
          </w:tcPr>
          <w:p w:rsidR="00A80E73" w:rsidRPr="00E0382B" w:rsidRDefault="00A80E73"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São mais fortes</w:t>
            </w:r>
          </w:p>
        </w:tc>
        <w:tc>
          <w:tcPr>
            <w:tcW w:w="1843" w:type="dxa"/>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33</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12,5</w:t>
            </w:r>
            <w:r>
              <w:rPr>
                <w:rFonts w:ascii="Times New Roman" w:hAnsi="Times New Roman" w:cs="Times New Roman"/>
                <w:sz w:val="24"/>
                <w:szCs w:val="24"/>
              </w:rPr>
              <w:t xml:space="preserve"> %</w:t>
            </w:r>
          </w:p>
        </w:tc>
      </w:tr>
      <w:tr w:rsidR="00A80E73" w:rsidTr="00381546">
        <w:trPr>
          <w:trHeight w:val="262"/>
        </w:trPr>
        <w:tc>
          <w:tcPr>
            <w:tcW w:w="3827" w:type="dxa"/>
            <w:shd w:val="clear" w:color="auto" w:fill="EAF1DD" w:themeFill="accent3" w:themeFillTint="33"/>
          </w:tcPr>
          <w:p w:rsidR="00A80E73"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não são punidos</w:t>
            </w:r>
          </w:p>
        </w:tc>
        <w:tc>
          <w:tcPr>
            <w:tcW w:w="1843" w:type="dxa"/>
            <w:tcBorders>
              <w:bottom w:val="single" w:sz="4" w:space="0" w:color="auto"/>
            </w:tcBorders>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10</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3,8</w:t>
            </w:r>
            <w:r>
              <w:rPr>
                <w:rFonts w:ascii="Times New Roman" w:hAnsi="Times New Roman" w:cs="Times New Roman"/>
                <w:sz w:val="24"/>
                <w:szCs w:val="24"/>
              </w:rPr>
              <w:t xml:space="preserve"> %</w:t>
            </w:r>
          </w:p>
        </w:tc>
      </w:tr>
      <w:tr w:rsidR="00A80E73" w:rsidTr="00381546">
        <w:trPr>
          <w:trHeight w:val="267"/>
        </w:trPr>
        <w:tc>
          <w:tcPr>
            <w:tcW w:w="3827" w:type="dxa"/>
            <w:shd w:val="clear" w:color="auto" w:fill="EAF1DD" w:themeFill="accent3" w:themeFillTint="33"/>
          </w:tcPr>
          <w:p w:rsidR="00A80E73"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 xml:space="preserve">Por que provocam </w:t>
            </w:r>
          </w:p>
        </w:tc>
        <w:tc>
          <w:tcPr>
            <w:tcW w:w="1843" w:type="dxa"/>
            <w:shd w:val="clear" w:color="auto" w:fill="EAF1DD" w:themeFill="accent3" w:themeFillTint="33"/>
          </w:tcPr>
          <w:p w:rsidR="00A80E73"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19</w:t>
            </w:r>
          </w:p>
        </w:tc>
        <w:tc>
          <w:tcPr>
            <w:tcW w:w="1701" w:type="dxa"/>
            <w:shd w:val="clear" w:color="auto" w:fill="EAF1DD" w:themeFill="accent3" w:themeFillTint="33"/>
          </w:tcPr>
          <w:p w:rsidR="00A80E73"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7,2</w:t>
            </w:r>
            <w:r>
              <w:rPr>
                <w:rFonts w:ascii="Times New Roman" w:hAnsi="Times New Roman" w:cs="Times New Roman"/>
                <w:sz w:val="24"/>
                <w:szCs w:val="24"/>
              </w:rPr>
              <w:t xml:space="preserve"> %</w:t>
            </w:r>
          </w:p>
        </w:tc>
      </w:tr>
      <w:tr w:rsidR="00E87A6D" w:rsidTr="00381546">
        <w:trPr>
          <w:trHeight w:val="270"/>
        </w:trPr>
        <w:tc>
          <w:tcPr>
            <w:tcW w:w="3827" w:type="dxa"/>
            <w:shd w:val="clear" w:color="auto" w:fill="EAF1DD" w:themeFill="accent3" w:themeFillTint="33"/>
          </w:tcPr>
          <w:p w:rsidR="00E87A6D"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a vítima merece</w:t>
            </w:r>
          </w:p>
        </w:tc>
        <w:tc>
          <w:tcPr>
            <w:tcW w:w="1843" w:type="dxa"/>
            <w:shd w:val="clear" w:color="auto" w:fill="EAF1DD" w:themeFill="accent3" w:themeFillTint="33"/>
          </w:tcPr>
          <w:p w:rsidR="00E87A6D" w:rsidRPr="00E0382B" w:rsidRDefault="002F1FD4"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0</w:t>
            </w:r>
            <w:r w:rsidR="00E87A6D" w:rsidRPr="00E0382B">
              <w:rPr>
                <w:rFonts w:ascii="Times New Roman" w:hAnsi="Times New Roman" w:cs="Times New Roman"/>
                <w:sz w:val="24"/>
                <w:szCs w:val="24"/>
              </w:rPr>
              <w:t>6</w:t>
            </w:r>
          </w:p>
        </w:tc>
        <w:tc>
          <w:tcPr>
            <w:tcW w:w="1701" w:type="dxa"/>
            <w:shd w:val="clear" w:color="auto" w:fill="EAF1DD" w:themeFill="accent3" w:themeFillTint="33"/>
          </w:tcPr>
          <w:p w:rsidR="00E87A6D"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2,3</w:t>
            </w:r>
            <w:r>
              <w:rPr>
                <w:rFonts w:ascii="Times New Roman" w:hAnsi="Times New Roman" w:cs="Times New Roman"/>
                <w:sz w:val="24"/>
                <w:szCs w:val="24"/>
              </w:rPr>
              <w:t xml:space="preserve"> %</w:t>
            </w:r>
          </w:p>
        </w:tc>
      </w:tr>
      <w:tr w:rsidR="00E87A6D" w:rsidTr="00381546">
        <w:trPr>
          <w:trHeight w:val="232"/>
        </w:trPr>
        <w:tc>
          <w:tcPr>
            <w:tcW w:w="3827" w:type="dxa"/>
            <w:shd w:val="clear" w:color="auto" w:fill="EAF1DD" w:themeFill="accent3" w:themeFillTint="33"/>
          </w:tcPr>
          <w:p w:rsidR="00E87A6D"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querem ser populares</w:t>
            </w:r>
          </w:p>
        </w:tc>
        <w:tc>
          <w:tcPr>
            <w:tcW w:w="1843" w:type="dxa"/>
            <w:shd w:val="clear" w:color="auto" w:fill="EAF1DD" w:themeFill="accent3" w:themeFillTint="33"/>
          </w:tcPr>
          <w:p w:rsidR="00E87A6D"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25</w:t>
            </w:r>
          </w:p>
        </w:tc>
        <w:tc>
          <w:tcPr>
            <w:tcW w:w="1701" w:type="dxa"/>
            <w:shd w:val="clear" w:color="auto" w:fill="EAF1DD" w:themeFill="accent3" w:themeFillTint="33"/>
          </w:tcPr>
          <w:p w:rsidR="00E87A6D"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9,4</w:t>
            </w:r>
            <w:r>
              <w:rPr>
                <w:rFonts w:ascii="Times New Roman" w:hAnsi="Times New Roman" w:cs="Times New Roman"/>
                <w:sz w:val="24"/>
                <w:szCs w:val="24"/>
              </w:rPr>
              <w:t xml:space="preserve"> %</w:t>
            </w:r>
          </w:p>
        </w:tc>
      </w:tr>
      <w:tr w:rsidR="00E87A6D" w:rsidTr="00381546">
        <w:trPr>
          <w:trHeight w:val="318"/>
        </w:trPr>
        <w:tc>
          <w:tcPr>
            <w:tcW w:w="3827" w:type="dxa"/>
            <w:shd w:val="clear" w:color="auto" w:fill="EAF1DD" w:themeFill="accent3" w:themeFillTint="33"/>
          </w:tcPr>
          <w:p w:rsidR="00E87A6D"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Outros</w:t>
            </w:r>
          </w:p>
        </w:tc>
        <w:tc>
          <w:tcPr>
            <w:tcW w:w="1843" w:type="dxa"/>
            <w:shd w:val="clear" w:color="auto" w:fill="EAF1DD" w:themeFill="accent3" w:themeFillTint="33"/>
          </w:tcPr>
          <w:p w:rsidR="00E87A6D" w:rsidRPr="00E0382B" w:rsidRDefault="00E87A6D"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16</w:t>
            </w:r>
          </w:p>
        </w:tc>
        <w:tc>
          <w:tcPr>
            <w:tcW w:w="1701" w:type="dxa"/>
            <w:shd w:val="clear" w:color="auto" w:fill="EAF1DD" w:themeFill="accent3" w:themeFillTint="33"/>
          </w:tcPr>
          <w:p w:rsidR="00E87A6D" w:rsidRPr="002B7785" w:rsidRDefault="002B7785" w:rsidP="002B7785">
            <w:pPr>
              <w:tabs>
                <w:tab w:val="left" w:pos="1400"/>
              </w:tabs>
              <w:spacing w:after="0" w:line="240" w:lineRule="auto"/>
              <w:jc w:val="center"/>
              <w:rPr>
                <w:rFonts w:ascii="Times New Roman" w:hAnsi="Times New Roman" w:cs="Times New Roman"/>
                <w:sz w:val="24"/>
                <w:szCs w:val="24"/>
              </w:rPr>
            </w:pPr>
            <w:r w:rsidRPr="002B7785">
              <w:rPr>
                <w:rFonts w:ascii="Times New Roman" w:hAnsi="Times New Roman" w:cs="Times New Roman"/>
                <w:sz w:val="24"/>
                <w:szCs w:val="24"/>
              </w:rPr>
              <w:t>6,0</w:t>
            </w:r>
            <w:r>
              <w:rPr>
                <w:rFonts w:ascii="Times New Roman" w:hAnsi="Times New Roman" w:cs="Times New Roman"/>
                <w:sz w:val="24"/>
                <w:szCs w:val="24"/>
              </w:rPr>
              <w:t xml:space="preserve"> %</w:t>
            </w:r>
          </w:p>
        </w:tc>
      </w:tr>
      <w:tr w:rsidR="00E87A6D" w:rsidTr="00381546">
        <w:trPr>
          <w:trHeight w:val="368"/>
        </w:trPr>
        <w:tc>
          <w:tcPr>
            <w:tcW w:w="3827" w:type="dxa"/>
            <w:shd w:val="clear" w:color="auto" w:fill="B6DDE8" w:themeFill="accent5" w:themeFillTint="66"/>
          </w:tcPr>
          <w:p w:rsidR="00E87A6D" w:rsidRPr="00E0382B" w:rsidRDefault="00E87A6D"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 xml:space="preserve">TOTAL </w:t>
            </w:r>
          </w:p>
        </w:tc>
        <w:tc>
          <w:tcPr>
            <w:tcW w:w="1843" w:type="dxa"/>
            <w:tcBorders>
              <w:bottom w:val="single" w:sz="4" w:space="0" w:color="auto"/>
            </w:tcBorders>
            <w:shd w:val="clear" w:color="auto" w:fill="B6DDE8" w:themeFill="accent5" w:themeFillTint="66"/>
          </w:tcPr>
          <w:p w:rsidR="00E87A6D" w:rsidRPr="00E0382B" w:rsidRDefault="00E87A6D" w:rsidP="00076348">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265</w:t>
            </w:r>
          </w:p>
        </w:tc>
        <w:tc>
          <w:tcPr>
            <w:tcW w:w="1701" w:type="dxa"/>
            <w:tcBorders>
              <w:bottom w:val="single" w:sz="4" w:space="0" w:color="auto"/>
            </w:tcBorders>
            <w:shd w:val="clear" w:color="auto" w:fill="B6DDE8" w:themeFill="accent5" w:themeFillTint="66"/>
          </w:tcPr>
          <w:p w:rsidR="00E87A6D" w:rsidRPr="00654BE4" w:rsidRDefault="002B7785" w:rsidP="002B7785">
            <w:pPr>
              <w:tabs>
                <w:tab w:val="left" w:pos="1400"/>
              </w:tabs>
              <w:spacing w:after="0" w:line="240" w:lineRule="auto"/>
              <w:jc w:val="center"/>
              <w:rPr>
                <w:rFonts w:ascii="Times New Roman" w:hAnsi="Times New Roman" w:cs="Times New Roman"/>
                <w:b/>
                <w:sz w:val="24"/>
                <w:szCs w:val="24"/>
              </w:rPr>
            </w:pPr>
            <w:r w:rsidRPr="00654BE4">
              <w:rPr>
                <w:rFonts w:ascii="Times New Roman" w:hAnsi="Times New Roman" w:cs="Times New Roman"/>
                <w:b/>
                <w:sz w:val="24"/>
                <w:szCs w:val="24"/>
              </w:rPr>
              <w:t>100,0 %</w:t>
            </w:r>
          </w:p>
        </w:tc>
      </w:tr>
    </w:tbl>
    <w:p w:rsidR="00E77640" w:rsidRDefault="00E77640" w:rsidP="00887B45">
      <w:pPr>
        <w:tabs>
          <w:tab w:val="left" w:pos="1400"/>
        </w:tabs>
        <w:jc w:val="both"/>
        <w:rPr>
          <w:rFonts w:ascii="Arial" w:hAnsi="Arial" w:cs="Arial"/>
          <w:b/>
          <w:sz w:val="24"/>
          <w:szCs w:val="24"/>
        </w:rPr>
      </w:pPr>
    </w:p>
    <w:p w:rsidR="00143A20" w:rsidRDefault="00F24A9A" w:rsidP="00143A20">
      <w:pPr>
        <w:tabs>
          <w:tab w:val="left" w:pos="1400"/>
        </w:tabs>
        <w:ind w:firstLine="851"/>
        <w:jc w:val="both"/>
        <w:rPr>
          <w:rFonts w:ascii="Arial" w:hAnsi="Arial" w:cs="Arial"/>
          <w:sz w:val="24"/>
          <w:szCs w:val="24"/>
        </w:rPr>
      </w:pPr>
      <w:r>
        <w:rPr>
          <w:rFonts w:ascii="Arial" w:hAnsi="Arial" w:cs="Arial"/>
          <w:sz w:val="24"/>
          <w:szCs w:val="24"/>
        </w:rPr>
        <w:t>A</w:t>
      </w:r>
      <w:r w:rsidR="00212CD6">
        <w:rPr>
          <w:rFonts w:ascii="Arial" w:hAnsi="Arial" w:cs="Arial"/>
          <w:sz w:val="24"/>
          <w:szCs w:val="24"/>
        </w:rPr>
        <w:t xml:space="preserve"> pergunta realizada</w:t>
      </w:r>
      <w:r w:rsidR="00143A20" w:rsidRPr="00505084">
        <w:rPr>
          <w:rFonts w:ascii="Arial" w:hAnsi="Arial" w:cs="Arial"/>
          <w:sz w:val="24"/>
          <w:szCs w:val="24"/>
        </w:rPr>
        <w:t xml:space="preserve"> </w:t>
      </w:r>
      <w:r w:rsidR="00143A20">
        <w:rPr>
          <w:rFonts w:ascii="Arial" w:hAnsi="Arial" w:cs="Arial"/>
          <w:sz w:val="24"/>
          <w:szCs w:val="24"/>
        </w:rPr>
        <w:t xml:space="preserve">foi </w:t>
      </w:r>
      <w:r w:rsidR="00244B78">
        <w:rPr>
          <w:rFonts w:ascii="Arial" w:hAnsi="Arial" w:cs="Arial"/>
          <w:sz w:val="24"/>
          <w:szCs w:val="24"/>
        </w:rPr>
        <w:t>d</w:t>
      </w:r>
      <w:r w:rsidR="00143A20">
        <w:rPr>
          <w:rFonts w:ascii="Arial" w:hAnsi="Arial" w:cs="Arial"/>
          <w:sz w:val="24"/>
          <w:szCs w:val="24"/>
        </w:rPr>
        <w:t xml:space="preserve">a </w:t>
      </w:r>
      <w:r w:rsidR="00007E19">
        <w:rPr>
          <w:rFonts w:ascii="Arial" w:hAnsi="Arial" w:cs="Arial"/>
          <w:sz w:val="24"/>
          <w:szCs w:val="24"/>
        </w:rPr>
        <w:t>seguinte</w:t>
      </w:r>
      <w:r w:rsidR="00244B78">
        <w:rPr>
          <w:rFonts w:ascii="Arial" w:hAnsi="Arial" w:cs="Arial"/>
          <w:sz w:val="24"/>
          <w:szCs w:val="24"/>
        </w:rPr>
        <w:t xml:space="preserve"> maneira</w:t>
      </w:r>
      <w:r w:rsidR="00007E19">
        <w:rPr>
          <w:rFonts w:ascii="Arial" w:hAnsi="Arial" w:cs="Arial"/>
          <w:sz w:val="24"/>
          <w:szCs w:val="24"/>
        </w:rPr>
        <w:t>. “P</w:t>
      </w:r>
      <w:r w:rsidR="00143A20">
        <w:rPr>
          <w:rFonts w:ascii="Arial" w:hAnsi="Arial" w:cs="Arial"/>
          <w:sz w:val="24"/>
          <w:szCs w:val="24"/>
        </w:rPr>
        <w:t>or que você acha que alguns colegas maltratam os outros”? Entretanto, as respostas mais frequentes segundo os participantes foram.</w:t>
      </w:r>
      <w:r>
        <w:rPr>
          <w:rFonts w:ascii="Arial" w:hAnsi="Arial" w:cs="Arial"/>
          <w:sz w:val="24"/>
          <w:szCs w:val="24"/>
        </w:rPr>
        <w:t xml:space="preserve"> “Não sei dizer”, “Por brincadeira”,”</w:t>
      </w:r>
      <w:r w:rsidR="00143A20">
        <w:rPr>
          <w:rFonts w:ascii="Arial" w:hAnsi="Arial" w:cs="Arial"/>
          <w:sz w:val="24"/>
          <w:szCs w:val="24"/>
        </w:rPr>
        <w:t xml:space="preserve"> Por que são mais fortes” e “por que querem ser populares”. As respostas ligadas ainda a essa questão relevam que os maus tratos entre colegas no ambiente escolar podem ocorrer: “por que não são punidos”, “por que provocam”, “por que a vítima merece” e</w:t>
      </w:r>
      <w:r w:rsidR="00B14E04">
        <w:rPr>
          <w:rFonts w:ascii="Arial" w:hAnsi="Arial" w:cs="Arial"/>
          <w:sz w:val="24"/>
          <w:szCs w:val="24"/>
        </w:rPr>
        <w:t>ntre</w:t>
      </w:r>
      <w:r w:rsidR="00143A20">
        <w:rPr>
          <w:rFonts w:ascii="Arial" w:hAnsi="Arial" w:cs="Arial"/>
          <w:sz w:val="24"/>
          <w:szCs w:val="24"/>
        </w:rPr>
        <w:t xml:space="preserve"> outros motivos.</w:t>
      </w:r>
    </w:p>
    <w:p w:rsidR="009637BA" w:rsidRPr="00FF5799" w:rsidRDefault="00D331FD" w:rsidP="00F24A9A">
      <w:pPr>
        <w:tabs>
          <w:tab w:val="left" w:pos="1400"/>
        </w:tabs>
        <w:ind w:firstLine="851"/>
        <w:jc w:val="both"/>
        <w:rPr>
          <w:rFonts w:ascii="Arial" w:hAnsi="Arial" w:cs="Arial"/>
          <w:sz w:val="24"/>
          <w:szCs w:val="24"/>
        </w:rPr>
      </w:pPr>
      <w:r>
        <w:rPr>
          <w:rFonts w:ascii="Arial" w:hAnsi="Arial" w:cs="Arial"/>
          <w:sz w:val="24"/>
          <w:szCs w:val="24"/>
        </w:rPr>
        <w:t>A segunda questão</w:t>
      </w:r>
      <w:r w:rsidR="009831E3">
        <w:rPr>
          <w:rFonts w:ascii="Arial" w:hAnsi="Arial" w:cs="Arial"/>
          <w:sz w:val="24"/>
          <w:szCs w:val="24"/>
        </w:rPr>
        <w:t>,</w:t>
      </w:r>
      <w:r>
        <w:rPr>
          <w:rFonts w:ascii="Arial" w:hAnsi="Arial" w:cs="Arial"/>
          <w:sz w:val="24"/>
          <w:szCs w:val="24"/>
        </w:rPr>
        <w:t xml:space="preserve"> ainda indagava sobre as opiniões dos alunos em relação às causas de maus-tratos.</w:t>
      </w:r>
      <w:r w:rsidR="009637BA" w:rsidRPr="00FF5799">
        <w:rPr>
          <w:rFonts w:ascii="Arial" w:hAnsi="Arial" w:cs="Arial"/>
          <w:sz w:val="24"/>
          <w:szCs w:val="24"/>
        </w:rPr>
        <w:t xml:space="preserve"> </w:t>
      </w:r>
      <w:r w:rsidR="007A3CB0">
        <w:rPr>
          <w:rFonts w:ascii="Arial" w:hAnsi="Arial" w:cs="Arial"/>
          <w:sz w:val="24"/>
          <w:szCs w:val="24"/>
        </w:rPr>
        <w:t>Poré</w:t>
      </w:r>
      <w:r w:rsidR="00FF5799" w:rsidRPr="00FF5799">
        <w:rPr>
          <w:rFonts w:ascii="Arial" w:hAnsi="Arial" w:cs="Arial"/>
          <w:sz w:val="24"/>
          <w:szCs w:val="24"/>
        </w:rPr>
        <w:t xml:space="preserve">m, </w:t>
      </w:r>
      <w:r w:rsidR="009637BA" w:rsidRPr="00FF5799">
        <w:rPr>
          <w:rFonts w:ascii="Arial" w:hAnsi="Arial" w:cs="Arial"/>
          <w:sz w:val="24"/>
          <w:szCs w:val="24"/>
        </w:rPr>
        <w:t>por parte dos agressores</w:t>
      </w:r>
      <w:r w:rsidR="00772F5C">
        <w:rPr>
          <w:rFonts w:ascii="Arial" w:hAnsi="Arial" w:cs="Arial"/>
          <w:sz w:val="24"/>
          <w:szCs w:val="24"/>
        </w:rPr>
        <w:t xml:space="preserve">. </w:t>
      </w:r>
    </w:p>
    <w:p w:rsidR="00505084" w:rsidRDefault="001D3055" w:rsidP="00FE5917">
      <w:pPr>
        <w:tabs>
          <w:tab w:val="left" w:pos="1400"/>
        </w:tabs>
        <w:ind w:firstLine="851"/>
        <w:jc w:val="both"/>
        <w:rPr>
          <w:rFonts w:ascii="Arial" w:hAnsi="Arial" w:cs="Arial"/>
          <w:b/>
          <w:sz w:val="24"/>
          <w:szCs w:val="24"/>
        </w:rPr>
      </w:pPr>
      <w:r>
        <w:rPr>
          <w:rFonts w:ascii="Arial" w:hAnsi="Arial" w:cs="Arial"/>
          <w:b/>
          <w:sz w:val="24"/>
          <w:szCs w:val="24"/>
        </w:rPr>
        <w:t>Tabela 3</w:t>
      </w:r>
      <w:r w:rsidR="00772F5C" w:rsidRPr="00A80E73">
        <w:rPr>
          <w:rFonts w:ascii="Arial" w:hAnsi="Arial" w:cs="Arial"/>
          <w:b/>
          <w:sz w:val="24"/>
          <w:szCs w:val="24"/>
        </w:rPr>
        <w:t>:</w:t>
      </w:r>
      <w:r w:rsidR="008A0C5E">
        <w:rPr>
          <w:rFonts w:ascii="Arial" w:hAnsi="Arial" w:cs="Arial"/>
          <w:b/>
          <w:sz w:val="24"/>
          <w:szCs w:val="24"/>
        </w:rPr>
        <w:t xml:space="preserve"> </w:t>
      </w:r>
      <w:r w:rsidR="008A0C5E" w:rsidRPr="006A43E7">
        <w:rPr>
          <w:rFonts w:ascii="Arial" w:hAnsi="Arial" w:cs="Arial"/>
          <w:sz w:val="24"/>
          <w:szCs w:val="24"/>
        </w:rPr>
        <w:t>Motivação para a prá</w:t>
      </w:r>
      <w:r w:rsidR="00772F5C" w:rsidRPr="006A43E7">
        <w:rPr>
          <w:rFonts w:ascii="Arial" w:hAnsi="Arial" w:cs="Arial"/>
          <w:sz w:val="24"/>
          <w:szCs w:val="24"/>
        </w:rPr>
        <w:t>tica dos maus-tratos de acordo com os a</w:t>
      </w:r>
      <w:r w:rsidR="00282958">
        <w:rPr>
          <w:rFonts w:ascii="Arial" w:hAnsi="Arial" w:cs="Arial"/>
          <w:sz w:val="24"/>
          <w:szCs w:val="24"/>
        </w:rPr>
        <w:t>uto</w:t>
      </w:r>
      <w:r w:rsidR="00772F5C" w:rsidRPr="006A43E7">
        <w:rPr>
          <w:rFonts w:ascii="Arial" w:hAnsi="Arial" w:cs="Arial"/>
          <w:sz w:val="24"/>
          <w:szCs w:val="24"/>
        </w:rPr>
        <w:t>res</w:t>
      </w:r>
      <w:r w:rsidR="009D4EC2" w:rsidRPr="006A43E7">
        <w:rPr>
          <w:rFonts w:ascii="Arial" w:hAnsi="Arial" w:cs="Arial"/>
          <w:sz w:val="24"/>
          <w:szCs w:val="24"/>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1560"/>
        <w:gridCol w:w="1559"/>
      </w:tblGrid>
      <w:tr w:rsidR="00772F5C" w:rsidTr="007A36D6">
        <w:tc>
          <w:tcPr>
            <w:tcW w:w="4961" w:type="dxa"/>
            <w:shd w:val="clear" w:color="auto" w:fill="B6DDE8" w:themeFill="accent5" w:themeFillTint="66"/>
          </w:tcPr>
          <w:p w:rsidR="00772F5C" w:rsidRPr="00E0382B" w:rsidRDefault="00772F5C" w:rsidP="00076348">
            <w:pPr>
              <w:spacing w:after="0" w:line="240" w:lineRule="auto"/>
              <w:rPr>
                <w:rFonts w:ascii="Times New Roman" w:hAnsi="Times New Roman" w:cs="Times New Roman"/>
                <w:b/>
                <w:sz w:val="24"/>
                <w:szCs w:val="24"/>
              </w:rPr>
            </w:pPr>
            <w:r w:rsidRPr="00E0382B">
              <w:rPr>
                <w:rFonts w:ascii="Times New Roman" w:hAnsi="Times New Roman" w:cs="Times New Roman"/>
                <w:b/>
                <w:sz w:val="24"/>
                <w:szCs w:val="24"/>
              </w:rPr>
              <w:t>Motivações</w:t>
            </w:r>
          </w:p>
        </w:tc>
        <w:tc>
          <w:tcPr>
            <w:tcW w:w="1560" w:type="dxa"/>
            <w:shd w:val="clear" w:color="auto" w:fill="B6DDE8" w:themeFill="accent5" w:themeFillTint="66"/>
          </w:tcPr>
          <w:p w:rsidR="00772F5C" w:rsidRPr="00E0382B" w:rsidRDefault="00772F5C" w:rsidP="00076348">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tc>
        <w:tc>
          <w:tcPr>
            <w:tcW w:w="1559" w:type="dxa"/>
            <w:shd w:val="clear" w:color="auto" w:fill="B6DDE8" w:themeFill="accent5" w:themeFillTint="66"/>
          </w:tcPr>
          <w:p w:rsidR="00772F5C" w:rsidRPr="00E0382B" w:rsidRDefault="00772F5C" w:rsidP="00076348">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Percentual</w:t>
            </w:r>
          </w:p>
        </w:tc>
      </w:tr>
      <w:tr w:rsidR="00772F5C" w:rsidTr="007A36D6">
        <w:trPr>
          <w:trHeight w:val="270"/>
        </w:trPr>
        <w:tc>
          <w:tcPr>
            <w:tcW w:w="4961" w:type="dxa"/>
            <w:shd w:val="clear" w:color="auto" w:fill="EAF1DD" w:themeFill="accent3" w:themeFillTint="33"/>
          </w:tcPr>
          <w:p w:rsidR="00772F5C" w:rsidRPr="00E0382B" w:rsidRDefault="00772F5C"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Não maltratei colega</w:t>
            </w:r>
          </w:p>
        </w:tc>
        <w:tc>
          <w:tcPr>
            <w:tcW w:w="1560" w:type="dxa"/>
            <w:shd w:val="clear" w:color="auto" w:fill="EAF1DD" w:themeFill="accent3" w:themeFillTint="33"/>
          </w:tcPr>
          <w:p w:rsidR="00772F5C"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61</w:t>
            </w:r>
          </w:p>
        </w:tc>
        <w:tc>
          <w:tcPr>
            <w:tcW w:w="1559" w:type="dxa"/>
            <w:shd w:val="clear" w:color="auto" w:fill="EAF1DD" w:themeFill="accent3" w:themeFillTint="33"/>
          </w:tcPr>
          <w:p w:rsidR="00772F5C" w:rsidRPr="001375E6" w:rsidRDefault="00614CBD" w:rsidP="00614CBD">
            <w:pPr>
              <w:tabs>
                <w:tab w:val="left" w:pos="1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3A4D" w:rsidRPr="001375E6">
              <w:rPr>
                <w:rFonts w:ascii="Times New Roman" w:hAnsi="Times New Roman" w:cs="Times New Roman"/>
                <w:sz w:val="24"/>
                <w:szCs w:val="24"/>
              </w:rPr>
              <w:t>23,0 %</w:t>
            </w:r>
          </w:p>
        </w:tc>
      </w:tr>
      <w:tr w:rsidR="00772F5C" w:rsidTr="007A36D6">
        <w:trPr>
          <w:trHeight w:val="301"/>
        </w:trPr>
        <w:tc>
          <w:tcPr>
            <w:tcW w:w="4961" w:type="dxa"/>
            <w:shd w:val="clear" w:color="auto" w:fill="EAF1DD" w:themeFill="accent3" w:themeFillTint="33"/>
          </w:tcPr>
          <w:p w:rsidR="00772F5C" w:rsidRPr="00E0382B" w:rsidRDefault="00772F5C"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Não sei dizer</w:t>
            </w:r>
          </w:p>
        </w:tc>
        <w:tc>
          <w:tcPr>
            <w:tcW w:w="1560" w:type="dxa"/>
            <w:shd w:val="clear" w:color="auto" w:fill="EAF1DD" w:themeFill="accent3" w:themeFillTint="33"/>
          </w:tcPr>
          <w:p w:rsidR="00772F5C"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25</w:t>
            </w:r>
          </w:p>
        </w:tc>
        <w:tc>
          <w:tcPr>
            <w:tcW w:w="1559" w:type="dxa"/>
            <w:shd w:val="clear" w:color="auto" w:fill="EAF1DD" w:themeFill="accent3" w:themeFillTint="33"/>
          </w:tcPr>
          <w:p w:rsidR="00772F5C"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9,4 %</w:t>
            </w:r>
          </w:p>
        </w:tc>
      </w:tr>
      <w:tr w:rsidR="00D6595B" w:rsidTr="007A36D6">
        <w:trPr>
          <w:trHeight w:val="199"/>
        </w:trPr>
        <w:tc>
          <w:tcPr>
            <w:tcW w:w="4961" w:type="dxa"/>
            <w:shd w:val="clear" w:color="auto" w:fill="EAF1DD" w:themeFill="accent3" w:themeFillTint="33"/>
          </w:tcPr>
          <w:p w:rsidR="00D6595B"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me provocou</w:t>
            </w:r>
          </w:p>
        </w:tc>
        <w:tc>
          <w:tcPr>
            <w:tcW w:w="1560" w:type="dxa"/>
            <w:shd w:val="clear" w:color="auto" w:fill="EAF1DD" w:themeFill="accent3" w:themeFillTint="33"/>
          </w:tcPr>
          <w:p w:rsidR="00D6595B"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73</w:t>
            </w:r>
          </w:p>
        </w:tc>
        <w:tc>
          <w:tcPr>
            <w:tcW w:w="1559" w:type="dxa"/>
            <w:shd w:val="clear" w:color="auto" w:fill="EAF1DD" w:themeFill="accent3" w:themeFillTint="33"/>
          </w:tcPr>
          <w:p w:rsidR="00D6595B" w:rsidRPr="001375E6" w:rsidRDefault="00614CBD" w:rsidP="00614CBD">
            <w:pPr>
              <w:tabs>
                <w:tab w:val="left" w:pos="1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3A4D" w:rsidRPr="001375E6">
              <w:rPr>
                <w:rFonts w:ascii="Times New Roman" w:hAnsi="Times New Roman" w:cs="Times New Roman"/>
                <w:sz w:val="24"/>
                <w:szCs w:val="24"/>
              </w:rPr>
              <w:t>27,5 %</w:t>
            </w:r>
          </w:p>
        </w:tc>
      </w:tr>
      <w:tr w:rsidR="00772F5C" w:rsidTr="007A36D6">
        <w:trPr>
          <w:trHeight w:val="292"/>
        </w:trPr>
        <w:tc>
          <w:tcPr>
            <w:tcW w:w="4961" w:type="dxa"/>
            <w:shd w:val="clear" w:color="auto" w:fill="EAF1DD" w:themeFill="accent3" w:themeFillTint="33"/>
          </w:tcPr>
          <w:p w:rsidR="00772F5C" w:rsidRPr="00E0382B" w:rsidRDefault="00772F5C"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brincadeira</w:t>
            </w:r>
          </w:p>
        </w:tc>
        <w:tc>
          <w:tcPr>
            <w:tcW w:w="1560" w:type="dxa"/>
            <w:shd w:val="clear" w:color="auto" w:fill="EAF1DD" w:themeFill="accent3" w:themeFillTint="33"/>
          </w:tcPr>
          <w:p w:rsidR="00772F5C"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22</w:t>
            </w:r>
          </w:p>
        </w:tc>
        <w:tc>
          <w:tcPr>
            <w:tcW w:w="1559" w:type="dxa"/>
            <w:shd w:val="clear" w:color="auto" w:fill="EAF1DD" w:themeFill="accent3" w:themeFillTint="33"/>
          </w:tcPr>
          <w:p w:rsidR="00772F5C"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8,3 %</w:t>
            </w:r>
          </w:p>
        </w:tc>
      </w:tr>
      <w:tr w:rsidR="00772F5C" w:rsidTr="007A36D6">
        <w:trPr>
          <w:trHeight w:val="316"/>
        </w:trPr>
        <w:tc>
          <w:tcPr>
            <w:tcW w:w="4961" w:type="dxa"/>
            <w:shd w:val="clear" w:color="auto" w:fill="EAF1DD" w:themeFill="accent3" w:themeFillTint="33"/>
          </w:tcPr>
          <w:p w:rsidR="00772F5C" w:rsidRPr="00E0382B" w:rsidRDefault="00772F5C"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sou mais forte</w:t>
            </w:r>
          </w:p>
        </w:tc>
        <w:tc>
          <w:tcPr>
            <w:tcW w:w="1560" w:type="dxa"/>
            <w:shd w:val="clear" w:color="auto" w:fill="EAF1DD" w:themeFill="accent3" w:themeFillTint="33"/>
          </w:tcPr>
          <w:p w:rsidR="00772F5C" w:rsidRPr="00E0382B" w:rsidRDefault="002F1FD4"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0</w:t>
            </w:r>
            <w:r w:rsidR="00D6595B" w:rsidRPr="00E0382B">
              <w:rPr>
                <w:rFonts w:ascii="Times New Roman" w:hAnsi="Times New Roman" w:cs="Times New Roman"/>
                <w:sz w:val="24"/>
                <w:szCs w:val="24"/>
              </w:rPr>
              <w:t>5</w:t>
            </w:r>
          </w:p>
        </w:tc>
        <w:tc>
          <w:tcPr>
            <w:tcW w:w="1559" w:type="dxa"/>
            <w:shd w:val="clear" w:color="auto" w:fill="EAF1DD" w:themeFill="accent3" w:themeFillTint="33"/>
          </w:tcPr>
          <w:p w:rsidR="00772F5C"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1,9 %</w:t>
            </w:r>
          </w:p>
        </w:tc>
      </w:tr>
      <w:tr w:rsidR="00772F5C" w:rsidTr="007A36D6">
        <w:trPr>
          <w:trHeight w:val="160"/>
        </w:trPr>
        <w:tc>
          <w:tcPr>
            <w:tcW w:w="4961" w:type="dxa"/>
            <w:shd w:val="clear" w:color="auto" w:fill="EAF1DD" w:themeFill="accent3" w:themeFillTint="33"/>
          </w:tcPr>
          <w:p w:rsidR="00772F5C"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Já maltratei, mais não justi</w:t>
            </w:r>
            <w:r w:rsidR="00B5596F" w:rsidRPr="00E0382B">
              <w:rPr>
                <w:rFonts w:ascii="Times New Roman" w:hAnsi="Times New Roman" w:cs="Times New Roman"/>
                <w:b/>
                <w:sz w:val="24"/>
                <w:szCs w:val="24"/>
              </w:rPr>
              <w:t>ficou o motivo</w:t>
            </w:r>
            <w:r w:rsidRPr="00E0382B">
              <w:rPr>
                <w:rFonts w:ascii="Times New Roman" w:hAnsi="Times New Roman" w:cs="Times New Roman"/>
                <w:b/>
                <w:sz w:val="24"/>
                <w:szCs w:val="24"/>
              </w:rPr>
              <w:t>.</w:t>
            </w:r>
          </w:p>
        </w:tc>
        <w:tc>
          <w:tcPr>
            <w:tcW w:w="1560" w:type="dxa"/>
            <w:shd w:val="clear" w:color="auto" w:fill="EAF1DD" w:themeFill="accent3" w:themeFillTint="33"/>
          </w:tcPr>
          <w:p w:rsidR="00772F5C"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27</w:t>
            </w:r>
          </w:p>
        </w:tc>
        <w:tc>
          <w:tcPr>
            <w:tcW w:w="1559" w:type="dxa"/>
            <w:shd w:val="clear" w:color="auto" w:fill="EAF1DD" w:themeFill="accent3" w:themeFillTint="33"/>
          </w:tcPr>
          <w:p w:rsidR="00772F5C" w:rsidRPr="001375E6" w:rsidRDefault="00614CBD" w:rsidP="00614CBD">
            <w:pPr>
              <w:tabs>
                <w:tab w:val="left" w:pos="1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3A4D" w:rsidRPr="001375E6">
              <w:rPr>
                <w:rFonts w:ascii="Times New Roman" w:hAnsi="Times New Roman" w:cs="Times New Roman"/>
                <w:sz w:val="24"/>
                <w:szCs w:val="24"/>
              </w:rPr>
              <w:t>10,2 %</w:t>
            </w:r>
          </w:p>
        </w:tc>
      </w:tr>
      <w:tr w:rsidR="00D6595B" w:rsidTr="007A36D6">
        <w:trPr>
          <w:trHeight w:val="318"/>
        </w:trPr>
        <w:tc>
          <w:tcPr>
            <w:tcW w:w="4961" w:type="dxa"/>
            <w:shd w:val="clear" w:color="auto" w:fill="EAF1DD" w:themeFill="accent3" w:themeFillTint="33"/>
          </w:tcPr>
          <w:p w:rsidR="00D6595B"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 xml:space="preserve">Em branco </w:t>
            </w:r>
          </w:p>
        </w:tc>
        <w:tc>
          <w:tcPr>
            <w:tcW w:w="1560" w:type="dxa"/>
            <w:shd w:val="clear" w:color="auto" w:fill="EAF1DD" w:themeFill="accent3" w:themeFillTint="33"/>
          </w:tcPr>
          <w:p w:rsidR="00D6595B"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22</w:t>
            </w:r>
          </w:p>
        </w:tc>
        <w:tc>
          <w:tcPr>
            <w:tcW w:w="1559" w:type="dxa"/>
            <w:shd w:val="clear" w:color="auto" w:fill="EAF1DD" w:themeFill="accent3" w:themeFillTint="33"/>
          </w:tcPr>
          <w:p w:rsidR="00D6595B"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8,3 %</w:t>
            </w:r>
          </w:p>
        </w:tc>
      </w:tr>
      <w:tr w:rsidR="00D6595B" w:rsidTr="007A36D6">
        <w:trPr>
          <w:trHeight w:val="284"/>
        </w:trPr>
        <w:tc>
          <w:tcPr>
            <w:tcW w:w="4961" w:type="dxa"/>
            <w:shd w:val="clear" w:color="auto" w:fill="EAF1DD" w:themeFill="accent3" w:themeFillTint="33"/>
          </w:tcPr>
          <w:p w:rsidR="00D6595B"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Por que merecem</w:t>
            </w:r>
          </w:p>
        </w:tc>
        <w:tc>
          <w:tcPr>
            <w:tcW w:w="1560" w:type="dxa"/>
            <w:shd w:val="clear" w:color="auto" w:fill="EAF1DD" w:themeFill="accent3" w:themeFillTint="33"/>
          </w:tcPr>
          <w:p w:rsidR="00D6595B" w:rsidRPr="00E0382B" w:rsidRDefault="00D6595B"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21</w:t>
            </w:r>
          </w:p>
        </w:tc>
        <w:tc>
          <w:tcPr>
            <w:tcW w:w="1559" w:type="dxa"/>
            <w:shd w:val="clear" w:color="auto" w:fill="EAF1DD" w:themeFill="accent3" w:themeFillTint="33"/>
          </w:tcPr>
          <w:p w:rsidR="00D6595B"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7,9 %</w:t>
            </w:r>
          </w:p>
        </w:tc>
      </w:tr>
      <w:tr w:rsidR="00D6595B" w:rsidTr="007A36D6">
        <w:trPr>
          <w:trHeight w:val="268"/>
        </w:trPr>
        <w:tc>
          <w:tcPr>
            <w:tcW w:w="4961" w:type="dxa"/>
            <w:shd w:val="clear" w:color="auto" w:fill="EAF1DD" w:themeFill="accent3" w:themeFillTint="33"/>
          </w:tcPr>
          <w:p w:rsidR="00D6595B"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Para me defender</w:t>
            </w:r>
          </w:p>
        </w:tc>
        <w:tc>
          <w:tcPr>
            <w:tcW w:w="1560" w:type="dxa"/>
            <w:shd w:val="clear" w:color="auto" w:fill="EAF1DD" w:themeFill="accent3" w:themeFillTint="33"/>
          </w:tcPr>
          <w:p w:rsidR="00D6595B" w:rsidRPr="00E0382B" w:rsidRDefault="002F1FD4"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0</w:t>
            </w:r>
            <w:r w:rsidR="00D6595B" w:rsidRPr="00E0382B">
              <w:rPr>
                <w:rFonts w:ascii="Times New Roman" w:hAnsi="Times New Roman" w:cs="Times New Roman"/>
                <w:sz w:val="24"/>
                <w:szCs w:val="24"/>
              </w:rPr>
              <w:t>4</w:t>
            </w:r>
          </w:p>
        </w:tc>
        <w:tc>
          <w:tcPr>
            <w:tcW w:w="1559" w:type="dxa"/>
            <w:shd w:val="clear" w:color="auto" w:fill="EAF1DD" w:themeFill="accent3" w:themeFillTint="33"/>
          </w:tcPr>
          <w:p w:rsidR="00D6595B"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1,5 %</w:t>
            </w:r>
          </w:p>
        </w:tc>
      </w:tr>
      <w:tr w:rsidR="00D6595B" w:rsidTr="007A36D6">
        <w:trPr>
          <w:trHeight w:val="234"/>
        </w:trPr>
        <w:tc>
          <w:tcPr>
            <w:tcW w:w="4961" w:type="dxa"/>
            <w:shd w:val="clear" w:color="auto" w:fill="EAF1DD" w:themeFill="accent3" w:themeFillTint="33"/>
          </w:tcPr>
          <w:p w:rsidR="00D6595B" w:rsidRPr="00E0382B" w:rsidRDefault="00D6595B" w:rsidP="00076348">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Outros</w:t>
            </w:r>
          </w:p>
        </w:tc>
        <w:tc>
          <w:tcPr>
            <w:tcW w:w="1560" w:type="dxa"/>
            <w:shd w:val="clear" w:color="auto" w:fill="EAF1DD" w:themeFill="accent3" w:themeFillTint="33"/>
          </w:tcPr>
          <w:p w:rsidR="00D6595B" w:rsidRPr="00E0382B" w:rsidRDefault="002F1FD4" w:rsidP="00076348">
            <w:pPr>
              <w:tabs>
                <w:tab w:val="left" w:pos="1400"/>
              </w:tabs>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0</w:t>
            </w:r>
            <w:r w:rsidR="00D6595B" w:rsidRPr="00E0382B">
              <w:rPr>
                <w:rFonts w:ascii="Times New Roman" w:hAnsi="Times New Roman" w:cs="Times New Roman"/>
                <w:sz w:val="24"/>
                <w:szCs w:val="24"/>
              </w:rPr>
              <w:t>5</w:t>
            </w:r>
          </w:p>
        </w:tc>
        <w:tc>
          <w:tcPr>
            <w:tcW w:w="1559" w:type="dxa"/>
            <w:shd w:val="clear" w:color="auto" w:fill="EAF1DD" w:themeFill="accent3" w:themeFillTint="33"/>
          </w:tcPr>
          <w:p w:rsidR="00D6595B" w:rsidRPr="001375E6" w:rsidRDefault="00293A4D" w:rsidP="00614CBD">
            <w:pPr>
              <w:tabs>
                <w:tab w:val="left" w:pos="1400"/>
              </w:tabs>
              <w:spacing w:after="0" w:line="240" w:lineRule="auto"/>
              <w:jc w:val="center"/>
              <w:rPr>
                <w:rFonts w:ascii="Times New Roman" w:hAnsi="Times New Roman" w:cs="Times New Roman"/>
                <w:sz w:val="24"/>
                <w:szCs w:val="24"/>
              </w:rPr>
            </w:pPr>
            <w:r w:rsidRPr="001375E6">
              <w:rPr>
                <w:rFonts w:ascii="Times New Roman" w:hAnsi="Times New Roman" w:cs="Times New Roman"/>
                <w:sz w:val="24"/>
                <w:szCs w:val="24"/>
              </w:rPr>
              <w:t>1,9 %</w:t>
            </w:r>
          </w:p>
        </w:tc>
      </w:tr>
      <w:tr w:rsidR="00772F5C" w:rsidTr="007A36D6">
        <w:trPr>
          <w:trHeight w:val="309"/>
        </w:trPr>
        <w:tc>
          <w:tcPr>
            <w:tcW w:w="4961" w:type="dxa"/>
            <w:shd w:val="clear" w:color="auto" w:fill="B6DDE8" w:themeFill="accent5" w:themeFillTint="66"/>
          </w:tcPr>
          <w:p w:rsidR="00772F5C" w:rsidRPr="00E0382B" w:rsidRDefault="00B0667C" w:rsidP="007A36D6">
            <w:pPr>
              <w:tabs>
                <w:tab w:val="left" w:pos="1400"/>
              </w:tabs>
              <w:spacing w:after="0" w:line="240" w:lineRule="auto"/>
              <w:jc w:val="both"/>
              <w:rPr>
                <w:rFonts w:ascii="Times New Roman" w:hAnsi="Times New Roman" w:cs="Times New Roman"/>
                <w:b/>
                <w:sz w:val="24"/>
                <w:szCs w:val="24"/>
              </w:rPr>
            </w:pPr>
            <w:r w:rsidRPr="00E0382B">
              <w:rPr>
                <w:rFonts w:ascii="Times New Roman" w:hAnsi="Times New Roman" w:cs="Times New Roman"/>
                <w:b/>
                <w:sz w:val="24"/>
                <w:szCs w:val="24"/>
              </w:rPr>
              <w:t>TOTAL</w:t>
            </w:r>
          </w:p>
        </w:tc>
        <w:tc>
          <w:tcPr>
            <w:tcW w:w="1560" w:type="dxa"/>
            <w:shd w:val="clear" w:color="auto" w:fill="B6DDE8" w:themeFill="accent5" w:themeFillTint="66"/>
          </w:tcPr>
          <w:p w:rsidR="00772F5C" w:rsidRPr="00E0382B" w:rsidRDefault="00D6595B" w:rsidP="007A36D6">
            <w:pPr>
              <w:tabs>
                <w:tab w:val="left" w:pos="1400"/>
              </w:tabs>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265</w:t>
            </w:r>
          </w:p>
        </w:tc>
        <w:tc>
          <w:tcPr>
            <w:tcW w:w="1559" w:type="dxa"/>
            <w:shd w:val="clear" w:color="auto" w:fill="B6DDE8" w:themeFill="accent5" w:themeFillTint="66"/>
          </w:tcPr>
          <w:p w:rsidR="00772F5C" w:rsidRPr="001375E6" w:rsidRDefault="00293A4D" w:rsidP="001375E6">
            <w:pPr>
              <w:tabs>
                <w:tab w:val="left" w:pos="1400"/>
              </w:tabs>
              <w:spacing w:after="0" w:line="240" w:lineRule="auto"/>
              <w:jc w:val="center"/>
              <w:rPr>
                <w:rFonts w:ascii="Times New Roman" w:hAnsi="Times New Roman" w:cs="Times New Roman"/>
                <w:b/>
                <w:sz w:val="24"/>
                <w:szCs w:val="24"/>
              </w:rPr>
            </w:pPr>
            <w:r w:rsidRPr="001375E6">
              <w:rPr>
                <w:rFonts w:ascii="Times New Roman" w:hAnsi="Times New Roman" w:cs="Times New Roman"/>
                <w:b/>
                <w:sz w:val="24"/>
                <w:szCs w:val="24"/>
              </w:rPr>
              <w:t>100,0 %</w:t>
            </w:r>
          </w:p>
        </w:tc>
      </w:tr>
    </w:tbl>
    <w:p w:rsidR="00D6248C" w:rsidRDefault="00D6248C" w:rsidP="0001472D">
      <w:pPr>
        <w:tabs>
          <w:tab w:val="left" w:pos="1400"/>
        </w:tabs>
        <w:ind w:firstLine="851"/>
        <w:jc w:val="both"/>
        <w:rPr>
          <w:rFonts w:ascii="Arial" w:hAnsi="Arial" w:cs="Arial"/>
          <w:sz w:val="24"/>
          <w:szCs w:val="24"/>
        </w:rPr>
      </w:pPr>
    </w:p>
    <w:p w:rsidR="00143A20" w:rsidRDefault="00D331FD" w:rsidP="0001472D">
      <w:pPr>
        <w:tabs>
          <w:tab w:val="left" w:pos="1400"/>
        </w:tabs>
        <w:ind w:firstLine="851"/>
        <w:jc w:val="both"/>
        <w:rPr>
          <w:rFonts w:ascii="Arial" w:hAnsi="Arial" w:cs="Arial"/>
          <w:sz w:val="24"/>
          <w:szCs w:val="24"/>
        </w:rPr>
      </w:pPr>
      <w:r>
        <w:rPr>
          <w:rFonts w:ascii="Arial" w:hAnsi="Arial" w:cs="Arial"/>
          <w:sz w:val="24"/>
          <w:szCs w:val="24"/>
        </w:rPr>
        <w:t>Q</w:t>
      </w:r>
      <w:r w:rsidR="00143A20">
        <w:rPr>
          <w:rFonts w:ascii="Arial" w:hAnsi="Arial" w:cs="Arial"/>
          <w:sz w:val="24"/>
          <w:szCs w:val="24"/>
        </w:rPr>
        <w:t xml:space="preserve">uestionados sobre “Você já maltratou seu/s colega sim ou não, se sim, por quê? De acordo com as respostas dos agressores o principal motivo </w:t>
      </w:r>
      <w:r w:rsidR="00143A20">
        <w:rPr>
          <w:rFonts w:ascii="Arial" w:hAnsi="Arial" w:cs="Arial"/>
          <w:sz w:val="24"/>
          <w:szCs w:val="24"/>
        </w:rPr>
        <w:lastRenderedPageBreak/>
        <w:t>para eles pratica</w:t>
      </w:r>
      <w:r w:rsidR="003F2234">
        <w:rPr>
          <w:rFonts w:ascii="Arial" w:hAnsi="Arial" w:cs="Arial"/>
          <w:sz w:val="24"/>
          <w:szCs w:val="24"/>
        </w:rPr>
        <w:t>rem os maus-tratos e: “por que são provocados</w:t>
      </w:r>
      <w:r w:rsidR="000614DF">
        <w:rPr>
          <w:rFonts w:ascii="Arial" w:hAnsi="Arial" w:cs="Arial"/>
          <w:sz w:val="24"/>
          <w:szCs w:val="24"/>
        </w:rPr>
        <w:t>”, “n</w:t>
      </w:r>
      <w:r w:rsidR="00143A20">
        <w:rPr>
          <w:rFonts w:ascii="Arial" w:hAnsi="Arial" w:cs="Arial"/>
          <w:sz w:val="24"/>
          <w:szCs w:val="24"/>
        </w:rPr>
        <w:t xml:space="preserve">ão sabe dizer”, </w:t>
      </w:r>
      <w:r w:rsidR="003F2234">
        <w:rPr>
          <w:rFonts w:ascii="Arial" w:hAnsi="Arial" w:cs="Arial"/>
          <w:sz w:val="24"/>
          <w:szCs w:val="24"/>
        </w:rPr>
        <w:t>“</w:t>
      </w:r>
      <w:r w:rsidR="00143A20">
        <w:rPr>
          <w:rFonts w:ascii="Arial" w:hAnsi="Arial" w:cs="Arial"/>
          <w:sz w:val="24"/>
          <w:szCs w:val="24"/>
        </w:rPr>
        <w:t>por brincadeira”, “por que merecem” são esses alguns dos fatores apontados pelos alunos como as principais causas de maus tratos. Na mesma questão os alunos também informaram que já maltrataram, porém não justificara</w:t>
      </w:r>
      <w:r w:rsidR="000614DF">
        <w:rPr>
          <w:rFonts w:ascii="Arial" w:hAnsi="Arial" w:cs="Arial"/>
          <w:sz w:val="24"/>
          <w:szCs w:val="24"/>
        </w:rPr>
        <w:t>m</w:t>
      </w:r>
      <w:r w:rsidR="00143A20">
        <w:rPr>
          <w:rFonts w:ascii="Arial" w:hAnsi="Arial" w:cs="Arial"/>
          <w:sz w:val="24"/>
          <w:szCs w:val="24"/>
        </w:rPr>
        <w:t xml:space="preserve"> o porquê desses maus tratos, o que dificulta em tomar a providência necessária e eficaz</w:t>
      </w:r>
      <w:r w:rsidR="007218DE">
        <w:rPr>
          <w:rFonts w:ascii="Arial" w:hAnsi="Arial" w:cs="Arial"/>
          <w:sz w:val="24"/>
          <w:szCs w:val="24"/>
        </w:rPr>
        <w:t xml:space="preserve"> mediante a essa</w:t>
      </w:r>
      <w:r w:rsidR="00143A20">
        <w:rPr>
          <w:rFonts w:ascii="Arial" w:hAnsi="Arial" w:cs="Arial"/>
          <w:sz w:val="24"/>
          <w:szCs w:val="24"/>
        </w:rPr>
        <w:t xml:space="preserve"> resposta.</w:t>
      </w:r>
    </w:p>
    <w:p w:rsidR="00A87363" w:rsidRDefault="00A87363" w:rsidP="00A87363">
      <w:pPr>
        <w:tabs>
          <w:tab w:val="left" w:pos="1400"/>
        </w:tabs>
        <w:ind w:firstLine="851"/>
        <w:jc w:val="both"/>
        <w:rPr>
          <w:rFonts w:ascii="Arial" w:hAnsi="Arial" w:cs="Arial"/>
          <w:sz w:val="24"/>
          <w:szCs w:val="24"/>
        </w:rPr>
      </w:pPr>
      <w:r>
        <w:rPr>
          <w:rFonts w:ascii="Arial" w:hAnsi="Arial" w:cs="Arial"/>
          <w:sz w:val="24"/>
          <w:szCs w:val="24"/>
        </w:rPr>
        <w:t>Segundo</w:t>
      </w:r>
      <w:r w:rsidRPr="003A2B0E">
        <w:rPr>
          <w:rFonts w:ascii="Arial" w:hAnsi="Arial" w:cs="Arial"/>
          <w:sz w:val="24"/>
          <w:szCs w:val="24"/>
        </w:rPr>
        <w:t xml:space="preserve"> LEÃO</w:t>
      </w:r>
      <w:r>
        <w:rPr>
          <w:rFonts w:ascii="Arial" w:hAnsi="Arial" w:cs="Arial"/>
          <w:sz w:val="20"/>
          <w:szCs w:val="20"/>
        </w:rPr>
        <w:t xml:space="preserve"> </w:t>
      </w:r>
      <w:r w:rsidRPr="003A2B0E">
        <w:rPr>
          <w:rFonts w:ascii="Arial" w:hAnsi="Arial" w:cs="Arial"/>
          <w:sz w:val="24"/>
          <w:szCs w:val="24"/>
        </w:rPr>
        <w:t>(2010, p. 124,125)</w:t>
      </w:r>
      <w:r>
        <w:rPr>
          <w:rFonts w:ascii="Arial" w:hAnsi="Arial" w:cs="Arial"/>
          <w:sz w:val="24"/>
          <w:szCs w:val="24"/>
        </w:rPr>
        <w:t xml:space="preserve"> “</w:t>
      </w:r>
      <w:r w:rsidRPr="00C013DC">
        <w:rPr>
          <w:rFonts w:ascii="Arial" w:hAnsi="Arial" w:cs="Arial"/>
          <w:sz w:val="24"/>
          <w:szCs w:val="24"/>
        </w:rPr>
        <w:t>O agressor para manter a sua popularidade acabam humilhando, ridicularizando e hostilizando a vítima sem motivos evidentes, sendo considerados por tais comport</w:t>
      </w:r>
      <w:r>
        <w:rPr>
          <w:rFonts w:ascii="Arial" w:hAnsi="Arial" w:cs="Arial"/>
          <w:sz w:val="24"/>
          <w:szCs w:val="24"/>
        </w:rPr>
        <w:t>amentos como valentões”</w:t>
      </w:r>
      <w:r w:rsidRPr="00C013DC">
        <w:rPr>
          <w:rFonts w:ascii="Arial" w:hAnsi="Arial" w:cs="Arial"/>
          <w:sz w:val="24"/>
          <w:szCs w:val="24"/>
        </w:rPr>
        <w:t>.</w:t>
      </w:r>
    </w:p>
    <w:p w:rsidR="00626AC7" w:rsidRDefault="004C3C0A" w:rsidP="00A87363">
      <w:pPr>
        <w:tabs>
          <w:tab w:val="left" w:pos="1400"/>
        </w:tabs>
        <w:ind w:firstLine="851"/>
        <w:jc w:val="both"/>
        <w:rPr>
          <w:rFonts w:ascii="Arial" w:hAnsi="Arial" w:cs="Arial"/>
          <w:sz w:val="24"/>
          <w:szCs w:val="24"/>
        </w:rPr>
      </w:pPr>
      <w:r w:rsidRPr="004C3C0A">
        <w:rPr>
          <w:rFonts w:ascii="Arial" w:hAnsi="Arial" w:cs="Arial"/>
          <w:sz w:val="24"/>
          <w:szCs w:val="24"/>
        </w:rPr>
        <w:t>Os dados contidos na tabela a seguir permitem verifica a frequência com que o bullying ocorre por parte do agressor</w:t>
      </w:r>
      <w:r w:rsidR="00626AC7">
        <w:rPr>
          <w:rFonts w:ascii="Arial" w:hAnsi="Arial" w:cs="Arial"/>
          <w:sz w:val="24"/>
          <w:szCs w:val="24"/>
        </w:rPr>
        <w:t>, vítima e o tempo de duração.</w:t>
      </w:r>
    </w:p>
    <w:p w:rsidR="00870821" w:rsidRDefault="00870821" w:rsidP="00870821">
      <w:pPr>
        <w:spacing w:after="0" w:line="240" w:lineRule="auto"/>
        <w:rPr>
          <w:rFonts w:ascii="Arial" w:hAnsi="Arial" w:cs="Arial"/>
          <w:sz w:val="24"/>
          <w:szCs w:val="24"/>
        </w:rPr>
      </w:pPr>
      <w:r w:rsidRPr="00744450">
        <w:rPr>
          <w:rFonts w:ascii="Arial" w:hAnsi="Arial" w:cs="Arial"/>
          <w:b/>
          <w:sz w:val="24"/>
          <w:szCs w:val="24"/>
        </w:rPr>
        <w:t>Tabela 4:</w:t>
      </w:r>
      <w:r w:rsidRPr="00744450">
        <w:rPr>
          <w:rFonts w:ascii="Arial" w:hAnsi="Arial" w:cs="Arial"/>
          <w:sz w:val="24"/>
          <w:szCs w:val="24"/>
        </w:rPr>
        <w:t xml:space="preserve"> Frequência dos maus tratos por parte dos agressores, vítimas e o seu tempo de duração.</w:t>
      </w:r>
    </w:p>
    <w:p w:rsidR="00870821" w:rsidRDefault="00870821" w:rsidP="00870821">
      <w:pPr>
        <w:spacing w:after="0" w:line="240" w:lineRule="auto"/>
        <w:rPr>
          <w:rFonts w:ascii="Arial" w:hAnsi="Arial" w:cs="Arial"/>
          <w:sz w:val="24"/>
          <w:szCs w:val="24"/>
        </w:rPr>
      </w:pP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9"/>
        <w:gridCol w:w="1290"/>
        <w:gridCol w:w="950"/>
        <w:gridCol w:w="1088"/>
        <w:gridCol w:w="950"/>
        <w:gridCol w:w="1088"/>
        <w:gridCol w:w="950"/>
        <w:gridCol w:w="952"/>
      </w:tblGrid>
      <w:tr w:rsidR="00ED2069" w:rsidTr="00E0382B">
        <w:trPr>
          <w:trHeight w:val="323"/>
        </w:trPr>
        <w:tc>
          <w:tcPr>
            <w:tcW w:w="1359"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Frequência</w:t>
            </w:r>
          </w:p>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(Agressor)</w:t>
            </w:r>
          </w:p>
        </w:tc>
        <w:tc>
          <w:tcPr>
            <w:tcW w:w="129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Não Maltratei</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De 1 a 2 vezes</w:t>
            </w:r>
          </w:p>
        </w:tc>
        <w:tc>
          <w:tcPr>
            <w:tcW w:w="1088"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De 3 a 6 vezes</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Varias vezes</w:t>
            </w:r>
          </w:p>
        </w:tc>
        <w:tc>
          <w:tcPr>
            <w:tcW w:w="1088"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 xml:space="preserve">1 vez </w:t>
            </w:r>
            <w:r w:rsidR="00870821" w:rsidRPr="00E0382B">
              <w:rPr>
                <w:rFonts w:ascii="Times New Roman" w:hAnsi="Times New Roman" w:cs="Times New Roman"/>
                <w:b/>
                <w:sz w:val="24"/>
                <w:szCs w:val="24"/>
              </w:rPr>
              <w:t>por semana</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Todos os dias</w:t>
            </w:r>
          </w:p>
        </w:tc>
        <w:tc>
          <w:tcPr>
            <w:tcW w:w="952"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Total</w:t>
            </w:r>
          </w:p>
        </w:tc>
      </w:tr>
      <w:tr w:rsidR="00ED2069" w:rsidTr="00E0382B">
        <w:trPr>
          <w:trHeight w:val="216"/>
        </w:trPr>
        <w:tc>
          <w:tcPr>
            <w:tcW w:w="1359"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p w:rsidR="00870821" w:rsidRPr="00E0382B" w:rsidRDefault="00870821" w:rsidP="001375E6">
            <w:pPr>
              <w:spacing w:after="0" w:line="240" w:lineRule="auto"/>
              <w:jc w:val="center"/>
              <w:rPr>
                <w:rFonts w:ascii="Times New Roman" w:hAnsi="Times New Roman" w:cs="Times New Roman"/>
                <w:b/>
                <w:sz w:val="24"/>
                <w:szCs w:val="24"/>
              </w:rPr>
            </w:pPr>
          </w:p>
        </w:tc>
        <w:tc>
          <w:tcPr>
            <w:tcW w:w="129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73</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79</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28</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39</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20</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26</w:t>
            </w:r>
          </w:p>
        </w:tc>
        <w:tc>
          <w:tcPr>
            <w:tcW w:w="952" w:type="dxa"/>
            <w:shd w:val="clear" w:color="auto" w:fill="EAF1DD" w:themeFill="accent3" w:themeFillTint="33"/>
          </w:tcPr>
          <w:p w:rsidR="00870821" w:rsidRPr="00EC180A" w:rsidRDefault="00ED2069" w:rsidP="001375E6">
            <w:pPr>
              <w:spacing w:after="0" w:line="240" w:lineRule="auto"/>
              <w:jc w:val="center"/>
              <w:rPr>
                <w:rFonts w:ascii="Times New Roman" w:hAnsi="Times New Roman" w:cs="Times New Roman"/>
                <w:b/>
                <w:sz w:val="24"/>
                <w:szCs w:val="24"/>
              </w:rPr>
            </w:pPr>
            <w:r w:rsidRPr="00EC180A">
              <w:rPr>
                <w:rFonts w:ascii="Times New Roman" w:hAnsi="Times New Roman" w:cs="Times New Roman"/>
                <w:b/>
                <w:sz w:val="24"/>
                <w:szCs w:val="24"/>
              </w:rPr>
              <w:t>265</w:t>
            </w:r>
          </w:p>
        </w:tc>
      </w:tr>
      <w:tr w:rsidR="00ED2069" w:rsidTr="00E0382B">
        <w:trPr>
          <w:trHeight w:val="216"/>
        </w:trPr>
        <w:tc>
          <w:tcPr>
            <w:tcW w:w="1359" w:type="dxa"/>
            <w:shd w:val="clear" w:color="auto" w:fill="EAF1DD" w:themeFill="accent3" w:themeFillTint="33"/>
          </w:tcPr>
          <w:p w:rsidR="00870821" w:rsidRPr="00E0382B" w:rsidRDefault="00870821" w:rsidP="001375E6">
            <w:pPr>
              <w:tabs>
                <w:tab w:val="left" w:pos="1400"/>
              </w:tabs>
              <w:spacing w:line="240" w:lineRule="auto"/>
              <w:jc w:val="both"/>
              <w:rPr>
                <w:rFonts w:ascii="Times New Roman" w:hAnsi="Times New Roman" w:cs="Times New Roman"/>
                <w:sz w:val="24"/>
                <w:szCs w:val="24"/>
              </w:rPr>
            </w:pPr>
            <w:r w:rsidRPr="00E0382B">
              <w:rPr>
                <w:rFonts w:ascii="Times New Roman" w:hAnsi="Times New Roman" w:cs="Times New Roman"/>
                <w:b/>
                <w:sz w:val="24"/>
                <w:szCs w:val="24"/>
              </w:rPr>
              <w:t>Percentual</w:t>
            </w:r>
          </w:p>
        </w:tc>
        <w:tc>
          <w:tcPr>
            <w:tcW w:w="1290"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27,5 %</w:t>
            </w:r>
          </w:p>
        </w:tc>
        <w:tc>
          <w:tcPr>
            <w:tcW w:w="950"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29,8 %</w:t>
            </w:r>
          </w:p>
        </w:tc>
        <w:tc>
          <w:tcPr>
            <w:tcW w:w="1088"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10,6 %</w:t>
            </w:r>
          </w:p>
        </w:tc>
        <w:tc>
          <w:tcPr>
            <w:tcW w:w="950"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14,7 %</w:t>
            </w:r>
          </w:p>
        </w:tc>
        <w:tc>
          <w:tcPr>
            <w:tcW w:w="1088"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7,5 %</w:t>
            </w:r>
          </w:p>
        </w:tc>
        <w:tc>
          <w:tcPr>
            <w:tcW w:w="950"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9,8 %</w:t>
            </w:r>
          </w:p>
        </w:tc>
        <w:tc>
          <w:tcPr>
            <w:tcW w:w="952" w:type="dxa"/>
            <w:shd w:val="clear" w:color="auto" w:fill="EAF1DD" w:themeFill="accent3" w:themeFillTint="33"/>
          </w:tcPr>
          <w:p w:rsidR="00870821" w:rsidRPr="00E0382B" w:rsidRDefault="00B034D6" w:rsidP="001375E6">
            <w:pPr>
              <w:tabs>
                <w:tab w:val="left" w:pos="1400"/>
              </w:tabs>
              <w:spacing w:line="240" w:lineRule="auto"/>
              <w:jc w:val="center"/>
              <w:rPr>
                <w:rFonts w:ascii="Times New Roman" w:hAnsi="Times New Roman" w:cs="Times New Roman"/>
                <w:sz w:val="24"/>
                <w:szCs w:val="24"/>
              </w:rPr>
            </w:pPr>
            <w:r>
              <w:rPr>
                <w:rFonts w:ascii="Times New Roman" w:hAnsi="Times New Roman" w:cs="Times New Roman"/>
                <w:sz w:val="24"/>
                <w:szCs w:val="24"/>
              </w:rPr>
              <w:t>100,0 %</w:t>
            </w:r>
          </w:p>
        </w:tc>
      </w:tr>
      <w:tr w:rsidR="00ED2069" w:rsidTr="00E0382B">
        <w:trPr>
          <w:trHeight w:val="290"/>
        </w:trPr>
        <w:tc>
          <w:tcPr>
            <w:tcW w:w="1359"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Frequência</w:t>
            </w:r>
          </w:p>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(vítima)</w:t>
            </w:r>
          </w:p>
        </w:tc>
        <w:tc>
          <w:tcPr>
            <w:tcW w:w="129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Não fui maltratado</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De 1 a 2 vezes</w:t>
            </w:r>
          </w:p>
        </w:tc>
        <w:tc>
          <w:tcPr>
            <w:tcW w:w="1088"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De 3 a 6 vezes</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Varias vezes</w:t>
            </w:r>
          </w:p>
        </w:tc>
        <w:tc>
          <w:tcPr>
            <w:tcW w:w="1088"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1 vez por semana</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Todos os dias</w:t>
            </w:r>
          </w:p>
        </w:tc>
        <w:tc>
          <w:tcPr>
            <w:tcW w:w="952"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Total</w:t>
            </w:r>
          </w:p>
        </w:tc>
      </w:tr>
      <w:tr w:rsidR="00ED2069" w:rsidTr="004B0438">
        <w:trPr>
          <w:trHeight w:val="235"/>
        </w:trPr>
        <w:tc>
          <w:tcPr>
            <w:tcW w:w="1359" w:type="dxa"/>
            <w:tcBorders>
              <w:bottom w:val="single" w:sz="4" w:space="0" w:color="auto"/>
            </w:tcBorders>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p w:rsidR="00870821" w:rsidRPr="00E0382B" w:rsidRDefault="00870821" w:rsidP="001375E6">
            <w:pPr>
              <w:spacing w:after="0" w:line="240" w:lineRule="auto"/>
              <w:jc w:val="center"/>
              <w:rPr>
                <w:rFonts w:ascii="Times New Roman" w:hAnsi="Times New Roman" w:cs="Times New Roman"/>
                <w:b/>
                <w:sz w:val="24"/>
                <w:szCs w:val="24"/>
              </w:rPr>
            </w:pPr>
          </w:p>
        </w:tc>
        <w:tc>
          <w:tcPr>
            <w:tcW w:w="129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34</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90</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48</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19</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36</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38</w:t>
            </w:r>
          </w:p>
        </w:tc>
        <w:tc>
          <w:tcPr>
            <w:tcW w:w="952" w:type="dxa"/>
            <w:shd w:val="clear" w:color="auto" w:fill="EAF1DD" w:themeFill="accent3" w:themeFillTint="33"/>
          </w:tcPr>
          <w:p w:rsidR="00870821" w:rsidRPr="00EC180A" w:rsidRDefault="00ED2069" w:rsidP="001375E6">
            <w:pPr>
              <w:spacing w:after="0" w:line="240" w:lineRule="auto"/>
              <w:jc w:val="center"/>
              <w:rPr>
                <w:rFonts w:ascii="Times New Roman" w:hAnsi="Times New Roman" w:cs="Times New Roman"/>
                <w:b/>
                <w:sz w:val="24"/>
                <w:szCs w:val="24"/>
              </w:rPr>
            </w:pPr>
            <w:r w:rsidRPr="00EC180A">
              <w:rPr>
                <w:rFonts w:ascii="Times New Roman" w:hAnsi="Times New Roman" w:cs="Times New Roman"/>
                <w:b/>
                <w:sz w:val="24"/>
                <w:szCs w:val="24"/>
              </w:rPr>
              <w:t>265</w:t>
            </w:r>
          </w:p>
        </w:tc>
      </w:tr>
      <w:tr w:rsidR="00ED2069" w:rsidTr="00BB1773">
        <w:trPr>
          <w:trHeight w:val="270"/>
        </w:trPr>
        <w:tc>
          <w:tcPr>
            <w:tcW w:w="1359" w:type="dxa"/>
            <w:tcBorders>
              <w:bottom w:val="single" w:sz="4" w:space="0" w:color="auto"/>
            </w:tcBorders>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Percentual</w:t>
            </w:r>
          </w:p>
          <w:p w:rsidR="00870821" w:rsidRPr="00E0382B" w:rsidRDefault="00870821" w:rsidP="001375E6">
            <w:pPr>
              <w:spacing w:after="0" w:line="240" w:lineRule="auto"/>
              <w:jc w:val="center"/>
              <w:rPr>
                <w:rFonts w:ascii="Times New Roman" w:hAnsi="Times New Roman" w:cs="Times New Roman"/>
                <w:b/>
                <w:sz w:val="24"/>
                <w:szCs w:val="24"/>
              </w:rPr>
            </w:pPr>
          </w:p>
        </w:tc>
        <w:tc>
          <w:tcPr>
            <w:tcW w:w="1290" w:type="dxa"/>
            <w:shd w:val="clear" w:color="auto" w:fill="EAF1DD" w:themeFill="accent3" w:themeFillTint="33"/>
          </w:tcPr>
          <w:p w:rsidR="00870821" w:rsidRPr="00E0382B" w:rsidRDefault="00B034D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12,8 %</w:t>
            </w:r>
          </w:p>
        </w:tc>
        <w:tc>
          <w:tcPr>
            <w:tcW w:w="950" w:type="dxa"/>
            <w:shd w:val="clear" w:color="auto" w:fill="EAF1DD" w:themeFill="accent3" w:themeFillTint="33"/>
          </w:tcPr>
          <w:p w:rsidR="00870821" w:rsidRPr="00E0382B" w:rsidRDefault="00B034D6" w:rsidP="001375E6">
            <w:pPr>
              <w:spacing w:after="0" w:line="240" w:lineRule="auto"/>
              <w:rPr>
                <w:rFonts w:ascii="Times New Roman" w:hAnsi="Times New Roman" w:cs="Times New Roman"/>
                <w:sz w:val="24"/>
                <w:szCs w:val="24"/>
              </w:rPr>
            </w:pPr>
            <w:r>
              <w:rPr>
                <w:rFonts w:ascii="Times New Roman" w:hAnsi="Times New Roman" w:cs="Times New Roman"/>
                <w:sz w:val="24"/>
                <w:szCs w:val="24"/>
              </w:rPr>
              <w:t>34,0 %</w:t>
            </w:r>
          </w:p>
        </w:tc>
        <w:tc>
          <w:tcPr>
            <w:tcW w:w="1088" w:type="dxa"/>
            <w:shd w:val="clear" w:color="auto" w:fill="EAF1DD" w:themeFill="accent3" w:themeFillTint="33"/>
          </w:tcPr>
          <w:p w:rsidR="00870821" w:rsidRPr="00E0382B" w:rsidRDefault="00B034D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18,1 %</w:t>
            </w:r>
          </w:p>
        </w:tc>
        <w:tc>
          <w:tcPr>
            <w:tcW w:w="950" w:type="dxa"/>
            <w:shd w:val="clear" w:color="auto" w:fill="EAF1DD" w:themeFill="accent3" w:themeFillTint="33"/>
          </w:tcPr>
          <w:p w:rsidR="00870821" w:rsidRPr="00E0382B" w:rsidRDefault="00B034D6" w:rsidP="001375E6">
            <w:pPr>
              <w:spacing w:after="0" w:line="240" w:lineRule="auto"/>
              <w:rPr>
                <w:rFonts w:ascii="Times New Roman" w:hAnsi="Times New Roman" w:cs="Times New Roman"/>
                <w:sz w:val="24"/>
                <w:szCs w:val="24"/>
              </w:rPr>
            </w:pPr>
            <w:r>
              <w:rPr>
                <w:rFonts w:ascii="Times New Roman" w:hAnsi="Times New Roman" w:cs="Times New Roman"/>
                <w:sz w:val="24"/>
                <w:szCs w:val="24"/>
              </w:rPr>
              <w:t>7,2 %</w:t>
            </w:r>
          </w:p>
        </w:tc>
        <w:tc>
          <w:tcPr>
            <w:tcW w:w="1088" w:type="dxa"/>
            <w:shd w:val="clear" w:color="auto" w:fill="EAF1DD" w:themeFill="accent3" w:themeFillTint="33"/>
          </w:tcPr>
          <w:p w:rsidR="00870821" w:rsidRPr="00E0382B" w:rsidRDefault="00B034D6" w:rsidP="001375E6">
            <w:pPr>
              <w:spacing w:after="0" w:line="240" w:lineRule="auto"/>
              <w:rPr>
                <w:rFonts w:ascii="Times New Roman" w:hAnsi="Times New Roman" w:cs="Times New Roman"/>
                <w:sz w:val="24"/>
                <w:szCs w:val="24"/>
              </w:rPr>
            </w:pPr>
            <w:r>
              <w:rPr>
                <w:rFonts w:ascii="Times New Roman" w:hAnsi="Times New Roman" w:cs="Times New Roman"/>
                <w:sz w:val="24"/>
                <w:szCs w:val="24"/>
              </w:rPr>
              <w:t>13,6 %</w:t>
            </w:r>
          </w:p>
        </w:tc>
        <w:tc>
          <w:tcPr>
            <w:tcW w:w="950" w:type="dxa"/>
            <w:shd w:val="clear" w:color="auto" w:fill="EAF1DD" w:themeFill="accent3" w:themeFillTint="33"/>
          </w:tcPr>
          <w:p w:rsidR="00870821" w:rsidRPr="00E0382B" w:rsidRDefault="00B034D6" w:rsidP="001375E6">
            <w:pPr>
              <w:spacing w:after="0" w:line="240" w:lineRule="auto"/>
              <w:rPr>
                <w:rFonts w:ascii="Times New Roman" w:hAnsi="Times New Roman" w:cs="Times New Roman"/>
                <w:sz w:val="24"/>
                <w:szCs w:val="24"/>
              </w:rPr>
            </w:pPr>
            <w:r>
              <w:rPr>
                <w:rFonts w:ascii="Times New Roman" w:hAnsi="Times New Roman" w:cs="Times New Roman"/>
                <w:sz w:val="24"/>
                <w:szCs w:val="24"/>
              </w:rPr>
              <w:t>14,3 %</w:t>
            </w:r>
          </w:p>
        </w:tc>
        <w:tc>
          <w:tcPr>
            <w:tcW w:w="952" w:type="dxa"/>
            <w:shd w:val="clear" w:color="auto" w:fill="EAF1DD" w:themeFill="accent3" w:themeFillTint="33"/>
          </w:tcPr>
          <w:p w:rsidR="00870821" w:rsidRPr="00E0382B" w:rsidRDefault="00B034D6" w:rsidP="001375E6">
            <w:pPr>
              <w:spacing w:after="0" w:line="240" w:lineRule="auto"/>
              <w:rPr>
                <w:rFonts w:ascii="Times New Roman" w:hAnsi="Times New Roman" w:cs="Times New Roman"/>
                <w:sz w:val="24"/>
                <w:szCs w:val="24"/>
              </w:rPr>
            </w:pPr>
            <w:r>
              <w:rPr>
                <w:rFonts w:ascii="Times New Roman" w:hAnsi="Times New Roman" w:cs="Times New Roman"/>
                <w:sz w:val="24"/>
                <w:szCs w:val="24"/>
              </w:rPr>
              <w:t>100,0 %</w:t>
            </w:r>
          </w:p>
        </w:tc>
      </w:tr>
      <w:tr w:rsidR="00ED2069" w:rsidTr="00BB1773">
        <w:trPr>
          <w:trHeight w:val="722"/>
        </w:trPr>
        <w:tc>
          <w:tcPr>
            <w:tcW w:w="1359" w:type="dxa"/>
            <w:tcBorders>
              <w:top w:val="single" w:sz="4" w:space="0" w:color="auto"/>
            </w:tcBorders>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Tempo de Duração</w:t>
            </w:r>
          </w:p>
        </w:tc>
        <w:tc>
          <w:tcPr>
            <w:tcW w:w="129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Não fui maltratado</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Uns dias</w:t>
            </w:r>
          </w:p>
        </w:tc>
        <w:tc>
          <w:tcPr>
            <w:tcW w:w="1088"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Durou 1 semana</w:t>
            </w:r>
          </w:p>
        </w:tc>
        <w:tc>
          <w:tcPr>
            <w:tcW w:w="950"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Varias semana</w:t>
            </w:r>
          </w:p>
        </w:tc>
        <w:tc>
          <w:tcPr>
            <w:tcW w:w="1088"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Deis do</w:t>
            </w:r>
            <w:r w:rsidR="00870821" w:rsidRPr="00E0382B">
              <w:rPr>
                <w:rFonts w:ascii="Times New Roman" w:hAnsi="Times New Roman" w:cs="Times New Roman"/>
                <w:b/>
                <w:sz w:val="24"/>
                <w:szCs w:val="24"/>
              </w:rPr>
              <w:t xml:space="preserve"> ano passado</w:t>
            </w:r>
          </w:p>
        </w:tc>
        <w:tc>
          <w:tcPr>
            <w:tcW w:w="950" w:type="dxa"/>
            <w:shd w:val="clear" w:color="auto" w:fill="B6DDE8" w:themeFill="accent5" w:themeFillTint="66"/>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Todo esse ano</w:t>
            </w:r>
          </w:p>
        </w:tc>
        <w:tc>
          <w:tcPr>
            <w:tcW w:w="952" w:type="dxa"/>
            <w:shd w:val="clear" w:color="auto" w:fill="B6DDE8" w:themeFill="accent5" w:themeFillTint="66"/>
          </w:tcPr>
          <w:p w:rsidR="00870821" w:rsidRPr="00E0382B" w:rsidRDefault="00ED2069"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Total</w:t>
            </w:r>
          </w:p>
        </w:tc>
      </w:tr>
      <w:tr w:rsidR="00ED2069" w:rsidTr="001375E6">
        <w:trPr>
          <w:trHeight w:val="310"/>
        </w:trPr>
        <w:tc>
          <w:tcPr>
            <w:tcW w:w="1359"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p w:rsidR="00870821" w:rsidRPr="00E0382B" w:rsidRDefault="00870821" w:rsidP="001375E6">
            <w:pPr>
              <w:spacing w:after="0" w:line="240" w:lineRule="auto"/>
              <w:jc w:val="center"/>
              <w:rPr>
                <w:rFonts w:ascii="Times New Roman" w:hAnsi="Times New Roman" w:cs="Times New Roman"/>
                <w:b/>
                <w:sz w:val="24"/>
                <w:szCs w:val="24"/>
              </w:rPr>
            </w:pPr>
          </w:p>
        </w:tc>
        <w:tc>
          <w:tcPr>
            <w:tcW w:w="129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37</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96</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31</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39</w:t>
            </w:r>
          </w:p>
        </w:tc>
        <w:tc>
          <w:tcPr>
            <w:tcW w:w="1088"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25</w:t>
            </w:r>
          </w:p>
        </w:tc>
        <w:tc>
          <w:tcPr>
            <w:tcW w:w="950"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37</w:t>
            </w:r>
          </w:p>
        </w:tc>
        <w:tc>
          <w:tcPr>
            <w:tcW w:w="952" w:type="dxa"/>
            <w:shd w:val="clear" w:color="auto" w:fill="EAF1DD" w:themeFill="accent3" w:themeFillTint="33"/>
          </w:tcPr>
          <w:p w:rsidR="00870821" w:rsidRPr="00EC180A" w:rsidRDefault="00870821" w:rsidP="001375E6">
            <w:pPr>
              <w:spacing w:after="0" w:line="240" w:lineRule="auto"/>
              <w:jc w:val="center"/>
              <w:rPr>
                <w:rFonts w:ascii="Times New Roman" w:hAnsi="Times New Roman" w:cs="Times New Roman"/>
                <w:b/>
                <w:sz w:val="24"/>
                <w:szCs w:val="24"/>
              </w:rPr>
            </w:pPr>
            <w:r w:rsidRPr="00EC180A">
              <w:rPr>
                <w:rFonts w:ascii="Times New Roman" w:hAnsi="Times New Roman" w:cs="Times New Roman"/>
                <w:b/>
                <w:sz w:val="24"/>
                <w:szCs w:val="24"/>
              </w:rPr>
              <w:t>265</w:t>
            </w:r>
          </w:p>
        </w:tc>
      </w:tr>
      <w:tr w:rsidR="00ED2069" w:rsidTr="001375E6">
        <w:trPr>
          <w:trHeight w:val="304"/>
        </w:trPr>
        <w:tc>
          <w:tcPr>
            <w:tcW w:w="1359" w:type="dxa"/>
            <w:shd w:val="clear" w:color="auto" w:fill="EAF1DD" w:themeFill="accent3" w:themeFillTint="33"/>
          </w:tcPr>
          <w:p w:rsidR="00870821" w:rsidRPr="00E0382B" w:rsidRDefault="00870821" w:rsidP="001375E6">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Percentual</w:t>
            </w:r>
          </w:p>
          <w:p w:rsidR="00870821" w:rsidRPr="00E0382B" w:rsidRDefault="00870821" w:rsidP="001375E6">
            <w:pPr>
              <w:spacing w:after="0" w:line="240" w:lineRule="auto"/>
              <w:jc w:val="center"/>
              <w:rPr>
                <w:rFonts w:ascii="Times New Roman" w:hAnsi="Times New Roman" w:cs="Times New Roman"/>
                <w:b/>
                <w:sz w:val="24"/>
                <w:szCs w:val="24"/>
              </w:rPr>
            </w:pPr>
          </w:p>
        </w:tc>
        <w:tc>
          <w:tcPr>
            <w:tcW w:w="1290"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14,0 %</w:t>
            </w:r>
          </w:p>
        </w:tc>
        <w:tc>
          <w:tcPr>
            <w:tcW w:w="950"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36,2 %</w:t>
            </w:r>
          </w:p>
        </w:tc>
        <w:tc>
          <w:tcPr>
            <w:tcW w:w="1088"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11,7 %</w:t>
            </w:r>
          </w:p>
        </w:tc>
        <w:tc>
          <w:tcPr>
            <w:tcW w:w="950"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14,7 %</w:t>
            </w:r>
          </w:p>
        </w:tc>
        <w:tc>
          <w:tcPr>
            <w:tcW w:w="1088"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w:t>
            </w:r>
          </w:p>
        </w:tc>
        <w:tc>
          <w:tcPr>
            <w:tcW w:w="950"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13,2 %</w:t>
            </w:r>
          </w:p>
        </w:tc>
        <w:tc>
          <w:tcPr>
            <w:tcW w:w="952" w:type="dxa"/>
            <w:shd w:val="clear" w:color="auto" w:fill="EAF1DD" w:themeFill="accent3" w:themeFillTint="33"/>
          </w:tcPr>
          <w:p w:rsidR="00870821" w:rsidRPr="00E0382B" w:rsidRDefault="001375E6" w:rsidP="001375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100,0 %</w:t>
            </w:r>
          </w:p>
        </w:tc>
      </w:tr>
    </w:tbl>
    <w:p w:rsidR="0001472D" w:rsidRDefault="0001472D" w:rsidP="00102DC3">
      <w:pPr>
        <w:tabs>
          <w:tab w:val="left" w:pos="1400"/>
        </w:tabs>
        <w:ind w:firstLine="851"/>
        <w:jc w:val="both"/>
        <w:rPr>
          <w:rFonts w:ascii="Arial" w:hAnsi="Arial" w:cs="Arial"/>
          <w:sz w:val="24"/>
          <w:szCs w:val="24"/>
        </w:rPr>
      </w:pPr>
    </w:p>
    <w:p w:rsidR="0094360C" w:rsidRDefault="00B247E0" w:rsidP="00102DC3">
      <w:pPr>
        <w:tabs>
          <w:tab w:val="left" w:pos="1400"/>
        </w:tabs>
        <w:ind w:firstLine="851"/>
        <w:jc w:val="both"/>
        <w:rPr>
          <w:rFonts w:ascii="Arial" w:hAnsi="Arial" w:cs="Arial"/>
          <w:sz w:val="24"/>
          <w:szCs w:val="24"/>
        </w:rPr>
      </w:pPr>
      <w:r>
        <w:rPr>
          <w:rFonts w:ascii="Arial" w:hAnsi="Arial" w:cs="Arial"/>
          <w:sz w:val="24"/>
          <w:szCs w:val="24"/>
        </w:rPr>
        <w:t>A resposta mais frequente à pergunta</w:t>
      </w:r>
      <w:r w:rsidR="00842618">
        <w:rPr>
          <w:rFonts w:ascii="Arial" w:hAnsi="Arial" w:cs="Arial"/>
          <w:sz w:val="24"/>
          <w:szCs w:val="24"/>
        </w:rPr>
        <w:t xml:space="preserve"> “Você já maltratou seu colega</w:t>
      </w:r>
      <w:r w:rsidR="00626AC7">
        <w:rPr>
          <w:rFonts w:ascii="Arial" w:hAnsi="Arial" w:cs="Arial"/>
          <w:sz w:val="24"/>
          <w:szCs w:val="24"/>
        </w:rPr>
        <w:t>”</w:t>
      </w:r>
      <w:r w:rsidR="00842618">
        <w:rPr>
          <w:rFonts w:ascii="Arial" w:hAnsi="Arial" w:cs="Arial"/>
          <w:sz w:val="24"/>
          <w:szCs w:val="24"/>
        </w:rPr>
        <w:t>? Se sim</w:t>
      </w:r>
      <w:r w:rsidR="00E54F4A">
        <w:rPr>
          <w:rFonts w:ascii="Arial" w:hAnsi="Arial" w:cs="Arial"/>
          <w:sz w:val="24"/>
          <w:szCs w:val="24"/>
        </w:rPr>
        <w:t>,</w:t>
      </w:r>
      <w:r w:rsidR="00842618">
        <w:rPr>
          <w:rFonts w:ascii="Arial" w:hAnsi="Arial" w:cs="Arial"/>
          <w:sz w:val="24"/>
          <w:szCs w:val="24"/>
        </w:rPr>
        <w:t xml:space="preserve"> quantas vezes? </w:t>
      </w:r>
      <w:r>
        <w:rPr>
          <w:rFonts w:ascii="Arial" w:hAnsi="Arial" w:cs="Arial"/>
          <w:sz w:val="24"/>
          <w:szCs w:val="24"/>
        </w:rPr>
        <w:t>Dada pelos aluno</w:t>
      </w:r>
      <w:r w:rsidR="00F56840">
        <w:rPr>
          <w:rFonts w:ascii="Arial" w:hAnsi="Arial" w:cs="Arial"/>
          <w:sz w:val="24"/>
          <w:szCs w:val="24"/>
        </w:rPr>
        <w:t>s que responderam o questionário,</w:t>
      </w:r>
      <w:r>
        <w:rPr>
          <w:rFonts w:ascii="Arial" w:hAnsi="Arial" w:cs="Arial"/>
          <w:sz w:val="24"/>
          <w:szCs w:val="24"/>
        </w:rPr>
        <w:t xml:space="preserve"> foram que pelo menos 29,8 % </w:t>
      </w:r>
      <w:r w:rsidR="004C3C0A">
        <w:rPr>
          <w:rFonts w:ascii="Arial" w:hAnsi="Arial" w:cs="Arial"/>
          <w:sz w:val="24"/>
          <w:szCs w:val="24"/>
        </w:rPr>
        <w:t>dos alunos agressores já maltr</w:t>
      </w:r>
      <w:r>
        <w:rPr>
          <w:rFonts w:ascii="Arial" w:hAnsi="Arial" w:cs="Arial"/>
          <w:sz w:val="24"/>
          <w:szCs w:val="24"/>
        </w:rPr>
        <w:t>atam colegas de 1 a 2 vezes, 10,6 %</w:t>
      </w:r>
      <w:r w:rsidR="004C3C0A">
        <w:rPr>
          <w:rFonts w:ascii="Arial" w:hAnsi="Arial" w:cs="Arial"/>
          <w:sz w:val="24"/>
          <w:szCs w:val="24"/>
        </w:rPr>
        <w:t xml:space="preserve"> já tiveram este mesmo tipo de </w:t>
      </w:r>
      <w:r>
        <w:rPr>
          <w:rFonts w:ascii="Arial" w:hAnsi="Arial" w:cs="Arial"/>
          <w:sz w:val="24"/>
          <w:szCs w:val="24"/>
        </w:rPr>
        <w:t>conduta de 3 a 6 vezes e que 14,7</w:t>
      </w:r>
      <w:r w:rsidR="00C53692">
        <w:rPr>
          <w:rFonts w:ascii="Arial" w:hAnsi="Arial" w:cs="Arial"/>
          <w:sz w:val="24"/>
          <w:szCs w:val="24"/>
        </w:rPr>
        <w:t xml:space="preserve"> % </w:t>
      </w:r>
      <w:r w:rsidR="004C3C0A">
        <w:rPr>
          <w:rFonts w:ascii="Arial" w:hAnsi="Arial" w:cs="Arial"/>
          <w:sz w:val="24"/>
          <w:szCs w:val="24"/>
        </w:rPr>
        <w:t xml:space="preserve">já </w:t>
      </w:r>
      <w:r w:rsidR="00842618">
        <w:rPr>
          <w:rFonts w:ascii="Arial" w:hAnsi="Arial" w:cs="Arial"/>
          <w:sz w:val="24"/>
          <w:szCs w:val="24"/>
        </w:rPr>
        <w:t xml:space="preserve">praticaram maus tratos </w:t>
      </w:r>
      <w:r w:rsidR="004C3C0A">
        <w:rPr>
          <w:rFonts w:ascii="Arial" w:hAnsi="Arial" w:cs="Arial"/>
          <w:sz w:val="24"/>
          <w:szCs w:val="24"/>
        </w:rPr>
        <w:t>varias vezes por s</w:t>
      </w:r>
      <w:r w:rsidR="00842618">
        <w:rPr>
          <w:rFonts w:ascii="Arial" w:hAnsi="Arial" w:cs="Arial"/>
          <w:sz w:val="24"/>
          <w:szCs w:val="24"/>
        </w:rPr>
        <w:t xml:space="preserve">emana. Ainda nesta mesma </w:t>
      </w:r>
      <w:r w:rsidR="007218DE">
        <w:rPr>
          <w:rFonts w:ascii="Arial" w:hAnsi="Arial" w:cs="Arial"/>
          <w:sz w:val="24"/>
          <w:szCs w:val="24"/>
        </w:rPr>
        <w:t xml:space="preserve">pergunta </w:t>
      </w:r>
      <w:r w:rsidR="00842618">
        <w:rPr>
          <w:rFonts w:ascii="Arial" w:hAnsi="Arial" w:cs="Arial"/>
          <w:sz w:val="24"/>
          <w:szCs w:val="24"/>
        </w:rPr>
        <w:t>os alunos assinalaram também que já praticaram maus-tratos 1 vez por semana e todos os dias.</w:t>
      </w:r>
      <w:r w:rsidR="004C3C0A">
        <w:rPr>
          <w:rFonts w:ascii="Arial" w:hAnsi="Arial" w:cs="Arial"/>
          <w:sz w:val="24"/>
          <w:szCs w:val="24"/>
        </w:rPr>
        <w:t xml:space="preserve"> </w:t>
      </w:r>
      <w:r w:rsidR="00CF38E1">
        <w:rPr>
          <w:rFonts w:ascii="Arial" w:hAnsi="Arial" w:cs="Arial"/>
          <w:sz w:val="24"/>
          <w:szCs w:val="24"/>
        </w:rPr>
        <w:t>Conforme const</w:t>
      </w:r>
      <w:r w:rsidR="005F351B">
        <w:rPr>
          <w:rFonts w:ascii="Arial" w:hAnsi="Arial" w:cs="Arial"/>
          <w:sz w:val="24"/>
          <w:szCs w:val="24"/>
        </w:rPr>
        <w:t>a</w:t>
      </w:r>
      <w:r w:rsidR="007218DE">
        <w:rPr>
          <w:rFonts w:ascii="Arial" w:hAnsi="Arial" w:cs="Arial"/>
          <w:sz w:val="24"/>
          <w:szCs w:val="24"/>
        </w:rPr>
        <w:t xml:space="preserve"> na tabela</w:t>
      </w:r>
      <w:r w:rsidR="00842618">
        <w:rPr>
          <w:rFonts w:ascii="Arial" w:hAnsi="Arial" w:cs="Arial"/>
          <w:sz w:val="24"/>
          <w:szCs w:val="24"/>
        </w:rPr>
        <w:t>.</w:t>
      </w:r>
    </w:p>
    <w:p w:rsidR="000F5CA2" w:rsidRDefault="00B247E0" w:rsidP="0094360C">
      <w:pPr>
        <w:tabs>
          <w:tab w:val="left" w:pos="1400"/>
        </w:tabs>
        <w:ind w:firstLine="851"/>
        <w:jc w:val="both"/>
        <w:rPr>
          <w:rFonts w:ascii="Arial" w:hAnsi="Arial" w:cs="Arial"/>
          <w:sz w:val="24"/>
          <w:szCs w:val="24"/>
        </w:rPr>
      </w:pPr>
      <w:r>
        <w:rPr>
          <w:rFonts w:ascii="Arial" w:hAnsi="Arial" w:cs="Arial"/>
          <w:sz w:val="24"/>
          <w:szCs w:val="24"/>
        </w:rPr>
        <w:lastRenderedPageBreak/>
        <w:t>Entretanto, 34,0 %</w:t>
      </w:r>
      <w:r w:rsidR="00F17EC9">
        <w:rPr>
          <w:rFonts w:ascii="Arial" w:hAnsi="Arial" w:cs="Arial"/>
          <w:sz w:val="24"/>
          <w:szCs w:val="24"/>
        </w:rPr>
        <w:t xml:space="preserve"> do quantitativo de alunos pesquisado</w:t>
      </w:r>
      <w:r w:rsidR="00C53692">
        <w:rPr>
          <w:rFonts w:ascii="Arial" w:hAnsi="Arial" w:cs="Arial"/>
          <w:sz w:val="24"/>
          <w:szCs w:val="24"/>
        </w:rPr>
        <w:t>s</w:t>
      </w:r>
      <w:r w:rsidR="00F17EC9">
        <w:rPr>
          <w:rFonts w:ascii="Arial" w:hAnsi="Arial" w:cs="Arial"/>
          <w:sz w:val="24"/>
          <w:szCs w:val="24"/>
        </w:rPr>
        <w:t xml:space="preserve"> afirmam ter</w:t>
      </w:r>
      <w:r w:rsidR="00E54F4A">
        <w:rPr>
          <w:rFonts w:ascii="Arial" w:hAnsi="Arial" w:cs="Arial"/>
          <w:sz w:val="24"/>
          <w:szCs w:val="24"/>
        </w:rPr>
        <w:t>em</w:t>
      </w:r>
      <w:r w:rsidR="00F17EC9">
        <w:rPr>
          <w:rFonts w:ascii="Arial" w:hAnsi="Arial" w:cs="Arial"/>
          <w:sz w:val="24"/>
          <w:szCs w:val="24"/>
        </w:rPr>
        <w:t xml:space="preserve"> sido vítimas de maus-tratos por parte dos colegas ao menos uma ou dua</w:t>
      </w:r>
      <w:r w:rsidR="0096014C">
        <w:rPr>
          <w:rFonts w:ascii="Arial" w:hAnsi="Arial" w:cs="Arial"/>
          <w:sz w:val="24"/>
          <w:szCs w:val="24"/>
        </w:rPr>
        <w:t>s vezes no ano de 2015</w:t>
      </w:r>
      <w:r w:rsidR="007218DE">
        <w:rPr>
          <w:rFonts w:ascii="Arial" w:hAnsi="Arial" w:cs="Arial"/>
          <w:sz w:val="24"/>
          <w:szCs w:val="24"/>
        </w:rPr>
        <w:t>, e</w:t>
      </w:r>
      <w:r>
        <w:rPr>
          <w:rFonts w:ascii="Arial" w:hAnsi="Arial" w:cs="Arial"/>
          <w:sz w:val="24"/>
          <w:szCs w:val="24"/>
        </w:rPr>
        <w:t xml:space="preserve"> 18,1 %</w:t>
      </w:r>
      <w:r w:rsidR="00F17EC9">
        <w:rPr>
          <w:rFonts w:ascii="Arial" w:hAnsi="Arial" w:cs="Arial"/>
          <w:sz w:val="24"/>
          <w:szCs w:val="24"/>
        </w:rPr>
        <w:t xml:space="preserve"> relatam ter sofr</w:t>
      </w:r>
      <w:r>
        <w:rPr>
          <w:rFonts w:ascii="Arial" w:hAnsi="Arial" w:cs="Arial"/>
          <w:sz w:val="24"/>
          <w:szCs w:val="24"/>
        </w:rPr>
        <w:t>ido maus tratos de três a seis</w:t>
      </w:r>
      <w:r w:rsidR="00F17EC9">
        <w:rPr>
          <w:rFonts w:ascii="Arial" w:hAnsi="Arial" w:cs="Arial"/>
          <w:sz w:val="24"/>
          <w:szCs w:val="24"/>
        </w:rPr>
        <w:t xml:space="preserve"> ve</w:t>
      </w:r>
      <w:r w:rsidR="00F95863">
        <w:rPr>
          <w:rFonts w:ascii="Arial" w:hAnsi="Arial" w:cs="Arial"/>
          <w:sz w:val="24"/>
          <w:szCs w:val="24"/>
        </w:rPr>
        <w:t>zes neste mesmo ano, ainda na</w:t>
      </w:r>
      <w:r>
        <w:rPr>
          <w:rFonts w:ascii="Arial" w:hAnsi="Arial" w:cs="Arial"/>
          <w:sz w:val="24"/>
          <w:szCs w:val="24"/>
        </w:rPr>
        <w:t xml:space="preserve"> mesma questão 14,3 %</w:t>
      </w:r>
      <w:r w:rsidR="00F17EC9">
        <w:rPr>
          <w:rFonts w:ascii="Arial" w:hAnsi="Arial" w:cs="Arial"/>
          <w:sz w:val="24"/>
          <w:szCs w:val="24"/>
        </w:rPr>
        <w:t xml:space="preserve"> revelam </w:t>
      </w:r>
      <w:r>
        <w:rPr>
          <w:rFonts w:ascii="Arial" w:hAnsi="Arial" w:cs="Arial"/>
          <w:sz w:val="24"/>
          <w:szCs w:val="24"/>
        </w:rPr>
        <w:t xml:space="preserve">sofrer </w:t>
      </w:r>
      <w:r w:rsidR="0096014C">
        <w:rPr>
          <w:rFonts w:ascii="Arial" w:hAnsi="Arial" w:cs="Arial"/>
          <w:sz w:val="24"/>
          <w:szCs w:val="24"/>
        </w:rPr>
        <w:t>maus</w:t>
      </w:r>
      <w:r w:rsidR="005B01AC">
        <w:rPr>
          <w:rFonts w:ascii="Arial" w:hAnsi="Arial" w:cs="Arial"/>
          <w:sz w:val="24"/>
          <w:szCs w:val="24"/>
        </w:rPr>
        <w:t xml:space="preserve"> - </w:t>
      </w:r>
      <w:r w:rsidR="000C4670">
        <w:rPr>
          <w:rFonts w:ascii="Arial" w:hAnsi="Arial" w:cs="Arial"/>
          <w:sz w:val="24"/>
          <w:szCs w:val="24"/>
        </w:rPr>
        <w:t>tratos</w:t>
      </w:r>
      <w:r w:rsidR="00535CA4">
        <w:rPr>
          <w:rFonts w:ascii="Arial" w:hAnsi="Arial" w:cs="Arial"/>
          <w:sz w:val="24"/>
          <w:szCs w:val="24"/>
        </w:rPr>
        <w:t xml:space="preserve"> </w:t>
      </w:r>
      <w:r>
        <w:rPr>
          <w:rFonts w:ascii="Arial" w:hAnsi="Arial" w:cs="Arial"/>
          <w:sz w:val="24"/>
          <w:szCs w:val="24"/>
        </w:rPr>
        <w:t>todos os dias</w:t>
      </w:r>
      <w:r w:rsidR="0096014C">
        <w:rPr>
          <w:rFonts w:ascii="Arial" w:hAnsi="Arial" w:cs="Arial"/>
          <w:sz w:val="24"/>
          <w:szCs w:val="24"/>
        </w:rPr>
        <w:t xml:space="preserve">. </w:t>
      </w:r>
      <w:r w:rsidR="000C4670">
        <w:rPr>
          <w:rFonts w:ascii="Arial" w:hAnsi="Arial" w:cs="Arial"/>
          <w:sz w:val="24"/>
          <w:szCs w:val="24"/>
        </w:rPr>
        <w:t>No entanto, pode</w:t>
      </w:r>
      <w:r>
        <w:rPr>
          <w:rFonts w:ascii="Arial" w:hAnsi="Arial" w:cs="Arial"/>
          <w:sz w:val="24"/>
          <w:szCs w:val="24"/>
        </w:rPr>
        <w:t xml:space="preserve"> dizer que 87,2 </w:t>
      </w:r>
      <w:r w:rsidR="00C0369D">
        <w:rPr>
          <w:rFonts w:ascii="Arial" w:hAnsi="Arial" w:cs="Arial"/>
          <w:sz w:val="24"/>
          <w:szCs w:val="24"/>
        </w:rPr>
        <w:t xml:space="preserve">% </w:t>
      </w:r>
      <w:r w:rsidR="00D50763">
        <w:rPr>
          <w:rFonts w:ascii="Arial" w:hAnsi="Arial" w:cs="Arial"/>
          <w:sz w:val="24"/>
          <w:szCs w:val="24"/>
        </w:rPr>
        <w:t>de todos os participantes pesquisados foram vítimas desse fenômeno no ano de referência. O</w:t>
      </w:r>
      <w:r w:rsidR="00F95863">
        <w:rPr>
          <w:rFonts w:ascii="Arial" w:hAnsi="Arial" w:cs="Arial"/>
          <w:sz w:val="24"/>
          <w:szCs w:val="24"/>
        </w:rPr>
        <w:t xml:space="preserve"> que fica evidente de que atos de bullying ocorrem na escola</w:t>
      </w:r>
      <w:r w:rsidR="004C3C0A">
        <w:rPr>
          <w:rFonts w:ascii="Arial" w:hAnsi="Arial" w:cs="Arial"/>
          <w:sz w:val="24"/>
          <w:szCs w:val="24"/>
        </w:rPr>
        <w:t xml:space="preserve"> com certa frequência</w:t>
      </w:r>
      <w:r w:rsidR="00F95863">
        <w:rPr>
          <w:rFonts w:ascii="Arial" w:hAnsi="Arial" w:cs="Arial"/>
          <w:sz w:val="24"/>
          <w:szCs w:val="24"/>
        </w:rPr>
        <w:t>.</w:t>
      </w:r>
    </w:p>
    <w:p w:rsidR="004A6EB0" w:rsidRDefault="004A6EB0" w:rsidP="004A6EB0">
      <w:pPr>
        <w:tabs>
          <w:tab w:val="left" w:pos="1400"/>
        </w:tabs>
        <w:ind w:firstLine="851"/>
        <w:jc w:val="both"/>
        <w:rPr>
          <w:rFonts w:ascii="Arial" w:hAnsi="Arial" w:cs="Arial"/>
          <w:sz w:val="24"/>
          <w:szCs w:val="24"/>
        </w:rPr>
      </w:pPr>
      <w:r>
        <w:rPr>
          <w:rFonts w:ascii="Arial" w:hAnsi="Arial" w:cs="Arial"/>
          <w:sz w:val="24"/>
          <w:szCs w:val="24"/>
        </w:rPr>
        <w:t>D</w:t>
      </w:r>
      <w:r w:rsidRPr="00D7510B">
        <w:rPr>
          <w:rFonts w:ascii="Arial" w:hAnsi="Arial" w:cs="Arial"/>
          <w:sz w:val="24"/>
          <w:szCs w:val="24"/>
        </w:rPr>
        <w:t>e</w:t>
      </w:r>
      <w:r w:rsidR="008F18A9">
        <w:rPr>
          <w:rFonts w:ascii="Arial" w:hAnsi="Arial" w:cs="Arial"/>
          <w:sz w:val="24"/>
          <w:szCs w:val="24"/>
        </w:rPr>
        <w:t xml:space="preserve"> acordo com a autora FANTE (2010 p.</w:t>
      </w:r>
      <w:r w:rsidR="00A069DC">
        <w:rPr>
          <w:rFonts w:ascii="Arial" w:hAnsi="Arial" w:cs="Arial"/>
          <w:sz w:val="24"/>
          <w:szCs w:val="24"/>
        </w:rPr>
        <w:t>28</w:t>
      </w:r>
      <w:r w:rsidRPr="00D7510B">
        <w:rPr>
          <w:rFonts w:ascii="Arial" w:hAnsi="Arial" w:cs="Arial"/>
          <w:sz w:val="24"/>
          <w:szCs w:val="24"/>
        </w:rPr>
        <w:t xml:space="preserve">) </w:t>
      </w:r>
      <w:r>
        <w:rPr>
          <w:rFonts w:ascii="Arial" w:hAnsi="Arial" w:cs="Arial"/>
          <w:sz w:val="24"/>
          <w:szCs w:val="24"/>
        </w:rPr>
        <w:t>“</w:t>
      </w:r>
      <w:r w:rsidR="00D7510B" w:rsidRPr="00D7510B">
        <w:rPr>
          <w:rFonts w:ascii="Arial" w:hAnsi="Arial" w:cs="Arial"/>
          <w:sz w:val="24"/>
          <w:szCs w:val="24"/>
        </w:rPr>
        <w:t>Não podemos avaliar os maus-tratos somente pelas vezes que ele ocorre mais também pelo tempo que esses maus tratos se repetem.</w:t>
      </w:r>
      <w:r>
        <w:rPr>
          <w:rFonts w:ascii="Arial" w:hAnsi="Arial" w:cs="Arial"/>
          <w:sz w:val="24"/>
          <w:szCs w:val="24"/>
        </w:rPr>
        <w:t xml:space="preserve"> </w:t>
      </w:r>
      <w:r w:rsidR="00D7510B" w:rsidRPr="00D7510B">
        <w:rPr>
          <w:rFonts w:ascii="Arial" w:hAnsi="Arial" w:cs="Arial"/>
          <w:sz w:val="24"/>
          <w:szCs w:val="24"/>
        </w:rPr>
        <w:t xml:space="preserve">Quanto mais </w:t>
      </w:r>
      <w:r w:rsidRPr="00D7510B">
        <w:rPr>
          <w:rFonts w:ascii="Arial" w:hAnsi="Arial" w:cs="Arial"/>
          <w:sz w:val="24"/>
          <w:szCs w:val="24"/>
        </w:rPr>
        <w:t>duradouros forem os maus-tratos</w:t>
      </w:r>
      <w:r w:rsidR="00D7510B" w:rsidRPr="00D7510B">
        <w:rPr>
          <w:rFonts w:ascii="Arial" w:hAnsi="Arial" w:cs="Arial"/>
          <w:sz w:val="24"/>
          <w:szCs w:val="24"/>
        </w:rPr>
        <w:t>, mais ele se aproxima de características de bullying</w:t>
      </w:r>
      <w:r>
        <w:rPr>
          <w:rFonts w:ascii="Arial" w:hAnsi="Arial" w:cs="Arial"/>
          <w:sz w:val="24"/>
          <w:szCs w:val="24"/>
        </w:rPr>
        <w:t>”.</w:t>
      </w:r>
      <w:r w:rsidR="00D7510B" w:rsidRPr="00D7510B">
        <w:rPr>
          <w:rFonts w:ascii="Arial" w:hAnsi="Arial" w:cs="Arial"/>
          <w:sz w:val="24"/>
          <w:szCs w:val="24"/>
        </w:rPr>
        <w:t xml:space="preserve"> </w:t>
      </w:r>
    </w:p>
    <w:p w:rsidR="006A43E7" w:rsidRDefault="005F351B" w:rsidP="004A6EB0">
      <w:pPr>
        <w:tabs>
          <w:tab w:val="left" w:pos="1400"/>
        </w:tabs>
        <w:ind w:firstLine="851"/>
        <w:jc w:val="both"/>
        <w:rPr>
          <w:rFonts w:ascii="Arial" w:hAnsi="Arial" w:cs="Arial"/>
          <w:sz w:val="24"/>
          <w:szCs w:val="24"/>
        </w:rPr>
      </w:pPr>
      <w:r>
        <w:rPr>
          <w:rFonts w:ascii="Arial" w:hAnsi="Arial" w:cs="Arial"/>
          <w:sz w:val="24"/>
          <w:szCs w:val="24"/>
        </w:rPr>
        <w:t>Outro dado também interessante diz a respeito da</w:t>
      </w:r>
      <w:r w:rsidR="00500898">
        <w:rPr>
          <w:rFonts w:ascii="Arial" w:hAnsi="Arial" w:cs="Arial"/>
          <w:sz w:val="24"/>
          <w:szCs w:val="24"/>
        </w:rPr>
        <w:t xml:space="preserve"> duraçã</w:t>
      </w:r>
      <w:r>
        <w:rPr>
          <w:rFonts w:ascii="Arial" w:hAnsi="Arial" w:cs="Arial"/>
          <w:sz w:val="24"/>
          <w:szCs w:val="24"/>
        </w:rPr>
        <w:t xml:space="preserve">o desses maus-tratos, no qual </w:t>
      </w:r>
      <w:r w:rsidR="000F7AEB">
        <w:rPr>
          <w:rFonts w:ascii="Arial" w:hAnsi="Arial" w:cs="Arial"/>
          <w:sz w:val="24"/>
          <w:szCs w:val="24"/>
        </w:rPr>
        <w:t>36,2 %</w:t>
      </w:r>
      <w:r w:rsidR="004A6EB0">
        <w:rPr>
          <w:rFonts w:ascii="Arial" w:hAnsi="Arial" w:cs="Arial"/>
          <w:sz w:val="24"/>
          <w:szCs w:val="24"/>
        </w:rPr>
        <w:t xml:space="preserve"> </w:t>
      </w:r>
      <w:r w:rsidR="000E0C9B">
        <w:rPr>
          <w:rFonts w:ascii="Arial" w:hAnsi="Arial" w:cs="Arial"/>
          <w:sz w:val="24"/>
          <w:szCs w:val="24"/>
        </w:rPr>
        <w:t xml:space="preserve">apontam que </w:t>
      </w:r>
      <w:r w:rsidR="00C9642A">
        <w:rPr>
          <w:rFonts w:ascii="Arial" w:hAnsi="Arial" w:cs="Arial"/>
          <w:sz w:val="24"/>
          <w:szCs w:val="24"/>
        </w:rPr>
        <w:t xml:space="preserve">as </w:t>
      </w:r>
      <w:r>
        <w:rPr>
          <w:rFonts w:ascii="Arial" w:hAnsi="Arial" w:cs="Arial"/>
          <w:sz w:val="24"/>
          <w:szCs w:val="24"/>
        </w:rPr>
        <w:t>constâncias</w:t>
      </w:r>
      <w:r w:rsidR="00C9642A">
        <w:rPr>
          <w:rFonts w:ascii="Arial" w:hAnsi="Arial" w:cs="Arial"/>
          <w:sz w:val="24"/>
          <w:szCs w:val="24"/>
        </w:rPr>
        <w:t xml:space="preserve"> desses maus tratos </w:t>
      </w:r>
      <w:r w:rsidR="007218DE">
        <w:rPr>
          <w:rFonts w:ascii="Arial" w:hAnsi="Arial" w:cs="Arial"/>
          <w:sz w:val="24"/>
          <w:szCs w:val="24"/>
        </w:rPr>
        <w:t>consistir em</w:t>
      </w:r>
      <w:r w:rsidR="000E0C9B">
        <w:rPr>
          <w:rFonts w:ascii="Arial" w:hAnsi="Arial" w:cs="Arial"/>
          <w:sz w:val="24"/>
          <w:szCs w:val="24"/>
        </w:rPr>
        <w:t xml:space="preserve"> apenas uns dias, períodos mais longos de acordo com os alunos respondentes englobando intervalo de tempos de varias semanas e ate meses, s</w:t>
      </w:r>
      <w:r w:rsidR="005B1F3C">
        <w:rPr>
          <w:rFonts w:ascii="Arial" w:hAnsi="Arial" w:cs="Arial"/>
          <w:sz w:val="24"/>
          <w:szCs w:val="24"/>
        </w:rPr>
        <w:t>ão citados por cerca de 23,4 %</w:t>
      </w:r>
      <w:r w:rsidR="000E0C9B">
        <w:rPr>
          <w:rFonts w:ascii="Arial" w:hAnsi="Arial" w:cs="Arial"/>
          <w:sz w:val="24"/>
          <w:szCs w:val="24"/>
        </w:rPr>
        <w:t xml:space="preserve"> dos alunos da amostra. Interessante que </w:t>
      </w:r>
      <w:r w:rsidR="005614A1">
        <w:rPr>
          <w:rFonts w:ascii="Arial" w:hAnsi="Arial" w:cs="Arial"/>
          <w:sz w:val="24"/>
          <w:szCs w:val="24"/>
        </w:rPr>
        <w:t>ess</w:t>
      </w:r>
      <w:r w:rsidR="000E0C9B">
        <w:rPr>
          <w:rFonts w:ascii="Arial" w:hAnsi="Arial" w:cs="Arial"/>
          <w:sz w:val="24"/>
          <w:szCs w:val="24"/>
        </w:rPr>
        <w:t xml:space="preserve">a </w:t>
      </w:r>
      <w:r w:rsidR="005614A1">
        <w:rPr>
          <w:rFonts w:ascii="Arial" w:hAnsi="Arial" w:cs="Arial"/>
          <w:sz w:val="24"/>
          <w:szCs w:val="24"/>
        </w:rPr>
        <w:t xml:space="preserve">mesma </w:t>
      </w:r>
      <w:r w:rsidR="000E0C9B">
        <w:rPr>
          <w:rFonts w:ascii="Arial" w:hAnsi="Arial" w:cs="Arial"/>
          <w:sz w:val="24"/>
          <w:szCs w:val="24"/>
        </w:rPr>
        <w:t>tabela revela algo relevante, quanto menor a frequência dos maus-tratos o tempo de duração se torna mais curto e quando maior a frequência dos maus-tratos maior e o tempo de duração que esse fenômeno ocorre</w:t>
      </w:r>
      <w:r w:rsidR="0028410F">
        <w:rPr>
          <w:rFonts w:ascii="Arial" w:hAnsi="Arial" w:cs="Arial"/>
          <w:sz w:val="24"/>
          <w:szCs w:val="24"/>
        </w:rPr>
        <w:t>.</w:t>
      </w:r>
      <w:r w:rsidR="000E0C9B">
        <w:rPr>
          <w:rFonts w:ascii="Arial" w:hAnsi="Arial" w:cs="Arial"/>
          <w:sz w:val="24"/>
          <w:szCs w:val="24"/>
        </w:rPr>
        <w:t xml:space="preserve"> </w:t>
      </w:r>
    </w:p>
    <w:p w:rsidR="00446167" w:rsidRDefault="00446167" w:rsidP="007E54AB">
      <w:pPr>
        <w:tabs>
          <w:tab w:val="left" w:pos="1400"/>
        </w:tabs>
        <w:ind w:firstLine="851"/>
        <w:jc w:val="both"/>
        <w:rPr>
          <w:rFonts w:ascii="Arial" w:hAnsi="Arial" w:cs="Arial"/>
          <w:sz w:val="24"/>
          <w:szCs w:val="24"/>
        </w:rPr>
      </w:pPr>
      <w:r>
        <w:rPr>
          <w:rFonts w:ascii="Arial" w:hAnsi="Arial" w:cs="Arial"/>
          <w:sz w:val="24"/>
          <w:szCs w:val="24"/>
        </w:rPr>
        <w:t xml:space="preserve">A tabela a seguir esta relacionada com o perfil das vítimas </w:t>
      </w:r>
      <w:r w:rsidR="008B5918">
        <w:rPr>
          <w:rFonts w:ascii="Arial" w:hAnsi="Arial" w:cs="Arial"/>
          <w:sz w:val="24"/>
          <w:szCs w:val="24"/>
        </w:rPr>
        <w:t>de</w:t>
      </w:r>
      <w:r>
        <w:rPr>
          <w:rFonts w:ascii="Arial" w:hAnsi="Arial" w:cs="Arial"/>
          <w:sz w:val="24"/>
          <w:szCs w:val="24"/>
        </w:rPr>
        <w:t xml:space="preserve"> maus tratos e dos agressores</w:t>
      </w:r>
      <w:r w:rsidR="005709D5">
        <w:rPr>
          <w:rFonts w:ascii="Arial" w:hAnsi="Arial" w:cs="Arial"/>
          <w:sz w:val="24"/>
          <w:szCs w:val="24"/>
        </w:rPr>
        <w:t xml:space="preserve"> por gênero</w:t>
      </w:r>
      <w:r>
        <w:rPr>
          <w:rFonts w:ascii="Arial" w:hAnsi="Arial" w:cs="Arial"/>
          <w:sz w:val="24"/>
          <w:szCs w:val="24"/>
        </w:rPr>
        <w:t>.</w:t>
      </w:r>
    </w:p>
    <w:p w:rsidR="006A43E7" w:rsidRDefault="006A43E7" w:rsidP="006A43E7">
      <w:pPr>
        <w:spacing w:after="0" w:line="240" w:lineRule="auto"/>
        <w:rPr>
          <w:rFonts w:ascii="Arial" w:hAnsi="Arial" w:cs="Arial"/>
          <w:sz w:val="24"/>
          <w:szCs w:val="24"/>
        </w:rPr>
      </w:pPr>
      <w:r w:rsidRPr="00744450">
        <w:rPr>
          <w:rFonts w:ascii="Arial" w:hAnsi="Arial" w:cs="Arial"/>
          <w:b/>
          <w:sz w:val="24"/>
          <w:szCs w:val="24"/>
        </w:rPr>
        <w:t xml:space="preserve">Tabela 5: </w:t>
      </w:r>
      <w:r w:rsidRPr="00744450">
        <w:rPr>
          <w:rFonts w:ascii="Arial" w:hAnsi="Arial" w:cs="Arial"/>
          <w:sz w:val="24"/>
          <w:szCs w:val="24"/>
        </w:rPr>
        <w:t>Incidência do Gênero do Agressor e da vítima.</w:t>
      </w:r>
    </w:p>
    <w:p w:rsidR="006A43E7" w:rsidRDefault="006A43E7" w:rsidP="006A43E7">
      <w:pPr>
        <w:spacing w:after="0" w:line="240" w:lineRule="auto"/>
        <w:rPr>
          <w:rFonts w:ascii="Arial" w:hAnsi="Arial" w:cs="Arial"/>
          <w:sz w:val="24"/>
          <w:szCs w:val="24"/>
        </w:rPr>
      </w:pPr>
    </w:p>
    <w:tbl>
      <w:tblPr>
        <w:tblW w:w="0" w:type="auto"/>
        <w:tblInd w:w="21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134"/>
        <w:gridCol w:w="1134"/>
        <w:gridCol w:w="1418"/>
        <w:gridCol w:w="992"/>
        <w:gridCol w:w="916"/>
      </w:tblGrid>
      <w:tr w:rsidR="006A43E7" w:rsidTr="00277B4F">
        <w:trPr>
          <w:trHeight w:val="249"/>
        </w:trPr>
        <w:tc>
          <w:tcPr>
            <w:tcW w:w="1418"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Gênero do (Agressor)</w:t>
            </w:r>
          </w:p>
        </w:tc>
        <w:tc>
          <w:tcPr>
            <w:tcW w:w="1417"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Não fui maltratado</w:t>
            </w:r>
          </w:p>
        </w:tc>
        <w:tc>
          <w:tcPr>
            <w:tcW w:w="1134" w:type="dxa"/>
            <w:shd w:val="clear" w:color="auto" w:fill="B6DDE8" w:themeFill="accent5" w:themeFillTint="66"/>
          </w:tcPr>
          <w:p w:rsidR="006A43E7" w:rsidRPr="00E0382B" w:rsidRDefault="00E0382B" w:rsidP="00870C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Só por </w:t>
            </w:r>
            <w:r w:rsidR="006A43E7" w:rsidRPr="00E0382B">
              <w:rPr>
                <w:rFonts w:ascii="Times New Roman" w:hAnsi="Times New Roman" w:cs="Times New Roman"/>
                <w:b/>
                <w:sz w:val="24"/>
                <w:szCs w:val="24"/>
              </w:rPr>
              <w:t>meninos</w:t>
            </w:r>
          </w:p>
        </w:tc>
        <w:tc>
          <w:tcPr>
            <w:tcW w:w="1134"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Só por meninas</w:t>
            </w:r>
          </w:p>
        </w:tc>
        <w:tc>
          <w:tcPr>
            <w:tcW w:w="1418" w:type="dxa"/>
            <w:shd w:val="clear" w:color="auto" w:fill="B6DDE8" w:themeFill="accent5" w:themeFillTint="66"/>
          </w:tcPr>
          <w:p w:rsidR="006A43E7" w:rsidRPr="00E0382B" w:rsidRDefault="00E0382B" w:rsidP="00870C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w:t>
            </w:r>
            <w:r w:rsidR="006A43E7" w:rsidRPr="00E0382B">
              <w:rPr>
                <w:rFonts w:ascii="Times New Roman" w:hAnsi="Times New Roman" w:cs="Times New Roman"/>
                <w:b/>
                <w:sz w:val="24"/>
                <w:szCs w:val="24"/>
              </w:rPr>
              <w:t>eninos e meninas</w:t>
            </w:r>
          </w:p>
        </w:tc>
        <w:tc>
          <w:tcPr>
            <w:tcW w:w="992"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Em branco</w:t>
            </w:r>
          </w:p>
        </w:tc>
        <w:tc>
          <w:tcPr>
            <w:tcW w:w="916"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T</w:t>
            </w:r>
            <w:r w:rsidR="00E0382B" w:rsidRPr="00E0382B">
              <w:rPr>
                <w:rFonts w:ascii="Times New Roman" w:hAnsi="Times New Roman" w:cs="Times New Roman"/>
                <w:b/>
                <w:sz w:val="24"/>
                <w:szCs w:val="24"/>
              </w:rPr>
              <w:t>otal</w:t>
            </w:r>
          </w:p>
        </w:tc>
      </w:tr>
      <w:tr w:rsidR="00277B4F" w:rsidTr="00870C5B">
        <w:trPr>
          <w:trHeight w:val="580"/>
        </w:trPr>
        <w:tc>
          <w:tcPr>
            <w:tcW w:w="1418"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b/>
                <w:sz w:val="24"/>
                <w:szCs w:val="24"/>
              </w:rPr>
            </w:pPr>
          </w:p>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p w:rsidR="00277B4F" w:rsidRPr="00E0382B" w:rsidRDefault="00277B4F" w:rsidP="00870C5B">
            <w:pPr>
              <w:spacing w:after="0" w:line="240" w:lineRule="auto"/>
              <w:rPr>
                <w:rFonts w:ascii="Times New Roman" w:hAnsi="Times New Roman" w:cs="Times New Roman"/>
                <w:b/>
                <w:sz w:val="24"/>
                <w:szCs w:val="24"/>
              </w:rPr>
            </w:pPr>
          </w:p>
        </w:tc>
        <w:tc>
          <w:tcPr>
            <w:tcW w:w="1417"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36</w:t>
            </w:r>
          </w:p>
        </w:tc>
        <w:tc>
          <w:tcPr>
            <w:tcW w:w="1134"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112</w:t>
            </w:r>
          </w:p>
        </w:tc>
        <w:tc>
          <w:tcPr>
            <w:tcW w:w="1134"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65</w:t>
            </w:r>
          </w:p>
        </w:tc>
        <w:tc>
          <w:tcPr>
            <w:tcW w:w="1418"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19</w:t>
            </w:r>
          </w:p>
        </w:tc>
        <w:tc>
          <w:tcPr>
            <w:tcW w:w="992"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sz w:val="24"/>
                <w:szCs w:val="24"/>
              </w:rPr>
            </w:pPr>
            <w:r w:rsidRPr="00E0382B">
              <w:rPr>
                <w:rFonts w:ascii="Times New Roman" w:hAnsi="Times New Roman" w:cs="Times New Roman"/>
                <w:sz w:val="24"/>
                <w:szCs w:val="24"/>
              </w:rPr>
              <w:t>33</w:t>
            </w:r>
          </w:p>
        </w:tc>
        <w:tc>
          <w:tcPr>
            <w:tcW w:w="916"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sz w:val="24"/>
                <w:szCs w:val="24"/>
              </w:rPr>
            </w:pPr>
          </w:p>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265</w:t>
            </w:r>
          </w:p>
        </w:tc>
      </w:tr>
      <w:tr w:rsidR="00277B4F" w:rsidTr="00870C5B">
        <w:trPr>
          <w:trHeight w:val="322"/>
        </w:trPr>
        <w:tc>
          <w:tcPr>
            <w:tcW w:w="1418"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Percentual</w:t>
            </w:r>
          </w:p>
          <w:p w:rsidR="00277B4F" w:rsidRPr="00E0382B" w:rsidRDefault="00277B4F" w:rsidP="00870C5B">
            <w:pPr>
              <w:spacing w:after="0" w:line="240" w:lineRule="auto"/>
              <w:jc w:val="center"/>
              <w:rPr>
                <w:rFonts w:ascii="Times New Roman" w:hAnsi="Times New Roman" w:cs="Times New Roman"/>
                <w:b/>
                <w:sz w:val="24"/>
                <w:szCs w:val="24"/>
              </w:rPr>
            </w:pPr>
          </w:p>
        </w:tc>
        <w:tc>
          <w:tcPr>
            <w:tcW w:w="1417"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13,6 %</w:t>
            </w:r>
          </w:p>
        </w:tc>
        <w:tc>
          <w:tcPr>
            <w:tcW w:w="1134"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42,3 %</w:t>
            </w:r>
          </w:p>
        </w:tc>
        <w:tc>
          <w:tcPr>
            <w:tcW w:w="1134"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24,5 %</w:t>
            </w:r>
          </w:p>
        </w:tc>
        <w:tc>
          <w:tcPr>
            <w:tcW w:w="1418"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w:t>
            </w:r>
          </w:p>
        </w:tc>
        <w:tc>
          <w:tcPr>
            <w:tcW w:w="992"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12,5 %</w:t>
            </w:r>
          </w:p>
        </w:tc>
        <w:tc>
          <w:tcPr>
            <w:tcW w:w="916" w:type="dxa"/>
            <w:shd w:val="clear" w:color="auto" w:fill="EAF1DD" w:themeFill="accent3" w:themeFillTint="33"/>
          </w:tcPr>
          <w:p w:rsidR="00277B4F" w:rsidRPr="00E0382B" w:rsidRDefault="00467B3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6A43E7" w:rsidTr="00277B4F">
        <w:trPr>
          <w:trHeight w:val="199"/>
        </w:trPr>
        <w:tc>
          <w:tcPr>
            <w:tcW w:w="1418"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Gênero da (Vítima)</w:t>
            </w:r>
          </w:p>
        </w:tc>
        <w:tc>
          <w:tcPr>
            <w:tcW w:w="1417"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Não maltratei</w:t>
            </w:r>
          </w:p>
        </w:tc>
        <w:tc>
          <w:tcPr>
            <w:tcW w:w="1134" w:type="dxa"/>
            <w:tcBorders>
              <w:top w:val="single" w:sz="4" w:space="0" w:color="auto"/>
            </w:tcBorders>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Menino</w:t>
            </w:r>
          </w:p>
        </w:tc>
        <w:tc>
          <w:tcPr>
            <w:tcW w:w="1134"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Menina</w:t>
            </w:r>
          </w:p>
        </w:tc>
        <w:tc>
          <w:tcPr>
            <w:tcW w:w="1418"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Menino e menina</w:t>
            </w:r>
          </w:p>
        </w:tc>
        <w:tc>
          <w:tcPr>
            <w:tcW w:w="992" w:type="dxa"/>
            <w:shd w:val="clear" w:color="auto" w:fill="B6DDE8" w:themeFill="accent5" w:themeFillTint="66"/>
          </w:tcPr>
          <w:p w:rsidR="006A43E7" w:rsidRPr="00E0382B" w:rsidRDefault="006A43E7"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Em branco</w:t>
            </w:r>
          </w:p>
        </w:tc>
        <w:tc>
          <w:tcPr>
            <w:tcW w:w="916" w:type="dxa"/>
            <w:shd w:val="clear" w:color="auto" w:fill="B6DDE8" w:themeFill="accent5" w:themeFillTint="66"/>
          </w:tcPr>
          <w:p w:rsidR="006A43E7" w:rsidRPr="00E0382B" w:rsidRDefault="00E0382B" w:rsidP="00870C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Pr="00E0382B">
              <w:rPr>
                <w:rFonts w:ascii="Times New Roman" w:hAnsi="Times New Roman" w:cs="Times New Roman"/>
                <w:b/>
                <w:sz w:val="24"/>
                <w:szCs w:val="24"/>
              </w:rPr>
              <w:t>otal</w:t>
            </w:r>
          </w:p>
        </w:tc>
      </w:tr>
      <w:tr w:rsidR="00277B4F" w:rsidTr="009C5443">
        <w:trPr>
          <w:trHeight w:val="538"/>
        </w:trPr>
        <w:tc>
          <w:tcPr>
            <w:tcW w:w="1418"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b/>
                <w:sz w:val="24"/>
                <w:szCs w:val="24"/>
              </w:rPr>
            </w:pPr>
          </w:p>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Quantidade</w:t>
            </w:r>
          </w:p>
          <w:p w:rsidR="00277B4F" w:rsidRPr="00E0382B" w:rsidRDefault="00277B4F" w:rsidP="00870C5B">
            <w:pPr>
              <w:spacing w:after="0" w:line="240" w:lineRule="auto"/>
              <w:jc w:val="center"/>
              <w:rPr>
                <w:rFonts w:ascii="Times New Roman" w:hAnsi="Times New Roman" w:cs="Times New Roman"/>
                <w:b/>
                <w:sz w:val="24"/>
                <w:szCs w:val="24"/>
              </w:rPr>
            </w:pPr>
          </w:p>
        </w:tc>
        <w:tc>
          <w:tcPr>
            <w:tcW w:w="1417" w:type="dxa"/>
            <w:shd w:val="clear" w:color="auto" w:fill="EAF1DD" w:themeFill="accent3" w:themeFillTint="33"/>
          </w:tcPr>
          <w:p w:rsidR="00277B4F" w:rsidRPr="00EC180A" w:rsidRDefault="00277B4F" w:rsidP="00870C5B">
            <w:pPr>
              <w:spacing w:after="0" w:line="240" w:lineRule="auto"/>
              <w:jc w:val="center"/>
              <w:rPr>
                <w:rFonts w:ascii="Times New Roman" w:hAnsi="Times New Roman" w:cs="Times New Roman"/>
                <w:sz w:val="24"/>
                <w:szCs w:val="24"/>
              </w:rPr>
            </w:pPr>
          </w:p>
          <w:p w:rsidR="00277B4F" w:rsidRPr="00EC180A" w:rsidRDefault="00277B4F" w:rsidP="00870C5B">
            <w:pPr>
              <w:spacing w:after="0" w:line="240" w:lineRule="auto"/>
              <w:jc w:val="center"/>
              <w:rPr>
                <w:rFonts w:ascii="Times New Roman" w:hAnsi="Times New Roman" w:cs="Times New Roman"/>
                <w:sz w:val="24"/>
                <w:szCs w:val="24"/>
              </w:rPr>
            </w:pPr>
            <w:r w:rsidRPr="00EC180A">
              <w:rPr>
                <w:rFonts w:ascii="Times New Roman" w:hAnsi="Times New Roman" w:cs="Times New Roman"/>
                <w:sz w:val="24"/>
                <w:szCs w:val="24"/>
              </w:rPr>
              <w:t>61</w:t>
            </w:r>
          </w:p>
        </w:tc>
        <w:tc>
          <w:tcPr>
            <w:tcW w:w="1134" w:type="dxa"/>
            <w:shd w:val="clear" w:color="auto" w:fill="EAF1DD" w:themeFill="accent3" w:themeFillTint="33"/>
          </w:tcPr>
          <w:p w:rsidR="00277B4F" w:rsidRPr="00EC180A" w:rsidRDefault="00277B4F" w:rsidP="00870C5B">
            <w:pPr>
              <w:spacing w:after="0" w:line="240" w:lineRule="auto"/>
              <w:jc w:val="center"/>
              <w:rPr>
                <w:rFonts w:ascii="Times New Roman" w:hAnsi="Times New Roman" w:cs="Times New Roman"/>
                <w:sz w:val="24"/>
                <w:szCs w:val="24"/>
              </w:rPr>
            </w:pPr>
          </w:p>
          <w:p w:rsidR="00277B4F" w:rsidRPr="00EC180A" w:rsidRDefault="00277B4F" w:rsidP="00870C5B">
            <w:pPr>
              <w:spacing w:after="0" w:line="240" w:lineRule="auto"/>
              <w:jc w:val="center"/>
              <w:rPr>
                <w:rFonts w:ascii="Times New Roman" w:hAnsi="Times New Roman" w:cs="Times New Roman"/>
                <w:sz w:val="24"/>
                <w:szCs w:val="24"/>
              </w:rPr>
            </w:pPr>
            <w:r w:rsidRPr="00EC180A">
              <w:rPr>
                <w:rFonts w:ascii="Times New Roman" w:hAnsi="Times New Roman" w:cs="Times New Roman"/>
                <w:sz w:val="24"/>
                <w:szCs w:val="24"/>
              </w:rPr>
              <w:t>93</w:t>
            </w:r>
          </w:p>
        </w:tc>
        <w:tc>
          <w:tcPr>
            <w:tcW w:w="1134" w:type="dxa"/>
            <w:shd w:val="clear" w:color="auto" w:fill="EAF1DD" w:themeFill="accent3" w:themeFillTint="33"/>
          </w:tcPr>
          <w:p w:rsidR="00277B4F" w:rsidRPr="00EC180A" w:rsidRDefault="00277B4F" w:rsidP="00870C5B">
            <w:pPr>
              <w:spacing w:after="0" w:line="240" w:lineRule="auto"/>
              <w:jc w:val="center"/>
              <w:rPr>
                <w:rFonts w:ascii="Times New Roman" w:hAnsi="Times New Roman" w:cs="Times New Roman"/>
                <w:sz w:val="24"/>
                <w:szCs w:val="24"/>
              </w:rPr>
            </w:pPr>
          </w:p>
          <w:p w:rsidR="00277B4F" w:rsidRPr="00EC180A" w:rsidRDefault="00277B4F" w:rsidP="00870C5B">
            <w:pPr>
              <w:spacing w:after="0" w:line="240" w:lineRule="auto"/>
              <w:jc w:val="center"/>
              <w:rPr>
                <w:rFonts w:ascii="Times New Roman" w:hAnsi="Times New Roman" w:cs="Times New Roman"/>
                <w:sz w:val="24"/>
                <w:szCs w:val="24"/>
              </w:rPr>
            </w:pPr>
            <w:r w:rsidRPr="00EC180A">
              <w:rPr>
                <w:rFonts w:ascii="Times New Roman" w:hAnsi="Times New Roman" w:cs="Times New Roman"/>
                <w:sz w:val="24"/>
                <w:szCs w:val="24"/>
              </w:rPr>
              <w:t>45</w:t>
            </w:r>
          </w:p>
        </w:tc>
        <w:tc>
          <w:tcPr>
            <w:tcW w:w="1418" w:type="dxa"/>
            <w:shd w:val="clear" w:color="auto" w:fill="EAF1DD" w:themeFill="accent3" w:themeFillTint="33"/>
          </w:tcPr>
          <w:p w:rsidR="00277B4F" w:rsidRPr="00EC180A" w:rsidRDefault="00277B4F" w:rsidP="00870C5B">
            <w:pPr>
              <w:spacing w:after="0" w:line="240" w:lineRule="auto"/>
              <w:jc w:val="center"/>
              <w:rPr>
                <w:rFonts w:ascii="Times New Roman" w:hAnsi="Times New Roman" w:cs="Times New Roman"/>
                <w:sz w:val="24"/>
                <w:szCs w:val="24"/>
              </w:rPr>
            </w:pPr>
          </w:p>
          <w:p w:rsidR="00277B4F" w:rsidRPr="00EC180A" w:rsidRDefault="00277B4F" w:rsidP="00870C5B">
            <w:pPr>
              <w:spacing w:after="0" w:line="240" w:lineRule="auto"/>
              <w:jc w:val="center"/>
              <w:rPr>
                <w:rFonts w:ascii="Times New Roman" w:hAnsi="Times New Roman" w:cs="Times New Roman"/>
                <w:sz w:val="24"/>
                <w:szCs w:val="24"/>
              </w:rPr>
            </w:pPr>
            <w:r w:rsidRPr="00EC180A">
              <w:rPr>
                <w:rFonts w:ascii="Times New Roman" w:hAnsi="Times New Roman" w:cs="Times New Roman"/>
                <w:sz w:val="24"/>
                <w:szCs w:val="24"/>
              </w:rPr>
              <w:t>30</w:t>
            </w:r>
          </w:p>
        </w:tc>
        <w:tc>
          <w:tcPr>
            <w:tcW w:w="992" w:type="dxa"/>
            <w:shd w:val="clear" w:color="auto" w:fill="EAF1DD" w:themeFill="accent3" w:themeFillTint="33"/>
          </w:tcPr>
          <w:p w:rsidR="00277B4F" w:rsidRPr="00EC180A" w:rsidRDefault="00277B4F" w:rsidP="00870C5B">
            <w:pPr>
              <w:spacing w:after="0" w:line="240" w:lineRule="auto"/>
              <w:jc w:val="center"/>
              <w:rPr>
                <w:rFonts w:ascii="Times New Roman" w:hAnsi="Times New Roman" w:cs="Times New Roman"/>
                <w:sz w:val="24"/>
                <w:szCs w:val="24"/>
              </w:rPr>
            </w:pPr>
          </w:p>
          <w:p w:rsidR="00277B4F" w:rsidRPr="00EC180A" w:rsidRDefault="00277B4F" w:rsidP="00870C5B">
            <w:pPr>
              <w:spacing w:after="0" w:line="240" w:lineRule="auto"/>
              <w:jc w:val="center"/>
              <w:rPr>
                <w:rFonts w:ascii="Times New Roman" w:hAnsi="Times New Roman" w:cs="Times New Roman"/>
                <w:sz w:val="24"/>
                <w:szCs w:val="24"/>
              </w:rPr>
            </w:pPr>
            <w:r w:rsidRPr="00EC180A">
              <w:rPr>
                <w:rFonts w:ascii="Times New Roman" w:hAnsi="Times New Roman" w:cs="Times New Roman"/>
                <w:sz w:val="24"/>
                <w:szCs w:val="24"/>
              </w:rPr>
              <w:t>36</w:t>
            </w:r>
          </w:p>
        </w:tc>
        <w:tc>
          <w:tcPr>
            <w:tcW w:w="916" w:type="dxa"/>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b/>
                <w:sz w:val="24"/>
                <w:szCs w:val="24"/>
              </w:rPr>
            </w:pPr>
          </w:p>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265</w:t>
            </w:r>
          </w:p>
        </w:tc>
      </w:tr>
      <w:tr w:rsidR="00277B4F" w:rsidTr="009C5443">
        <w:trPr>
          <w:trHeight w:val="549"/>
        </w:trPr>
        <w:tc>
          <w:tcPr>
            <w:tcW w:w="1418" w:type="dxa"/>
            <w:tcBorders>
              <w:bottom w:val="single" w:sz="4" w:space="0" w:color="auto"/>
            </w:tcBorders>
            <w:shd w:val="clear" w:color="auto" w:fill="EAF1DD" w:themeFill="accent3" w:themeFillTint="33"/>
          </w:tcPr>
          <w:p w:rsidR="00277B4F" w:rsidRPr="00E0382B" w:rsidRDefault="00277B4F" w:rsidP="00870C5B">
            <w:pPr>
              <w:spacing w:after="0" w:line="240" w:lineRule="auto"/>
              <w:jc w:val="center"/>
              <w:rPr>
                <w:rFonts w:ascii="Times New Roman" w:hAnsi="Times New Roman" w:cs="Times New Roman"/>
                <w:b/>
                <w:sz w:val="24"/>
                <w:szCs w:val="24"/>
              </w:rPr>
            </w:pPr>
            <w:r w:rsidRPr="00E0382B">
              <w:rPr>
                <w:rFonts w:ascii="Times New Roman" w:hAnsi="Times New Roman" w:cs="Times New Roman"/>
                <w:b/>
                <w:sz w:val="24"/>
                <w:szCs w:val="24"/>
              </w:rPr>
              <w:t>Percentual</w:t>
            </w:r>
          </w:p>
        </w:tc>
        <w:tc>
          <w:tcPr>
            <w:tcW w:w="1417" w:type="dxa"/>
            <w:tcBorders>
              <w:bottom w:val="single" w:sz="4" w:space="0" w:color="auto"/>
            </w:tcBorders>
            <w:shd w:val="clear" w:color="auto" w:fill="EAF1DD" w:themeFill="accent3" w:themeFillTint="33"/>
          </w:tcPr>
          <w:p w:rsidR="00277B4F" w:rsidRPr="00EC180A" w:rsidRDefault="009C544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23,0 %</w:t>
            </w:r>
          </w:p>
        </w:tc>
        <w:tc>
          <w:tcPr>
            <w:tcW w:w="1134" w:type="dxa"/>
            <w:tcBorders>
              <w:bottom w:val="single" w:sz="4" w:space="0" w:color="auto"/>
            </w:tcBorders>
            <w:shd w:val="clear" w:color="auto" w:fill="EAF1DD" w:themeFill="accent3" w:themeFillTint="33"/>
          </w:tcPr>
          <w:p w:rsidR="00277B4F" w:rsidRPr="00EC180A" w:rsidRDefault="009C544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35,1 %</w:t>
            </w:r>
          </w:p>
        </w:tc>
        <w:tc>
          <w:tcPr>
            <w:tcW w:w="1134" w:type="dxa"/>
            <w:tcBorders>
              <w:bottom w:val="single" w:sz="4" w:space="0" w:color="auto"/>
            </w:tcBorders>
            <w:shd w:val="clear" w:color="auto" w:fill="EAF1DD" w:themeFill="accent3" w:themeFillTint="33"/>
          </w:tcPr>
          <w:p w:rsidR="00277B4F" w:rsidRPr="00EC180A" w:rsidRDefault="009C544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w:t>
            </w:r>
          </w:p>
        </w:tc>
        <w:tc>
          <w:tcPr>
            <w:tcW w:w="1418" w:type="dxa"/>
            <w:tcBorders>
              <w:bottom w:val="single" w:sz="4" w:space="0" w:color="auto"/>
            </w:tcBorders>
            <w:shd w:val="clear" w:color="auto" w:fill="EAF1DD" w:themeFill="accent3" w:themeFillTint="33"/>
          </w:tcPr>
          <w:p w:rsidR="00277B4F" w:rsidRPr="00EC180A" w:rsidRDefault="009C544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11,3 %</w:t>
            </w:r>
          </w:p>
        </w:tc>
        <w:tc>
          <w:tcPr>
            <w:tcW w:w="992" w:type="dxa"/>
            <w:tcBorders>
              <w:bottom w:val="single" w:sz="4" w:space="0" w:color="auto"/>
            </w:tcBorders>
            <w:shd w:val="clear" w:color="auto" w:fill="EAF1DD" w:themeFill="accent3" w:themeFillTint="33"/>
          </w:tcPr>
          <w:p w:rsidR="00277B4F" w:rsidRPr="00EC180A" w:rsidRDefault="009C5443" w:rsidP="00870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13,6 %</w:t>
            </w:r>
          </w:p>
        </w:tc>
        <w:tc>
          <w:tcPr>
            <w:tcW w:w="916" w:type="dxa"/>
            <w:tcBorders>
              <w:bottom w:val="single" w:sz="4" w:space="0" w:color="auto"/>
            </w:tcBorders>
            <w:shd w:val="clear" w:color="auto" w:fill="EAF1DD" w:themeFill="accent3" w:themeFillTint="33"/>
          </w:tcPr>
          <w:p w:rsidR="00277B4F" w:rsidRPr="009C5443" w:rsidRDefault="009C5443" w:rsidP="00870C5B">
            <w:pPr>
              <w:spacing w:after="0" w:line="240" w:lineRule="auto"/>
              <w:jc w:val="center"/>
              <w:rPr>
                <w:rFonts w:ascii="Times New Roman" w:hAnsi="Times New Roman" w:cs="Times New Roman"/>
                <w:sz w:val="24"/>
                <w:szCs w:val="24"/>
              </w:rPr>
            </w:pPr>
            <w:r w:rsidRPr="009C5443">
              <w:rPr>
                <w:rFonts w:ascii="Times New Roman" w:hAnsi="Times New Roman" w:cs="Times New Roman"/>
                <w:sz w:val="24"/>
                <w:szCs w:val="24"/>
              </w:rPr>
              <w:t>100 %</w:t>
            </w:r>
          </w:p>
        </w:tc>
      </w:tr>
    </w:tbl>
    <w:p w:rsidR="0001472D" w:rsidRDefault="0001472D" w:rsidP="00446167">
      <w:pPr>
        <w:tabs>
          <w:tab w:val="left" w:pos="1400"/>
        </w:tabs>
        <w:ind w:firstLine="851"/>
        <w:jc w:val="both"/>
        <w:rPr>
          <w:rFonts w:ascii="Arial" w:hAnsi="Arial" w:cs="Arial"/>
          <w:sz w:val="24"/>
          <w:szCs w:val="24"/>
        </w:rPr>
      </w:pPr>
    </w:p>
    <w:p w:rsidR="002D6C7A" w:rsidRDefault="00C550A5" w:rsidP="00446167">
      <w:pPr>
        <w:tabs>
          <w:tab w:val="left" w:pos="1400"/>
        </w:tabs>
        <w:ind w:firstLine="851"/>
        <w:jc w:val="both"/>
        <w:rPr>
          <w:rFonts w:ascii="Arial" w:hAnsi="Arial" w:cs="Arial"/>
          <w:sz w:val="24"/>
          <w:szCs w:val="24"/>
        </w:rPr>
      </w:pPr>
      <w:r>
        <w:rPr>
          <w:rFonts w:ascii="Arial" w:hAnsi="Arial" w:cs="Arial"/>
          <w:sz w:val="24"/>
          <w:szCs w:val="24"/>
        </w:rPr>
        <w:t xml:space="preserve">A </w:t>
      </w:r>
      <w:r w:rsidR="00C118C1" w:rsidRPr="00C550A5">
        <w:rPr>
          <w:rFonts w:ascii="Arial" w:hAnsi="Arial" w:cs="Arial"/>
          <w:sz w:val="24"/>
          <w:szCs w:val="24"/>
        </w:rPr>
        <w:t xml:space="preserve">pesquisa procurou identificar os perfis dos </w:t>
      </w:r>
      <w:r w:rsidR="00446167" w:rsidRPr="00C550A5">
        <w:rPr>
          <w:rFonts w:ascii="Arial" w:hAnsi="Arial" w:cs="Arial"/>
          <w:sz w:val="24"/>
          <w:szCs w:val="24"/>
        </w:rPr>
        <w:t xml:space="preserve">agressores </w:t>
      </w:r>
      <w:r w:rsidR="00C118C1" w:rsidRPr="00C550A5">
        <w:rPr>
          <w:rFonts w:ascii="Arial" w:hAnsi="Arial" w:cs="Arial"/>
          <w:sz w:val="24"/>
          <w:szCs w:val="24"/>
        </w:rPr>
        <w:t xml:space="preserve">e das </w:t>
      </w:r>
      <w:r w:rsidR="00446167" w:rsidRPr="00C550A5">
        <w:rPr>
          <w:rFonts w:ascii="Arial" w:hAnsi="Arial" w:cs="Arial"/>
          <w:sz w:val="24"/>
          <w:szCs w:val="24"/>
        </w:rPr>
        <w:t xml:space="preserve">vítimas </w:t>
      </w:r>
      <w:r w:rsidR="00C118C1" w:rsidRPr="00C550A5">
        <w:rPr>
          <w:rFonts w:ascii="Arial" w:hAnsi="Arial" w:cs="Arial"/>
          <w:sz w:val="24"/>
          <w:szCs w:val="24"/>
        </w:rPr>
        <w:t>decorrentes desse tipo de conduta entre as interações humanas,</w:t>
      </w:r>
      <w:r w:rsidR="00973DF3" w:rsidRPr="00C550A5">
        <w:rPr>
          <w:rFonts w:ascii="Arial" w:hAnsi="Arial" w:cs="Arial"/>
          <w:sz w:val="24"/>
          <w:szCs w:val="24"/>
        </w:rPr>
        <w:t xml:space="preserve"> </w:t>
      </w:r>
      <w:r>
        <w:rPr>
          <w:rFonts w:ascii="Arial" w:hAnsi="Arial" w:cs="Arial"/>
          <w:sz w:val="24"/>
          <w:szCs w:val="24"/>
        </w:rPr>
        <w:t xml:space="preserve">onde </w:t>
      </w:r>
      <w:r w:rsidR="007E54AB">
        <w:rPr>
          <w:rFonts w:ascii="Arial" w:hAnsi="Arial" w:cs="Arial"/>
          <w:sz w:val="24"/>
          <w:szCs w:val="24"/>
        </w:rPr>
        <w:t>diante de um possível fenômeno bullying perguntou-lhe aos</w:t>
      </w:r>
      <w:r w:rsidR="0092264E">
        <w:rPr>
          <w:rFonts w:ascii="Arial" w:hAnsi="Arial" w:cs="Arial"/>
          <w:sz w:val="24"/>
          <w:szCs w:val="24"/>
        </w:rPr>
        <w:t xml:space="preserve"> dis</w:t>
      </w:r>
      <w:r w:rsidR="007E54AB">
        <w:rPr>
          <w:rFonts w:ascii="Arial" w:hAnsi="Arial" w:cs="Arial"/>
          <w:sz w:val="24"/>
          <w:szCs w:val="24"/>
        </w:rPr>
        <w:t xml:space="preserve">centes </w:t>
      </w:r>
      <w:r w:rsidR="002C4F46">
        <w:rPr>
          <w:rFonts w:ascii="Arial" w:hAnsi="Arial" w:cs="Arial"/>
          <w:sz w:val="24"/>
          <w:szCs w:val="24"/>
        </w:rPr>
        <w:t>“P</w:t>
      </w:r>
      <w:r w:rsidR="0031311B">
        <w:rPr>
          <w:rFonts w:ascii="Arial" w:hAnsi="Arial" w:cs="Arial"/>
          <w:sz w:val="24"/>
          <w:szCs w:val="24"/>
        </w:rPr>
        <w:t xml:space="preserve">or que tipo de </w:t>
      </w:r>
      <w:r w:rsidR="0031311B">
        <w:rPr>
          <w:rFonts w:ascii="Arial" w:hAnsi="Arial" w:cs="Arial"/>
          <w:sz w:val="24"/>
          <w:szCs w:val="24"/>
        </w:rPr>
        <w:lastRenderedPageBreak/>
        <w:t xml:space="preserve">aluno você foi maltratado (a)”? </w:t>
      </w:r>
      <w:r>
        <w:rPr>
          <w:rFonts w:ascii="Arial" w:hAnsi="Arial" w:cs="Arial"/>
          <w:sz w:val="24"/>
          <w:szCs w:val="24"/>
        </w:rPr>
        <w:t>Mediante a esta pergunta</w:t>
      </w:r>
      <w:r w:rsidR="00ED5C1A">
        <w:rPr>
          <w:rFonts w:ascii="Arial" w:hAnsi="Arial" w:cs="Arial"/>
          <w:sz w:val="24"/>
          <w:szCs w:val="24"/>
        </w:rPr>
        <w:t xml:space="preserve"> e</w:t>
      </w:r>
      <w:r w:rsidR="00973DF3" w:rsidRPr="00C550A5">
        <w:rPr>
          <w:rFonts w:ascii="Arial" w:hAnsi="Arial" w:cs="Arial"/>
          <w:sz w:val="24"/>
          <w:szCs w:val="24"/>
        </w:rPr>
        <w:t xml:space="preserve"> baseado na resposta das vítimas </w:t>
      </w:r>
      <w:r w:rsidR="000E40B1">
        <w:rPr>
          <w:rFonts w:ascii="Arial" w:hAnsi="Arial" w:cs="Arial"/>
          <w:sz w:val="24"/>
          <w:szCs w:val="24"/>
        </w:rPr>
        <w:t>42,3 %</w:t>
      </w:r>
      <w:r w:rsidR="00B03BE7">
        <w:rPr>
          <w:rFonts w:ascii="Arial" w:hAnsi="Arial" w:cs="Arial"/>
          <w:sz w:val="24"/>
          <w:szCs w:val="24"/>
        </w:rPr>
        <w:t xml:space="preserve"> apontam que já foram maltratados por menin</w:t>
      </w:r>
      <w:r w:rsidR="00ED5C1A">
        <w:rPr>
          <w:rFonts w:ascii="Arial" w:hAnsi="Arial" w:cs="Arial"/>
          <w:sz w:val="24"/>
          <w:szCs w:val="24"/>
        </w:rPr>
        <w:t xml:space="preserve">os </w:t>
      </w:r>
      <w:r w:rsidR="00B03BE7">
        <w:rPr>
          <w:rFonts w:ascii="Arial" w:hAnsi="Arial" w:cs="Arial"/>
          <w:sz w:val="24"/>
          <w:szCs w:val="24"/>
        </w:rPr>
        <w:t xml:space="preserve">e </w:t>
      </w:r>
      <w:r w:rsidR="000E40B1">
        <w:rPr>
          <w:rFonts w:ascii="Arial" w:hAnsi="Arial" w:cs="Arial"/>
          <w:sz w:val="24"/>
          <w:szCs w:val="24"/>
        </w:rPr>
        <w:t>que 24,5 %</w:t>
      </w:r>
      <w:r w:rsidR="00B03BE7">
        <w:rPr>
          <w:rFonts w:ascii="Arial" w:hAnsi="Arial" w:cs="Arial"/>
          <w:sz w:val="24"/>
          <w:szCs w:val="24"/>
        </w:rPr>
        <w:t xml:space="preserve"> já sofreram maus tratos por men</w:t>
      </w:r>
      <w:r w:rsidR="00DD7A47">
        <w:rPr>
          <w:rFonts w:ascii="Arial" w:hAnsi="Arial" w:cs="Arial"/>
          <w:sz w:val="24"/>
          <w:szCs w:val="24"/>
        </w:rPr>
        <w:t xml:space="preserve">inas o que indica que os maus </w:t>
      </w:r>
      <w:r w:rsidR="00B03BE7">
        <w:rPr>
          <w:rFonts w:ascii="Arial" w:hAnsi="Arial" w:cs="Arial"/>
          <w:sz w:val="24"/>
          <w:szCs w:val="24"/>
        </w:rPr>
        <w:t xml:space="preserve">tratos </w:t>
      </w:r>
      <w:r w:rsidR="00B865A2">
        <w:rPr>
          <w:rFonts w:ascii="Arial" w:hAnsi="Arial" w:cs="Arial"/>
          <w:sz w:val="24"/>
          <w:szCs w:val="24"/>
        </w:rPr>
        <w:t xml:space="preserve">no ambiente escolar são praticados, de acordo com </w:t>
      </w:r>
      <w:r w:rsidR="001A6F14">
        <w:rPr>
          <w:rFonts w:ascii="Arial" w:hAnsi="Arial" w:cs="Arial"/>
          <w:sz w:val="24"/>
          <w:szCs w:val="24"/>
        </w:rPr>
        <w:t>as respostas</w:t>
      </w:r>
      <w:r w:rsidR="00B865A2">
        <w:rPr>
          <w:rFonts w:ascii="Arial" w:hAnsi="Arial" w:cs="Arial"/>
          <w:sz w:val="24"/>
          <w:szCs w:val="24"/>
        </w:rPr>
        <w:t xml:space="preserve"> das vítimas</w:t>
      </w:r>
      <w:r w:rsidR="001A6F14">
        <w:rPr>
          <w:rFonts w:ascii="Arial" w:hAnsi="Arial" w:cs="Arial"/>
          <w:sz w:val="24"/>
          <w:szCs w:val="24"/>
        </w:rPr>
        <w:t xml:space="preserve"> principalmente por meninos e </w:t>
      </w:r>
      <w:r w:rsidR="002C4F46">
        <w:rPr>
          <w:rFonts w:ascii="Arial" w:hAnsi="Arial" w:cs="Arial"/>
          <w:sz w:val="24"/>
          <w:szCs w:val="24"/>
        </w:rPr>
        <w:t>um</w:t>
      </w:r>
      <w:r w:rsidR="000E40B1">
        <w:rPr>
          <w:rFonts w:ascii="Arial" w:hAnsi="Arial" w:cs="Arial"/>
          <w:sz w:val="24"/>
          <w:szCs w:val="24"/>
        </w:rPr>
        <w:t>a quantidade menos significativa</w:t>
      </w:r>
      <w:r w:rsidR="002C4F46">
        <w:rPr>
          <w:rFonts w:ascii="Arial" w:hAnsi="Arial" w:cs="Arial"/>
          <w:sz w:val="24"/>
          <w:szCs w:val="24"/>
        </w:rPr>
        <w:t xml:space="preserve"> </w:t>
      </w:r>
      <w:r w:rsidR="001A6F14">
        <w:rPr>
          <w:rFonts w:ascii="Arial" w:hAnsi="Arial" w:cs="Arial"/>
          <w:sz w:val="24"/>
          <w:szCs w:val="24"/>
        </w:rPr>
        <w:t>por meninas.</w:t>
      </w:r>
    </w:p>
    <w:p w:rsidR="00794D66" w:rsidRDefault="00E47EF5" w:rsidP="00794D66">
      <w:pPr>
        <w:tabs>
          <w:tab w:val="left" w:pos="1400"/>
        </w:tabs>
        <w:ind w:firstLine="851"/>
        <w:jc w:val="both"/>
        <w:rPr>
          <w:rFonts w:ascii="Arial" w:hAnsi="Arial" w:cs="Arial"/>
          <w:sz w:val="24"/>
          <w:szCs w:val="24"/>
        </w:rPr>
      </w:pPr>
      <w:r>
        <w:rPr>
          <w:rFonts w:ascii="Arial" w:hAnsi="Arial" w:cs="Arial"/>
          <w:sz w:val="24"/>
          <w:szCs w:val="24"/>
        </w:rPr>
        <w:t>Ainda na</w:t>
      </w:r>
      <w:r w:rsidR="00DD7A47">
        <w:rPr>
          <w:rFonts w:ascii="Arial" w:hAnsi="Arial" w:cs="Arial"/>
          <w:sz w:val="24"/>
          <w:szCs w:val="24"/>
        </w:rPr>
        <w:t xml:space="preserve"> mesma tabela</w:t>
      </w:r>
      <w:r w:rsidR="00446167">
        <w:rPr>
          <w:rFonts w:ascii="Arial" w:hAnsi="Arial" w:cs="Arial"/>
          <w:sz w:val="24"/>
          <w:szCs w:val="24"/>
        </w:rPr>
        <w:t xml:space="preserve"> </w:t>
      </w:r>
      <w:r w:rsidR="00B865A2">
        <w:rPr>
          <w:rFonts w:ascii="Arial" w:hAnsi="Arial" w:cs="Arial"/>
          <w:sz w:val="24"/>
          <w:szCs w:val="24"/>
        </w:rPr>
        <w:t xml:space="preserve">só que agora </w:t>
      </w:r>
      <w:r w:rsidR="00446167">
        <w:rPr>
          <w:rFonts w:ascii="Arial" w:hAnsi="Arial" w:cs="Arial"/>
          <w:sz w:val="24"/>
          <w:szCs w:val="24"/>
        </w:rPr>
        <w:t>verificando</w:t>
      </w:r>
      <w:r w:rsidR="00D6209A">
        <w:rPr>
          <w:rFonts w:ascii="Arial" w:hAnsi="Arial" w:cs="Arial"/>
          <w:sz w:val="24"/>
          <w:szCs w:val="24"/>
        </w:rPr>
        <w:t xml:space="preserve"> o perfil d</w:t>
      </w:r>
      <w:r w:rsidR="0023527C">
        <w:rPr>
          <w:rFonts w:ascii="Arial" w:hAnsi="Arial" w:cs="Arial"/>
          <w:sz w:val="24"/>
          <w:szCs w:val="24"/>
        </w:rPr>
        <w:t>as vítimas</w:t>
      </w:r>
      <w:r w:rsidR="00446167">
        <w:rPr>
          <w:rFonts w:ascii="Arial" w:hAnsi="Arial" w:cs="Arial"/>
          <w:sz w:val="24"/>
          <w:szCs w:val="24"/>
        </w:rPr>
        <w:t>.</w:t>
      </w:r>
      <w:r w:rsidR="00D6209A">
        <w:rPr>
          <w:rFonts w:ascii="Arial" w:hAnsi="Arial" w:cs="Arial"/>
          <w:sz w:val="24"/>
          <w:szCs w:val="24"/>
        </w:rPr>
        <w:t xml:space="preserve"> </w:t>
      </w:r>
      <w:r w:rsidR="00FD7DB6">
        <w:rPr>
          <w:rFonts w:ascii="Arial" w:hAnsi="Arial" w:cs="Arial"/>
          <w:sz w:val="24"/>
          <w:szCs w:val="24"/>
        </w:rPr>
        <w:t>Perguntado</w:t>
      </w:r>
      <w:r w:rsidR="00936660">
        <w:rPr>
          <w:rFonts w:ascii="Arial" w:hAnsi="Arial" w:cs="Arial"/>
          <w:sz w:val="24"/>
          <w:szCs w:val="24"/>
        </w:rPr>
        <w:t xml:space="preserve"> a respeito das suas opiniões</w:t>
      </w:r>
      <w:r w:rsidR="00794D66">
        <w:rPr>
          <w:rFonts w:ascii="Arial" w:hAnsi="Arial" w:cs="Arial"/>
          <w:sz w:val="24"/>
          <w:szCs w:val="24"/>
        </w:rPr>
        <w:t xml:space="preserve"> sobre </w:t>
      </w:r>
      <w:r w:rsidR="00C053E6">
        <w:rPr>
          <w:rFonts w:ascii="Arial" w:hAnsi="Arial" w:cs="Arial"/>
          <w:sz w:val="24"/>
          <w:szCs w:val="24"/>
        </w:rPr>
        <w:t>“Q</w:t>
      </w:r>
      <w:r w:rsidR="000D0D45">
        <w:rPr>
          <w:rFonts w:ascii="Arial" w:hAnsi="Arial" w:cs="Arial"/>
          <w:sz w:val="24"/>
          <w:szCs w:val="24"/>
        </w:rPr>
        <w:t>ue tipo de aluno você já maltratou”?</w:t>
      </w:r>
      <w:r w:rsidR="00794D66">
        <w:rPr>
          <w:rFonts w:ascii="Arial" w:hAnsi="Arial" w:cs="Arial"/>
          <w:sz w:val="24"/>
          <w:szCs w:val="24"/>
        </w:rPr>
        <w:t xml:space="preserve"> </w:t>
      </w:r>
      <w:r w:rsidR="00B03BE7">
        <w:rPr>
          <w:rFonts w:ascii="Arial" w:hAnsi="Arial" w:cs="Arial"/>
          <w:sz w:val="24"/>
          <w:szCs w:val="24"/>
        </w:rPr>
        <w:t>Baseado</w:t>
      </w:r>
      <w:r w:rsidR="009C5443">
        <w:rPr>
          <w:rFonts w:ascii="Arial" w:hAnsi="Arial" w:cs="Arial"/>
          <w:sz w:val="24"/>
          <w:szCs w:val="24"/>
        </w:rPr>
        <w:t xml:space="preserve"> </w:t>
      </w:r>
      <w:r w:rsidR="00B03BE7">
        <w:rPr>
          <w:rFonts w:ascii="Arial" w:hAnsi="Arial" w:cs="Arial"/>
          <w:sz w:val="24"/>
          <w:szCs w:val="24"/>
        </w:rPr>
        <w:t>na resposta dos agressores</w:t>
      </w:r>
      <w:r w:rsidR="00936660">
        <w:rPr>
          <w:rFonts w:ascii="Arial" w:hAnsi="Arial" w:cs="Arial"/>
          <w:sz w:val="24"/>
          <w:szCs w:val="24"/>
        </w:rPr>
        <w:t xml:space="preserve"> </w:t>
      </w:r>
      <w:r w:rsidR="00D518FC">
        <w:rPr>
          <w:rFonts w:ascii="Arial" w:hAnsi="Arial" w:cs="Arial"/>
          <w:sz w:val="24"/>
          <w:szCs w:val="24"/>
        </w:rPr>
        <w:t>observa</w:t>
      </w:r>
      <w:r w:rsidR="000455F8">
        <w:rPr>
          <w:rFonts w:ascii="Arial" w:hAnsi="Arial" w:cs="Arial"/>
          <w:sz w:val="24"/>
          <w:szCs w:val="24"/>
        </w:rPr>
        <w:t xml:space="preserve">-se também </w:t>
      </w:r>
      <w:r w:rsidR="00D518FC">
        <w:rPr>
          <w:rFonts w:ascii="Arial" w:hAnsi="Arial" w:cs="Arial"/>
          <w:sz w:val="24"/>
          <w:szCs w:val="24"/>
        </w:rPr>
        <w:t xml:space="preserve">que </w:t>
      </w:r>
      <w:r w:rsidR="000455F8">
        <w:rPr>
          <w:rFonts w:ascii="Arial" w:hAnsi="Arial" w:cs="Arial"/>
          <w:sz w:val="24"/>
          <w:szCs w:val="24"/>
        </w:rPr>
        <w:t>a maioria dos alvos e do gênero masculino</w:t>
      </w:r>
      <w:r w:rsidR="000E40B1">
        <w:rPr>
          <w:rFonts w:ascii="Arial" w:hAnsi="Arial" w:cs="Arial"/>
          <w:sz w:val="24"/>
          <w:szCs w:val="24"/>
        </w:rPr>
        <w:t xml:space="preserve"> 35,1%</w:t>
      </w:r>
      <w:r w:rsidR="001A6F14">
        <w:rPr>
          <w:rFonts w:ascii="Arial" w:hAnsi="Arial" w:cs="Arial"/>
          <w:sz w:val="24"/>
          <w:szCs w:val="24"/>
        </w:rPr>
        <w:t xml:space="preserve">, </w:t>
      </w:r>
      <w:r w:rsidR="00D518FC">
        <w:rPr>
          <w:rFonts w:ascii="Arial" w:hAnsi="Arial" w:cs="Arial"/>
          <w:sz w:val="24"/>
          <w:szCs w:val="24"/>
        </w:rPr>
        <w:t>se destaca</w:t>
      </w:r>
      <w:r w:rsidR="00B03BE7">
        <w:rPr>
          <w:rFonts w:ascii="Arial" w:hAnsi="Arial" w:cs="Arial"/>
          <w:sz w:val="24"/>
          <w:szCs w:val="24"/>
        </w:rPr>
        <w:t>ndo assim</w:t>
      </w:r>
      <w:r w:rsidR="00D518FC">
        <w:rPr>
          <w:rFonts w:ascii="Arial" w:hAnsi="Arial" w:cs="Arial"/>
          <w:sz w:val="24"/>
          <w:szCs w:val="24"/>
        </w:rPr>
        <w:t xml:space="preserve"> como </w:t>
      </w:r>
      <w:r w:rsidR="00572599">
        <w:rPr>
          <w:rFonts w:ascii="Arial" w:hAnsi="Arial" w:cs="Arial"/>
          <w:sz w:val="24"/>
          <w:szCs w:val="24"/>
        </w:rPr>
        <w:t>a</w:t>
      </w:r>
      <w:r w:rsidR="00D518FC">
        <w:rPr>
          <w:rFonts w:ascii="Arial" w:hAnsi="Arial" w:cs="Arial"/>
          <w:sz w:val="24"/>
          <w:szCs w:val="24"/>
        </w:rPr>
        <w:t xml:space="preserve">s </w:t>
      </w:r>
      <w:r w:rsidR="0023527C">
        <w:rPr>
          <w:rFonts w:ascii="Arial" w:hAnsi="Arial" w:cs="Arial"/>
          <w:sz w:val="24"/>
          <w:szCs w:val="24"/>
        </w:rPr>
        <w:t xml:space="preserve">principais </w:t>
      </w:r>
      <w:r w:rsidR="00572599">
        <w:rPr>
          <w:rFonts w:ascii="Arial" w:hAnsi="Arial" w:cs="Arial"/>
          <w:sz w:val="24"/>
          <w:szCs w:val="24"/>
        </w:rPr>
        <w:t>vítimas</w:t>
      </w:r>
      <w:r w:rsidR="00B03BE7">
        <w:rPr>
          <w:rFonts w:ascii="Arial" w:hAnsi="Arial" w:cs="Arial"/>
          <w:sz w:val="24"/>
          <w:szCs w:val="24"/>
        </w:rPr>
        <w:t xml:space="preserve">, </w:t>
      </w:r>
      <w:r w:rsidR="00D518FC">
        <w:rPr>
          <w:rFonts w:ascii="Arial" w:hAnsi="Arial" w:cs="Arial"/>
          <w:sz w:val="24"/>
          <w:szCs w:val="24"/>
        </w:rPr>
        <w:t xml:space="preserve">enquanto </w:t>
      </w:r>
      <w:r w:rsidR="000E40B1">
        <w:rPr>
          <w:rFonts w:ascii="Arial" w:hAnsi="Arial" w:cs="Arial"/>
          <w:sz w:val="24"/>
          <w:szCs w:val="24"/>
        </w:rPr>
        <w:t>17,0 %</w:t>
      </w:r>
      <w:r w:rsidR="00B03BE7">
        <w:rPr>
          <w:rFonts w:ascii="Arial" w:hAnsi="Arial" w:cs="Arial"/>
          <w:sz w:val="24"/>
          <w:szCs w:val="24"/>
        </w:rPr>
        <w:t xml:space="preserve"> d</w:t>
      </w:r>
      <w:r w:rsidR="00D518FC">
        <w:rPr>
          <w:rFonts w:ascii="Arial" w:hAnsi="Arial" w:cs="Arial"/>
          <w:sz w:val="24"/>
          <w:szCs w:val="24"/>
        </w:rPr>
        <w:t xml:space="preserve">as meninas </w:t>
      </w:r>
      <w:r w:rsidR="00B03BE7">
        <w:rPr>
          <w:rFonts w:ascii="Arial" w:hAnsi="Arial" w:cs="Arial"/>
          <w:sz w:val="24"/>
          <w:szCs w:val="24"/>
        </w:rPr>
        <w:t xml:space="preserve">já </w:t>
      </w:r>
      <w:r w:rsidR="00572599">
        <w:rPr>
          <w:rFonts w:ascii="Arial" w:hAnsi="Arial" w:cs="Arial"/>
          <w:sz w:val="24"/>
          <w:szCs w:val="24"/>
        </w:rPr>
        <w:t xml:space="preserve">foram alvos de </w:t>
      </w:r>
      <w:r w:rsidR="0017000C">
        <w:rPr>
          <w:rFonts w:ascii="Arial" w:hAnsi="Arial" w:cs="Arial"/>
          <w:sz w:val="24"/>
          <w:szCs w:val="24"/>
        </w:rPr>
        <w:t>maus tratos</w:t>
      </w:r>
      <w:r w:rsidR="000E40B1">
        <w:rPr>
          <w:rFonts w:ascii="Arial" w:hAnsi="Arial" w:cs="Arial"/>
          <w:sz w:val="24"/>
          <w:szCs w:val="24"/>
        </w:rPr>
        <w:t>, seguido de 11,3 % menino e menina</w:t>
      </w:r>
      <w:r w:rsidR="00B03BE7">
        <w:rPr>
          <w:rFonts w:ascii="Arial" w:hAnsi="Arial" w:cs="Arial"/>
          <w:sz w:val="24"/>
          <w:szCs w:val="24"/>
        </w:rPr>
        <w:t xml:space="preserve">. </w:t>
      </w:r>
    </w:p>
    <w:p w:rsidR="0035576B" w:rsidRDefault="004B4C7D" w:rsidP="0035576B">
      <w:pPr>
        <w:tabs>
          <w:tab w:val="left" w:pos="1400"/>
        </w:tabs>
        <w:ind w:firstLine="851"/>
        <w:jc w:val="both"/>
        <w:rPr>
          <w:rFonts w:ascii="Arial" w:hAnsi="Arial" w:cs="Arial"/>
          <w:sz w:val="24"/>
          <w:szCs w:val="24"/>
        </w:rPr>
      </w:pPr>
      <w:r>
        <w:rPr>
          <w:rFonts w:ascii="Arial" w:hAnsi="Arial" w:cs="Arial"/>
          <w:sz w:val="24"/>
          <w:szCs w:val="24"/>
        </w:rPr>
        <w:t>Para CRISTOVAM et al (2010, p.52) O fato de os meninos se envolverem em atos de bullying mais comumente do que as meninas não indica, necessariamente, que eles sejam mais agressivos, mas sim que, por uma questão cultural, tem maior possibilidade de adotar esse tipo de comportamento.</w:t>
      </w:r>
    </w:p>
    <w:p w:rsidR="00B865A2" w:rsidRDefault="00E47EF5" w:rsidP="00794D66">
      <w:pPr>
        <w:tabs>
          <w:tab w:val="left" w:pos="1400"/>
        </w:tabs>
        <w:ind w:firstLine="851"/>
        <w:jc w:val="both"/>
        <w:rPr>
          <w:rFonts w:ascii="Arial" w:hAnsi="Arial" w:cs="Arial"/>
          <w:sz w:val="24"/>
          <w:szCs w:val="24"/>
        </w:rPr>
      </w:pPr>
      <w:r>
        <w:rPr>
          <w:rFonts w:ascii="Arial" w:hAnsi="Arial" w:cs="Arial"/>
          <w:sz w:val="24"/>
          <w:szCs w:val="24"/>
        </w:rPr>
        <w:t>A próxima tabela, ainda abordando os</w:t>
      </w:r>
      <w:r w:rsidR="00FD7DB6">
        <w:rPr>
          <w:rFonts w:ascii="Arial" w:hAnsi="Arial" w:cs="Arial"/>
          <w:sz w:val="24"/>
          <w:szCs w:val="24"/>
        </w:rPr>
        <w:t xml:space="preserve"> perfis de cada um. </w:t>
      </w:r>
      <w:r>
        <w:rPr>
          <w:rFonts w:ascii="Arial" w:hAnsi="Arial" w:cs="Arial"/>
          <w:sz w:val="24"/>
          <w:szCs w:val="24"/>
        </w:rPr>
        <w:t>Ir</w:t>
      </w:r>
      <w:r w:rsidR="005709D5">
        <w:rPr>
          <w:rFonts w:ascii="Arial" w:hAnsi="Arial" w:cs="Arial"/>
          <w:sz w:val="24"/>
          <w:szCs w:val="24"/>
        </w:rPr>
        <w:t>a</w:t>
      </w:r>
      <w:r>
        <w:rPr>
          <w:rFonts w:ascii="Arial" w:hAnsi="Arial" w:cs="Arial"/>
          <w:sz w:val="24"/>
          <w:szCs w:val="24"/>
        </w:rPr>
        <w:t xml:space="preserve"> apresentar</w:t>
      </w:r>
      <w:r w:rsidR="005709D5">
        <w:rPr>
          <w:rFonts w:ascii="Arial" w:hAnsi="Arial" w:cs="Arial"/>
          <w:sz w:val="24"/>
          <w:szCs w:val="24"/>
        </w:rPr>
        <w:t xml:space="preserve"> a faixa etária das vítimas e dos agressores</w:t>
      </w:r>
      <w:r w:rsidR="001A6F14">
        <w:rPr>
          <w:rFonts w:ascii="Arial" w:hAnsi="Arial" w:cs="Arial"/>
          <w:sz w:val="24"/>
          <w:szCs w:val="24"/>
        </w:rPr>
        <w:t xml:space="preserve"> por</w:t>
      </w:r>
      <w:r w:rsidR="00277B4F">
        <w:rPr>
          <w:rFonts w:ascii="Arial" w:hAnsi="Arial" w:cs="Arial"/>
          <w:sz w:val="24"/>
          <w:szCs w:val="24"/>
        </w:rPr>
        <w:t xml:space="preserve"> idade</w:t>
      </w:r>
      <w:r w:rsidR="001A6F14">
        <w:rPr>
          <w:rFonts w:ascii="Arial" w:hAnsi="Arial" w:cs="Arial"/>
          <w:sz w:val="24"/>
          <w:szCs w:val="24"/>
        </w:rPr>
        <w:t>.</w:t>
      </w:r>
    </w:p>
    <w:p w:rsidR="00627C8B" w:rsidRDefault="00627C8B" w:rsidP="00627C8B">
      <w:pPr>
        <w:spacing w:after="0" w:line="240" w:lineRule="auto"/>
        <w:rPr>
          <w:rFonts w:ascii="Arial" w:hAnsi="Arial" w:cs="Arial"/>
          <w:sz w:val="24"/>
          <w:szCs w:val="24"/>
        </w:rPr>
      </w:pPr>
      <w:r w:rsidRPr="00744450">
        <w:rPr>
          <w:rFonts w:ascii="Arial" w:hAnsi="Arial" w:cs="Arial"/>
          <w:b/>
          <w:sz w:val="24"/>
          <w:szCs w:val="24"/>
        </w:rPr>
        <w:t xml:space="preserve">Tabela 6: </w:t>
      </w:r>
      <w:r w:rsidRPr="00744450">
        <w:rPr>
          <w:rFonts w:ascii="Arial" w:hAnsi="Arial" w:cs="Arial"/>
          <w:sz w:val="24"/>
          <w:szCs w:val="24"/>
        </w:rPr>
        <w:t>Faixa Etária das vítimas e dos agressores por idade.</w:t>
      </w:r>
    </w:p>
    <w:p w:rsidR="00627C8B" w:rsidRPr="00744450" w:rsidRDefault="00627C8B" w:rsidP="00627C8B">
      <w:pPr>
        <w:spacing w:after="0" w:line="240" w:lineRule="auto"/>
        <w:rPr>
          <w:rFonts w:ascii="Arial" w:hAnsi="Arial" w:cs="Arial"/>
          <w:b/>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848"/>
        <w:gridCol w:w="850"/>
        <w:gridCol w:w="849"/>
        <w:gridCol w:w="850"/>
        <w:gridCol w:w="849"/>
        <w:gridCol w:w="850"/>
        <w:gridCol w:w="849"/>
        <w:gridCol w:w="1133"/>
      </w:tblGrid>
      <w:tr w:rsidR="00936660" w:rsidRPr="00744450" w:rsidTr="00281654">
        <w:trPr>
          <w:trHeight w:val="255"/>
        </w:trPr>
        <w:tc>
          <w:tcPr>
            <w:tcW w:w="1276"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Idade (Vítimas)</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7</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8</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9</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10</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11</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12</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13</w:t>
            </w:r>
          </w:p>
        </w:tc>
        <w:tc>
          <w:tcPr>
            <w:tcW w:w="1134"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TOTAL</w:t>
            </w:r>
          </w:p>
        </w:tc>
      </w:tr>
      <w:tr w:rsidR="00936660" w:rsidRPr="00744450" w:rsidTr="002F1FD4">
        <w:trPr>
          <w:trHeight w:val="460"/>
        </w:trPr>
        <w:tc>
          <w:tcPr>
            <w:tcW w:w="1276" w:type="dxa"/>
            <w:shd w:val="clear" w:color="auto" w:fill="EAF1DD" w:themeFill="accent3" w:themeFillTint="33"/>
          </w:tcPr>
          <w:p w:rsidR="00936660" w:rsidRPr="00936660" w:rsidRDefault="00936660" w:rsidP="00936660">
            <w:pPr>
              <w:spacing w:after="0" w:line="240" w:lineRule="auto"/>
              <w:jc w:val="center"/>
              <w:rPr>
                <w:rFonts w:ascii="Times New Roman" w:hAnsi="Times New Roman" w:cs="Times New Roman"/>
                <w:b/>
                <w:sz w:val="24"/>
                <w:szCs w:val="24"/>
              </w:rPr>
            </w:pPr>
          </w:p>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Quantidade</w:t>
            </w:r>
          </w:p>
          <w:p w:rsidR="00627C8B" w:rsidRPr="00936660" w:rsidRDefault="00627C8B" w:rsidP="00936660">
            <w:pPr>
              <w:spacing w:after="0" w:line="240" w:lineRule="auto"/>
              <w:jc w:val="center"/>
              <w:rPr>
                <w:rFonts w:ascii="Times New Roman" w:hAnsi="Times New Roman" w:cs="Times New Roman"/>
                <w:b/>
                <w:sz w:val="24"/>
                <w:szCs w:val="24"/>
              </w:rPr>
            </w:pP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21</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30</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40</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47</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14</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8</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3</w:t>
            </w:r>
          </w:p>
        </w:tc>
        <w:tc>
          <w:tcPr>
            <w:tcW w:w="1134"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b/>
                <w:sz w:val="24"/>
                <w:szCs w:val="24"/>
              </w:rPr>
            </w:pPr>
          </w:p>
          <w:p w:rsidR="00627C8B" w:rsidRPr="00BB1773" w:rsidRDefault="00627C8B" w:rsidP="00936660">
            <w:pPr>
              <w:spacing w:after="0" w:line="240" w:lineRule="auto"/>
              <w:jc w:val="center"/>
              <w:rPr>
                <w:rFonts w:ascii="Times New Roman" w:hAnsi="Times New Roman" w:cs="Times New Roman"/>
                <w:sz w:val="24"/>
                <w:szCs w:val="24"/>
              </w:rPr>
            </w:pPr>
            <w:r w:rsidRPr="00BB1773">
              <w:rPr>
                <w:rFonts w:ascii="Times New Roman" w:hAnsi="Times New Roman" w:cs="Times New Roman"/>
                <w:sz w:val="24"/>
                <w:szCs w:val="24"/>
              </w:rPr>
              <w:t>163</w:t>
            </w:r>
          </w:p>
        </w:tc>
      </w:tr>
      <w:tr w:rsidR="00936660" w:rsidRPr="00744450" w:rsidTr="00ED1E51">
        <w:trPr>
          <w:trHeight w:val="255"/>
        </w:trPr>
        <w:tc>
          <w:tcPr>
            <w:tcW w:w="1276" w:type="dxa"/>
            <w:shd w:val="clear" w:color="auto" w:fill="EAF1DD" w:themeFill="accent3" w:themeFillTint="33"/>
          </w:tcPr>
          <w:p w:rsidR="00936660" w:rsidRPr="00936660" w:rsidRDefault="00936660" w:rsidP="00936660">
            <w:pPr>
              <w:spacing w:after="0" w:line="240" w:lineRule="auto"/>
              <w:jc w:val="center"/>
              <w:rPr>
                <w:rFonts w:ascii="Times New Roman" w:hAnsi="Times New Roman" w:cs="Times New Roman"/>
                <w:b/>
                <w:sz w:val="24"/>
                <w:szCs w:val="24"/>
              </w:rPr>
            </w:pPr>
          </w:p>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Percentual</w:t>
            </w:r>
          </w:p>
          <w:p w:rsidR="00627C8B" w:rsidRPr="00936660" w:rsidRDefault="00627C8B" w:rsidP="009C5443">
            <w:pPr>
              <w:spacing w:after="0" w:line="240" w:lineRule="auto"/>
              <w:rPr>
                <w:rFonts w:ascii="Times New Roman" w:hAnsi="Times New Roman" w:cs="Times New Roman"/>
                <w:b/>
                <w:sz w:val="24"/>
                <w:szCs w:val="24"/>
              </w:rPr>
            </w:pPr>
          </w:p>
        </w:tc>
        <w:tc>
          <w:tcPr>
            <w:tcW w:w="850"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12,9 %</w:t>
            </w:r>
          </w:p>
        </w:tc>
        <w:tc>
          <w:tcPr>
            <w:tcW w:w="851"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18,4 %</w:t>
            </w:r>
          </w:p>
        </w:tc>
        <w:tc>
          <w:tcPr>
            <w:tcW w:w="850"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24,5 %</w:t>
            </w:r>
          </w:p>
        </w:tc>
        <w:tc>
          <w:tcPr>
            <w:tcW w:w="851"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28,8 %</w:t>
            </w:r>
          </w:p>
        </w:tc>
        <w:tc>
          <w:tcPr>
            <w:tcW w:w="850"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8,6 %</w:t>
            </w:r>
          </w:p>
        </w:tc>
        <w:tc>
          <w:tcPr>
            <w:tcW w:w="851"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w:t>
            </w:r>
          </w:p>
        </w:tc>
        <w:tc>
          <w:tcPr>
            <w:tcW w:w="850"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sz w:val="24"/>
                <w:szCs w:val="24"/>
              </w:rPr>
            </w:pPr>
          </w:p>
          <w:p w:rsidR="00627C8B" w:rsidRPr="00936660" w:rsidRDefault="009C5443" w:rsidP="00936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w:t>
            </w:r>
          </w:p>
        </w:tc>
        <w:tc>
          <w:tcPr>
            <w:tcW w:w="1134" w:type="dxa"/>
            <w:shd w:val="clear" w:color="auto" w:fill="EAF1DD" w:themeFill="accent3" w:themeFillTint="33"/>
          </w:tcPr>
          <w:p w:rsidR="009C5443" w:rsidRDefault="009C5443" w:rsidP="00936660">
            <w:pPr>
              <w:spacing w:after="0" w:line="240" w:lineRule="auto"/>
              <w:jc w:val="center"/>
              <w:rPr>
                <w:rFonts w:ascii="Times New Roman" w:hAnsi="Times New Roman" w:cs="Times New Roman"/>
                <w:b/>
                <w:sz w:val="24"/>
                <w:szCs w:val="24"/>
              </w:rPr>
            </w:pPr>
          </w:p>
          <w:p w:rsidR="00627C8B" w:rsidRPr="009C5443" w:rsidRDefault="009C5443" w:rsidP="00936660">
            <w:pPr>
              <w:spacing w:after="0" w:line="240" w:lineRule="auto"/>
              <w:jc w:val="center"/>
              <w:rPr>
                <w:rFonts w:ascii="Times New Roman" w:hAnsi="Times New Roman" w:cs="Times New Roman"/>
                <w:sz w:val="24"/>
                <w:szCs w:val="24"/>
              </w:rPr>
            </w:pPr>
            <w:r w:rsidRPr="009C5443">
              <w:rPr>
                <w:rFonts w:ascii="Times New Roman" w:hAnsi="Times New Roman" w:cs="Times New Roman"/>
                <w:sz w:val="24"/>
                <w:szCs w:val="24"/>
              </w:rPr>
              <w:t>100,0 %</w:t>
            </w:r>
          </w:p>
        </w:tc>
      </w:tr>
      <w:tr w:rsidR="00936660" w:rsidTr="00281654">
        <w:trPr>
          <w:trHeight w:val="525"/>
        </w:trPr>
        <w:tc>
          <w:tcPr>
            <w:tcW w:w="1276"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Idade</w:t>
            </w:r>
          </w:p>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(Agressor)</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7</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8</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9</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10</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11</w:t>
            </w:r>
          </w:p>
        </w:tc>
        <w:tc>
          <w:tcPr>
            <w:tcW w:w="851"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12</w:t>
            </w:r>
          </w:p>
        </w:tc>
        <w:tc>
          <w:tcPr>
            <w:tcW w:w="850"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13</w:t>
            </w:r>
          </w:p>
        </w:tc>
        <w:tc>
          <w:tcPr>
            <w:tcW w:w="1134" w:type="dxa"/>
            <w:shd w:val="clear" w:color="auto" w:fill="B6DDE8" w:themeFill="accent5" w:themeFillTint="66"/>
          </w:tcPr>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TOTAL</w:t>
            </w:r>
          </w:p>
        </w:tc>
      </w:tr>
      <w:tr w:rsidR="00936660" w:rsidTr="00ED1E51">
        <w:trPr>
          <w:trHeight w:val="255"/>
        </w:trPr>
        <w:tc>
          <w:tcPr>
            <w:tcW w:w="1276" w:type="dxa"/>
            <w:shd w:val="clear" w:color="auto" w:fill="EAF1DD" w:themeFill="accent3" w:themeFillTint="33"/>
          </w:tcPr>
          <w:p w:rsidR="00936660" w:rsidRPr="00936660" w:rsidRDefault="00936660" w:rsidP="00936660">
            <w:pPr>
              <w:spacing w:after="0" w:line="240" w:lineRule="auto"/>
              <w:jc w:val="center"/>
              <w:rPr>
                <w:rFonts w:ascii="Times New Roman" w:hAnsi="Times New Roman" w:cs="Times New Roman"/>
                <w:b/>
                <w:sz w:val="24"/>
                <w:szCs w:val="24"/>
              </w:rPr>
            </w:pPr>
          </w:p>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Quantidade</w:t>
            </w:r>
          </w:p>
          <w:p w:rsidR="00627C8B" w:rsidRPr="00936660" w:rsidRDefault="00627C8B" w:rsidP="00936660">
            <w:pPr>
              <w:spacing w:after="0" w:line="240" w:lineRule="auto"/>
              <w:jc w:val="center"/>
              <w:rPr>
                <w:rFonts w:ascii="Times New Roman" w:hAnsi="Times New Roman" w:cs="Times New Roman"/>
                <w:b/>
                <w:sz w:val="24"/>
                <w:szCs w:val="24"/>
              </w:rPr>
            </w:pP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25</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41</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44</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50</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16</w:t>
            </w:r>
          </w:p>
        </w:tc>
        <w:tc>
          <w:tcPr>
            <w:tcW w:w="851"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12</w:t>
            </w:r>
          </w:p>
        </w:tc>
        <w:tc>
          <w:tcPr>
            <w:tcW w:w="850"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5</w:t>
            </w:r>
          </w:p>
        </w:tc>
        <w:tc>
          <w:tcPr>
            <w:tcW w:w="1134" w:type="dxa"/>
            <w:shd w:val="clear" w:color="auto" w:fill="EAF1DD" w:themeFill="accent3" w:themeFillTint="33"/>
          </w:tcPr>
          <w:p w:rsidR="00936660" w:rsidRDefault="00936660" w:rsidP="00936660">
            <w:pPr>
              <w:spacing w:after="0" w:line="240" w:lineRule="auto"/>
              <w:jc w:val="center"/>
              <w:rPr>
                <w:rFonts w:ascii="Times New Roman" w:hAnsi="Times New Roman" w:cs="Times New Roman"/>
                <w:sz w:val="24"/>
                <w:szCs w:val="24"/>
              </w:rPr>
            </w:pPr>
          </w:p>
          <w:p w:rsidR="00627C8B" w:rsidRPr="00936660" w:rsidRDefault="00627C8B" w:rsidP="00936660">
            <w:pPr>
              <w:spacing w:after="0" w:line="240" w:lineRule="auto"/>
              <w:jc w:val="center"/>
              <w:rPr>
                <w:rFonts w:ascii="Times New Roman" w:hAnsi="Times New Roman" w:cs="Times New Roman"/>
                <w:sz w:val="24"/>
                <w:szCs w:val="24"/>
              </w:rPr>
            </w:pPr>
            <w:r w:rsidRPr="00936660">
              <w:rPr>
                <w:rFonts w:ascii="Times New Roman" w:hAnsi="Times New Roman" w:cs="Times New Roman"/>
                <w:sz w:val="24"/>
                <w:szCs w:val="24"/>
              </w:rPr>
              <w:t>196</w:t>
            </w:r>
          </w:p>
        </w:tc>
      </w:tr>
      <w:tr w:rsidR="00936660" w:rsidTr="00ED1E51">
        <w:trPr>
          <w:trHeight w:val="240"/>
        </w:trPr>
        <w:tc>
          <w:tcPr>
            <w:tcW w:w="1276" w:type="dxa"/>
            <w:shd w:val="clear" w:color="auto" w:fill="EAF1DD" w:themeFill="accent3" w:themeFillTint="33"/>
          </w:tcPr>
          <w:p w:rsidR="00936660" w:rsidRPr="00936660" w:rsidRDefault="00936660" w:rsidP="00936660">
            <w:pPr>
              <w:spacing w:after="0" w:line="240" w:lineRule="auto"/>
              <w:jc w:val="center"/>
              <w:rPr>
                <w:rFonts w:ascii="Times New Roman" w:hAnsi="Times New Roman" w:cs="Times New Roman"/>
                <w:b/>
                <w:sz w:val="24"/>
                <w:szCs w:val="24"/>
              </w:rPr>
            </w:pPr>
          </w:p>
          <w:p w:rsidR="00627C8B" w:rsidRPr="00936660" w:rsidRDefault="00627C8B" w:rsidP="00936660">
            <w:pPr>
              <w:spacing w:after="0" w:line="240" w:lineRule="auto"/>
              <w:jc w:val="center"/>
              <w:rPr>
                <w:rFonts w:ascii="Times New Roman" w:hAnsi="Times New Roman" w:cs="Times New Roman"/>
                <w:b/>
                <w:sz w:val="24"/>
                <w:szCs w:val="24"/>
              </w:rPr>
            </w:pPr>
            <w:r w:rsidRPr="00936660">
              <w:rPr>
                <w:rFonts w:ascii="Times New Roman" w:hAnsi="Times New Roman" w:cs="Times New Roman"/>
                <w:b/>
                <w:sz w:val="24"/>
                <w:szCs w:val="24"/>
              </w:rPr>
              <w:t>Percentual</w:t>
            </w:r>
          </w:p>
          <w:p w:rsidR="00627C8B" w:rsidRPr="00936660" w:rsidRDefault="00627C8B" w:rsidP="00936660">
            <w:pPr>
              <w:spacing w:after="0" w:line="240" w:lineRule="auto"/>
              <w:jc w:val="center"/>
              <w:rPr>
                <w:rFonts w:ascii="Times New Roman" w:hAnsi="Times New Roman" w:cs="Times New Roman"/>
                <w:b/>
                <w:sz w:val="24"/>
                <w:szCs w:val="24"/>
              </w:rPr>
            </w:pPr>
          </w:p>
        </w:tc>
        <w:tc>
          <w:tcPr>
            <w:tcW w:w="850"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13,0 %</w:t>
            </w:r>
          </w:p>
        </w:tc>
        <w:tc>
          <w:tcPr>
            <w:tcW w:w="851"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21,2 %</w:t>
            </w:r>
          </w:p>
        </w:tc>
        <w:tc>
          <w:tcPr>
            <w:tcW w:w="850"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22,8 %</w:t>
            </w:r>
          </w:p>
        </w:tc>
        <w:tc>
          <w:tcPr>
            <w:tcW w:w="851"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25,9 %</w:t>
            </w:r>
          </w:p>
        </w:tc>
        <w:tc>
          <w:tcPr>
            <w:tcW w:w="850"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8,3 %</w:t>
            </w:r>
          </w:p>
        </w:tc>
        <w:tc>
          <w:tcPr>
            <w:tcW w:w="851"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6,2 %</w:t>
            </w:r>
          </w:p>
        </w:tc>
        <w:tc>
          <w:tcPr>
            <w:tcW w:w="850"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w:t>
            </w:r>
          </w:p>
        </w:tc>
        <w:tc>
          <w:tcPr>
            <w:tcW w:w="1134" w:type="dxa"/>
            <w:shd w:val="clear" w:color="auto" w:fill="EAF1DD" w:themeFill="accent3" w:themeFillTint="33"/>
          </w:tcPr>
          <w:p w:rsidR="009C5443" w:rsidRDefault="009C5443" w:rsidP="009C5443">
            <w:pPr>
              <w:spacing w:after="0" w:line="240" w:lineRule="auto"/>
              <w:jc w:val="center"/>
              <w:rPr>
                <w:rFonts w:ascii="Times New Roman" w:hAnsi="Times New Roman" w:cs="Times New Roman"/>
                <w:sz w:val="24"/>
                <w:szCs w:val="24"/>
              </w:rPr>
            </w:pPr>
          </w:p>
          <w:p w:rsidR="00627C8B" w:rsidRPr="00936660" w:rsidRDefault="009C5443" w:rsidP="009C5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100,0 %</w:t>
            </w:r>
          </w:p>
        </w:tc>
      </w:tr>
    </w:tbl>
    <w:p w:rsidR="00C25208" w:rsidRDefault="00C25208" w:rsidP="00794D66">
      <w:pPr>
        <w:tabs>
          <w:tab w:val="left" w:pos="1400"/>
        </w:tabs>
        <w:ind w:firstLine="851"/>
        <w:jc w:val="both"/>
        <w:rPr>
          <w:rFonts w:ascii="Arial" w:hAnsi="Arial" w:cs="Arial"/>
          <w:sz w:val="24"/>
          <w:szCs w:val="24"/>
        </w:rPr>
      </w:pPr>
    </w:p>
    <w:p w:rsidR="000E1716" w:rsidRDefault="005A240B" w:rsidP="00936660">
      <w:pPr>
        <w:tabs>
          <w:tab w:val="left" w:pos="1400"/>
        </w:tabs>
        <w:ind w:firstLine="851"/>
        <w:jc w:val="both"/>
        <w:rPr>
          <w:rFonts w:ascii="Arial" w:hAnsi="Arial" w:cs="Arial"/>
          <w:sz w:val="24"/>
          <w:szCs w:val="24"/>
        </w:rPr>
      </w:pPr>
      <w:r>
        <w:rPr>
          <w:rFonts w:ascii="Arial" w:hAnsi="Arial" w:cs="Arial"/>
          <w:sz w:val="24"/>
          <w:szCs w:val="24"/>
        </w:rPr>
        <w:t xml:space="preserve">No que diz a respeito </w:t>
      </w:r>
      <w:r w:rsidR="00D96011" w:rsidRPr="00D96011">
        <w:rPr>
          <w:rFonts w:ascii="Arial" w:hAnsi="Arial" w:cs="Arial"/>
          <w:sz w:val="24"/>
          <w:szCs w:val="24"/>
        </w:rPr>
        <w:t xml:space="preserve">a faixa </w:t>
      </w:r>
      <w:r w:rsidR="000E1716">
        <w:rPr>
          <w:rFonts w:ascii="Arial" w:hAnsi="Arial" w:cs="Arial"/>
          <w:sz w:val="24"/>
          <w:szCs w:val="24"/>
        </w:rPr>
        <w:t xml:space="preserve">etária, </w:t>
      </w:r>
      <w:r w:rsidR="009800B3">
        <w:rPr>
          <w:rFonts w:ascii="Arial" w:hAnsi="Arial" w:cs="Arial"/>
          <w:sz w:val="24"/>
          <w:szCs w:val="24"/>
        </w:rPr>
        <w:t>os alvos</w:t>
      </w:r>
      <w:r w:rsidR="000E1716">
        <w:rPr>
          <w:rFonts w:ascii="Arial" w:hAnsi="Arial" w:cs="Arial"/>
          <w:sz w:val="24"/>
          <w:szCs w:val="24"/>
        </w:rPr>
        <w:t xml:space="preserve"> de maus-tratos con</w:t>
      </w:r>
      <w:r w:rsidR="00413CD4">
        <w:rPr>
          <w:rFonts w:ascii="Arial" w:hAnsi="Arial" w:cs="Arial"/>
          <w:sz w:val="24"/>
          <w:szCs w:val="24"/>
        </w:rPr>
        <w:t>centram-se no intervalo entre 9 e</w:t>
      </w:r>
      <w:r w:rsidR="000E1716">
        <w:rPr>
          <w:rFonts w:ascii="Arial" w:hAnsi="Arial" w:cs="Arial"/>
          <w:sz w:val="24"/>
          <w:szCs w:val="24"/>
        </w:rPr>
        <w:t xml:space="preserve"> 10 </w:t>
      </w:r>
      <w:r w:rsidR="001A33BD">
        <w:rPr>
          <w:rFonts w:ascii="Arial" w:hAnsi="Arial" w:cs="Arial"/>
          <w:sz w:val="24"/>
          <w:szCs w:val="24"/>
        </w:rPr>
        <w:t xml:space="preserve">anos </w:t>
      </w:r>
      <w:r w:rsidR="000E1716">
        <w:rPr>
          <w:rFonts w:ascii="Arial" w:hAnsi="Arial" w:cs="Arial"/>
          <w:sz w:val="24"/>
          <w:szCs w:val="24"/>
        </w:rPr>
        <w:t>de i</w:t>
      </w:r>
      <w:r w:rsidR="00DB61F7">
        <w:rPr>
          <w:rFonts w:ascii="Arial" w:hAnsi="Arial" w:cs="Arial"/>
          <w:sz w:val="24"/>
          <w:szCs w:val="24"/>
        </w:rPr>
        <w:t xml:space="preserve">dade, no qual estão cerca de </w:t>
      </w:r>
      <w:r w:rsidR="00826858">
        <w:rPr>
          <w:rFonts w:ascii="Arial" w:hAnsi="Arial" w:cs="Arial"/>
          <w:sz w:val="24"/>
          <w:szCs w:val="24"/>
        </w:rPr>
        <w:t>53,</w:t>
      </w:r>
      <w:r w:rsidR="00677ED4">
        <w:rPr>
          <w:rFonts w:ascii="Arial" w:hAnsi="Arial" w:cs="Arial"/>
          <w:sz w:val="24"/>
          <w:szCs w:val="24"/>
        </w:rPr>
        <w:t>3 %</w:t>
      </w:r>
      <w:r w:rsidR="000E1716">
        <w:rPr>
          <w:rFonts w:ascii="Arial" w:hAnsi="Arial" w:cs="Arial"/>
          <w:sz w:val="24"/>
          <w:szCs w:val="24"/>
        </w:rPr>
        <w:t xml:space="preserve">  </w:t>
      </w:r>
      <w:r w:rsidR="00176629">
        <w:rPr>
          <w:rFonts w:ascii="Arial" w:hAnsi="Arial" w:cs="Arial"/>
          <w:sz w:val="24"/>
          <w:szCs w:val="24"/>
        </w:rPr>
        <w:t>das vítimas</w:t>
      </w:r>
      <w:r w:rsidR="001A33BD">
        <w:rPr>
          <w:rFonts w:ascii="Arial" w:hAnsi="Arial" w:cs="Arial"/>
          <w:sz w:val="24"/>
          <w:szCs w:val="24"/>
        </w:rPr>
        <w:t xml:space="preserve"> pesquisadas</w:t>
      </w:r>
      <w:r w:rsidR="001A6F14">
        <w:rPr>
          <w:rFonts w:ascii="Arial" w:hAnsi="Arial" w:cs="Arial"/>
          <w:sz w:val="24"/>
          <w:szCs w:val="24"/>
        </w:rPr>
        <w:t>.</w:t>
      </w:r>
    </w:p>
    <w:p w:rsidR="00822223" w:rsidRDefault="00822223" w:rsidP="00822223">
      <w:pPr>
        <w:tabs>
          <w:tab w:val="left" w:pos="1400"/>
        </w:tabs>
        <w:ind w:firstLine="851"/>
        <w:jc w:val="both"/>
        <w:rPr>
          <w:rFonts w:ascii="Arial" w:hAnsi="Arial" w:cs="Arial"/>
          <w:sz w:val="24"/>
          <w:szCs w:val="24"/>
        </w:rPr>
      </w:pPr>
      <w:r w:rsidRPr="00822223">
        <w:rPr>
          <w:rFonts w:ascii="Arial" w:hAnsi="Arial" w:cs="Arial"/>
          <w:sz w:val="24"/>
          <w:szCs w:val="24"/>
        </w:rPr>
        <w:lastRenderedPageBreak/>
        <w:t>Em relação à idade dos agressores os números já</w:t>
      </w:r>
      <w:r w:rsidR="00113683">
        <w:rPr>
          <w:rFonts w:ascii="Arial" w:hAnsi="Arial" w:cs="Arial"/>
          <w:sz w:val="24"/>
          <w:szCs w:val="24"/>
        </w:rPr>
        <w:t xml:space="preserve"> são um pouco equilibrados, os alunos que praticam ess</w:t>
      </w:r>
      <w:r w:rsidR="001A33BD">
        <w:rPr>
          <w:rFonts w:ascii="Arial" w:hAnsi="Arial" w:cs="Arial"/>
          <w:sz w:val="24"/>
          <w:szCs w:val="24"/>
        </w:rPr>
        <w:t>es maus tratos estão na faixa etária</w:t>
      </w:r>
      <w:r w:rsidR="00113683">
        <w:rPr>
          <w:rFonts w:ascii="Arial" w:hAnsi="Arial" w:cs="Arial"/>
          <w:sz w:val="24"/>
          <w:szCs w:val="24"/>
        </w:rPr>
        <w:t xml:space="preserve"> </w:t>
      </w:r>
      <w:r>
        <w:rPr>
          <w:rFonts w:ascii="Arial" w:hAnsi="Arial" w:cs="Arial"/>
          <w:sz w:val="24"/>
          <w:szCs w:val="24"/>
        </w:rPr>
        <w:t xml:space="preserve">entre </w:t>
      </w:r>
      <w:r w:rsidR="003859BF">
        <w:rPr>
          <w:rFonts w:ascii="Arial" w:hAnsi="Arial" w:cs="Arial"/>
          <w:sz w:val="24"/>
          <w:szCs w:val="24"/>
        </w:rPr>
        <w:t>8 a 10 anos de idade com 69,9 %</w:t>
      </w:r>
      <w:r w:rsidR="006F7F51">
        <w:rPr>
          <w:rFonts w:ascii="Arial" w:hAnsi="Arial" w:cs="Arial"/>
          <w:sz w:val="24"/>
          <w:szCs w:val="24"/>
        </w:rPr>
        <w:t xml:space="preserve"> do</w:t>
      </w:r>
      <w:r>
        <w:rPr>
          <w:rFonts w:ascii="Arial" w:hAnsi="Arial" w:cs="Arial"/>
          <w:sz w:val="24"/>
          <w:szCs w:val="24"/>
        </w:rPr>
        <w:t xml:space="preserve"> total da amostra.</w:t>
      </w:r>
    </w:p>
    <w:p w:rsidR="0035576B" w:rsidRDefault="0035576B" w:rsidP="0035576B">
      <w:pPr>
        <w:tabs>
          <w:tab w:val="left" w:pos="1400"/>
        </w:tabs>
        <w:ind w:firstLine="851"/>
        <w:jc w:val="both"/>
        <w:rPr>
          <w:rFonts w:ascii="Arial" w:hAnsi="Arial" w:cs="Arial"/>
          <w:sz w:val="24"/>
          <w:szCs w:val="24"/>
        </w:rPr>
      </w:pPr>
      <w:r>
        <w:rPr>
          <w:rFonts w:ascii="Arial" w:hAnsi="Arial" w:cs="Arial"/>
          <w:sz w:val="24"/>
          <w:szCs w:val="24"/>
        </w:rPr>
        <w:t>De acordo com o autor SOUZA (2015, p. 54) E comum que o bullying aconteça entre os meninos a partir dos nove anos a</w:t>
      </w:r>
      <w:r w:rsidR="003B6951">
        <w:rPr>
          <w:rFonts w:ascii="Arial" w:hAnsi="Arial" w:cs="Arial"/>
          <w:sz w:val="24"/>
          <w:szCs w:val="24"/>
        </w:rPr>
        <w:t>os</w:t>
      </w:r>
      <w:r>
        <w:rPr>
          <w:rFonts w:ascii="Arial" w:hAnsi="Arial" w:cs="Arial"/>
          <w:sz w:val="24"/>
          <w:szCs w:val="24"/>
        </w:rPr>
        <w:t xml:space="preserve"> onze anos de idade, entre os mais tímidos e introspectivos ou entre os que não se encaixam nos padrões sociais. </w:t>
      </w:r>
    </w:p>
    <w:p w:rsidR="0082180B" w:rsidRDefault="0082180B" w:rsidP="0082180B">
      <w:pPr>
        <w:tabs>
          <w:tab w:val="left" w:pos="1400"/>
        </w:tabs>
        <w:ind w:firstLine="851"/>
        <w:jc w:val="both"/>
        <w:rPr>
          <w:rFonts w:ascii="Arial" w:hAnsi="Arial" w:cs="Arial"/>
          <w:sz w:val="24"/>
          <w:szCs w:val="24"/>
        </w:rPr>
      </w:pPr>
      <w:r>
        <w:rPr>
          <w:rFonts w:ascii="Arial" w:hAnsi="Arial" w:cs="Arial"/>
          <w:sz w:val="24"/>
          <w:szCs w:val="24"/>
        </w:rPr>
        <w:t xml:space="preserve">Neste sentido, após todos esses fatores estarem </w:t>
      </w:r>
      <w:r w:rsidR="00134DC0">
        <w:rPr>
          <w:rFonts w:ascii="Arial" w:hAnsi="Arial" w:cs="Arial"/>
          <w:sz w:val="24"/>
          <w:szCs w:val="24"/>
        </w:rPr>
        <w:t>evidente, e necessário</w:t>
      </w:r>
      <w:r>
        <w:rPr>
          <w:rFonts w:ascii="Arial" w:hAnsi="Arial" w:cs="Arial"/>
          <w:sz w:val="24"/>
          <w:szCs w:val="24"/>
        </w:rPr>
        <w:t xml:space="preserve"> o apoio de todos os envolvidos com a escola; (professores, alunos, funcionários e a comunidade e</w:t>
      </w:r>
      <w:r w:rsidR="00134DC0">
        <w:rPr>
          <w:rFonts w:ascii="Arial" w:hAnsi="Arial" w:cs="Arial"/>
          <w:sz w:val="24"/>
          <w:szCs w:val="24"/>
        </w:rPr>
        <w:t>scolar), para que assim possam</w:t>
      </w:r>
      <w:r>
        <w:rPr>
          <w:rFonts w:ascii="Arial" w:hAnsi="Arial" w:cs="Arial"/>
          <w:sz w:val="24"/>
          <w:szCs w:val="24"/>
        </w:rPr>
        <w:t xml:space="preserve"> ser movidos meios, conhecimentos, valores e hábitos que contribu</w:t>
      </w:r>
      <w:r w:rsidR="00134DC0">
        <w:rPr>
          <w:rFonts w:ascii="Arial" w:hAnsi="Arial" w:cs="Arial"/>
          <w:sz w:val="24"/>
          <w:szCs w:val="24"/>
        </w:rPr>
        <w:t>am</w:t>
      </w:r>
      <w:r>
        <w:rPr>
          <w:rFonts w:ascii="Arial" w:hAnsi="Arial" w:cs="Arial"/>
          <w:sz w:val="24"/>
          <w:szCs w:val="24"/>
        </w:rPr>
        <w:t xml:space="preserve"> de forma direta com a prevenção do bullying. A fim de evitar</w:t>
      </w:r>
      <w:r w:rsidR="00134DC0">
        <w:rPr>
          <w:rFonts w:ascii="Arial" w:hAnsi="Arial" w:cs="Arial"/>
          <w:sz w:val="24"/>
          <w:szCs w:val="24"/>
        </w:rPr>
        <w:t xml:space="preserve"> </w:t>
      </w:r>
      <w:r>
        <w:rPr>
          <w:rFonts w:ascii="Arial" w:hAnsi="Arial" w:cs="Arial"/>
          <w:sz w:val="24"/>
          <w:szCs w:val="24"/>
        </w:rPr>
        <w:t>serias consequências relacionadas a essa conduta e favorecer no processo de ensino - aprendizagem das nossas crianças.</w:t>
      </w:r>
    </w:p>
    <w:p w:rsidR="0082180B" w:rsidRDefault="0082180B" w:rsidP="0082180B">
      <w:pPr>
        <w:tabs>
          <w:tab w:val="left" w:pos="1400"/>
        </w:tabs>
        <w:ind w:firstLine="851"/>
        <w:jc w:val="both"/>
        <w:rPr>
          <w:rFonts w:ascii="Arial" w:hAnsi="Arial" w:cs="Arial"/>
          <w:sz w:val="24"/>
          <w:szCs w:val="24"/>
        </w:rPr>
      </w:pPr>
      <w:r>
        <w:rPr>
          <w:rFonts w:ascii="Arial" w:hAnsi="Arial" w:cs="Arial"/>
          <w:sz w:val="24"/>
          <w:szCs w:val="24"/>
        </w:rPr>
        <w:t xml:space="preserve">São por esses tipos de comportamentos, que foram </w:t>
      </w:r>
      <w:r w:rsidR="0027749E">
        <w:rPr>
          <w:rFonts w:ascii="Arial" w:hAnsi="Arial" w:cs="Arial"/>
          <w:sz w:val="24"/>
          <w:szCs w:val="24"/>
        </w:rPr>
        <w:t>realizadas varias intervenções e criada</w:t>
      </w:r>
      <w:r>
        <w:rPr>
          <w:rFonts w:ascii="Arial" w:hAnsi="Arial" w:cs="Arial"/>
          <w:sz w:val="24"/>
          <w:szCs w:val="24"/>
        </w:rPr>
        <w:t xml:space="preserve"> estratégias como forma de prevenção. Por tanto, foi realizada uma palestra com o tema “bullying na escola”, pois</w:t>
      </w:r>
      <w:r w:rsidR="0009624F">
        <w:rPr>
          <w:rFonts w:ascii="Arial" w:hAnsi="Arial" w:cs="Arial"/>
          <w:sz w:val="24"/>
          <w:szCs w:val="24"/>
        </w:rPr>
        <w:t>,</w:t>
      </w:r>
      <w:r>
        <w:rPr>
          <w:rFonts w:ascii="Arial" w:hAnsi="Arial" w:cs="Arial"/>
          <w:sz w:val="24"/>
          <w:szCs w:val="24"/>
        </w:rPr>
        <w:t xml:space="preserve"> </w:t>
      </w:r>
      <w:r w:rsidR="00225DB3">
        <w:rPr>
          <w:rFonts w:ascii="Arial" w:hAnsi="Arial" w:cs="Arial"/>
          <w:sz w:val="24"/>
          <w:szCs w:val="24"/>
        </w:rPr>
        <w:t>se acredita</w:t>
      </w:r>
      <w:r>
        <w:rPr>
          <w:rFonts w:ascii="Arial" w:hAnsi="Arial" w:cs="Arial"/>
          <w:sz w:val="24"/>
          <w:szCs w:val="24"/>
        </w:rPr>
        <w:t xml:space="preserve"> que e de extrema importância, que os pais tenham um conhecimento básico do que e esse fenômeno e assim possam saber lhe dar melhor com seus filhos em relação ao “bullying”. Foi desenvolvida também uma palestra com os alunos para terem um conhecimento mais amplo sobre o bullying e entender os</w:t>
      </w:r>
      <w:r w:rsidR="00F3053B">
        <w:rPr>
          <w:rFonts w:ascii="Arial" w:hAnsi="Arial" w:cs="Arial"/>
          <w:sz w:val="24"/>
          <w:szCs w:val="24"/>
        </w:rPr>
        <w:t xml:space="preserve"> malefícios que esse tipo de prá</w:t>
      </w:r>
      <w:r>
        <w:rPr>
          <w:rFonts w:ascii="Arial" w:hAnsi="Arial" w:cs="Arial"/>
          <w:sz w:val="24"/>
          <w:szCs w:val="24"/>
        </w:rPr>
        <w:t>tica acarreta tanto para o agressor, testemunha e</w:t>
      </w:r>
      <w:r w:rsidR="005D1650">
        <w:rPr>
          <w:rFonts w:ascii="Arial" w:hAnsi="Arial" w:cs="Arial"/>
          <w:sz w:val="24"/>
          <w:szCs w:val="24"/>
        </w:rPr>
        <w:t xml:space="preserve"> principalmente a vítima e uma peça encenando como o bullying ocorre na prática, </w:t>
      </w:r>
      <w:r w:rsidR="004856B5">
        <w:rPr>
          <w:rFonts w:ascii="Arial" w:hAnsi="Arial" w:cs="Arial"/>
          <w:sz w:val="24"/>
          <w:szCs w:val="24"/>
        </w:rPr>
        <w:t>cada professor passou a</w:t>
      </w:r>
      <w:r w:rsidR="00DD7A47">
        <w:rPr>
          <w:rFonts w:ascii="Arial" w:hAnsi="Arial" w:cs="Arial"/>
          <w:sz w:val="24"/>
          <w:szCs w:val="24"/>
        </w:rPr>
        <w:t xml:space="preserve"> </w:t>
      </w:r>
      <w:r w:rsidR="004856B5">
        <w:rPr>
          <w:rFonts w:ascii="Arial" w:hAnsi="Arial" w:cs="Arial"/>
          <w:sz w:val="24"/>
          <w:szCs w:val="24"/>
        </w:rPr>
        <w:t>te</w:t>
      </w:r>
      <w:r w:rsidR="00DD7A47">
        <w:rPr>
          <w:rFonts w:ascii="Arial" w:hAnsi="Arial" w:cs="Arial"/>
          <w:sz w:val="24"/>
          <w:szCs w:val="24"/>
        </w:rPr>
        <w:t>r</w:t>
      </w:r>
      <w:r w:rsidR="004856B5">
        <w:rPr>
          <w:rFonts w:ascii="Arial" w:hAnsi="Arial" w:cs="Arial"/>
          <w:sz w:val="24"/>
          <w:szCs w:val="24"/>
        </w:rPr>
        <w:t xml:space="preserve"> </w:t>
      </w:r>
      <w:r w:rsidR="00A13AD4">
        <w:rPr>
          <w:rFonts w:ascii="Arial" w:hAnsi="Arial" w:cs="Arial"/>
          <w:sz w:val="24"/>
          <w:szCs w:val="24"/>
        </w:rPr>
        <w:t>um livro de ocorrências específico</w:t>
      </w:r>
      <w:r w:rsidR="004856B5">
        <w:rPr>
          <w:rFonts w:ascii="Arial" w:hAnsi="Arial" w:cs="Arial"/>
          <w:sz w:val="24"/>
          <w:szCs w:val="24"/>
        </w:rPr>
        <w:t xml:space="preserve"> para</w:t>
      </w:r>
      <w:r w:rsidR="00DD7A47">
        <w:rPr>
          <w:rFonts w:ascii="Arial" w:hAnsi="Arial" w:cs="Arial"/>
          <w:sz w:val="24"/>
          <w:szCs w:val="24"/>
        </w:rPr>
        <w:t xml:space="preserve"> registrar</w:t>
      </w:r>
      <w:r w:rsidR="00A13AD4">
        <w:rPr>
          <w:rFonts w:ascii="Arial" w:hAnsi="Arial" w:cs="Arial"/>
          <w:sz w:val="24"/>
          <w:szCs w:val="24"/>
        </w:rPr>
        <w:t xml:space="preserve"> casos de bullying onde a cada três</w:t>
      </w:r>
      <w:r w:rsidR="004856B5">
        <w:rPr>
          <w:rFonts w:ascii="Arial" w:hAnsi="Arial" w:cs="Arial"/>
          <w:sz w:val="24"/>
          <w:szCs w:val="24"/>
        </w:rPr>
        <w:t xml:space="preserve"> ocorrências o pai e solicitado para comparecer na escola no qual todas as </w:t>
      </w:r>
      <w:r w:rsidR="005F2F03">
        <w:rPr>
          <w:rFonts w:ascii="Arial" w:hAnsi="Arial" w:cs="Arial"/>
          <w:sz w:val="24"/>
          <w:szCs w:val="24"/>
        </w:rPr>
        <w:t>ocorrências são</w:t>
      </w:r>
      <w:r w:rsidR="004856B5">
        <w:rPr>
          <w:rFonts w:ascii="Arial" w:hAnsi="Arial" w:cs="Arial"/>
          <w:sz w:val="24"/>
          <w:szCs w:val="24"/>
        </w:rPr>
        <w:t xml:space="preserve"> apresentadas e assinadas por </w:t>
      </w:r>
      <w:r w:rsidR="00A13AD4">
        <w:rPr>
          <w:rFonts w:ascii="Arial" w:hAnsi="Arial" w:cs="Arial"/>
          <w:sz w:val="24"/>
          <w:szCs w:val="24"/>
        </w:rPr>
        <w:t>ele (</w:t>
      </w:r>
      <w:r w:rsidR="005F2F03">
        <w:rPr>
          <w:rFonts w:ascii="Arial" w:hAnsi="Arial" w:cs="Arial"/>
          <w:sz w:val="24"/>
          <w:szCs w:val="24"/>
        </w:rPr>
        <w:t>a)</w:t>
      </w:r>
      <w:r w:rsidR="004856B5">
        <w:rPr>
          <w:rFonts w:ascii="Arial" w:hAnsi="Arial" w:cs="Arial"/>
          <w:sz w:val="24"/>
          <w:szCs w:val="24"/>
        </w:rPr>
        <w:t xml:space="preserve"> para assim ter total consciência do que se passa</w:t>
      </w:r>
      <w:r w:rsidR="00DD7A47">
        <w:rPr>
          <w:rFonts w:ascii="Arial" w:hAnsi="Arial" w:cs="Arial"/>
          <w:sz w:val="24"/>
          <w:szCs w:val="24"/>
        </w:rPr>
        <w:t>,</w:t>
      </w:r>
      <w:r w:rsidR="005F2F03">
        <w:rPr>
          <w:rFonts w:ascii="Arial" w:hAnsi="Arial" w:cs="Arial"/>
          <w:sz w:val="24"/>
          <w:szCs w:val="24"/>
        </w:rPr>
        <w:t xml:space="preserve"> </w:t>
      </w:r>
      <w:r w:rsidR="00A13AD4">
        <w:rPr>
          <w:rFonts w:ascii="Arial" w:hAnsi="Arial" w:cs="Arial"/>
          <w:sz w:val="24"/>
          <w:szCs w:val="24"/>
        </w:rPr>
        <w:t>a fim de</w:t>
      </w:r>
      <w:r w:rsidR="004856B5">
        <w:rPr>
          <w:rFonts w:ascii="Arial" w:hAnsi="Arial" w:cs="Arial"/>
          <w:sz w:val="24"/>
          <w:szCs w:val="24"/>
        </w:rPr>
        <w:t xml:space="preserve"> tratar sobre o comportamento do </w:t>
      </w:r>
      <w:r w:rsidR="00DD7A47">
        <w:rPr>
          <w:rFonts w:ascii="Arial" w:hAnsi="Arial" w:cs="Arial"/>
          <w:sz w:val="24"/>
          <w:szCs w:val="24"/>
        </w:rPr>
        <w:t xml:space="preserve">seu </w:t>
      </w:r>
      <w:r w:rsidR="004856B5">
        <w:rPr>
          <w:rFonts w:ascii="Arial" w:hAnsi="Arial" w:cs="Arial"/>
          <w:sz w:val="24"/>
          <w:szCs w:val="24"/>
        </w:rPr>
        <w:t xml:space="preserve">filho, </w:t>
      </w:r>
      <w:r w:rsidR="005F1EA6">
        <w:rPr>
          <w:rFonts w:ascii="Arial" w:hAnsi="Arial" w:cs="Arial"/>
          <w:sz w:val="24"/>
          <w:szCs w:val="24"/>
        </w:rPr>
        <w:t>a lei municipal nº 1.533/10, institui o dia 1º de março, como</w:t>
      </w:r>
      <w:r w:rsidR="009E0C52">
        <w:rPr>
          <w:rFonts w:ascii="Arial" w:hAnsi="Arial" w:cs="Arial"/>
          <w:sz w:val="24"/>
          <w:szCs w:val="24"/>
        </w:rPr>
        <w:t xml:space="preserve"> o Dia Municipal de Combate ao b</w:t>
      </w:r>
      <w:r w:rsidR="005F1EA6">
        <w:rPr>
          <w:rFonts w:ascii="Arial" w:hAnsi="Arial" w:cs="Arial"/>
          <w:sz w:val="24"/>
          <w:szCs w:val="24"/>
        </w:rPr>
        <w:t xml:space="preserve">ullying e assim </w:t>
      </w:r>
      <w:r w:rsidR="004462D4">
        <w:rPr>
          <w:rFonts w:ascii="Arial" w:hAnsi="Arial" w:cs="Arial"/>
          <w:sz w:val="24"/>
          <w:szCs w:val="24"/>
        </w:rPr>
        <w:t>contou-se</w:t>
      </w:r>
      <w:r>
        <w:rPr>
          <w:rFonts w:ascii="Arial" w:hAnsi="Arial" w:cs="Arial"/>
          <w:sz w:val="24"/>
          <w:szCs w:val="24"/>
        </w:rPr>
        <w:t xml:space="preserve"> com o apoio dos professores onde </w:t>
      </w:r>
      <w:r w:rsidR="00B342AB">
        <w:rPr>
          <w:rFonts w:ascii="Arial" w:hAnsi="Arial" w:cs="Arial"/>
          <w:sz w:val="24"/>
          <w:szCs w:val="24"/>
        </w:rPr>
        <w:t>foi realizados trabalhos</w:t>
      </w:r>
      <w:r>
        <w:rPr>
          <w:rFonts w:ascii="Arial" w:hAnsi="Arial" w:cs="Arial"/>
          <w:sz w:val="24"/>
          <w:szCs w:val="24"/>
        </w:rPr>
        <w:t xml:space="preserve"> em conjunto dentro de sala de aula com elaboração e afixação de cartazes pelos alunos, </w:t>
      </w:r>
      <w:r w:rsidR="00B342AB">
        <w:rPr>
          <w:rFonts w:ascii="Arial" w:hAnsi="Arial" w:cs="Arial"/>
          <w:sz w:val="24"/>
          <w:szCs w:val="24"/>
        </w:rPr>
        <w:t>atividades</w:t>
      </w:r>
      <w:r>
        <w:rPr>
          <w:rFonts w:ascii="Arial" w:hAnsi="Arial" w:cs="Arial"/>
          <w:sz w:val="24"/>
          <w:szCs w:val="24"/>
        </w:rPr>
        <w:t xml:space="preserve"> sobre o bullying “o que é e como enfrenta-lo”, filmes </w:t>
      </w:r>
      <w:r w:rsidR="005F1EA6">
        <w:rPr>
          <w:rFonts w:ascii="Arial" w:hAnsi="Arial" w:cs="Arial"/>
          <w:sz w:val="24"/>
          <w:szCs w:val="24"/>
        </w:rPr>
        <w:t xml:space="preserve">e vídeos </w:t>
      </w:r>
      <w:r>
        <w:rPr>
          <w:rFonts w:ascii="Arial" w:hAnsi="Arial" w:cs="Arial"/>
          <w:sz w:val="24"/>
          <w:szCs w:val="24"/>
        </w:rPr>
        <w:t>que valorizem o amor e o respeito pelas diferenças, os professor</w:t>
      </w:r>
      <w:r w:rsidR="00DD7A47">
        <w:rPr>
          <w:rFonts w:ascii="Arial" w:hAnsi="Arial" w:cs="Arial"/>
          <w:sz w:val="24"/>
          <w:szCs w:val="24"/>
        </w:rPr>
        <w:t>es também se despuseram a uma</w:t>
      </w:r>
      <w:r w:rsidR="004462D4">
        <w:rPr>
          <w:rFonts w:ascii="Arial" w:hAnsi="Arial" w:cs="Arial"/>
          <w:sz w:val="24"/>
          <w:szCs w:val="24"/>
        </w:rPr>
        <w:t xml:space="preserve"> </w:t>
      </w:r>
      <w:r>
        <w:rPr>
          <w:rFonts w:ascii="Arial" w:hAnsi="Arial" w:cs="Arial"/>
          <w:sz w:val="24"/>
          <w:szCs w:val="24"/>
        </w:rPr>
        <w:t xml:space="preserve">sexta-feira </w:t>
      </w:r>
      <w:r w:rsidR="00DD7A47">
        <w:rPr>
          <w:rFonts w:ascii="Arial" w:hAnsi="Arial" w:cs="Arial"/>
          <w:sz w:val="24"/>
          <w:szCs w:val="24"/>
        </w:rPr>
        <w:t>do mês reunir</w:t>
      </w:r>
      <w:r>
        <w:rPr>
          <w:rFonts w:ascii="Arial" w:hAnsi="Arial" w:cs="Arial"/>
          <w:sz w:val="24"/>
          <w:szCs w:val="24"/>
        </w:rPr>
        <w:t xml:space="preserve"> os alunos no pátio da escola 20 minutos antes de bater a campa para estar</w:t>
      </w:r>
      <w:r w:rsidR="005F1EA6">
        <w:rPr>
          <w:rFonts w:ascii="Arial" w:hAnsi="Arial" w:cs="Arial"/>
          <w:sz w:val="24"/>
          <w:szCs w:val="24"/>
        </w:rPr>
        <w:t xml:space="preserve"> sendo</w:t>
      </w:r>
      <w:r>
        <w:rPr>
          <w:rFonts w:ascii="Arial" w:hAnsi="Arial" w:cs="Arial"/>
          <w:sz w:val="24"/>
          <w:szCs w:val="24"/>
        </w:rPr>
        <w:t xml:space="preserve"> </w:t>
      </w:r>
      <w:r w:rsidR="00826858">
        <w:rPr>
          <w:rFonts w:ascii="Arial" w:hAnsi="Arial" w:cs="Arial"/>
          <w:sz w:val="24"/>
          <w:szCs w:val="24"/>
        </w:rPr>
        <w:t>tratados</w:t>
      </w:r>
      <w:r w:rsidR="008C2408">
        <w:rPr>
          <w:rFonts w:ascii="Arial" w:hAnsi="Arial" w:cs="Arial"/>
          <w:sz w:val="24"/>
          <w:szCs w:val="24"/>
        </w:rPr>
        <w:t xml:space="preserve"> sobre o tema</w:t>
      </w:r>
      <w:r w:rsidR="005F1EA6">
        <w:rPr>
          <w:rFonts w:ascii="Arial" w:hAnsi="Arial" w:cs="Arial"/>
          <w:sz w:val="24"/>
          <w:szCs w:val="24"/>
        </w:rPr>
        <w:t xml:space="preserve"> “bullying na escola”</w:t>
      </w:r>
      <w:r w:rsidR="008C2408">
        <w:rPr>
          <w:rFonts w:ascii="Arial" w:hAnsi="Arial" w:cs="Arial"/>
          <w:sz w:val="24"/>
          <w:szCs w:val="24"/>
        </w:rPr>
        <w:t xml:space="preserve">, através </w:t>
      </w:r>
      <w:r w:rsidR="005F1EA6">
        <w:rPr>
          <w:rFonts w:ascii="Arial" w:hAnsi="Arial" w:cs="Arial"/>
          <w:sz w:val="24"/>
          <w:szCs w:val="24"/>
        </w:rPr>
        <w:t xml:space="preserve">de </w:t>
      </w:r>
      <w:r w:rsidR="008C2408">
        <w:rPr>
          <w:rFonts w:ascii="Arial" w:hAnsi="Arial" w:cs="Arial"/>
          <w:sz w:val="24"/>
          <w:szCs w:val="24"/>
        </w:rPr>
        <w:t>relato de caso, os malefícios</w:t>
      </w:r>
      <w:r w:rsidR="004856B5">
        <w:rPr>
          <w:rFonts w:ascii="Arial" w:hAnsi="Arial" w:cs="Arial"/>
          <w:sz w:val="24"/>
          <w:szCs w:val="24"/>
        </w:rPr>
        <w:t xml:space="preserve"> que trouxeram as</w:t>
      </w:r>
      <w:r w:rsidR="008C2408">
        <w:rPr>
          <w:rFonts w:ascii="Arial" w:hAnsi="Arial" w:cs="Arial"/>
          <w:sz w:val="24"/>
          <w:szCs w:val="24"/>
        </w:rPr>
        <w:t xml:space="preserve"> vítimas para que </w:t>
      </w:r>
      <w:r w:rsidR="005F1EA6">
        <w:rPr>
          <w:rFonts w:ascii="Arial" w:hAnsi="Arial" w:cs="Arial"/>
          <w:sz w:val="24"/>
          <w:szCs w:val="24"/>
        </w:rPr>
        <w:t xml:space="preserve">assim </w:t>
      </w:r>
      <w:r w:rsidR="008C2408">
        <w:rPr>
          <w:rFonts w:ascii="Arial" w:hAnsi="Arial" w:cs="Arial"/>
          <w:sz w:val="24"/>
          <w:szCs w:val="24"/>
        </w:rPr>
        <w:t xml:space="preserve">possam levar </w:t>
      </w:r>
      <w:r w:rsidR="004856B5">
        <w:rPr>
          <w:rFonts w:ascii="Arial" w:hAnsi="Arial" w:cs="Arial"/>
          <w:sz w:val="24"/>
          <w:szCs w:val="24"/>
        </w:rPr>
        <w:t>o</w:t>
      </w:r>
      <w:r w:rsidR="00D103E0">
        <w:rPr>
          <w:rFonts w:ascii="Arial" w:hAnsi="Arial" w:cs="Arial"/>
          <w:sz w:val="24"/>
          <w:szCs w:val="24"/>
        </w:rPr>
        <w:t>s alunos sempre a uma reflexão</w:t>
      </w:r>
      <w:r w:rsidR="008F51B8">
        <w:rPr>
          <w:rFonts w:ascii="Arial" w:hAnsi="Arial" w:cs="Arial"/>
          <w:sz w:val="24"/>
          <w:szCs w:val="24"/>
        </w:rPr>
        <w:t>,</w:t>
      </w:r>
      <w:r w:rsidR="005F1EA6">
        <w:rPr>
          <w:rFonts w:ascii="Arial" w:hAnsi="Arial" w:cs="Arial"/>
          <w:sz w:val="24"/>
          <w:szCs w:val="24"/>
        </w:rPr>
        <w:t xml:space="preserve"> </w:t>
      </w:r>
      <w:r w:rsidR="00D103E0">
        <w:rPr>
          <w:rFonts w:ascii="Arial" w:hAnsi="Arial" w:cs="Arial"/>
          <w:sz w:val="24"/>
          <w:szCs w:val="24"/>
        </w:rPr>
        <w:t>realizaram-se</w:t>
      </w:r>
      <w:r w:rsidR="004856B5">
        <w:rPr>
          <w:rFonts w:ascii="Arial" w:hAnsi="Arial" w:cs="Arial"/>
          <w:sz w:val="24"/>
          <w:szCs w:val="24"/>
        </w:rPr>
        <w:t xml:space="preserve"> também jogos cooperativos por que tendem a evitar o confronto para não provocar a existência de perdedores e ganhadores exaltando assim os benefícios da cooperação, permitindo brincar, se diverti sem passar por cima dos outros, sem humilhá-los tendo assim um papel fundamental no combate ao bullying.</w:t>
      </w:r>
    </w:p>
    <w:p w:rsidR="0082180B" w:rsidRDefault="00225DB3" w:rsidP="00822223">
      <w:pPr>
        <w:tabs>
          <w:tab w:val="left" w:pos="1400"/>
        </w:tabs>
        <w:ind w:firstLine="851"/>
        <w:jc w:val="both"/>
        <w:rPr>
          <w:rFonts w:ascii="Arial" w:hAnsi="Arial" w:cs="Arial"/>
          <w:sz w:val="24"/>
          <w:szCs w:val="24"/>
        </w:rPr>
      </w:pPr>
      <w:r>
        <w:rPr>
          <w:rFonts w:ascii="Arial" w:hAnsi="Arial" w:cs="Arial"/>
          <w:sz w:val="24"/>
          <w:szCs w:val="24"/>
        </w:rPr>
        <w:lastRenderedPageBreak/>
        <w:t xml:space="preserve">Após varias intervenções foi aplicado um novo questionário para poder averiguar se os casos de </w:t>
      </w:r>
      <w:r w:rsidR="00034420">
        <w:rPr>
          <w:rFonts w:ascii="Arial" w:hAnsi="Arial" w:cs="Arial"/>
          <w:sz w:val="24"/>
          <w:szCs w:val="24"/>
        </w:rPr>
        <w:t>bullying foram reduzidos ou não.</w:t>
      </w:r>
      <w:r>
        <w:rPr>
          <w:rFonts w:ascii="Arial" w:hAnsi="Arial" w:cs="Arial"/>
          <w:sz w:val="24"/>
          <w:szCs w:val="24"/>
        </w:rPr>
        <w:t xml:space="preserve"> </w:t>
      </w:r>
    </w:p>
    <w:p w:rsidR="00034420" w:rsidRDefault="00034420" w:rsidP="00822223">
      <w:pPr>
        <w:tabs>
          <w:tab w:val="left" w:pos="1400"/>
        </w:tabs>
        <w:ind w:firstLine="851"/>
        <w:jc w:val="both"/>
        <w:rPr>
          <w:rFonts w:ascii="Arial" w:hAnsi="Arial" w:cs="Arial"/>
          <w:sz w:val="24"/>
          <w:szCs w:val="24"/>
        </w:rPr>
      </w:pPr>
      <w:r>
        <w:rPr>
          <w:rFonts w:ascii="Arial" w:hAnsi="Arial" w:cs="Arial"/>
          <w:sz w:val="24"/>
          <w:szCs w:val="24"/>
        </w:rPr>
        <w:t xml:space="preserve">Na tabela 7: Encontram-se reunidas as respostas </w:t>
      </w:r>
      <w:r w:rsidR="00360784">
        <w:rPr>
          <w:rFonts w:ascii="Arial" w:hAnsi="Arial" w:cs="Arial"/>
          <w:sz w:val="24"/>
          <w:szCs w:val="24"/>
        </w:rPr>
        <w:t>d</w:t>
      </w:r>
      <w:r w:rsidR="00C9554B">
        <w:rPr>
          <w:rFonts w:ascii="Arial" w:hAnsi="Arial" w:cs="Arial"/>
          <w:sz w:val="24"/>
          <w:szCs w:val="24"/>
        </w:rPr>
        <w:t xml:space="preserve">as questões fechadas </w:t>
      </w:r>
      <w:r>
        <w:rPr>
          <w:rFonts w:ascii="Arial" w:hAnsi="Arial" w:cs="Arial"/>
          <w:sz w:val="24"/>
          <w:szCs w:val="24"/>
        </w:rPr>
        <w:t xml:space="preserve">do questionário </w:t>
      </w:r>
      <w:r w:rsidR="00360784">
        <w:rPr>
          <w:rFonts w:ascii="Arial" w:hAnsi="Arial" w:cs="Arial"/>
          <w:sz w:val="24"/>
          <w:szCs w:val="24"/>
        </w:rPr>
        <w:t>qu</w:t>
      </w:r>
      <w:r>
        <w:rPr>
          <w:rFonts w:ascii="Arial" w:hAnsi="Arial" w:cs="Arial"/>
          <w:sz w:val="24"/>
          <w:szCs w:val="24"/>
        </w:rPr>
        <w:t>e representam os índices de bullying dentro do ambiente escolar. E com isso obtivemos os seguintes resultados.</w:t>
      </w:r>
    </w:p>
    <w:p w:rsidR="00C9554B" w:rsidRDefault="00C9554B" w:rsidP="003F03E4">
      <w:pPr>
        <w:tabs>
          <w:tab w:val="left" w:pos="1400"/>
        </w:tabs>
        <w:jc w:val="both"/>
        <w:rPr>
          <w:rFonts w:ascii="Arial" w:hAnsi="Arial" w:cs="Arial"/>
          <w:sz w:val="24"/>
          <w:szCs w:val="24"/>
        </w:rPr>
      </w:pPr>
      <w:r>
        <w:rPr>
          <w:rFonts w:ascii="Arial" w:hAnsi="Arial" w:cs="Arial"/>
          <w:sz w:val="24"/>
          <w:szCs w:val="24"/>
        </w:rPr>
        <w:t xml:space="preserve">Tabela 7: </w:t>
      </w:r>
      <w:r w:rsidR="00360784">
        <w:rPr>
          <w:rFonts w:ascii="Arial" w:hAnsi="Arial" w:cs="Arial"/>
          <w:sz w:val="24"/>
          <w:szCs w:val="24"/>
        </w:rPr>
        <w:t>Incidências</w:t>
      </w:r>
      <w:r>
        <w:rPr>
          <w:rFonts w:ascii="Arial" w:hAnsi="Arial" w:cs="Arial"/>
          <w:sz w:val="24"/>
          <w:szCs w:val="24"/>
        </w:rPr>
        <w:t xml:space="preserve"> de casos de bullying após as intervenções.</w:t>
      </w: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5580"/>
        <w:gridCol w:w="983"/>
        <w:gridCol w:w="821"/>
        <w:gridCol w:w="848"/>
      </w:tblGrid>
      <w:tr w:rsidR="003F03E4" w:rsidTr="006D06C8">
        <w:trPr>
          <w:trHeight w:val="238"/>
        </w:trPr>
        <w:tc>
          <w:tcPr>
            <w:tcW w:w="6238" w:type="dxa"/>
            <w:gridSpan w:val="2"/>
            <w:shd w:val="clear" w:color="auto" w:fill="B6DDE8" w:themeFill="accent5" w:themeFillTint="66"/>
          </w:tcPr>
          <w:p w:rsidR="008831D6" w:rsidRPr="003F03E4" w:rsidRDefault="008831D6" w:rsidP="009E0C52">
            <w:pPr>
              <w:tabs>
                <w:tab w:val="left" w:pos="1400"/>
              </w:tabs>
              <w:spacing w:after="0" w:line="240" w:lineRule="auto"/>
              <w:jc w:val="both"/>
              <w:rPr>
                <w:rFonts w:ascii="Arial" w:hAnsi="Arial" w:cs="Arial"/>
                <w:b/>
                <w:sz w:val="24"/>
                <w:szCs w:val="24"/>
              </w:rPr>
            </w:pPr>
            <w:r w:rsidRPr="003F03E4">
              <w:rPr>
                <w:rFonts w:ascii="Arial" w:hAnsi="Arial" w:cs="Arial"/>
                <w:b/>
                <w:sz w:val="24"/>
                <w:szCs w:val="24"/>
              </w:rPr>
              <w:t>Questionário</w:t>
            </w:r>
            <w:r w:rsidR="008A457D" w:rsidRPr="003F03E4">
              <w:rPr>
                <w:rFonts w:ascii="Arial" w:hAnsi="Arial" w:cs="Arial"/>
                <w:b/>
                <w:sz w:val="24"/>
                <w:szCs w:val="24"/>
              </w:rPr>
              <w:t xml:space="preserve"> de</w:t>
            </w:r>
            <w:r w:rsidRPr="003F03E4">
              <w:rPr>
                <w:rFonts w:ascii="Arial" w:hAnsi="Arial" w:cs="Arial"/>
                <w:b/>
                <w:sz w:val="24"/>
                <w:szCs w:val="24"/>
              </w:rPr>
              <w:t xml:space="preserve"> atos de bullying na Escola após</w:t>
            </w:r>
            <w:r w:rsidR="008A457D" w:rsidRPr="003F03E4">
              <w:rPr>
                <w:rFonts w:ascii="Arial" w:hAnsi="Arial" w:cs="Arial"/>
                <w:b/>
                <w:sz w:val="24"/>
                <w:szCs w:val="24"/>
              </w:rPr>
              <w:t xml:space="preserve"> as</w:t>
            </w:r>
            <w:r w:rsidRPr="003F03E4">
              <w:rPr>
                <w:rFonts w:ascii="Arial" w:hAnsi="Arial" w:cs="Arial"/>
                <w:b/>
                <w:sz w:val="24"/>
                <w:szCs w:val="24"/>
              </w:rPr>
              <w:t xml:space="preserve"> intervenções</w:t>
            </w:r>
            <w:r w:rsidR="009E0C52">
              <w:rPr>
                <w:rFonts w:ascii="Arial" w:hAnsi="Arial" w:cs="Arial"/>
                <w:b/>
                <w:sz w:val="24"/>
                <w:szCs w:val="24"/>
              </w:rPr>
              <w:t>.</w:t>
            </w:r>
          </w:p>
        </w:tc>
        <w:tc>
          <w:tcPr>
            <w:tcW w:w="992" w:type="dxa"/>
            <w:shd w:val="clear" w:color="auto" w:fill="B6DDE8" w:themeFill="accent5" w:themeFillTint="66"/>
          </w:tcPr>
          <w:p w:rsidR="008831D6" w:rsidRPr="003F03E4" w:rsidRDefault="008831D6" w:rsidP="00C9554B">
            <w:pPr>
              <w:tabs>
                <w:tab w:val="left" w:pos="1400"/>
              </w:tabs>
              <w:spacing w:after="0" w:line="240" w:lineRule="auto"/>
              <w:jc w:val="center"/>
              <w:rPr>
                <w:rFonts w:ascii="Arial" w:hAnsi="Arial" w:cs="Arial"/>
                <w:b/>
                <w:sz w:val="24"/>
                <w:szCs w:val="24"/>
              </w:rPr>
            </w:pPr>
            <w:r w:rsidRPr="003F03E4">
              <w:rPr>
                <w:rFonts w:ascii="Arial" w:hAnsi="Arial" w:cs="Arial"/>
                <w:b/>
                <w:sz w:val="24"/>
                <w:szCs w:val="24"/>
              </w:rPr>
              <w:t>Sim</w:t>
            </w:r>
          </w:p>
        </w:tc>
        <w:tc>
          <w:tcPr>
            <w:tcW w:w="709" w:type="dxa"/>
            <w:shd w:val="clear" w:color="auto" w:fill="B6DDE8" w:themeFill="accent5" w:themeFillTint="66"/>
          </w:tcPr>
          <w:p w:rsidR="008831D6" w:rsidRPr="003F03E4" w:rsidRDefault="008831D6" w:rsidP="00C9554B">
            <w:pPr>
              <w:tabs>
                <w:tab w:val="left" w:pos="1400"/>
              </w:tabs>
              <w:spacing w:after="0" w:line="240" w:lineRule="auto"/>
              <w:jc w:val="center"/>
              <w:rPr>
                <w:rFonts w:ascii="Arial" w:hAnsi="Arial" w:cs="Arial"/>
                <w:b/>
                <w:sz w:val="24"/>
                <w:szCs w:val="24"/>
              </w:rPr>
            </w:pPr>
            <w:r w:rsidRPr="003F03E4">
              <w:rPr>
                <w:rFonts w:ascii="Arial" w:hAnsi="Arial" w:cs="Arial"/>
                <w:b/>
                <w:sz w:val="24"/>
                <w:szCs w:val="24"/>
              </w:rPr>
              <w:t>Não</w:t>
            </w:r>
          </w:p>
        </w:tc>
        <w:tc>
          <w:tcPr>
            <w:tcW w:w="850" w:type="dxa"/>
            <w:shd w:val="clear" w:color="auto" w:fill="B6DDE8" w:themeFill="accent5" w:themeFillTint="66"/>
          </w:tcPr>
          <w:p w:rsidR="008831D6" w:rsidRPr="003F03E4" w:rsidRDefault="008831D6" w:rsidP="008831D6">
            <w:pPr>
              <w:tabs>
                <w:tab w:val="left" w:pos="1400"/>
              </w:tabs>
              <w:spacing w:after="0" w:line="240" w:lineRule="auto"/>
              <w:jc w:val="center"/>
              <w:rPr>
                <w:rFonts w:ascii="Arial" w:hAnsi="Arial" w:cs="Arial"/>
                <w:b/>
                <w:sz w:val="24"/>
                <w:szCs w:val="24"/>
              </w:rPr>
            </w:pPr>
            <w:r w:rsidRPr="003F03E4">
              <w:rPr>
                <w:rFonts w:ascii="Arial" w:hAnsi="Arial" w:cs="Arial"/>
                <w:b/>
                <w:sz w:val="24"/>
                <w:szCs w:val="24"/>
              </w:rPr>
              <w:t>Total</w:t>
            </w:r>
          </w:p>
        </w:tc>
      </w:tr>
      <w:tr w:rsidR="008A457D" w:rsidTr="002F2F4A">
        <w:trPr>
          <w:trHeight w:val="702"/>
        </w:trPr>
        <w:tc>
          <w:tcPr>
            <w:tcW w:w="563" w:type="dxa"/>
            <w:shd w:val="clear" w:color="auto" w:fill="EAF1DD" w:themeFill="accent3" w:themeFillTint="33"/>
          </w:tcPr>
          <w:p w:rsidR="008831D6" w:rsidRPr="003F03E4" w:rsidRDefault="008831D6" w:rsidP="00360784">
            <w:pPr>
              <w:tabs>
                <w:tab w:val="left" w:pos="1400"/>
              </w:tabs>
              <w:spacing w:after="0" w:line="240" w:lineRule="auto"/>
              <w:jc w:val="center"/>
              <w:rPr>
                <w:rFonts w:ascii="Arial" w:hAnsi="Arial" w:cs="Arial"/>
                <w:b/>
                <w:sz w:val="24"/>
                <w:szCs w:val="24"/>
              </w:rPr>
            </w:pPr>
            <w:r w:rsidRPr="003F03E4">
              <w:rPr>
                <w:rFonts w:ascii="Arial" w:hAnsi="Arial" w:cs="Arial"/>
                <w:b/>
                <w:sz w:val="24"/>
                <w:szCs w:val="24"/>
              </w:rPr>
              <w:t>1.</w:t>
            </w:r>
          </w:p>
        </w:tc>
        <w:tc>
          <w:tcPr>
            <w:tcW w:w="5675" w:type="dxa"/>
            <w:shd w:val="clear" w:color="auto" w:fill="EAF1DD" w:themeFill="accent3" w:themeFillTint="33"/>
          </w:tcPr>
          <w:p w:rsidR="008831D6" w:rsidRPr="003F03E4" w:rsidRDefault="006D06C8" w:rsidP="006D06C8">
            <w:pPr>
              <w:tabs>
                <w:tab w:val="left" w:pos="1400"/>
              </w:tabs>
              <w:spacing w:after="0" w:line="240" w:lineRule="auto"/>
              <w:jc w:val="both"/>
              <w:rPr>
                <w:rFonts w:ascii="Arial" w:hAnsi="Arial" w:cs="Arial"/>
                <w:sz w:val="24"/>
                <w:szCs w:val="24"/>
              </w:rPr>
            </w:pPr>
            <w:r>
              <w:rPr>
                <w:rFonts w:ascii="Arial" w:hAnsi="Arial" w:cs="Arial"/>
                <w:sz w:val="24"/>
                <w:szCs w:val="24"/>
              </w:rPr>
              <w:t>Você sofreu</w:t>
            </w:r>
            <w:r w:rsidR="008831D6" w:rsidRPr="003F03E4">
              <w:rPr>
                <w:rFonts w:ascii="Arial" w:hAnsi="Arial" w:cs="Arial"/>
                <w:sz w:val="24"/>
                <w:szCs w:val="24"/>
              </w:rPr>
              <w:t xml:space="preserve"> atos de bully</w:t>
            </w:r>
            <w:r>
              <w:rPr>
                <w:rFonts w:ascii="Arial" w:hAnsi="Arial" w:cs="Arial"/>
                <w:sz w:val="24"/>
                <w:szCs w:val="24"/>
              </w:rPr>
              <w:t>i</w:t>
            </w:r>
            <w:r w:rsidR="008831D6" w:rsidRPr="003F03E4">
              <w:rPr>
                <w:rFonts w:ascii="Arial" w:hAnsi="Arial" w:cs="Arial"/>
                <w:sz w:val="24"/>
                <w:szCs w:val="24"/>
              </w:rPr>
              <w:t xml:space="preserve">ng dentro </w:t>
            </w:r>
            <w:r>
              <w:rPr>
                <w:rFonts w:ascii="Arial" w:hAnsi="Arial" w:cs="Arial"/>
                <w:sz w:val="24"/>
                <w:szCs w:val="24"/>
              </w:rPr>
              <w:t>do ambiente escolar</w:t>
            </w:r>
            <w:r w:rsidR="00AF67D8">
              <w:rPr>
                <w:rFonts w:ascii="Arial" w:hAnsi="Arial" w:cs="Arial"/>
                <w:sz w:val="24"/>
                <w:szCs w:val="24"/>
              </w:rPr>
              <w:t xml:space="preserve">, </w:t>
            </w:r>
            <w:r w:rsidR="007A6E07">
              <w:rPr>
                <w:rFonts w:ascii="Arial" w:hAnsi="Arial" w:cs="Arial"/>
                <w:sz w:val="24"/>
                <w:szCs w:val="24"/>
              </w:rPr>
              <w:t>após as intervenções</w:t>
            </w:r>
            <w:r w:rsidR="008831D6" w:rsidRPr="003F03E4">
              <w:rPr>
                <w:rFonts w:ascii="Arial" w:hAnsi="Arial" w:cs="Arial"/>
                <w:sz w:val="24"/>
                <w:szCs w:val="24"/>
              </w:rPr>
              <w:t>?</w:t>
            </w:r>
          </w:p>
        </w:tc>
        <w:tc>
          <w:tcPr>
            <w:tcW w:w="992" w:type="dxa"/>
            <w:shd w:val="clear" w:color="auto" w:fill="EAF1DD" w:themeFill="accent3" w:themeFillTint="33"/>
          </w:tcPr>
          <w:p w:rsidR="008831D6" w:rsidRPr="003F03E4" w:rsidRDefault="006D06C8" w:rsidP="00C9554B">
            <w:pPr>
              <w:tabs>
                <w:tab w:val="left" w:pos="1400"/>
              </w:tabs>
              <w:spacing w:after="0" w:line="240" w:lineRule="auto"/>
              <w:jc w:val="center"/>
              <w:rPr>
                <w:rFonts w:ascii="Arial" w:hAnsi="Arial" w:cs="Arial"/>
                <w:sz w:val="24"/>
                <w:szCs w:val="24"/>
              </w:rPr>
            </w:pPr>
            <w:r>
              <w:rPr>
                <w:rFonts w:ascii="Arial" w:hAnsi="Arial" w:cs="Arial"/>
                <w:sz w:val="24"/>
                <w:szCs w:val="24"/>
              </w:rPr>
              <w:t>27,8</w:t>
            </w:r>
            <w:r w:rsidR="008831D6" w:rsidRPr="003F03E4">
              <w:rPr>
                <w:rFonts w:ascii="Arial" w:hAnsi="Arial" w:cs="Arial"/>
                <w:sz w:val="24"/>
                <w:szCs w:val="24"/>
              </w:rPr>
              <w:t xml:space="preserve"> % </w:t>
            </w:r>
          </w:p>
        </w:tc>
        <w:tc>
          <w:tcPr>
            <w:tcW w:w="709" w:type="dxa"/>
            <w:shd w:val="clear" w:color="auto" w:fill="EAF1DD" w:themeFill="accent3" w:themeFillTint="33"/>
          </w:tcPr>
          <w:p w:rsidR="008831D6" w:rsidRPr="003F03E4" w:rsidRDefault="006D06C8" w:rsidP="00C9554B">
            <w:pPr>
              <w:tabs>
                <w:tab w:val="left" w:pos="1400"/>
              </w:tabs>
              <w:spacing w:after="0" w:line="240" w:lineRule="auto"/>
              <w:jc w:val="center"/>
              <w:rPr>
                <w:rFonts w:ascii="Arial" w:hAnsi="Arial" w:cs="Arial"/>
                <w:sz w:val="24"/>
                <w:szCs w:val="24"/>
              </w:rPr>
            </w:pPr>
            <w:r>
              <w:rPr>
                <w:rFonts w:ascii="Arial" w:hAnsi="Arial" w:cs="Arial"/>
                <w:sz w:val="24"/>
                <w:szCs w:val="24"/>
              </w:rPr>
              <w:t>72,2</w:t>
            </w:r>
            <w:r w:rsidR="008831D6" w:rsidRPr="003F03E4">
              <w:rPr>
                <w:rFonts w:ascii="Arial" w:hAnsi="Arial" w:cs="Arial"/>
                <w:sz w:val="24"/>
                <w:szCs w:val="24"/>
              </w:rPr>
              <w:t>%</w:t>
            </w:r>
          </w:p>
        </w:tc>
        <w:tc>
          <w:tcPr>
            <w:tcW w:w="850" w:type="dxa"/>
            <w:shd w:val="clear" w:color="auto" w:fill="EAF1DD" w:themeFill="accent3" w:themeFillTint="33"/>
          </w:tcPr>
          <w:p w:rsidR="008831D6" w:rsidRPr="003F03E4" w:rsidRDefault="008831D6" w:rsidP="008831D6">
            <w:pPr>
              <w:tabs>
                <w:tab w:val="left" w:pos="1400"/>
              </w:tabs>
              <w:spacing w:after="0" w:line="240" w:lineRule="auto"/>
              <w:jc w:val="center"/>
              <w:rPr>
                <w:rFonts w:ascii="Arial" w:hAnsi="Arial" w:cs="Arial"/>
                <w:sz w:val="24"/>
                <w:szCs w:val="24"/>
              </w:rPr>
            </w:pPr>
            <w:r w:rsidRPr="003F03E4">
              <w:rPr>
                <w:rFonts w:ascii="Arial" w:hAnsi="Arial" w:cs="Arial"/>
                <w:sz w:val="24"/>
                <w:szCs w:val="24"/>
              </w:rPr>
              <w:t>100%</w:t>
            </w:r>
          </w:p>
        </w:tc>
      </w:tr>
      <w:tr w:rsidR="008A457D" w:rsidTr="002F2F4A">
        <w:trPr>
          <w:trHeight w:val="712"/>
        </w:trPr>
        <w:tc>
          <w:tcPr>
            <w:tcW w:w="563" w:type="dxa"/>
            <w:shd w:val="clear" w:color="auto" w:fill="EAF1DD" w:themeFill="accent3" w:themeFillTint="33"/>
          </w:tcPr>
          <w:p w:rsidR="008831D6" w:rsidRPr="003F03E4" w:rsidRDefault="008831D6" w:rsidP="00360784">
            <w:pPr>
              <w:tabs>
                <w:tab w:val="left" w:pos="1400"/>
              </w:tabs>
              <w:spacing w:after="0" w:line="240" w:lineRule="auto"/>
              <w:jc w:val="center"/>
              <w:rPr>
                <w:rFonts w:ascii="Arial" w:hAnsi="Arial" w:cs="Arial"/>
                <w:b/>
                <w:sz w:val="24"/>
                <w:szCs w:val="24"/>
              </w:rPr>
            </w:pPr>
            <w:r w:rsidRPr="003F03E4">
              <w:rPr>
                <w:rFonts w:ascii="Arial" w:hAnsi="Arial" w:cs="Arial"/>
                <w:b/>
                <w:sz w:val="24"/>
                <w:szCs w:val="24"/>
              </w:rPr>
              <w:t>2.</w:t>
            </w:r>
          </w:p>
        </w:tc>
        <w:tc>
          <w:tcPr>
            <w:tcW w:w="5675" w:type="dxa"/>
            <w:shd w:val="clear" w:color="auto" w:fill="EAF1DD" w:themeFill="accent3" w:themeFillTint="33"/>
          </w:tcPr>
          <w:p w:rsidR="008831D6" w:rsidRPr="003F03E4" w:rsidRDefault="008831D6" w:rsidP="00804CD0">
            <w:pPr>
              <w:tabs>
                <w:tab w:val="left" w:pos="1400"/>
              </w:tabs>
              <w:spacing w:after="0" w:line="240" w:lineRule="auto"/>
              <w:jc w:val="both"/>
              <w:rPr>
                <w:rFonts w:ascii="Arial" w:hAnsi="Arial" w:cs="Arial"/>
                <w:sz w:val="24"/>
                <w:szCs w:val="24"/>
              </w:rPr>
            </w:pPr>
            <w:r w:rsidRPr="003F03E4">
              <w:rPr>
                <w:rFonts w:ascii="Arial" w:hAnsi="Arial" w:cs="Arial"/>
                <w:sz w:val="24"/>
                <w:szCs w:val="24"/>
              </w:rPr>
              <w:t xml:space="preserve">Após as intervenções você ainda continuou sendo vitima de </w:t>
            </w:r>
            <w:r w:rsidR="00804CD0">
              <w:rPr>
                <w:rFonts w:ascii="Arial" w:hAnsi="Arial" w:cs="Arial"/>
                <w:sz w:val="24"/>
                <w:szCs w:val="24"/>
              </w:rPr>
              <w:t>bullying com frequência</w:t>
            </w:r>
            <w:r w:rsidRPr="003F03E4">
              <w:rPr>
                <w:rFonts w:ascii="Arial" w:hAnsi="Arial" w:cs="Arial"/>
                <w:sz w:val="24"/>
                <w:szCs w:val="24"/>
              </w:rPr>
              <w:t>?</w:t>
            </w:r>
          </w:p>
        </w:tc>
        <w:tc>
          <w:tcPr>
            <w:tcW w:w="992" w:type="dxa"/>
            <w:shd w:val="clear" w:color="auto" w:fill="EAF1DD" w:themeFill="accent3" w:themeFillTint="33"/>
          </w:tcPr>
          <w:p w:rsidR="008831D6" w:rsidRPr="003F03E4" w:rsidRDefault="009A7E26" w:rsidP="009A7E26">
            <w:pPr>
              <w:tabs>
                <w:tab w:val="left" w:pos="1400"/>
              </w:tabs>
              <w:spacing w:after="0" w:line="240" w:lineRule="auto"/>
              <w:rPr>
                <w:rFonts w:ascii="Arial" w:hAnsi="Arial" w:cs="Arial"/>
                <w:sz w:val="24"/>
                <w:szCs w:val="24"/>
              </w:rPr>
            </w:pPr>
            <w:r>
              <w:rPr>
                <w:rFonts w:ascii="Arial" w:hAnsi="Arial" w:cs="Arial"/>
                <w:sz w:val="24"/>
                <w:szCs w:val="24"/>
              </w:rPr>
              <w:t xml:space="preserve"> </w:t>
            </w:r>
            <w:r w:rsidR="005F2133">
              <w:rPr>
                <w:rFonts w:ascii="Arial" w:hAnsi="Arial" w:cs="Arial"/>
                <w:sz w:val="24"/>
                <w:szCs w:val="24"/>
              </w:rPr>
              <w:t>20,4</w:t>
            </w:r>
            <w:r w:rsidR="00E56D9E">
              <w:rPr>
                <w:rFonts w:ascii="Arial" w:hAnsi="Arial" w:cs="Arial"/>
                <w:sz w:val="24"/>
                <w:szCs w:val="24"/>
              </w:rPr>
              <w:t xml:space="preserve"> </w:t>
            </w:r>
            <w:r w:rsidR="008A457D" w:rsidRPr="003F03E4">
              <w:rPr>
                <w:rFonts w:ascii="Arial" w:hAnsi="Arial" w:cs="Arial"/>
                <w:sz w:val="24"/>
                <w:szCs w:val="24"/>
              </w:rPr>
              <w:t>%</w:t>
            </w:r>
          </w:p>
        </w:tc>
        <w:tc>
          <w:tcPr>
            <w:tcW w:w="709" w:type="dxa"/>
            <w:shd w:val="clear" w:color="auto" w:fill="EAF1DD" w:themeFill="accent3" w:themeFillTint="33"/>
          </w:tcPr>
          <w:p w:rsidR="008831D6" w:rsidRPr="003F03E4" w:rsidRDefault="00E56D9E" w:rsidP="00C9554B">
            <w:pPr>
              <w:tabs>
                <w:tab w:val="left" w:pos="1400"/>
              </w:tabs>
              <w:spacing w:after="0" w:line="240" w:lineRule="auto"/>
              <w:jc w:val="center"/>
              <w:rPr>
                <w:rFonts w:ascii="Arial" w:hAnsi="Arial" w:cs="Arial"/>
                <w:sz w:val="24"/>
                <w:szCs w:val="24"/>
              </w:rPr>
            </w:pPr>
            <w:r>
              <w:rPr>
                <w:rFonts w:ascii="Arial" w:hAnsi="Arial" w:cs="Arial"/>
                <w:sz w:val="24"/>
                <w:szCs w:val="24"/>
              </w:rPr>
              <w:t>7</w:t>
            </w:r>
            <w:r w:rsidR="008A457D" w:rsidRPr="003F03E4">
              <w:rPr>
                <w:rFonts w:ascii="Arial" w:hAnsi="Arial" w:cs="Arial"/>
                <w:sz w:val="24"/>
                <w:szCs w:val="24"/>
              </w:rPr>
              <w:t>9</w:t>
            </w:r>
            <w:r>
              <w:rPr>
                <w:rFonts w:ascii="Arial" w:hAnsi="Arial" w:cs="Arial"/>
                <w:sz w:val="24"/>
                <w:szCs w:val="24"/>
              </w:rPr>
              <w:t>,</w:t>
            </w:r>
            <w:r w:rsidR="005F2133">
              <w:rPr>
                <w:rFonts w:ascii="Arial" w:hAnsi="Arial" w:cs="Arial"/>
                <w:sz w:val="24"/>
                <w:szCs w:val="24"/>
              </w:rPr>
              <w:t>6</w:t>
            </w:r>
            <w:r w:rsidR="008A457D" w:rsidRPr="003F03E4">
              <w:rPr>
                <w:rFonts w:ascii="Arial" w:hAnsi="Arial" w:cs="Arial"/>
                <w:sz w:val="24"/>
                <w:szCs w:val="24"/>
              </w:rPr>
              <w:t>%</w:t>
            </w:r>
          </w:p>
        </w:tc>
        <w:tc>
          <w:tcPr>
            <w:tcW w:w="850" w:type="dxa"/>
            <w:shd w:val="clear" w:color="auto" w:fill="EAF1DD" w:themeFill="accent3" w:themeFillTint="33"/>
          </w:tcPr>
          <w:p w:rsidR="008831D6" w:rsidRPr="003F03E4" w:rsidRDefault="008A457D" w:rsidP="008A457D">
            <w:pPr>
              <w:tabs>
                <w:tab w:val="left" w:pos="1400"/>
              </w:tabs>
              <w:spacing w:after="0" w:line="240" w:lineRule="auto"/>
              <w:rPr>
                <w:rFonts w:ascii="Arial" w:hAnsi="Arial" w:cs="Arial"/>
                <w:sz w:val="24"/>
                <w:szCs w:val="24"/>
              </w:rPr>
            </w:pPr>
            <w:r w:rsidRPr="003F03E4">
              <w:rPr>
                <w:rFonts w:ascii="Arial" w:hAnsi="Arial" w:cs="Arial"/>
                <w:sz w:val="24"/>
                <w:szCs w:val="24"/>
              </w:rPr>
              <w:t>100%</w:t>
            </w:r>
          </w:p>
        </w:tc>
      </w:tr>
      <w:tr w:rsidR="008A457D" w:rsidTr="002F2F4A">
        <w:trPr>
          <w:trHeight w:val="680"/>
        </w:trPr>
        <w:tc>
          <w:tcPr>
            <w:tcW w:w="563" w:type="dxa"/>
            <w:shd w:val="clear" w:color="auto" w:fill="EAF1DD" w:themeFill="accent3" w:themeFillTint="33"/>
          </w:tcPr>
          <w:p w:rsidR="008831D6" w:rsidRPr="003F03E4" w:rsidRDefault="008831D6" w:rsidP="00360784">
            <w:pPr>
              <w:tabs>
                <w:tab w:val="left" w:pos="1400"/>
              </w:tabs>
              <w:spacing w:after="0" w:line="240" w:lineRule="auto"/>
              <w:jc w:val="center"/>
              <w:rPr>
                <w:rFonts w:ascii="Arial" w:hAnsi="Arial" w:cs="Arial"/>
                <w:b/>
                <w:sz w:val="24"/>
                <w:szCs w:val="24"/>
              </w:rPr>
            </w:pPr>
            <w:r w:rsidRPr="003F03E4">
              <w:rPr>
                <w:rFonts w:ascii="Arial" w:hAnsi="Arial" w:cs="Arial"/>
                <w:b/>
                <w:sz w:val="24"/>
                <w:szCs w:val="24"/>
              </w:rPr>
              <w:t>3.</w:t>
            </w:r>
          </w:p>
        </w:tc>
        <w:tc>
          <w:tcPr>
            <w:tcW w:w="5675" w:type="dxa"/>
            <w:shd w:val="clear" w:color="auto" w:fill="EAF1DD" w:themeFill="accent3" w:themeFillTint="33"/>
          </w:tcPr>
          <w:p w:rsidR="008831D6" w:rsidRPr="003F03E4" w:rsidRDefault="00594E39" w:rsidP="00485F77">
            <w:pPr>
              <w:tabs>
                <w:tab w:val="left" w:pos="1400"/>
              </w:tabs>
              <w:spacing w:after="0" w:line="240" w:lineRule="auto"/>
              <w:jc w:val="both"/>
              <w:rPr>
                <w:rFonts w:ascii="Arial" w:hAnsi="Arial" w:cs="Arial"/>
                <w:sz w:val="24"/>
                <w:szCs w:val="24"/>
              </w:rPr>
            </w:pPr>
            <w:r w:rsidRPr="003F03E4">
              <w:rPr>
                <w:rFonts w:ascii="Arial" w:hAnsi="Arial" w:cs="Arial"/>
                <w:sz w:val="24"/>
                <w:szCs w:val="24"/>
              </w:rPr>
              <w:t>Você acredita que as interv</w:t>
            </w:r>
            <w:r w:rsidR="00F92F96">
              <w:rPr>
                <w:rFonts w:ascii="Arial" w:hAnsi="Arial" w:cs="Arial"/>
                <w:sz w:val="24"/>
                <w:szCs w:val="24"/>
              </w:rPr>
              <w:t>enções realizadas na escola com</w:t>
            </w:r>
            <w:r w:rsidRPr="003F03E4">
              <w:rPr>
                <w:rFonts w:ascii="Arial" w:hAnsi="Arial" w:cs="Arial"/>
                <w:sz w:val="24"/>
                <w:szCs w:val="24"/>
              </w:rPr>
              <w:t xml:space="preserve"> “palestras</w:t>
            </w:r>
            <w:r w:rsidR="00F92F96">
              <w:rPr>
                <w:rFonts w:ascii="Arial" w:hAnsi="Arial" w:cs="Arial"/>
                <w:sz w:val="24"/>
                <w:szCs w:val="24"/>
              </w:rPr>
              <w:t xml:space="preserve"> para alunos e pais</w:t>
            </w:r>
            <w:r w:rsidRPr="003F03E4">
              <w:rPr>
                <w:rFonts w:ascii="Arial" w:hAnsi="Arial" w:cs="Arial"/>
                <w:sz w:val="24"/>
                <w:szCs w:val="24"/>
              </w:rPr>
              <w:t xml:space="preserve">”, “livro de ocorrência específico”, “trabalhos em sala de aula”, “filmes </w:t>
            </w:r>
            <w:r>
              <w:rPr>
                <w:rFonts w:ascii="Arial" w:hAnsi="Arial" w:cs="Arial"/>
                <w:sz w:val="24"/>
                <w:szCs w:val="24"/>
              </w:rPr>
              <w:t xml:space="preserve">e vídeos </w:t>
            </w:r>
            <w:r w:rsidRPr="003F03E4">
              <w:rPr>
                <w:rFonts w:ascii="Arial" w:hAnsi="Arial" w:cs="Arial"/>
                <w:sz w:val="24"/>
                <w:szCs w:val="24"/>
              </w:rPr>
              <w:t>sobre o tema”,</w:t>
            </w:r>
            <w:r w:rsidR="00485F77" w:rsidRPr="003F03E4">
              <w:rPr>
                <w:rFonts w:ascii="Arial" w:hAnsi="Arial" w:cs="Arial"/>
                <w:sz w:val="24"/>
                <w:szCs w:val="24"/>
              </w:rPr>
              <w:t xml:space="preserve"> “</w:t>
            </w:r>
            <w:r w:rsidR="00485F77">
              <w:rPr>
                <w:rFonts w:ascii="Arial" w:hAnsi="Arial" w:cs="Arial"/>
                <w:sz w:val="24"/>
                <w:szCs w:val="24"/>
              </w:rPr>
              <w:t xml:space="preserve">peças”, </w:t>
            </w:r>
            <w:r w:rsidRPr="003F03E4">
              <w:rPr>
                <w:rFonts w:ascii="Arial" w:hAnsi="Arial" w:cs="Arial"/>
                <w:sz w:val="24"/>
                <w:szCs w:val="24"/>
              </w:rPr>
              <w:t>“</w:t>
            </w:r>
            <w:r>
              <w:rPr>
                <w:rFonts w:ascii="Arial" w:hAnsi="Arial" w:cs="Arial"/>
                <w:sz w:val="24"/>
                <w:szCs w:val="24"/>
              </w:rPr>
              <w:t xml:space="preserve"> jogos cooperativos” e entre outras,</w:t>
            </w:r>
            <w:r w:rsidR="00485F77">
              <w:rPr>
                <w:rFonts w:ascii="Arial" w:hAnsi="Arial" w:cs="Arial"/>
                <w:sz w:val="24"/>
                <w:szCs w:val="24"/>
              </w:rPr>
              <w:t xml:space="preserve"> </w:t>
            </w:r>
            <w:r w:rsidR="009A7E26">
              <w:rPr>
                <w:rFonts w:ascii="Arial" w:hAnsi="Arial" w:cs="Arial"/>
                <w:sz w:val="24"/>
                <w:szCs w:val="24"/>
              </w:rPr>
              <w:t xml:space="preserve">contribuíram no combate e redução do </w:t>
            </w:r>
            <w:r w:rsidR="008831D6" w:rsidRPr="003F03E4">
              <w:rPr>
                <w:rFonts w:ascii="Arial" w:hAnsi="Arial" w:cs="Arial"/>
                <w:sz w:val="24"/>
                <w:szCs w:val="24"/>
              </w:rPr>
              <w:t xml:space="preserve"> bullying? </w:t>
            </w:r>
          </w:p>
        </w:tc>
        <w:tc>
          <w:tcPr>
            <w:tcW w:w="992" w:type="dxa"/>
            <w:shd w:val="clear" w:color="auto" w:fill="EAF1DD" w:themeFill="accent3" w:themeFillTint="33"/>
          </w:tcPr>
          <w:p w:rsidR="009A7E26" w:rsidRDefault="009A7E26" w:rsidP="00C9554B">
            <w:pPr>
              <w:tabs>
                <w:tab w:val="left" w:pos="1400"/>
              </w:tabs>
              <w:spacing w:after="0" w:line="240" w:lineRule="auto"/>
              <w:jc w:val="center"/>
              <w:rPr>
                <w:rFonts w:ascii="Arial" w:hAnsi="Arial" w:cs="Arial"/>
                <w:sz w:val="24"/>
                <w:szCs w:val="24"/>
              </w:rPr>
            </w:pPr>
          </w:p>
          <w:p w:rsidR="008831D6" w:rsidRPr="003F03E4" w:rsidRDefault="000D6FDD" w:rsidP="00C9554B">
            <w:pPr>
              <w:tabs>
                <w:tab w:val="left" w:pos="1400"/>
              </w:tabs>
              <w:spacing w:after="0" w:line="240" w:lineRule="auto"/>
              <w:jc w:val="center"/>
              <w:rPr>
                <w:rFonts w:ascii="Arial" w:hAnsi="Arial" w:cs="Arial"/>
                <w:sz w:val="24"/>
                <w:szCs w:val="24"/>
              </w:rPr>
            </w:pPr>
            <w:r>
              <w:rPr>
                <w:rFonts w:ascii="Arial" w:hAnsi="Arial" w:cs="Arial"/>
                <w:sz w:val="24"/>
                <w:szCs w:val="24"/>
              </w:rPr>
              <w:t>84, 9</w:t>
            </w:r>
            <w:r w:rsidR="008A457D" w:rsidRPr="003F03E4">
              <w:rPr>
                <w:rFonts w:ascii="Arial" w:hAnsi="Arial" w:cs="Arial"/>
                <w:sz w:val="24"/>
                <w:szCs w:val="24"/>
              </w:rPr>
              <w:t>%</w:t>
            </w:r>
          </w:p>
        </w:tc>
        <w:tc>
          <w:tcPr>
            <w:tcW w:w="709" w:type="dxa"/>
            <w:shd w:val="clear" w:color="auto" w:fill="EAF1DD" w:themeFill="accent3" w:themeFillTint="33"/>
          </w:tcPr>
          <w:p w:rsidR="009A7E26" w:rsidRDefault="009A7E26" w:rsidP="00E56D9E">
            <w:pPr>
              <w:tabs>
                <w:tab w:val="left" w:pos="1400"/>
              </w:tabs>
              <w:spacing w:after="0" w:line="240" w:lineRule="auto"/>
              <w:rPr>
                <w:rFonts w:ascii="Arial" w:hAnsi="Arial" w:cs="Arial"/>
                <w:sz w:val="24"/>
                <w:szCs w:val="24"/>
              </w:rPr>
            </w:pPr>
          </w:p>
          <w:p w:rsidR="008831D6" w:rsidRPr="003F03E4" w:rsidRDefault="000D6FDD" w:rsidP="00E56D9E">
            <w:pPr>
              <w:tabs>
                <w:tab w:val="left" w:pos="1400"/>
              </w:tabs>
              <w:spacing w:after="0" w:line="240" w:lineRule="auto"/>
              <w:rPr>
                <w:rFonts w:ascii="Arial" w:hAnsi="Arial" w:cs="Arial"/>
                <w:sz w:val="24"/>
                <w:szCs w:val="24"/>
              </w:rPr>
            </w:pPr>
            <w:r>
              <w:rPr>
                <w:rFonts w:ascii="Arial" w:hAnsi="Arial" w:cs="Arial"/>
                <w:sz w:val="24"/>
                <w:szCs w:val="24"/>
              </w:rPr>
              <w:t>15</w:t>
            </w:r>
            <w:r w:rsidR="00E56D9E">
              <w:rPr>
                <w:rFonts w:ascii="Arial" w:hAnsi="Arial" w:cs="Arial"/>
                <w:sz w:val="24"/>
                <w:szCs w:val="24"/>
              </w:rPr>
              <w:t>,</w:t>
            </w:r>
            <w:r>
              <w:rPr>
                <w:rFonts w:ascii="Arial" w:hAnsi="Arial" w:cs="Arial"/>
                <w:sz w:val="24"/>
                <w:szCs w:val="24"/>
              </w:rPr>
              <w:t>1</w:t>
            </w:r>
            <w:r w:rsidR="008A457D" w:rsidRPr="003F03E4">
              <w:rPr>
                <w:rFonts w:ascii="Arial" w:hAnsi="Arial" w:cs="Arial"/>
                <w:sz w:val="24"/>
                <w:szCs w:val="24"/>
              </w:rPr>
              <w:t>%</w:t>
            </w:r>
          </w:p>
        </w:tc>
        <w:tc>
          <w:tcPr>
            <w:tcW w:w="850" w:type="dxa"/>
            <w:shd w:val="clear" w:color="auto" w:fill="EAF1DD" w:themeFill="accent3" w:themeFillTint="33"/>
          </w:tcPr>
          <w:p w:rsidR="009A7E26" w:rsidRDefault="009A7E26" w:rsidP="00C9554B">
            <w:pPr>
              <w:tabs>
                <w:tab w:val="left" w:pos="1400"/>
              </w:tabs>
              <w:spacing w:after="0" w:line="240" w:lineRule="auto"/>
              <w:jc w:val="center"/>
              <w:rPr>
                <w:rFonts w:ascii="Arial" w:hAnsi="Arial" w:cs="Arial"/>
                <w:sz w:val="24"/>
                <w:szCs w:val="24"/>
              </w:rPr>
            </w:pPr>
          </w:p>
          <w:p w:rsidR="008831D6" w:rsidRPr="003F03E4" w:rsidRDefault="008A457D" w:rsidP="00C9554B">
            <w:pPr>
              <w:tabs>
                <w:tab w:val="left" w:pos="1400"/>
              </w:tabs>
              <w:spacing w:after="0" w:line="240" w:lineRule="auto"/>
              <w:jc w:val="center"/>
              <w:rPr>
                <w:rFonts w:ascii="Arial" w:hAnsi="Arial" w:cs="Arial"/>
                <w:sz w:val="24"/>
                <w:szCs w:val="24"/>
              </w:rPr>
            </w:pPr>
            <w:r w:rsidRPr="003F03E4">
              <w:rPr>
                <w:rFonts w:ascii="Arial" w:hAnsi="Arial" w:cs="Arial"/>
                <w:sz w:val="24"/>
                <w:szCs w:val="24"/>
              </w:rPr>
              <w:t>100%</w:t>
            </w:r>
          </w:p>
        </w:tc>
      </w:tr>
    </w:tbl>
    <w:p w:rsidR="003F03E4" w:rsidRDefault="003F03E4" w:rsidP="00887B45">
      <w:pPr>
        <w:tabs>
          <w:tab w:val="left" w:pos="1400"/>
        </w:tabs>
        <w:jc w:val="both"/>
        <w:rPr>
          <w:rFonts w:ascii="Arial" w:hAnsi="Arial" w:cs="Arial"/>
          <w:b/>
          <w:sz w:val="24"/>
          <w:szCs w:val="24"/>
        </w:rPr>
      </w:pPr>
    </w:p>
    <w:p w:rsidR="00F10211" w:rsidRDefault="00E56D9E" w:rsidP="006D06C8">
      <w:pPr>
        <w:tabs>
          <w:tab w:val="left" w:pos="1400"/>
        </w:tabs>
        <w:ind w:firstLine="851"/>
        <w:jc w:val="both"/>
        <w:rPr>
          <w:rFonts w:ascii="Arial" w:hAnsi="Arial" w:cs="Arial"/>
          <w:sz w:val="24"/>
          <w:szCs w:val="24"/>
        </w:rPr>
      </w:pPr>
      <w:r>
        <w:rPr>
          <w:rFonts w:ascii="Arial" w:hAnsi="Arial" w:cs="Arial"/>
          <w:sz w:val="24"/>
          <w:szCs w:val="24"/>
        </w:rPr>
        <w:t>Na questão um</w:t>
      </w:r>
      <w:r w:rsidR="00D966DE" w:rsidRPr="00D966DE">
        <w:rPr>
          <w:rFonts w:ascii="Arial" w:hAnsi="Arial" w:cs="Arial"/>
          <w:sz w:val="24"/>
          <w:szCs w:val="24"/>
        </w:rPr>
        <w:t xml:space="preserve">, estão respostas </w:t>
      </w:r>
      <w:r w:rsidR="00D966DE">
        <w:rPr>
          <w:rFonts w:ascii="Arial" w:hAnsi="Arial" w:cs="Arial"/>
          <w:sz w:val="24"/>
          <w:szCs w:val="24"/>
        </w:rPr>
        <w:t xml:space="preserve">obtidas da seguinte pergunta </w:t>
      </w:r>
      <w:r>
        <w:rPr>
          <w:rFonts w:ascii="Arial" w:hAnsi="Arial" w:cs="Arial"/>
          <w:sz w:val="24"/>
          <w:szCs w:val="24"/>
        </w:rPr>
        <w:t>“</w:t>
      </w:r>
      <w:r w:rsidR="00D966DE">
        <w:rPr>
          <w:rFonts w:ascii="Arial" w:hAnsi="Arial" w:cs="Arial"/>
          <w:sz w:val="24"/>
          <w:szCs w:val="24"/>
        </w:rPr>
        <w:t>Você</w:t>
      </w:r>
      <w:r w:rsidR="00854F1A">
        <w:rPr>
          <w:rFonts w:ascii="Arial" w:hAnsi="Arial" w:cs="Arial"/>
          <w:sz w:val="24"/>
          <w:szCs w:val="24"/>
        </w:rPr>
        <w:t xml:space="preserve"> sofreu atos de bullying </w:t>
      </w:r>
      <w:r w:rsidR="00D966DE">
        <w:rPr>
          <w:rFonts w:ascii="Arial" w:hAnsi="Arial" w:cs="Arial"/>
          <w:sz w:val="24"/>
          <w:szCs w:val="24"/>
        </w:rPr>
        <w:t xml:space="preserve">dentro do ambiente escolar, após as intervenções”? </w:t>
      </w:r>
      <w:r w:rsidR="006D06C8">
        <w:rPr>
          <w:rFonts w:ascii="Arial" w:hAnsi="Arial" w:cs="Arial"/>
          <w:sz w:val="24"/>
          <w:szCs w:val="24"/>
        </w:rPr>
        <w:t>De acor</w:t>
      </w:r>
      <w:r>
        <w:rPr>
          <w:rFonts w:ascii="Arial" w:hAnsi="Arial" w:cs="Arial"/>
          <w:sz w:val="24"/>
          <w:szCs w:val="24"/>
        </w:rPr>
        <w:t>do com os alunos pesquisados 27,8% afirmaram ainda sofrerem maus tratos dentro do ambiente escolar e 72,2</w:t>
      </w:r>
      <w:r w:rsidR="006D06C8">
        <w:rPr>
          <w:rFonts w:ascii="Arial" w:hAnsi="Arial" w:cs="Arial"/>
          <w:sz w:val="24"/>
          <w:szCs w:val="24"/>
        </w:rPr>
        <w:t xml:space="preserve">% apontaram que não </w:t>
      </w:r>
      <w:r>
        <w:rPr>
          <w:rFonts w:ascii="Arial" w:hAnsi="Arial" w:cs="Arial"/>
          <w:sz w:val="24"/>
          <w:szCs w:val="24"/>
        </w:rPr>
        <w:t>sofreram</w:t>
      </w:r>
      <w:r w:rsidR="006D06C8">
        <w:rPr>
          <w:rFonts w:ascii="Arial" w:hAnsi="Arial" w:cs="Arial"/>
          <w:sz w:val="24"/>
          <w:szCs w:val="24"/>
        </w:rPr>
        <w:t xml:space="preserve"> </w:t>
      </w:r>
      <w:r>
        <w:rPr>
          <w:rFonts w:ascii="Arial" w:hAnsi="Arial" w:cs="Arial"/>
          <w:sz w:val="24"/>
          <w:szCs w:val="24"/>
        </w:rPr>
        <w:t xml:space="preserve">mais </w:t>
      </w:r>
      <w:r w:rsidR="006D06C8">
        <w:rPr>
          <w:rFonts w:ascii="Arial" w:hAnsi="Arial" w:cs="Arial"/>
          <w:sz w:val="24"/>
          <w:szCs w:val="24"/>
        </w:rPr>
        <w:t>atos de bullying</w:t>
      </w:r>
      <w:r>
        <w:rPr>
          <w:rFonts w:ascii="Arial" w:hAnsi="Arial" w:cs="Arial"/>
          <w:sz w:val="24"/>
          <w:szCs w:val="24"/>
        </w:rPr>
        <w:t>, após as intervenções</w:t>
      </w:r>
      <w:r w:rsidR="006D06C8">
        <w:rPr>
          <w:rFonts w:ascii="Arial" w:hAnsi="Arial" w:cs="Arial"/>
          <w:sz w:val="24"/>
          <w:szCs w:val="24"/>
        </w:rPr>
        <w:t xml:space="preserve">. </w:t>
      </w:r>
      <w:r>
        <w:rPr>
          <w:rFonts w:ascii="Arial" w:hAnsi="Arial" w:cs="Arial"/>
          <w:sz w:val="24"/>
          <w:szCs w:val="24"/>
        </w:rPr>
        <w:t>No entanto, comparado à tabela 4, onde antes das intervenções os alunos que tinham sido vítimas de maus tratos eram entorno de 87,2 %</w:t>
      </w:r>
      <w:r w:rsidR="00607D56">
        <w:rPr>
          <w:rFonts w:ascii="Arial" w:hAnsi="Arial" w:cs="Arial"/>
          <w:sz w:val="24"/>
          <w:szCs w:val="24"/>
        </w:rPr>
        <w:t>. A</w:t>
      </w:r>
      <w:r>
        <w:rPr>
          <w:rFonts w:ascii="Arial" w:hAnsi="Arial" w:cs="Arial"/>
          <w:sz w:val="24"/>
          <w:szCs w:val="24"/>
        </w:rPr>
        <w:t xml:space="preserve">pós as intervenções esses índices foram reduzidos em 85,0 % o que </w:t>
      </w:r>
      <w:r w:rsidR="00607D56">
        <w:rPr>
          <w:rFonts w:ascii="Arial" w:hAnsi="Arial" w:cs="Arial"/>
          <w:sz w:val="24"/>
          <w:szCs w:val="24"/>
        </w:rPr>
        <w:t>mostra</w:t>
      </w:r>
      <w:r>
        <w:rPr>
          <w:rFonts w:ascii="Arial" w:hAnsi="Arial" w:cs="Arial"/>
          <w:sz w:val="24"/>
          <w:szCs w:val="24"/>
        </w:rPr>
        <w:t xml:space="preserve"> </w:t>
      </w:r>
      <w:r w:rsidR="00607D56">
        <w:rPr>
          <w:rFonts w:ascii="Arial" w:hAnsi="Arial" w:cs="Arial"/>
          <w:sz w:val="24"/>
          <w:szCs w:val="24"/>
        </w:rPr>
        <w:t>neste primeiro momento da analise de dados</w:t>
      </w:r>
      <w:r>
        <w:rPr>
          <w:rFonts w:ascii="Arial" w:hAnsi="Arial" w:cs="Arial"/>
          <w:sz w:val="24"/>
          <w:szCs w:val="24"/>
        </w:rPr>
        <w:t xml:space="preserve"> um resultado positivo</w:t>
      </w:r>
      <w:r w:rsidR="00F10211">
        <w:rPr>
          <w:rFonts w:ascii="Arial" w:hAnsi="Arial" w:cs="Arial"/>
          <w:sz w:val="24"/>
          <w:szCs w:val="24"/>
        </w:rPr>
        <w:t>.</w:t>
      </w:r>
    </w:p>
    <w:p w:rsidR="00E56D9E" w:rsidRDefault="00E56D9E" w:rsidP="006D06C8">
      <w:pPr>
        <w:tabs>
          <w:tab w:val="left" w:pos="1400"/>
        </w:tabs>
        <w:ind w:firstLine="851"/>
        <w:jc w:val="both"/>
        <w:rPr>
          <w:rFonts w:ascii="Arial" w:hAnsi="Arial" w:cs="Arial"/>
          <w:sz w:val="24"/>
          <w:szCs w:val="24"/>
        </w:rPr>
      </w:pPr>
      <w:r>
        <w:rPr>
          <w:rFonts w:ascii="Arial" w:hAnsi="Arial" w:cs="Arial"/>
          <w:sz w:val="24"/>
          <w:szCs w:val="24"/>
        </w:rPr>
        <w:t xml:space="preserve"> </w:t>
      </w:r>
      <w:r w:rsidR="00F10211">
        <w:rPr>
          <w:rFonts w:ascii="Arial" w:hAnsi="Arial" w:cs="Arial"/>
          <w:sz w:val="24"/>
          <w:szCs w:val="24"/>
        </w:rPr>
        <w:t xml:space="preserve">Questionados se “Após as intervenções a vítima ainda continuou sofrendo bullying com frequência”? </w:t>
      </w:r>
      <w:r w:rsidR="009A7E26">
        <w:rPr>
          <w:rFonts w:ascii="Arial" w:hAnsi="Arial" w:cs="Arial"/>
          <w:sz w:val="24"/>
          <w:szCs w:val="24"/>
        </w:rPr>
        <w:t>Segundo os alunos 20,4</w:t>
      </w:r>
      <w:r w:rsidR="00607D56">
        <w:rPr>
          <w:rFonts w:ascii="Arial" w:hAnsi="Arial" w:cs="Arial"/>
          <w:sz w:val="24"/>
          <w:szCs w:val="24"/>
        </w:rPr>
        <w:t xml:space="preserve">% indicam que ainda sofrem bullying com frequência </w:t>
      </w:r>
      <w:r w:rsidR="009A7E26">
        <w:rPr>
          <w:rFonts w:ascii="Arial" w:hAnsi="Arial" w:cs="Arial"/>
          <w:sz w:val="24"/>
          <w:szCs w:val="24"/>
        </w:rPr>
        <w:t>e 79,6</w:t>
      </w:r>
      <w:r w:rsidR="00607D56">
        <w:rPr>
          <w:rFonts w:ascii="Arial" w:hAnsi="Arial" w:cs="Arial"/>
          <w:sz w:val="24"/>
          <w:szCs w:val="24"/>
        </w:rPr>
        <w:t>% afirmam não serem mais vítimas de maus tratos com frequência. No que resulta em uma redu</w:t>
      </w:r>
      <w:r w:rsidR="009A7E26">
        <w:rPr>
          <w:rFonts w:ascii="Arial" w:hAnsi="Arial" w:cs="Arial"/>
          <w:sz w:val="24"/>
          <w:szCs w:val="24"/>
        </w:rPr>
        <w:t>ção de 92,4</w:t>
      </w:r>
      <w:r w:rsidR="00607D56">
        <w:rPr>
          <w:rFonts w:ascii="Arial" w:hAnsi="Arial" w:cs="Arial"/>
          <w:sz w:val="24"/>
          <w:szCs w:val="24"/>
        </w:rPr>
        <w:t>% comparado também com a tabela 4</w:t>
      </w:r>
      <w:r w:rsidR="009A7E26">
        <w:rPr>
          <w:rFonts w:ascii="Arial" w:hAnsi="Arial" w:cs="Arial"/>
          <w:sz w:val="24"/>
          <w:szCs w:val="24"/>
        </w:rPr>
        <w:t xml:space="preserve">. De acordo com os dados da tabela acima, é possível dizer que o problema não foi resolvido 100%. </w:t>
      </w:r>
      <w:r w:rsidR="00607D56">
        <w:rPr>
          <w:rFonts w:ascii="Arial" w:hAnsi="Arial" w:cs="Arial"/>
          <w:sz w:val="24"/>
          <w:szCs w:val="24"/>
        </w:rPr>
        <w:t xml:space="preserve"> </w:t>
      </w:r>
      <w:r w:rsidR="009A7E26">
        <w:rPr>
          <w:rFonts w:ascii="Arial" w:hAnsi="Arial" w:cs="Arial"/>
          <w:sz w:val="24"/>
          <w:szCs w:val="24"/>
        </w:rPr>
        <w:t>Porém pode-se afirma que foi amenizado de forma significativa.</w:t>
      </w:r>
    </w:p>
    <w:p w:rsidR="009A7E26" w:rsidRDefault="009A7E26" w:rsidP="006D06C8">
      <w:pPr>
        <w:tabs>
          <w:tab w:val="left" w:pos="1400"/>
        </w:tabs>
        <w:ind w:firstLine="851"/>
        <w:jc w:val="both"/>
        <w:rPr>
          <w:rFonts w:ascii="Arial" w:hAnsi="Arial" w:cs="Arial"/>
          <w:sz w:val="24"/>
          <w:szCs w:val="24"/>
        </w:rPr>
      </w:pPr>
      <w:r>
        <w:rPr>
          <w:rFonts w:ascii="Arial" w:hAnsi="Arial" w:cs="Arial"/>
          <w:sz w:val="24"/>
          <w:szCs w:val="24"/>
        </w:rPr>
        <w:t>A terceira questão esta relacionada</w:t>
      </w:r>
      <w:r w:rsidR="00D23E21">
        <w:rPr>
          <w:rFonts w:ascii="Arial" w:hAnsi="Arial" w:cs="Arial"/>
          <w:sz w:val="24"/>
          <w:szCs w:val="24"/>
        </w:rPr>
        <w:t>,</w:t>
      </w:r>
      <w:r>
        <w:rPr>
          <w:rFonts w:ascii="Arial" w:hAnsi="Arial" w:cs="Arial"/>
          <w:sz w:val="24"/>
          <w:szCs w:val="24"/>
        </w:rPr>
        <w:t xml:space="preserve"> </w:t>
      </w:r>
      <w:r w:rsidR="00D23E21">
        <w:rPr>
          <w:rFonts w:ascii="Arial" w:hAnsi="Arial" w:cs="Arial"/>
          <w:sz w:val="24"/>
          <w:szCs w:val="24"/>
        </w:rPr>
        <w:t>às</w:t>
      </w:r>
      <w:r>
        <w:rPr>
          <w:rFonts w:ascii="Arial" w:hAnsi="Arial" w:cs="Arial"/>
          <w:sz w:val="24"/>
          <w:szCs w:val="24"/>
        </w:rPr>
        <w:t xml:space="preserve"> inte</w:t>
      </w:r>
      <w:r w:rsidR="00D23E21">
        <w:rPr>
          <w:rFonts w:ascii="Arial" w:hAnsi="Arial" w:cs="Arial"/>
          <w:sz w:val="24"/>
          <w:szCs w:val="24"/>
        </w:rPr>
        <w:t>rve</w:t>
      </w:r>
      <w:r>
        <w:rPr>
          <w:rFonts w:ascii="Arial" w:hAnsi="Arial" w:cs="Arial"/>
          <w:sz w:val="24"/>
          <w:szCs w:val="24"/>
        </w:rPr>
        <w:t>nções que foram realizadas dentro d</w:t>
      </w:r>
      <w:r w:rsidR="00D23E21">
        <w:rPr>
          <w:rFonts w:ascii="Arial" w:hAnsi="Arial" w:cs="Arial"/>
          <w:sz w:val="24"/>
          <w:szCs w:val="24"/>
        </w:rPr>
        <w:t>o ambiente</w:t>
      </w:r>
      <w:r>
        <w:rPr>
          <w:rFonts w:ascii="Arial" w:hAnsi="Arial" w:cs="Arial"/>
          <w:sz w:val="24"/>
          <w:szCs w:val="24"/>
        </w:rPr>
        <w:t xml:space="preserve"> escola</w:t>
      </w:r>
      <w:r w:rsidR="00D23E21">
        <w:rPr>
          <w:rFonts w:ascii="Arial" w:hAnsi="Arial" w:cs="Arial"/>
          <w:sz w:val="24"/>
          <w:szCs w:val="24"/>
        </w:rPr>
        <w:t>r</w:t>
      </w:r>
      <w:r>
        <w:rPr>
          <w:rFonts w:ascii="Arial" w:hAnsi="Arial" w:cs="Arial"/>
          <w:sz w:val="24"/>
          <w:szCs w:val="24"/>
        </w:rPr>
        <w:t xml:space="preserve"> com os pais, professores e </w:t>
      </w:r>
      <w:r w:rsidR="00D23E21">
        <w:rPr>
          <w:rFonts w:ascii="Arial" w:hAnsi="Arial" w:cs="Arial"/>
          <w:sz w:val="24"/>
          <w:szCs w:val="24"/>
        </w:rPr>
        <w:t xml:space="preserve">alunos e se as estratégias educativas contribuíram </w:t>
      </w:r>
      <w:r w:rsidR="000D6FDD">
        <w:rPr>
          <w:rFonts w:ascii="Arial" w:hAnsi="Arial" w:cs="Arial"/>
          <w:sz w:val="24"/>
          <w:szCs w:val="24"/>
        </w:rPr>
        <w:t>no combate e redução do b</w:t>
      </w:r>
      <w:r w:rsidR="00D23E21">
        <w:rPr>
          <w:rFonts w:ascii="Arial" w:hAnsi="Arial" w:cs="Arial"/>
          <w:sz w:val="24"/>
          <w:szCs w:val="24"/>
        </w:rPr>
        <w:t>ullying.</w:t>
      </w:r>
      <w:r w:rsidR="006E26B1">
        <w:rPr>
          <w:rFonts w:ascii="Arial" w:hAnsi="Arial" w:cs="Arial"/>
          <w:sz w:val="24"/>
          <w:szCs w:val="24"/>
        </w:rPr>
        <w:t xml:space="preserve"> </w:t>
      </w:r>
      <w:r w:rsidR="000D6FDD">
        <w:rPr>
          <w:rFonts w:ascii="Arial" w:hAnsi="Arial" w:cs="Arial"/>
          <w:sz w:val="24"/>
          <w:szCs w:val="24"/>
        </w:rPr>
        <w:t>A resposta mais frequente</w:t>
      </w:r>
      <w:r w:rsidR="006E26B1">
        <w:rPr>
          <w:rFonts w:ascii="Arial" w:hAnsi="Arial" w:cs="Arial"/>
          <w:sz w:val="24"/>
          <w:szCs w:val="24"/>
        </w:rPr>
        <w:t xml:space="preserve"> </w:t>
      </w:r>
      <w:r w:rsidR="000D6FDD">
        <w:rPr>
          <w:rFonts w:ascii="Arial" w:hAnsi="Arial" w:cs="Arial"/>
          <w:sz w:val="24"/>
          <w:szCs w:val="24"/>
        </w:rPr>
        <w:t xml:space="preserve">foi à </w:t>
      </w:r>
      <w:r w:rsidR="006E26B1">
        <w:rPr>
          <w:rFonts w:ascii="Arial" w:hAnsi="Arial" w:cs="Arial"/>
          <w:sz w:val="24"/>
          <w:szCs w:val="24"/>
        </w:rPr>
        <w:t>alternativa sim, representando 80,7%</w:t>
      </w:r>
      <w:r w:rsidR="000D6FDD">
        <w:rPr>
          <w:rFonts w:ascii="Arial" w:hAnsi="Arial" w:cs="Arial"/>
          <w:sz w:val="24"/>
          <w:szCs w:val="24"/>
        </w:rPr>
        <w:t xml:space="preserve"> dos alunos pesquisados,</w:t>
      </w:r>
      <w:r w:rsidR="006E26B1">
        <w:rPr>
          <w:rFonts w:ascii="Arial" w:hAnsi="Arial" w:cs="Arial"/>
          <w:sz w:val="24"/>
          <w:szCs w:val="24"/>
        </w:rPr>
        <w:t xml:space="preserve"> afirmando que </w:t>
      </w:r>
      <w:r w:rsidR="000D6FDD">
        <w:rPr>
          <w:rFonts w:ascii="Arial" w:hAnsi="Arial" w:cs="Arial"/>
          <w:sz w:val="24"/>
          <w:szCs w:val="24"/>
        </w:rPr>
        <w:t xml:space="preserve">as intervenções realizadas contribuíram de forma </w:t>
      </w:r>
      <w:r w:rsidR="000D6FDD">
        <w:rPr>
          <w:rFonts w:ascii="Arial" w:hAnsi="Arial" w:cs="Arial"/>
          <w:sz w:val="24"/>
          <w:szCs w:val="24"/>
        </w:rPr>
        <w:lastRenderedPageBreak/>
        <w:t>significativa no combate e redução do bullying e que 15,1% responderam não, que as intervenções não contribuíram no combate ao bullying.</w:t>
      </w:r>
    </w:p>
    <w:p w:rsidR="00FA03C7" w:rsidRPr="00F17C65" w:rsidRDefault="006A703F" w:rsidP="00F17C65">
      <w:pPr>
        <w:tabs>
          <w:tab w:val="left" w:pos="1400"/>
        </w:tabs>
        <w:jc w:val="both"/>
        <w:rPr>
          <w:rFonts w:ascii="Arial" w:hAnsi="Arial" w:cs="Arial"/>
          <w:b/>
          <w:sz w:val="24"/>
          <w:szCs w:val="24"/>
        </w:rPr>
      </w:pPr>
      <w:r>
        <w:rPr>
          <w:rFonts w:ascii="Arial" w:hAnsi="Arial" w:cs="Arial"/>
          <w:b/>
          <w:sz w:val="24"/>
          <w:szCs w:val="24"/>
        </w:rPr>
        <w:t xml:space="preserve">5. </w:t>
      </w:r>
      <w:r w:rsidR="00FA03C7" w:rsidRPr="00F17C65">
        <w:rPr>
          <w:rFonts w:ascii="Arial" w:hAnsi="Arial" w:cs="Arial"/>
          <w:b/>
          <w:sz w:val="24"/>
          <w:szCs w:val="24"/>
        </w:rPr>
        <w:t>CONCLUSÃO</w:t>
      </w:r>
    </w:p>
    <w:p w:rsidR="00FA03C7" w:rsidRDefault="00414228" w:rsidP="00AC33A7">
      <w:pPr>
        <w:tabs>
          <w:tab w:val="left" w:pos="1400"/>
        </w:tabs>
        <w:ind w:firstLine="851"/>
        <w:jc w:val="both"/>
        <w:rPr>
          <w:rFonts w:ascii="Arial" w:hAnsi="Arial" w:cs="Arial"/>
          <w:sz w:val="24"/>
          <w:szCs w:val="24"/>
        </w:rPr>
      </w:pPr>
      <w:r>
        <w:rPr>
          <w:rFonts w:ascii="Arial" w:hAnsi="Arial" w:cs="Arial"/>
          <w:sz w:val="24"/>
          <w:szCs w:val="24"/>
        </w:rPr>
        <w:t>Esta</w:t>
      </w:r>
      <w:r w:rsidR="00AC33A7" w:rsidRPr="00AC33A7">
        <w:rPr>
          <w:rFonts w:ascii="Arial" w:hAnsi="Arial" w:cs="Arial"/>
          <w:sz w:val="24"/>
          <w:szCs w:val="24"/>
        </w:rPr>
        <w:t xml:space="preserve"> pesquisa</w:t>
      </w:r>
      <w:r w:rsidR="00AC33A7">
        <w:rPr>
          <w:rFonts w:ascii="Arial" w:hAnsi="Arial" w:cs="Arial"/>
          <w:sz w:val="24"/>
          <w:szCs w:val="24"/>
        </w:rPr>
        <w:t xml:space="preserve"> foi </w:t>
      </w:r>
      <w:r w:rsidR="008E7068">
        <w:rPr>
          <w:rFonts w:ascii="Arial" w:hAnsi="Arial" w:cs="Arial"/>
          <w:sz w:val="24"/>
          <w:szCs w:val="24"/>
        </w:rPr>
        <w:t>realizada</w:t>
      </w:r>
      <w:r w:rsidR="00AC33A7">
        <w:rPr>
          <w:rFonts w:ascii="Arial" w:hAnsi="Arial" w:cs="Arial"/>
          <w:sz w:val="24"/>
          <w:szCs w:val="24"/>
        </w:rPr>
        <w:t xml:space="preserve"> com o objetivo de promover o combate ao bullying através de estratégias educativas para a redução desta ação. Porem, para que </w:t>
      </w:r>
      <w:r w:rsidR="00DC2C51">
        <w:rPr>
          <w:rFonts w:ascii="Arial" w:hAnsi="Arial" w:cs="Arial"/>
          <w:sz w:val="24"/>
          <w:szCs w:val="24"/>
        </w:rPr>
        <w:t xml:space="preserve">se </w:t>
      </w:r>
      <w:r w:rsidR="00D90EAE">
        <w:rPr>
          <w:rFonts w:ascii="Arial" w:hAnsi="Arial" w:cs="Arial"/>
          <w:sz w:val="24"/>
          <w:szCs w:val="24"/>
        </w:rPr>
        <w:t>pudesse</w:t>
      </w:r>
      <w:r w:rsidR="00AC33A7">
        <w:rPr>
          <w:rFonts w:ascii="Arial" w:hAnsi="Arial" w:cs="Arial"/>
          <w:sz w:val="24"/>
          <w:szCs w:val="24"/>
        </w:rPr>
        <w:t xml:space="preserve"> fazer um trabalho de combate ao bullying era necessário </w:t>
      </w:r>
      <w:r w:rsidR="00D90EAE">
        <w:rPr>
          <w:rFonts w:ascii="Arial" w:hAnsi="Arial" w:cs="Arial"/>
          <w:sz w:val="24"/>
          <w:szCs w:val="24"/>
        </w:rPr>
        <w:t xml:space="preserve">fazer um levantamento de </w:t>
      </w:r>
      <w:r w:rsidR="00AC33A7">
        <w:rPr>
          <w:rFonts w:ascii="Arial" w:hAnsi="Arial" w:cs="Arial"/>
          <w:sz w:val="24"/>
          <w:szCs w:val="24"/>
        </w:rPr>
        <w:t xml:space="preserve">dados </w:t>
      </w:r>
      <w:r w:rsidR="00D90EAE">
        <w:rPr>
          <w:rFonts w:ascii="Arial" w:hAnsi="Arial" w:cs="Arial"/>
          <w:sz w:val="24"/>
          <w:szCs w:val="24"/>
        </w:rPr>
        <w:t>através de um questionário</w:t>
      </w:r>
      <w:r w:rsidR="00D945EA">
        <w:rPr>
          <w:rFonts w:ascii="Arial" w:hAnsi="Arial" w:cs="Arial"/>
          <w:sz w:val="24"/>
          <w:szCs w:val="24"/>
        </w:rPr>
        <w:t xml:space="preserve"> adaptado,</w:t>
      </w:r>
      <w:r w:rsidR="00D90EAE">
        <w:rPr>
          <w:rFonts w:ascii="Arial" w:hAnsi="Arial" w:cs="Arial"/>
          <w:sz w:val="24"/>
          <w:szCs w:val="24"/>
        </w:rPr>
        <w:t xml:space="preserve"> </w:t>
      </w:r>
      <w:r w:rsidR="00A216D2">
        <w:rPr>
          <w:rFonts w:ascii="Arial" w:hAnsi="Arial" w:cs="Arial"/>
          <w:sz w:val="24"/>
          <w:szCs w:val="24"/>
        </w:rPr>
        <w:t>para conhecer as causas do bullying</w:t>
      </w:r>
      <w:r w:rsidR="0013462D">
        <w:rPr>
          <w:rFonts w:ascii="Arial" w:hAnsi="Arial" w:cs="Arial"/>
          <w:sz w:val="24"/>
          <w:szCs w:val="24"/>
        </w:rPr>
        <w:t>, a frequência com que ocorre e os perfis dos protagonistas</w:t>
      </w:r>
      <w:r w:rsidR="00A216D2">
        <w:rPr>
          <w:rFonts w:ascii="Arial" w:hAnsi="Arial" w:cs="Arial"/>
          <w:sz w:val="24"/>
          <w:szCs w:val="24"/>
        </w:rPr>
        <w:t xml:space="preserve"> </w:t>
      </w:r>
      <w:r>
        <w:rPr>
          <w:rFonts w:ascii="Arial" w:hAnsi="Arial" w:cs="Arial"/>
          <w:sz w:val="24"/>
          <w:szCs w:val="24"/>
        </w:rPr>
        <w:t>e assim comprovar que realmente o problema existe dentro do âmbito escolar</w:t>
      </w:r>
      <w:r w:rsidR="00332588">
        <w:rPr>
          <w:rFonts w:ascii="Arial" w:hAnsi="Arial" w:cs="Arial"/>
          <w:sz w:val="24"/>
          <w:szCs w:val="24"/>
        </w:rPr>
        <w:t>.</w:t>
      </w:r>
    </w:p>
    <w:p w:rsidR="00134DC0" w:rsidRDefault="00134DC0" w:rsidP="00AC33A7">
      <w:pPr>
        <w:tabs>
          <w:tab w:val="left" w:pos="1400"/>
        </w:tabs>
        <w:ind w:firstLine="851"/>
        <w:jc w:val="both"/>
        <w:rPr>
          <w:rFonts w:ascii="Arial" w:hAnsi="Arial" w:cs="Arial"/>
          <w:sz w:val="24"/>
          <w:szCs w:val="24"/>
        </w:rPr>
      </w:pPr>
      <w:r>
        <w:rPr>
          <w:rFonts w:ascii="Arial" w:hAnsi="Arial" w:cs="Arial"/>
          <w:sz w:val="24"/>
          <w:szCs w:val="24"/>
        </w:rPr>
        <w:t xml:space="preserve">Após analisado os dados coletados em pesquisa feita com 265 alunos do 2º ao 5º ano do Ensino Fundamental, pode-se afirmar que as causas de maus tratos ocorrem 28,3 % por brincadeira, 14,4% por que são mais </w:t>
      </w:r>
      <w:r w:rsidR="009E0C52">
        <w:rPr>
          <w:rFonts w:ascii="Arial" w:hAnsi="Arial" w:cs="Arial"/>
          <w:sz w:val="24"/>
          <w:szCs w:val="24"/>
        </w:rPr>
        <w:t>fortes, 34,5</w:t>
      </w:r>
      <w:r>
        <w:rPr>
          <w:rFonts w:ascii="Arial" w:hAnsi="Arial" w:cs="Arial"/>
          <w:sz w:val="24"/>
          <w:szCs w:val="24"/>
        </w:rPr>
        <w:t xml:space="preserve"> % por que são provocados, onde também 31,7 % desses alunos não souberam dizer o motivo. A frequência com que esses fatos acontecem e</w:t>
      </w:r>
      <w:r w:rsidR="00C8204B">
        <w:rPr>
          <w:rFonts w:ascii="Arial" w:hAnsi="Arial" w:cs="Arial"/>
          <w:sz w:val="24"/>
          <w:szCs w:val="24"/>
        </w:rPr>
        <w:t>ra</w:t>
      </w:r>
      <w:r>
        <w:rPr>
          <w:rFonts w:ascii="Arial" w:hAnsi="Arial" w:cs="Arial"/>
          <w:sz w:val="24"/>
          <w:szCs w:val="24"/>
        </w:rPr>
        <w:t xml:space="preserve"> o</w:t>
      </w:r>
      <w:r w:rsidR="003513FD">
        <w:rPr>
          <w:rFonts w:ascii="Arial" w:hAnsi="Arial" w:cs="Arial"/>
          <w:sz w:val="24"/>
          <w:szCs w:val="24"/>
        </w:rPr>
        <w:t>utro fator preocupante, pois, 87,2</w:t>
      </w:r>
      <w:r>
        <w:rPr>
          <w:rFonts w:ascii="Arial" w:hAnsi="Arial" w:cs="Arial"/>
          <w:sz w:val="24"/>
          <w:szCs w:val="24"/>
        </w:rPr>
        <w:t xml:space="preserve"> % dos alunos pesquisado apontaram que já sofreram maus-tratos englobando as</w:t>
      </w:r>
      <w:r w:rsidR="003513FD">
        <w:rPr>
          <w:rFonts w:ascii="Arial" w:hAnsi="Arial" w:cs="Arial"/>
          <w:sz w:val="24"/>
          <w:szCs w:val="24"/>
        </w:rPr>
        <w:t xml:space="preserve"> alternativas de 1 a 2 vezes, 3 a 6</w:t>
      </w:r>
      <w:r w:rsidR="00C8204B">
        <w:rPr>
          <w:rFonts w:ascii="Arial" w:hAnsi="Arial" w:cs="Arial"/>
          <w:sz w:val="24"/>
          <w:szCs w:val="24"/>
        </w:rPr>
        <w:t xml:space="preserve"> vezes</w:t>
      </w:r>
      <w:r w:rsidR="003513FD">
        <w:rPr>
          <w:rFonts w:ascii="Arial" w:hAnsi="Arial" w:cs="Arial"/>
          <w:sz w:val="24"/>
          <w:szCs w:val="24"/>
        </w:rPr>
        <w:t>, varias vezes, 1 vez por semana e</w:t>
      </w:r>
      <w:r>
        <w:rPr>
          <w:rFonts w:ascii="Arial" w:hAnsi="Arial" w:cs="Arial"/>
          <w:sz w:val="24"/>
          <w:szCs w:val="24"/>
        </w:rPr>
        <w:t xml:space="preserve"> todos os dias</w:t>
      </w:r>
      <w:r w:rsidR="003513FD">
        <w:rPr>
          <w:rFonts w:ascii="Arial" w:hAnsi="Arial" w:cs="Arial"/>
          <w:sz w:val="24"/>
          <w:szCs w:val="24"/>
        </w:rPr>
        <w:t>,</w:t>
      </w:r>
      <w:r>
        <w:rPr>
          <w:rFonts w:ascii="Arial" w:hAnsi="Arial" w:cs="Arial"/>
          <w:sz w:val="24"/>
          <w:szCs w:val="24"/>
        </w:rPr>
        <w:t xml:space="preserve"> e </w:t>
      </w:r>
      <w:r w:rsidR="003513FD">
        <w:rPr>
          <w:rFonts w:ascii="Arial" w:hAnsi="Arial" w:cs="Arial"/>
          <w:sz w:val="24"/>
          <w:szCs w:val="24"/>
        </w:rPr>
        <w:t xml:space="preserve">que </w:t>
      </w:r>
      <w:r>
        <w:rPr>
          <w:rFonts w:ascii="Arial" w:hAnsi="Arial" w:cs="Arial"/>
          <w:sz w:val="24"/>
          <w:szCs w:val="24"/>
        </w:rPr>
        <w:t>o perfil dos agressores e representado em 42,3 % por meninos, e 35, 1 % das vítimas de maus-tratos também são d</w:t>
      </w:r>
      <w:r w:rsidR="006D4A31">
        <w:rPr>
          <w:rFonts w:ascii="Arial" w:hAnsi="Arial" w:cs="Arial"/>
          <w:sz w:val="24"/>
          <w:szCs w:val="24"/>
        </w:rPr>
        <w:t>o gênero masculino, em relação</w:t>
      </w:r>
      <w:r>
        <w:rPr>
          <w:rFonts w:ascii="Arial" w:hAnsi="Arial" w:cs="Arial"/>
          <w:sz w:val="24"/>
          <w:szCs w:val="24"/>
        </w:rPr>
        <w:t xml:space="preserve"> as vítimas</w:t>
      </w:r>
      <w:r w:rsidR="006D4A31">
        <w:rPr>
          <w:rFonts w:ascii="Arial" w:hAnsi="Arial" w:cs="Arial"/>
          <w:sz w:val="24"/>
          <w:szCs w:val="24"/>
        </w:rPr>
        <w:t>,</w:t>
      </w:r>
      <w:r>
        <w:rPr>
          <w:rFonts w:ascii="Arial" w:hAnsi="Arial" w:cs="Arial"/>
          <w:sz w:val="24"/>
          <w:szCs w:val="24"/>
        </w:rPr>
        <w:t xml:space="preserve"> a faixa etária está entre 9 e 10 anos de idade com 53,3 % e o agressor concentra-se no intervalo de 8 a 10 anos de idade com 69,9 % do total da amostra.</w:t>
      </w:r>
    </w:p>
    <w:p w:rsidR="00FC1269" w:rsidRDefault="00204968" w:rsidP="00FC1269">
      <w:pPr>
        <w:tabs>
          <w:tab w:val="left" w:pos="1400"/>
        </w:tabs>
        <w:ind w:firstLine="851"/>
        <w:jc w:val="both"/>
        <w:rPr>
          <w:rFonts w:ascii="Arial" w:hAnsi="Arial" w:cs="Arial"/>
          <w:sz w:val="24"/>
          <w:szCs w:val="24"/>
        </w:rPr>
      </w:pPr>
      <w:r>
        <w:rPr>
          <w:rFonts w:ascii="Arial" w:hAnsi="Arial" w:cs="Arial"/>
          <w:sz w:val="24"/>
          <w:szCs w:val="24"/>
        </w:rPr>
        <w:t>Diante do exposto foram realizadas varias intervenções</w:t>
      </w:r>
      <w:r w:rsidR="00B342AB">
        <w:rPr>
          <w:rFonts w:ascii="Arial" w:hAnsi="Arial" w:cs="Arial"/>
          <w:sz w:val="24"/>
          <w:szCs w:val="24"/>
        </w:rPr>
        <w:t xml:space="preserve"> </w:t>
      </w:r>
      <w:r>
        <w:rPr>
          <w:rFonts w:ascii="Arial" w:hAnsi="Arial" w:cs="Arial"/>
          <w:sz w:val="24"/>
          <w:szCs w:val="24"/>
        </w:rPr>
        <w:t>de combate</w:t>
      </w:r>
      <w:r w:rsidR="00B342AB">
        <w:rPr>
          <w:rFonts w:ascii="Arial" w:hAnsi="Arial" w:cs="Arial"/>
          <w:sz w:val="24"/>
          <w:szCs w:val="24"/>
        </w:rPr>
        <w:t xml:space="preserve"> </w:t>
      </w:r>
      <w:r>
        <w:rPr>
          <w:rFonts w:ascii="Arial" w:hAnsi="Arial" w:cs="Arial"/>
          <w:sz w:val="24"/>
          <w:szCs w:val="24"/>
        </w:rPr>
        <w:t>a</w:t>
      </w:r>
      <w:r w:rsidR="00B342AB">
        <w:rPr>
          <w:rFonts w:ascii="Arial" w:hAnsi="Arial" w:cs="Arial"/>
          <w:sz w:val="24"/>
          <w:szCs w:val="24"/>
        </w:rPr>
        <w:t>o bullying</w:t>
      </w:r>
      <w:r w:rsidR="008831D6">
        <w:rPr>
          <w:rFonts w:ascii="Arial" w:hAnsi="Arial" w:cs="Arial"/>
          <w:sz w:val="24"/>
          <w:szCs w:val="24"/>
        </w:rPr>
        <w:t xml:space="preserve"> em conjunto com todos os envolvidos no </w:t>
      </w:r>
      <w:r w:rsidR="00C5515C">
        <w:rPr>
          <w:rFonts w:ascii="Arial" w:hAnsi="Arial" w:cs="Arial"/>
          <w:sz w:val="24"/>
          <w:szCs w:val="24"/>
        </w:rPr>
        <w:t>âmbito</w:t>
      </w:r>
      <w:r w:rsidR="008831D6">
        <w:rPr>
          <w:rFonts w:ascii="Arial" w:hAnsi="Arial" w:cs="Arial"/>
          <w:sz w:val="24"/>
          <w:szCs w:val="24"/>
        </w:rPr>
        <w:t xml:space="preserve"> escolar</w:t>
      </w:r>
      <w:r w:rsidR="00C5515C">
        <w:rPr>
          <w:rFonts w:ascii="Arial" w:hAnsi="Arial" w:cs="Arial"/>
          <w:sz w:val="24"/>
          <w:szCs w:val="24"/>
        </w:rPr>
        <w:t>, no qual</w:t>
      </w:r>
      <w:r w:rsidR="00594E39">
        <w:rPr>
          <w:rFonts w:ascii="Arial" w:hAnsi="Arial" w:cs="Arial"/>
          <w:sz w:val="24"/>
          <w:szCs w:val="24"/>
        </w:rPr>
        <w:t xml:space="preserve"> </w:t>
      </w:r>
      <w:r w:rsidR="00C5515C">
        <w:rPr>
          <w:rFonts w:ascii="Arial" w:hAnsi="Arial" w:cs="Arial"/>
          <w:sz w:val="24"/>
          <w:szCs w:val="24"/>
        </w:rPr>
        <w:t>se teve uma redução</w:t>
      </w:r>
      <w:r w:rsidR="00594E39">
        <w:rPr>
          <w:rFonts w:ascii="Arial" w:hAnsi="Arial" w:cs="Arial"/>
          <w:sz w:val="24"/>
          <w:szCs w:val="24"/>
        </w:rPr>
        <w:t xml:space="preserve"> de </w:t>
      </w:r>
      <w:r w:rsidR="003513FD">
        <w:rPr>
          <w:rFonts w:ascii="Arial" w:hAnsi="Arial" w:cs="Arial"/>
          <w:sz w:val="24"/>
          <w:szCs w:val="24"/>
        </w:rPr>
        <w:t>85,0 a 92,4</w:t>
      </w:r>
      <w:r w:rsidR="00594E39">
        <w:rPr>
          <w:rFonts w:ascii="Arial" w:hAnsi="Arial" w:cs="Arial"/>
          <w:sz w:val="24"/>
          <w:szCs w:val="24"/>
        </w:rPr>
        <w:t xml:space="preserve"> % de acordo com os alunos pesquisados</w:t>
      </w:r>
      <w:r>
        <w:rPr>
          <w:rFonts w:ascii="Arial" w:hAnsi="Arial" w:cs="Arial"/>
          <w:sz w:val="24"/>
          <w:szCs w:val="24"/>
        </w:rPr>
        <w:t>.</w:t>
      </w:r>
      <w:r w:rsidR="00B342AB">
        <w:rPr>
          <w:rFonts w:ascii="Arial" w:hAnsi="Arial" w:cs="Arial"/>
          <w:sz w:val="24"/>
          <w:szCs w:val="24"/>
        </w:rPr>
        <w:t xml:space="preserve"> </w:t>
      </w:r>
      <w:r w:rsidR="003513FD">
        <w:rPr>
          <w:rFonts w:ascii="Arial" w:hAnsi="Arial" w:cs="Arial"/>
          <w:sz w:val="24"/>
          <w:szCs w:val="24"/>
        </w:rPr>
        <w:t>Entretanto</w:t>
      </w:r>
      <w:r>
        <w:rPr>
          <w:rFonts w:ascii="Arial" w:hAnsi="Arial" w:cs="Arial"/>
          <w:sz w:val="24"/>
          <w:szCs w:val="24"/>
        </w:rPr>
        <w:t xml:space="preserve">, </w:t>
      </w:r>
      <w:r w:rsidR="00B342AB">
        <w:rPr>
          <w:rFonts w:ascii="Arial" w:hAnsi="Arial" w:cs="Arial"/>
          <w:sz w:val="24"/>
          <w:szCs w:val="24"/>
        </w:rPr>
        <w:t xml:space="preserve">para que </w:t>
      </w:r>
      <w:r w:rsidR="003513FD">
        <w:rPr>
          <w:rFonts w:ascii="Arial" w:hAnsi="Arial" w:cs="Arial"/>
          <w:sz w:val="24"/>
          <w:szCs w:val="24"/>
        </w:rPr>
        <w:t>o combate ao bullying possa continuar tendo bons resultados</w:t>
      </w:r>
      <w:r w:rsidR="008C2408">
        <w:rPr>
          <w:rFonts w:ascii="Arial" w:hAnsi="Arial" w:cs="Arial"/>
          <w:sz w:val="24"/>
          <w:szCs w:val="24"/>
        </w:rPr>
        <w:t>,</w:t>
      </w:r>
      <w:r w:rsidR="00B342AB">
        <w:rPr>
          <w:rFonts w:ascii="Arial" w:hAnsi="Arial" w:cs="Arial"/>
          <w:sz w:val="24"/>
          <w:szCs w:val="24"/>
        </w:rPr>
        <w:t xml:space="preserve"> não pode ser feito apenas </w:t>
      </w:r>
      <w:r w:rsidR="008735FC">
        <w:rPr>
          <w:rFonts w:ascii="Arial" w:hAnsi="Arial" w:cs="Arial"/>
          <w:sz w:val="24"/>
          <w:szCs w:val="24"/>
        </w:rPr>
        <w:t>em curto prazo</w:t>
      </w:r>
      <w:r w:rsidR="00B342AB">
        <w:rPr>
          <w:rFonts w:ascii="Arial" w:hAnsi="Arial" w:cs="Arial"/>
          <w:sz w:val="24"/>
          <w:szCs w:val="24"/>
        </w:rPr>
        <w:t xml:space="preserve">, </w:t>
      </w:r>
      <w:r w:rsidR="008C2408">
        <w:rPr>
          <w:rFonts w:ascii="Arial" w:hAnsi="Arial" w:cs="Arial"/>
          <w:sz w:val="24"/>
          <w:szCs w:val="24"/>
        </w:rPr>
        <w:t xml:space="preserve">e necessário que o trabalho seja </w:t>
      </w:r>
      <w:r w:rsidR="00E66A55">
        <w:rPr>
          <w:rFonts w:ascii="Arial" w:hAnsi="Arial" w:cs="Arial"/>
          <w:sz w:val="24"/>
          <w:szCs w:val="24"/>
        </w:rPr>
        <w:t>de forma continua</w:t>
      </w:r>
      <w:r w:rsidR="006F56CD">
        <w:rPr>
          <w:rFonts w:ascii="Arial" w:hAnsi="Arial" w:cs="Arial"/>
          <w:sz w:val="24"/>
          <w:szCs w:val="24"/>
        </w:rPr>
        <w:t xml:space="preserve"> para que</w:t>
      </w:r>
      <w:r w:rsidR="008C2408">
        <w:rPr>
          <w:rFonts w:ascii="Arial" w:hAnsi="Arial" w:cs="Arial"/>
          <w:sz w:val="24"/>
          <w:szCs w:val="24"/>
        </w:rPr>
        <w:t xml:space="preserve"> esses índices venham continuar </w:t>
      </w:r>
      <w:r w:rsidR="006F56CD">
        <w:rPr>
          <w:rFonts w:ascii="Arial" w:hAnsi="Arial" w:cs="Arial"/>
          <w:sz w:val="24"/>
          <w:szCs w:val="24"/>
        </w:rPr>
        <w:t>a serem</w:t>
      </w:r>
      <w:r w:rsidR="0056240E">
        <w:rPr>
          <w:rFonts w:ascii="Arial" w:hAnsi="Arial" w:cs="Arial"/>
          <w:sz w:val="24"/>
          <w:szCs w:val="24"/>
        </w:rPr>
        <w:t xml:space="preserve"> reduzi</w:t>
      </w:r>
      <w:r w:rsidR="008C2408">
        <w:rPr>
          <w:rFonts w:ascii="Arial" w:hAnsi="Arial" w:cs="Arial"/>
          <w:sz w:val="24"/>
          <w:szCs w:val="24"/>
        </w:rPr>
        <w:t>do</w:t>
      </w:r>
      <w:r w:rsidR="0056240E">
        <w:rPr>
          <w:rFonts w:ascii="Arial" w:hAnsi="Arial" w:cs="Arial"/>
          <w:sz w:val="24"/>
          <w:szCs w:val="24"/>
        </w:rPr>
        <w:t>s</w:t>
      </w:r>
      <w:r w:rsidR="003513FD">
        <w:rPr>
          <w:rFonts w:ascii="Arial" w:hAnsi="Arial" w:cs="Arial"/>
          <w:sz w:val="24"/>
          <w:szCs w:val="24"/>
        </w:rPr>
        <w:t xml:space="preserve"> e que os alunos</w:t>
      </w:r>
      <w:r w:rsidR="003B560C">
        <w:rPr>
          <w:rFonts w:ascii="Arial" w:hAnsi="Arial" w:cs="Arial"/>
          <w:sz w:val="24"/>
          <w:szCs w:val="24"/>
        </w:rPr>
        <w:t xml:space="preserve"> inseridos </w:t>
      </w:r>
      <w:r w:rsidR="003513FD">
        <w:rPr>
          <w:rFonts w:ascii="Arial" w:hAnsi="Arial" w:cs="Arial"/>
          <w:sz w:val="24"/>
          <w:szCs w:val="24"/>
        </w:rPr>
        <w:t xml:space="preserve">na escola </w:t>
      </w:r>
      <w:r w:rsidR="003B560C">
        <w:rPr>
          <w:rFonts w:ascii="Arial" w:hAnsi="Arial" w:cs="Arial"/>
          <w:sz w:val="24"/>
          <w:szCs w:val="24"/>
        </w:rPr>
        <w:t>continuem cada vez mais se respeitando e ajudando uns aos outros</w:t>
      </w:r>
      <w:r w:rsidR="006D4A31">
        <w:rPr>
          <w:rFonts w:ascii="Arial" w:hAnsi="Arial" w:cs="Arial"/>
          <w:sz w:val="24"/>
          <w:szCs w:val="24"/>
        </w:rPr>
        <w:t>,</w:t>
      </w:r>
      <w:r w:rsidR="003B560C">
        <w:rPr>
          <w:rFonts w:ascii="Arial" w:hAnsi="Arial" w:cs="Arial"/>
          <w:sz w:val="24"/>
          <w:szCs w:val="24"/>
        </w:rPr>
        <w:t xml:space="preserve"> criando assim uma escola melhor</w:t>
      </w:r>
      <w:r w:rsidR="001E5C34">
        <w:rPr>
          <w:rFonts w:ascii="Arial" w:hAnsi="Arial" w:cs="Arial"/>
          <w:sz w:val="24"/>
          <w:szCs w:val="24"/>
        </w:rPr>
        <w:t xml:space="preserve"> para todos</w:t>
      </w:r>
      <w:r w:rsidR="008C2408">
        <w:rPr>
          <w:rFonts w:ascii="Arial" w:hAnsi="Arial" w:cs="Arial"/>
          <w:sz w:val="24"/>
          <w:szCs w:val="24"/>
        </w:rPr>
        <w:t xml:space="preserve">. </w:t>
      </w:r>
    </w:p>
    <w:p w:rsidR="005742D2" w:rsidRDefault="005742D2" w:rsidP="00FC1269">
      <w:pPr>
        <w:tabs>
          <w:tab w:val="left" w:pos="1400"/>
        </w:tabs>
        <w:jc w:val="both"/>
        <w:rPr>
          <w:rFonts w:ascii="Arial" w:hAnsi="Arial" w:cs="Arial"/>
          <w:b/>
          <w:sz w:val="24"/>
          <w:szCs w:val="24"/>
        </w:rPr>
      </w:pPr>
    </w:p>
    <w:p w:rsidR="005742D2" w:rsidRDefault="005742D2" w:rsidP="00FC1269">
      <w:pPr>
        <w:tabs>
          <w:tab w:val="left" w:pos="1400"/>
        </w:tabs>
        <w:jc w:val="both"/>
        <w:rPr>
          <w:rFonts w:ascii="Arial" w:hAnsi="Arial" w:cs="Arial"/>
          <w:b/>
          <w:sz w:val="24"/>
          <w:szCs w:val="24"/>
        </w:rPr>
      </w:pPr>
    </w:p>
    <w:p w:rsidR="005742D2" w:rsidRDefault="005742D2" w:rsidP="00FC1269">
      <w:pPr>
        <w:tabs>
          <w:tab w:val="left" w:pos="1400"/>
        </w:tabs>
        <w:jc w:val="both"/>
        <w:rPr>
          <w:rFonts w:ascii="Arial" w:hAnsi="Arial" w:cs="Arial"/>
          <w:b/>
          <w:sz w:val="24"/>
          <w:szCs w:val="24"/>
        </w:rPr>
      </w:pPr>
    </w:p>
    <w:p w:rsidR="005742D2" w:rsidRDefault="005742D2" w:rsidP="00FC1269">
      <w:pPr>
        <w:tabs>
          <w:tab w:val="left" w:pos="1400"/>
        </w:tabs>
        <w:jc w:val="both"/>
        <w:rPr>
          <w:rFonts w:ascii="Arial" w:hAnsi="Arial" w:cs="Arial"/>
          <w:b/>
          <w:sz w:val="24"/>
          <w:szCs w:val="24"/>
        </w:rPr>
      </w:pPr>
    </w:p>
    <w:p w:rsidR="005742D2" w:rsidRDefault="005742D2" w:rsidP="00FC1269">
      <w:pPr>
        <w:tabs>
          <w:tab w:val="left" w:pos="1400"/>
        </w:tabs>
        <w:jc w:val="both"/>
        <w:rPr>
          <w:rFonts w:ascii="Arial" w:hAnsi="Arial" w:cs="Arial"/>
          <w:b/>
          <w:sz w:val="24"/>
          <w:szCs w:val="24"/>
        </w:rPr>
      </w:pPr>
    </w:p>
    <w:p w:rsidR="00BA02FD" w:rsidRDefault="00BA02FD" w:rsidP="00FC1269">
      <w:pPr>
        <w:tabs>
          <w:tab w:val="left" w:pos="1400"/>
        </w:tabs>
        <w:jc w:val="both"/>
        <w:rPr>
          <w:rFonts w:ascii="Arial" w:hAnsi="Arial" w:cs="Arial"/>
          <w:b/>
          <w:sz w:val="24"/>
          <w:szCs w:val="24"/>
        </w:rPr>
      </w:pPr>
    </w:p>
    <w:p w:rsidR="00FE1B14" w:rsidRDefault="00A67139" w:rsidP="00FC1269">
      <w:pPr>
        <w:tabs>
          <w:tab w:val="left" w:pos="1400"/>
        </w:tabs>
        <w:jc w:val="both"/>
        <w:rPr>
          <w:rFonts w:ascii="Arial" w:hAnsi="Arial" w:cs="Arial"/>
          <w:b/>
          <w:sz w:val="24"/>
          <w:szCs w:val="24"/>
        </w:rPr>
      </w:pPr>
      <w:r>
        <w:rPr>
          <w:rFonts w:ascii="Arial" w:hAnsi="Arial" w:cs="Arial"/>
          <w:b/>
          <w:sz w:val="24"/>
          <w:szCs w:val="24"/>
        </w:rPr>
        <w:lastRenderedPageBreak/>
        <w:t>REFER</w:t>
      </w:r>
      <w:r w:rsidR="00F17C65">
        <w:rPr>
          <w:rFonts w:ascii="Arial" w:hAnsi="Arial" w:cs="Arial"/>
          <w:b/>
          <w:sz w:val="24"/>
          <w:szCs w:val="24"/>
        </w:rPr>
        <w:t>Ê</w:t>
      </w:r>
      <w:r>
        <w:rPr>
          <w:rFonts w:ascii="Arial" w:hAnsi="Arial" w:cs="Arial"/>
          <w:b/>
          <w:sz w:val="24"/>
          <w:szCs w:val="24"/>
        </w:rPr>
        <w:t>NCI</w:t>
      </w:r>
      <w:r w:rsidR="008C6434" w:rsidRPr="00887B45">
        <w:rPr>
          <w:rFonts w:ascii="Arial" w:hAnsi="Arial" w:cs="Arial"/>
          <w:b/>
          <w:sz w:val="24"/>
          <w:szCs w:val="24"/>
        </w:rPr>
        <w:t>AS</w:t>
      </w:r>
    </w:p>
    <w:p w:rsidR="00FF3AB6" w:rsidRPr="00A42350" w:rsidRDefault="00FF3AB6" w:rsidP="00FF3AB6">
      <w:pPr>
        <w:tabs>
          <w:tab w:val="left" w:pos="1400"/>
        </w:tabs>
        <w:jc w:val="both"/>
        <w:rPr>
          <w:rFonts w:ascii="Arial" w:hAnsi="Arial" w:cs="Arial"/>
          <w:sz w:val="24"/>
          <w:szCs w:val="24"/>
        </w:rPr>
      </w:pPr>
      <w:r>
        <w:rPr>
          <w:rFonts w:ascii="Arial" w:hAnsi="Arial" w:cs="Arial"/>
          <w:sz w:val="24"/>
          <w:szCs w:val="24"/>
        </w:rPr>
        <w:t>ALBINO.</w:t>
      </w:r>
      <w:r w:rsidRPr="009F38E4">
        <w:rPr>
          <w:rFonts w:ascii="Arial" w:hAnsi="Arial" w:cs="Arial"/>
          <w:sz w:val="24"/>
          <w:szCs w:val="24"/>
        </w:rPr>
        <w:t xml:space="preserve"> </w:t>
      </w:r>
      <w:r w:rsidR="009E0C52">
        <w:rPr>
          <w:rFonts w:ascii="Arial" w:hAnsi="Arial" w:cs="Arial"/>
          <w:sz w:val="24"/>
          <w:szCs w:val="24"/>
        </w:rPr>
        <w:t>P. L.</w:t>
      </w:r>
      <w:r w:rsidRPr="007B7901">
        <w:rPr>
          <w:rFonts w:ascii="Arial" w:hAnsi="Arial" w:cs="Arial"/>
          <w:sz w:val="24"/>
          <w:szCs w:val="24"/>
        </w:rPr>
        <w:t xml:space="preserve"> Considerações Criticas Sobre o Fenômeno Bullying: Do conceito ao combate é a prevenção.</w:t>
      </w:r>
      <w:r>
        <w:rPr>
          <w:rFonts w:ascii="Arial" w:hAnsi="Arial" w:cs="Arial"/>
          <w:b/>
          <w:sz w:val="24"/>
          <w:szCs w:val="24"/>
        </w:rPr>
        <w:t xml:space="preserve"> Revista Eletrônica do CEAF. </w:t>
      </w:r>
      <w:r w:rsidRPr="00A42350">
        <w:rPr>
          <w:rFonts w:ascii="Arial" w:hAnsi="Arial" w:cs="Arial"/>
          <w:sz w:val="24"/>
          <w:szCs w:val="24"/>
        </w:rPr>
        <w:t>Porto Alegre – RS. Ministério Publico do Estado do Rs. Vol. 1, Nº2, fev/maio 2012.</w:t>
      </w:r>
      <w:r>
        <w:rPr>
          <w:rFonts w:ascii="Arial" w:hAnsi="Arial" w:cs="Arial"/>
          <w:sz w:val="24"/>
          <w:szCs w:val="24"/>
        </w:rPr>
        <w:t xml:space="preserve"> Disponível em: </w:t>
      </w:r>
      <w:hyperlink r:id="rId9" w:history="1">
        <w:r w:rsidRPr="00635626">
          <w:rPr>
            <w:rStyle w:val="Hyperlink"/>
            <w:rFonts w:ascii="Arial" w:hAnsi="Arial" w:cs="Arial"/>
            <w:sz w:val="24"/>
            <w:szCs w:val="24"/>
          </w:rPr>
          <w:t>http://www.mprs.mp.br/areas/biblioteca/arquivos/revista/edicao_02/vol1no2art4.pdf</w:t>
        </w:r>
      </w:hyperlink>
      <w:r>
        <w:rPr>
          <w:rFonts w:ascii="Arial" w:hAnsi="Arial" w:cs="Arial"/>
          <w:sz w:val="24"/>
          <w:szCs w:val="24"/>
        </w:rPr>
        <w:t>&gt; Acesso em: 2 abril. 2015.</w:t>
      </w:r>
    </w:p>
    <w:p w:rsidR="002C1C3A" w:rsidRPr="00EA1147" w:rsidRDefault="002C1C3A" w:rsidP="00EA1147">
      <w:pPr>
        <w:tabs>
          <w:tab w:val="left" w:pos="1400"/>
        </w:tabs>
        <w:jc w:val="both"/>
        <w:rPr>
          <w:rFonts w:ascii="Arial" w:hAnsi="Arial" w:cs="Arial"/>
          <w:sz w:val="24"/>
          <w:szCs w:val="24"/>
        </w:rPr>
      </w:pPr>
      <w:r w:rsidRPr="00EA1147">
        <w:rPr>
          <w:rFonts w:ascii="Arial" w:hAnsi="Arial" w:cs="Arial"/>
          <w:sz w:val="24"/>
          <w:szCs w:val="24"/>
        </w:rPr>
        <w:t xml:space="preserve">BEANE, A. L. </w:t>
      </w:r>
      <w:r w:rsidR="00A96204" w:rsidRPr="00EA1147">
        <w:rPr>
          <w:rFonts w:ascii="Arial" w:hAnsi="Arial" w:cs="Arial"/>
          <w:b/>
          <w:sz w:val="24"/>
          <w:szCs w:val="24"/>
        </w:rPr>
        <w:t>Proteja</w:t>
      </w:r>
      <w:r w:rsidRPr="00EA1147">
        <w:rPr>
          <w:rFonts w:ascii="Arial" w:hAnsi="Arial" w:cs="Arial"/>
          <w:b/>
          <w:sz w:val="24"/>
          <w:szCs w:val="24"/>
        </w:rPr>
        <w:t xml:space="preserve"> seu filho do Bullying</w:t>
      </w:r>
      <w:r w:rsidR="00A96204" w:rsidRPr="00EA1147">
        <w:rPr>
          <w:rFonts w:ascii="Arial" w:hAnsi="Arial" w:cs="Arial"/>
          <w:sz w:val="24"/>
          <w:szCs w:val="24"/>
        </w:rPr>
        <w:t xml:space="preserve"> / Allan L. Beane; tradução: Débora Guimarães Isadoro. – Rio de Janeiro: Best</w:t>
      </w:r>
      <w:r w:rsidR="002C19D5" w:rsidRPr="00EA1147">
        <w:rPr>
          <w:rFonts w:ascii="Arial" w:hAnsi="Arial" w:cs="Arial"/>
          <w:sz w:val="24"/>
          <w:szCs w:val="24"/>
        </w:rPr>
        <w:t xml:space="preserve"> </w:t>
      </w:r>
      <w:r w:rsidR="00A96204" w:rsidRPr="00EA1147">
        <w:rPr>
          <w:rFonts w:ascii="Arial" w:hAnsi="Arial" w:cs="Arial"/>
          <w:sz w:val="24"/>
          <w:szCs w:val="24"/>
        </w:rPr>
        <w:t>Seller, 2010.</w:t>
      </w:r>
    </w:p>
    <w:p w:rsidR="00943FF1" w:rsidRDefault="003050DA" w:rsidP="008C6434">
      <w:pPr>
        <w:tabs>
          <w:tab w:val="left" w:pos="1400"/>
        </w:tabs>
        <w:jc w:val="both"/>
        <w:rPr>
          <w:rFonts w:ascii="Arial" w:hAnsi="Arial" w:cs="Arial"/>
          <w:sz w:val="24"/>
          <w:szCs w:val="24"/>
        </w:rPr>
      </w:pPr>
      <w:r>
        <w:rPr>
          <w:rFonts w:ascii="Arial" w:hAnsi="Arial" w:cs="Arial"/>
          <w:sz w:val="24"/>
          <w:szCs w:val="24"/>
        </w:rPr>
        <w:t>BERTALLI, J, G; VIANA.</w:t>
      </w:r>
      <w:r w:rsidR="00943FF1">
        <w:rPr>
          <w:rFonts w:ascii="Arial" w:hAnsi="Arial" w:cs="Arial"/>
          <w:sz w:val="24"/>
          <w:szCs w:val="24"/>
        </w:rPr>
        <w:t xml:space="preserve"> H.B.</w:t>
      </w:r>
      <w:r w:rsidR="00263E0C">
        <w:rPr>
          <w:rFonts w:ascii="Arial" w:hAnsi="Arial" w:cs="Arial"/>
          <w:sz w:val="24"/>
          <w:szCs w:val="24"/>
        </w:rPr>
        <w:t xml:space="preserve"> </w:t>
      </w:r>
      <w:r w:rsidR="00263E0C" w:rsidRPr="008947D8">
        <w:rPr>
          <w:rFonts w:ascii="Arial" w:eastAsia="Times New Roman" w:hAnsi="Arial" w:cs="Arial"/>
          <w:b/>
          <w:sz w:val="24"/>
          <w:szCs w:val="24"/>
          <w:lang w:eastAsia="pt-BR"/>
        </w:rPr>
        <w:t>Revista Digital - Buenos Aires.</w:t>
      </w:r>
      <w:r w:rsidR="00263E0C">
        <w:rPr>
          <w:rFonts w:ascii="Arial" w:eastAsia="Times New Roman" w:hAnsi="Arial" w:cs="Arial"/>
          <w:b/>
          <w:i/>
          <w:sz w:val="24"/>
          <w:szCs w:val="24"/>
          <w:lang w:eastAsia="pt-BR"/>
        </w:rPr>
        <w:t xml:space="preserve"> </w:t>
      </w:r>
      <w:r w:rsidR="00263E0C" w:rsidRPr="00613189">
        <w:rPr>
          <w:rFonts w:ascii="Arial" w:eastAsia="Times New Roman" w:hAnsi="Arial" w:cs="Arial"/>
          <w:sz w:val="24"/>
          <w:szCs w:val="24"/>
          <w:lang w:eastAsia="pt-BR"/>
        </w:rPr>
        <w:t xml:space="preserve">Año 14 - nº140 </w:t>
      </w:r>
      <w:r w:rsidR="00263E0C" w:rsidRPr="00613189">
        <w:rPr>
          <w:rFonts w:ascii="Arial" w:hAnsi="Arial" w:cs="Arial"/>
          <w:sz w:val="24"/>
          <w:szCs w:val="24"/>
        </w:rPr>
        <w:t>-</w:t>
      </w:r>
      <w:r w:rsidR="00263E0C">
        <w:rPr>
          <w:rFonts w:ascii="Arial" w:hAnsi="Arial" w:cs="Arial"/>
          <w:sz w:val="24"/>
          <w:szCs w:val="24"/>
        </w:rPr>
        <w:t xml:space="preserve"> Enero, 2010. </w:t>
      </w:r>
      <w:r w:rsidR="00943FF1">
        <w:rPr>
          <w:rFonts w:ascii="Arial" w:hAnsi="Arial" w:cs="Arial"/>
          <w:sz w:val="24"/>
          <w:szCs w:val="24"/>
        </w:rPr>
        <w:t xml:space="preserve">Bullying na </w:t>
      </w:r>
      <w:r w:rsidR="00A96204">
        <w:rPr>
          <w:rFonts w:ascii="Arial" w:hAnsi="Arial" w:cs="Arial"/>
          <w:sz w:val="24"/>
          <w:szCs w:val="24"/>
        </w:rPr>
        <w:t>escola:</w:t>
      </w:r>
      <w:r w:rsidR="00943FF1">
        <w:rPr>
          <w:rFonts w:ascii="Arial" w:hAnsi="Arial" w:cs="Arial"/>
          <w:sz w:val="24"/>
          <w:szCs w:val="24"/>
        </w:rPr>
        <w:t xml:space="preserve"> A atividade física pode ajudar.</w:t>
      </w:r>
      <w:r w:rsidR="00BA25E4">
        <w:rPr>
          <w:rFonts w:ascii="Arial" w:hAnsi="Arial" w:cs="Arial"/>
          <w:sz w:val="24"/>
          <w:szCs w:val="24"/>
        </w:rPr>
        <w:t xml:space="preserve"> </w:t>
      </w:r>
      <w:r w:rsidR="00BA25E4" w:rsidRPr="00BA25E4">
        <w:rPr>
          <w:rFonts w:ascii="Arial" w:hAnsi="Arial" w:cs="Arial"/>
          <w:sz w:val="24"/>
          <w:szCs w:val="24"/>
        </w:rPr>
        <w:t xml:space="preserve">Disponível </w:t>
      </w:r>
      <w:r w:rsidR="001A3343" w:rsidRPr="00BA25E4">
        <w:rPr>
          <w:rFonts w:ascii="Arial" w:hAnsi="Arial" w:cs="Arial"/>
          <w:sz w:val="24"/>
          <w:szCs w:val="24"/>
        </w:rPr>
        <w:t xml:space="preserve">em: </w:t>
      </w:r>
      <w:hyperlink r:id="rId10" w:history="1">
        <w:r w:rsidR="001A3343" w:rsidRPr="00635626">
          <w:rPr>
            <w:rStyle w:val="Hyperlink"/>
            <w:rFonts w:ascii="Arial" w:hAnsi="Arial" w:cs="Arial"/>
            <w:sz w:val="24"/>
            <w:szCs w:val="24"/>
          </w:rPr>
          <w:t>http://www.efdeportes.com/efd140/bullying-na-escola-a-atividade-fisica-pode-ajudar.htm</w:t>
        </w:r>
      </w:hyperlink>
      <w:r w:rsidR="001A3343">
        <w:rPr>
          <w:rFonts w:ascii="Arial" w:hAnsi="Arial" w:cs="Arial"/>
          <w:sz w:val="24"/>
          <w:szCs w:val="24"/>
        </w:rPr>
        <w:t>&gt;. Acesso em</w:t>
      </w:r>
      <w:r w:rsidR="00D71328">
        <w:rPr>
          <w:rFonts w:ascii="Arial" w:hAnsi="Arial" w:cs="Arial"/>
          <w:sz w:val="24"/>
          <w:szCs w:val="24"/>
        </w:rPr>
        <w:t>:</w:t>
      </w:r>
      <w:r w:rsidR="001A3343">
        <w:rPr>
          <w:rFonts w:ascii="Arial" w:hAnsi="Arial" w:cs="Arial"/>
          <w:sz w:val="24"/>
          <w:szCs w:val="24"/>
        </w:rPr>
        <w:t xml:space="preserve"> 25 mar. 2015.</w:t>
      </w:r>
    </w:p>
    <w:p w:rsidR="005C4672" w:rsidRDefault="005C4672" w:rsidP="008C6434">
      <w:pPr>
        <w:tabs>
          <w:tab w:val="left" w:pos="1400"/>
        </w:tabs>
        <w:jc w:val="both"/>
        <w:rPr>
          <w:rFonts w:ascii="Arial" w:hAnsi="Arial" w:cs="Arial"/>
          <w:sz w:val="24"/>
          <w:szCs w:val="24"/>
        </w:rPr>
      </w:pPr>
      <w:r>
        <w:rPr>
          <w:rFonts w:ascii="Arial" w:hAnsi="Arial" w:cs="Arial"/>
          <w:sz w:val="24"/>
          <w:szCs w:val="24"/>
        </w:rPr>
        <w:t>BONFIM</w:t>
      </w:r>
      <w:r w:rsidR="003050DA">
        <w:rPr>
          <w:rFonts w:ascii="Arial" w:hAnsi="Arial" w:cs="Arial"/>
          <w:sz w:val="24"/>
          <w:szCs w:val="24"/>
        </w:rPr>
        <w:t>,</w:t>
      </w:r>
      <w:r>
        <w:rPr>
          <w:rFonts w:ascii="Arial" w:hAnsi="Arial" w:cs="Arial"/>
          <w:sz w:val="24"/>
          <w:szCs w:val="24"/>
        </w:rPr>
        <w:t xml:space="preserve"> ET AL. Ocorrências de Bulliyng nas aulas de Educação Física </w:t>
      </w:r>
      <w:r w:rsidR="00D71328">
        <w:rPr>
          <w:rFonts w:ascii="Arial" w:hAnsi="Arial" w:cs="Arial"/>
          <w:sz w:val="24"/>
          <w:szCs w:val="24"/>
        </w:rPr>
        <w:t xml:space="preserve">em uma escola do Distrito Federal. </w:t>
      </w:r>
      <w:r w:rsidR="00D71328">
        <w:rPr>
          <w:rFonts w:ascii="Arial" w:hAnsi="Arial" w:cs="Arial"/>
          <w:b/>
          <w:sz w:val="24"/>
          <w:szCs w:val="24"/>
        </w:rPr>
        <w:t>Revista Pensar</w:t>
      </w:r>
      <w:r w:rsidR="00D71328" w:rsidRPr="00D71328">
        <w:rPr>
          <w:rFonts w:ascii="Arial" w:hAnsi="Arial" w:cs="Arial"/>
          <w:b/>
          <w:sz w:val="24"/>
          <w:szCs w:val="24"/>
        </w:rPr>
        <w:t xml:space="preserve"> a prática</w:t>
      </w:r>
      <w:r w:rsidR="00D71328">
        <w:rPr>
          <w:rFonts w:ascii="Arial" w:hAnsi="Arial" w:cs="Arial"/>
          <w:sz w:val="24"/>
          <w:szCs w:val="24"/>
        </w:rPr>
        <w:t xml:space="preserve">. Goiânia, v.15, n. 2, p. 272-550, abr./jun. 2012. Disponível em: </w:t>
      </w:r>
      <w:hyperlink r:id="rId11" w:history="1">
        <w:r w:rsidR="00D71328" w:rsidRPr="00635626">
          <w:rPr>
            <w:rStyle w:val="Hyperlink"/>
            <w:rFonts w:ascii="Arial" w:hAnsi="Arial" w:cs="Arial"/>
            <w:sz w:val="24"/>
            <w:szCs w:val="24"/>
            <w:shd w:val="clear" w:color="auto" w:fill="FFFFFF"/>
          </w:rPr>
          <w:t>www.</w:t>
        </w:r>
        <w:r w:rsidR="00D71328" w:rsidRPr="00635626">
          <w:rPr>
            <w:rStyle w:val="Hyperlink"/>
            <w:rFonts w:ascii="Arial" w:hAnsi="Arial" w:cs="Arial"/>
            <w:b/>
            <w:bCs/>
            <w:sz w:val="24"/>
            <w:szCs w:val="24"/>
            <w:shd w:val="clear" w:color="auto" w:fill="FFFFFF"/>
          </w:rPr>
          <w:t>revistas</w:t>
        </w:r>
        <w:r w:rsidR="00D71328" w:rsidRPr="00635626">
          <w:rPr>
            <w:rStyle w:val="Hyperlink"/>
            <w:rFonts w:ascii="Arial" w:hAnsi="Arial" w:cs="Arial"/>
            <w:sz w:val="24"/>
            <w:szCs w:val="24"/>
            <w:shd w:val="clear" w:color="auto" w:fill="FFFFFF"/>
          </w:rPr>
          <w:t>.ufg.br/index.php/fef/article/download/12520/11202</w:t>
        </w:r>
      </w:hyperlink>
      <w:r w:rsidR="00D71328">
        <w:rPr>
          <w:rFonts w:ascii="Arial" w:hAnsi="Arial" w:cs="Arial"/>
          <w:sz w:val="24"/>
          <w:szCs w:val="24"/>
          <w:shd w:val="clear" w:color="auto" w:fill="FFFFFF"/>
        </w:rPr>
        <w:t xml:space="preserve">&gt; Acesso em: 29 mar. 2015.  </w:t>
      </w:r>
    </w:p>
    <w:p w:rsidR="00C24CA7" w:rsidRDefault="00C24CA7" w:rsidP="008C6434">
      <w:pPr>
        <w:tabs>
          <w:tab w:val="left" w:pos="1400"/>
        </w:tabs>
        <w:jc w:val="both"/>
        <w:rPr>
          <w:rFonts w:ascii="Arial" w:hAnsi="Arial" w:cs="Arial"/>
          <w:sz w:val="24"/>
          <w:szCs w:val="24"/>
        </w:rPr>
      </w:pPr>
      <w:r w:rsidRPr="002B169B">
        <w:rPr>
          <w:rFonts w:ascii="Arial" w:hAnsi="Arial" w:cs="Arial"/>
          <w:b/>
          <w:sz w:val="24"/>
          <w:szCs w:val="24"/>
        </w:rPr>
        <w:t>Bullying Escolar no Brasil: Relatório Final</w:t>
      </w:r>
      <w:r w:rsidRPr="00344BF2">
        <w:rPr>
          <w:rFonts w:ascii="Arial" w:hAnsi="Arial" w:cs="Arial"/>
          <w:sz w:val="24"/>
          <w:szCs w:val="24"/>
        </w:rPr>
        <w:t xml:space="preserve"> - São </w:t>
      </w:r>
      <w:r w:rsidR="00A96204" w:rsidRPr="00344BF2">
        <w:rPr>
          <w:rFonts w:ascii="Arial" w:hAnsi="Arial" w:cs="Arial"/>
          <w:sz w:val="24"/>
          <w:szCs w:val="24"/>
        </w:rPr>
        <w:t>Paulo:</w:t>
      </w:r>
      <w:r w:rsidRPr="00344BF2">
        <w:rPr>
          <w:rFonts w:ascii="Arial" w:hAnsi="Arial" w:cs="Arial"/>
          <w:sz w:val="24"/>
          <w:szCs w:val="24"/>
        </w:rPr>
        <w:t xml:space="preserve"> CEATS/FIA, 2010.</w:t>
      </w:r>
      <w:r w:rsidR="003B029A">
        <w:rPr>
          <w:rFonts w:ascii="Arial" w:hAnsi="Arial" w:cs="Arial"/>
          <w:sz w:val="24"/>
          <w:szCs w:val="24"/>
        </w:rPr>
        <w:t xml:space="preserve"> Disponível em: </w:t>
      </w:r>
      <w:hyperlink r:id="rId12" w:history="1">
        <w:r w:rsidR="003B029A" w:rsidRPr="00635626">
          <w:rPr>
            <w:rStyle w:val="Hyperlink"/>
            <w:rFonts w:ascii="Arial" w:hAnsi="Arial" w:cs="Arial"/>
            <w:sz w:val="24"/>
            <w:szCs w:val="24"/>
          </w:rPr>
          <w:t>http://escoladafamilia.fde.sp.gov.br/v2/Arquivos/pesquisa-bullying_escolar_no_brasil.pdf</w:t>
        </w:r>
      </w:hyperlink>
      <w:r w:rsidR="003B029A">
        <w:rPr>
          <w:rFonts w:ascii="Arial" w:hAnsi="Arial" w:cs="Arial"/>
          <w:sz w:val="24"/>
          <w:szCs w:val="24"/>
        </w:rPr>
        <w:t xml:space="preserve"> &gt;. Acesso em: 23 mar. 2015.</w:t>
      </w:r>
    </w:p>
    <w:p w:rsidR="00B838CB" w:rsidRDefault="00B838CB" w:rsidP="00BA25E4">
      <w:pPr>
        <w:shd w:val="clear" w:color="auto" w:fill="FFFFFF"/>
        <w:spacing w:line="240" w:lineRule="atLeast"/>
        <w:rPr>
          <w:rFonts w:ascii="Arial" w:eastAsia="Times New Roman" w:hAnsi="Arial" w:cs="Arial"/>
          <w:sz w:val="24"/>
          <w:szCs w:val="24"/>
          <w:lang w:eastAsia="pt-BR"/>
        </w:rPr>
      </w:pPr>
      <w:r>
        <w:rPr>
          <w:rFonts w:ascii="Arial" w:hAnsi="Arial" w:cs="Arial"/>
          <w:sz w:val="24"/>
          <w:szCs w:val="24"/>
        </w:rPr>
        <w:t xml:space="preserve">CRISTOVAM. ET AL. Atos de bullying entre adolescentes </w:t>
      </w:r>
      <w:r w:rsidR="00175F82">
        <w:rPr>
          <w:rFonts w:ascii="Arial" w:hAnsi="Arial" w:cs="Arial"/>
          <w:sz w:val="24"/>
          <w:szCs w:val="24"/>
        </w:rPr>
        <w:t>em colégio público de</w:t>
      </w:r>
      <w:r>
        <w:rPr>
          <w:rFonts w:ascii="Arial" w:hAnsi="Arial" w:cs="Arial"/>
          <w:sz w:val="24"/>
          <w:szCs w:val="24"/>
        </w:rPr>
        <w:t xml:space="preserve"> cascavel</w:t>
      </w:r>
      <w:r w:rsidR="00175F82">
        <w:rPr>
          <w:rFonts w:ascii="Arial" w:hAnsi="Arial" w:cs="Arial"/>
          <w:sz w:val="24"/>
          <w:szCs w:val="24"/>
        </w:rPr>
        <w:t xml:space="preserve">. </w:t>
      </w:r>
      <w:r w:rsidR="008947D8" w:rsidRPr="008947D8">
        <w:rPr>
          <w:rFonts w:ascii="Arial" w:hAnsi="Arial" w:cs="Arial"/>
          <w:b/>
          <w:sz w:val="24"/>
          <w:szCs w:val="24"/>
        </w:rPr>
        <w:t>Revista Adolescência e Saúde.</w:t>
      </w:r>
      <w:r w:rsidR="00175F82" w:rsidRPr="008947D8">
        <w:rPr>
          <w:rFonts w:ascii="Arial" w:hAnsi="Arial" w:cs="Arial"/>
          <w:b/>
          <w:sz w:val="24"/>
          <w:szCs w:val="24"/>
        </w:rPr>
        <w:t xml:space="preserve"> </w:t>
      </w:r>
      <w:r w:rsidR="00175F82" w:rsidRPr="008947D8">
        <w:rPr>
          <w:rFonts w:ascii="Arial" w:hAnsi="Arial" w:cs="Arial"/>
          <w:sz w:val="24"/>
          <w:szCs w:val="24"/>
        </w:rPr>
        <w:t>Rio de Janeiro. V. 7, nº4, P. 46-54 Out/Dez</w:t>
      </w:r>
      <w:r w:rsidR="00175F82" w:rsidRPr="00175F82">
        <w:rPr>
          <w:rFonts w:ascii="Arial" w:hAnsi="Arial" w:cs="Arial"/>
          <w:b/>
          <w:sz w:val="24"/>
          <w:szCs w:val="24"/>
        </w:rPr>
        <w:t xml:space="preserve"> </w:t>
      </w:r>
      <w:r w:rsidR="00175F82" w:rsidRPr="008947D8">
        <w:rPr>
          <w:rFonts w:ascii="Arial" w:hAnsi="Arial" w:cs="Arial"/>
          <w:sz w:val="24"/>
          <w:szCs w:val="24"/>
        </w:rPr>
        <w:t>2010.</w:t>
      </w:r>
      <w:r w:rsidR="00BA25E4">
        <w:rPr>
          <w:rFonts w:ascii="Arial" w:hAnsi="Arial" w:cs="Arial"/>
          <w:b/>
          <w:sz w:val="24"/>
          <w:szCs w:val="24"/>
        </w:rPr>
        <w:t xml:space="preserve"> </w:t>
      </w:r>
      <w:r w:rsidR="00BA25E4" w:rsidRPr="00BA25E4">
        <w:rPr>
          <w:rFonts w:ascii="Arial" w:hAnsi="Arial" w:cs="Arial"/>
          <w:sz w:val="24"/>
          <w:szCs w:val="24"/>
        </w:rPr>
        <w:t>Disponível em:</w:t>
      </w:r>
      <w:r w:rsidR="00BA25E4">
        <w:rPr>
          <w:rFonts w:ascii="Arial" w:hAnsi="Arial" w:cs="Arial"/>
          <w:b/>
          <w:sz w:val="24"/>
          <w:szCs w:val="24"/>
        </w:rPr>
        <w:t xml:space="preserve"> </w:t>
      </w:r>
      <w:hyperlink r:id="rId13" w:history="1">
        <w:r w:rsidR="00BA25E4" w:rsidRPr="00BA25E4">
          <w:rPr>
            <w:rStyle w:val="Hyperlink"/>
            <w:rFonts w:ascii="Arial" w:hAnsi="Arial" w:cs="Arial"/>
            <w:sz w:val="24"/>
            <w:szCs w:val="24"/>
          </w:rPr>
          <w:t>http://</w:t>
        </w:r>
        <w:r w:rsidR="00BA25E4" w:rsidRPr="00BA25E4">
          <w:rPr>
            <w:rStyle w:val="Hyperlink"/>
            <w:rFonts w:ascii="Arial" w:eastAsia="Times New Roman" w:hAnsi="Arial" w:cs="Arial"/>
            <w:sz w:val="24"/>
            <w:szCs w:val="24"/>
            <w:lang w:eastAsia="pt-BR"/>
          </w:rPr>
          <w:t>www.</w:t>
        </w:r>
        <w:r w:rsidR="00BA25E4" w:rsidRPr="00BA25E4">
          <w:rPr>
            <w:rStyle w:val="Hyperlink"/>
            <w:rFonts w:ascii="Arial" w:eastAsia="Times New Roman" w:hAnsi="Arial" w:cs="Arial"/>
            <w:bCs/>
            <w:sz w:val="24"/>
            <w:szCs w:val="24"/>
            <w:lang w:eastAsia="pt-BR"/>
          </w:rPr>
          <w:t>adolescencia</w:t>
        </w:r>
        <w:r w:rsidR="00BA25E4" w:rsidRPr="00BA25E4">
          <w:rPr>
            <w:rStyle w:val="Hyperlink"/>
            <w:rFonts w:ascii="Arial" w:eastAsia="Times New Roman" w:hAnsi="Arial" w:cs="Arial"/>
            <w:sz w:val="24"/>
            <w:szCs w:val="24"/>
            <w:lang w:eastAsia="pt-BR"/>
          </w:rPr>
          <w:t>e</w:t>
        </w:r>
        <w:r w:rsidR="00BA25E4" w:rsidRPr="00BA25E4">
          <w:rPr>
            <w:rStyle w:val="Hyperlink"/>
            <w:rFonts w:ascii="Arial" w:eastAsia="Times New Roman" w:hAnsi="Arial" w:cs="Arial"/>
            <w:bCs/>
            <w:sz w:val="24"/>
            <w:szCs w:val="24"/>
            <w:lang w:eastAsia="pt-BR"/>
          </w:rPr>
          <w:t>saude</w:t>
        </w:r>
        <w:r w:rsidR="00BA25E4" w:rsidRPr="00BA25E4">
          <w:rPr>
            <w:rStyle w:val="Hyperlink"/>
            <w:rFonts w:ascii="Arial" w:eastAsia="Times New Roman" w:hAnsi="Arial" w:cs="Arial"/>
            <w:sz w:val="24"/>
            <w:szCs w:val="24"/>
            <w:lang w:eastAsia="pt-BR"/>
          </w:rPr>
          <w:t>.com/detalhe_artigo.asp?id=245</w:t>
        </w:r>
      </w:hyperlink>
      <w:r w:rsidR="00BA25E4">
        <w:rPr>
          <w:rFonts w:ascii="Arial" w:eastAsia="Times New Roman" w:hAnsi="Arial" w:cs="Arial"/>
          <w:sz w:val="24"/>
          <w:szCs w:val="24"/>
          <w:lang w:eastAsia="pt-BR"/>
        </w:rPr>
        <w:t>&gt; Acesso em: 23 mar. 2015</w:t>
      </w:r>
      <w:r w:rsidR="00A60D05">
        <w:rPr>
          <w:rFonts w:ascii="Arial" w:eastAsia="Times New Roman" w:hAnsi="Arial" w:cs="Arial"/>
          <w:sz w:val="24"/>
          <w:szCs w:val="24"/>
          <w:lang w:eastAsia="pt-BR"/>
        </w:rPr>
        <w:t>.</w:t>
      </w:r>
    </w:p>
    <w:p w:rsidR="00CF0331" w:rsidRDefault="00CF0331" w:rsidP="00BA25E4">
      <w:pPr>
        <w:shd w:val="clear" w:color="auto" w:fill="FFFFFF"/>
        <w:spacing w:line="240" w:lineRule="atLeast"/>
        <w:rPr>
          <w:rFonts w:ascii="Arial" w:eastAsia="Times New Roman" w:hAnsi="Arial" w:cs="Arial"/>
          <w:sz w:val="24"/>
          <w:szCs w:val="24"/>
          <w:lang w:eastAsia="pt-BR"/>
        </w:rPr>
      </w:pPr>
      <w:r>
        <w:rPr>
          <w:rFonts w:ascii="Arial" w:eastAsia="Times New Roman" w:hAnsi="Arial" w:cs="Arial"/>
          <w:sz w:val="24"/>
          <w:szCs w:val="24"/>
          <w:lang w:eastAsia="pt-BR"/>
        </w:rPr>
        <w:t xml:space="preserve">FANTE, C. </w:t>
      </w:r>
      <w:r w:rsidR="00CC3D71">
        <w:rPr>
          <w:rFonts w:ascii="Arial" w:eastAsia="Times New Roman" w:hAnsi="Arial" w:cs="Arial"/>
          <w:sz w:val="24"/>
          <w:szCs w:val="24"/>
          <w:lang w:eastAsia="pt-BR"/>
        </w:rPr>
        <w:t>O fenômeno Bullying: Como prevenir a violência nas escolas e educar para a paz. Verus Editora, Campinas, 2005.</w:t>
      </w:r>
    </w:p>
    <w:p w:rsidR="00613189" w:rsidRPr="00613189" w:rsidRDefault="008A19CC" w:rsidP="00BA25E4">
      <w:pPr>
        <w:shd w:val="clear" w:color="auto" w:fill="FFFFFF"/>
        <w:spacing w:line="240" w:lineRule="atLeast"/>
        <w:rPr>
          <w:rFonts w:ascii="Arial" w:eastAsia="Times New Roman" w:hAnsi="Arial" w:cs="Arial"/>
          <w:b/>
          <w:sz w:val="24"/>
          <w:szCs w:val="24"/>
          <w:lang w:eastAsia="pt-BR"/>
        </w:rPr>
      </w:pPr>
      <w:r>
        <w:rPr>
          <w:rFonts w:ascii="Arial" w:eastAsia="Times New Roman" w:hAnsi="Arial" w:cs="Arial"/>
          <w:sz w:val="24"/>
          <w:szCs w:val="24"/>
          <w:lang w:eastAsia="pt-BR"/>
        </w:rPr>
        <w:t xml:space="preserve">FURTADO, D, S; MORAIS. P. J. S. </w:t>
      </w:r>
      <w:r w:rsidRPr="008A19CC">
        <w:rPr>
          <w:rFonts w:ascii="Arial" w:eastAsia="Times New Roman" w:hAnsi="Arial" w:cs="Arial"/>
          <w:sz w:val="24"/>
          <w:szCs w:val="24"/>
          <w:lang w:eastAsia="pt-BR"/>
        </w:rPr>
        <w:t>Bullying nas Aulas de Educação Física e o papel do professor</w:t>
      </w:r>
      <w:r>
        <w:rPr>
          <w:rFonts w:ascii="Arial" w:eastAsia="Times New Roman" w:hAnsi="Arial" w:cs="Arial"/>
          <w:b/>
          <w:sz w:val="24"/>
          <w:szCs w:val="24"/>
          <w:lang w:eastAsia="pt-BR"/>
        </w:rPr>
        <w:t xml:space="preserve">. </w:t>
      </w:r>
      <w:r w:rsidR="00613189" w:rsidRPr="00613189">
        <w:rPr>
          <w:rFonts w:ascii="Arial" w:eastAsia="Times New Roman" w:hAnsi="Arial" w:cs="Arial"/>
          <w:b/>
          <w:sz w:val="24"/>
          <w:szCs w:val="24"/>
          <w:lang w:eastAsia="pt-BR"/>
        </w:rPr>
        <w:t>Revista Digital – Buenos Aires.</w:t>
      </w:r>
      <w:r w:rsidR="00613189">
        <w:rPr>
          <w:rFonts w:ascii="Arial" w:eastAsia="Times New Roman" w:hAnsi="Arial" w:cs="Arial"/>
          <w:b/>
          <w:sz w:val="24"/>
          <w:szCs w:val="24"/>
          <w:lang w:eastAsia="pt-BR"/>
        </w:rPr>
        <w:t xml:space="preserve"> </w:t>
      </w:r>
      <w:r w:rsidR="00613189" w:rsidRPr="00613189">
        <w:rPr>
          <w:rFonts w:ascii="Arial" w:eastAsia="Times New Roman" w:hAnsi="Arial" w:cs="Arial"/>
          <w:sz w:val="24"/>
          <w:szCs w:val="24"/>
          <w:lang w:eastAsia="pt-BR"/>
        </w:rPr>
        <w:t>Año 15, nº 14</w:t>
      </w:r>
      <w:r>
        <w:rPr>
          <w:rFonts w:ascii="Arial" w:eastAsia="Times New Roman" w:hAnsi="Arial" w:cs="Arial"/>
          <w:sz w:val="24"/>
          <w:szCs w:val="24"/>
          <w:lang w:eastAsia="pt-BR"/>
        </w:rPr>
        <w:t>7</w:t>
      </w:r>
      <w:r w:rsidR="00613189" w:rsidRPr="00613189">
        <w:rPr>
          <w:rFonts w:ascii="Arial" w:eastAsia="Times New Roman" w:hAnsi="Arial" w:cs="Arial"/>
          <w:sz w:val="24"/>
          <w:szCs w:val="24"/>
          <w:lang w:eastAsia="pt-BR"/>
        </w:rPr>
        <w:t>, Agosto de 2010.</w:t>
      </w:r>
      <w:r>
        <w:rPr>
          <w:rFonts w:ascii="Arial" w:eastAsia="Times New Roman" w:hAnsi="Arial" w:cs="Arial"/>
          <w:sz w:val="24"/>
          <w:szCs w:val="24"/>
          <w:lang w:eastAsia="pt-BR"/>
        </w:rPr>
        <w:t xml:space="preserve"> Disponível em: </w:t>
      </w:r>
      <w:hyperlink r:id="rId14" w:history="1">
        <w:r w:rsidRPr="004717D2">
          <w:rPr>
            <w:rStyle w:val="Hyperlink"/>
            <w:rFonts w:ascii="Arial" w:hAnsi="Arial" w:cs="Arial"/>
            <w:sz w:val="24"/>
            <w:szCs w:val="24"/>
            <w:shd w:val="clear" w:color="auto" w:fill="FFFFFF"/>
          </w:rPr>
          <w:t>www.efdeportes.com/efd147/</w:t>
        </w:r>
        <w:r w:rsidRPr="004717D2">
          <w:rPr>
            <w:rStyle w:val="Hyperlink"/>
            <w:rFonts w:ascii="Arial" w:hAnsi="Arial" w:cs="Arial"/>
            <w:bCs/>
            <w:sz w:val="24"/>
            <w:szCs w:val="24"/>
            <w:shd w:val="clear" w:color="auto" w:fill="FFFFFF"/>
          </w:rPr>
          <w:t>bullying-nas-aulas-de-educacao</w:t>
        </w:r>
        <w:r w:rsidRPr="004717D2">
          <w:rPr>
            <w:rStyle w:val="Hyperlink"/>
            <w:rFonts w:ascii="Arial" w:hAnsi="Arial" w:cs="Arial"/>
            <w:sz w:val="24"/>
            <w:szCs w:val="24"/>
            <w:shd w:val="clear" w:color="auto" w:fill="FFFFFF"/>
          </w:rPr>
          <w:t>-</w:t>
        </w:r>
        <w:r w:rsidRPr="004717D2">
          <w:rPr>
            <w:rStyle w:val="Hyperlink"/>
            <w:rFonts w:ascii="Arial" w:hAnsi="Arial" w:cs="Arial"/>
            <w:bCs/>
            <w:sz w:val="24"/>
            <w:szCs w:val="24"/>
            <w:shd w:val="clear" w:color="auto" w:fill="FFFFFF"/>
          </w:rPr>
          <w:t>fisica</w:t>
        </w:r>
        <w:r w:rsidRPr="004717D2">
          <w:rPr>
            <w:rStyle w:val="Hyperlink"/>
            <w:rFonts w:ascii="Arial" w:hAnsi="Arial" w:cs="Arial"/>
            <w:sz w:val="24"/>
            <w:szCs w:val="24"/>
            <w:shd w:val="clear" w:color="auto" w:fill="FFFFFF"/>
          </w:rPr>
          <w:t>.htm</w:t>
        </w:r>
      </w:hyperlink>
      <w:r>
        <w:rPr>
          <w:rFonts w:ascii="Arial" w:hAnsi="Arial" w:cs="Arial"/>
          <w:sz w:val="24"/>
          <w:szCs w:val="24"/>
          <w:shd w:val="clear" w:color="auto" w:fill="FFFFFF"/>
        </w:rPr>
        <w:t>&gt; Acesso em: 11 de Abril. 2015.</w:t>
      </w:r>
    </w:p>
    <w:p w:rsidR="004553B3" w:rsidRDefault="004553B3" w:rsidP="008C6434">
      <w:pPr>
        <w:tabs>
          <w:tab w:val="left" w:pos="1400"/>
        </w:tabs>
        <w:jc w:val="both"/>
        <w:rPr>
          <w:rFonts w:ascii="Arial" w:hAnsi="Arial" w:cs="Arial"/>
          <w:sz w:val="24"/>
          <w:szCs w:val="24"/>
        </w:rPr>
      </w:pPr>
      <w:r>
        <w:rPr>
          <w:rFonts w:ascii="Arial" w:hAnsi="Arial" w:cs="Arial"/>
          <w:sz w:val="24"/>
          <w:szCs w:val="24"/>
        </w:rPr>
        <w:t xml:space="preserve">GIL, Antônio Carlos. </w:t>
      </w:r>
      <w:r w:rsidRPr="004553B3">
        <w:rPr>
          <w:rFonts w:ascii="Arial" w:hAnsi="Arial" w:cs="Arial"/>
          <w:b/>
          <w:sz w:val="24"/>
          <w:szCs w:val="24"/>
        </w:rPr>
        <w:t>Como elaborar projetos de pesquisa</w:t>
      </w:r>
      <w:r>
        <w:rPr>
          <w:rFonts w:ascii="Arial" w:hAnsi="Arial" w:cs="Arial"/>
          <w:sz w:val="24"/>
          <w:szCs w:val="24"/>
        </w:rPr>
        <w:t>. 4. Ed. São Paulo: Atlas, 2008.</w:t>
      </w:r>
    </w:p>
    <w:p w:rsidR="002B477E" w:rsidRPr="000637E3" w:rsidRDefault="00D576CB" w:rsidP="008C6434">
      <w:pPr>
        <w:tabs>
          <w:tab w:val="left" w:pos="1400"/>
        </w:tabs>
        <w:jc w:val="both"/>
        <w:rPr>
          <w:rFonts w:ascii="Arial" w:hAnsi="Arial" w:cs="Arial"/>
          <w:sz w:val="24"/>
          <w:szCs w:val="24"/>
        </w:rPr>
      </w:pPr>
      <w:r>
        <w:rPr>
          <w:rFonts w:ascii="Arial" w:hAnsi="Arial" w:cs="Arial"/>
          <w:sz w:val="24"/>
          <w:szCs w:val="24"/>
        </w:rPr>
        <w:t>GROSSI, P</w:t>
      </w:r>
      <w:r w:rsidR="003050DA">
        <w:rPr>
          <w:rFonts w:ascii="Arial" w:hAnsi="Arial" w:cs="Arial"/>
          <w:sz w:val="24"/>
          <w:szCs w:val="24"/>
        </w:rPr>
        <w:t>,</w:t>
      </w:r>
      <w:r>
        <w:rPr>
          <w:rFonts w:ascii="Arial" w:hAnsi="Arial" w:cs="Arial"/>
          <w:sz w:val="24"/>
          <w:szCs w:val="24"/>
        </w:rPr>
        <w:t xml:space="preserve"> K</w:t>
      </w:r>
      <w:r w:rsidR="003050DA">
        <w:rPr>
          <w:rFonts w:ascii="Arial" w:hAnsi="Arial" w:cs="Arial"/>
          <w:sz w:val="24"/>
          <w:szCs w:val="24"/>
        </w:rPr>
        <w:t>; SANTOS.</w:t>
      </w:r>
      <w:r>
        <w:rPr>
          <w:rFonts w:ascii="Arial" w:hAnsi="Arial" w:cs="Arial"/>
          <w:sz w:val="24"/>
          <w:szCs w:val="24"/>
        </w:rPr>
        <w:t xml:space="preserve"> A. M. Desvendando o fenômeno </w:t>
      </w:r>
      <w:r w:rsidR="000637E3">
        <w:rPr>
          <w:rFonts w:ascii="Arial" w:hAnsi="Arial" w:cs="Arial"/>
          <w:sz w:val="24"/>
          <w:szCs w:val="24"/>
        </w:rPr>
        <w:t>bullyi</w:t>
      </w:r>
      <w:r>
        <w:rPr>
          <w:rFonts w:ascii="Arial" w:hAnsi="Arial" w:cs="Arial"/>
          <w:sz w:val="24"/>
          <w:szCs w:val="24"/>
        </w:rPr>
        <w:t xml:space="preserve">ng nas escolas publicas </w:t>
      </w:r>
      <w:r w:rsidR="000637E3">
        <w:rPr>
          <w:rFonts w:ascii="Arial" w:hAnsi="Arial" w:cs="Arial"/>
          <w:sz w:val="24"/>
          <w:szCs w:val="24"/>
        </w:rPr>
        <w:t xml:space="preserve">de Porto Alegre, RS, Brasil. </w:t>
      </w:r>
      <w:r w:rsidR="000637E3" w:rsidRPr="000637E3">
        <w:rPr>
          <w:rFonts w:ascii="Arial" w:hAnsi="Arial" w:cs="Arial"/>
          <w:b/>
          <w:sz w:val="24"/>
          <w:szCs w:val="24"/>
        </w:rPr>
        <w:t>Revista Portuguesa de Educação</w:t>
      </w:r>
      <w:r w:rsidR="000637E3">
        <w:rPr>
          <w:rFonts w:ascii="Arial" w:hAnsi="Arial" w:cs="Arial"/>
          <w:b/>
          <w:sz w:val="24"/>
          <w:szCs w:val="24"/>
        </w:rPr>
        <w:t>.</w:t>
      </w:r>
      <w:r w:rsidR="00402E39">
        <w:rPr>
          <w:rFonts w:ascii="Arial" w:hAnsi="Arial" w:cs="Arial"/>
          <w:sz w:val="24"/>
          <w:szCs w:val="24"/>
        </w:rPr>
        <w:t xml:space="preserve"> Vol.22, núm. 2,</w:t>
      </w:r>
      <w:r w:rsidR="000637E3" w:rsidRPr="000637E3">
        <w:rPr>
          <w:rFonts w:ascii="Arial" w:hAnsi="Arial" w:cs="Arial"/>
          <w:sz w:val="24"/>
          <w:szCs w:val="24"/>
        </w:rPr>
        <w:t xml:space="preserve"> </w:t>
      </w:r>
      <w:r w:rsidR="00402E39">
        <w:rPr>
          <w:rFonts w:ascii="Arial" w:hAnsi="Arial" w:cs="Arial"/>
          <w:sz w:val="24"/>
          <w:szCs w:val="24"/>
        </w:rPr>
        <w:t>2009, pp. 249-267</w:t>
      </w:r>
      <w:r w:rsidR="000637E3">
        <w:rPr>
          <w:rFonts w:ascii="Arial" w:hAnsi="Arial" w:cs="Arial"/>
          <w:sz w:val="24"/>
          <w:szCs w:val="24"/>
        </w:rPr>
        <w:t>.</w:t>
      </w:r>
      <w:r w:rsidR="00402E39">
        <w:rPr>
          <w:rFonts w:ascii="Arial" w:hAnsi="Arial" w:cs="Arial"/>
          <w:sz w:val="24"/>
          <w:szCs w:val="24"/>
        </w:rPr>
        <w:t xml:space="preserve"> Universidade do Minho. Braga, Portugal. </w:t>
      </w:r>
    </w:p>
    <w:p w:rsidR="00AF0063" w:rsidRDefault="00AF0063" w:rsidP="008C6434">
      <w:pPr>
        <w:tabs>
          <w:tab w:val="left" w:pos="1400"/>
        </w:tabs>
        <w:jc w:val="both"/>
        <w:rPr>
          <w:rFonts w:ascii="Arial" w:hAnsi="Arial" w:cs="Arial"/>
          <w:sz w:val="24"/>
          <w:szCs w:val="24"/>
        </w:rPr>
      </w:pPr>
      <w:r w:rsidRPr="00AF0063">
        <w:rPr>
          <w:rFonts w:ascii="Arial" w:hAnsi="Arial" w:cs="Arial"/>
          <w:sz w:val="24"/>
          <w:szCs w:val="24"/>
        </w:rPr>
        <w:t xml:space="preserve">JACOMETTI, Márcio et al. </w:t>
      </w:r>
      <w:r w:rsidRPr="00A60D05">
        <w:rPr>
          <w:rFonts w:ascii="Arial" w:hAnsi="Arial" w:cs="Arial"/>
          <w:b/>
          <w:sz w:val="24"/>
          <w:szCs w:val="24"/>
        </w:rPr>
        <w:t xml:space="preserve">Bullying nas escolas: implicações na educação de jovens e adultos. ETD – Educação Temática </w:t>
      </w:r>
      <w:r w:rsidR="00175F82" w:rsidRPr="00A60D05">
        <w:rPr>
          <w:rFonts w:ascii="Arial" w:hAnsi="Arial" w:cs="Arial"/>
          <w:b/>
          <w:sz w:val="24"/>
          <w:szCs w:val="24"/>
        </w:rPr>
        <w:t>Digital</w:t>
      </w:r>
      <w:r w:rsidR="00175F82" w:rsidRPr="00AF0063">
        <w:rPr>
          <w:rFonts w:ascii="Arial" w:hAnsi="Arial" w:cs="Arial"/>
          <w:sz w:val="24"/>
          <w:szCs w:val="24"/>
        </w:rPr>
        <w:t xml:space="preserve">, </w:t>
      </w:r>
      <w:r w:rsidRPr="00AF0063">
        <w:rPr>
          <w:rFonts w:ascii="Arial" w:hAnsi="Arial" w:cs="Arial"/>
          <w:sz w:val="24"/>
          <w:szCs w:val="24"/>
        </w:rPr>
        <w:t>Campinas</w:t>
      </w:r>
      <w:r w:rsidRPr="00AF0063">
        <w:rPr>
          <w:rFonts w:ascii="Arial" w:hAnsi="Arial" w:cs="Arial"/>
          <w:b/>
          <w:sz w:val="24"/>
          <w:szCs w:val="24"/>
        </w:rPr>
        <w:t xml:space="preserve">, </w:t>
      </w:r>
      <w:r w:rsidRPr="00A60D05">
        <w:rPr>
          <w:rFonts w:ascii="Arial" w:hAnsi="Arial" w:cs="Arial"/>
          <w:sz w:val="24"/>
          <w:szCs w:val="24"/>
        </w:rPr>
        <w:t>SP, V.</w:t>
      </w:r>
      <w:r w:rsidR="00A60D05">
        <w:rPr>
          <w:rFonts w:ascii="Arial" w:hAnsi="Arial" w:cs="Arial"/>
          <w:sz w:val="24"/>
          <w:szCs w:val="24"/>
        </w:rPr>
        <w:t xml:space="preserve"> </w:t>
      </w:r>
      <w:r w:rsidRPr="00A60D05">
        <w:rPr>
          <w:rFonts w:ascii="Arial" w:hAnsi="Arial" w:cs="Arial"/>
          <w:sz w:val="24"/>
          <w:szCs w:val="24"/>
        </w:rPr>
        <w:lastRenderedPageBreak/>
        <w:t>16, n</w:t>
      </w:r>
      <w:r w:rsidR="00A60D05">
        <w:rPr>
          <w:rFonts w:ascii="Arial" w:hAnsi="Arial" w:cs="Arial"/>
          <w:sz w:val="24"/>
          <w:szCs w:val="24"/>
        </w:rPr>
        <w:t xml:space="preserve">º. </w:t>
      </w:r>
      <w:proofErr w:type="gramStart"/>
      <w:r w:rsidR="00A60D05">
        <w:rPr>
          <w:rFonts w:ascii="Arial" w:hAnsi="Arial" w:cs="Arial"/>
          <w:sz w:val="24"/>
          <w:szCs w:val="24"/>
        </w:rPr>
        <w:t>2</w:t>
      </w:r>
      <w:proofErr w:type="gramEnd"/>
      <w:r w:rsidR="00A60D05">
        <w:rPr>
          <w:rFonts w:ascii="Arial" w:hAnsi="Arial" w:cs="Arial"/>
          <w:sz w:val="24"/>
          <w:szCs w:val="24"/>
        </w:rPr>
        <w:t xml:space="preserve">, p. </w:t>
      </w:r>
      <w:r w:rsidRPr="00A60D05">
        <w:rPr>
          <w:rFonts w:ascii="Arial" w:hAnsi="Arial" w:cs="Arial"/>
          <w:sz w:val="24"/>
          <w:szCs w:val="24"/>
        </w:rPr>
        <w:t>307-326, maio/ago</w:t>
      </w:r>
      <w:r w:rsidR="00A60D05">
        <w:rPr>
          <w:rFonts w:ascii="Arial" w:hAnsi="Arial" w:cs="Arial"/>
          <w:sz w:val="24"/>
          <w:szCs w:val="24"/>
        </w:rPr>
        <w:t>sto.</w:t>
      </w:r>
      <w:r w:rsidRPr="00A60D05">
        <w:rPr>
          <w:rFonts w:ascii="Arial" w:hAnsi="Arial" w:cs="Arial"/>
          <w:sz w:val="24"/>
          <w:szCs w:val="24"/>
        </w:rPr>
        <w:t xml:space="preserve"> 2014.</w:t>
      </w:r>
      <w:r w:rsidR="00A60D05">
        <w:rPr>
          <w:rFonts w:ascii="Arial" w:hAnsi="Arial" w:cs="Arial"/>
          <w:sz w:val="24"/>
          <w:szCs w:val="24"/>
        </w:rPr>
        <w:t xml:space="preserve"> Disponível em: </w:t>
      </w:r>
      <w:hyperlink r:id="rId15" w:history="1">
        <w:r w:rsidR="00A60D05" w:rsidRPr="00635626">
          <w:rPr>
            <w:rStyle w:val="Hyperlink"/>
            <w:rFonts w:ascii="Arial" w:hAnsi="Arial" w:cs="Arial"/>
            <w:sz w:val="24"/>
            <w:szCs w:val="24"/>
          </w:rPr>
          <w:t>http://www.fe.unicamp.br/revistas/ged/etd/article/viewFile/6397/pdf_76</w:t>
        </w:r>
      </w:hyperlink>
      <w:r w:rsidR="00A60D05">
        <w:rPr>
          <w:rFonts w:ascii="Arial" w:hAnsi="Arial" w:cs="Arial"/>
          <w:sz w:val="24"/>
          <w:szCs w:val="24"/>
        </w:rPr>
        <w:t>&gt; Acesso em: 24 mar. 2015.</w:t>
      </w:r>
    </w:p>
    <w:p w:rsidR="00F34E1B" w:rsidRDefault="00F34E1B" w:rsidP="008C6434">
      <w:pPr>
        <w:tabs>
          <w:tab w:val="left" w:pos="1400"/>
        </w:tabs>
        <w:jc w:val="both"/>
        <w:rPr>
          <w:rFonts w:ascii="Arial" w:hAnsi="Arial" w:cs="Arial"/>
          <w:sz w:val="24"/>
          <w:szCs w:val="24"/>
          <w:shd w:val="clear" w:color="auto" w:fill="FFFFFF"/>
        </w:rPr>
      </w:pPr>
      <w:r>
        <w:rPr>
          <w:rFonts w:ascii="Arial" w:hAnsi="Arial" w:cs="Arial"/>
          <w:sz w:val="24"/>
          <w:szCs w:val="24"/>
          <w:shd w:val="clear" w:color="auto" w:fill="FFFFFF"/>
        </w:rPr>
        <w:t xml:space="preserve">LEÃO JUNIOR, C.M.; CARVALHO, J.E. O </w:t>
      </w:r>
      <w:r w:rsidR="00977C81">
        <w:rPr>
          <w:rFonts w:ascii="Arial" w:hAnsi="Arial" w:cs="Arial"/>
          <w:sz w:val="24"/>
          <w:szCs w:val="24"/>
          <w:shd w:val="clear" w:color="auto" w:fill="FFFFFF"/>
        </w:rPr>
        <w:t>bullying no contexto escolar</w:t>
      </w:r>
      <w:r>
        <w:rPr>
          <w:rFonts w:ascii="Arial" w:hAnsi="Arial" w:cs="Arial"/>
          <w:sz w:val="24"/>
          <w:szCs w:val="24"/>
          <w:shd w:val="clear" w:color="auto" w:fill="FFFFFF"/>
        </w:rPr>
        <w:t xml:space="preserve">. EFDportes.com, </w:t>
      </w:r>
      <w:r w:rsidR="00C5515C">
        <w:rPr>
          <w:rFonts w:ascii="Arial" w:hAnsi="Arial" w:cs="Arial"/>
          <w:b/>
          <w:sz w:val="24"/>
          <w:szCs w:val="24"/>
          <w:shd w:val="clear" w:color="auto" w:fill="FFFFFF"/>
        </w:rPr>
        <w:t>Revista Digital -</w:t>
      </w:r>
      <w:r w:rsidRPr="00F34E1B">
        <w:rPr>
          <w:rFonts w:ascii="Arial" w:hAnsi="Arial" w:cs="Arial"/>
          <w:b/>
          <w:sz w:val="24"/>
          <w:szCs w:val="24"/>
          <w:shd w:val="clear" w:color="auto" w:fill="FFFFFF"/>
        </w:rPr>
        <w:t xml:space="preserve"> Buenos Aires</w:t>
      </w:r>
      <w:r>
        <w:rPr>
          <w:rFonts w:ascii="Arial" w:hAnsi="Arial" w:cs="Arial"/>
          <w:sz w:val="24"/>
          <w:szCs w:val="24"/>
          <w:shd w:val="clear" w:color="auto" w:fill="FFFFFF"/>
        </w:rPr>
        <w:t xml:space="preserve">, Año 16, nº163, Diciembre de 2011. </w:t>
      </w:r>
      <w:r w:rsidR="00AA1671">
        <w:rPr>
          <w:rFonts w:ascii="Arial" w:hAnsi="Arial" w:cs="Arial"/>
          <w:sz w:val="24"/>
          <w:szCs w:val="24"/>
          <w:shd w:val="clear" w:color="auto" w:fill="FFFFFF"/>
        </w:rPr>
        <w:t xml:space="preserve">Disponível em: </w:t>
      </w:r>
      <w:hyperlink r:id="rId16" w:history="1">
        <w:r w:rsidR="00AA1671" w:rsidRPr="004717D2">
          <w:rPr>
            <w:rStyle w:val="Hyperlink"/>
            <w:rFonts w:ascii="Arial" w:hAnsi="Arial" w:cs="Arial"/>
            <w:sz w:val="24"/>
            <w:szCs w:val="24"/>
            <w:shd w:val="clear" w:color="auto" w:fill="FFFFFF"/>
          </w:rPr>
          <w:t>http://www.abrerecreadores.com/portal/index.php/abre-academico/88-o-bullying-no-contexto-escolar</w:t>
        </w:r>
      </w:hyperlink>
      <w:r w:rsidR="00AA1671">
        <w:rPr>
          <w:rFonts w:ascii="Arial" w:hAnsi="Arial" w:cs="Arial"/>
          <w:sz w:val="24"/>
          <w:szCs w:val="24"/>
          <w:shd w:val="clear" w:color="auto" w:fill="FFFFFF"/>
        </w:rPr>
        <w:t>&gt; Acesso em : 09 Abril.2015.</w:t>
      </w:r>
    </w:p>
    <w:p w:rsidR="002910FF" w:rsidRPr="002910FF" w:rsidRDefault="002910FF" w:rsidP="008C6434">
      <w:pPr>
        <w:tabs>
          <w:tab w:val="left" w:pos="1400"/>
        </w:tabs>
        <w:jc w:val="both"/>
        <w:rPr>
          <w:rFonts w:ascii="Arial" w:hAnsi="Arial" w:cs="Arial"/>
          <w:sz w:val="24"/>
          <w:szCs w:val="24"/>
        </w:rPr>
      </w:pPr>
      <w:r w:rsidRPr="002910FF">
        <w:rPr>
          <w:rFonts w:ascii="Arial" w:hAnsi="Arial" w:cs="Arial"/>
          <w:sz w:val="24"/>
          <w:szCs w:val="24"/>
        </w:rPr>
        <w:t>LEÃO,</w:t>
      </w:r>
      <w:r>
        <w:rPr>
          <w:rFonts w:ascii="Arial" w:hAnsi="Arial" w:cs="Arial"/>
          <w:sz w:val="24"/>
          <w:szCs w:val="24"/>
        </w:rPr>
        <w:t xml:space="preserve"> </w:t>
      </w:r>
      <w:r w:rsidRPr="002910FF">
        <w:rPr>
          <w:rFonts w:ascii="Arial" w:hAnsi="Arial" w:cs="Arial"/>
          <w:sz w:val="24"/>
          <w:szCs w:val="24"/>
        </w:rPr>
        <w:t>L.G.R. O fenômeno Bullying no Ambiente Escolar.</w:t>
      </w:r>
      <w:r>
        <w:rPr>
          <w:rFonts w:ascii="Arial" w:hAnsi="Arial" w:cs="Arial"/>
          <w:sz w:val="24"/>
          <w:szCs w:val="24"/>
        </w:rPr>
        <w:t xml:space="preserve"> </w:t>
      </w:r>
      <w:r>
        <w:rPr>
          <w:rFonts w:ascii="Arial" w:hAnsi="Arial" w:cs="Arial"/>
          <w:b/>
          <w:bCs/>
          <w:sz w:val="24"/>
          <w:szCs w:val="24"/>
        </w:rPr>
        <w:t>Revista FACEVV</w:t>
      </w:r>
      <w:r w:rsidR="00A60D05">
        <w:rPr>
          <w:rFonts w:ascii="Arial" w:hAnsi="Arial" w:cs="Arial"/>
          <w:b/>
          <w:bCs/>
          <w:sz w:val="24"/>
          <w:szCs w:val="24"/>
        </w:rPr>
        <w:t>.</w:t>
      </w:r>
      <w:r>
        <w:rPr>
          <w:rFonts w:ascii="Arial" w:hAnsi="Arial" w:cs="Arial"/>
          <w:b/>
          <w:bCs/>
          <w:sz w:val="24"/>
          <w:szCs w:val="24"/>
        </w:rPr>
        <w:t xml:space="preserve"> </w:t>
      </w:r>
      <w:r w:rsidR="00A60D05">
        <w:rPr>
          <w:rFonts w:ascii="Arial" w:hAnsi="Arial" w:cs="Arial"/>
          <w:bCs/>
          <w:sz w:val="24"/>
          <w:szCs w:val="24"/>
        </w:rPr>
        <w:t>Vila Velha Nº</w:t>
      </w:r>
      <w:r w:rsidR="00A60D05" w:rsidRPr="00A60D05">
        <w:rPr>
          <w:rFonts w:ascii="Arial" w:hAnsi="Arial" w:cs="Arial"/>
          <w:bCs/>
          <w:sz w:val="24"/>
          <w:szCs w:val="24"/>
        </w:rPr>
        <w:t>4;</w:t>
      </w:r>
      <w:r w:rsidR="00A60D05">
        <w:rPr>
          <w:rFonts w:ascii="Arial" w:hAnsi="Arial" w:cs="Arial"/>
          <w:bCs/>
          <w:sz w:val="24"/>
          <w:szCs w:val="24"/>
        </w:rPr>
        <w:t xml:space="preserve"> </w:t>
      </w:r>
      <w:r w:rsidRPr="00A60D05">
        <w:rPr>
          <w:rFonts w:ascii="Arial" w:hAnsi="Arial" w:cs="Arial"/>
          <w:bCs/>
          <w:sz w:val="24"/>
          <w:szCs w:val="24"/>
        </w:rPr>
        <w:t>2010.</w:t>
      </w:r>
      <w:r w:rsidR="00A60D05">
        <w:rPr>
          <w:rFonts w:ascii="Arial" w:hAnsi="Arial" w:cs="Arial"/>
          <w:bCs/>
          <w:sz w:val="24"/>
          <w:szCs w:val="24"/>
        </w:rPr>
        <w:t xml:space="preserve"> Disponível em: </w:t>
      </w:r>
      <w:hyperlink r:id="rId17" w:history="1">
        <w:r w:rsidR="00A60D05" w:rsidRPr="00635626">
          <w:rPr>
            <w:rStyle w:val="Hyperlink"/>
            <w:rFonts w:ascii="Arial" w:hAnsi="Arial" w:cs="Arial"/>
            <w:bCs/>
            <w:sz w:val="24"/>
            <w:szCs w:val="24"/>
          </w:rPr>
          <w:t>http://www.facevv.edu.br/Revista/04/O%20FEN%C3%94MENO%20BULLYING%20NO%20AMBIENTE%20ESCOLAR%20-%20leticia%20gabriela.pdf</w:t>
        </w:r>
      </w:hyperlink>
      <w:r w:rsidR="00A60D05">
        <w:rPr>
          <w:rFonts w:ascii="Arial" w:hAnsi="Arial" w:cs="Arial"/>
          <w:bCs/>
          <w:sz w:val="24"/>
          <w:szCs w:val="24"/>
        </w:rPr>
        <w:t xml:space="preserve">&gt; Acesso </w:t>
      </w:r>
      <w:r w:rsidR="00982216">
        <w:rPr>
          <w:rFonts w:ascii="Arial" w:hAnsi="Arial" w:cs="Arial"/>
          <w:bCs/>
          <w:sz w:val="24"/>
          <w:szCs w:val="24"/>
        </w:rPr>
        <w:t>em:</w:t>
      </w:r>
      <w:r w:rsidR="00A60D05">
        <w:rPr>
          <w:rFonts w:ascii="Arial" w:hAnsi="Arial" w:cs="Arial"/>
          <w:bCs/>
          <w:sz w:val="24"/>
          <w:szCs w:val="24"/>
        </w:rPr>
        <w:t xml:space="preserve"> </w:t>
      </w:r>
      <w:r w:rsidR="00982216">
        <w:rPr>
          <w:rFonts w:ascii="Arial" w:hAnsi="Arial" w:cs="Arial"/>
          <w:bCs/>
          <w:sz w:val="24"/>
          <w:szCs w:val="24"/>
        </w:rPr>
        <w:t>27 mar. 2015.</w:t>
      </w:r>
    </w:p>
    <w:p w:rsidR="008C6434" w:rsidRDefault="00E64F25" w:rsidP="008C6434">
      <w:pPr>
        <w:tabs>
          <w:tab w:val="left" w:pos="1400"/>
        </w:tabs>
        <w:jc w:val="both"/>
        <w:rPr>
          <w:rFonts w:ascii="Arial" w:hAnsi="Arial" w:cs="Arial"/>
          <w:b/>
          <w:sz w:val="24"/>
          <w:szCs w:val="24"/>
        </w:rPr>
      </w:pPr>
      <w:r>
        <w:rPr>
          <w:rFonts w:ascii="Arial" w:hAnsi="Arial" w:cs="Arial"/>
          <w:sz w:val="24"/>
          <w:szCs w:val="24"/>
        </w:rPr>
        <w:t>LOPES, N</w:t>
      </w:r>
      <w:r w:rsidR="00504B13">
        <w:rPr>
          <w:rFonts w:ascii="Arial" w:hAnsi="Arial" w:cs="Arial"/>
          <w:sz w:val="24"/>
          <w:szCs w:val="24"/>
        </w:rPr>
        <w:t>ETO</w:t>
      </w:r>
      <w:r w:rsidR="00E15584">
        <w:rPr>
          <w:rFonts w:ascii="Arial" w:hAnsi="Arial" w:cs="Arial"/>
          <w:sz w:val="24"/>
          <w:szCs w:val="24"/>
        </w:rPr>
        <w:t>.</w:t>
      </w:r>
      <w:r w:rsidR="0084516C" w:rsidRPr="0084516C">
        <w:rPr>
          <w:rFonts w:ascii="Arial" w:hAnsi="Arial" w:cs="Arial"/>
          <w:sz w:val="24"/>
          <w:szCs w:val="24"/>
        </w:rPr>
        <w:t xml:space="preserve"> </w:t>
      </w:r>
      <w:r w:rsidR="008C6434" w:rsidRPr="0084516C">
        <w:rPr>
          <w:rFonts w:ascii="Arial" w:hAnsi="Arial" w:cs="Arial"/>
          <w:sz w:val="24"/>
          <w:szCs w:val="24"/>
        </w:rPr>
        <w:t>A</w:t>
      </w:r>
      <w:r>
        <w:rPr>
          <w:rFonts w:ascii="Arial" w:hAnsi="Arial" w:cs="Arial"/>
          <w:sz w:val="24"/>
          <w:szCs w:val="24"/>
        </w:rPr>
        <w:t>.</w:t>
      </w:r>
      <w:r w:rsidR="008C6434" w:rsidRPr="0084516C">
        <w:rPr>
          <w:rFonts w:ascii="Arial" w:hAnsi="Arial" w:cs="Arial"/>
          <w:sz w:val="24"/>
          <w:szCs w:val="24"/>
        </w:rPr>
        <w:t>A</w:t>
      </w:r>
      <w:r>
        <w:rPr>
          <w:rFonts w:ascii="Arial" w:hAnsi="Arial" w:cs="Arial"/>
          <w:sz w:val="24"/>
          <w:szCs w:val="24"/>
        </w:rPr>
        <w:t>;</w:t>
      </w:r>
      <w:r w:rsidR="008C6434" w:rsidRPr="0084516C">
        <w:rPr>
          <w:rFonts w:ascii="Arial" w:hAnsi="Arial" w:cs="Arial"/>
          <w:sz w:val="24"/>
          <w:szCs w:val="24"/>
        </w:rPr>
        <w:t xml:space="preserve"> Bullying - </w:t>
      </w:r>
      <w:r w:rsidR="0084516C" w:rsidRPr="0084516C">
        <w:rPr>
          <w:rFonts w:ascii="Arial" w:hAnsi="Arial" w:cs="Arial"/>
          <w:sz w:val="24"/>
          <w:szCs w:val="24"/>
        </w:rPr>
        <w:t>Comportamento agressivo entre estudantes</w:t>
      </w:r>
      <w:r w:rsidR="00E205B8">
        <w:rPr>
          <w:rFonts w:ascii="Arial" w:hAnsi="Arial" w:cs="Arial"/>
          <w:sz w:val="24"/>
          <w:szCs w:val="24"/>
        </w:rPr>
        <w:t xml:space="preserve">. </w:t>
      </w:r>
      <w:r w:rsidR="008C6434" w:rsidRPr="00160EE8">
        <w:rPr>
          <w:rFonts w:ascii="Arial" w:hAnsi="Arial" w:cs="Arial"/>
          <w:b/>
          <w:sz w:val="24"/>
          <w:szCs w:val="24"/>
        </w:rPr>
        <w:t>J</w:t>
      </w:r>
      <w:r w:rsidR="0084516C" w:rsidRPr="00160EE8">
        <w:rPr>
          <w:rFonts w:ascii="Arial" w:hAnsi="Arial" w:cs="Arial"/>
          <w:b/>
          <w:sz w:val="24"/>
          <w:szCs w:val="24"/>
        </w:rPr>
        <w:t xml:space="preserve">ornal de </w:t>
      </w:r>
      <w:r w:rsidR="008C6434" w:rsidRPr="00160EE8">
        <w:rPr>
          <w:rFonts w:ascii="Arial" w:hAnsi="Arial" w:cs="Arial"/>
          <w:b/>
          <w:sz w:val="24"/>
          <w:szCs w:val="24"/>
        </w:rPr>
        <w:t>Pediatr</w:t>
      </w:r>
      <w:r w:rsidR="00160EE8">
        <w:rPr>
          <w:rFonts w:ascii="Arial" w:hAnsi="Arial" w:cs="Arial"/>
          <w:b/>
          <w:sz w:val="24"/>
          <w:szCs w:val="24"/>
        </w:rPr>
        <w:t>i</w:t>
      </w:r>
      <w:r w:rsidR="0084516C" w:rsidRPr="00160EE8">
        <w:rPr>
          <w:rFonts w:ascii="Arial" w:hAnsi="Arial" w:cs="Arial"/>
          <w:b/>
          <w:sz w:val="24"/>
          <w:szCs w:val="24"/>
        </w:rPr>
        <w:t xml:space="preserve">a. </w:t>
      </w:r>
      <w:r w:rsidR="0084516C" w:rsidRPr="00EA1147">
        <w:rPr>
          <w:rFonts w:ascii="Arial" w:hAnsi="Arial" w:cs="Arial"/>
          <w:sz w:val="24"/>
          <w:szCs w:val="24"/>
        </w:rPr>
        <w:t>Vol. 81, nº5</w:t>
      </w:r>
      <w:r w:rsidR="008C6434" w:rsidRPr="00EA1147">
        <w:rPr>
          <w:rFonts w:ascii="Arial" w:hAnsi="Arial" w:cs="Arial"/>
          <w:sz w:val="24"/>
          <w:szCs w:val="24"/>
        </w:rPr>
        <w:t xml:space="preserve"> </w:t>
      </w:r>
      <w:r w:rsidR="0084516C" w:rsidRPr="00EA1147">
        <w:rPr>
          <w:rFonts w:ascii="Arial" w:hAnsi="Arial" w:cs="Arial"/>
          <w:sz w:val="24"/>
          <w:szCs w:val="24"/>
        </w:rPr>
        <w:t>(</w:t>
      </w:r>
      <w:r w:rsidR="00EA1147">
        <w:rPr>
          <w:rFonts w:ascii="Arial" w:hAnsi="Arial" w:cs="Arial"/>
          <w:sz w:val="24"/>
          <w:szCs w:val="24"/>
        </w:rPr>
        <w:t xml:space="preserve">Rio J). 2005. Disponível em: </w:t>
      </w:r>
      <w:hyperlink r:id="rId18" w:history="1">
        <w:r w:rsidR="00CB4445" w:rsidRPr="00635626">
          <w:rPr>
            <w:rStyle w:val="Hyperlink"/>
            <w:rFonts w:ascii="Arial" w:hAnsi="Arial" w:cs="Arial"/>
            <w:sz w:val="24"/>
            <w:szCs w:val="24"/>
          </w:rPr>
          <w:t>http://www.scielo.br/pdf/jped/v81n5s0/v81n5Sa06</w:t>
        </w:r>
      </w:hyperlink>
      <w:r w:rsidR="00CB4445">
        <w:rPr>
          <w:rFonts w:ascii="Arial" w:hAnsi="Arial" w:cs="Arial"/>
          <w:sz w:val="24"/>
          <w:szCs w:val="24"/>
        </w:rPr>
        <w:t>&gt; Acesso em 27 mar. 2015.</w:t>
      </w:r>
    </w:p>
    <w:p w:rsidR="00B668B6" w:rsidRPr="00652CC4" w:rsidRDefault="00E205B8" w:rsidP="00652CC4">
      <w:pPr>
        <w:tabs>
          <w:tab w:val="left" w:pos="1400"/>
        </w:tabs>
        <w:jc w:val="both"/>
        <w:rPr>
          <w:rFonts w:ascii="Arial" w:hAnsi="Arial" w:cs="Arial"/>
          <w:sz w:val="24"/>
          <w:szCs w:val="24"/>
        </w:rPr>
      </w:pPr>
      <w:r w:rsidRPr="00EC0B30">
        <w:rPr>
          <w:rFonts w:ascii="Arial" w:hAnsi="Arial" w:cs="Arial"/>
          <w:sz w:val="24"/>
          <w:szCs w:val="24"/>
        </w:rPr>
        <w:t xml:space="preserve">MATTOS, Mauro Gomes de </w:t>
      </w:r>
      <w:r w:rsidRPr="00EC0B30">
        <w:rPr>
          <w:rFonts w:ascii="Arial" w:hAnsi="Arial" w:cs="Arial"/>
          <w:b/>
          <w:sz w:val="24"/>
          <w:szCs w:val="24"/>
        </w:rPr>
        <w:t>Teoria e prática da metodologia da pesquisa em educação física:</w:t>
      </w:r>
      <w:r w:rsidRPr="00EC0B30">
        <w:rPr>
          <w:rFonts w:ascii="Arial" w:hAnsi="Arial" w:cs="Arial"/>
          <w:sz w:val="24"/>
          <w:szCs w:val="24"/>
        </w:rPr>
        <w:t xml:space="preserve"> Construindo seu trabalho acadêmico: monografia, artigo cientifica e projeto em ação/ Mauro Gomes de Mattos, Adriano José Rosseto Junior, Shelly Blecher- São Paulo: Phorte, 2004.</w:t>
      </w:r>
    </w:p>
    <w:p w:rsidR="00B668B6" w:rsidRPr="0084516C" w:rsidRDefault="00B668B6" w:rsidP="00B668B6">
      <w:pPr>
        <w:pStyle w:val="Recuodecorpodetexto3"/>
        <w:spacing w:line="360" w:lineRule="auto"/>
        <w:ind w:firstLine="0"/>
      </w:pPr>
      <w:r>
        <w:t xml:space="preserve">Silva, Ana Beatriz B. </w:t>
      </w:r>
      <w:r w:rsidRPr="00A42350">
        <w:rPr>
          <w:b/>
        </w:rPr>
        <w:t>Bullying: Mentes perigosas nas Escolas/ Ana Be</w:t>
      </w:r>
      <w:r>
        <w:rPr>
          <w:b/>
        </w:rPr>
        <w:t>a</w:t>
      </w:r>
      <w:r w:rsidRPr="00A42350">
        <w:rPr>
          <w:b/>
        </w:rPr>
        <w:t>triz Barbosa Silva.</w:t>
      </w:r>
      <w:r>
        <w:t xml:space="preserve"> – Rio de Janeiro: Ed. Objetiva, 2010.</w:t>
      </w:r>
    </w:p>
    <w:p w:rsidR="00B668B6" w:rsidRDefault="00DE4FCE" w:rsidP="00B668B6">
      <w:pPr>
        <w:pStyle w:val="Recuodecorpodetexto3"/>
        <w:spacing w:line="360" w:lineRule="auto"/>
        <w:ind w:firstLine="0"/>
      </w:pPr>
      <w:r>
        <w:t>SILVA, T, R</w:t>
      </w:r>
      <w:r w:rsidR="00AE19F3">
        <w:t xml:space="preserve">; </w:t>
      </w:r>
      <w:r w:rsidR="00BC725F">
        <w:t>OLIVEIRA. E.</w:t>
      </w:r>
      <w:r w:rsidRPr="00DE4FCE">
        <w:t xml:space="preserve"> </w:t>
      </w:r>
      <w:r>
        <w:t>J</w:t>
      </w:r>
      <w:r w:rsidR="00BC725F">
        <w:t>.</w:t>
      </w:r>
      <w:r>
        <w:t>C</w:t>
      </w:r>
      <w:r w:rsidR="00BC725F">
        <w:t xml:space="preserve">. </w:t>
      </w:r>
      <w:r w:rsidR="00B668B6" w:rsidRPr="00C5515C">
        <w:rPr>
          <w:b/>
        </w:rPr>
        <w:t>Revista Digital – Buenos Aires.</w:t>
      </w:r>
      <w:r w:rsidR="00B668B6">
        <w:t xml:space="preserve"> Año 18, nº184 – Septiembre de 2013</w:t>
      </w:r>
      <w:r w:rsidR="00977C81">
        <w:t>.</w:t>
      </w:r>
      <w:r w:rsidR="00977C81" w:rsidRPr="00977C81">
        <w:t xml:space="preserve"> </w:t>
      </w:r>
      <w:r w:rsidR="00977C81">
        <w:t>A compreensão do fenômeno Bullying nas escolas, dentro do processo de formação de professores nos curso de licenciatura em Educação Física.</w:t>
      </w:r>
      <w:r w:rsidR="00B668B6">
        <w:t xml:space="preserve"> Disponível em: </w:t>
      </w:r>
      <w:hyperlink r:id="rId19" w:history="1">
        <w:r w:rsidR="00B668B6" w:rsidRPr="00635626">
          <w:rPr>
            <w:rStyle w:val="Hyperlink"/>
          </w:rPr>
          <w:t>http://www.efdeportes.com/efd184/fenomeno-bullying-nas-escolas.htm</w:t>
        </w:r>
      </w:hyperlink>
      <w:r w:rsidR="00B668B6">
        <w:t>&gt; Acesso em: 7 abril.2015.</w:t>
      </w:r>
    </w:p>
    <w:p w:rsidR="00291BC9" w:rsidRDefault="00291BC9" w:rsidP="00B668B6">
      <w:pPr>
        <w:pStyle w:val="Recuodecorpodetexto3"/>
        <w:spacing w:line="360" w:lineRule="auto"/>
        <w:ind w:firstLine="0"/>
      </w:pPr>
      <w:r>
        <w:t xml:space="preserve">SOUZA, C, L. Bullying, um problema de todos. </w:t>
      </w:r>
      <w:r w:rsidRPr="00CE49F0">
        <w:rPr>
          <w:b/>
        </w:rPr>
        <w:t>Revista Educar Transforma</w:t>
      </w:r>
      <w:r w:rsidR="00CE49F0" w:rsidRPr="00CE49F0">
        <w:rPr>
          <w:b/>
        </w:rPr>
        <w:t xml:space="preserve">. </w:t>
      </w:r>
      <w:r w:rsidR="00CE49F0" w:rsidRPr="00CE49F0">
        <w:t>Editora Ática.</w:t>
      </w:r>
      <w:r w:rsidR="00CE49F0">
        <w:rPr>
          <w:b/>
        </w:rPr>
        <w:t xml:space="preserve"> </w:t>
      </w:r>
      <w:r w:rsidR="00CE49F0">
        <w:t>Ano 01, nº01, 2015.</w:t>
      </w:r>
    </w:p>
    <w:p w:rsidR="008C6434" w:rsidRPr="00A42350" w:rsidRDefault="008F6BED" w:rsidP="008C6434">
      <w:pPr>
        <w:tabs>
          <w:tab w:val="left" w:pos="1400"/>
        </w:tabs>
        <w:jc w:val="both"/>
        <w:rPr>
          <w:rFonts w:ascii="Arial" w:hAnsi="Arial" w:cs="Arial"/>
          <w:sz w:val="24"/>
          <w:szCs w:val="24"/>
        </w:rPr>
      </w:pPr>
      <w:r>
        <w:rPr>
          <w:rFonts w:ascii="Arial" w:hAnsi="Arial" w:cs="Arial"/>
          <w:sz w:val="24"/>
          <w:szCs w:val="24"/>
        </w:rPr>
        <w:t>SOUZA, C.P; ALMEIDA, L.C.P.</w:t>
      </w:r>
      <w:r w:rsidR="00E64F25">
        <w:rPr>
          <w:rFonts w:ascii="Arial" w:hAnsi="Arial" w:cs="Arial"/>
          <w:sz w:val="24"/>
          <w:szCs w:val="24"/>
        </w:rPr>
        <w:t xml:space="preserve"> Bullying em ambiente Escolar. </w:t>
      </w:r>
      <w:r w:rsidR="00E64F25" w:rsidRPr="00512EC6">
        <w:rPr>
          <w:rFonts w:ascii="Arial" w:hAnsi="Arial" w:cs="Arial"/>
          <w:b/>
          <w:sz w:val="24"/>
          <w:szCs w:val="24"/>
        </w:rPr>
        <w:t>Enciclopédia Biosfera</w:t>
      </w:r>
      <w:r w:rsidR="0031191C" w:rsidRPr="00512EC6">
        <w:rPr>
          <w:rFonts w:ascii="Arial" w:hAnsi="Arial" w:cs="Arial"/>
          <w:b/>
          <w:sz w:val="24"/>
          <w:szCs w:val="24"/>
        </w:rPr>
        <w:t>, Centro Cientí</w:t>
      </w:r>
      <w:r w:rsidR="00A42350">
        <w:rPr>
          <w:rFonts w:ascii="Arial" w:hAnsi="Arial" w:cs="Arial"/>
          <w:b/>
          <w:sz w:val="24"/>
          <w:szCs w:val="24"/>
        </w:rPr>
        <w:t xml:space="preserve">fico Conhecer. </w:t>
      </w:r>
      <w:r w:rsidR="00E64F25" w:rsidRPr="00A42350">
        <w:rPr>
          <w:rFonts w:ascii="Arial" w:hAnsi="Arial" w:cs="Arial"/>
          <w:sz w:val="24"/>
          <w:szCs w:val="24"/>
        </w:rPr>
        <w:t>Goiânia, vol. 7</w:t>
      </w:r>
      <w:r w:rsidR="0031191C" w:rsidRPr="00A42350">
        <w:rPr>
          <w:rFonts w:ascii="Arial" w:hAnsi="Arial" w:cs="Arial"/>
          <w:sz w:val="24"/>
          <w:szCs w:val="24"/>
        </w:rPr>
        <w:t>,</w:t>
      </w:r>
      <w:r w:rsidR="00E64F25" w:rsidRPr="00A42350">
        <w:rPr>
          <w:rFonts w:ascii="Arial" w:hAnsi="Arial" w:cs="Arial"/>
          <w:sz w:val="24"/>
          <w:szCs w:val="24"/>
        </w:rPr>
        <w:t xml:space="preserve"> nº12</w:t>
      </w:r>
      <w:r w:rsidR="00512EC6" w:rsidRPr="00A42350">
        <w:rPr>
          <w:rFonts w:ascii="Arial" w:hAnsi="Arial" w:cs="Arial"/>
          <w:sz w:val="24"/>
          <w:szCs w:val="24"/>
        </w:rPr>
        <w:t>;</w:t>
      </w:r>
      <w:r w:rsidR="0031191C" w:rsidRPr="00A42350">
        <w:rPr>
          <w:rFonts w:ascii="Arial" w:hAnsi="Arial" w:cs="Arial"/>
          <w:sz w:val="24"/>
          <w:szCs w:val="24"/>
        </w:rPr>
        <w:t xml:space="preserve"> 2011</w:t>
      </w:r>
      <w:r w:rsidR="00512EC6" w:rsidRPr="00A42350">
        <w:rPr>
          <w:rFonts w:ascii="Arial" w:hAnsi="Arial" w:cs="Arial"/>
          <w:sz w:val="24"/>
          <w:szCs w:val="24"/>
        </w:rPr>
        <w:t>.</w:t>
      </w:r>
      <w:r w:rsidR="005C4672">
        <w:rPr>
          <w:rFonts w:ascii="Arial" w:hAnsi="Arial" w:cs="Arial"/>
          <w:sz w:val="24"/>
          <w:szCs w:val="24"/>
        </w:rPr>
        <w:t xml:space="preserve"> Disponível em: </w:t>
      </w:r>
      <w:hyperlink r:id="rId20" w:history="1">
        <w:r w:rsidR="005C4672" w:rsidRPr="00635626">
          <w:rPr>
            <w:rStyle w:val="Hyperlink"/>
            <w:rFonts w:ascii="Arial" w:hAnsi="Arial" w:cs="Arial"/>
            <w:sz w:val="24"/>
            <w:szCs w:val="24"/>
          </w:rPr>
          <w:t>http://www.conhecer.org.br/enciclop/conbras1/bullying.pdf</w:t>
        </w:r>
      </w:hyperlink>
      <w:r w:rsidR="005C4672">
        <w:rPr>
          <w:rFonts w:ascii="Arial" w:hAnsi="Arial" w:cs="Arial"/>
          <w:sz w:val="24"/>
          <w:szCs w:val="24"/>
        </w:rPr>
        <w:t xml:space="preserve">&gt; </w:t>
      </w:r>
      <w:r w:rsidR="005C4672">
        <w:rPr>
          <w:rFonts w:ascii="Arial" w:hAnsi="Arial" w:cs="Arial"/>
          <w:sz w:val="24"/>
          <w:szCs w:val="24"/>
          <w:shd w:val="clear" w:color="auto" w:fill="FFFFFF"/>
        </w:rPr>
        <w:t>Acesso em: 25 março. 2015.</w:t>
      </w:r>
    </w:p>
    <w:p w:rsidR="00F12CA8" w:rsidRPr="0053658A" w:rsidRDefault="00FB58C8" w:rsidP="008C6434">
      <w:pPr>
        <w:tabs>
          <w:tab w:val="left" w:pos="1400"/>
        </w:tabs>
        <w:jc w:val="both"/>
        <w:rPr>
          <w:rFonts w:ascii="Arial" w:hAnsi="Arial" w:cs="Arial"/>
          <w:sz w:val="24"/>
          <w:szCs w:val="24"/>
        </w:rPr>
      </w:pPr>
      <w:r w:rsidRPr="00952084">
        <w:rPr>
          <w:rFonts w:ascii="Arial" w:hAnsi="Arial" w:cs="Arial"/>
          <w:sz w:val="24"/>
          <w:szCs w:val="24"/>
        </w:rPr>
        <w:t>TORQUATTO, J.</w:t>
      </w:r>
      <w:r>
        <w:rPr>
          <w:rFonts w:ascii="Arial" w:hAnsi="Arial" w:cs="Arial"/>
          <w:b/>
          <w:sz w:val="24"/>
          <w:szCs w:val="24"/>
        </w:rPr>
        <w:t xml:space="preserve"> Bullying</w:t>
      </w:r>
      <w:r w:rsidR="00952084">
        <w:rPr>
          <w:rFonts w:ascii="Arial" w:hAnsi="Arial" w:cs="Arial"/>
          <w:b/>
          <w:sz w:val="24"/>
          <w:szCs w:val="24"/>
        </w:rPr>
        <w:t>: Como identificar e resolver situações de Bullying.</w:t>
      </w:r>
      <w:r w:rsidR="00200C7A">
        <w:rPr>
          <w:rFonts w:ascii="Arial" w:hAnsi="Arial" w:cs="Arial"/>
          <w:b/>
          <w:sz w:val="24"/>
          <w:szCs w:val="24"/>
        </w:rPr>
        <w:t xml:space="preserve"> </w:t>
      </w:r>
      <w:r w:rsidR="00200C7A" w:rsidRPr="00A42350">
        <w:rPr>
          <w:rFonts w:ascii="Arial" w:hAnsi="Arial" w:cs="Arial"/>
          <w:sz w:val="24"/>
          <w:szCs w:val="24"/>
        </w:rPr>
        <w:t>1º Edição São Paulo – SP, 2013.</w:t>
      </w:r>
    </w:p>
    <w:sectPr w:rsidR="00F12CA8" w:rsidRPr="0053658A" w:rsidSect="00880A28">
      <w:footerReference w:type="default" r:id="rId21"/>
      <w:footerReference w:type="firs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7F" w:rsidRDefault="00F9127F" w:rsidP="00880A28">
      <w:pPr>
        <w:spacing w:after="0" w:line="240" w:lineRule="auto"/>
      </w:pPr>
      <w:r>
        <w:separator/>
      </w:r>
    </w:p>
  </w:endnote>
  <w:endnote w:type="continuationSeparator" w:id="0">
    <w:p w:rsidR="00F9127F" w:rsidRDefault="00F9127F" w:rsidP="0088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99" w:rsidRPr="00880A28" w:rsidRDefault="00A67899" w:rsidP="00880A28">
    <w:pPr>
      <w:spacing w:after="0" w:line="240" w:lineRule="auto"/>
      <w:jc w:val="both"/>
      <w:rPr>
        <w:rFonts w:ascii="Arial" w:hAnsi="Arial" w:cs="Arial"/>
        <w:sz w:val="20"/>
        <w:szCs w:val="20"/>
      </w:rPr>
    </w:pPr>
  </w:p>
  <w:p w:rsidR="00A67899" w:rsidRDefault="00A6789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99" w:rsidRPr="00880A28" w:rsidRDefault="00A67899" w:rsidP="00880A28">
    <w:pPr>
      <w:spacing w:after="0" w:line="240" w:lineRule="auto"/>
      <w:jc w:val="both"/>
      <w:rPr>
        <w:rFonts w:ascii="Arial" w:hAnsi="Arial" w:cs="Arial"/>
        <w:sz w:val="20"/>
        <w:szCs w:val="20"/>
      </w:rPr>
    </w:pPr>
    <w:r w:rsidRPr="00880A28">
      <w:rPr>
        <w:rFonts w:ascii="Arial" w:hAnsi="Arial" w:cs="Arial"/>
        <w:color w:val="000000"/>
        <w:sz w:val="20"/>
        <w:szCs w:val="20"/>
        <w:vertAlign w:val="superscript"/>
      </w:rPr>
      <w:t xml:space="preserve">1 </w:t>
    </w:r>
    <w:r w:rsidRPr="00880A28">
      <w:rPr>
        <w:rFonts w:ascii="Arial" w:hAnsi="Arial" w:cs="Arial"/>
        <w:color w:val="000000"/>
        <w:sz w:val="20"/>
        <w:szCs w:val="20"/>
      </w:rPr>
      <w:t xml:space="preserve">Pós - </w:t>
    </w:r>
    <w:r w:rsidRPr="00880A28">
      <w:rPr>
        <w:rFonts w:ascii="Arial" w:hAnsi="Arial" w:cs="Arial"/>
        <w:sz w:val="20"/>
        <w:szCs w:val="20"/>
      </w:rPr>
      <w:t>Graduando do Curso Educação Física Escolar, Faculdade La Salle.</w:t>
    </w:r>
  </w:p>
  <w:p w:rsidR="00A67899" w:rsidRPr="00880A28" w:rsidRDefault="00A67899" w:rsidP="00880A28">
    <w:pPr>
      <w:spacing w:after="0" w:line="240" w:lineRule="auto"/>
      <w:jc w:val="both"/>
      <w:rPr>
        <w:rFonts w:ascii="Arial" w:hAnsi="Arial" w:cs="Arial"/>
        <w:color w:val="000000"/>
        <w:sz w:val="20"/>
        <w:szCs w:val="20"/>
      </w:rPr>
    </w:pPr>
    <w:r w:rsidRPr="00880A28">
      <w:rPr>
        <w:rFonts w:ascii="Arial" w:hAnsi="Arial" w:cs="Arial"/>
        <w:color w:val="000000"/>
        <w:sz w:val="20"/>
        <w:szCs w:val="20"/>
        <w:vertAlign w:val="superscript"/>
      </w:rPr>
      <w:t xml:space="preserve">2 </w:t>
    </w:r>
    <w:r w:rsidRPr="00880A28">
      <w:rPr>
        <w:rFonts w:ascii="Arial" w:hAnsi="Arial" w:cs="Arial"/>
        <w:color w:val="000000"/>
        <w:sz w:val="20"/>
        <w:szCs w:val="20"/>
      </w:rPr>
      <w:t xml:space="preserve">Professor </w:t>
    </w:r>
    <w:r>
      <w:rPr>
        <w:rFonts w:ascii="Arial" w:hAnsi="Arial" w:cs="Arial"/>
        <w:color w:val="000000"/>
        <w:sz w:val="20"/>
        <w:szCs w:val="20"/>
      </w:rPr>
      <w:t xml:space="preserve">Msc. </w:t>
    </w:r>
    <w:r w:rsidRPr="00880A28">
      <w:rPr>
        <w:rFonts w:ascii="Arial" w:hAnsi="Arial" w:cs="Arial"/>
        <w:color w:val="000000"/>
        <w:sz w:val="20"/>
        <w:szCs w:val="20"/>
      </w:rPr>
      <w:t>Orientador do Curso de Educação Física Escolar, Faculdade La Salle.</w:t>
    </w:r>
  </w:p>
  <w:p w:rsidR="00A67899" w:rsidRDefault="00A678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7F" w:rsidRDefault="00F9127F" w:rsidP="00880A28">
      <w:pPr>
        <w:spacing w:after="0" w:line="240" w:lineRule="auto"/>
      </w:pPr>
      <w:r>
        <w:separator/>
      </w:r>
    </w:p>
  </w:footnote>
  <w:footnote w:type="continuationSeparator" w:id="0">
    <w:p w:rsidR="00F9127F" w:rsidRDefault="00F9127F" w:rsidP="00880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EDD"/>
    <w:multiLevelType w:val="hybridMultilevel"/>
    <w:tmpl w:val="96C470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F06BBE"/>
    <w:multiLevelType w:val="multilevel"/>
    <w:tmpl w:val="65E46808"/>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411AEB"/>
    <w:multiLevelType w:val="hybridMultilevel"/>
    <w:tmpl w:val="C62AF3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40911"/>
    <w:multiLevelType w:val="hybridMultilevel"/>
    <w:tmpl w:val="DF125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15E48E5"/>
    <w:multiLevelType w:val="hybridMultilevel"/>
    <w:tmpl w:val="7B2A5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4661AC"/>
    <w:multiLevelType w:val="hybridMultilevel"/>
    <w:tmpl w:val="BD702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1C48BE"/>
    <w:multiLevelType w:val="hybridMultilevel"/>
    <w:tmpl w:val="F092B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7C3896"/>
    <w:multiLevelType w:val="hybridMultilevel"/>
    <w:tmpl w:val="389C4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2B587E"/>
    <w:multiLevelType w:val="multilevel"/>
    <w:tmpl w:val="BEFC696E"/>
    <w:lvl w:ilvl="0">
      <w:start w:val="5"/>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F83A85"/>
    <w:multiLevelType w:val="hybridMultilevel"/>
    <w:tmpl w:val="75361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5F19D4"/>
    <w:multiLevelType w:val="multilevel"/>
    <w:tmpl w:val="1A00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71C82"/>
    <w:multiLevelType w:val="hybridMultilevel"/>
    <w:tmpl w:val="064A8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1D2733B"/>
    <w:multiLevelType w:val="hybridMultilevel"/>
    <w:tmpl w:val="92042128"/>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692F102F"/>
    <w:multiLevelType w:val="hybridMultilevel"/>
    <w:tmpl w:val="D1BEFF78"/>
    <w:lvl w:ilvl="0" w:tplc="370058FE">
      <w:start w:val="1"/>
      <w:numFmt w:val="decimal"/>
      <w:lvlText w:val="%1."/>
      <w:lvlJc w:val="left"/>
      <w:pPr>
        <w:ind w:left="720" w:hanging="360"/>
      </w:pPr>
      <w:rPr>
        <w:rFonts w:ascii="Arial" w:eastAsiaTheme="minorHAns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C391C96"/>
    <w:multiLevelType w:val="hybridMultilevel"/>
    <w:tmpl w:val="CDE8B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25045ED"/>
    <w:multiLevelType w:val="hybridMultilevel"/>
    <w:tmpl w:val="0A0834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D22BE5"/>
    <w:multiLevelType w:val="hybridMultilevel"/>
    <w:tmpl w:val="80D4B09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D31992"/>
    <w:multiLevelType w:val="hybridMultilevel"/>
    <w:tmpl w:val="315E302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F0A675A"/>
    <w:multiLevelType w:val="hybridMultilevel"/>
    <w:tmpl w:val="7C02C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0"/>
  </w:num>
  <w:num w:numId="5">
    <w:abstractNumId w:val="8"/>
  </w:num>
  <w:num w:numId="6">
    <w:abstractNumId w:val="1"/>
  </w:num>
  <w:num w:numId="7">
    <w:abstractNumId w:val="4"/>
  </w:num>
  <w:num w:numId="8">
    <w:abstractNumId w:val="6"/>
  </w:num>
  <w:num w:numId="9">
    <w:abstractNumId w:val="18"/>
  </w:num>
  <w:num w:numId="10">
    <w:abstractNumId w:val="9"/>
  </w:num>
  <w:num w:numId="11">
    <w:abstractNumId w:val="11"/>
  </w:num>
  <w:num w:numId="12">
    <w:abstractNumId w:val="3"/>
  </w:num>
  <w:num w:numId="13">
    <w:abstractNumId w:val="13"/>
  </w:num>
  <w:num w:numId="14">
    <w:abstractNumId w:val="7"/>
  </w:num>
  <w:num w:numId="15">
    <w:abstractNumId w:val="17"/>
  </w:num>
  <w:num w:numId="16">
    <w:abstractNumId w:val="16"/>
  </w:num>
  <w:num w:numId="17">
    <w:abstractNumId w:val="10"/>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D2"/>
    <w:rsid w:val="00000442"/>
    <w:rsid w:val="00001C9B"/>
    <w:rsid w:val="0000323A"/>
    <w:rsid w:val="00005BED"/>
    <w:rsid w:val="00005E15"/>
    <w:rsid w:val="000062BA"/>
    <w:rsid w:val="00006615"/>
    <w:rsid w:val="00007E19"/>
    <w:rsid w:val="00010B32"/>
    <w:rsid w:val="000130BB"/>
    <w:rsid w:val="0001472D"/>
    <w:rsid w:val="00016351"/>
    <w:rsid w:val="0001677A"/>
    <w:rsid w:val="00016CF0"/>
    <w:rsid w:val="00026AAA"/>
    <w:rsid w:val="00026CEF"/>
    <w:rsid w:val="00026DBB"/>
    <w:rsid w:val="0003035A"/>
    <w:rsid w:val="00034420"/>
    <w:rsid w:val="00037AB5"/>
    <w:rsid w:val="000435DA"/>
    <w:rsid w:val="000455F8"/>
    <w:rsid w:val="00045D98"/>
    <w:rsid w:val="00050A25"/>
    <w:rsid w:val="000514E2"/>
    <w:rsid w:val="0005176E"/>
    <w:rsid w:val="00051770"/>
    <w:rsid w:val="00053926"/>
    <w:rsid w:val="00055505"/>
    <w:rsid w:val="00057D30"/>
    <w:rsid w:val="000614DF"/>
    <w:rsid w:val="000624E9"/>
    <w:rsid w:val="000629C9"/>
    <w:rsid w:val="0006315A"/>
    <w:rsid w:val="000637E3"/>
    <w:rsid w:val="00076348"/>
    <w:rsid w:val="000768D2"/>
    <w:rsid w:val="00080B38"/>
    <w:rsid w:val="00086862"/>
    <w:rsid w:val="00087097"/>
    <w:rsid w:val="0009188D"/>
    <w:rsid w:val="000930FF"/>
    <w:rsid w:val="0009624F"/>
    <w:rsid w:val="000A1B40"/>
    <w:rsid w:val="000A4AF0"/>
    <w:rsid w:val="000A7BB8"/>
    <w:rsid w:val="000B0239"/>
    <w:rsid w:val="000B4E14"/>
    <w:rsid w:val="000B580C"/>
    <w:rsid w:val="000B5D2A"/>
    <w:rsid w:val="000B741C"/>
    <w:rsid w:val="000C3634"/>
    <w:rsid w:val="000C4670"/>
    <w:rsid w:val="000C4944"/>
    <w:rsid w:val="000C5ACB"/>
    <w:rsid w:val="000D0D45"/>
    <w:rsid w:val="000D172F"/>
    <w:rsid w:val="000D276D"/>
    <w:rsid w:val="000D418C"/>
    <w:rsid w:val="000D6FDD"/>
    <w:rsid w:val="000E0BBB"/>
    <w:rsid w:val="000E0C9B"/>
    <w:rsid w:val="000E1716"/>
    <w:rsid w:val="000E27CA"/>
    <w:rsid w:val="000E40B1"/>
    <w:rsid w:val="000F1E48"/>
    <w:rsid w:val="000F4F77"/>
    <w:rsid w:val="000F5CA2"/>
    <w:rsid w:val="000F7AEB"/>
    <w:rsid w:val="00101090"/>
    <w:rsid w:val="00102DC3"/>
    <w:rsid w:val="00106E9F"/>
    <w:rsid w:val="0011177B"/>
    <w:rsid w:val="00113683"/>
    <w:rsid w:val="0011399A"/>
    <w:rsid w:val="00116F37"/>
    <w:rsid w:val="00122045"/>
    <w:rsid w:val="001232B4"/>
    <w:rsid w:val="00123F50"/>
    <w:rsid w:val="001260E4"/>
    <w:rsid w:val="0013462D"/>
    <w:rsid w:val="001347AF"/>
    <w:rsid w:val="00134DC0"/>
    <w:rsid w:val="001375E3"/>
    <w:rsid w:val="001375E6"/>
    <w:rsid w:val="001400C6"/>
    <w:rsid w:val="00140FAD"/>
    <w:rsid w:val="00141005"/>
    <w:rsid w:val="00142F31"/>
    <w:rsid w:val="00143A20"/>
    <w:rsid w:val="001444C1"/>
    <w:rsid w:val="001456A2"/>
    <w:rsid w:val="001477C9"/>
    <w:rsid w:val="00147B4D"/>
    <w:rsid w:val="00152469"/>
    <w:rsid w:val="00152EC8"/>
    <w:rsid w:val="00160EE8"/>
    <w:rsid w:val="00165696"/>
    <w:rsid w:val="001664F7"/>
    <w:rsid w:val="0017000C"/>
    <w:rsid w:val="00173264"/>
    <w:rsid w:val="0017389A"/>
    <w:rsid w:val="00175F82"/>
    <w:rsid w:val="0017657F"/>
    <w:rsid w:val="00176629"/>
    <w:rsid w:val="00177E44"/>
    <w:rsid w:val="00181636"/>
    <w:rsid w:val="00182036"/>
    <w:rsid w:val="00186000"/>
    <w:rsid w:val="00190CC6"/>
    <w:rsid w:val="00192986"/>
    <w:rsid w:val="0019341E"/>
    <w:rsid w:val="001934E4"/>
    <w:rsid w:val="00193C0C"/>
    <w:rsid w:val="00195CC0"/>
    <w:rsid w:val="00197123"/>
    <w:rsid w:val="001A2A47"/>
    <w:rsid w:val="001A3343"/>
    <w:rsid w:val="001A33BD"/>
    <w:rsid w:val="001A414B"/>
    <w:rsid w:val="001A64EC"/>
    <w:rsid w:val="001A667E"/>
    <w:rsid w:val="001A6F14"/>
    <w:rsid w:val="001B242A"/>
    <w:rsid w:val="001C09FF"/>
    <w:rsid w:val="001C1A14"/>
    <w:rsid w:val="001C66CB"/>
    <w:rsid w:val="001D0253"/>
    <w:rsid w:val="001D2C02"/>
    <w:rsid w:val="001D3055"/>
    <w:rsid w:val="001D4166"/>
    <w:rsid w:val="001D424F"/>
    <w:rsid w:val="001D637E"/>
    <w:rsid w:val="001E01A0"/>
    <w:rsid w:val="001E1E6B"/>
    <w:rsid w:val="001E5BFF"/>
    <w:rsid w:val="001E5C34"/>
    <w:rsid w:val="001F1245"/>
    <w:rsid w:val="001F165F"/>
    <w:rsid w:val="001F5093"/>
    <w:rsid w:val="001F63F8"/>
    <w:rsid w:val="001F6443"/>
    <w:rsid w:val="00200C7A"/>
    <w:rsid w:val="00202DB5"/>
    <w:rsid w:val="00204968"/>
    <w:rsid w:val="00205103"/>
    <w:rsid w:val="00206894"/>
    <w:rsid w:val="00212B29"/>
    <w:rsid w:val="00212CD6"/>
    <w:rsid w:val="00213C6B"/>
    <w:rsid w:val="00215790"/>
    <w:rsid w:val="002157C7"/>
    <w:rsid w:val="00216168"/>
    <w:rsid w:val="00217A95"/>
    <w:rsid w:val="00225DB3"/>
    <w:rsid w:val="0022650B"/>
    <w:rsid w:val="0023527C"/>
    <w:rsid w:val="00237359"/>
    <w:rsid w:val="002377B3"/>
    <w:rsid w:val="00241131"/>
    <w:rsid w:val="00244550"/>
    <w:rsid w:val="00244B78"/>
    <w:rsid w:val="00245838"/>
    <w:rsid w:val="00255209"/>
    <w:rsid w:val="00255EDF"/>
    <w:rsid w:val="00257E20"/>
    <w:rsid w:val="00263E0C"/>
    <w:rsid w:val="00266EA5"/>
    <w:rsid w:val="00267341"/>
    <w:rsid w:val="00276C97"/>
    <w:rsid w:val="00277366"/>
    <w:rsid w:val="0027749E"/>
    <w:rsid w:val="00277B4F"/>
    <w:rsid w:val="00280F32"/>
    <w:rsid w:val="00281654"/>
    <w:rsid w:val="0028214B"/>
    <w:rsid w:val="00282958"/>
    <w:rsid w:val="0028410F"/>
    <w:rsid w:val="002910FF"/>
    <w:rsid w:val="00291BC9"/>
    <w:rsid w:val="00292D19"/>
    <w:rsid w:val="00293A4D"/>
    <w:rsid w:val="00296107"/>
    <w:rsid w:val="002973B6"/>
    <w:rsid w:val="002A210B"/>
    <w:rsid w:val="002A2EEB"/>
    <w:rsid w:val="002A326B"/>
    <w:rsid w:val="002A587B"/>
    <w:rsid w:val="002A58AA"/>
    <w:rsid w:val="002A5E6E"/>
    <w:rsid w:val="002B002C"/>
    <w:rsid w:val="002B0B9F"/>
    <w:rsid w:val="002B0C5E"/>
    <w:rsid w:val="002B169B"/>
    <w:rsid w:val="002B2F97"/>
    <w:rsid w:val="002B477E"/>
    <w:rsid w:val="002B5BC9"/>
    <w:rsid w:val="002B7785"/>
    <w:rsid w:val="002B78D6"/>
    <w:rsid w:val="002B7F23"/>
    <w:rsid w:val="002C19D5"/>
    <w:rsid w:val="002C1C3A"/>
    <w:rsid w:val="002C3647"/>
    <w:rsid w:val="002C4105"/>
    <w:rsid w:val="002C4F46"/>
    <w:rsid w:val="002C7AB4"/>
    <w:rsid w:val="002D19EE"/>
    <w:rsid w:val="002D2425"/>
    <w:rsid w:val="002D3A87"/>
    <w:rsid w:val="002D3BFB"/>
    <w:rsid w:val="002D6C7A"/>
    <w:rsid w:val="002E0D8E"/>
    <w:rsid w:val="002E0F95"/>
    <w:rsid w:val="002E0FC5"/>
    <w:rsid w:val="002E4061"/>
    <w:rsid w:val="002E7D6B"/>
    <w:rsid w:val="002F1FD4"/>
    <w:rsid w:val="002F2F4A"/>
    <w:rsid w:val="002F3405"/>
    <w:rsid w:val="002F73E9"/>
    <w:rsid w:val="003004B3"/>
    <w:rsid w:val="00301D9A"/>
    <w:rsid w:val="00303437"/>
    <w:rsid w:val="00303735"/>
    <w:rsid w:val="003050DA"/>
    <w:rsid w:val="00311245"/>
    <w:rsid w:val="0031127D"/>
    <w:rsid w:val="0031191C"/>
    <w:rsid w:val="00312102"/>
    <w:rsid w:val="0031311B"/>
    <w:rsid w:val="00315A9E"/>
    <w:rsid w:val="003167F1"/>
    <w:rsid w:val="00317E9A"/>
    <w:rsid w:val="00323D43"/>
    <w:rsid w:val="00332588"/>
    <w:rsid w:val="003326A9"/>
    <w:rsid w:val="00332898"/>
    <w:rsid w:val="00333B25"/>
    <w:rsid w:val="00335595"/>
    <w:rsid w:val="003358BD"/>
    <w:rsid w:val="00336A88"/>
    <w:rsid w:val="0033724F"/>
    <w:rsid w:val="0034166C"/>
    <w:rsid w:val="00342DA2"/>
    <w:rsid w:val="00344BF2"/>
    <w:rsid w:val="003513FD"/>
    <w:rsid w:val="0035576B"/>
    <w:rsid w:val="00360784"/>
    <w:rsid w:val="003617D2"/>
    <w:rsid w:val="00362060"/>
    <w:rsid w:val="003730AE"/>
    <w:rsid w:val="003737E4"/>
    <w:rsid w:val="00373C10"/>
    <w:rsid w:val="00374DA6"/>
    <w:rsid w:val="003777C6"/>
    <w:rsid w:val="00381546"/>
    <w:rsid w:val="00381D85"/>
    <w:rsid w:val="00382A2C"/>
    <w:rsid w:val="00384016"/>
    <w:rsid w:val="003859BF"/>
    <w:rsid w:val="003945DB"/>
    <w:rsid w:val="00394CF3"/>
    <w:rsid w:val="0039723F"/>
    <w:rsid w:val="00397A6A"/>
    <w:rsid w:val="003A0810"/>
    <w:rsid w:val="003A2B0E"/>
    <w:rsid w:val="003B029A"/>
    <w:rsid w:val="003B1C58"/>
    <w:rsid w:val="003B4F9E"/>
    <w:rsid w:val="003B560C"/>
    <w:rsid w:val="003B6951"/>
    <w:rsid w:val="003C05E6"/>
    <w:rsid w:val="003C0D03"/>
    <w:rsid w:val="003C22AA"/>
    <w:rsid w:val="003C4A6C"/>
    <w:rsid w:val="003C6754"/>
    <w:rsid w:val="003D3109"/>
    <w:rsid w:val="003D32A5"/>
    <w:rsid w:val="003D4208"/>
    <w:rsid w:val="003D6696"/>
    <w:rsid w:val="003E0FFB"/>
    <w:rsid w:val="003E1D60"/>
    <w:rsid w:val="003E2073"/>
    <w:rsid w:val="003E29E2"/>
    <w:rsid w:val="003E35B9"/>
    <w:rsid w:val="003E3829"/>
    <w:rsid w:val="003F03E4"/>
    <w:rsid w:val="003F04EF"/>
    <w:rsid w:val="003F1BD7"/>
    <w:rsid w:val="003F2234"/>
    <w:rsid w:val="003F4C1D"/>
    <w:rsid w:val="003F7351"/>
    <w:rsid w:val="00400BE6"/>
    <w:rsid w:val="00401915"/>
    <w:rsid w:val="00402E39"/>
    <w:rsid w:val="004030DB"/>
    <w:rsid w:val="004047F2"/>
    <w:rsid w:val="004066A7"/>
    <w:rsid w:val="0041040E"/>
    <w:rsid w:val="004111B6"/>
    <w:rsid w:val="00413502"/>
    <w:rsid w:val="00413CA4"/>
    <w:rsid w:val="00413CD4"/>
    <w:rsid w:val="004141BB"/>
    <w:rsid w:val="00414228"/>
    <w:rsid w:val="00414EDD"/>
    <w:rsid w:val="00415964"/>
    <w:rsid w:val="0041726B"/>
    <w:rsid w:val="00422415"/>
    <w:rsid w:val="004240D0"/>
    <w:rsid w:val="004245E2"/>
    <w:rsid w:val="004253BF"/>
    <w:rsid w:val="00426DF7"/>
    <w:rsid w:val="00433B28"/>
    <w:rsid w:val="00437DA7"/>
    <w:rsid w:val="00441BCB"/>
    <w:rsid w:val="00446167"/>
    <w:rsid w:val="004462D4"/>
    <w:rsid w:val="00447876"/>
    <w:rsid w:val="00450976"/>
    <w:rsid w:val="0045162A"/>
    <w:rsid w:val="00451FC0"/>
    <w:rsid w:val="00452753"/>
    <w:rsid w:val="0045450A"/>
    <w:rsid w:val="004550A6"/>
    <w:rsid w:val="004553B3"/>
    <w:rsid w:val="00455E44"/>
    <w:rsid w:val="00460059"/>
    <w:rsid w:val="004607D9"/>
    <w:rsid w:val="00465B99"/>
    <w:rsid w:val="00467B33"/>
    <w:rsid w:val="00472557"/>
    <w:rsid w:val="004744B9"/>
    <w:rsid w:val="00474D61"/>
    <w:rsid w:val="004803AB"/>
    <w:rsid w:val="00483223"/>
    <w:rsid w:val="00483652"/>
    <w:rsid w:val="004856B5"/>
    <w:rsid w:val="00485F77"/>
    <w:rsid w:val="004928BF"/>
    <w:rsid w:val="0049402E"/>
    <w:rsid w:val="00494A50"/>
    <w:rsid w:val="004A0DB2"/>
    <w:rsid w:val="004A1A33"/>
    <w:rsid w:val="004A3BA8"/>
    <w:rsid w:val="004A3D8F"/>
    <w:rsid w:val="004A54B2"/>
    <w:rsid w:val="004A6EB0"/>
    <w:rsid w:val="004A719A"/>
    <w:rsid w:val="004B0438"/>
    <w:rsid w:val="004B21E5"/>
    <w:rsid w:val="004B44E8"/>
    <w:rsid w:val="004B4C7D"/>
    <w:rsid w:val="004C0876"/>
    <w:rsid w:val="004C3C0A"/>
    <w:rsid w:val="004C7E9D"/>
    <w:rsid w:val="004D1AE5"/>
    <w:rsid w:val="004E0F24"/>
    <w:rsid w:val="004E46FE"/>
    <w:rsid w:val="004E58DB"/>
    <w:rsid w:val="004E6C04"/>
    <w:rsid w:val="004F1946"/>
    <w:rsid w:val="00500898"/>
    <w:rsid w:val="005010A1"/>
    <w:rsid w:val="00503595"/>
    <w:rsid w:val="00504B13"/>
    <w:rsid w:val="00505084"/>
    <w:rsid w:val="0050571B"/>
    <w:rsid w:val="00510237"/>
    <w:rsid w:val="00510DA3"/>
    <w:rsid w:val="005119D7"/>
    <w:rsid w:val="00512EC6"/>
    <w:rsid w:val="00515498"/>
    <w:rsid w:val="00515E16"/>
    <w:rsid w:val="00521673"/>
    <w:rsid w:val="005256DE"/>
    <w:rsid w:val="005330C8"/>
    <w:rsid w:val="00533A28"/>
    <w:rsid w:val="00535547"/>
    <w:rsid w:val="00535CA4"/>
    <w:rsid w:val="00535E73"/>
    <w:rsid w:val="0053658A"/>
    <w:rsid w:val="00540A80"/>
    <w:rsid w:val="00553235"/>
    <w:rsid w:val="00561210"/>
    <w:rsid w:val="005614A1"/>
    <w:rsid w:val="0056240E"/>
    <w:rsid w:val="005709D5"/>
    <w:rsid w:val="00572599"/>
    <w:rsid w:val="00573C30"/>
    <w:rsid w:val="005742D2"/>
    <w:rsid w:val="00583949"/>
    <w:rsid w:val="005871D8"/>
    <w:rsid w:val="0058746B"/>
    <w:rsid w:val="0058796E"/>
    <w:rsid w:val="00591A70"/>
    <w:rsid w:val="005922FD"/>
    <w:rsid w:val="00592AA4"/>
    <w:rsid w:val="00594E39"/>
    <w:rsid w:val="00597552"/>
    <w:rsid w:val="005A0383"/>
    <w:rsid w:val="005A240B"/>
    <w:rsid w:val="005A3092"/>
    <w:rsid w:val="005A6F50"/>
    <w:rsid w:val="005B01AC"/>
    <w:rsid w:val="005B0C8A"/>
    <w:rsid w:val="005B1F3C"/>
    <w:rsid w:val="005B28A0"/>
    <w:rsid w:val="005B72B9"/>
    <w:rsid w:val="005C0E8A"/>
    <w:rsid w:val="005C2361"/>
    <w:rsid w:val="005C2634"/>
    <w:rsid w:val="005C4672"/>
    <w:rsid w:val="005C5F95"/>
    <w:rsid w:val="005D0F20"/>
    <w:rsid w:val="005D1650"/>
    <w:rsid w:val="005D199B"/>
    <w:rsid w:val="005E3492"/>
    <w:rsid w:val="005F1859"/>
    <w:rsid w:val="005F1EA6"/>
    <w:rsid w:val="005F2133"/>
    <w:rsid w:val="005F2B57"/>
    <w:rsid w:val="005F2F03"/>
    <w:rsid w:val="005F351B"/>
    <w:rsid w:val="005F3D06"/>
    <w:rsid w:val="005F3FC1"/>
    <w:rsid w:val="005F4CAE"/>
    <w:rsid w:val="005F7266"/>
    <w:rsid w:val="006004C6"/>
    <w:rsid w:val="00600515"/>
    <w:rsid w:val="0060208A"/>
    <w:rsid w:val="00602FA9"/>
    <w:rsid w:val="00604FF1"/>
    <w:rsid w:val="00605AFA"/>
    <w:rsid w:val="00607D56"/>
    <w:rsid w:val="00613189"/>
    <w:rsid w:val="00614CBD"/>
    <w:rsid w:val="0061721D"/>
    <w:rsid w:val="006179A4"/>
    <w:rsid w:val="006259EB"/>
    <w:rsid w:val="00626AC7"/>
    <w:rsid w:val="00627C8B"/>
    <w:rsid w:val="0063230D"/>
    <w:rsid w:val="006379DB"/>
    <w:rsid w:val="00642D38"/>
    <w:rsid w:val="00642F33"/>
    <w:rsid w:val="00644EED"/>
    <w:rsid w:val="00652CC4"/>
    <w:rsid w:val="00653562"/>
    <w:rsid w:val="00654A0A"/>
    <w:rsid w:val="00654BE4"/>
    <w:rsid w:val="00655E6D"/>
    <w:rsid w:val="00661A9B"/>
    <w:rsid w:val="006620CA"/>
    <w:rsid w:val="00664244"/>
    <w:rsid w:val="006732FD"/>
    <w:rsid w:val="00673C3F"/>
    <w:rsid w:val="00674026"/>
    <w:rsid w:val="006752F2"/>
    <w:rsid w:val="00677ED4"/>
    <w:rsid w:val="00682D39"/>
    <w:rsid w:val="00683E2F"/>
    <w:rsid w:val="00684A7B"/>
    <w:rsid w:val="00691018"/>
    <w:rsid w:val="006930F5"/>
    <w:rsid w:val="006932B4"/>
    <w:rsid w:val="00693EBD"/>
    <w:rsid w:val="00694140"/>
    <w:rsid w:val="0069583C"/>
    <w:rsid w:val="00695C51"/>
    <w:rsid w:val="006975BB"/>
    <w:rsid w:val="006A1990"/>
    <w:rsid w:val="006A43E7"/>
    <w:rsid w:val="006A703F"/>
    <w:rsid w:val="006B2F40"/>
    <w:rsid w:val="006B4E9C"/>
    <w:rsid w:val="006B64DF"/>
    <w:rsid w:val="006B7272"/>
    <w:rsid w:val="006C039F"/>
    <w:rsid w:val="006C2CC9"/>
    <w:rsid w:val="006C35C3"/>
    <w:rsid w:val="006C5662"/>
    <w:rsid w:val="006C5ECD"/>
    <w:rsid w:val="006C64B0"/>
    <w:rsid w:val="006D06C8"/>
    <w:rsid w:val="006D4A31"/>
    <w:rsid w:val="006D5C4A"/>
    <w:rsid w:val="006E21D2"/>
    <w:rsid w:val="006E26B1"/>
    <w:rsid w:val="006E2C1D"/>
    <w:rsid w:val="006E31B2"/>
    <w:rsid w:val="006E3D77"/>
    <w:rsid w:val="006E3FCA"/>
    <w:rsid w:val="006E4CCB"/>
    <w:rsid w:val="006F0E3A"/>
    <w:rsid w:val="006F3C7B"/>
    <w:rsid w:val="006F510A"/>
    <w:rsid w:val="006F56CD"/>
    <w:rsid w:val="006F5C86"/>
    <w:rsid w:val="006F64E0"/>
    <w:rsid w:val="006F6C74"/>
    <w:rsid w:val="006F710A"/>
    <w:rsid w:val="006F7715"/>
    <w:rsid w:val="006F7C83"/>
    <w:rsid w:val="006F7F51"/>
    <w:rsid w:val="00700A04"/>
    <w:rsid w:val="00701D10"/>
    <w:rsid w:val="00701DA7"/>
    <w:rsid w:val="00712CE6"/>
    <w:rsid w:val="0071306C"/>
    <w:rsid w:val="007144E0"/>
    <w:rsid w:val="00716EF0"/>
    <w:rsid w:val="007218DE"/>
    <w:rsid w:val="0072336E"/>
    <w:rsid w:val="0072689D"/>
    <w:rsid w:val="00730402"/>
    <w:rsid w:val="00732855"/>
    <w:rsid w:val="007351E6"/>
    <w:rsid w:val="0073613A"/>
    <w:rsid w:val="0074399F"/>
    <w:rsid w:val="00743A85"/>
    <w:rsid w:val="00743B1A"/>
    <w:rsid w:val="00744304"/>
    <w:rsid w:val="0074454A"/>
    <w:rsid w:val="0076380C"/>
    <w:rsid w:val="0076620E"/>
    <w:rsid w:val="00766BF3"/>
    <w:rsid w:val="00772F5C"/>
    <w:rsid w:val="007772F5"/>
    <w:rsid w:val="00781813"/>
    <w:rsid w:val="00781C2F"/>
    <w:rsid w:val="007834E3"/>
    <w:rsid w:val="00783F65"/>
    <w:rsid w:val="00785A4C"/>
    <w:rsid w:val="007866A8"/>
    <w:rsid w:val="00786FB7"/>
    <w:rsid w:val="007924D9"/>
    <w:rsid w:val="00793462"/>
    <w:rsid w:val="00794D66"/>
    <w:rsid w:val="00797DA6"/>
    <w:rsid w:val="007A015F"/>
    <w:rsid w:val="007A2376"/>
    <w:rsid w:val="007A36D6"/>
    <w:rsid w:val="007A3CB0"/>
    <w:rsid w:val="007A5C05"/>
    <w:rsid w:val="007A6E07"/>
    <w:rsid w:val="007B0CFC"/>
    <w:rsid w:val="007B1BB4"/>
    <w:rsid w:val="007B7901"/>
    <w:rsid w:val="007C08E5"/>
    <w:rsid w:val="007C2767"/>
    <w:rsid w:val="007D22C0"/>
    <w:rsid w:val="007D63AE"/>
    <w:rsid w:val="007E2C14"/>
    <w:rsid w:val="007E313F"/>
    <w:rsid w:val="007E52F2"/>
    <w:rsid w:val="007E54AB"/>
    <w:rsid w:val="007F38E5"/>
    <w:rsid w:val="00803633"/>
    <w:rsid w:val="00804CD0"/>
    <w:rsid w:val="00807084"/>
    <w:rsid w:val="00807B32"/>
    <w:rsid w:val="00807B6E"/>
    <w:rsid w:val="00810494"/>
    <w:rsid w:val="00810619"/>
    <w:rsid w:val="00812194"/>
    <w:rsid w:val="00812EEA"/>
    <w:rsid w:val="008204E4"/>
    <w:rsid w:val="0082180B"/>
    <w:rsid w:val="00822223"/>
    <w:rsid w:val="00824D4B"/>
    <w:rsid w:val="008251C1"/>
    <w:rsid w:val="0082625B"/>
    <w:rsid w:val="00826858"/>
    <w:rsid w:val="008303CB"/>
    <w:rsid w:val="00831678"/>
    <w:rsid w:val="00833E8F"/>
    <w:rsid w:val="00837E23"/>
    <w:rsid w:val="00842618"/>
    <w:rsid w:val="00842F0A"/>
    <w:rsid w:val="00843A6B"/>
    <w:rsid w:val="00843E62"/>
    <w:rsid w:val="00844E86"/>
    <w:rsid w:val="0084516C"/>
    <w:rsid w:val="00845227"/>
    <w:rsid w:val="0084529D"/>
    <w:rsid w:val="00853069"/>
    <w:rsid w:val="008541A1"/>
    <w:rsid w:val="00854F1A"/>
    <w:rsid w:val="00855C42"/>
    <w:rsid w:val="00855C61"/>
    <w:rsid w:val="00861B46"/>
    <w:rsid w:val="00861D33"/>
    <w:rsid w:val="00864375"/>
    <w:rsid w:val="00867611"/>
    <w:rsid w:val="00870821"/>
    <w:rsid w:val="0087082D"/>
    <w:rsid w:val="00870C5B"/>
    <w:rsid w:val="00871625"/>
    <w:rsid w:val="00871D96"/>
    <w:rsid w:val="0087260C"/>
    <w:rsid w:val="008732AF"/>
    <w:rsid w:val="008735FC"/>
    <w:rsid w:val="008753DB"/>
    <w:rsid w:val="00876E14"/>
    <w:rsid w:val="00880A28"/>
    <w:rsid w:val="008831D6"/>
    <w:rsid w:val="00884A39"/>
    <w:rsid w:val="00887B45"/>
    <w:rsid w:val="00887E82"/>
    <w:rsid w:val="008903AB"/>
    <w:rsid w:val="00893642"/>
    <w:rsid w:val="008947D8"/>
    <w:rsid w:val="008951A8"/>
    <w:rsid w:val="008979F7"/>
    <w:rsid w:val="00897C36"/>
    <w:rsid w:val="00897CD8"/>
    <w:rsid w:val="008A0C5E"/>
    <w:rsid w:val="008A19CC"/>
    <w:rsid w:val="008A457D"/>
    <w:rsid w:val="008A46A0"/>
    <w:rsid w:val="008A6AF2"/>
    <w:rsid w:val="008B0966"/>
    <w:rsid w:val="008B1E8C"/>
    <w:rsid w:val="008B2477"/>
    <w:rsid w:val="008B5743"/>
    <w:rsid w:val="008B5918"/>
    <w:rsid w:val="008B5B28"/>
    <w:rsid w:val="008C0334"/>
    <w:rsid w:val="008C1EB9"/>
    <w:rsid w:val="008C2408"/>
    <w:rsid w:val="008C353B"/>
    <w:rsid w:val="008C549F"/>
    <w:rsid w:val="008C6434"/>
    <w:rsid w:val="008D4F59"/>
    <w:rsid w:val="008D6050"/>
    <w:rsid w:val="008D6118"/>
    <w:rsid w:val="008D6724"/>
    <w:rsid w:val="008D6B32"/>
    <w:rsid w:val="008E3E50"/>
    <w:rsid w:val="008E5519"/>
    <w:rsid w:val="008E695F"/>
    <w:rsid w:val="008E7068"/>
    <w:rsid w:val="008F18A9"/>
    <w:rsid w:val="008F1991"/>
    <w:rsid w:val="008F30E0"/>
    <w:rsid w:val="008F345D"/>
    <w:rsid w:val="008F51B8"/>
    <w:rsid w:val="008F6BED"/>
    <w:rsid w:val="008F6E41"/>
    <w:rsid w:val="00905CB5"/>
    <w:rsid w:val="0091048B"/>
    <w:rsid w:val="00910C5A"/>
    <w:rsid w:val="00911412"/>
    <w:rsid w:val="009122BB"/>
    <w:rsid w:val="00916E66"/>
    <w:rsid w:val="00917834"/>
    <w:rsid w:val="0092264E"/>
    <w:rsid w:val="009252E2"/>
    <w:rsid w:val="00925E57"/>
    <w:rsid w:val="009325C1"/>
    <w:rsid w:val="00934CF5"/>
    <w:rsid w:val="00934EDE"/>
    <w:rsid w:val="009354F1"/>
    <w:rsid w:val="00936660"/>
    <w:rsid w:val="00936933"/>
    <w:rsid w:val="009371DB"/>
    <w:rsid w:val="00941AB2"/>
    <w:rsid w:val="0094360C"/>
    <w:rsid w:val="00943FF1"/>
    <w:rsid w:val="009447F4"/>
    <w:rsid w:val="00946B91"/>
    <w:rsid w:val="00952084"/>
    <w:rsid w:val="00952BA7"/>
    <w:rsid w:val="00953BF4"/>
    <w:rsid w:val="00954B4A"/>
    <w:rsid w:val="0096014C"/>
    <w:rsid w:val="00961753"/>
    <w:rsid w:val="009619F9"/>
    <w:rsid w:val="0096248C"/>
    <w:rsid w:val="009637BA"/>
    <w:rsid w:val="00967D18"/>
    <w:rsid w:val="009723A0"/>
    <w:rsid w:val="00972EAC"/>
    <w:rsid w:val="00973DF3"/>
    <w:rsid w:val="00974C2B"/>
    <w:rsid w:val="009779C3"/>
    <w:rsid w:val="00977C81"/>
    <w:rsid w:val="009800B3"/>
    <w:rsid w:val="009821FF"/>
    <w:rsid w:val="00982216"/>
    <w:rsid w:val="009831E3"/>
    <w:rsid w:val="009832B5"/>
    <w:rsid w:val="00985D87"/>
    <w:rsid w:val="00987247"/>
    <w:rsid w:val="0098799F"/>
    <w:rsid w:val="009879F3"/>
    <w:rsid w:val="00987B13"/>
    <w:rsid w:val="00990C7D"/>
    <w:rsid w:val="009923BF"/>
    <w:rsid w:val="00994094"/>
    <w:rsid w:val="009A07C1"/>
    <w:rsid w:val="009A1066"/>
    <w:rsid w:val="009A58E0"/>
    <w:rsid w:val="009A71F7"/>
    <w:rsid w:val="009A7E26"/>
    <w:rsid w:val="009B1C2B"/>
    <w:rsid w:val="009B3068"/>
    <w:rsid w:val="009B4CEB"/>
    <w:rsid w:val="009B6EB1"/>
    <w:rsid w:val="009B7882"/>
    <w:rsid w:val="009C077E"/>
    <w:rsid w:val="009C1D16"/>
    <w:rsid w:val="009C29AA"/>
    <w:rsid w:val="009C3A76"/>
    <w:rsid w:val="009C5443"/>
    <w:rsid w:val="009C5AF7"/>
    <w:rsid w:val="009C61B7"/>
    <w:rsid w:val="009D07BA"/>
    <w:rsid w:val="009D103F"/>
    <w:rsid w:val="009D4EC2"/>
    <w:rsid w:val="009D6E63"/>
    <w:rsid w:val="009D7891"/>
    <w:rsid w:val="009E0C52"/>
    <w:rsid w:val="009E143D"/>
    <w:rsid w:val="009F38E4"/>
    <w:rsid w:val="009F4FFC"/>
    <w:rsid w:val="009F6818"/>
    <w:rsid w:val="00A05F4D"/>
    <w:rsid w:val="00A069DC"/>
    <w:rsid w:val="00A10CBE"/>
    <w:rsid w:val="00A13470"/>
    <w:rsid w:val="00A13AD4"/>
    <w:rsid w:val="00A14662"/>
    <w:rsid w:val="00A15A74"/>
    <w:rsid w:val="00A216D2"/>
    <w:rsid w:val="00A23C08"/>
    <w:rsid w:val="00A2427D"/>
    <w:rsid w:val="00A27C23"/>
    <w:rsid w:val="00A304F4"/>
    <w:rsid w:val="00A30586"/>
    <w:rsid w:val="00A3126F"/>
    <w:rsid w:val="00A3354A"/>
    <w:rsid w:val="00A42350"/>
    <w:rsid w:val="00A51EBF"/>
    <w:rsid w:val="00A52A5B"/>
    <w:rsid w:val="00A574F1"/>
    <w:rsid w:val="00A60D05"/>
    <w:rsid w:val="00A618E7"/>
    <w:rsid w:val="00A61B88"/>
    <w:rsid w:val="00A63D4A"/>
    <w:rsid w:val="00A64CAA"/>
    <w:rsid w:val="00A67139"/>
    <w:rsid w:val="00A67899"/>
    <w:rsid w:val="00A67F09"/>
    <w:rsid w:val="00A700E0"/>
    <w:rsid w:val="00A705CE"/>
    <w:rsid w:val="00A73294"/>
    <w:rsid w:val="00A738F7"/>
    <w:rsid w:val="00A73D86"/>
    <w:rsid w:val="00A7462B"/>
    <w:rsid w:val="00A74E86"/>
    <w:rsid w:val="00A7542D"/>
    <w:rsid w:val="00A77D50"/>
    <w:rsid w:val="00A80820"/>
    <w:rsid w:val="00A80E73"/>
    <w:rsid w:val="00A825AC"/>
    <w:rsid w:val="00A83B80"/>
    <w:rsid w:val="00A83C15"/>
    <w:rsid w:val="00A83DF1"/>
    <w:rsid w:val="00A8734A"/>
    <w:rsid w:val="00A87363"/>
    <w:rsid w:val="00A91274"/>
    <w:rsid w:val="00A93586"/>
    <w:rsid w:val="00A954A0"/>
    <w:rsid w:val="00A96204"/>
    <w:rsid w:val="00A96B77"/>
    <w:rsid w:val="00AA1671"/>
    <w:rsid w:val="00AA1C42"/>
    <w:rsid w:val="00AA6D2C"/>
    <w:rsid w:val="00AA735B"/>
    <w:rsid w:val="00AB0C01"/>
    <w:rsid w:val="00AB10A3"/>
    <w:rsid w:val="00AB17D2"/>
    <w:rsid w:val="00AB4A05"/>
    <w:rsid w:val="00AB5172"/>
    <w:rsid w:val="00AB6B73"/>
    <w:rsid w:val="00AC1603"/>
    <w:rsid w:val="00AC1FFA"/>
    <w:rsid w:val="00AC33A7"/>
    <w:rsid w:val="00AC620C"/>
    <w:rsid w:val="00AC629E"/>
    <w:rsid w:val="00AC66FA"/>
    <w:rsid w:val="00AD0AB8"/>
    <w:rsid w:val="00AD0AC2"/>
    <w:rsid w:val="00AD27B0"/>
    <w:rsid w:val="00AD36A0"/>
    <w:rsid w:val="00AD4A7C"/>
    <w:rsid w:val="00AD6EC8"/>
    <w:rsid w:val="00AD79CC"/>
    <w:rsid w:val="00AE0C91"/>
    <w:rsid w:val="00AE19F3"/>
    <w:rsid w:val="00AE2852"/>
    <w:rsid w:val="00AE4C64"/>
    <w:rsid w:val="00AF0063"/>
    <w:rsid w:val="00AF06F5"/>
    <w:rsid w:val="00AF12BB"/>
    <w:rsid w:val="00AF41F6"/>
    <w:rsid w:val="00AF67D8"/>
    <w:rsid w:val="00B00BC7"/>
    <w:rsid w:val="00B0182D"/>
    <w:rsid w:val="00B018E9"/>
    <w:rsid w:val="00B034D6"/>
    <w:rsid w:val="00B03BE7"/>
    <w:rsid w:val="00B05D2E"/>
    <w:rsid w:val="00B06494"/>
    <w:rsid w:val="00B0667C"/>
    <w:rsid w:val="00B06EB7"/>
    <w:rsid w:val="00B10887"/>
    <w:rsid w:val="00B13477"/>
    <w:rsid w:val="00B14E04"/>
    <w:rsid w:val="00B156B9"/>
    <w:rsid w:val="00B176F2"/>
    <w:rsid w:val="00B20272"/>
    <w:rsid w:val="00B217A2"/>
    <w:rsid w:val="00B22AC5"/>
    <w:rsid w:val="00B247E0"/>
    <w:rsid w:val="00B24C73"/>
    <w:rsid w:val="00B25881"/>
    <w:rsid w:val="00B26CFE"/>
    <w:rsid w:val="00B2723D"/>
    <w:rsid w:val="00B30277"/>
    <w:rsid w:val="00B3416A"/>
    <w:rsid w:val="00B342AB"/>
    <w:rsid w:val="00B34F09"/>
    <w:rsid w:val="00B35B2A"/>
    <w:rsid w:val="00B42122"/>
    <w:rsid w:val="00B55033"/>
    <w:rsid w:val="00B5596F"/>
    <w:rsid w:val="00B6061A"/>
    <w:rsid w:val="00B612DD"/>
    <w:rsid w:val="00B6138C"/>
    <w:rsid w:val="00B668B6"/>
    <w:rsid w:val="00B703A9"/>
    <w:rsid w:val="00B72471"/>
    <w:rsid w:val="00B73989"/>
    <w:rsid w:val="00B73DED"/>
    <w:rsid w:val="00B740B6"/>
    <w:rsid w:val="00B75059"/>
    <w:rsid w:val="00B8084B"/>
    <w:rsid w:val="00B81A5A"/>
    <w:rsid w:val="00B838CB"/>
    <w:rsid w:val="00B865A2"/>
    <w:rsid w:val="00B86C23"/>
    <w:rsid w:val="00B86D80"/>
    <w:rsid w:val="00B8765A"/>
    <w:rsid w:val="00B87699"/>
    <w:rsid w:val="00B87B53"/>
    <w:rsid w:val="00B90007"/>
    <w:rsid w:val="00B901E0"/>
    <w:rsid w:val="00B9099D"/>
    <w:rsid w:val="00B91AA1"/>
    <w:rsid w:val="00B92314"/>
    <w:rsid w:val="00B92617"/>
    <w:rsid w:val="00B930CD"/>
    <w:rsid w:val="00B95757"/>
    <w:rsid w:val="00BA02FD"/>
    <w:rsid w:val="00BA25E4"/>
    <w:rsid w:val="00BA2919"/>
    <w:rsid w:val="00BA3E5F"/>
    <w:rsid w:val="00BA4B46"/>
    <w:rsid w:val="00BA570B"/>
    <w:rsid w:val="00BA734F"/>
    <w:rsid w:val="00BA7D8C"/>
    <w:rsid w:val="00BA7E2E"/>
    <w:rsid w:val="00BB0035"/>
    <w:rsid w:val="00BB1773"/>
    <w:rsid w:val="00BB1C76"/>
    <w:rsid w:val="00BB206E"/>
    <w:rsid w:val="00BB298D"/>
    <w:rsid w:val="00BB2D34"/>
    <w:rsid w:val="00BB41A3"/>
    <w:rsid w:val="00BB5C08"/>
    <w:rsid w:val="00BC0F50"/>
    <w:rsid w:val="00BC29AB"/>
    <w:rsid w:val="00BC3909"/>
    <w:rsid w:val="00BC60D2"/>
    <w:rsid w:val="00BC6E92"/>
    <w:rsid w:val="00BC725F"/>
    <w:rsid w:val="00BD001B"/>
    <w:rsid w:val="00BD08D0"/>
    <w:rsid w:val="00BD2689"/>
    <w:rsid w:val="00BD3E56"/>
    <w:rsid w:val="00BD7924"/>
    <w:rsid w:val="00BE43EA"/>
    <w:rsid w:val="00BE4A16"/>
    <w:rsid w:val="00BF3678"/>
    <w:rsid w:val="00BF4FD9"/>
    <w:rsid w:val="00BF548A"/>
    <w:rsid w:val="00BF6E85"/>
    <w:rsid w:val="00BF7AC5"/>
    <w:rsid w:val="00C011A2"/>
    <w:rsid w:val="00C013DC"/>
    <w:rsid w:val="00C03195"/>
    <w:rsid w:val="00C0369D"/>
    <w:rsid w:val="00C053E6"/>
    <w:rsid w:val="00C05E3A"/>
    <w:rsid w:val="00C06D6C"/>
    <w:rsid w:val="00C118C1"/>
    <w:rsid w:val="00C12DFA"/>
    <w:rsid w:val="00C149A4"/>
    <w:rsid w:val="00C170F6"/>
    <w:rsid w:val="00C20608"/>
    <w:rsid w:val="00C2268E"/>
    <w:rsid w:val="00C24CA7"/>
    <w:rsid w:val="00C25208"/>
    <w:rsid w:val="00C27471"/>
    <w:rsid w:val="00C3237C"/>
    <w:rsid w:val="00C3693A"/>
    <w:rsid w:val="00C443E0"/>
    <w:rsid w:val="00C44C69"/>
    <w:rsid w:val="00C47FE6"/>
    <w:rsid w:val="00C51C1C"/>
    <w:rsid w:val="00C53692"/>
    <w:rsid w:val="00C550A5"/>
    <w:rsid w:val="00C5515C"/>
    <w:rsid w:val="00C552E9"/>
    <w:rsid w:val="00C61451"/>
    <w:rsid w:val="00C63099"/>
    <w:rsid w:val="00C70FFC"/>
    <w:rsid w:val="00C73367"/>
    <w:rsid w:val="00C80516"/>
    <w:rsid w:val="00C8204B"/>
    <w:rsid w:val="00C84B1C"/>
    <w:rsid w:val="00C90FB0"/>
    <w:rsid w:val="00C91CD7"/>
    <w:rsid w:val="00C9496A"/>
    <w:rsid w:val="00C9554B"/>
    <w:rsid w:val="00C95613"/>
    <w:rsid w:val="00C9642A"/>
    <w:rsid w:val="00CA1910"/>
    <w:rsid w:val="00CA2F46"/>
    <w:rsid w:val="00CA3CFD"/>
    <w:rsid w:val="00CA6563"/>
    <w:rsid w:val="00CA688D"/>
    <w:rsid w:val="00CB0AAD"/>
    <w:rsid w:val="00CB1331"/>
    <w:rsid w:val="00CB2909"/>
    <w:rsid w:val="00CB4445"/>
    <w:rsid w:val="00CC1CF2"/>
    <w:rsid w:val="00CC3D71"/>
    <w:rsid w:val="00CC6183"/>
    <w:rsid w:val="00CD1B0A"/>
    <w:rsid w:val="00CD3838"/>
    <w:rsid w:val="00CD62B9"/>
    <w:rsid w:val="00CE1492"/>
    <w:rsid w:val="00CE2AD7"/>
    <w:rsid w:val="00CE3635"/>
    <w:rsid w:val="00CE49F0"/>
    <w:rsid w:val="00CF0331"/>
    <w:rsid w:val="00CF2FA1"/>
    <w:rsid w:val="00CF35C2"/>
    <w:rsid w:val="00CF38E1"/>
    <w:rsid w:val="00CF3E48"/>
    <w:rsid w:val="00D002FF"/>
    <w:rsid w:val="00D0599C"/>
    <w:rsid w:val="00D07F1B"/>
    <w:rsid w:val="00D103E0"/>
    <w:rsid w:val="00D10D04"/>
    <w:rsid w:val="00D20412"/>
    <w:rsid w:val="00D23E21"/>
    <w:rsid w:val="00D24AED"/>
    <w:rsid w:val="00D273AC"/>
    <w:rsid w:val="00D331FD"/>
    <w:rsid w:val="00D35332"/>
    <w:rsid w:val="00D40B0E"/>
    <w:rsid w:val="00D4322E"/>
    <w:rsid w:val="00D50763"/>
    <w:rsid w:val="00D518FC"/>
    <w:rsid w:val="00D53A6E"/>
    <w:rsid w:val="00D53E72"/>
    <w:rsid w:val="00D576CB"/>
    <w:rsid w:val="00D607FD"/>
    <w:rsid w:val="00D61C66"/>
    <w:rsid w:val="00D6209A"/>
    <w:rsid w:val="00D6248C"/>
    <w:rsid w:val="00D62A92"/>
    <w:rsid w:val="00D62C21"/>
    <w:rsid w:val="00D64545"/>
    <w:rsid w:val="00D6595B"/>
    <w:rsid w:val="00D71328"/>
    <w:rsid w:val="00D73197"/>
    <w:rsid w:val="00D738E6"/>
    <w:rsid w:val="00D7510B"/>
    <w:rsid w:val="00D75CFD"/>
    <w:rsid w:val="00D76F19"/>
    <w:rsid w:val="00D7788F"/>
    <w:rsid w:val="00D810CC"/>
    <w:rsid w:val="00D8210D"/>
    <w:rsid w:val="00D8468F"/>
    <w:rsid w:val="00D85BA8"/>
    <w:rsid w:val="00D864E9"/>
    <w:rsid w:val="00D90EAE"/>
    <w:rsid w:val="00D922C6"/>
    <w:rsid w:val="00D93C69"/>
    <w:rsid w:val="00D945EA"/>
    <w:rsid w:val="00D94C4D"/>
    <w:rsid w:val="00D96011"/>
    <w:rsid w:val="00D966DE"/>
    <w:rsid w:val="00D96B57"/>
    <w:rsid w:val="00DA0699"/>
    <w:rsid w:val="00DA3DC5"/>
    <w:rsid w:val="00DA6FCD"/>
    <w:rsid w:val="00DB3408"/>
    <w:rsid w:val="00DB5692"/>
    <w:rsid w:val="00DB61F7"/>
    <w:rsid w:val="00DB7BA3"/>
    <w:rsid w:val="00DC0246"/>
    <w:rsid w:val="00DC2C51"/>
    <w:rsid w:val="00DD1108"/>
    <w:rsid w:val="00DD2E3C"/>
    <w:rsid w:val="00DD2F1D"/>
    <w:rsid w:val="00DD4997"/>
    <w:rsid w:val="00DD6533"/>
    <w:rsid w:val="00DD7A47"/>
    <w:rsid w:val="00DE0C2C"/>
    <w:rsid w:val="00DE44C4"/>
    <w:rsid w:val="00DE4FCE"/>
    <w:rsid w:val="00DF1913"/>
    <w:rsid w:val="00DF19BF"/>
    <w:rsid w:val="00DF3BF3"/>
    <w:rsid w:val="00DF5A44"/>
    <w:rsid w:val="00DF5B43"/>
    <w:rsid w:val="00E020F3"/>
    <w:rsid w:val="00E0382B"/>
    <w:rsid w:val="00E043C6"/>
    <w:rsid w:val="00E06CE5"/>
    <w:rsid w:val="00E1085D"/>
    <w:rsid w:val="00E14081"/>
    <w:rsid w:val="00E15584"/>
    <w:rsid w:val="00E15643"/>
    <w:rsid w:val="00E16544"/>
    <w:rsid w:val="00E169CE"/>
    <w:rsid w:val="00E17CB3"/>
    <w:rsid w:val="00E205B8"/>
    <w:rsid w:val="00E21027"/>
    <w:rsid w:val="00E21CC8"/>
    <w:rsid w:val="00E22FAC"/>
    <w:rsid w:val="00E23960"/>
    <w:rsid w:val="00E23F2A"/>
    <w:rsid w:val="00E25922"/>
    <w:rsid w:val="00E30094"/>
    <w:rsid w:val="00E31788"/>
    <w:rsid w:val="00E31B3A"/>
    <w:rsid w:val="00E31CCD"/>
    <w:rsid w:val="00E35EB9"/>
    <w:rsid w:val="00E377C9"/>
    <w:rsid w:val="00E40A61"/>
    <w:rsid w:val="00E45381"/>
    <w:rsid w:val="00E47EF5"/>
    <w:rsid w:val="00E53DD3"/>
    <w:rsid w:val="00E54F4A"/>
    <w:rsid w:val="00E56C24"/>
    <w:rsid w:val="00E56D9E"/>
    <w:rsid w:val="00E6027C"/>
    <w:rsid w:val="00E6071C"/>
    <w:rsid w:val="00E64E53"/>
    <w:rsid w:val="00E64F25"/>
    <w:rsid w:val="00E6604D"/>
    <w:rsid w:val="00E66688"/>
    <w:rsid w:val="00E66A55"/>
    <w:rsid w:val="00E66D37"/>
    <w:rsid w:val="00E703D3"/>
    <w:rsid w:val="00E71AA0"/>
    <w:rsid w:val="00E77640"/>
    <w:rsid w:val="00E80B34"/>
    <w:rsid w:val="00E83284"/>
    <w:rsid w:val="00E83810"/>
    <w:rsid w:val="00E87A6D"/>
    <w:rsid w:val="00E91929"/>
    <w:rsid w:val="00E95241"/>
    <w:rsid w:val="00E95758"/>
    <w:rsid w:val="00E97746"/>
    <w:rsid w:val="00EA1147"/>
    <w:rsid w:val="00EA4E1F"/>
    <w:rsid w:val="00EB58A9"/>
    <w:rsid w:val="00EB6F1B"/>
    <w:rsid w:val="00EB7D93"/>
    <w:rsid w:val="00EC180A"/>
    <w:rsid w:val="00EC51F9"/>
    <w:rsid w:val="00ED1E51"/>
    <w:rsid w:val="00ED2069"/>
    <w:rsid w:val="00ED2142"/>
    <w:rsid w:val="00ED386B"/>
    <w:rsid w:val="00ED40F5"/>
    <w:rsid w:val="00ED47C3"/>
    <w:rsid w:val="00ED4F24"/>
    <w:rsid w:val="00ED5C1A"/>
    <w:rsid w:val="00ED7B17"/>
    <w:rsid w:val="00EE103F"/>
    <w:rsid w:val="00EE3E23"/>
    <w:rsid w:val="00EE3FCA"/>
    <w:rsid w:val="00EF3EDC"/>
    <w:rsid w:val="00EF4901"/>
    <w:rsid w:val="00EF5C76"/>
    <w:rsid w:val="00F04EEA"/>
    <w:rsid w:val="00F0566B"/>
    <w:rsid w:val="00F07A4A"/>
    <w:rsid w:val="00F10211"/>
    <w:rsid w:val="00F128CE"/>
    <w:rsid w:val="00F12CA8"/>
    <w:rsid w:val="00F14ECC"/>
    <w:rsid w:val="00F1690E"/>
    <w:rsid w:val="00F17C65"/>
    <w:rsid w:val="00F17EC9"/>
    <w:rsid w:val="00F228EB"/>
    <w:rsid w:val="00F24A9A"/>
    <w:rsid w:val="00F261CB"/>
    <w:rsid w:val="00F27BB0"/>
    <w:rsid w:val="00F300DA"/>
    <w:rsid w:val="00F3053B"/>
    <w:rsid w:val="00F30B56"/>
    <w:rsid w:val="00F34CDF"/>
    <w:rsid w:val="00F34E1B"/>
    <w:rsid w:val="00F3558A"/>
    <w:rsid w:val="00F3743D"/>
    <w:rsid w:val="00F43F96"/>
    <w:rsid w:val="00F44BD3"/>
    <w:rsid w:val="00F47250"/>
    <w:rsid w:val="00F504AA"/>
    <w:rsid w:val="00F53F89"/>
    <w:rsid w:val="00F548D5"/>
    <w:rsid w:val="00F5649C"/>
    <w:rsid w:val="00F566CD"/>
    <w:rsid w:val="00F56840"/>
    <w:rsid w:val="00F659CC"/>
    <w:rsid w:val="00F7340C"/>
    <w:rsid w:val="00F7420E"/>
    <w:rsid w:val="00F76229"/>
    <w:rsid w:val="00F77442"/>
    <w:rsid w:val="00F77448"/>
    <w:rsid w:val="00F779DA"/>
    <w:rsid w:val="00F77EFF"/>
    <w:rsid w:val="00F802E4"/>
    <w:rsid w:val="00F82B6C"/>
    <w:rsid w:val="00F84926"/>
    <w:rsid w:val="00F8529B"/>
    <w:rsid w:val="00F9127F"/>
    <w:rsid w:val="00F91BE8"/>
    <w:rsid w:val="00F92F96"/>
    <w:rsid w:val="00F931DA"/>
    <w:rsid w:val="00F938D7"/>
    <w:rsid w:val="00F93E40"/>
    <w:rsid w:val="00F95863"/>
    <w:rsid w:val="00F96258"/>
    <w:rsid w:val="00FA03C7"/>
    <w:rsid w:val="00FA1B92"/>
    <w:rsid w:val="00FA2BA6"/>
    <w:rsid w:val="00FA36A2"/>
    <w:rsid w:val="00FB302D"/>
    <w:rsid w:val="00FB43D0"/>
    <w:rsid w:val="00FB58C8"/>
    <w:rsid w:val="00FB6AC7"/>
    <w:rsid w:val="00FC1218"/>
    <w:rsid w:val="00FC1269"/>
    <w:rsid w:val="00FC5F08"/>
    <w:rsid w:val="00FD15F5"/>
    <w:rsid w:val="00FD5601"/>
    <w:rsid w:val="00FD63F6"/>
    <w:rsid w:val="00FD7DB6"/>
    <w:rsid w:val="00FE0023"/>
    <w:rsid w:val="00FE1B14"/>
    <w:rsid w:val="00FE5917"/>
    <w:rsid w:val="00FE7222"/>
    <w:rsid w:val="00FF2BF3"/>
    <w:rsid w:val="00FF3AB6"/>
    <w:rsid w:val="00FF5799"/>
    <w:rsid w:val="00FF6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0619"/>
    <w:pPr>
      <w:ind w:left="720"/>
      <w:contextualSpacing/>
    </w:pPr>
  </w:style>
  <w:style w:type="paragraph" w:styleId="Recuodecorpodetexto3">
    <w:name w:val="Body Text Indent 3"/>
    <w:basedOn w:val="Normal"/>
    <w:link w:val="Recuodecorpodetexto3Char"/>
    <w:rsid w:val="00C552E9"/>
    <w:pPr>
      <w:suppressAutoHyphens/>
      <w:spacing w:before="120" w:after="120" w:line="240" w:lineRule="auto"/>
      <w:ind w:firstLine="708"/>
      <w:jc w:val="both"/>
    </w:pPr>
    <w:rPr>
      <w:rFonts w:ascii="Arial" w:eastAsia="Times New Roman" w:hAnsi="Arial" w:cs="Arial"/>
      <w:sz w:val="24"/>
      <w:szCs w:val="24"/>
      <w:lang w:eastAsia="ar-SA"/>
    </w:rPr>
  </w:style>
  <w:style w:type="character" w:customStyle="1" w:styleId="Recuodecorpodetexto3Char">
    <w:name w:val="Recuo de corpo de texto 3 Char"/>
    <w:basedOn w:val="Fontepargpadro"/>
    <w:link w:val="Recuodecorpodetexto3"/>
    <w:rsid w:val="00C552E9"/>
    <w:rPr>
      <w:rFonts w:ascii="Arial" w:eastAsia="Times New Roman" w:hAnsi="Arial" w:cs="Arial"/>
      <w:sz w:val="24"/>
      <w:szCs w:val="24"/>
      <w:lang w:eastAsia="ar-SA"/>
    </w:rPr>
  </w:style>
  <w:style w:type="paragraph" w:styleId="Cabealho">
    <w:name w:val="header"/>
    <w:basedOn w:val="Normal"/>
    <w:link w:val="CabealhoChar"/>
    <w:uiPriority w:val="99"/>
    <w:unhideWhenUsed/>
    <w:rsid w:val="00880A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A28"/>
  </w:style>
  <w:style w:type="paragraph" w:styleId="Rodap">
    <w:name w:val="footer"/>
    <w:basedOn w:val="Normal"/>
    <w:link w:val="RodapChar"/>
    <w:uiPriority w:val="99"/>
    <w:unhideWhenUsed/>
    <w:rsid w:val="00880A28"/>
    <w:pPr>
      <w:tabs>
        <w:tab w:val="center" w:pos="4252"/>
        <w:tab w:val="right" w:pos="8504"/>
      </w:tabs>
      <w:spacing w:after="0" w:line="240" w:lineRule="auto"/>
    </w:pPr>
  </w:style>
  <w:style w:type="character" w:customStyle="1" w:styleId="RodapChar">
    <w:name w:val="Rodapé Char"/>
    <w:basedOn w:val="Fontepargpadro"/>
    <w:link w:val="Rodap"/>
    <w:uiPriority w:val="99"/>
    <w:rsid w:val="00880A28"/>
  </w:style>
  <w:style w:type="paragraph" w:styleId="Textodebalo">
    <w:name w:val="Balloon Text"/>
    <w:basedOn w:val="Normal"/>
    <w:link w:val="TextodebaloChar"/>
    <w:uiPriority w:val="99"/>
    <w:semiHidden/>
    <w:unhideWhenUsed/>
    <w:rsid w:val="00880A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0A28"/>
    <w:rPr>
      <w:rFonts w:ascii="Tahoma" w:hAnsi="Tahoma" w:cs="Tahoma"/>
      <w:sz w:val="16"/>
      <w:szCs w:val="16"/>
    </w:rPr>
  </w:style>
  <w:style w:type="character" w:styleId="Hyperlink">
    <w:name w:val="Hyperlink"/>
    <w:basedOn w:val="Fontepargpadro"/>
    <w:uiPriority w:val="99"/>
    <w:unhideWhenUsed/>
    <w:rsid w:val="003B029A"/>
    <w:rPr>
      <w:color w:val="0000FF" w:themeColor="hyperlink"/>
      <w:u w:val="single"/>
    </w:rPr>
  </w:style>
  <w:style w:type="character" w:styleId="CitaoHTML">
    <w:name w:val="HTML Cite"/>
    <w:basedOn w:val="Fontepargpadro"/>
    <w:uiPriority w:val="99"/>
    <w:semiHidden/>
    <w:unhideWhenUsed/>
    <w:rsid w:val="00BA25E4"/>
    <w:rPr>
      <w:i/>
      <w:iCs/>
    </w:rPr>
  </w:style>
  <w:style w:type="character" w:customStyle="1" w:styleId="apple-converted-space">
    <w:name w:val="apple-converted-space"/>
    <w:basedOn w:val="Fontepargpadro"/>
    <w:rsid w:val="00F34E1B"/>
  </w:style>
  <w:style w:type="character" w:styleId="nfase">
    <w:name w:val="Emphasis"/>
    <w:basedOn w:val="Fontepargpadro"/>
    <w:uiPriority w:val="20"/>
    <w:qFormat/>
    <w:rsid w:val="00F34E1B"/>
    <w:rPr>
      <w:i/>
      <w:iCs/>
    </w:rPr>
  </w:style>
  <w:style w:type="paragraph" w:styleId="SemEspaamento">
    <w:name w:val="No Spacing"/>
    <w:uiPriority w:val="1"/>
    <w:qFormat/>
    <w:rsid w:val="001A64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0619"/>
    <w:pPr>
      <w:ind w:left="720"/>
      <w:contextualSpacing/>
    </w:pPr>
  </w:style>
  <w:style w:type="paragraph" w:styleId="Recuodecorpodetexto3">
    <w:name w:val="Body Text Indent 3"/>
    <w:basedOn w:val="Normal"/>
    <w:link w:val="Recuodecorpodetexto3Char"/>
    <w:rsid w:val="00C552E9"/>
    <w:pPr>
      <w:suppressAutoHyphens/>
      <w:spacing w:before="120" w:after="120" w:line="240" w:lineRule="auto"/>
      <w:ind w:firstLine="708"/>
      <w:jc w:val="both"/>
    </w:pPr>
    <w:rPr>
      <w:rFonts w:ascii="Arial" w:eastAsia="Times New Roman" w:hAnsi="Arial" w:cs="Arial"/>
      <w:sz w:val="24"/>
      <w:szCs w:val="24"/>
      <w:lang w:eastAsia="ar-SA"/>
    </w:rPr>
  </w:style>
  <w:style w:type="character" w:customStyle="1" w:styleId="Recuodecorpodetexto3Char">
    <w:name w:val="Recuo de corpo de texto 3 Char"/>
    <w:basedOn w:val="Fontepargpadro"/>
    <w:link w:val="Recuodecorpodetexto3"/>
    <w:rsid w:val="00C552E9"/>
    <w:rPr>
      <w:rFonts w:ascii="Arial" w:eastAsia="Times New Roman" w:hAnsi="Arial" w:cs="Arial"/>
      <w:sz w:val="24"/>
      <w:szCs w:val="24"/>
      <w:lang w:eastAsia="ar-SA"/>
    </w:rPr>
  </w:style>
  <w:style w:type="paragraph" w:styleId="Cabealho">
    <w:name w:val="header"/>
    <w:basedOn w:val="Normal"/>
    <w:link w:val="CabealhoChar"/>
    <w:uiPriority w:val="99"/>
    <w:unhideWhenUsed/>
    <w:rsid w:val="00880A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A28"/>
  </w:style>
  <w:style w:type="paragraph" w:styleId="Rodap">
    <w:name w:val="footer"/>
    <w:basedOn w:val="Normal"/>
    <w:link w:val="RodapChar"/>
    <w:uiPriority w:val="99"/>
    <w:unhideWhenUsed/>
    <w:rsid w:val="00880A28"/>
    <w:pPr>
      <w:tabs>
        <w:tab w:val="center" w:pos="4252"/>
        <w:tab w:val="right" w:pos="8504"/>
      </w:tabs>
      <w:spacing w:after="0" w:line="240" w:lineRule="auto"/>
    </w:pPr>
  </w:style>
  <w:style w:type="character" w:customStyle="1" w:styleId="RodapChar">
    <w:name w:val="Rodapé Char"/>
    <w:basedOn w:val="Fontepargpadro"/>
    <w:link w:val="Rodap"/>
    <w:uiPriority w:val="99"/>
    <w:rsid w:val="00880A28"/>
  </w:style>
  <w:style w:type="paragraph" w:styleId="Textodebalo">
    <w:name w:val="Balloon Text"/>
    <w:basedOn w:val="Normal"/>
    <w:link w:val="TextodebaloChar"/>
    <w:uiPriority w:val="99"/>
    <w:semiHidden/>
    <w:unhideWhenUsed/>
    <w:rsid w:val="00880A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0A28"/>
    <w:rPr>
      <w:rFonts w:ascii="Tahoma" w:hAnsi="Tahoma" w:cs="Tahoma"/>
      <w:sz w:val="16"/>
      <w:szCs w:val="16"/>
    </w:rPr>
  </w:style>
  <w:style w:type="character" w:styleId="Hyperlink">
    <w:name w:val="Hyperlink"/>
    <w:basedOn w:val="Fontepargpadro"/>
    <w:uiPriority w:val="99"/>
    <w:unhideWhenUsed/>
    <w:rsid w:val="003B029A"/>
    <w:rPr>
      <w:color w:val="0000FF" w:themeColor="hyperlink"/>
      <w:u w:val="single"/>
    </w:rPr>
  </w:style>
  <w:style w:type="character" w:styleId="CitaoHTML">
    <w:name w:val="HTML Cite"/>
    <w:basedOn w:val="Fontepargpadro"/>
    <w:uiPriority w:val="99"/>
    <w:semiHidden/>
    <w:unhideWhenUsed/>
    <w:rsid w:val="00BA25E4"/>
    <w:rPr>
      <w:i/>
      <w:iCs/>
    </w:rPr>
  </w:style>
  <w:style w:type="character" w:customStyle="1" w:styleId="apple-converted-space">
    <w:name w:val="apple-converted-space"/>
    <w:basedOn w:val="Fontepargpadro"/>
    <w:rsid w:val="00F34E1B"/>
  </w:style>
  <w:style w:type="character" w:styleId="nfase">
    <w:name w:val="Emphasis"/>
    <w:basedOn w:val="Fontepargpadro"/>
    <w:uiPriority w:val="20"/>
    <w:qFormat/>
    <w:rsid w:val="00F34E1B"/>
    <w:rPr>
      <w:i/>
      <w:iCs/>
    </w:rPr>
  </w:style>
  <w:style w:type="paragraph" w:styleId="SemEspaamento">
    <w:name w:val="No Spacing"/>
    <w:uiPriority w:val="1"/>
    <w:qFormat/>
    <w:rsid w:val="001A6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8529">
      <w:bodyDiv w:val="1"/>
      <w:marLeft w:val="0"/>
      <w:marRight w:val="0"/>
      <w:marTop w:val="0"/>
      <w:marBottom w:val="0"/>
      <w:divBdr>
        <w:top w:val="none" w:sz="0" w:space="0" w:color="auto"/>
        <w:left w:val="none" w:sz="0" w:space="0" w:color="auto"/>
        <w:bottom w:val="none" w:sz="0" w:space="0" w:color="auto"/>
        <w:right w:val="none" w:sz="0" w:space="0" w:color="auto"/>
      </w:divBdr>
    </w:div>
    <w:div w:id="850921585">
      <w:bodyDiv w:val="1"/>
      <w:marLeft w:val="0"/>
      <w:marRight w:val="0"/>
      <w:marTop w:val="0"/>
      <w:marBottom w:val="0"/>
      <w:divBdr>
        <w:top w:val="none" w:sz="0" w:space="0" w:color="auto"/>
        <w:left w:val="none" w:sz="0" w:space="0" w:color="auto"/>
        <w:bottom w:val="none" w:sz="0" w:space="0" w:color="auto"/>
        <w:right w:val="none" w:sz="0" w:space="0" w:color="auto"/>
      </w:divBdr>
    </w:div>
    <w:div w:id="1839493990">
      <w:bodyDiv w:val="1"/>
      <w:marLeft w:val="0"/>
      <w:marRight w:val="0"/>
      <w:marTop w:val="0"/>
      <w:marBottom w:val="0"/>
      <w:divBdr>
        <w:top w:val="none" w:sz="0" w:space="0" w:color="auto"/>
        <w:left w:val="none" w:sz="0" w:space="0" w:color="auto"/>
        <w:bottom w:val="none" w:sz="0" w:space="0" w:color="auto"/>
        <w:right w:val="none" w:sz="0" w:space="0" w:color="auto"/>
      </w:divBdr>
      <w:divsChild>
        <w:div w:id="469245500">
          <w:marLeft w:val="45"/>
          <w:marRight w:val="45"/>
          <w:marTop w:val="0"/>
          <w:marBottom w:val="0"/>
          <w:divBdr>
            <w:top w:val="none" w:sz="0" w:space="0" w:color="auto"/>
            <w:left w:val="none" w:sz="0" w:space="0" w:color="auto"/>
            <w:bottom w:val="none" w:sz="0" w:space="0" w:color="auto"/>
            <w:right w:val="none" w:sz="0" w:space="0" w:color="auto"/>
          </w:divBdr>
          <w:divsChild>
            <w:div w:id="4926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lescenciaesaude.com/detalhe_artigo.asp?id=245" TargetMode="External"/><Relationship Id="rId18" Type="http://schemas.openxmlformats.org/officeDocument/2006/relationships/hyperlink" Target="http://www.scielo.br/pdf/jped/v81n5s0/v81n5Sa0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coladafamilia.fde.sp.gov.br/v2/Arquivos/pesquisa-bullying_escolar_no_brasil.pdf" TargetMode="External"/><Relationship Id="rId17" Type="http://schemas.openxmlformats.org/officeDocument/2006/relationships/hyperlink" Target="http://www.facevv.edu.br/Revista/04/O%20FEN%C3%94MENO%20BULLYING%20NO%20AMBIENTE%20ESCOLAR%20-%20leticia%20gabriela.pdf" TargetMode="External"/><Relationship Id="rId2" Type="http://schemas.openxmlformats.org/officeDocument/2006/relationships/numbering" Target="numbering.xml"/><Relationship Id="rId16" Type="http://schemas.openxmlformats.org/officeDocument/2006/relationships/hyperlink" Target="http://www.abrerecreadores.com/portal/index.php/abre-academico/88-o-bullying-no-contexto-escolar" TargetMode="External"/><Relationship Id="rId20" Type="http://schemas.openxmlformats.org/officeDocument/2006/relationships/hyperlink" Target="http://www.conhecer.org.br/enciclop/conbras1/bully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s.ufg.br/index.php/fef/article/download/12520/1120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e.unicamp.br/revistas/ged/etd/article/viewFile/6397/pdf_76" TargetMode="External"/><Relationship Id="rId23" Type="http://schemas.openxmlformats.org/officeDocument/2006/relationships/fontTable" Target="fontTable.xml"/><Relationship Id="rId10" Type="http://schemas.openxmlformats.org/officeDocument/2006/relationships/hyperlink" Target="http://www.efdeportes.com/efd140/bullying-na-escola-a-atividade-fisica-pode-ajudar.htm" TargetMode="External"/><Relationship Id="rId19" Type="http://schemas.openxmlformats.org/officeDocument/2006/relationships/hyperlink" Target="http://www.efdeportes.com/efd184/fenomeno-bullying-nas-escolas.htm" TargetMode="External"/><Relationship Id="rId4" Type="http://schemas.microsoft.com/office/2007/relationships/stylesWithEffects" Target="stylesWithEffects.xml"/><Relationship Id="rId9" Type="http://schemas.openxmlformats.org/officeDocument/2006/relationships/hyperlink" Target="http://www.mprs.mp.br/areas/biblioteca/arquivos/revista/edicao_02/vol1no2art4.pdf" TargetMode="External"/><Relationship Id="rId14" Type="http://schemas.openxmlformats.org/officeDocument/2006/relationships/hyperlink" Target="http://www.efdeportes.com/efd147/bullying-nas-aulas-de-educacao-fisica.htm"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92AC-A13E-48E1-8620-48544DED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7401</Words>
  <Characters>39967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84</cp:revision>
  <dcterms:created xsi:type="dcterms:W3CDTF">2015-05-28T19:29:00Z</dcterms:created>
  <dcterms:modified xsi:type="dcterms:W3CDTF">2015-06-19T14:37:00Z</dcterms:modified>
</cp:coreProperties>
</file>