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6E" w:rsidRPr="00547B49" w:rsidRDefault="00AA2D6E" w:rsidP="008A2031">
      <w:pPr>
        <w:autoSpaceDE w:val="0"/>
        <w:autoSpaceDN w:val="0"/>
        <w:adjustRightInd w:val="0"/>
        <w:spacing w:after="0" w:line="240" w:lineRule="auto"/>
        <w:rPr>
          <w:rFonts w:ascii="Times New Roman" w:hAnsi="Times New Roman" w:cs="Times New Roman"/>
          <w:b/>
          <w:sz w:val="28"/>
          <w:szCs w:val="28"/>
        </w:rPr>
      </w:pPr>
    </w:p>
    <w:p w:rsidR="005F6C5E" w:rsidRDefault="009A55E8" w:rsidP="008A2031">
      <w:pPr>
        <w:shd w:val="clear" w:color="auto" w:fill="FFFFFF"/>
        <w:spacing w:after="0" w:line="240" w:lineRule="auto"/>
        <w:jc w:val="center"/>
        <w:rPr>
          <w:rFonts w:ascii="Arial" w:hAnsi="Arial" w:cs="Arial"/>
          <w:b/>
          <w:sz w:val="28"/>
          <w:szCs w:val="28"/>
        </w:rPr>
      </w:pPr>
      <w:r w:rsidRPr="008A2031">
        <w:rPr>
          <w:rFonts w:ascii="Arial" w:hAnsi="Arial" w:cs="Arial"/>
          <w:b/>
          <w:sz w:val="28"/>
          <w:szCs w:val="28"/>
        </w:rPr>
        <w:t>D</w:t>
      </w:r>
      <w:r w:rsidR="00046495" w:rsidRPr="008A2031">
        <w:rPr>
          <w:rFonts w:ascii="Arial" w:hAnsi="Arial" w:cs="Arial"/>
          <w:b/>
          <w:sz w:val="28"/>
          <w:szCs w:val="28"/>
        </w:rPr>
        <w:t>e</w:t>
      </w:r>
      <w:r w:rsidR="00BE02D3" w:rsidRPr="008A2031">
        <w:rPr>
          <w:rFonts w:ascii="Arial" w:hAnsi="Arial" w:cs="Arial"/>
          <w:b/>
          <w:sz w:val="28"/>
          <w:szCs w:val="28"/>
        </w:rPr>
        <w:t xml:space="preserve">terminantes Sociais dos </w:t>
      </w:r>
      <w:r w:rsidR="0064341A" w:rsidRPr="008A2031">
        <w:rPr>
          <w:rFonts w:ascii="Arial" w:hAnsi="Arial" w:cs="Arial"/>
          <w:b/>
          <w:sz w:val="28"/>
          <w:szCs w:val="28"/>
        </w:rPr>
        <w:t>portadores de</w:t>
      </w:r>
      <w:r w:rsidR="00046495" w:rsidRPr="008A2031">
        <w:rPr>
          <w:rFonts w:ascii="Arial" w:hAnsi="Arial" w:cs="Arial"/>
          <w:b/>
          <w:sz w:val="28"/>
          <w:szCs w:val="28"/>
        </w:rPr>
        <w:t xml:space="preserve"> </w:t>
      </w:r>
      <w:proofErr w:type="gramStart"/>
      <w:r w:rsidR="0064341A" w:rsidRPr="008A2031">
        <w:rPr>
          <w:rFonts w:ascii="Arial" w:hAnsi="Arial" w:cs="Arial"/>
          <w:b/>
          <w:sz w:val="28"/>
          <w:szCs w:val="28"/>
        </w:rPr>
        <w:t>C</w:t>
      </w:r>
      <w:r w:rsidR="00046495" w:rsidRPr="008A2031">
        <w:rPr>
          <w:rFonts w:ascii="Arial" w:hAnsi="Arial" w:cs="Arial"/>
          <w:b/>
          <w:sz w:val="28"/>
          <w:szCs w:val="28"/>
        </w:rPr>
        <w:t>ânce</w:t>
      </w:r>
      <w:r w:rsidR="008A2031" w:rsidRPr="008A2031">
        <w:rPr>
          <w:rFonts w:ascii="Arial" w:hAnsi="Arial" w:cs="Arial"/>
          <w:b/>
          <w:sz w:val="28"/>
          <w:szCs w:val="28"/>
        </w:rPr>
        <w:t>r:</w:t>
      </w:r>
      <w:proofErr w:type="gramEnd"/>
      <w:r w:rsidR="008A2031" w:rsidRPr="008A2031">
        <w:rPr>
          <w:rFonts w:ascii="Arial" w:hAnsi="Arial" w:cs="Arial"/>
          <w:b/>
          <w:sz w:val="28"/>
          <w:szCs w:val="28"/>
        </w:rPr>
        <w:t>Demandas para os Assistentes Sociais</w:t>
      </w:r>
    </w:p>
    <w:p w:rsidR="008A2031" w:rsidRDefault="008A2031" w:rsidP="008A2031">
      <w:pPr>
        <w:shd w:val="clear" w:color="auto" w:fill="FFFFFF"/>
        <w:spacing w:after="0" w:line="240" w:lineRule="auto"/>
        <w:jc w:val="center"/>
        <w:rPr>
          <w:rFonts w:ascii="Arial" w:hAnsi="Arial" w:cs="Arial"/>
          <w:b/>
          <w:sz w:val="28"/>
          <w:szCs w:val="28"/>
        </w:rPr>
      </w:pPr>
    </w:p>
    <w:p w:rsidR="008A2031" w:rsidRPr="008A2031" w:rsidRDefault="008A2031" w:rsidP="008A2031">
      <w:pPr>
        <w:shd w:val="clear" w:color="auto" w:fill="FFFFFF"/>
        <w:spacing w:after="0" w:line="240" w:lineRule="auto"/>
        <w:jc w:val="center"/>
        <w:rPr>
          <w:rFonts w:ascii="Arial" w:hAnsi="Arial" w:cs="Arial"/>
          <w:sz w:val="24"/>
          <w:szCs w:val="24"/>
        </w:rPr>
      </w:pPr>
    </w:p>
    <w:p w:rsidR="008A2031" w:rsidRPr="008A2031" w:rsidRDefault="008A2031" w:rsidP="008A2031">
      <w:pPr>
        <w:shd w:val="clear" w:color="auto" w:fill="FFFFFF"/>
        <w:spacing w:after="0" w:line="240" w:lineRule="auto"/>
        <w:jc w:val="center"/>
        <w:rPr>
          <w:rFonts w:ascii="Arial" w:eastAsia="Times New Roman" w:hAnsi="Arial" w:cs="Arial"/>
          <w:color w:val="888888"/>
          <w:sz w:val="24"/>
          <w:szCs w:val="24"/>
          <w:lang w:eastAsia="pt-BR"/>
        </w:rPr>
      </w:pPr>
      <w:r>
        <w:rPr>
          <w:rFonts w:ascii="Arial" w:hAnsi="Arial" w:cs="Arial"/>
          <w:sz w:val="24"/>
          <w:szCs w:val="24"/>
        </w:rPr>
        <w:t xml:space="preserve">                                                                                           </w:t>
      </w:r>
      <w:r w:rsidRPr="008A2031">
        <w:rPr>
          <w:rFonts w:ascii="Arial" w:hAnsi="Arial" w:cs="Arial"/>
          <w:sz w:val="24"/>
          <w:szCs w:val="24"/>
        </w:rPr>
        <w:t>*</w:t>
      </w:r>
      <w:r>
        <w:rPr>
          <w:rFonts w:ascii="Arial" w:hAnsi="Arial" w:cs="Arial"/>
          <w:sz w:val="24"/>
          <w:szCs w:val="24"/>
        </w:rPr>
        <w:t>Vilma Pereira da Silva</w:t>
      </w:r>
    </w:p>
    <w:p w:rsidR="00757D2A" w:rsidRPr="008A2031" w:rsidRDefault="00757D2A" w:rsidP="008A2031">
      <w:pPr>
        <w:pStyle w:val="NormalWeb"/>
        <w:shd w:val="clear" w:color="auto" w:fill="FFFFFF"/>
        <w:spacing w:before="240" w:beforeAutospacing="0" w:after="240" w:afterAutospacing="0" w:line="360" w:lineRule="auto"/>
        <w:jc w:val="both"/>
        <w:rPr>
          <w:rFonts w:ascii="Arial" w:hAnsi="Arial" w:cs="Arial"/>
          <w:color w:val="666666"/>
          <w:sz w:val="28"/>
          <w:szCs w:val="28"/>
        </w:rPr>
      </w:pPr>
      <w:r w:rsidRPr="008A2031">
        <w:rPr>
          <w:rFonts w:ascii="Arial" w:hAnsi="Arial" w:cs="Arial"/>
          <w:sz w:val="28"/>
          <w:szCs w:val="28"/>
        </w:rPr>
        <w:t xml:space="preserve"> </w:t>
      </w:r>
      <w:r w:rsidRPr="008A2031">
        <w:rPr>
          <w:rFonts w:ascii="Arial" w:hAnsi="Arial" w:cs="Arial"/>
          <w:b/>
          <w:sz w:val="28"/>
          <w:szCs w:val="28"/>
        </w:rPr>
        <w:t>Introdução</w:t>
      </w:r>
    </w:p>
    <w:p w:rsidR="00061B1C" w:rsidRPr="008A2031" w:rsidRDefault="00C92BD4" w:rsidP="008A2031">
      <w:pPr>
        <w:autoSpaceDE w:val="0"/>
        <w:autoSpaceDN w:val="0"/>
        <w:adjustRightInd w:val="0"/>
        <w:spacing w:after="0" w:line="360" w:lineRule="auto"/>
        <w:jc w:val="both"/>
        <w:rPr>
          <w:rFonts w:ascii="Arial" w:hAnsi="Arial" w:cs="Arial"/>
          <w:sz w:val="24"/>
          <w:szCs w:val="24"/>
        </w:rPr>
      </w:pPr>
      <w:r w:rsidRPr="008A2031">
        <w:rPr>
          <w:rFonts w:ascii="Arial" w:hAnsi="Arial" w:cs="Arial"/>
          <w:sz w:val="24"/>
          <w:szCs w:val="24"/>
        </w:rPr>
        <w:t xml:space="preserve">      </w:t>
      </w:r>
      <w:r w:rsidR="00AB505D" w:rsidRPr="008A2031">
        <w:rPr>
          <w:rFonts w:ascii="Arial" w:hAnsi="Arial" w:cs="Arial"/>
          <w:sz w:val="24"/>
          <w:szCs w:val="24"/>
        </w:rPr>
        <w:t xml:space="preserve">     </w:t>
      </w:r>
      <w:r w:rsidR="007F7A10" w:rsidRPr="008A2031">
        <w:rPr>
          <w:rFonts w:ascii="Arial" w:hAnsi="Arial" w:cs="Arial"/>
          <w:sz w:val="24"/>
          <w:szCs w:val="24"/>
        </w:rPr>
        <w:t>O Pr</w:t>
      </w:r>
      <w:r w:rsidR="008A2031">
        <w:rPr>
          <w:rFonts w:ascii="Arial" w:hAnsi="Arial" w:cs="Arial"/>
          <w:sz w:val="24"/>
          <w:szCs w:val="24"/>
        </w:rPr>
        <w:t>esente e</w:t>
      </w:r>
      <w:r w:rsidR="00A00020" w:rsidRPr="008A2031">
        <w:rPr>
          <w:rFonts w:ascii="Arial" w:hAnsi="Arial" w:cs="Arial"/>
          <w:sz w:val="24"/>
          <w:szCs w:val="24"/>
        </w:rPr>
        <w:t>studo</w:t>
      </w:r>
      <w:r w:rsidR="00061B1C" w:rsidRPr="008A2031">
        <w:rPr>
          <w:rFonts w:ascii="Arial" w:hAnsi="Arial" w:cs="Arial"/>
          <w:sz w:val="24"/>
          <w:szCs w:val="24"/>
        </w:rPr>
        <w:t xml:space="preserve"> é uma </w:t>
      </w:r>
      <w:r w:rsidR="007F7A10" w:rsidRPr="008A2031">
        <w:rPr>
          <w:rFonts w:ascii="Arial" w:hAnsi="Arial" w:cs="Arial"/>
          <w:sz w:val="24"/>
          <w:szCs w:val="24"/>
        </w:rPr>
        <w:t xml:space="preserve">adaptação do </w:t>
      </w:r>
      <w:proofErr w:type="gramStart"/>
      <w:r w:rsidR="007F7A10" w:rsidRPr="008A2031">
        <w:rPr>
          <w:rFonts w:ascii="Arial" w:hAnsi="Arial" w:cs="Arial"/>
          <w:sz w:val="24"/>
          <w:szCs w:val="24"/>
        </w:rPr>
        <w:t>artigo</w:t>
      </w:r>
      <w:r w:rsidR="008A2031">
        <w:rPr>
          <w:rFonts w:ascii="Arial" w:hAnsi="Arial" w:cs="Arial"/>
          <w:sz w:val="24"/>
          <w:szCs w:val="24"/>
        </w:rPr>
        <w:t>,</w:t>
      </w:r>
      <w:proofErr w:type="gramEnd"/>
      <w:r w:rsidR="000500A3" w:rsidRPr="008A2031">
        <w:rPr>
          <w:rFonts w:ascii="Arial" w:hAnsi="Arial" w:cs="Arial"/>
          <w:sz w:val="24"/>
          <w:szCs w:val="24"/>
        </w:rPr>
        <w:t>“</w:t>
      </w:r>
      <w:r w:rsidR="00061B1C" w:rsidRPr="008A2031">
        <w:rPr>
          <w:rFonts w:ascii="Arial" w:hAnsi="Arial" w:cs="Arial"/>
          <w:sz w:val="24"/>
          <w:szCs w:val="24"/>
        </w:rPr>
        <w:t xml:space="preserve">O Serviço Social e a Possibilidade de uma Sala de Espera </w:t>
      </w:r>
      <w:r w:rsidR="00D81650" w:rsidRPr="008A2031">
        <w:rPr>
          <w:rFonts w:ascii="Arial" w:hAnsi="Arial" w:cs="Arial"/>
          <w:sz w:val="24"/>
          <w:szCs w:val="24"/>
        </w:rPr>
        <w:t>H</w:t>
      </w:r>
      <w:r w:rsidR="00061B1C" w:rsidRPr="008A2031">
        <w:rPr>
          <w:rFonts w:ascii="Arial" w:hAnsi="Arial" w:cs="Arial"/>
          <w:sz w:val="24"/>
          <w:szCs w:val="24"/>
        </w:rPr>
        <w:t>umanizada,</w:t>
      </w:r>
      <w:r w:rsidR="00D81650" w:rsidRPr="008A2031">
        <w:rPr>
          <w:rFonts w:ascii="Arial" w:hAnsi="Arial" w:cs="Arial"/>
          <w:sz w:val="24"/>
          <w:szCs w:val="24"/>
        </w:rPr>
        <w:t xml:space="preserve"> </w:t>
      </w:r>
      <w:r w:rsidR="00284201" w:rsidRPr="008A2031">
        <w:rPr>
          <w:rFonts w:ascii="Arial" w:hAnsi="Arial" w:cs="Arial"/>
          <w:sz w:val="24"/>
          <w:szCs w:val="24"/>
        </w:rPr>
        <w:t xml:space="preserve">no  atendimento dos usuários </w:t>
      </w:r>
      <w:r w:rsidR="008A2031">
        <w:rPr>
          <w:rFonts w:ascii="Arial" w:hAnsi="Arial" w:cs="Arial"/>
          <w:sz w:val="24"/>
          <w:szCs w:val="24"/>
        </w:rPr>
        <w:t>com C</w:t>
      </w:r>
      <w:r w:rsidR="00F52EF0" w:rsidRPr="008A2031">
        <w:rPr>
          <w:rFonts w:ascii="Arial" w:hAnsi="Arial" w:cs="Arial"/>
          <w:sz w:val="24"/>
          <w:szCs w:val="24"/>
        </w:rPr>
        <w:t>âncer”</w:t>
      </w:r>
      <w:r w:rsidR="00042925">
        <w:rPr>
          <w:rFonts w:ascii="Arial" w:hAnsi="Arial" w:cs="Arial"/>
          <w:sz w:val="24"/>
          <w:szCs w:val="24"/>
        </w:rPr>
        <w:t xml:space="preserve"> </w:t>
      </w:r>
      <w:r w:rsidR="005E1BD0" w:rsidRPr="008A2031">
        <w:rPr>
          <w:rFonts w:ascii="Arial" w:hAnsi="Arial" w:cs="Arial"/>
          <w:sz w:val="24"/>
          <w:szCs w:val="24"/>
        </w:rPr>
        <w:t>inscrito e apresentado na</w:t>
      </w:r>
      <w:r w:rsidR="00F52EF0" w:rsidRPr="008A2031">
        <w:rPr>
          <w:rFonts w:ascii="Arial" w:hAnsi="Arial" w:cs="Arial"/>
          <w:sz w:val="24"/>
          <w:szCs w:val="24"/>
        </w:rPr>
        <w:t xml:space="preserve"> UNESP/Franca</w:t>
      </w:r>
      <w:r w:rsidR="005E1BD0" w:rsidRPr="008A2031">
        <w:rPr>
          <w:rFonts w:ascii="Arial" w:hAnsi="Arial" w:cs="Arial"/>
          <w:sz w:val="24"/>
          <w:szCs w:val="24"/>
        </w:rPr>
        <w:t>,SP</w:t>
      </w:r>
      <w:r w:rsidR="00F52EF0" w:rsidRPr="008A2031">
        <w:rPr>
          <w:rFonts w:ascii="Arial" w:hAnsi="Arial" w:cs="Arial"/>
          <w:sz w:val="24"/>
          <w:szCs w:val="24"/>
        </w:rPr>
        <w:t>.</w:t>
      </w:r>
      <w:r w:rsidR="00105291" w:rsidRPr="008A2031">
        <w:rPr>
          <w:rFonts w:ascii="Arial" w:hAnsi="Arial" w:cs="Arial"/>
          <w:sz w:val="24"/>
          <w:szCs w:val="24"/>
        </w:rPr>
        <w:t xml:space="preserve"> </w:t>
      </w:r>
      <w:r w:rsidR="005E1BD0" w:rsidRPr="008A2031">
        <w:rPr>
          <w:rFonts w:ascii="Arial" w:hAnsi="Arial" w:cs="Arial"/>
          <w:sz w:val="24"/>
          <w:szCs w:val="24"/>
        </w:rPr>
        <w:t>A primeira experiência</w:t>
      </w:r>
      <w:r w:rsidR="00042925">
        <w:rPr>
          <w:rFonts w:ascii="Arial" w:hAnsi="Arial" w:cs="Arial"/>
          <w:sz w:val="24"/>
          <w:szCs w:val="24"/>
        </w:rPr>
        <w:t xml:space="preserve"> escrita</w:t>
      </w:r>
      <w:r w:rsidR="005E1BD0" w:rsidRPr="008A2031">
        <w:rPr>
          <w:rFonts w:ascii="Arial" w:hAnsi="Arial" w:cs="Arial"/>
          <w:sz w:val="24"/>
          <w:szCs w:val="24"/>
        </w:rPr>
        <w:t xml:space="preserve"> com o tema </w:t>
      </w:r>
      <w:r w:rsidR="00042925">
        <w:rPr>
          <w:rFonts w:ascii="Arial" w:hAnsi="Arial" w:cs="Arial"/>
          <w:sz w:val="24"/>
          <w:szCs w:val="24"/>
        </w:rPr>
        <w:t>Sala de Espera, ocorreu</w:t>
      </w:r>
      <w:r w:rsidR="00A00020" w:rsidRPr="008A2031">
        <w:rPr>
          <w:rFonts w:ascii="Arial" w:hAnsi="Arial" w:cs="Arial"/>
          <w:sz w:val="24"/>
          <w:szCs w:val="24"/>
        </w:rPr>
        <w:t xml:space="preserve"> com </w:t>
      </w:r>
      <w:r w:rsidR="00061B1C" w:rsidRPr="008A2031">
        <w:rPr>
          <w:rFonts w:ascii="Arial" w:hAnsi="Arial" w:cs="Arial"/>
          <w:sz w:val="24"/>
          <w:szCs w:val="24"/>
        </w:rPr>
        <w:t>atividade desenvolvida em Residência Multiprofissional</w:t>
      </w:r>
      <w:r w:rsidR="00D81650" w:rsidRPr="008A2031">
        <w:rPr>
          <w:rFonts w:ascii="Arial" w:hAnsi="Arial" w:cs="Arial"/>
          <w:sz w:val="24"/>
          <w:szCs w:val="24"/>
        </w:rPr>
        <w:t>,</w:t>
      </w:r>
      <w:r w:rsidR="00042925">
        <w:rPr>
          <w:rFonts w:ascii="Arial" w:hAnsi="Arial" w:cs="Arial"/>
          <w:sz w:val="24"/>
          <w:szCs w:val="24"/>
        </w:rPr>
        <w:t xml:space="preserve"> no ambulatório de oncologia</w:t>
      </w:r>
      <w:proofErr w:type="gramStart"/>
      <w:r w:rsidR="00042925">
        <w:rPr>
          <w:rFonts w:ascii="Arial" w:hAnsi="Arial" w:cs="Arial"/>
          <w:sz w:val="24"/>
          <w:szCs w:val="24"/>
        </w:rPr>
        <w:t xml:space="preserve"> </w:t>
      </w:r>
      <w:r w:rsidR="005E1BD0" w:rsidRPr="008A2031">
        <w:rPr>
          <w:rFonts w:ascii="Arial" w:hAnsi="Arial" w:cs="Arial"/>
          <w:sz w:val="24"/>
          <w:szCs w:val="24"/>
        </w:rPr>
        <w:t xml:space="preserve"> </w:t>
      </w:r>
      <w:proofErr w:type="gramEnd"/>
      <w:r w:rsidR="005E1BD0" w:rsidRPr="008A2031">
        <w:rPr>
          <w:rFonts w:ascii="Arial" w:hAnsi="Arial" w:cs="Arial"/>
          <w:sz w:val="24"/>
          <w:szCs w:val="24"/>
        </w:rPr>
        <w:t>em 2014</w:t>
      </w:r>
      <w:r w:rsidR="00042925">
        <w:rPr>
          <w:rFonts w:ascii="Arial" w:hAnsi="Arial" w:cs="Arial"/>
          <w:sz w:val="24"/>
          <w:szCs w:val="24"/>
        </w:rPr>
        <w:t xml:space="preserve">. Foi realizada observação junto aos </w:t>
      </w:r>
      <w:r w:rsidR="00F55205" w:rsidRPr="008A2031">
        <w:rPr>
          <w:rFonts w:ascii="Arial" w:hAnsi="Arial" w:cs="Arial"/>
          <w:sz w:val="24"/>
          <w:szCs w:val="24"/>
        </w:rPr>
        <w:t>usuários</w:t>
      </w:r>
      <w:r w:rsidR="00A00020" w:rsidRPr="008A2031">
        <w:rPr>
          <w:rFonts w:ascii="Arial" w:hAnsi="Arial" w:cs="Arial"/>
          <w:sz w:val="24"/>
          <w:szCs w:val="24"/>
        </w:rPr>
        <w:t xml:space="preserve"> </w:t>
      </w:r>
      <w:r w:rsidR="00042925">
        <w:rPr>
          <w:rFonts w:ascii="Arial" w:hAnsi="Arial" w:cs="Arial"/>
          <w:sz w:val="24"/>
          <w:szCs w:val="24"/>
        </w:rPr>
        <w:t xml:space="preserve">da saúde </w:t>
      </w:r>
      <w:r w:rsidR="00A00020" w:rsidRPr="008A2031">
        <w:rPr>
          <w:rFonts w:ascii="Arial" w:hAnsi="Arial" w:cs="Arial"/>
          <w:sz w:val="24"/>
          <w:szCs w:val="24"/>
        </w:rPr>
        <w:t>portadores de</w:t>
      </w:r>
      <w:r w:rsidR="00042925">
        <w:rPr>
          <w:rFonts w:ascii="Arial" w:hAnsi="Arial" w:cs="Arial"/>
          <w:sz w:val="24"/>
          <w:szCs w:val="24"/>
        </w:rPr>
        <w:t xml:space="preserve"> câncer (CA</w:t>
      </w:r>
      <w:proofErr w:type="gramStart"/>
      <w:r w:rsidR="00042925">
        <w:rPr>
          <w:rFonts w:ascii="Arial" w:hAnsi="Arial" w:cs="Arial"/>
          <w:sz w:val="24"/>
          <w:szCs w:val="24"/>
        </w:rPr>
        <w:t>),</w:t>
      </w:r>
      <w:proofErr w:type="gramEnd"/>
      <w:r w:rsidR="00042925">
        <w:rPr>
          <w:rFonts w:ascii="Arial" w:hAnsi="Arial" w:cs="Arial"/>
          <w:sz w:val="24"/>
          <w:szCs w:val="24"/>
        </w:rPr>
        <w:t>quando</w:t>
      </w:r>
      <w:r w:rsidR="00C97043" w:rsidRPr="008A2031">
        <w:rPr>
          <w:rFonts w:ascii="Arial" w:hAnsi="Arial" w:cs="Arial"/>
          <w:sz w:val="24"/>
          <w:szCs w:val="24"/>
        </w:rPr>
        <w:t xml:space="preserve"> aguarda</w:t>
      </w:r>
      <w:r w:rsidR="00042925">
        <w:rPr>
          <w:rFonts w:ascii="Arial" w:hAnsi="Arial" w:cs="Arial"/>
          <w:sz w:val="24"/>
          <w:szCs w:val="24"/>
        </w:rPr>
        <w:t>va</w:t>
      </w:r>
      <w:r w:rsidR="00C97043" w:rsidRPr="008A2031">
        <w:rPr>
          <w:rFonts w:ascii="Arial" w:hAnsi="Arial" w:cs="Arial"/>
          <w:sz w:val="24"/>
          <w:szCs w:val="24"/>
        </w:rPr>
        <w:t>m</w:t>
      </w:r>
      <w:r w:rsidR="00042925">
        <w:rPr>
          <w:rFonts w:ascii="Arial" w:hAnsi="Arial" w:cs="Arial"/>
          <w:sz w:val="24"/>
          <w:szCs w:val="24"/>
        </w:rPr>
        <w:t xml:space="preserve"> atendimento em Sala de Espera no </w:t>
      </w:r>
      <w:r w:rsidR="00A00020" w:rsidRPr="008A2031">
        <w:rPr>
          <w:rFonts w:ascii="Arial" w:hAnsi="Arial" w:cs="Arial"/>
          <w:sz w:val="24"/>
          <w:szCs w:val="24"/>
        </w:rPr>
        <w:t>ambulatório</w:t>
      </w:r>
      <w:r w:rsidR="00042925">
        <w:rPr>
          <w:rFonts w:ascii="Arial" w:hAnsi="Arial" w:cs="Arial"/>
          <w:sz w:val="24"/>
          <w:szCs w:val="24"/>
        </w:rPr>
        <w:t>. Verificamos</w:t>
      </w:r>
      <w:r w:rsidR="00F51474" w:rsidRPr="008A2031">
        <w:rPr>
          <w:rFonts w:ascii="Arial" w:hAnsi="Arial" w:cs="Arial"/>
          <w:sz w:val="24"/>
          <w:szCs w:val="24"/>
        </w:rPr>
        <w:t xml:space="preserve"> </w:t>
      </w:r>
      <w:r w:rsidR="00F55205" w:rsidRPr="008A2031">
        <w:rPr>
          <w:rFonts w:ascii="Arial" w:hAnsi="Arial" w:cs="Arial"/>
          <w:sz w:val="24"/>
          <w:szCs w:val="24"/>
        </w:rPr>
        <w:t>a neces</w:t>
      </w:r>
      <w:r w:rsidR="00F51474" w:rsidRPr="008A2031">
        <w:rPr>
          <w:rFonts w:ascii="Arial" w:hAnsi="Arial" w:cs="Arial"/>
          <w:sz w:val="24"/>
          <w:szCs w:val="24"/>
        </w:rPr>
        <w:t xml:space="preserve">sidade de um espaço humanizado </w:t>
      </w:r>
      <w:r w:rsidR="00042925">
        <w:rPr>
          <w:rFonts w:ascii="Arial" w:hAnsi="Arial" w:cs="Arial"/>
          <w:sz w:val="24"/>
          <w:szCs w:val="24"/>
        </w:rPr>
        <w:t xml:space="preserve">diante </w:t>
      </w:r>
      <w:r w:rsidR="005E1BD0" w:rsidRPr="008A2031">
        <w:rPr>
          <w:rFonts w:ascii="Arial" w:hAnsi="Arial" w:cs="Arial"/>
          <w:sz w:val="24"/>
          <w:szCs w:val="24"/>
        </w:rPr>
        <w:t>do</w:t>
      </w:r>
      <w:r w:rsidR="00042925">
        <w:rPr>
          <w:rFonts w:ascii="Arial" w:hAnsi="Arial" w:cs="Arial"/>
          <w:sz w:val="24"/>
          <w:szCs w:val="24"/>
        </w:rPr>
        <w:t xml:space="preserve"> aumento de portadores de câncer</w:t>
      </w:r>
      <w:r w:rsidR="00C97043" w:rsidRPr="008A2031">
        <w:rPr>
          <w:rFonts w:ascii="Arial" w:hAnsi="Arial" w:cs="Arial"/>
          <w:sz w:val="24"/>
          <w:szCs w:val="24"/>
        </w:rPr>
        <w:t xml:space="preserve"> </w:t>
      </w:r>
      <w:r w:rsidR="00042925">
        <w:rPr>
          <w:rFonts w:ascii="Arial" w:hAnsi="Arial" w:cs="Arial"/>
          <w:sz w:val="24"/>
          <w:szCs w:val="24"/>
        </w:rPr>
        <w:t xml:space="preserve">em busca da </w:t>
      </w:r>
      <w:r w:rsidR="00725075">
        <w:rPr>
          <w:rFonts w:ascii="Arial" w:hAnsi="Arial" w:cs="Arial"/>
          <w:sz w:val="24"/>
          <w:szCs w:val="24"/>
        </w:rPr>
        <w:t xml:space="preserve">primeira consulta </w:t>
      </w:r>
      <w:r w:rsidR="00042925">
        <w:rPr>
          <w:rFonts w:ascii="Arial" w:hAnsi="Arial" w:cs="Arial"/>
          <w:sz w:val="24"/>
          <w:szCs w:val="24"/>
        </w:rPr>
        <w:t>apresentado</w:t>
      </w:r>
      <w:r w:rsidR="00C97043" w:rsidRPr="008A2031">
        <w:rPr>
          <w:rFonts w:ascii="Arial" w:hAnsi="Arial" w:cs="Arial"/>
          <w:sz w:val="24"/>
          <w:szCs w:val="24"/>
        </w:rPr>
        <w:t xml:space="preserve"> uma demanda </w:t>
      </w:r>
      <w:r w:rsidR="00F55205" w:rsidRPr="008A2031">
        <w:rPr>
          <w:rFonts w:ascii="Arial" w:hAnsi="Arial" w:cs="Arial"/>
          <w:sz w:val="24"/>
          <w:szCs w:val="24"/>
        </w:rPr>
        <w:t>para o Serviço Social, motivo</w:t>
      </w:r>
      <w:r w:rsidR="00D27C01">
        <w:rPr>
          <w:rFonts w:ascii="Arial" w:hAnsi="Arial" w:cs="Arial"/>
          <w:sz w:val="24"/>
          <w:szCs w:val="24"/>
        </w:rPr>
        <w:t xml:space="preserve"> que despertou o interesse de estudo</w:t>
      </w:r>
      <w:r w:rsidR="00F55205" w:rsidRPr="008A2031">
        <w:rPr>
          <w:rFonts w:ascii="Arial" w:hAnsi="Arial" w:cs="Arial"/>
          <w:sz w:val="24"/>
          <w:szCs w:val="24"/>
        </w:rPr>
        <w:t>.</w:t>
      </w:r>
      <w:r w:rsidR="00F52EF0" w:rsidRPr="008A2031">
        <w:rPr>
          <w:rFonts w:ascii="Arial" w:hAnsi="Arial" w:cs="Arial"/>
          <w:sz w:val="24"/>
          <w:szCs w:val="24"/>
        </w:rPr>
        <w:t xml:space="preserve"> A pesquisa sobre Sala de Espera no </w:t>
      </w:r>
      <w:r w:rsidR="00D27C01">
        <w:rPr>
          <w:rFonts w:ascii="Arial" w:hAnsi="Arial" w:cs="Arial"/>
          <w:sz w:val="24"/>
          <w:szCs w:val="24"/>
        </w:rPr>
        <w:t xml:space="preserve">ambulatório do </w:t>
      </w:r>
      <w:r w:rsidR="00F52EF0" w:rsidRPr="008A2031">
        <w:rPr>
          <w:rFonts w:ascii="Arial" w:hAnsi="Arial" w:cs="Arial"/>
          <w:sz w:val="24"/>
          <w:szCs w:val="24"/>
        </w:rPr>
        <w:t>Hospital Univ</w:t>
      </w:r>
      <w:r w:rsidR="00D33675" w:rsidRPr="008A2031">
        <w:rPr>
          <w:rFonts w:ascii="Arial" w:hAnsi="Arial" w:cs="Arial"/>
          <w:sz w:val="24"/>
          <w:szCs w:val="24"/>
        </w:rPr>
        <w:t>e</w:t>
      </w:r>
      <w:r w:rsidR="00850E6A" w:rsidRPr="008A2031">
        <w:rPr>
          <w:rFonts w:ascii="Arial" w:hAnsi="Arial" w:cs="Arial"/>
          <w:sz w:val="24"/>
          <w:szCs w:val="24"/>
        </w:rPr>
        <w:t xml:space="preserve">rsitário Antonio </w:t>
      </w:r>
      <w:proofErr w:type="gramStart"/>
      <w:r w:rsidR="00D27C01">
        <w:rPr>
          <w:rFonts w:ascii="Arial" w:hAnsi="Arial" w:cs="Arial"/>
          <w:sz w:val="24"/>
          <w:szCs w:val="24"/>
        </w:rPr>
        <w:t>Pedro -HUAP</w:t>
      </w:r>
      <w:proofErr w:type="gramEnd"/>
      <w:r w:rsidR="00D27C01">
        <w:rPr>
          <w:rFonts w:ascii="Arial" w:hAnsi="Arial" w:cs="Arial"/>
          <w:sz w:val="24"/>
          <w:szCs w:val="24"/>
        </w:rPr>
        <w:t xml:space="preserve">, </w:t>
      </w:r>
      <w:r w:rsidR="00DB57B2" w:rsidRPr="008A2031">
        <w:rPr>
          <w:rFonts w:ascii="Arial" w:hAnsi="Arial" w:cs="Arial"/>
          <w:sz w:val="24"/>
          <w:szCs w:val="24"/>
        </w:rPr>
        <w:t>revelou</w:t>
      </w:r>
      <w:r w:rsidR="00D27C01">
        <w:rPr>
          <w:rFonts w:ascii="Arial" w:hAnsi="Arial" w:cs="Arial"/>
          <w:sz w:val="24"/>
          <w:szCs w:val="24"/>
        </w:rPr>
        <w:t xml:space="preserve"> através de investigação bibliográfica</w:t>
      </w:r>
      <w:r w:rsidR="00DB57B2" w:rsidRPr="008A2031">
        <w:rPr>
          <w:rFonts w:ascii="Arial" w:hAnsi="Arial" w:cs="Arial"/>
          <w:sz w:val="24"/>
          <w:szCs w:val="24"/>
        </w:rPr>
        <w:t xml:space="preserve"> ser um tema com pouca</w:t>
      </w:r>
      <w:r w:rsidR="00A20AC2" w:rsidRPr="008A2031">
        <w:rPr>
          <w:rFonts w:ascii="Arial" w:hAnsi="Arial" w:cs="Arial"/>
          <w:sz w:val="24"/>
          <w:szCs w:val="24"/>
        </w:rPr>
        <w:t xml:space="preserve"> inserção do Serv</w:t>
      </w:r>
      <w:r w:rsidR="004C02F2" w:rsidRPr="008A2031">
        <w:rPr>
          <w:rFonts w:ascii="Arial" w:hAnsi="Arial" w:cs="Arial"/>
          <w:sz w:val="24"/>
          <w:szCs w:val="24"/>
        </w:rPr>
        <w:t>iço S</w:t>
      </w:r>
      <w:r w:rsidR="00850E6A" w:rsidRPr="008A2031">
        <w:rPr>
          <w:rFonts w:ascii="Arial" w:hAnsi="Arial" w:cs="Arial"/>
          <w:sz w:val="24"/>
          <w:szCs w:val="24"/>
        </w:rPr>
        <w:t>ocial na elaboração de trabalho</w:t>
      </w:r>
      <w:r w:rsidR="00D27C01">
        <w:rPr>
          <w:rFonts w:ascii="Arial" w:hAnsi="Arial" w:cs="Arial"/>
          <w:sz w:val="24"/>
          <w:szCs w:val="24"/>
        </w:rPr>
        <w:t>s para fontes de pesquisa. A</w:t>
      </w:r>
      <w:r w:rsidR="00C97043" w:rsidRPr="008A2031">
        <w:rPr>
          <w:rFonts w:ascii="Arial" w:hAnsi="Arial" w:cs="Arial"/>
          <w:sz w:val="24"/>
          <w:szCs w:val="24"/>
        </w:rPr>
        <w:t xml:space="preserve"> procura de atendimento</w:t>
      </w:r>
      <w:proofErr w:type="gramStart"/>
      <w:r w:rsidR="00D27C01">
        <w:rPr>
          <w:rFonts w:ascii="Arial" w:hAnsi="Arial" w:cs="Arial"/>
          <w:sz w:val="24"/>
          <w:szCs w:val="24"/>
        </w:rPr>
        <w:t xml:space="preserve">  </w:t>
      </w:r>
      <w:proofErr w:type="gramEnd"/>
      <w:r w:rsidR="00D27C01">
        <w:rPr>
          <w:rFonts w:ascii="Arial" w:hAnsi="Arial" w:cs="Arial"/>
          <w:sz w:val="24"/>
          <w:szCs w:val="24"/>
        </w:rPr>
        <w:t xml:space="preserve">pelos </w:t>
      </w:r>
      <w:r w:rsidR="004C02F2" w:rsidRPr="008A2031">
        <w:rPr>
          <w:rFonts w:ascii="Arial" w:hAnsi="Arial" w:cs="Arial"/>
          <w:sz w:val="24"/>
          <w:szCs w:val="24"/>
        </w:rPr>
        <w:t>portadores de câncer</w:t>
      </w:r>
      <w:r w:rsidR="00D27C01">
        <w:rPr>
          <w:rFonts w:ascii="Arial" w:hAnsi="Arial" w:cs="Arial"/>
          <w:sz w:val="24"/>
          <w:szCs w:val="24"/>
        </w:rPr>
        <w:t xml:space="preserve"> a cada ano apresenta aumento significativo. Segundo</w:t>
      </w:r>
      <w:proofErr w:type="gramStart"/>
      <w:r w:rsidR="00D27C01">
        <w:rPr>
          <w:rFonts w:ascii="Arial" w:hAnsi="Arial" w:cs="Arial"/>
          <w:sz w:val="24"/>
          <w:szCs w:val="24"/>
        </w:rPr>
        <w:t xml:space="preserve"> </w:t>
      </w:r>
      <w:r w:rsidR="00850E6A" w:rsidRPr="008A2031">
        <w:rPr>
          <w:rFonts w:ascii="Arial" w:hAnsi="Arial" w:cs="Arial"/>
          <w:sz w:val="24"/>
          <w:szCs w:val="24"/>
        </w:rPr>
        <w:t xml:space="preserve"> </w:t>
      </w:r>
      <w:proofErr w:type="gramEnd"/>
      <w:r w:rsidR="00850E6A" w:rsidRPr="008A2031">
        <w:rPr>
          <w:rFonts w:ascii="Arial" w:hAnsi="Arial" w:cs="Arial"/>
          <w:sz w:val="24"/>
          <w:szCs w:val="24"/>
        </w:rPr>
        <w:t>estimativa</w:t>
      </w:r>
      <w:r w:rsidR="00D27C01">
        <w:rPr>
          <w:rFonts w:ascii="Arial" w:hAnsi="Arial" w:cs="Arial"/>
          <w:sz w:val="24"/>
          <w:szCs w:val="24"/>
        </w:rPr>
        <w:t>s</w:t>
      </w:r>
      <w:r w:rsidR="00850E6A" w:rsidRPr="008A2031">
        <w:rPr>
          <w:rFonts w:ascii="Arial" w:hAnsi="Arial" w:cs="Arial"/>
          <w:sz w:val="24"/>
          <w:szCs w:val="24"/>
        </w:rPr>
        <w:t xml:space="preserve"> </w:t>
      </w:r>
      <w:r w:rsidR="004C02F2" w:rsidRPr="008A2031">
        <w:rPr>
          <w:rFonts w:ascii="Arial" w:hAnsi="Arial" w:cs="Arial"/>
          <w:sz w:val="24"/>
          <w:szCs w:val="24"/>
        </w:rPr>
        <w:t xml:space="preserve"> para o ano 2014</w:t>
      </w:r>
      <w:r w:rsidR="00D27C01">
        <w:rPr>
          <w:rFonts w:ascii="Arial" w:hAnsi="Arial" w:cs="Arial"/>
          <w:sz w:val="24"/>
          <w:szCs w:val="24"/>
        </w:rPr>
        <w:t xml:space="preserve"> passado, </w:t>
      </w:r>
      <w:r w:rsidR="004C02F2" w:rsidRPr="008A2031">
        <w:rPr>
          <w:rFonts w:ascii="Arial" w:hAnsi="Arial" w:cs="Arial"/>
          <w:sz w:val="24"/>
          <w:szCs w:val="24"/>
        </w:rPr>
        <w:t>as taxas brutas de incidên</w:t>
      </w:r>
      <w:r w:rsidR="00D27C01">
        <w:rPr>
          <w:rFonts w:ascii="Arial" w:hAnsi="Arial" w:cs="Arial"/>
          <w:sz w:val="24"/>
          <w:szCs w:val="24"/>
        </w:rPr>
        <w:t xml:space="preserve">cia foram de </w:t>
      </w:r>
      <w:r w:rsidR="00850E6A" w:rsidRPr="008A2031">
        <w:rPr>
          <w:rFonts w:ascii="Arial" w:hAnsi="Arial" w:cs="Arial"/>
          <w:sz w:val="24"/>
          <w:szCs w:val="24"/>
        </w:rPr>
        <w:t xml:space="preserve">100 mil habitantes </w:t>
      </w:r>
      <w:r w:rsidR="00D27C01">
        <w:rPr>
          <w:rFonts w:ascii="Arial" w:hAnsi="Arial" w:cs="Arial"/>
          <w:sz w:val="24"/>
          <w:szCs w:val="24"/>
        </w:rPr>
        <w:t>o</w:t>
      </w:r>
      <w:r w:rsidR="00850E6A" w:rsidRPr="008A2031">
        <w:rPr>
          <w:rFonts w:ascii="Arial" w:hAnsi="Arial" w:cs="Arial"/>
          <w:sz w:val="24"/>
          <w:szCs w:val="24"/>
        </w:rPr>
        <w:t xml:space="preserve"> </w:t>
      </w:r>
      <w:r w:rsidR="00D27C01">
        <w:rPr>
          <w:rFonts w:ascii="Arial" w:hAnsi="Arial" w:cs="Arial"/>
          <w:sz w:val="24"/>
          <w:szCs w:val="24"/>
        </w:rPr>
        <w:t>numero dos</w:t>
      </w:r>
      <w:r w:rsidR="004C02F2" w:rsidRPr="008A2031">
        <w:rPr>
          <w:rFonts w:ascii="Arial" w:hAnsi="Arial" w:cs="Arial"/>
          <w:sz w:val="24"/>
          <w:szCs w:val="24"/>
        </w:rPr>
        <w:t xml:space="preserve"> casos novos de câncer, de acordo com sexo e localização primária. </w:t>
      </w:r>
      <w:r w:rsidR="00B94038" w:rsidRPr="008A2031">
        <w:rPr>
          <w:rFonts w:ascii="Arial" w:hAnsi="Arial" w:cs="Arial"/>
          <w:sz w:val="24"/>
          <w:szCs w:val="24"/>
        </w:rPr>
        <w:t xml:space="preserve"> </w:t>
      </w:r>
      <w:r w:rsidR="00C97043" w:rsidRPr="008A2031">
        <w:rPr>
          <w:rFonts w:ascii="Arial" w:hAnsi="Arial" w:cs="Arial"/>
          <w:sz w:val="24"/>
          <w:szCs w:val="24"/>
        </w:rPr>
        <w:t xml:space="preserve">O trabalho </w:t>
      </w:r>
      <w:r w:rsidR="00A20AC2" w:rsidRPr="008A2031">
        <w:rPr>
          <w:rFonts w:ascii="Arial" w:hAnsi="Arial" w:cs="Arial"/>
          <w:sz w:val="24"/>
          <w:szCs w:val="24"/>
        </w:rPr>
        <w:t>d</w:t>
      </w:r>
      <w:r w:rsidR="00DB57B2" w:rsidRPr="008A2031">
        <w:rPr>
          <w:rFonts w:ascii="Arial" w:hAnsi="Arial" w:cs="Arial"/>
          <w:sz w:val="24"/>
          <w:szCs w:val="24"/>
        </w:rPr>
        <w:t>e pesquisa</w:t>
      </w:r>
      <w:r w:rsidR="00D27C01">
        <w:rPr>
          <w:rFonts w:ascii="Arial" w:hAnsi="Arial" w:cs="Arial"/>
          <w:sz w:val="24"/>
          <w:szCs w:val="24"/>
        </w:rPr>
        <w:t xml:space="preserve"> no primeiro momento</w:t>
      </w:r>
      <w:proofErr w:type="gramStart"/>
      <w:r w:rsidR="00D27C01">
        <w:rPr>
          <w:rFonts w:ascii="Arial" w:hAnsi="Arial" w:cs="Arial"/>
          <w:sz w:val="24"/>
          <w:szCs w:val="24"/>
        </w:rPr>
        <w:t xml:space="preserve">, </w:t>
      </w:r>
      <w:r w:rsidR="00E1356A" w:rsidRPr="008A2031">
        <w:rPr>
          <w:rFonts w:ascii="Arial" w:hAnsi="Arial" w:cs="Arial"/>
          <w:sz w:val="24"/>
          <w:szCs w:val="24"/>
        </w:rPr>
        <w:t>permitiram</w:t>
      </w:r>
      <w:proofErr w:type="gramEnd"/>
      <w:r w:rsidR="00E1356A" w:rsidRPr="008A2031">
        <w:rPr>
          <w:rFonts w:ascii="Arial" w:hAnsi="Arial" w:cs="Arial"/>
          <w:sz w:val="24"/>
          <w:szCs w:val="24"/>
        </w:rPr>
        <w:t xml:space="preserve"> avaliar a demanda posta</w:t>
      </w:r>
      <w:r w:rsidR="009D4045" w:rsidRPr="008A2031">
        <w:rPr>
          <w:rFonts w:ascii="Arial" w:hAnsi="Arial" w:cs="Arial"/>
          <w:sz w:val="24"/>
          <w:szCs w:val="24"/>
        </w:rPr>
        <w:t xml:space="preserve"> para o Serviço Social e os dete</w:t>
      </w:r>
      <w:r w:rsidR="00D27C01">
        <w:rPr>
          <w:rFonts w:ascii="Arial" w:hAnsi="Arial" w:cs="Arial"/>
          <w:sz w:val="24"/>
          <w:szCs w:val="24"/>
        </w:rPr>
        <w:t>rminantes sociais que incidem na</w:t>
      </w:r>
      <w:r w:rsidR="009D4045" w:rsidRPr="008A2031">
        <w:rPr>
          <w:rFonts w:ascii="Arial" w:hAnsi="Arial" w:cs="Arial"/>
          <w:sz w:val="24"/>
          <w:szCs w:val="24"/>
        </w:rPr>
        <w:t xml:space="preserve"> vida do</w:t>
      </w:r>
      <w:r w:rsidR="00D27C01">
        <w:rPr>
          <w:rFonts w:ascii="Arial" w:hAnsi="Arial" w:cs="Arial"/>
          <w:sz w:val="24"/>
          <w:szCs w:val="24"/>
        </w:rPr>
        <w:t>s</w:t>
      </w:r>
      <w:r w:rsidR="009D4045" w:rsidRPr="008A2031">
        <w:rPr>
          <w:rFonts w:ascii="Arial" w:hAnsi="Arial" w:cs="Arial"/>
          <w:sz w:val="24"/>
          <w:szCs w:val="24"/>
        </w:rPr>
        <w:t xml:space="preserve"> usuário</w:t>
      </w:r>
      <w:r w:rsidR="00D27C01">
        <w:rPr>
          <w:rFonts w:ascii="Arial" w:hAnsi="Arial" w:cs="Arial"/>
          <w:sz w:val="24"/>
          <w:szCs w:val="24"/>
        </w:rPr>
        <w:t>s que os levam cada vez mais a superlotar os espaços de Sala de Espera ambulatorial.</w:t>
      </w:r>
      <w:r w:rsidR="009D4045" w:rsidRPr="008A2031">
        <w:rPr>
          <w:rFonts w:ascii="Arial" w:hAnsi="Arial" w:cs="Arial"/>
          <w:sz w:val="24"/>
          <w:szCs w:val="24"/>
        </w:rPr>
        <w:t xml:space="preserve">. Por outro lado, verificou-se que o volume de trabalhos elaborados para </w:t>
      </w:r>
      <w:r w:rsidR="00D27C01">
        <w:rPr>
          <w:rFonts w:ascii="Arial" w:hAnsi="Arial" w:cs="Arial"/>
          <w:sz w:val="24"/>
          <w:szCs w:val="24"/>
        </w:rPr>
        <w:t>pesquisa bibliográfica apresentou</w:t>
      </w:r>
      <w:r w:rsidR="009D4045" w:rsidRPr="008A2031">
        <w:rPr>
          <w:rFonts w:ascii="Arial" w:hAnsi="Arial" w:cs="Arial"/>
          <w:sz w:val="24"/>
          <w:szCs w:val="24"/>
        </w:rPr>
        <w:t xml:space="preserve"> uma incidência maior, pelos </w:t>
      </w:r>
      <w:r w:rsidR="00D33675" w:rsidRPr="008A2031">
        <w:rPr>
          <w:rFonts w:ascii="Arial" w:hAnsi="Arial" w:cs="Arial"/>
          <w:sz w:val="24"/>
          <w:szCs w:val="24"/>
        </w:rPr>
        <w:t>profissionais da Enfermagem,</w:t>
      </w:r>
      <w:r w:rsidR="009D4045" w:rsidRPr="008A2031">
        <w:rPr>
          <w:rFonts w:ascii="Arial" w:hAnsi="Arial" w:cs="Arial"/>
          <w:sz w:val="24"/>
          <w:szCs w:val="24"/>
        </w:rPr>
        <w:t xml:space="preserve"> </w:t>
      </w:r>
      <w:r w:rsidR="00D27C01">
        <w:rPr>
          <w:rFonts w:ascii="Arial" w:hAnsi="Arial" w:cs="Arial"/>
          <w:sz w:val="24"/>
          <w:szCs w:val="24"/>
        </w:rPr>
        <w:t>Psicologia, Medicina e Educação; com poucas inserções do Serviço Social.</w:t>
      </w:r>
    </w:p>
    <w:p w:rsidR="00186CCD" w:rsidRDefault="004C02F2" w:rsidP="008A2031">
      <w:pPr>
        <w:autoSpaceDE w:val="0"/>
        <w:autoSpaceDN w:val="0"/>
        <w:adjustRightInd w:val="0"/>
        <w:spacing w:after="0" w:line="360" w:lineRule="auto"/>
        <w:jc w:val="both"/>
        <w:rPr>
          <w:rFonts w:ascii="Arial" w:hAnsi="Arial" w:cs="Arial"/>
          <w:sz w:val="24"/>
          <w:szCs w:val="24"/>
        </w:rPr>
      </w:pPr>
      <w:r w:rsidRPr="008A2031">
        <w:rPr>
          <w:rFonts w:ascii="Arial" w:hAnsi="Arial" w:cs="Arial"/>
          <w:sz w:val="24"/>
          <w:szCs w:val="24"/>
        </w:rPr>
        <w:t xml:space="preserve">      </w:t>
      </w:r>
      <w:r w:rsidR="00AB505D" w:rsidRPr="008A2031">
        <w:rPr>
          <w:rFonts w:ascii="Arial" w:hAnsi="Arial" w:cs="Arial"/>
          <w:sz w:val="24"/>
          <w:szCs w:val="24"/>
        </w:rPr>
        <w:t xml:space="preserve">    </w:t>
      </w:r>
      <w:r w:rsidR="00D32069" w:rsidRPr="008A2031">
        <w:rPr>
          <w:rFonts w:ascii="Arial" w:hAnsi="Arial" w:cs="Arial"/>
          <w:sz w:val="24"/>
          <w:szCs w:val="24"/>
        </w:rPr>
        <w:t>O crescim</w:t>
      </w:r>
      <w:r w:rsidR="00A20AC2" w:rsidRPr="008A2031">
        <w:rPr>
          <w:rFonts w:ascii="Arial" w:hAnsi="Arial" w:cs="Arial"/>
          <w:sz w:val="24"/>
          <w:szCs w:val="24"/>
        </w:rPr>
        <w:t>ento da demanda em Sala de Espera nas</w:t>
      </w:r>
      <w:r w:rsidR="00D32069" w:rsidRPr="008A2031">
        <w:rPr>
          <w:rFonts w:ascii="Arial" w:hAnsi="Arial" w:cs="Arial"/>
          <w:sz w:val="24"/>
          <w:szCs w:val="24"/>
        </w:rPr>
        <w:t xml:space="preserve"> unidades hospitalar</w:t>
      </w:r>
      <w:r w:rsidR="0072265D" w:rsidRPr="008A2031">
        <w:rPr>
          <w:rFonts w:ascii="Arial" w:hAnsi="Arial" w:cs="Arial"/>
          <w:sz w:val="24"/>
          <w:szCs w:val="24"/>
        </w:rPr>
        <w:t xml:space="preserve"> tem se verificado </w:t>
      </w:r>
      <w:r w:rsidR="00C97043" w:rsidRPr="008A2031">
        <w:rPr>
          <w:rFonts w:ascii="Arial" w:hAnsi="Arial" w:cs="Arial"/>
          <w:sz w:val="24"/>
          <w:szCs w:val="24"/>
        </w:rPr>
        <w:t xml:space="preserve">nos últimos anos </w:t>
      </w:r>
      <w:r w:rsidR="0072265D" w:rsidRPr="008A2031">
        <w:rPr>
          <w:rFonts w:ascii="Arial" w:hAnsi="Arial" w:cs="Arial"/>
          <w:sz w:val="24"/>
          <w:szCs w:val="24"/>
        </w:rPr>
        <w:t>através de</w:t>
      </w:r>
      <w:r w:rsidR="00D33675" w:rsidRPr="008A2031">
        <w:rPr>
          <w:rFonts w:ascii="Arial" w:hAnsi="Arial" w:cs="Arial"/>
          <w:sz w:val="24"/>
          <w:szCs w:val="24"/>
        </w:rPr>
        <w:t xml:space="preserve"> experiência</w:t>
      </w:r>
      <w:r w:rsidR="0072265D" w:rsidRPr="008A2031">
        <w:rPr>
          <w:rFonts w:ascii="Arial" w:hAnsi="Arial" w:cs="Arial"/>
          <w:sz w:val="24"/>
          <w:szCs w:val="24"/>
        </w:rPr>
        <w:t>s</w:t>
      </w:r>
      <w:r w:rsidR="00C80218" w:rsidRPr="008A2031">
        <w:rPr>
          <w:rFonts w:ascii="Arial" w:hAnsi="Arial" w:cs="Arial"/>
          <w:sz w:val="24"/>
          <w:szCs w:val="24"/>
        </w:rPr>
        <w:t xml:space="preserve"> </w:t>
      </w:r>
      <w:r w:rsidR="00B94038" w:rsidRPr="008A2031">
        <w:rPr>
          <w:rFonts w:ascii="Arial" w:hAnsi="Arial" w:cs="Arial"/>
          <w:sz w:val="24"/>
          <w:szCs w:val="24"/>
        </w:rPr>
        <w:t>realizada</w:t>
      </w:r>
      <w:proofErr w:type="gramStart"/>
      <w:r w:rsidR="00C80218" w:rsidRPr="008A2031">
        <w:rPr>
          <w:rFonts w:ascii="Arial" w:hAnsi="Arial" w:cs="Arial"/>
          <w:sz w:val="24"/>
          <w:szCs w:val="24"/>
        </w:rPr>
        <w:t xml:space="preserve"> </w:t>
      </w:r>
      <w:r w:rsidR="009D4045" w:rsidRPr="008A2031">
        <w:rPr>
          <w:rFonts w:ascii="Arial" w:hAnsi="Arial" w:cs="Arial"/>
          <w:sz w:val="24"/>
          <w:szCs w:val="24"/>
        </w:rPr>
        <w:t xml:space="preserve"> </w:t>
      </w:r>
      <w:proofErr w:type="gramEnd"/>
      <w:r w:rsidR="009D4045" w:rsidRPr="008A2031">
        <w:rPr>
          <w:rFonts w:ascii="Arial" w:hAnsi="Arial" w:cs="Arial"/>
          <w:sz w:val="24"/>
          <w:szCs w:val="24"/>
        </w:rPr>
        <w:t>nas unidades,</w:t>
      </w:r>
      <w:r w:rsidR="00D27C01">
        <w:rPr>
          <w:rFonts w:ascii="Arial" w:hAnsi="Arial" w:cs="Arial"/>
          <w:sz w:val="24"/>
          <w:szCs w:val="24"/>
        </w:rPr>
        <w:t>em</w:t>
      </w:r>
      <w:r w:rsidR="009D4045" w:rsidRPr="008A2031">
        <w:rPr>
          <w:rFonts w:ascii="Arial" w:hAnsi="Arial" w:cs="Arial"/>
          <w:sz w:val="24"/>
          <w:szCs w:val="24"/>
        </w:rPr>
        <w:t xml:space="preserve"> </w:t>
      </w:r>
      <w:r w:rsidR="00B94038" w:rsidRPr="008A2031">
        <w:rPr>
          <w:rFonts w:ascii="Arial" w:hAnsi="Arial" w:cs="Arial"/>
          <w:sz w:val="24"/>
          <w:szCs w:val="24"/>
        </w:rPr>
        <w:t>obse</w:t>
      </w:r>
      <w:r w:rsidR="00D27C01">
        <w:rPr>
          <w:rFonts w:ascii="Arial" w:hAnsi="Arial" w:cs="Arial"/>
          <w:sz w:val="24"/>
          <w:szCs w:val="24"/>
        </w:rPr>
        <w:t xml:space="preserve">rvação </w:t>
      </w:r>
      <w:r w:rsidR="0072265D" w:rsidRPr="008A2031">
        <w:rPr>
          <w:rFonts w:ascii="Arial" w:hAnsi="Arial" w:cs="Arial"/>
          <w:sz w:val="24"/>
          <w:szCs w:val="24"/>
        </w:rPr>
        <w:t>nos</w:t>
      </w:r>
      <w:r w:rsidR="004E73C4" w:rsidRPr="008A2031">
        <w:rPr>
          <w:rFonts w:ascii="Arial" w:hAnsi="Arial" w:cs="Arial"/>
          <w:sz w:val="24"/>
          <w:szCs w:val="24"/>
        </w:rPr>
        <w:t xml:space="preserve"> ambulatório</w:t>
      </w:r>
      <w:r w:rsidR="0072265D" w:rsidRPr="008A2031">
        <w:rPr>
          <w:rFonts w:ascii="Arial" w:hAnsi="Arial" w:cs="Arial"/>
          <w:sz w:val="24"/>
          <w:szCs w:val="24"/>
        </w:rPr>
        <w:t>s</w:t>
      </w:r>
      <w:r w:rsidR="004E73C4" w:rsidRPr="008A2031">
        <w:rPr>
          <w:rFonts w:ascii="Arial" w:hAnsi="Arial" w:cs="Arial"/>
          <w:sz w:val="24"/>
          <w:szCs w:val="24"/>
        </w:rPr>
        <w:t xml:space="preserve"> </w:t>
      </w:r>
      <w:r w:rsidR="00DB1310" w:rsidRPr="008A2031">
        <w:rPr>
          <w:rFonts w:ascii="Arial" w:hAnsi="Arial" w:cs="Arial"/>
          <w:sz w:val="24"/>
          <w:szCs w:val="24"/>
        </w:rPr>
        <w:t xml:space="preserve">do Hospital Municipal Getulio Vargas Filho – </w:t>
      </w:r>
      <w:proofErr w:type="spellStart"/>
      <w:r w:rsidR="00DB1310" w:rsidRPr="008A2031">
        <w:rPr>
          <w:rFonts w:ascii="Arial" w:hAnsi="Arial" w:cs="Arial"/>
          <w:sz w:val="24"/>
          <w:szCs w:val="24"/>
        </w:rPr>
        <w:t>Getulinho</w:t>
      </w:r>
      <w:proofErr w:type="spellEnd"/>
      <w:r w:rsidR="00DB1310" w:rsidRPr="008A2031">
        <w:rPr>
          <w:rFonts w:ascii="Arial" w:hAnsi="Arial" w:cs="Arial"/>
          <w:sz w:val="24"/>
          <w:szCs w:val="24"/>
        </w:rPr>
        <w:t xml:space="preserve"> </w:t>
      </w:r>
      <w:r w:rsidR="0072265D" w:rsidRPr="008A2031">
        <w:rPr>
          <w:rFonts w:ascii="Arial" w:hAnsi="Arial" w:cs="Arial"/>
          <w:sz w:val="24"/>
          <w:szCs w:val="24"/>
        </w:rPr>
        <w:lastRenderedPageBreak/>
        <w:t>bairro d</w:t>
      </w:r>
      <w:r w:rsidR="00D27C01">
        <w:rPr>
          <w:rFonts w:ascii="Arial" w:hAnsi="Arial" w:cs="Arial"/>
          <w:sz w:val="24"/>
          <w:szCs w:val="24"/>
        </w:rPr>
        <w:t xml:space="preserve">o Fonseca, em Niterói unidade esta que fora </w:t>
      </w:r>
      <w:r w:rsidR="00DB1310" w:rsidRPr="008A2031">
        <w:rPr>
          <w:rFonts w:ascii="Arial" w:hAnsi="Arial" w:cs="Arial"/>
          <w:sz w:val="24"/>
          <w:szCs w:val="24"/>
        </w:rPr>
        <w:t>referência no atendimento de crianças e adolescentes  no ano de</w:t>
      </w:r>
      <w:r w:rsidR="00D27C01">
        <w:rPr>
          <w:rFonts w:ascii="Arial" w:hAnsi="Arial" w:cs="Arial"/>
          <w:sz w:val="24"/>
          <w:szCs w:val="24"/>
        </w:rPr>
        <w:t xml:space="preserve"> 2010; por outro lado a experiência no </w:t>
      </w:r>
      <w:r w:rsidR="004E73C4" w:rsidRPr="008A2031">
        <w:rPr>
          <w:rFonts w:ascii="Arial" w:hAnsi="Arial" w:cs="Arial"/>
          <w:sz w:val="24"/>
          <w:szCs w:val="24"/>
        </w:rPr>
        <w:t>Hospital Geral de Nova Iguaçu</w:t>
      </w:r>
      <w:r w:rsidR="00DB1310" w:rsidRPr="008A2031">
        <w:rPr>
          <w:rFonts w:ascii="Arial" w:hAnsi="Arial" w:cs="Arial"/>
          <w:sz w:val="24"/>
          <w:szCs w:val="24"/>
        </w:rPr>
        <w:t>,</w:t>
      </w:r>
      <w:r w:rsidR="004E73C4" w:rsidRPr="008A2031">
        <w:rPr>
          <w:rFonts w:ascii="Arial" w:hAnsi="Arial" w:cs="Arial"/>
          <w:sz w:val="24"/>
          <w:szCs w:val="24"/>
        </w:rPr>
        <w:t xml:space="preserve"> bairro da Posse</w:t>
      </w:r>
      <w:r w:rsidR="00402F25" w:rsidRPr="008A2031">
        <w:rPr>
          <w:rFonts w:ascii="Arial" w:hAnsi="Arial" w:cs="Arial"/>
          <w:sz w:val="24"/>
          <w:szCs w:val="24"/>
        </w:rPr>
        <w:t xml:space="preserve"> no município de Nova Iguaçu</w:t>
      </w:r>
      <w:r w:rsidR="004E73C4" w:rsidRPr="008A2031">
        <w:rPr>
          <w:rFonts w:ascii="Arial" w:hAnsi="Arial" w:cs="Arial"/>
          <w:sz w:val="24"/>
          <w:szCs w:val="24"/>
        </w:rPr>
        <w:t xml:space="preserve"> cida</w:t>
      </w:r>
      <w:r w:rsidR="00402F25" w:rsidRPr="008A2031">
        <w:rPr>
          <w:rFonts w:ascii="Arial" w:hAnsi="Arial" w:cs="Arial"/>
          <w:sz w:val="24"/>
          <w:szCs w:val="24"/>
        </w:rPr>
        <w:t>de do Rio de Janeiro no ano de 2011</w:t>
      </w:r>
      <w:r w:rsidR="00D27C01">
        <w:rPr>
          <w:rFonts w:ascii="Arial" w:hAnsi="Arial" w:cs="Arial"/>
          <w:sz w:val="24"/>
          <w:szCs w:val="24"/>
        </w:rPr>
        <w:t xml:space="preserve">, em </w:t>
      </w:r>
      <w:r w:rsidR="004E73C4" w:rsidRPr="008A2031">
        <w:rPr>
          <w:rFonts w:ascii="Arial" w:hAnsi="Arial" w:cs="Arial"/>
          <w:sz w:val="24"/>
          <w:szCs w:val="24"/>
        </w:rPr>
        <w:t>Sal</w:t>
      </w:r>
      <w:r w:rsidR="0072265D" w:rsidRPr="008A2031">
        <w:rPr>
          <w:rFonts w:ascii="Arial" w:hAnsi="Arial" w:cs="Arial"/>
          <w:sz w:val="24"/>
          <w:szCs w:val="24"/>
        </w:rPr>
        <w:t>a de Espera</w:t>
      </w:r>
      <w:r w:rsidR="00D27C01">
        <w:rPr>
          <w:rFonts w:ascii="Arial" w:hAnsi="Arial" w:cs="Arial"/>
          <w:sz w:val="24"/>
          <w:szCs w:val="24"/>
        </w:rPr>
        <w:t xml:space="preserve"> do ambulatório de emergência, possibilitou ter um outro olhar diferenciado</w:t>
      </w:r>
      <w:r w:rsidR="0072265D" w:rsidRPr="008A2031">
        <w:rPr>
          <w:rFonts w:ascii="Arial" w:hAnsi="Arial" w:cs="Arial"/>
          <w:sz w:val="24"/>
          <w:szCs w:val="24"/>
        </w:rPr>
        <w:t xml:space="preserve"> pe</w:t>
      </w:r>
      <w:r w:rsidR="00D27C01">
        <w:rPr>
          <w:rFonts w:ascii="Arial" w:hAnsi="Arial" w:cs="Arial"/>
          <w:sz w:val="24"/>
          <w:szCs w:val="24"/>
        </w:rPr>
        <w:t xml:space="preserve">lo </w:t>
      </w:r>
      <w:r w:rsidR="00CB3284" w:rsidRPr="008A2031">
        <w:rPr>
          <w:rFonts w:ascii="Arial" w:hAnsi="Arial" w:cs="Arial"/>
          <w:sz w:val="24"/>
          <w:szCs w:val="24"/>
        </w:rPr>
        <w:t xml:space="preserve">Serviço Social e </w:t>
      </w:r>
      <w:r w:rsidR="00DB1310" w:rsidRPr="008A2031">
        <w:rPr>
          <w:rFonts w:ascii="Arial" w:hAnsi="Arial" w:cs="Arial"/>
          <w:sz w:val="24"/>
          <w:szCs w:val="24"/>
        </w:rPr>
        <w:t>equipe</w:t>
      </w:r>
      <w:r w:rsidR="00D27C01">
        <w:rPr>
          <w:rFonts w:ascii="Arial" w:hAnsi="Arial" w:cs="Arial"/>
          <w:sz w:val="24"/>
          <w:szCs w:val="24"/>
        </w:rPr>
        <w:t xml:space="preserve"> multidisciplina, pois cada unidade de saúde apresenta peculiaridades no atendimento.</w:t>
      </w:r>
      <w:r w:rsidR="0072265D" w:rsidRPr="008A2031">
        <w:rPr>
          <w:rFonts w:ascii="Arial" w:hAnsi="Arial" w:cs="Arial"/>
          <w:sz w:val="24"/>
          <w:szCs w:val="24"/>
        </w:rPr>
        <w:t>P</w:t>
      </w:r>
      <w:r w:rsidR="00B94038" w:rsidRPr="008A2031">
        <w:rPr>
          <w:rFonts w:ascii="Arial" w:hAnsi="Arial" w:cs="Arial"/>
          <w:sz w:val="24"/>
          <w:szCs w:val="24"/>
        </w:rPr>
        <w:t>osteriormente na Unidade Ambulatorial - UNACON com</w:t>
      </w:r>
      <w:r w:rsidR="00402F25" w:rsidRPr="008A2031">
        <w:rPr>
          <w:rFonts w:ascii="Arial" w:hAnsi="Arial" w:cs="Arial"/>
          <w:sz w:val="24"/>
          <w:szCs w:val="24"/>
        </w:rPr>
        <w:t xml:space="preserve">o Assistente Social residente </w:t>
      </w:r>
      <w:r w:rsidR="0072265D" w:rsidRPr="008A2031">
        <w:rPr>
          <w:rFonts w:ascii="Arial" w:hAnsi="Arial" w:cs="Arial"/>
          <w:sz w:val="24"/>
          <w:szCs w:val="24"/>
        </w:rPr>
        <w:t xml:space="preserve">no </w:t>
      </w:r>
      <w:r w:rsidR="00B94038" w:rsidRPr="008A2031">
        <w:rPr>
          <w:rFonts w:ascii="Arial" w:hAnsi="Arial" w:cs="Arial"/>
          <w:sz w:val="24"/>
          <w:szCs w:val="24"/>
        </w:rPr>
        <w:t xml:space="preserve">Hospital Universitário Antonio Pedro </w:t>
      </w:r>
      <w:r w:rsidR="00DB1310" w:rsidRPr="008A2031">
        <w:rPr>
          <w:rFonts w:ascii="Arial" w:hAnsi="Arial" w:cs="Arial"/>
          <w:sz w:val="24"/>
          <w:szCs w:val="24"/>
        </w:rPr>
        <w:t>–</w:t>
      </w:r>
      <w:r w:rsidR="00B94038" w:rsidRPr="008A2031">
        <w:rPr>
          <w:rFonts w:ascii="Arial" w:hAnsi="Arial" w:cs="Arial"/>
          <w:sz w:val="24"/>
          <w:szCs w:val="24"/>
        </w:rPr>
        <w:t xml:space="preserve"> HUAP</w:t>
      </w:r>
      <w:r w:rsidR="00D27C01">
        <w:rPr>
          <w:rFonts w:ascii="Arial" w:hAnsi="Arial" w:cs="Arial"/>
          <w:sz w:val="24"/>
          <w:szCs w:val="24"/>
        </w:rPr>
        <w:t xml:space="preserve">, trouxe uma nova visão diante da abordagem junto aos usuários de oncologia. </w:t>
      </w:r>
    </w:p>
    <w:p w:rsidR="00EB6F3F" w:rsidRPr="008A2031" w:rsidRDefault="00186CCD"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DB1310" w:rsidRPr="008A2031">
        <w:rPr>
          <w:rFonts w:ascii="Arial" w:hAnsi="Arial" w:cs="Arial"/>
          <w:sz w:val="24"/>
          <w:szCs w:val="24"/>
        </w:rPr>
        <w:t xml:space="preserve"> </w:t>
      </w:r>
      <w:r w:rsidR="00D27C01">
        <w:rPr>
          <w:rFonts w:ascii="Arial" w:hAnsi="Arial" w:cs="Arial"/>
          <w:sz w:val="24"/>
          <w:szCs w:val="24"/>
        </w:rPr>
        <w:t>A análise</w:t>
      </w:r>
      <w:r w:rsidR="00BF3F29" w:rsidRPr="008A2031">
        <w:rPr>
          <w:rFonts w:ascii="Arial" w:hAnsi="Arial" w:cs="Arial"/>
          <w:sz w:val="24"/>
          <w:szCs w:val="24"/>
        </w:rPr>
        <w:t xml:space="preserve"> </w:t>
      </w:r>
      <w:r w:rsidR="00B94038" w:rsidRPr="008A2031">
        <w:rPr>
          <w:rFonts w:ascii="Arial" w:hAnsi="Arial" w:cs="Arial"/>
          <w:sz w:val="24"/>
          <w:szCs w:val="24"/>
        </w:rPr>
        <w:t>revelou</w:t>
      </w:r>
      <w:r w:rsidR="00D27C01">
        <w:rPr>
          <w:rFonts w:ascii="Arial" w:hAnsi="Arial" w:cs="Arial"/>
          <w:sz w:val="24"/>
          <w:szCs w:val="24"/>
        </w:rPr>
        <w:t>-nos</w:t>
      </w:r>
      <w:r w:rsidR="00B94038" w:rsidRPr="008A2031">
        <w:rPr>
          <w:rFonts w:ascii="Arial" w:hAnsi="Arial" w:cs="Arial"/>
          <w:sz w:val="24"/>
          <w:szCs w:val="24"/>
        </w:rPr>
        <w:t xml:space="preserve"> uma nova realidade de superlotação </w:t>
      </w:r>
      <w:r w:rsidR="0072265D" w:rsidRPr="008A2031">
        <w:rPr>
          <w:rFonts w:ascii="Arial" w:hAnsi="Arial" w:cs="Arial"/>
          <w:sz w:val="24"/>
          <w:szCs w:val="24"/>
        </w:rPr>
        <w:t>nas Unidades de Saúde</w:t>
      </w:r>
      <w:r w:rsidR="00402F25" w:rsidRPr="008A2031">
        <w:rPr>
          <w:rFonts w:ascii="Arial" w:hAnsi="Arial" w:cs="Arial"/>
          <w:sz w:val="24"/>
          <w:szCs w:val="24"/>
        </w:rPr>
        <w:t>,</w:t>
      </w:r>
      <w:r w:rsidR="0072265D" w:rsidRPr="008A2031">
        <w:rPr>
          <w:rFonts w:ascii="Arial" w:hAnsi="Arial" w:cs="Arial"/>
          <w:sz w:val="24"/>
          <w:szCs w:val="24"/>
        </w:rPr>
        <w:t xml:space="preserve"> quando a</w:t>
      </w:r>
      <w:r w:rsidR="00F70FFB" w:rsidRPr="008A2031">
        <w:rPr>
          <w:rFonts w:ascii="Arial" w:hAnsi="Arial" w:cs="Arial"/>
          <w:sz w:val="24"/>
          <w:szCs w:val="24"/>
        </w:rPr>
        <w:t xml:space="preserve"> </w:t>
      </w:r>
      <w:r w:rsidR="00BF3F29" w:rsidRPr="008A2031">
        <w:rPr>
          <w:rFonts w:ascii="Arial" w:hAnsi="Arial" w:cs="Arial"/>
          <w:sz w:val="24"/>
          <w:szCs w:val="24"/>
        </w:rPr>
        <w:t>partir das décadas de 1970 a 1990</w:t>
      </w:r>
      <w:r w:rsidR="00B94038" w:rsidRPr="008A2031">
        <w:rPr>
          <w:rFonts w:ascii="Arial" w:hAnsi="Arial" w:cs="Arial"/>
          <w:sz w:val="24"/>
          <w:szCs w:val="24"/>
        </w:rPr>
        <w:t xml:space="preserve"> os assistentes sociais são solicitados para participar dos serviços das polí</w:t>
      </w:r>
      <w:r w:rsidR="00F70FFB" w:rsidRPr="008A2031">
        <w:rPr>
          <w:rFonts w:ascii="Arial" w:hAnsi="Arial" w:cs="Arial"/>
          <w:sz w:val="24"/>
          <w:szCs w:val="24"/>
        </w:rPr>
        <w:t>ticas sociais na saúde.</w:t>
      </w:r>
      <w:r>
        <w:rPr>
          <w:rFonts w:ascii="Arial" w:hAnsi="Arial" w:cs="Arial"/>
          <w:sz w:val="24"/>
          <w:szCs w:val="24"/>
        </w:rPr>
        <w:t xml:space="preserve"> </w:t>
      </w:r>
      <w:r w:rsidR="00B94038" w:rsidRPr="008A2031">
        <w:rPr>
          <w:rFonts w:ascii="Arial" w:hAnsi="Arial" w:cs="Arial"/>
          <w:sz w:val="24"/>
          <w:szCs w:val="24"/>
        </w:rPr>
        <w:t xml:space="preserve">Essas demandas tem origem a partir das propostas dos governos neoliberais de um amplo programa de abertura e liberalização da economia, </w:t>
      </w:r>
      <w:r w:rsidR="00B94038" w:rsidRPr="00186CCD">
        <w:rPr>
          <w:rFonts w:ascii="Arial" w:hAnsi="Arial" w:cs="Arial"/>
          <w:sz w:val="24"/>
          <w:szCs w:val="24"/>
        </w:rPr>
        <w:t xml:space="preserve">fazendo crer a população dos países em </w:t>
      </w:r>
      <w:r w:rsidR="00BF3F29" w:rsidRPr="00186CCD">
        <w:rPr>
          <w:rFonts w:ascii="Arial" w:hAnsi="Arial" w:cs="Arial"/>
          <w:sz w:val="24"/>
          <w:szCs w:val="24"/>
        </w:rPr>
        <w:t>desenvol</w:t>
      </w:r>
      <w:r>
        <w:rPr>
          <w:rFonts w:ascii="Arial" w:hAnsi="Arial" w:cs="Arial"/>
          <w:sz w:val="24"/>
          <w:szCs w:val="24"/>
        </w:rPr>
        <w:t>vimento da</w:t>
      </w:r>
      <w:proofErr w:type="gramStart"/>
      <w:r w:rsidR="00C80218" w:rsidRPr="00186CCD">
        <w:rPr>
          <w:rFonts w:ascii="Arial" w:hAnsi="Arial" w:cs="Arial"/>
          <w:sz w:val="24"/>
          <w:szCs w:val="24"/>
        </w:rPr>
        <w:t xml:space="preserve"> </w:t>
      </w:r>
      <w:r w:rsidR="00BF3F29" w:rsidRPr="00186CCD">
        <w:rPr>
          <w:rFonts w:ascii="Arial" w:hAnsi="Arial" w:cs="Arial"/>
          <w:sz w:val="24"/>
          <w:szCs w:val="24"/>
        </w:rPr>
        <w:t xml:space="preserve"> </w:t>
      </w:r>
      <w:proofErr w:type="gramEnd"/>
      <w:r w:rsidR="00BF3F29" w:rsidRPr="00186CCD">
        <w:rPr>
          <w:rFonts w:ascii="Arial" w:hAnsi="Arial" w:cs="Arial"/>
          <w:sz w:val="24"/>
          <w:szCs w:val="24"/>
        </w:rPr>
        <w:t xml:space="preserve">América Latina e </w:t>
      </w:r>
      <w:r w:rsidR="00B94038" w:rsidRPr="00186CCD">
        <w:rPr>
          <w:rFonts w:ascii="Arial" w:hAnsi="Arial" w:cs="Arial"/>
          <w:sz w:val="24"/>
          <w:szCs w:val="24"/>
        </w:rPr>
        <w:t xml:space="preserve"> Brasil</w:t>
      </w:r>
      <w:r w:rsidR="00B94038" w:rsidRPr="008A2031">
        <w:rPr>
          <w:rFonts w:ascii="Arial" w:hAnsi="Arial" w:cs="Arial"/>
          <w:b/>
          <w:sz w:val="24"/>
          <w:szCs w:val="24"/>
        </w:rPr>
        <w:t>,</w:t>
      </w:r>
      <w:r w:rsidR="00B94038" w:rsidRPr="008A2031">
        <w:rPr>
          <w:rFonts w:ascii="Arial" w:hAnsi="Arial" w:cs="Arial"/>
          <w:sz w:val="24"/>
          <w:szCs w:val="24"/>
        </w:rPr>
        <w:t xml:space="preserve"> que traria mais justiça social.</w:t>
      </w:r>
      <w:r w:rsidR="00EB6F3F" w:rsidRPr="008A2031">
        <w:rPr>
          <w:rFonts w:ascii="Arial" w:hAnsi="Arial" w:cs="Arial"/>
          <w:sz w:val="24"/>
          <w:szCs w:val="24"/>
        </w:rPr>
        <w:t xml:space="preserve">Com </w:t>
      </w:r>
      <w:r w:rsidR="00C80218" w:rsidRPr="008A2031">
        <w:rPr>
          <w:rFonts w:ascii="Arial" w:hAnsi="Arial" w:cs="Arial"/>
          <w:sz w:val="24"/>
          <w:szCs w:val="24"/>
        </w:rPr>
        <w:t xml:space="preserve">o desenvolvimento </w:t>
      </w:r>
      <w:r w:rsidR="00D33675" w:rsidRPr="008A2031">
        <w:rPr>
          <w:rFonts w:ascii="Arial" w:hAnsi="Arial" w:cs="Arial"/>
          <w:sz w:val="24"/>
          <w:szCs w:val="24"/>
        </w:rPr>
        <w:t>da sociedade</w:t>
      </w:r>
      <w:r>
        <w:rPr>
          <w:rFonts w:ascii="Arial" w:hAnsi="Arial" w:cs="Arial"/>
          <w:sz w:val="24"/>
          <w:szCs w:val="24"/>
        </w:rPr>
        <w:t xml:space="preserve"> do consumo,</w:t>
      </w:r>
      <w:r w:rsidR="00BF3F29" w:rsidRPr="008A2031">
        <w:rPr>
          <w:rFonts w:ascii="Arial" w:hAnsi="Arial" w:cs="Arial"/>
          <w:sz w:val="24"/>
          <w:szCs w:val="24"/>
        </w:rPr>
        <w:t xml:space="preserve"> o </w:t>
      </w:r>
      <w:r w:rsidR="00C80218" w:rsidRPr="008A2031">
        <w:rPr>
          <w:rFonts w:ascii="Arial" w:hAnsi="Arial" w:cs="Arial"/>
          <w:sz w:val="24"/>
          <w:szCs w:val="24"/>
        </w:rPr>
        <w:t xml:space="preserve"> </w:t>
      </w:r>
      <w:r w:rsidR="00BF3F29" w:rsidRPr="008A2031">
        <w:rPr>
          <w:rFonts w:ascii="Arial" w:hAnsi="Arial" w:cs="Arial"/>
          <w:sz w:val="24"/>
          <w:szCs w:val="24"/>
        </w:rPr>
        <w:t>cresciment</w:t>
      </w:r>
      <w:r w:rsidR="00F70FFB" w:rsidRPr="008A2031">
        <w:rPr>
          <w:rFonts w:ascii="Arial" w:hAnsi="Arial" w:cs="Arial"/>
          <w:sz w:val="24"/>
          <w:szCs w:val="24"/>
        </w:rPr>
        <w:t>o da precaried</w:t>
      </w:r>
      <w:r>
        <w:rPr>
          <w:rFonts w:ascii="Arial" w:hAnsi="Arial" w:cs="Arial"/>
          <w:sz w:val="24"/>
          <w:szCs w:val="24"/>
        </w:rPr>
        <w:t xml:space="preserve">ade nas relações de trabalho e societárias , revela que </w:t>
      </w:r>
      <w:r w:rsidR="00EB6F3F" w:rsidRPr="008A2031">
        <w:rPr>
          <w:rFonts w:ascii="Arial" w:hAnsi="Arial" w:cs="Arial"/>
          <w:sz w:val="24"/>
          <w:szCs w:val="24"/>
        </w:rPr>
        <w:t>ao longo dos últimos anos</w:t>
      </w:r>
      <w:r w:rsidR="007A377B" w:rsidRPr="008A2031">
        <w:rPr>
          <w:rFonts w:ascii="Arial" w:hAnsi="Arial" w:cs="Arial"/>
          <w:sz w:val="24"/>
          <w:szCs w:val="24"/>
        </w:rPr>
        <w:t>,</w:t>
      </w:r>
      <w:r>
        <w:rPr>
          <w:rFonts w:ascii="Arial" w:hAnsi="Arial" w:cs="Arial"/>
          <w:sz w:val="24"/>
          <w:szCs w:val="24"/>
        </w:rPr>
        <w:t xml:space="preserve"> não faltaram</w:t>
      </w:r>
      <w:r w:rsidR="00EB6F3F" w:rsidRPr="008A2031">
        <w:rPr>
          <w:rFonts w:ascii="Arial" w:hAnsi="Arial" w:cs="Arial"/>
          <w:sz w:val="24"/>
          <w:szCs w:val="24"/>
        </w:rPr>
        <w:t xml:space="preserve"> indicadores que contribuem para acentuar</w:t>
      </w:r>
      <w:r w:rsidR="008D6AFF" w:rsidRPr="008A2031">
        <w:rPr>
          <w:rFonts w:ascii="Arial" w:hAnsi="Arial" w:cs="Arial"/>
          <w:sz w:val="24"/>
          <w:szCs w:val="24"/>
        </w:rPr>
        <w:t>,</w:t>
      </w:r>
      <w:r w:rsidR="00EB6F3F" w:rsidRPr="008A2031">
        <w:rPr>
          <w:rFonts w:ascii="Arial" w:hAnsi="Arial" w:cs="Arial"/>
          <w:sz w:val="24"/>
          <w:szCs w:val="24"/>
        </w:rPr>
        <w:t xml:space="preserve"> as fraturas individuais e sociais como o aumento do câncer (CA), depressões, ansiedades, as perturbações de comportamento ou de alimentação, alcoolismo, </w:t>
      </w:r>
      <w:proofErr w:type="spellStart"/>
      <w:r w:rsidR="00EB6F3F" w:rsidRPr="008A2031">
        <w:rPr>
          <w:rFonts w:ascii="Arial" w:hAnsi="Arial" w:cs="Arial"/>
          <w:sz w:val="24"/>
          <w:szCs w:val="24"/>
        </w:rPr>
        <w:t>drogadição</w:t>
      </w:r>
      <w:proofErr w:type="spellEnd"/>
      <w:r w:rsidR="00EB6F3F" w:rsidRPr="008A2031">
        <w:rPr>
          <w:rFonts w:ascii="Arial" w:hAnsi="Arial" w:cs="Arial"/>
          <w:sz w:val="24"/>
          <w:szCs w:val="24"/>
        </w:rPr>
        <w:t xml:space="preserve"> </w:t>
      </w:r>
      <w:proofErr w:type="spellStart"/>
      <w:r w:rsidR="00EB6F3F" w:rsidRPr="008A2031">
        <w:rPr>
          <w:rFonts w:ascii="Arial" w:hAnsi="Arial" w:cs="Arial"/>
          <w:sz w:val="24"/>
          <w:szCs w:val="24"/>
        </w:rPr>
        <w:t>etc</w:t>
      </w:r>
      <w:proofErr w:type="spellEnd"/>
      <w:r w:rsidR="00EB6F3F" w:rsidRPr="008A2031">
        <w:rPr>
          <w:rFonts w:ascii="Arial" w:hAnsi="Arial" w:cs="Arial"/>
          <w:sz w:val="24"/>
          <w:szCs w:val="24"/>
        </w:rPr>
        <w:t>...</w:t>
      </w:r>
      <w:r w:rsidR="00AF3E60" w:rsidRPr="008A2031">
        <w:rPr>
          <w:rFonts w:ascii="Arial" w:hAnsi="Arial" w:cs="Arial"/>
          <w:sz w:val="24"/>
          <w:szCs w:val="24"/>
        </w:rPr>
        <w:t xml:space="preserve"> </w:t>
      </w:r>
      <w:r w:rsidR="00EB6F3F" w:rsidRPr="008A2031">
        <w:rPr>
          <w:rFonts w:ascii="Arial" w:hAnsi="Arial" w:cs="Arial"/>
          <w:sz w:val="24"/>
          <w:szCs w:val="24"/>
        </w:rPr>
        <w:t>Dados do Ministério da Saúde</w:t>
      </w:r>
      <w:r w:rsidR="00AF3E60" w:rsidRPr="008A2031">
        <w:rPr>
          <w:rFonts w:ascii="Arial" w:hAnsi="Arial" w:cs="Arial"/>
          <w:sz w:val="24"/>
          <w:szCs w:val="24"/>
        </w:rPr>
        <w:t xml:space="preserve"> e Instituto Nacional do Câncer José Alencar Gomes da Silva (INCA</w:t>
      </w:r>
      <w:proofErr w:type="gramStart"/>
      <w:r w:rsidR="00AF3E60" w:rsidRPr="008A2031">
        <w:rPr>
          <w:rFonts w:ascii="Arial" w:hAnsi="Arial" w:cs="Arial"/>
          <w:sz w:val="24"/>
          <w:szCs w:val="24"/>
        </w:rPr>
        <w:t>),</w:t>
      </w:r>
      <w:proofErr w:type="gramEnd"/>
      <w:r w:rsidR="00EB6F3F" w:rsidRPr="008A2031">
        <w:rPr>
          <w:rFonts w:ascii="Arial" w:hAnsi="Arial" w:cs="Arial"/>
          <w:sz w:val="24"/>
          <w:szCs w:val="24"/>
        </w:rPr>
        <w:t>indicam que só no</w:t>
      </w:r>
      <w:r w:rsidR="00C80218" w:rsidRPr="008A2031">
        <w:rPr>
          <w:rFonts w:ascii="Arial" w:hAnsi="Arial" w:cs="Arial"/>
          <w:sz w:val="24"/>
          <w:szCs w:val="24"/>
        </w:rPr>
        <w:t xml:space="preserve"> Brasil</w:t>
      </w:r>
      <w:r w:rsidR="00365EC3" w:rsidRPr="008A2031">
        <w:rPr>
          <w:rFonts w:ascii="Arial" w:hAnsi="Arial" w:cs="Arial"/>
          <w:sz w:val="24"/>
          <w:szCs w:val="24"/>
        </w:rPr>
        <w:t xml:space="preserve"> a estimativa para o</w:t>
      </w:r>
      <w:r>
        <w:rPr>
          <w:rFonts w:ascii="Arial" w:hAnsi="Arial" w:cs="Arial"/>
          <w:sz w:val="24"/>
          <w:szCs w:val="24"/>
        </w:rPr>
        <w:t xml:space="preserve"> ano de 2014 que é  válida para o ano de 2015 apontou</w:t>
      </w:r>
      <w:r w:rsidR="00365EC3" w:rsidRPr="008A2031">
        <w:rPr>
          <w:rFonts w:ascii="Arial" w:hAnsi="Arial" w:cs="Arial"/>
          <w:sz w:val="24"/>
          <w:szCs w:val="24"/>
        </w:rPr>
        <w:t xml:space="preserve"> para a ocorrência de aproximadamente 576 mil casos novos de câncer, incluindo os casos de pele não melanoma, reforçando a magnitude do problema do câncer no país</w:t>
      </w:r>
      <w:r w:rsidR="0060156A" w:rsidRPr="008A2031">
        <w:rPr>
          <w:rFonts w:ascii="Arial" w:hAnsi="Arial" w:cs="Arial"/>
          <w:sz w:val="24"/>
          <w:szCs w:val="24"/>
        </w:rPr>
        <w:t>. O Câncer de pele do tipo não melanoma (182 mil casos novos) será o mais incidente</w:t>
      </w:r>
      <w:r w:rsidR="00365EC3" w:rsidRPr="008A2031">
        <w:rPr>
          <w:rFonts w:ascii="Arial" w:hAnsi="Arial" w:cs="Arial"/>
          <w:sz w:val="24"/>
          <w:szCs w:val="24"/>
        </w:rPr>
        <w:t xml:space="preserve"> </w:t>
      </w:r>
      <w:r w:rsidR="0060156A" w:rsidRPr="008A2031">
        <w:rPr>
          <w:rFonts w:ascii="Arial" w:hAnsi="Arial" w:cs="Arial"/>
          <w:sz w:val="24"/>
          <w:szCs w:val="24"/>
        </w:rPr>
        <w:t>na população brasileira, seguido pelos tumores de próstata (69mil), mama feminina (57 mil), cólon e reto (33 mil</w:t>
      </w:r>
      <w:proofErr w:type="gramStart"/>
      <w:r w:rsidR="0060156A" w:rsidRPr="008A2031">
        <w:rPr>
          <w:rFonts w:ascii="Arial" w:hAnsi="Arial" w:cs="Arial"/>
          <w:sz w:val="24"/>
          <w:szCs w:val="24"/>
        </w:rPr>
        <w:t>),</w:t>
      </w:r>
      <w:proofErr w:type="gramEnd"/>
      <w:r w:rsidR="0060156A" w:rsidRPr="008A2031">
        <w:rPr>
          <w:rFonts w:ascii="Arial" w:hAnsi="Arial" w:cs="Arial"/>
          <w:sz w:val="24"/>
          <w:szCs w:val="24"/>
        </w:rPr>
        <w:t xml:space="preserve">pulmão (27 mil), estômago (20 mil) e (15 mil) colo do útero. </w:t>
      </w:r>
      <w:r w:rsidR="00AF3E60" w:rsidRPr="008A2031">
        <w:rPr>
          <w:rFonts w:ascii="Arial" w:hAnsi="Arial" w:cs="Arial"/>
          <w:sz w:val="24"/>
          <w:szCs w:val="24"/>
        </w:rPr>
        <w:t xml:space="preserve">(Fonte: </w:t>
      </w:r>
      <w:hyperlink r:id="rId7" w:history="1">
        <w:r w:rsidR="0060156A" w:rsidRPr="008A2031">
          <w:rPr>
            <w:rStyle w:val="Hyperlink"/>
            <w:rFonts w:ascii="Arial" w:hAnsi="Arial" w:cs="Arial"/>
            <w:sz w:val="24"/>
            <w:szCs w:val="24"/>
          </w:rPr>
          <w:t>www.inca.gov.br</w:t>
        </w:r>
      </w:hyperlink>
      <w:r w:rsidR="00AF3E60" w:rsidRPr="008A2031">
        <w:rPr>
          <w:rFonts w:ascii="Arial" w:hAnsi="Arial" w:cs="Arial"/>
          <w:sz w:val="24"/>
          <w:szCs w:val="24"/>
        </w:rPr>
        <w:t>).</w:t>
      </w:r>
      <w:r w:rsidR="0060156A" w:rsidRPr="008A2031">
        <w:rPr>
          <w:rFonts w:ascii="Arial" w:hAnsi="Arial" w:cs="Arial"/>
          <w:sz w:val="24"/>
          <w:szCs w:val="24"/>
        </w:rPr>
        <w:t xml:space="preserve"> </w:t>
      </w:r>
    </w:p>
    <w:p w:rsidR="00186CCD" w:rsidRDefault="0060156A" w:rsidP="008A2031">
      <w:pPr>
        <w:autoSpaceDE w:val="0"/>
        <w:autoSpaceDN w:val="0"/>
        <w:adjustRightInd w:val="0"/>
        <w:spacing w:after="0" w:line="360" w:lineRule="auto"/>
        <w:jc w:val="both"/>
        <w:rPr>
          <w:rFonts w:ascii="Arial" w:hAnsi="Arial" w:cs="Arial"/>
          <w:sz w:val="24"/>
          <w:szCs w:val="24"/>
        </w:rPr>
      </w:pPr>
      <w:r w:rsidRPr="008A2031">
        <w:rPr>
          <w:rFonts w:ascii="Arial" w:hAnsi="Arial" w:cs="Arial"/>
          <w:sz w:val="24"/>
          <w:szCs w:val="24"/>
        </w:rPr>
        <w:t xml:space="preserve">      </w:t>
      </w:r>
      <w:r w:rsidR="00AB505D" w:rsidRPr="008A2031">
        <w:rPr>
          <w:rFonts w:ascii="Arial" w:hAnsi="Arial" w:cs="Arial"/>
          <w:sz w:val="24"/>
          <w:szCs w:val="24"/>
        </w:rPr>
        <w:t xml:space="preserve">   </w:t>
      </w:r>
      <w:r w:rsidR="00186CCD">
        <w:rPr>
          <w:rFonts w:ascii="Arial" w:hAnsi="Arial" w:cs="Arial"/>
          <w:sz w:val="24"/>
          <w:szCs w:val="24"/>
        </w:rPr>
        <w:t xml:space="preserve">  </w:t>
      </w:r>
    </w:p>
    <w:p w:rsidR="00186CCD" w:rsidRDefault="00186CCD" w:rsidP="008A2031">
      <w:pPr>
        <w:autoSpaceDE w:val="0"/>
        <w:autoSpaceDN w:val="0"/>
        <w:adjustRightInd w:val="0"/>
        <w:spacing w:after="0" w:line="360" w:lineRule="auto"/>
        <w:jc w:val="both"/>
        <w:rPr>
          <w:rFonts w:ascii="Arial" w:hAnsi="Arial" w:cs="Arial"/>
          <w:sz w:val="24"/>
          <w:szCs w:val="24"/>
        </w:rPr>
      </w:pPr>
    </w:p>
    <w:p w:rsidR="00186CCD" w:rsidRDefault="00186CCD" w:rsidP="008A2031">
      <w:pPr>
        <w:autoSpaceDE w:val="0"/>
        <w:autoSpaceDN w:val="0"/>
        <w:adjustRightInd w:val="0"/>
        <w:spacing w:after="0" w:line="360" w:lineRule="auto"/>
        <w:jc w:val="both"/>
        <w:rPr>
          <w:rFonts w:ascii="Arial" w:hAnsi="Arial" w:cs="Arial"/>
          <w:sz w:val="24"/>
          <w:szCs w:val="24"/>
        </w:rPr>
      </w:pPr>
    </w:p>
    <w:p w:rsidR="00186CCD" w:rsidRDefault="00186CCD" w:rsidP="008A2031">
      <w:pPr>
        <w:autoSpaceDE w:val="0"/>
        <w:autoSpaceDN w:val="0"/>
        <w:adjustRightInd w:val="0"/>
        <w:spacing w:after="0" w:line="360" w:lineRule="auto"/>
        <w:jc w:val="both"/>
        <w:rPr>
          <w:rFonts w:ascii="Arial" w:hAnsi="Arial" w:cs="Arial"/>
          <w:sz w:val="24"/>
          <w:szCs w:val="24"/>
        </w:rPr>
      </w:pPr>
    </w:p>
    <w:p w:rsidR="00186CCD" w:rsidRDefault="00186CCD" w:rsidP="008A2031">
      <w:pPr>
        <w:autoSpaceDE w:val="0"/>
        <w:autoSpaceDN w:val="0"/>
        <w:adjustRightInd w:val="0"/>
        <w:spacing w:after="0" w:line="360" w:lineRule="auto"/>
        <w:jc w:val="both"/>
        <w:rPr>
          <w:rFonts w:ascii="Arial" w:hAnsi="Arial" w:cs="Arial"/>
          <w:sz w:val="24"/>
          <w:szCs w:val="24"/>
        </w:rPr>
      </w:pPr>
    </w:p>
    <w:p w:rsidR="005C1F2F" w:rsidRDefault="00186CCD"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60156A" w:rsidRPr="008A2031">
        <w:rPr>
          <w:rFonts w:ascii="Arial" w:hAnsi="Arial" w:cs="Arial"/>
          <w:sz w:val="24"/>
          <w:szCs w:val="24"/>
        </w:rPr>
        <w:t>Diante dessa realidade, torna-se cada vez mais relevante o desenvol</w:t>
      </w:r>
      <w:r w:rsidR="00117F86" w:rsidRPr="008A2031">
        <w:rPr>
          <w:rFonts w:ascii="Arial" w:hAnsi="Arial" w:cs="Arial"/>
          <w:sz w:val="24"/>
          <w:szCs w:val="24"/>
        </w:rPr>
        <w:t>vimento de estudos</w:t>
      </w:r>
      <w:proofErr w:type="gramStart"/>
      <w:r w:rsidR="00117F86" w:rsidRPr="008A2031">
        <w:rPr>
          <w:rFonts w:ascii="Arial" w:hAnsi="Arial" w:cs="Arial"/>
          <w:sz w:val="24"/>
          <w:szCs w:val="24"/>
        </w:rPr>
        <w:t xml:space="preserve">  </w:t>
      </w:r>
      <w:proofErr w:type="gramEnd"/>
      <w:r w:rsidR="00117F86" w:rsidRPr="008A2031">
        <w:rPr>
          <w:rFonts w:ascii="Arial" w:hAnsi="Arial" w:cs="Arial"/>
          <w:sz w:val="24"/>
          <w:szCs w:val="24"/>
        </w:rPr>
        <w:t xml:space="preserve">relacionado ao atendimento de usuários </w:t>
      </w:r>
      <w:r w:rsidR="0060156A" w:rsidRPr="008A2031">
        <w:rPr>
          <w:rFonts w:ascii="Arial" w:hAnsi="Arial" w:cs="Arial"/>
          <w:sz w:val="24"/>
          <w:szCs w:val="24"/>
        </w:rPr>
        <w:t>em Sala de Espera</w:t>
      </w:r>
      <w:r w:rsidR="009007B8" w:rsidRPr="008A2031">
        <w:rPr>
          <w:rFonts w:ascii="Arial" w:hAnsi="Arial" w:cs="Arial"/>
          <w:sz w:val="24"/>
          <w:szCs w:val="24"/>
        </w:rPr>
        <w:t xml:space="preserve">, tendo em vista as implicações diretas </w:t>
      </w:r>
      <w:r w:rsidR="00611275" w:rsidRPr="008A2031">
        <w:rPr>
          <w:rFonts w:ascii="Arial" w:hAnsi="Arial" w:cs="Arial"/>
          <w:sz w:val="24"/>
          <w:szCs w:val="24"/>
        </w:rPr>
        <w:t xml:space="preserve">dos agravos da política neoliberal da economia, a rebater na saúde dos sujeitos ocasionando o surgimento de doenças como </w:t>
      </w:r>
      <w:r w:rsidR="009007B8" w:rsidRPr="008A2031">
        <w:rPr>
          <w:rFonts w:ascii="Arial" w:hAnsi="Arial" w:cs="Arial"/>
          <w:sz w:val="24"/>
          <w:szCs w:val="24"/>
        </w:rPr>
        <w:t>o câncer (CA)</w:t>
      </w:r>
      <w:r w:rsidR="00F70FFB" w:rsidRPr="008A2031">
        <w:rPr>
          <w:rFonts w:ascii="Arial" w:hAnsi="Arial" w:cs="Arial"/>
          <w:sz w:val="24"/>
          <w:szCs w:val="24"/>
        </w:rPr>
        <w:t xml:space="preserve"> </w:t>
      </w:r>
      <w:r w:rsidR="00CB3284" w:rsidRPr="008A2031">
        <w:rPr>
          <w:rFonts w:ascii="Arial" w:hAnsi="Arial" w:cs="Arial"/>
          <w:sz w:val="24"/>
          <w:szCs w:val="24"/>
        </w:rPr>
        <w:t>,</w:t>
      </w:r>
      <w:r w:rsidR="00F70FFB" w:rsidRPr="008A2031">
        <w:rPr>
          <w:rFonts w:ascii="Arial" w:hAnsi="Arial" w:cs="Arial"/>
          <w:sz w:val="24"/>
          <w:szCs w:val="24"/>
        </w:rPr>
        <w:t xml:space="preserve">verificando-se </w:t>
      </w:r>
      <w:r>
        <w:rPr>
          <w:rFonts w:ascii="Arial" w:hAnsi="Arial" w:cs="Arial"/>
          <w:sz w:val="24"/>
          <w:szCs w:val="24"/>
        </w:rPr>
        <w:t>que</w:t>
      </w:r>
      <w:r w:rsidR="00117F86" w:rsidRPr="008A2031">
        <w:rPr>
          <w:rFonts w:ascii="Arial" w:hAnsi="Arial" w:cs="Arial"/>
          <w:sz w:val="24"/>
          <w:szCs w:val="24"/>
        </w:rPr>
        <w:t xml:space="preserve"> passam</w:t>
      </w:r>
      <w:r w:rsidR="00611275" w:rsidRPr="008A2031">
        <w:rPr>
          <w:rFonts w:ascii="Arial" w:hAnsi="Arial" w:cs="Arial"/>
          <w:sz w:val="24"/>
          <w:szCs w:val="24"/>
        </w:rPr>
        <w:t xml:space="preserve"> pela</w:t>
      </w:r>
      <w:r w:rsidR="00CB3284" w:rsidRPr="008A2031">
        <w:rPr>
          <w:rFonts w:ascii="Arial" w:hAnsi="Arial" w:cs="Arial"/>
          <w:sz w:val="24"/>
          <w:szCs w:val="24"/>
        </w:rPr>
        <w:t xml:space="preserve"> Sala de Espera n</w:t>
      </w:r>
      <w:r w:rsidR="00117F86" w:rsidRPr="008A2031">
        <w:rPr>
          <w:rFonts w:ascii="Arial" w:hAnsi="Arial" w:cs="Arial"/>
          <w:sz w:val="24"/>
          <w:szCs w:val="24"/>
        </w:rPr>
        <w:t>o ambulatório</w:t>
      </w:r>
      <w:r>
        <w:rPr>
          <w:rFonts w:ascii="Arial" w:hAnsi="Arial" w:cs="Arial"/>
          <w:sz w:val="24"/>
          <w:szCs w:val="24"/>
        </w:rPr>
        <w:t xml:space="preserve"> de oncologia</w:t>
      </w:r>
      <w:r w:rsidR="00117F86" w:rsidRPr="008A2031">
        <w:rPr>
          <w:rFonts w:ascii="Arial" w:hAnsi="Arial" w:cs="Arial"/>
          <w:sz w:val="24"/>
          <w:szCs w:val="24"/>
        </w:rPr>
        <w:t xml:space="preserve"> para atendimento</w:t>
      </w:r>
      <w:r w:rsidR="00AB7B06" w:rsidRPr="008A2031">
        <w:rPr>
          <w:rFonts w:ascii="Arial" w:hAnsi="Arial" w:cs="Arial"/>
          <w:sz w:val="24"/>
          <w:szCs w:val="24"/>
        </w:rPr>
        <w:t>,</w:t>
      </w:r>
      <w:r w:rsidR="0010131B" w:rsidRPr="008A2031">
        <w:rPr>
          <w:rFonts w:ascii="Arial" w:hAnsi="Arial" w:cs="Arial"/>
          <w:sz w:val="24"/>
          <w:szCs w:val="24"/>
        </w:rPr>
        <w:t xml:space="preserve"> </w:t>
      </w:r>
      <w:r w:rsidR="00117F86" w:rsidRPr="008A2031">
        <w:rPr>
          <w:rFonts w:ascii="Arial" w:hAnsi="Arial" w:cs="Arial"/>
          <w:sz w:val="24"/>
          <w:szCs w:val="24"/>
        </w:rPr>
        <w:t>aproximadamente</w:t>
      </w:r>
      <w:r>
        <w:rPr>
          <w:rFonts w:ascii="Arial" w:hAnsi="Arial" w:cs="Arial"/>
          <w:sz w:val="24"/>
          <w:szCs w:val="24"/>
        </w:rPr>
        <w:t xml:space="preserve"> de cem a cento e vinte</w:t>
      </w:r>
      <w:r w:rsidR="0010131B" w:rsidRPr="008A2031">
        <w:rPr>
          <w:rFonts w:ascii="Arial" w:hAnsi="Arial" w:cs="Arial"/>
          <w:sz w:val="24"/>
          <w:szCs w:val="24"/>
        </w:rPr>
        <w:t xml:space="preserve"> pessoas</w:t>
      </w:r>
      <w:r>
        <w:rPr>
          <w:rFonts w:ascii="Arial" w:hAnsi="Arial" w:cs="Arial"/>
          <w:sz w:val="24"/>
          <w:szCs w:val="24"/>
        </w:rPr>
        <w:t xml:space="preserve"> por dia</w:t>
      </w:r>
      <w:r w:rsidR="0010131B" w:rsidRPr="008A2031">
        <w:rPr>
          <w:rFonts w:ascii="Arial" w:hAnsi="Arial" w:cs="Arial"/>
          <w:sz w:val="24"/>
          <w:szCs w:val="24"/>
        </w:rPr>
        <w:t xml:space="preserve"> (SILVA,</w:t>
      </w:r>
      <w:r>
        <w:rPr>
          <w:rFonts w:ascii="Arial" w:hAnsi="Arial" w:cs="Arial"/>
          <w:sz w:val="24"/>
          <w:szCs w:val="24"/>
        </w:rPr>
        <w:t xml:space="preserve"> Vilma Pereira, 2014). </w:t>
      </w:r>
      <w:r w:rsidR="006F337C" w:rsidRPr="008A2031">
        <w:rPr>
          <w:rFonts w:ascii="Arial" w:hAnsi="Arial" w:cs="Arial"/>
          <w:sz w:val="24"/>
          <w:szCs w:val="24"/>
        </w:rPr>
        <w:t xml:space="preserve">O </w:t>
      </w:r>
      <w:r w:rsidR="0010131B" w:rsidRPr="008A2031">
        <w:rPr>
          <w:rFonts w:ascii="Arial" w:hAnsi="Arial" w:cs="Arial"/>
          <w:sz w:val="24"/>
          <w:szCs w:val="24"/>
        </w:rPr>
        <w:t>p</w:t>
      </w:r>
      <w:r w:rsidR="00AB7B06" w:rsidRPr="008A2031">
        <w:rPr>
          <w:rFonts w:ascii="Arial" w:hAnsi="Arial" w:cs="Arial"/>
          <w:sz w:val="24"/>
          <w:szCs w:val="24"/>
        </w:rPr>
        <w:t>an</w:t>
      </w:r>
      <w:r w:rsidR="006F337C" w:rsidRPr="008A2031">
        <w:rPr>
          <w:rFonts w:ascii="Arial" w:hAnsi="Arial" w:cs="Arial"/>
          <w:sz w:val="24"/>
          <w:szCs w:val="24"/>
        </w:rPr>
        <w:t>orama do</w:t>
      </w:r>
      <w:r w:rsidR="00AB7B06" w:rsidRPr="008A2031">
        <w:rPr>
          <w:rFonts w:ascii="Arial" w:hAnsi="Arial" w:cs="Arial"/>
          <w:sz w:val="24"/>
          <w:szCs w:val="24"/>
        </w:rPr>
        <w:t xml:space="preserve"> a</w:t>
      </w:r>
      <w:r w:rsidR="006F337C" w:rsidRPr="008A2031">
        <w:rPr>
          <w:rFonts w:ascii="Arial" w:hAnsi="Arial" w:cs="Arial"/>
          <w:sz w:val="24"/>
          <w:szCs w:val="24"/>
        </w:rPr>
        <w:t>umento de</w:t>
      </w:r>
      <w:r w:rsidR="00AB7B06" w:rsidRPr="008A2031">
        <w:rPr>
          <w:rFonts w:ascii="Arial" w:hAnsi="Arial" w:cs="Arial"/>
          <w:sz w:val="24"/>
          <w:szCs w:val="24"/>
        </w:rPr>
        <w:t xml:space="preserve"> usuários portadores de </w:t>
      </w:r>
      <w:r w:rsidR="0010131B" w:rsidRPr="008A2031">
        <w:rPr>
          <w:rFonts w:ascii="Arial" w:hAnsi="Arial" w:cs="Arial"/>
          <w:sz w:val="24"/>
          <w:szCs w:val="24"/>
        </w:rPr>
        <w:t>câncer (C</w:t>
      </w:r>
      <w:r w:rsidR="006F337C" w:rsidRPr="008A2031">
        <w:rPr>
          <w:rFonts w:ascii="Arial" w:hAnsi="Arial" w:cs="Arial"/>
          <w:sz w:val="24"/>
          <w:szCs w:val="24"/>
        </w:rPr>
        <w:t xml:space="preserve">A) tem origem nas ações de </w:t>
      </w:r>
      <w:r w:rsidR="00AB7B06" w:rsidRPr="008A2031">
        <w:rPr>
          <w:rFonts w:ascii="Arial" w:hAnsi="Arial" w:cs="Arial"/>
          <w:sz w:val="24"/>
          <w:szCs w:val="24"/>
        </w:rPr>
        <w:t>âmbito econômico, políti</w:t>
      </w:r>
      <w:r>
        <w:rPr>
          <w:rFonts w:ascii="Arial" w:hAnsi="Arial" w:cs="Arial"/>
          <w:sz w:val="24"/>
          <w:szCs w:val="24"/>
        </w:rPr>
        <w:t>co e social a refletir nos</w:t>
      </w:r>
      <w:r w:rsidR="00AB7B06" w:rsidRPr="008A2031">
        <w:rPr>
          <w:rFonts w:ascii="Arial" w:hAnsi="Arial" w:cs="Arial"/>
          <w:sz w:val="24"/>
          <w:szCs w:val="24"/>
        </w:rPr>
        <w:t xml:space="preserve"> trabalha</w:t>
      </w:r>
      <w:r>
        <w:rPr>
          <w:rFonts w:ascii="Arial" w:hAnsi="Arial" w:cs="Arial"/>
          <w:sz w:val="24"/>
          <w:szCs w:val="24"/>
        </w:rPr>
        <w:t>dores</w:t>
      </w:r>
      <w:r w:rsidR="006F337C" w:rsidRPr="008A2031">
        <w:rPr>
          <w:rFonts w:ascii="Arial" w:hAnsi="Arial" w:cs="Arial"/>
          <w:sz w:val="24"/>
          <w:szCs w:val="24"/>
        </w:rPr>
        <w:t xml:space="preserve"> e diretamente na saúde dos mesmos; </w:t>
      </w:r>
      <w:r w:rsidR="00AB7B06" w:rsidRPr="008A2031">
        <w:rPr>
          <w:rFonts w:ascii="Arial" w:hAnsi="Arial" w:cs="Arial"/>
          <w:sz w:val="24"/>
          <w:szCs w:val="24"/>
        </w:rPr>
        <w:t>colocando para o Serviço Social demandas cada vez mais crescentes de intervenção</w:t>
      </w:r>
      <w:r w:rsidR="00F70FFB" w:rsidRPr="008A2031">
        <w:rPr>
          <w:rFonts w:ascii="Arial" w:hAnsi="Arial" w:cs="Arial"/>
          <w:sz w:val="24"/>
          <w:szCs w:val="24"/>
        </w:rPr>
        <w:t xml:space="preserve"> social</w:t>
      </w:r>
      <w:r w:rsidR="00AB7B06" w:rsidRPr="008A2031">
        <w:rPr>
          <w:rFonts w:ascii="Arial" w:hAnsi="Arial" w:cs="Arial"/>
          <w:sz w:val="24"/>
          <w:szCs w:val="24"/>
        </w:rPr>
        <w:t xml:space="preserve"> nesta área</w:t>
      </w:r>
      <w:r w:rsidR="00C80218" w:rsidRPr="008A2031">
        <w:rPr>
          <w:rFonts w:ascii="Arial" w:hAnsi="Arial" w:cs="Arial"/>
          <w:sz w:val="24"/>
          <w:szCs w:val="24"/>
        </w:rPr>
        <w:t>.</w:t>
      </w:r>
      <w:r w:rsidR="007A377B" w:rsidRPr="008A2031">
        <w:rPr>
          <w:rFonts w:ascii="Arial" w:hAnsi="Arial" w:cs="Arial"/>
          <w:sz w:val="24"/>
          <w:szCs w:val="24"/>
        </w:rPr>
        <w:t xml:space="preserve"> O atendimento em </w:t>
      </w:r>
      <w:r w:rsidR="00F70FFB" w:rsidRPr="008A2031">
        <w:rPr>
          <w:rFonts w:ascii="Arial" w:hAnsi="Arial" w:cs="Arial"/>
          <w:sz w:val="24"/>
          <w:szCs w:val="24"/>
        </w:rPr>
        <w:t>Sala de Espera pel</w:t>
      </w:r>
      <w:r w:rsidR="00BF5E0C" w:rsidRPr="008A2031">
        <w:rPr>
          <w:rFonts w:ascii="Arial" w:hAnsi="Arial" w:cs="Arial"/>
          <w:sz w:val="24"/>
          <w:szCs w:val="24"/>
        </w:rPr>
        <w:t>o Serv</w:t>
      </w:r>
      <w:r w:rsidR="00F70FFB" w:rsidRPr="008A2031">
        <w:rPr>
          <w:rFonts w:ascii="Arial" w:hAnsi="Arial" w:cs="Arial"/>
          <w:sz w:val="24"/>
          <w:szCs w:val="24"/>
        </w:rPr>
        <w:t>iço Social a</w:t>
      </w:r>
      <w:r w:rsidR="007A377B" w:rsidRPr="008A2031">
        <w:rPr>
          <w:rFonts w:ascii="Arial" w:hAnsi="Arial" w:cs="Arial"/>
          <w:sz w:val="24"/>
          <w:szCs w:val="24"/>
        </w:rPr>
        <w:t>inda é muito incipiente em muitas unidades de saúde devido ao volume</w:t>
      </w:r>
      <w:r w:rsidR="00C5496D" w:rsidRPr="008A2031">
        <w:rPr>
          <w:rFonts w:ascii="Arial" w:hAnsi="Arial" w:cs="Arial"/>
          <w:sz w:val="24"/>
          <w:szCs w:val="24"/>
        </w:rPr>
        <w:t xml:space="preserve">, obrigando os usuários a permanecerem </w:t>
      </w:r>
      <w:r w:rsidR="00F70FFB" w:rsidRPr="008A2031">
        <w:rPr>
          <w:rFonts w:ascii="Arial" w:hAnsi="Arial" w:cs="Arial"/>
          <w:sz w:val="24"/>
          <w:szCs w:val="24"/>
        </w:rPr>
        <w:t>acomodados a</w:t>
      </w:r>
      <w:r w:rsidR="004F3CFD" w:rsidRPr="008A2031">
        <w:rPr>
          <w:rFonts w:ascii="Arial" w:hAnsi="Arial" w:cs="Arial"/>
          <w:sz w:val="24"/>
          <w:szCs w:val="24"/>
        </w:rPr>
        <w:t>guardando</w:t>
      </w:r>
      <w:r w:rsidR="00C5496D" w:rsidRPr="008A2031">
        <w:rPr>
          <w:rFonts w:ascii="Arial" w:hAnsi="Arial" w:cs="Arial"/>
          <w:sz w:val="24"/>
          <w:szCs w:val="24"/>
        </w:rPr>
        <w:t xml:space="preserve"> longas </w:t>
      </w:r>
      <w:r>
        <w:rPr>
          <w:rFonts w:ascii="Arial" w:hAnsi="Arial" w:cs="Arial"/>
          <w:sz w:val="24"/>
          <w:szCs w:val="24"/>
        </w:rPr>
        <w:t xml:space="preserve">por longas </w:t>
      </w:r>
      <w:r w:rsidR="00C5496D" w:rsidRPr="008A2031">
        <w:rPr>
          <w:rFonts w:ascii="Arial" w:hAnsi="Arial" w:cs="Arial"/>
          <w:sz w:val="24"/>
          <w:szCs w:val="24"/>
        </w:rPr>
        <w:t>horas</w:t>
      </w:r>
      <w:r w:rsidR="004F3CFD" w:rsidRPr="008A2031">
        <w:rPr>
          <w:rFonts w:ascii="Arial" w:hAnsi="Arial" w:cs="Arial"/>
          <w:sz w:val="24"/>
          <w:szCs w:val="24"/>
        </w:rPr>
        <w:t xml:space="preserve"> para </w:t>
      </w:r>
      <w:r w:rsidR="00C80218" w:rsidRPr="008A2031">
        <w:rPr>
          <w:rFonts w:ascii="Arial" w:hAnsi="Arial" w:cs="Arial"/>
          <w:sz w:val="24"/>
          <w:szCs w:val="24"/>
        </w:rPr>
        <w:t>ser atendidos</w:t>
      </w:r>
      <w:r>
        <w:rPr>
          <w:rFonts w:ascii="Arial" w:hAnsi="Arial" w:cs="Arial"/>
          <w:sz w:val="24"/>
          <w:szCs w:val="24"/>
        </w:rPr>
        <w:t xml:space="preserve"> no ambulatório</w:t>
      </w:r>
      <w:r w:rsidR="004F3CFD" w:rsidRPr="008A2031">
        <w:rPr>
          <w:rFonts w:ascii="Arial" w:hAnsi="Arial" w:cs="Arial"/>
          <w:sz w:val="24"/>
          <w:szCs w:val="24"/>
        </w:rPr>
        <w:t>.</w:t>
      </w:r>
      <w:r>
        <w:rPr>
          <w:rFonts w:ascii="Arial" w:hAnsi="Arial" w:cs="Arial"/>
          <w:sz w:val="24"/>
          <w:szCs w:val="24"/>
        </w:rPr>
        <w:t xml:space="preserve"> Outro agravante a incidir sobre a saúde dos sujeitos são as Centrais de Regulação sempre na contramão do SUS humanizado, permite que o usuário aguarde em fila de espera por longos meses, até que possa finalmente ser encaminhado para uma unidade hospitalar e ser atendido</w:t>
      </w:r>
      <w:r w:rsidR="005C1F2F">
        <w:rPr>
          <w:rFonts w:ascii="Arial" w:hAnsi="Arial" w:cs="Arial"/>
          <w:sz w:val="24"/>
          <w:szCs w:val="24"/>
        </w:rPr>
        <w:t xml:space="preserve">. Neste período a doença cada vez mais </w:t>
      </w:r>
      <w:proofErr w:type="gramStart"/>
      <w:r w:rsidR="005C1F2F">
        <w:rPr>
          <w:rFonts w:ascii="Arial" w:hAnsi="Arial" w:cs="Arial"/>
          <w:sz w:val="24"/>
          <w:szCs w:val="24"/>
        </w:rPr>
        <w:t>torna-se</w:t>
      </w:r>
      <w:proofErr w:type="gramEnd"/>
      <w:r w:rsidR="005C1F2F">
        <w:rPr>
          <w:rFonts w:ascii="Arial" w:hAnsi="Arial" w:cs="Arial"/>
          <w:sz w:val="24"/>
          <w:szCs w:val="24"/>
        </w:rPr>
        <w:t xml:space="preserve"> agressiva, já que o usuário da saúde neste intervalo de tempo não recebe nenhuma medicação, ficando a mercê do tempo e da máquina burocrática do “Sistema de abertura para a morte”.</w:t>
      </w:r>
    </w:p>
    <w:p w:rsidR="005C1F2F" w:rsidRDefault="005C1F2F" w:rsidP="008A2031">
      <w:pPr>
        <w:autoSpaceDE w:val="0"/>
        <w:autoSpaceDN w:val="0"/>
        <w:adjustRightInd w:val="0"/>
        <w:spacing w:after="0" w:line="360" w:lineRule="auto"/>
        <w:jc w:val="both"/>
        <w:rPr>
          <w:rFonts w:ascii="Arial" w:hAnsi="Arial" w:cs="Arial"/>
          <w:sz w:val="24"/>
          <w:szCs w:val="24"/>
        </w:rPr>
      </w:pPr>
    </w:p>
    <w:p w:rsidR="00CC3717" w:rsidRDefault="005C1F2F"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Há</w:t>
      </w:r>
      <w:proofErr w:type="gramStart"/>
      <w:r>
        <w:rPr>
          <w:rFonts w:ascii="Arial" w:hAnsi="Arial" w:cs="Arial"/>
          <w:sz w:val="24"/>
          <w:szCs w:val="24"/>
        </w:rPr>
        <w:t xml:space="preserve"> por conseguinte</w:t>
      </w:r>
      <w:proofErr w:type="gramEnd"/>
      <w:r>
        <w:rPr>
          <w:rFonts w:ascii="Arial" w:hAnsi="Arial" w:cs="Arial"/>
          <w:sz w:val="24"/>
          <w:szCs w:val="24"/>
        </w:rPr>
        <w:t xml:space="preserve"> os fatores externos muito mais cruel que rebate diretamente na saúde da população, ou seja, a crise econômica do país, a precária condição de ofertas de trabalho para a população brasileira, que não permite aos sujeitos viver em condições dignas. A desigualdade que campeia na sociedade, onde os ricos ficam cada vez mais </w:t>
      </w:r>
      <w:proofErr w:type="gramStart"/>
      <w:r>
        <w:rPr>
          <w:rFonts w:ascii="Arial" w:hAnsi="Arial" w:cs="Arial"/>
          <w:sz w:val="24"/>
          <w:szCs w:val="24"/>
        </w:rPr>
        <w:t>ricos e assalariado</w:t>
      </w:r>
      <w:proofErr w:type="gramEnd"/>
      <w:r>
        <w:rPr>
          <w:rFonts w:ascii="Arial" w:hAnsi="Arial" w:cs="Arial"/>
          <w:sz w:val="24"/>
          <w:szCs w:val="24"/>
        </w:rPr>
        <w:t xml:space="preserve"> ou desempregados cada vez mais pobres. Tudo isso rebate no sistema imunológico dos sujeitos, sem condições mínimas de cuidado e prevenção da saúde. Diante desses aspectos,</w:t>
      </w:r>
      <w:r w:rsidR="002C40E0" w:rsidRPr="008A2031">
        <w:rPr>
          <w:rFonts w:ascii="Arial" w:hAnsi="Arial" w:cs="Arial"/>
          <w:sz w:val="24"/>
          <w:szCs w:val="24"/>
        </w:rPr>
        <w:t xml:space="preserve"> o Serviço Social configura-se historicamente como uma profissão especializada, inserida na divisão sociotécnica do trabalho, cuja atividade profissional advém de sua inserção nas estruturas institucionais de prestação de serviços sociais, que perfazem os aparatos </w:t>
      </w:r>
      <w:r w:rsidR="002C40E0" w:rsidRPr="008A2031">
        <w:rPr>
          <w:rFonts w:ascii="Arial" w:hAnsi="Arial" w:cs="Arial"/>
          <w:sz w:val="24"/>
          <w:szCs w:val="24"/>
        </w:rPr>
        <w:lastRenderedPageBreak/>
        <w:t>públicos e privados que viabilizam as políticas sociais</w:t>
      </w:r>
      <w:r w:rsidR="00A5066A" w:rsidRPr="008A2031">
        <w:rPr>
          <w:rFonts w:ascii="Arial" w:hAnsi="Arial" w:cs="Arial"/>
          <w:sz w:val="24"/>
          <w:szCs w:val="24"/>
        </w:rPr>
        <w:t>, desenvolvendo-se na esfera dos serviços sociais voltados para o atendimento das necessidades de reprodução (material e ideológica)</w:t>
      </w:r>
      <w:proofErr w:type="gramStart"/>
      <w:r w:rsidR="00A5066A" w:rsidRPr="008A2031">
        <w:rPr>
          <w:rFonts w:ascii="Arial" w:hAnsi="Arial" w:cs="Arial"/>
          <w:sz w:val="24"/>
          <w:szCs w:val="24"/>
        </w:rPr>
        <w:t xml:space="preserve">  </w:t>
      </w:r>
      <w:proofErr w:type="gramEnd"/>
      <w:r w:rsidR="00A5066A" w:rsidRPr="008A2031">
        <w:rPr>
          <w:rFonts w:ascii="Arial" w:hAnsi="Arial" w:cs="Arial"/>
          <w:sz w:val="24"/>
          <w:szCs w:val="24"/>
        </w:rPr>
        <w:t>da força de trabalho.</w:t>
      </w:r>
      <w:r w:rsidR="00467368" w:rsidRPr="008A2031">
        <w:rPr>
          <w:rFonts w:ascii="Arial" w:hAnsi="Arial" w:cs="Arial"/>
          <w:sz w:val="24"/>
          <w:szCs w:val="24"/>
        </w:rPr>
        <w:t>O Serviço Social precisou realizar um estudo profundo sobre a realidade  profissional, frente o cotidiano dos direitos sociais na saúde, para verificar a necessidade de qualificar suas ações e práticas cotidiana na Saúde como direito universal e controle social, sob o pilar do projeto ético-polític</w:t>
      </w:r>
      <w:r w:rsidR="00611275" w:rsidRPr="008A2031">
        <w:rPr>
          <w:rFonts w:ascii="Arial" w:hAnsi="Arial" w:cs="Arial"/>
          <w:sz w:val="24"/>
          <w:szCs w:val="24"/>
        </w:rPr>
        <w:t>o do Serviço Social brasileiro</w:t>
      </w:r>
      <w:r w:rsidR="00467368" w:rsidRPr="008A2031">
        <w:rPr>
          <w:rFonts w:ascii="Arial" w:hAnsi="Arial" w:cs="Arial"/>
          <w:sz w:val="24"/>
          <w:szCs w:val="24"/>
        </w:rPr>
        <w:t>.As transformações societárias impulsionam para que a profissão esteja sempre a frente do seu tempo observando as novas demandas e questões sociais que se apresentam, por conta do aprofundamento da pr</w:t>
      </w:r>
      <w:r w:rsidR="00C5496D" w:rsidRPr="008A2031">
        <w:rPr>
          <w:rFonts w:ascii="Arial" w:hAnsi="Arial" w:cs="Arial"/>
          <w:sz w:val="24"/>
          <w:szCs w:val="24"/>
        </w:rPr>
        <w:t>oposta neoliberal para o Brasil</w:t>
      </w:r>
      <w:r w:rsidR="00CC3717">
        <w:rPr>
          <w:rFonts w:ascii="Arial" w:hAnsi="Arial" w:cs="Arial"/>
          <w:sz w:val="24"/>
          <w:szCs w:val="24"/>
        </w:rPr>
        <w:t>, verificando uma nova demanda</w:t>
      </w:r>
      <w:r w:rsidR="00C5496D" w:rsidRPr="008A2031">
        <w:rPr>
          <w:rFonts w:ascii="Arial" w:hAnsi="Arial" w:cs="Arial"/>
          <w:sz w:val="24"/>
          <w:szCs w:val="24"/>
        </w:rPr>
        <w:t xml:space="preserve"> em Sala de Espera</w:t>
      </w:r>
      <w:r w:rsidR="00CC3717">
        <w:rPr>
          <w:rFonts w:ascii="Arial" w:hAnsi="Arial" w:cs="Arial"/>
          <w:sz w:val="24"/>
          <w:szCs w:val="24"/>
        </w:rPr>
        <w:t xml:space="preserve"> devido as características que a Questão Social provoca no cotidiano dos sujeitos, deixando-as cada vez mais vulnerável as patologias diversas, exigindo</w:t>
      </w:r>
      <w:r w:rsidR="00C5496D" w:rsidRPr="008A2031">
        <w:rPr>
          <w:rFonts w:ascii="Arial" w:hAnsi="Arial" w:cs="Arial"/>
          <w:sz w:val="24"/>
          <w:szCs w:val="24"/>
        </w:rPr>
        <w:t xml:space="preserve"> um novo fazer profissional. Os </w:t>
      </w:r>
      <w:r w:rsidR="00467368" w:rsidRPr="008A2031">
        <w:rPr>
          <w:rFonts w:ascii="Arial" w:hAnsi="Arial" w:cs="Arial"/>
          <w:sz w:val="24"/>
          <w:szCs w:val="24"/>
        </w:rPr>
        <w:t>agravamentos</w:t>
      </w:r>
      <w:r w:rsidR="00CC3717">
        <w:rPr>
          <w:rFonts w:ascii="Arial" w:hAnsi="Arial" w:cs="Arial"/>
          <w:sz w:val="24"/>
          <w:szCs w:val="24"/>
        </w:rPr>
        <w:t xml:space="preserve"> </w:t>
      </w:r>
      <w:r w:rsidR="00C5496D" w:rsidRPr="008A2031">
        <w:rPr>
          <w:rFonts w:ascii="Arial" w:hAnsi="Arial" w:cs="Arial"/>
          <w:sz w:val="24"/>
          <w:szCs w:val="24"/>
        </w:rPr>
        <w:t>pelo projeto neo</w:t>
      </w:r>
      <w:r w:rsidR="00125616" w:rsidRPr="008A2031">
        <w:rPr>
          <w:rFonts w:ascii="Arial" w:hAnsi="Arial" w:cs="Arial"/>
          <w:sz w:val="24"/>
          <w:szCs w:val="24"/>
        </w:rPr>
        <w:t>liberal</w:t>
      </w:r>
      <w:proofErr w:type="gramStart"/>
      <w:r w:rsidR="00125616" w:rsidRPr="008A2031">
        <w:rPr>
          <w:rFonts w:ascii="Arial" w:hAnsi="Arial" w:cs="Arial"/>
          <w:sz w:val="24"/>
          <w:szCs w:val="24"/>
        </w:rPr>
        <w:t xml:space="preserve">  </w:t>
      </w:r>
      <w:proofErr w:type="gramEnd"/>
      <w:r w:rsidR="00125616" w:rsidRPr="008A2031">
        <w:rPr>
          <w:rFonts w:ascii="Arial" w:hAnsi="Arial" w:cs="Arial"/>
          <w:sz w:val="24"/>
          <w:szCs w:val="24"/>
        </w:rPr>
        <w:t xml:space="preserve">incide </w:t>
      </w:r>
      <w:r w:rsidR="00467368" w:rsidRPr="008A2031">
        <w:rPr>
          <w:rFonts w:ascii="Arial" w:hAnsi="Arial" w:cs="Arial"/>
          <w:sz w:val="24"/>
          <w:szCs w:val="24"/>
        </w:rPr>
        <w:t>principa</w:t>
      </w:r>
      <w:r w:rsidR="00C5496D" w:rsidRPr="008A2031">
        <w:rPr>
          <w:rFonts w:ascii="Arial" w:hAnsi="Arial" w:cs="Arial"/>
          <w:sz w:val="24"/>
          <w:szCs w:val="24"/>
        </w:rPr>
        <w:t xml:space="preserve">lmente na saúde do trabalhador, </w:t>
      </w:r>
      <w:r w:rsidR="00467368" w:rsidRPr="008A2031">
        <w:rPr>
          <w:rFonts w:ascii="Arial" w:hAnsi="Arial" w:cs="Arial"/>
          <w:sz w:val="24"/>
          <w:szCs w:val="24"/>
        </w:rPr>
        <w:t>ocasionando superlotação do</w:t>
      </w:r>
      <w:r w:rsidR="00125616" w:rsidRPr="008A2031">
        <w:rPr>
          <w:rFonts w:ascii="Arial" w:hAnsi="Arial" w:cs="Arial"/>
          <w:sz w:val="24"/>
          <w:szCs w:val="24"/>
        </w:rPr>
        <w:t xml:space="preserve">s hospitais públicos </w:t>
      </w:r>
      <w:r w:rsidR="00467368" w:rsidRPr="008A2031">
        <w:rPr>
          <w:rFonts w:ascii="Arial" w:hAnsi="Arial" w:cs="Arial"/>
          <w:sz w:val="24"/>
          <w:szCs w:val="24"/>
        </w:rPr>
        <w:t>com rebatimento nos Ambulatórios médicos, e aumento nas Salas de Espera</w:t>
      </w:r>
      <w:r w:rsidR="00F1126C" w:rsidRPr="008A2031">
        <w:rPr>
          <w:rFonts w:ascii="Arial" w:hAnsi="Arial" w:cs="Arial"/>
          <w:sz w:val="24"/>
          <w:szCs w:val="24"/>
        </w:rPr>
        <w:t>.</w:t>
      </w:r>
      <w:r w:rsidR="00920558" w:rsidRPr="008A2031">
        <w:rPr>
          <w:rFonts w:ascii="Arial" w:hAnsi="Arial" w:cs="Arial"/>
          <w:sz w:val="24"/>
          <w:szCs w:val="24"/>
        </w:rPr>
        <w:t xml:space="preserve"> </w:t>
      </w:r>
    </w:p>
    <w:p w:rsidR="0096619E" w:rsidRDefault="00CC3717"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59174C" w:rsidRPr="008A2031">
        <w:rPr>
          <w:rFonts w:ascii="Arial" w:hAnsi="Arial" w:cs="Arial"/>
          <w:sz w:val="24"/>
          <w:szCs w:val="24"/>
        </w:rPr>
        <w:t>Te</w:t>
      </w:r>
      <w:r>
        <w:rPr>
          <w:rFonts w:ascii="Arial" w:hAnsi="Arial" w:cs="Arial"/>
          <w:sz w:val="24"/>
          <w:szCs w:val="24"/>
        </w:rPr>
        <w:t>m-se observado que os impactos n</w:t>
      </w:r>
      <w:r w:rsidR="0059174C" w:rsidRPr="008A2031">
        <w:rPr>
          <w:rFonts w:ascii="Arial" w:hAnsi="Arial" w:cs="Arial"/>
          <w:sz w:val="24"/>
          <w:szCs w:val="24"/>
        </w:rPr>
        <w:t>o adoecimento</w:t>
      </w:r>
      <w:r w:rsidR="00125616" w:rsidRPr="008A2031">
        <w:rPr>
          <w:rFonts w:ascii="Arial" w:hAnsi="Arial" w:cs="Arial"/>
          <w:sz w:val="24"/>
          <w:szCs w:val="24"/>
        </w:rPr>
        <w:t xml:space="preserve"> </w:t>
      </w:r>
      <w:r w:rsidR="0059174C" w:rsidRPr="008A2031">
        <w:rPr>
          <w:rFonts w:ascii="Arial" w:hAnsi="Arial" w:cs="Arial"/>
          <w:sz w:val="24"/>
          <w:szCs w:val="24"/>
        </w:rPr>
        <w:t>por</w:t>
      </w:r>
      <w:r w:rsidR="004F3CFD" w:rsidRPr="008A2031">
        <w:rPr>
          <w:rFonts w:ascii="Arial" w:hAnsi="Arial" w:cs="Arial"/>
          <w:sz w:val="24"/>
          <w:szCs w:val="24"/>
        </w:rPr>
        <w:t xml:space="preserve"> câncer (CA)</w:t>
      </w:r>
      <w:proofErr w:type="gramStart"/>
      <w:r w:rsidR="004F3CFD" w:rsidRPr="008A2031">
        <w:rPr>
          <w:rFonts w:ascii="Arial" w:hAnsi="Arial" w:cs="Arial"/>
          <w:sz w:val="24"/>
          <w:szCs w:val="24"/>
        </w:rPr>
        <w:t xml:space="preserve"> </w:t>
      </w:r>
      <w:r w:rsidR="0059174C" w:rsidRPr="008A2031">
        <w:rPr>
          <w:rFonts w:ascii="Arial" w:hAnsi="Arial" w:cs="Arial"/>
          <w:sz w:val="24"/>
          <w:szCs w:val="24"/>
        </w:rPr>
        <w:t xml:space="preserve"> </w:t>
      </w:r>
      <w:proofErr w:type="gramEnd"/>
      <w:r w:rsidR="0059174C" w:rsidRPr="008A2031">
        <w:rPr>
          <w:rFonts w:ascii="Arial" w:hAnsi="Arial" w:cs="Arial"/>
          <w:sz w:val="24"/>
          <w:szCs w:val="24"/>
        </w:rPr>
        <w:t>está ligado as precárias condições de vida dos trabalhadores,pri</w:t>
      </w:r>
      <w:r>
        <w:rPr>
          <w:rFonts w:ascii="Arial" w:hAnsi="Arial" w:cs="Arial"/>
          <w:sz w:val="24"/>
          <w:szCs w:val="24"/>
        </w:rPr>
        <w:t xml:space="preserve">ncipalmente no “mundo de expansão concorrencial”. O </w:t>
      </w:r>
      <w:r w:rsidR="00125616" w:rsidRPr="008A2031">
        <w:rPr>
          <w:rFonts w:ascii="Arial" w:hAnsi="Arial" w:cs="Arial"/>
          <w:sz w:val="24"/>
          <w:szCs w:val="24"/>
        </w:rPr>
        <w:t xml:space="preserve">aprofundamento das políticas neoliberais sobre a economia, </w:t>
      </w:r>
      <w:r>
        <w:rPr>
          <w:rFonts w:ascii="Arial" w:hAnsi="Arial" w:cs="Arial"/>
          <w:sz w:val="24"/>
          <w:szCs w:val="24"/>
        </w:rPr>
        <w:t>as precárias condições da jornada</w:t>
      </w:r>
      <w:r w:rsidR="00125616" w:rsidRPr="008A2031">
        <w:rPr>
          <w:rFonts w:ascii="Arial" w:hAnsi="Arial" w:cs="Arial"/>
          <w:sz w:val="24"/>
          <w:szCs w:val="24"/>
        </w:rPr>
        <w:t xml:space="preserve"> </w:t>
      </w:r>
      <w:r>
        <w:rPr>
          <w:rFonts w:ascii="Arial" w:hAnsi="Arial" w:cs="Arial"/>
          <w:sz w:val="24"/>
          <w:szCs w:val="24"/>
        </w:rPr>
        <w:t>de</w:t>
      </w:r>
      <w:r w:rsidR="0059174C" w:rsidRPr="008A2031">
        <w:rPr>
          <w:rFonts w:ascii="Arial" w:hAnsi="Arial" w:cs="Arial"/>
          <w:sz w:val="24"/>
          <w:szCs w:val="24"/>
        </w:rPr>
        <w:t xml:space="preserve"> trabalho projeta uma tensão</w:t>
      </w:r>
      <w:r w:rsidR="00DA0ED3" w:rsidRPr="008A2031">
        <w:rPr>
          <w:rFonts w:ascii="Arial" w:hAnsi="Arial" w:cs="Arial"/>
          <w:sz w:val="24"/>
          <w:szCs w:val="24"/>
        </w:rPr>
        <w:t xml:space="preserve"> </w:t>
      </w:r>
      <w:r w:rsidR="0059174C" w:rsidRPr="008A2031">
        <w:rPr>
          <w:rFonts w:ascii="Arial" w:hAnsi="Arial" w:cs="Arial"/>
          <w:sz w:val="24"/>
          <w:szCs w:val="24"/>
        </w:rPr>
        <w:t>sobre o</w:t>
      </w:r>
      <w:r>
        <w:rPr>
          <w:rFonts w:ascii="Arial" w:hAnsi="Arial" w:cs="Arial"/>
          <w:sz w:val="24"/>
          <w:szCs w:val="24"/>
        </w:rPr>
        <w:t>s</w:t>
      </w:r>
      <w:r w:rsidR="0059174C" w:rsidRPr="008A2031">
        <w:rPr>
          <w:rFonts w:ascii="Arial" w:hAnsi="Arial" w:cs="Arial"/>
          <w:sz w:val="24"/>
          <w:szCs w:val="24"/>
        </w:rPr>
        <w:t xml:space="preserve"> sujeito</w:t>
      </w:r>
      <w:r>
        <w:rPr>
          <w:rFonts w:ascii="Arial" w:hAnsi="Arial" w:cs="Arial"/>
          <w:sz w:val="24"/>
          <w:szCs w:val="24"/>
        </w:rPr>
        <w:t>s</w:t>
      </w:r>
      <w:r w:rsidR="0059174C" w:rsidRPr="008A2031">
        <w:rPr>
          <w:rFonts w:ascii="Arial" w:hAnsi="Arial" w:cs="Arial"/>
          <w:sz w:val="24"/>
          <w:szCs w:val="24"/>
        </w:rPr>
        <w:t xml:space="preserve">, obrigando-os a longas jornadas, </w:t>
      </w:r>
      <w:r w:rsidR="004F3CFD" w:rsidRPr="008A2031">
        <w:rPr>
          <w:rFonts w:ascii="Arial" w:hAnsi="Arial" w:cs="Arial"/>
          <w:sz w:val="24"/>
          <w:szCs w:val="24"/>
        </w:rPr>
        <w:t>redução da f</w:t>
      </w:r>
      <w:r>
        <w:rPr>
          <w:rFonts w:ascii="Arial" w:hAnsi="Arial" w:cs="Arial"/>
          <w:sz w:val="24"/>
          <w:szCs w:val="24"/>
        </w:rPr>
        <w:t>orça do trabalho, afastamento deste</w:t>
      </w:r>
      <w:r w:rsidR="004F3CFD" w:rsidRPr="008A2031">
        <w:rPr>
          <w:rFonts w:ascii="Arial" w:hAnsi="Arial" w:cs="Arial"/>
          <w:sz w:val="24"/>
          <w:szCs w:val="24"/>
        </w:rPr>
        <w:t xml:space="preserve"> trabalhador</w:t>
      </w:r>
      <w:r w:rsidR="00125616" w:rsidRPr="008A2031">
        <w:rPr>
          <w:rFonts w:ascii="Arial" w:hAnsi="Arial" w:cs="Arial"/>
          <w:sz w:val="24"/>
          <w:szCs w:val="24"/>
        </w:rPr>
        <w:t xml:space="preserve"> </w:t>
      </w:r>
      <w:r w:rsidR="004F3CFD" w:rsidRPr="008A2031">
        <w:rPr>
          <w:rFonts w:ascii="Arial" w:hAnsi="Arial" w:cs="Arial"/>
          <w:sz w:val="24"/>
          <w:szCs w:val="24"/>
        </w:rPr>
        <w:t>por</w:t>
      </w:r>
      <w:r w:rsidR="00125616" w:rsidRPr="008A2031">
        <w:rPr>
          <w:rFonts w:ascii="Arial" w:hAnsi="Arial" w:cs="Arial"/>
          <w:sz w:val="24"/>
          <w:szCs w:val="24"/>
        </w:rPr>
        <w:t xml:space="preserve"> doença laboral ou</w:t>
      </w:r>
      <w:r w:rsidR="00DA0ED3" w:rsidRPr="008A2031">
        <w:rPr>
          <w:rFonts w:ascii="Arial" w:hAnsi="Arial" w:cs="Arial"/>
          <w:sz w:val="24"/>
          <w:szCs w:val="24"/>
        </w:rPr>
        <w:t xml:space="preserve"> </w:t>
      </w:r>
      <w:r w:rsidR="004F3CFD" w:rsidRPr="008A2031">
        <w:rPr>
          <w:rFonts w:ascii="Arial" w:hAnsi="Arial" w:cs="Arial"/>
          <w:sz w:val="24"/>
          <w:szCs w:val="24"/>
        </w:rPr>
        <w:t>invalidez.</w:t>
      </w:r>
      <w:r w:rsidR="00125616" w:rsidRPr="008A2031">
        <w:rPr>
          <w:rFonts w:ascii="Arial" w:hAnsi="Arial" w:cs="Arial"/>
          <w:sz w:val="24"/>
          <w:szCs w:val="24"/>
        </w:rPr>
        <w:t xml:space="preserve"> </w:t>
      </w:r>
      <w:r w:rsidR="004F3CFD" w:rsidRPr="008A2031">
        <w:rPr>
          <w:rFonts w:ascii="Arial" w:hAnsi="Arial" w:cs="Arial"/>
          <w:sz w:val="24"/>
          <w:szCs w:val="24"/>
        </w:rPr>
        <w:t xml:space="preserve">Há </w:t>
      </w:r>
      <w:r>
        <w:rPr>
          <w:rFonts w:ascii="Arial" w:hAnsi="Arial" w:cs="Arial"/>
          <w:sz w:val="24"/>
          <w:szCs w:val="24"/>
        </w:rPr>
        <w:t>por</w:t>
      </w:r>
      <w:proofErr w:type="gramStart"/>
      <w:r>
        <w:rPr>
          <w:rFonts w:ascii="Arial" w:hAnsi="Arial" w:cs="Arial"/>
          <w:sz w:val="24"/>
          <w:szCs w:val="24"/>
        </w:rPr>
        <w:t xml:space="preserve">  </w:t>
      </w:r>
      <w:proofErr w:type="gramEnd"/>
      <w:r>
        <w:rPr>
          <w:rFonts w:ascii="Arial" w:hAnsi="Arial" w:cs="Arial"/>
          <w:sz w:val="24"/>
          <w:szCs w:val="24"/>
        </w:rPr>
        <w:t xml:space="preserve">conseguinte o rebatimento na realidade social, de </w:t>
      </w:r>
      <w:r w:rsidR="0059174C" w:rsidRPr="008A2031">
        <w:rPr>
          <w:rFonts w:ascii="Arial" w:hAnsi="Arial" w:cs="Arial"/>
          <w:sz w:val="24"/>
          <w:szCs w:val="24"/>
        </w:rPr>
        <w:t>históricos fami</w:t>
      </w:r>
      <w:r w:rsidR="00C5496D" w:rsidRPr="008A2031">
        <w:rPr>
          <w:rFonts w:ascii="Arial" w:hAnsi="Arial" w:cs="Arial"/>
          <w:sz w:val="24"/>
          <w:szCs w:val="24"/>
        </w:rPr>
        <w:t>liar</w:t>
      </w:r>
      <w:r w:rsidR="004F3CFD" w:rsidRPr="008A2031">
        <w:rPr>
          <w:rFonts w:ascii="Arial" w:hAnsi="Arial" w:cs="Arial"/>
          <w:sz w:val="24"/>
          <w:szCs w:val="24"/>
        </w:rPr>
        <w:t xml:space="preserve"> de mulheres idosas </w:t>
      </w:r>
      <w:r w:rsidR="00451F1B" w:rsidRPr="008A2031">
        <w:rPr>
          <w:rFonts w:ascii="Arial" w:hAnsi="Arial" w:cs="Arial"/>
          <w:sz w:val="24"/>
          <w:szCs w:val="24"/>
        </w:rPr>
        <w:t>provedora da tercei</w:t>
      </w:r>
      <w:r w:rsidR="00C5496D" w:rsidRPr="008A2031">
        <w:rPr>
          <w:rFonts w:ascii="Arial" w:hAnsi="Arial" w:cs="Arial"/>
          <w:sz w:val="24"/>
          <w:szCs w:val="24"/>
        </w:rPr>
        <w:t>ra geração como net</w:t>
      </w:r>
      <w:r w:rsidR="00125616" w:rsidRPr="008A2031">
        <w:rPr>
          <w:rFonts w:ascii="Arial" w:hAnsi="Arial" w:cs="Arial"/>
          <w:sz w:val="24"/>
          <w:szCs w:val="24"/>
        </w:rPr>
        <w:t xml:space="preserve">os e </w:t>
      </w:r>
      <w:r w:rsidR="00C5496D" w:rsidRPr="008A2031">
        <w:rPr>
          <w:rFonts w:ascii="Arial" w:hAnsi="Arial" w:cs="Arial"/>
          <w:sz w:val="24"/>
          <w:szCs w:val="24"/>
        </w:rPr>
        <w:t>bisnetos</w:t>
      </w:r>
      <w:r w:rsidR="00451F1B" w:rsidRPr="008A2031">
        <w:rPr>
          <w:rFonts w:ascii="Arial" w:hAnsi="Arial" w:cs="Arial"/>
          <w:sz w:val="24"/>
          <w:szCs w:val="24"/>
        </w:rPr>
        <w:t>,</w:t>
      </w:r>
      <w:r w:rsidR="004F3CFD" w:rsidRPr="008A2031">
        <w:rPr>
          <w:rFonts w:ascii="Arial" w:hAnsi="Arial" w:cs="Arial"/>
          <w:sz w:val="24"/>
          <w:szCs w:val="24"/>
        </w:rPr>
        <w:t xml:space="preserve"> sendo uma realidade </w:t>
      </w:r>
      <w:r>
        <w:rPr>
          <w:rFonts w:ascii="Arial" w:hAnsi="Arial" w:cs="Arial"/>
          <w:sz w:val="24"/>
          <w:szCs w:val="24"/>
        </w:rPr>
        <w:t xml:space="preserve">na sociedade quando verifica-se que as mesmas </w:t>
      </w:r>
      <w:r w:rsidR="004F3CFD" w:rsidRPr="008A2031">
        <w:rPr>
          <w:rFonts w:ascii="Arial" w:hAnsi="Arial" w:cs="Arial"/>
          <w:sz w:val="24"/>
          <w:szCs w:val="24"/>
        </w:rPr>
        <w:t>após c</w:t>
      </w:r>
      <w:r w:rsidR="00125616" w:rsidRPr="008A2031">
        <w:rPr>
          <w:rFonts w:ascii="Arial" w:hAnsi="Arial" w:cs="Arial"/>
          <w:sz w:val="24"/>
          <w:szCs w:val="24"/>
        </w:rPr>
        <w:t>umprir o seu tempo de serviço por</w:t>
      </w:r>
      <w:r w:rsidR="00D22B0C" w:rsidRPr="008A2031">
        <w:rPr>
          <w:rFonts w:ascii="Arial" w:hAnsi="Arial" w:cs="Arial"/>
          <w:sz w:val="24"/>
          <w:szCs w:val="24"/>
        </w:rPr>
        <w:t xml:space="preserve"> aposentar</w:t>
      </w:r>
      <w:r w:rsidR="00125616" w:rsidRPr="008A2031">
        <w:rPr>
          <w:rFonts w:ascii="Arial" w:hAnsi="Arial" w:cs="Arial"/>
          <w:sz w:val="24"/>
          <w:szCs w:val="24"/>
        </w:rPr>
        <w:t>ia</w:t>
      </w:r>
      <w:r w:rsidR="00D22B0C" w:rsidRPr="008A2031">
        <w:rPr>
          <w:rFonts w:ascii="Arial" w:hAnsi="Arial" w:cs="Arial"/>
          <w:sz w:val="24"/>
          <w:szCs w:val="24"/>
        </w:rPr>
        <w:t>,</w:t>
      </w:r>
      <w:r w:rsidR="004F3CFD" w:rsidRPr="008A2031">
        <w:rPr>
          <w:rFonts w:ascii="Arial" w:hAnsi="Arial" w:cs="Arial"/>
          <w:sz w:val="24"/>
          <w:szCs w:val="24"/>
        </w:rPr>
        <w:t xml:space="preserve"> </w:t>
      </w:r>
      <w:r w:rsidR="00985549" w:rsidRPr="008A2031">
        <w:rPr>
          <w:rFonts w:ascii="Arial" w:hAnsi="Arial" w:cs="Arial"/>
          <w:sz w:val="24"/>
          <w:szCs w:val="24"/>
        </w:rPr>
        <w:t>veem-se obrigadas</w:t>
      </w:r>
      <w:r>
        <w:rPr>
          <w:rFonts w:ascii="Arial" w:hAnsi="Arial" w:cs="Arial"/>
          <w:sz w:val="24"/>
          <w:szCs w:val="24"/>
        </w:rPr>
        <w:t xml:space="preserve"> a</w:t>
      </w:r>
      <w:r w:rsidR="00985549" w:rsidRPr="008A2031">
        <w:rPr>
          <w:rFonts w:ascii="Arial" w:hAnsi="Arial" w:cs="Arial"/>
          <w:sz w:val="24"/>
          <w:szCs w:val="24"/>
        </w:rPr>
        <w:t xml:space="preserve"> </w:t>
      </w:r>
      <w:r w:rsidR="00D22B0C" w:rsidRPr="008A2031">
        <w:rPr>
          <w:rFonts w:ascii="Arial" w:hAnsi="Arial" w:cs="Arial"/>
          <w:sz w:val="24"/>
          <w:szCs w:val="24"/>
        </w:rPr>
        <w:t xml:space="preserve">voltar ao mercado </w:t>
      </w:r>
      <w:r w:rsidR="00AE1622" w:rsidRPr="008A2031">
        <w:rPr>
          <w:rFonts w:ascii="Arial" w:hAnsi="Arial" w:cs="Arial"/>
          <w:sz w:val="24"/>
          <w:szCs w:val="24"/>
        </w:rPr>
        <w:t>de trabalho de forma pre</w:t>
      </w:r>
      <w:r w:rsidR="00985549" w:rsidRPr="008A2031">
        <w:rPr>
          <w:rFonts w:ascii="Arial" w:hAnsi="Arial" w:cs="Arial"/>
          <w:sz w:val="24"/>
          <w:szCs w:val="24"/>
        </w:rPr>
        <w:t xml:space="preserve">cária,sem vínculo trabalhista </w:t>
      </w:r>
      <w:r w:rsidR="00D22B0C" w:rsidRPr="008A2031">
        <w:rPr>
          <w:rFonts w:ascii="Arial" w:hAnsi="Arial" w:cs="Arial"/>
          <w:sz w:val="24"/>
          <w:szCs w:val="24"/>
        </w:rPr>
        <w:t>expondo-se a realizar pequenos “</w:t>
      </w:r>
      <w:r w:rsidR="00125616" w:rsidRPr="008A2031">
        <w:rPr>
          <w:rFonts w:ascii="Arial" w:hAnsi="Arial" w:cs="Arial"/>
          <w:sz w:val="24"/>
          <w:szCs w:val="24"/>
        </w:rPr>
        <w:t>bicos” para sustento da família. Essa dupla jornada tem ocasionado um diagnóstico tardio junto aqueles</w:t>
      </w:r>
      <w:r w:rsidR="00971701" w:rsidRPr="008A2031">
        <w:rPr>
          <w:rFonts w:ascii="Arial" w:hAnsi="Arial" w:cs="Arial"/>
          <w:sz w:val="24"/>
          <w:szCs w:val="24"/>
        </w:rPr>
        <w:t xml:space="preserve"> </w:t>
      </w:r>
      <w:r w:rsidR="00125616" w:rsidRPr="008A2031">
        <w:rPr>
          <w:rFonts w:ascii="Arial" w:hAnsi="Arial" w:cs="Arial"/>
          <w:sz w:val="24"/>
          <w:szCs w:val="24"/>
        </w:rPr>
        <w:t xml:space="preserve">(as) provedores da família </w:t>
      </w:r>
      <w:r w:rsidR="00971701" w:rsidRPr="008A2031">
        <w:rPr>
          <w:rFonts w:ascii="Arial" w:hAnsi="Arial" w:cs="Arial"/>
          <w:sz w:val="24"/>
          <w:szCs w:val="24"/>
        </w:rPr>
        <w:t xml:space="preserve">e </w:t>
      </w:r>
      <w:r>
        <w:rPr>
          <w:rFonts w:ascii="Arial" w:hAnsi="Arial" w:cs="Arial"/>
          <w:sz w:val="24"/>
          <w:szCs w:val="24"/>
        </w:rPr>
        <w:t>de uma forma geral dos sujeitos, muitas contraindo o câncer, sem mesmo se dar conta.</w:t>
      </w:r>
    </w:p>
    <w:p w:rsidR="00985549" w:rsidRPr="008A2031" w:rsidRDefault="00CC3717"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985549" w:rsidRPr="008A2031">
        <w:rPr>
          <w:rFonts w:ascii="Arial" w:hAnsi="Arial" w:cs="Arial"/>
          <w:sz w:val="24"/>
          <w:szCs w:val="24"/>
        </w:rPr>
        <w:t>___________</w:t>
      </w:r>
    </w:p>
    <w:p w:rsidR="00985549" w:rsidRPr="008A2031" w:rsidRDefault="00985549" w:rsidP="008A2031">
      <w:pPr>
        <w:autoSpaceDE w:val="0"/>
        <w:autoSpaceDN w:val="0"/>
        <w:adjustRightInd w:val="0"/>
        <w:spacing w:after="0" w:line="360" w:lineRule="auto"/>
        <w:rPr>
          <w:rFonts w:ascii="Arial" w:hAnsi="Arial" w:cs="Arial"/>
          <w:sz w:val="24"/>
          <w:szCs w:val="24"/>
        </w:rPr>
      </w:pPr>
      <w:r w:rsidRPr="0096619E">
        <w:rPr>
          <w:rFonts w:ascii="Arial" w:hAnsi="Arial" w:cs="Arial"/>
          <w:sz w:val="18"/>
          <w:szCs w:val="18"/>
        </w:rPr>
        <w:t xml:space="preserve">1- SILVA, Vilma Pereira </w:t>
      </w:r>
      <w:proofErr w:type="gramStart"/>
      <w:r w:rsidRPr="0096619E">
        <w:rPr>
          <w:rFonts w:ascii="Arial" w:hAnsi="Arial" w:cs="Arial"/>
          <w:sz w:val="18"/>
          <w:szCs w:val="18"/>
        </w:rPr>
        <w:t>da;</w:t>
      </w:r>
      <w:proofErr w:type="gramEnd"/>
      <w:r w:rsidRPr="0096619E">
        <w:rPr>
          <w:rFonts w:ascii="Arial" w:hAnsi="Arial" w:cs="Arial"/>
          <w:sz w:val="18"/>
          <w:szCs w:val="18"/>
        </w:rPr>
        <w:t>O Serviço Social e a Possibilidade de uma Sala de Espera Humanizada,no atendimento de pacientes com câncer (CA), 2014. UNESP/Franca</w:t>
      </w:r>
      <w:r w:rsidR="0096619E">
        <w:rPr>
          <w:rFonts w:ascii="Arial" w:hAnsi="Arial" w:cs="Arial"/>
          <w:sz w:val="18"/>
          <w:szCs w:val="18"/>
        </w:rPr>
        <w:t>-SP</w:t>
      </w:r>
      <w:r w:rsidRPr="008A2031">
        <w:rPr>
          <w:rFonts w:ascii="Arial" w:hAnsi="Arial" w:cs="Arial"/>
          <w:sz w:val="24"/>
          <w:szCs w:val="24"/>
        </w:rPr>
        <w:t>.</w:t>
      </w:r>
    </w:p>
    <w:p w:rsidR="00B70310" w:rsidRPr="008A2031" w:rsidRDefault="00971701" w:rsidP="008A2031">
      <w:pPr>
        <w:autoSpaceDE w:val="0"/>
        <w:autoSpaceDN w:val="0"/>
        <w:adjustRightInd w:val="0"/>
        <w:spacing w:after="0" w:line="360" w:lineRule="auto"/>
        <w:jc w:val="both"/>
        <w:rPr>
          <w:rFonts w:ascii="Arial" w:hAnsi="Arial" w:cs="Arial"/>
          <w:sz w:val="24"/>
          <w:szCs w:val="24"/>
        </w:rPr>
      </w:pPr>
      <w:r w:rsidRPr="008A2031">
        <w:rPr>
          <w:rFonts w:ascii="Arial" w:hAnsi="Arial" w:cs="Arial"/>
          <w:sz w:val="24"/>
          <w:szCs w:val="24"/>
        </w:rPr>
        <w:t xml:space="preserve">     </w:t>
      </w:r>
      <w:r w:rsidR="00920558" w:rsidRPr="008A2031">
        <w:rPr>
          <w:rFonts w:ascii="Arial" w:hAnsi="Arial" w:cs="Arial"/>
          <w:sz w:val="24"/>
          <w:szCs w:val="24"/>
        </w:rPr>
        <w:t xml:space="preserve"> </w:t>
      </w:r>
      <w:r w:rsidR="00985549" w:rsidRPr="008A2031">
        <w:rPr>
          <w:rFonts w:ascii="Arial" w:hAnsi="Arial" w:cs="Arial"/>
          <w:sz w:val="24"/>
          <w:szCs w:val="24"/>
        </w:rPr>
        <w:t xml:space="preserve"> </w:t>
      </w:r>
    </w:p>
    <w:p w:rsidR="00B70310" w:rsidRPr="008A2031" w:rsidRDefault="00B70310" w:rsidP="008A2031">
      <w:pPr>
        <w:autoSpaceDE w:val="0"/>
        <w:autoSpaceDN w:val="0"/>
        <w:adjustRightInd w:val="0"/>
        <w:spacing w:after="0" w:line="360" w:lineRule="auto"/>
        <w:jc w:val="both"/>
        <w:rPr>
          <w:rFonts w:ascii="Arial" w:hAnsi="Arial" w:cs="Arial"/>
          <w:sz w:val="24"/>
          <w:szCs w:val="24"/>
        </w:rPr>
      </w:pPr>
    </w:p>
    <w:p w:rsidR="00920558" w:rsidRPr="008A2031" w:rsidRDefault="0096619E"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59174C" w:rsidRPr="008A2031">
        <w:rPr>
          <w:rFonts w:ascii="Arial" w:hAnsi="Arial" w:cs="Arial"/>
          <w:sz w:val="24"/>
          <w:szCs w:val="24"/>
        </w:rPr>
        <w:t xml:space="preserve">Divulgada a cada dois anos, a </w:t>
      </w:r>
      <w:r w:rsidR="0059174C" w:rsidRPr="008A2031">
        <w:rPr>
          <w:rFonts w:ascii="Arial" w:hAnsi="Arial" w:cs="Arial"/>
          <w:b/>
          <w:sz w:val="24"/>
          <w:szCs w:val="24"/>
        </w:rPr>
        <w:t>“</w:t>
      </w:r>
      <w:r w:rsidR="00D22B0C" w:rsidRPr="0096619E">
        <w:rPr>
          <w:rFonts w:ascii="Arial" w:hAnsi="Arial" w:cs="Arial"/>
          <w:i/>
          <w:sz w:val="24"/>
          <w:szCs w:val="24"/>
        </w:rPr>
        <w:t>Revista</w:t>
      </w:r>
      <w:r w:rsidR="00D22B0C" w:rsidRPr="0096619E">
        <w:rPr>
          <w:rFonts w:ascii="Arial" w:hAnsi="Arial" w:cs="Arial"/>
          <w:sz w:val="24"/>
          <w:szCs w:val="24"/>
        </w:rPr>
        <w:t xml:space="preserve"> </w:t>
      </w:r>
      <w:r w:rsidR="0059174C" w:rsidRPr="0096619E">
        <w:rPr>
          <w:rFonts w:ascii="Arial" w:hAnsi="Arial" w:cs="Arial"/>
          <w:i/>
          <w:iCs/>
          <w:sz w:val="24"/>
          <w:szCs w:val="24"/>
        </w:rPr>
        <w:t>Estimativa”</w:t>
      </w:r>
      <w:r w:rsidR="00920558" w:rsidRPr="0096619E">
        <w:rPr>
          <w:rFonts w:ascii="Arial" w:hAnsi="Arial" w:cs="Arial"/>
          <w:iCs/>
          <w:sz w:val="24"/>
          <w:szCs w:val="24"/>
        </w:rPr>
        <w:t>,</w:t>
      </w:r>
      <w:proofErr w:type="gramStart"/>
      <w:r w:rsidR="00920558" w:rsidRPr="0096619E">
        <w:rPr>
          <w:rFonts w:ascii="Arial" w:hAnsi="Arial" w:cs="Arial"/>
          <w:iCs/>
          <w:sz w:val="24"/>
          <w:szCs w:val="24"/>
        </w:rPr>
        <w:t xml:space="preserve"> </w:t>
      </w:r>
      <w:r w:rsidR="0059174C" w:rsidRPr="0096619E">
        <w:rPr>
          <w:rFonts w:ascii="Arial" w:hAnsi="Arial" w:cs="Arial"/>
          <w:i/>
          <w:iCs/>
          <w:sz w:val="24"/>
          <w:szCs w:val="24"/>
        </w:rPr>
        <w:t xml:space="preserve"> </w:t>
      </w:r>
      <w:proofErr w:type="gramEnd"/>
      <w:r w:rsidR="0059174C" w:rsidRPr="0096619E">
        <w:rPr>
          <w:rFonts w:ascii="Arial" w:hAnsi="Arial" w:cs="Arial"/>
          <w:sz w:val="24"/>
          <w:szCs w:val="24"/>
        </w:rPr>
        <w:t>é a principal ferramenta de</w:t>
      </w:r>
      <w:r w:rsidR="00DA0ED3" w:rsidRPr="0096619E">
        <w:rPr>
          <w:rFonts w:ascii="Arial" w:hAnsi="Arial" w:cs="Arial"/>
          <w:sz w:val="24"/>
          <w:szCs w:val="24"/>
        </w:rPr>
        <w:t xml:space="preserve"> </w:t>
      </w:r>
      <w:r w:rsidR="0059174C" w:rsidRPr="0096619E">
        <w:rPr>
          <w:rFonts w:ascii="Arial" w:hAnsi="Arial" w:cs="Arial"/>
          <w:sz w:val="24"/>
          <w:szCs w:val="24"/>
        </w:rPr>
        <w:t>planejamento e gest</w:t>
      </w:r>
      <w:r w:rsidR="00D22B0C" w:rsidRPr="0096619E">
        <w:rPr>
          <w:rFonts w:ascii="Arial" w:hAnsi="Arial" w:cs="Arial"/>
          <w:sz w:val="24"/>
          <w:szCs w:val="24"/>
        </w:rPr>
        <w:t xml:space="preserve">ão pública </w:t>
      </w:r>
      <w:r>
        <w:rPr>
          <w:rFonts w:ascii="Arial" w:hAnsi="Arial" w:cs="Arial"/>
          <w:sz w:val="24"/>
          <w:szCs w:val="24"/>
        </w:rPr>
        <w:t>na área da oncologia no Rio de J</w:t>
      </w:r>
      <w:r w:rsidR="00D22B0C" w:rsidRPr="0096619E">
        <w:rPr>
          <w:rFonts w:ascii="Arial" w:hAnsi="Arial" w:cs="Arial"/>
          <w:sz w:val="24"/>
          <w:szCs w:val="24"/>
        </w:rPr>
        <w:t>aneiro,</w:t>
      </w:r>
      <w:r w:rsidR="0059174C" w:rsidRPr="0096619E">
        <w:rPr>
          <w:rFonts w:ascii="Arial" w:hAnsi="Arial" w:cs="Arial"/>
          <w:sz w:val="24"/>
          <w:szCs w:val="24"/>
        </w:rPr>
        <w:t xml:space="preserve"> orientando a execução de ações de</w:t>
      </w:r>
      <w:r w:rsidR="00DA0ED3" w:rsidRPr="0096619E">
        <w:rPr>
          <w:rFonts w:ascii="Arial" w:hAnsi="Arial" w:cs="Arial"/>
          <w:sz w:val="24"/>
          <w:szCs w:val="24"/>
        </w:rPr>
        <w:t xml:space="preserve"> </w:t>
      </w:r>
      <w:r w:rsidR="0059174C" w:rsidRPr="0096619E">
        <w:rPr>
          <w:rFonts w:ascii="Arial" w:hAnsi="Arial" w:cs="Arial"/>
          <w:sz w:val="24"/>
          <w:szCs w:val="24"/>
        </w:rPr>
        <w:t>prevenção, detecção precoce e oferta de tratamento. Excetuando-se pele não melanoma, a</w:t>
      </w:r>
      <w:r w:rsidR="00DA0ED3" w:rsidRPr="0096619E">
        <w:rPr>
          <w:rFonts w:ascii="Arial" w:hAnsi="Arial" w:cs="Arial"/>
          <w:sz w:val="24"/>
          <w:szCs w:val="24"/>
        </w:rPr>
        <w:t xml:space="preserve"> </w:t>
      </w:r>
      <w:r w:rsidR="0059174C" w:rsidRPr="0096619E">
        <w:rPr>
          <w:rFonts w:ascii="Arial" w:hAnsi="Arial" w:cs="Arial"/>
          <w:sz w:val="24"/>
          <w:szCs w:val="24"/>
        </w:rPr>
        <w:t>ocorrência será de 394.450 novos casos, sendo 52% em homens e 48,% entre as mulheres.</w:t>
      </w:r>
      <w:r w:rsidR="00DA0ED3" w:rsidRPr="0096619E">
        <w:rPr>
          <w:rFonts w:ascii="Arial" w:hAnsi="Arial" w:cs="Arial"/>
          <w:sz w:val="24"/>
          <w:szCs w:val="24"/>
        </w:rPr>
        <w:t xml:space="preserve"> </w:t>
      </w:r>
      <w:r w:rsidR="0059174C" w:rsidRPr="0096619E">
        <w:rPr>
          <w:rFonts w:ascii="Arial" w:hAnsi="Arial" w:cs="Arial"/>
          <w:sz w:val="24"/>
          <w:szCs w:val="24"/>
        </w:rPr>
        <w:t>Em muitos casos observ</w:t>
      </w:r>
      <w:r>
        <w:rPr>
          <w:rFonts w:ascii="Arial" w:hAnsi="Arial" w:cs="Arial"/>
          <w:sz w:val="24"/>
          <w:szCs w:val="24"/>
        </w:rPr>
        <w:t>ados a maioria da população em Sala de E</w:t>
      </w:r>
      <w:r w:rsidR="0059174C" w:rsidRPr="0096619E">
        <w:rPr>
          <w:rFonts w:ascii="Arial" w:hAnsi="Arial" w:cs="Arial"/>
          <w:sz w:val="24"/>
          <w:szCs w:val="24"/>
        </w:rPr>
        <w:t>spera são mulheres, que</w:t>
      </w:r>
      <w:r w:rsidR="00DA0ED3" w:rsidRPr="0096619E">
        <w:rPr>
          <w:rFonts w:ascii="Arial" w:hAnsi="Arial" w:cs="Arial"/>
          <w:sz w:val="24"/>
          <w:szCs w:val="24"/>
        </w:rPr>
        <w:t xml:space="preserve"> </w:t>
      </w:r>
      <w:r w:rsidR="0059174C" w:rsidRPr="0096619E">
        <w:rPr>
          <w:rFonts w:ascii="Arial" w:hAnsi="Arial" w:cs="Arial"/>
          <w:sz w:val="24"/>
          <w:szCs w:val="24"/>
        </w:rPr>
        <w:t>tem uma sobrecarga maior de trabalho por cuidar do lar e ainda ter que manter a família. A</w:t>
      </w:r>
      <w:r w:rsidR="00DA0ED3" w:rsidRPr="0096619E">
        <w:rPr>
          <w:rFonts w:ascii="Arial" w:hAnsi="Arial" w:cs="Arial"/>
          <w:sz w:val="24"/>
          <w:szCs w:val="24"/>
        </w:rPr>
        <w:t xml:space="preserve"> </w:t>
      </w:r>
      <w:r w:rsidR="0059174C" w:rsidRPr="0096619E">
        <w:rPr>
          <w:rFonts w:ascii="Arial" w:hAnsi="Arial" w:cs="Arial"/>
          <w:sz w:val="24"/>
          <w:szCs w:val="24"/>
        </w:rPr>
        <w:t>incidência de câncer no Brasil de acordo com o INCA estima cerca de 580 mil casos novos</w:t>
      </w:r>
      <w:r w:rsidR="00DA0ED3" w:rsidRPr="0096619E">
        <w:rPr>
          <w:rFonts w:ascii="Arial" w:hAnsi="Arial" w:cs="Arial"/>
          <w:sz w:val="24"/>
          <w:szCs w:val="24"/>
        </w:rPr>
        <w:t xml:space="preserve"> </w:t>
      </w:r>
      <w:r w:rsidR="0059174C" w:rsidRPr="0096619E">
        <w:rPr>
          <w:rFonts w:ascii="Arial" w:hAnsi="Arial" w:cs="Arial"/>
          <w:sz w:val="24"/>
          <w:szCs w:val="24"/>
        </w:rPr>
        <w:t>da doença para 2014, sendo que o tipo mais frequente</w:t>
      </w:r>
      <w:r w:rsidR="0059174C" w:rsidRPr="008A2031">
        <w:rPr>
          <w:rFonts w:ascii="Arial" w:hAnsi="Arial" w:cs="Arial"/>
          <w:sz w:val="24"/>
          <w:szCs w:val="24"/>
        </w:rPr>
        <w:t xml:space="preserve"> é (CA) de mama que se encontra</w:t>
      </w:r>
      <w:r w:rsidR="00DA0ED3" w:rsidRPr="008A2031">
        <w:rPr>
          <w:rFonts w:ascii="Arial" w:hAnsi="Arial" w:cs="Arial"/>
          <w:sz w:val="24"/>
          <w:szCs w:val="24"/>
        </w:rPr>
        <w:t xml:space="preserve"> </w:t>
      </w:r>
      <w:r w:rsidR="0059174C" w:rsidRPr="008A2031">
        <w:rPr>
          <w:rFonts w:ascii="Arial" w:hAnsi="Arial" w:cs="Arial"/>
          <w:sz w:val="24"/>
          <w:szCs w:val="24"/>
        </w:rPr>
        <w:t>nas regiões Sul (71 casos/100mil) e Sudeste “71 casos/100mil” (INCA, Ministério da</w:t>
      </w:r>
      <w:r w:rsidR="00DA0ED3" w:rsidRPr="008A2031">
        <w:rPr>
          <w:rFonts w:ascii="Arial" w:hAnsi="Arial" w:cs="Arial"/>
          <w:sz w:val="24"/>
          <w:szCs w:val="24"/>
        </w:rPr>
        <w:t xml:space="preserve"> </w:t>
      </w:r>
      <w:proofErr w:type="gramStart"/>
      <w:r w:rsidR="0059174C" w:rsidRPr="008A2031">
        <w:rPr>
          <w:rFonts w:ascii="Arial" w:hAnsi="Arial" w:cs="Arial"/>
          <w:sz w:val="24"/>
          <w:szCs w:val="24"/>
        </w:rPr>
        <w:t>Saúde,</w:t>
      </w:r>
      <w:proofErr w:type="gramEnd"/>
      <w:r w:rsidR="0059174C" w:rsidRPr="008A2031">
        <w:rPr>
          <w:rFonts w:ascii="Arial" w:hAnsi="Arial" w:cs="Arial"/>
          <w:sz w:val="24"/>
          <w:szCs w:val="24"/>
        </w:rPr>
        <w:t>2013.).</w:t>
      </w:r>
      <w:r w:rsidR="00467368" w:rsidRPr="008A2031">
        <w:rPr>
          <w:rFonts w:ascii="Arial" w:hAnsi="Arial" w:cs="Arial"/>
          <w:sz w:val="24"/>
          <w:szCs w:val="24"/>
        </w:rPr>
        <w:t xml:space="preserve">                                                                                                                                                                                                                                                                                                                                </w:t>
      </w:r>
      <w:r w:rsidR="00920558" w:rsidRPr="008A2031">
        <w:rPr>
          <w:rFonts w:ascii="Arial" w:hAnsi="Arial" w:cs="Arial"/>
          <w:sz w:val="24"/>
          <w:szCs w:val="24"/>
        </w:rPr>
        <w:t xml:space="preserve">                </w:t>
      </w:r>
    </w:p>
    <w:p w:rsidR="006B0DFA" w:rsidRDefault="00920558" w:rsidP="006B0DFA">
      <w:pPr>
        <w:autoSpaceDE w:val="0"/>
        <w:autoSpaceDN w:val="0"/>
        <w:adjustRightInd w:val="0"/>
        <w:spacing w:after="0" w:line="360" w:lineRule="auto"/>
        <w:jc w:val="both"/>
        <w:rPr>
          <w:rFonts w:ascii="Arial" w:hAnsi="Arial" w:cs="Arial"/>
          <w:sz w:val="24"/>
          <w:szCs w:val="24"/>
        </w:rPr>
      </w:pPr>
      <w:r w:rsidRPr="008A2031">
        <w:rPr>
          <w:rFonts w:ascii="Arial" w:hAnsi="Arial" w:cs="Arial"/>
          <w:sz w:val="24"/>
          <w:szCs w:val="24"/>
        </w:rPr>
        <w:t xml:space="preserve">      </w:t>
      </w:r>
      <w:r w:rsidR="00AB505D" w:rsidRPr="008A2031">
        <w:rPr>
          <w:rFonts w:ascii="Arial" w:hAnsi="Arial" w:cs="Arial"/>
          <w:sz w:val="24"/>
          <w:szCs w:val="24"/>
        </w:rPr>
        <w:t xml:space="preserve">   </w:t>
      </w:r>
      <w:r w:rsidR="00B20368" w:rsidRPr="008A2031">
        <w:rPr>
          <w:rFonts w:ascii="Arial" w:hAnsi="Arial" w:cs="Arial"/>
          <w:sz w:val="24"/>
          <w:szCs w:val="24"/>
        </w:rPr>
        <w:t>O processo histórico ao longo da atuação</w:t>
      </w:r>
      <w:r w:rsidR="00704000" w:rsidRPr="008A2031">
        <w:rPr>
          <w:rFonts w:ascii="Arial" w:hAnsi="Arial" w:cs="Arial"/>
          <w:sz w:val="24"/>
          <w:szCs w:val="24"/>
        </w:rPr>
        <w:t xml:space="preserve"> dos assistentes sociais </w:t>
      </w:r>
      <w:r w:rsidR="00FC7169" w:rsidRPr="008A2031">
        <w:rPr>
          <w:rFonts w:ascii="Arial" w:hAnsi="Arial" w:cs="Arial"/>
          <w:sz w:val="24"/>
          <w:szCs w:val="24"/>
        </w:rPr>
        <w:t>tem sido chamado</w:t>
      </w:r>
      <w:r w:rsidR="00B20368" w:rsidRPr="008A2031">
        <w:rPr>
          <w:rFonts w:ascii="Arial" w:hAnsi="Arial" w:cs="Arial"/>
          <w:sz w:val="24"/>
          <w:szCs w:val="24"/>
        </w:rPr>
        <w:t xml:space="preserve"> a intervir nas expressões da questão social, para atender as demandas sociais dos trabalhadores e amenizar as contradições sociais que se avolumam, diante da reprodução do sistema capitalista. Torna-se importante entender o atual cenário vivenciado pelo país, nas constantes crise</w:t>
      </w:r>
      <w:r w:rsidR="00300045" w:rsidRPr="008A2031">
        <w:rPr>
          <w:rFonts w:ascii="Arial" w:hAnsi="Arial" w:cs="Arial"/>
          <w:sz w:val="24"/>
          <w:szCs w:val="24"/>
        </w:rPr>
        <w:t xml:space="preserve">s política, econômica e social </w:t>
      </w:r>
      <w:r w:rsidR="00B20368" w:rsidRPr="008A2031">
        <w:rPr>
          <w:rFonts w:ascii="Arial" w:hAnsi="Arial" w:cs="Arial"/>
          <w:sz w:val="24"/>
          <w:szCs w:val="24"/>
        </w:rPr>
        <w:t>numa conjuntura mundial que submete os interesses sociais</w:t>
      </w:r>
      <w:r w:rsidR="00300045" w:rsidRPr="008A2031">
        <w:rPr>
          <w:rFonts w:ascii="Arial" w:hAnsi="Arial" w:cs="Arial"/>
          <w:sz w:val="24"/>
          <w:szCs w:val="24"/>
        </w:rPr>
        <w:t xml:space="preserve"> aos interesses do capital</w:t>
      </w:r>
      <w:r w:rsidR="00704000" w:rsidRPr="008A2031">
        <w:rPr>
          <w:rFonts w:ascii="Arial" w:hAnsi="Arial" w:cs="Arial"/>
          <w:sz w:val="24"/>
          <w:szCs w:val="24"/>
        </w:rPr>
        <w:t>.</w:t>
      </w:r>
      <w:r w:rsidR="00EC284D" w:rsidRPr="008A2031">
        <w:rPr>
          <w:rFonts w:ascii="Arial" w:hAnsi="Arial" w:cs="Arial"/>
          <w:sz w:val="24"/>
          <w:szCs w:val="24"/>
        </w:rPr>
        <w:t xml:space="preserve"> </w:t>
      </w:r>
      <w:r w:rsidR="008B0FB5" w:rsidRPr="008A2031">
        <w:rPr>
          <w:rFonts w:ascii="Arial" w:hAnsi="Arial" w:cs="Arial"/>
          <w:sz w:val="24"/>
          <w:szCs w:val="24"/>
        </w:rPr>
        <w:t xml:space="preserve">Diante dessa realidade, a proposta deste trabalho propõe responder sobre os determinantes sociais que motivam o diagnóstico tardio dos usuários, especificamente os portadores de câncer, superlotando as Salas de Espera </w:t>
      </w:r>
      <w:r w:rsidR="0096619E">
        <w:rPr>
          <w:rFonts w:ascii="Arial" w:hAnsi="Arial" w:cs="Arial"/>
          <w:sz w:val="24"/>
          <w:szCs w:val="24"/>
        </w:rPr>
        <w:t>n</w:t>
      </w:r>
      <w:r w:rsidR="008B0FB5" w:rsidRPr="008A2031">
        <w:rPr>
          <w:rFonts w:ascii="Arial" w:hAnsi="Arial" w:cs="Arial"/>
          <w:sz w:val="24"/>
          <w:szCs w:val="24"/>
        </w:rPr>
        <w:t>os ambulatórios cujos fatore</w:t>
      </w:r>
      <w:r w:rsidR="00971701" w:rsidRPr="008A2031">
        <w:rPr>
          <w:rFonts w:ascii="Arial" w:hAnsi="Arial" w:cs="Arial"/>
          <w:sz w:val="24"/>
          <w:szCs w:val="24"/>
        </w:rPr>
        <w:t>s d</w:t>
      </w:r>
      <w:r w:rsidR="008B0FB5" w:rsidRPr="008A2031">
        <w:rPr>
          <w:rFonts w:ascii="Arial" w:hAnsi="Arial" w:cs="Arial"/>
          <w:sz w:val="24"/>
          <w:szCs w:val="24"/>
        </w:rPr>
        <w:t>as transformações societárias que incidem no adoecimento precoce da população</w:t>
      </w:r>
      <w:r w:rsidR="00971701" w:rsidRPr="008A2031">
        <w:rPr>
          <w:rFonts w:ascii="Arial" w:hAnsi="Arial" w:cs="Arial"/>
          <w:sz w:val="24"/>
          <w:szCs w:val="24"/>
        </w:rPr>
        <w:t>,</w:t>
      </w:r>
      <w:r w:rsidR="008B0FB5" w:rsidRPr="008A2031">
        <w:rPr>
          <w:rFonts w:ascii="Arial" w:hAnsi="Arial" w:cs="Arial"/>
          <w:sz w:val="24"/>
          <w:szCs w:val="24"/>
        </w:rPr>
        <w:t xml:space="preserve"> são ori</w:t>
      </w:r>
      <w:r w:rsidR="0096619E">
        <w:rPr>
          <w:rFonts w:ascii="Arial" w:hAnsi="Arial" w:cs="Arial"/>
          <w:sz w:val="24"/>
          <w:szCs w:val="24"/>
        </w:rPr>
        <w:t>undos das políticas neol</w:t>
      </w:r>
      <w:r w:rsidR="006B0DFA">
        <w:rPr>
          <w:rFonts w:ascii="Arial" w:hAnsi="Arial" w:cs="Arial"/>
          <w:sz w:val="24"/>
          <w:szCs w:val="24"/>
        </w:rPr>
        <w:t xml:space="preserve">iberais e </w:t>
      </w:r>
      <w:proofErr w:type="spellStart"/>
      <w:r w:rsidR="006B0DFA">
        <w:rPr>
          <w:rFonts w:ascii="Arial" w:hAnsi="Arial" w:cs="Arial"/>
          <w:sz w:val="24"/>
          <w:szCs w:val="24"/>
        </w:rPr>
        <w:t>ds</w:t>
      </w:r>
      <w:proofErr w:type="spellEnd"/>
      <w:r w:rsidR="006B0DFA">
        <w:rPr>
          <w:rFonts w:ascii="Arial" w:hAnsi="Arial" w:cs="Arial"/>
          <w:sz w:val="24"/>
          <w:szCs w:val="24"/>
        </w:rPr>
        <w:t xml:space="preserve"> desigualdades.</w:t>
      </w:r>
    </w:p>
    <w:p w:rsidR="006B0DFA" w:rsidRDefault="006B0DFA" w:rsidP="006B0DFA">
      <w:pPr>
        <w:autoSpaceDE w:val="0"/>
        <w:autoSpaceDN w:val="0"/>
        <w:adjustRightInd w:val="0"/>
        <w:spacing w:after="0" w:line="360" w:lineRule="auto"/>
        <w:jc w:val="both"/>
        <w:rPr>
          <w:rFonts w:ascii="Arial" w:hAnsi="Arial" w:cs="Arial"/>
          <w:sz w:val="24"/>
          <w:szCs w:val="24"/>
        </w:rPr>
      </w:pPr>
    </w:p>
    <w:p w:rsidR="006B0DFA" w:rsidRDefault="006B0DFA" w:rsidP="006B0DFA">
      <w:pPr>
        <w:autoSpaceDE w:val="0"/>
        <w:autoSpaceDN w:val="0"/>
        <w:adjustRightInd w:val="0"/>
        <w:spacing w:after="0" w:line="360" w:lineRule="auto"/>
        <w:jc w:val="both"/>
        <w:rPr>
          <w:rFonts w:ascii="Arial" w:hAnsi="Arial" w:cs="Arial"/>
          <w:sz w:val="24"/>
          <w:szCs w:val="24"/>
        </w:rPr>
      </w:pPr>
    </w:p>
    <w:p w:rsidR="006B0DFA" w:rsidRDefault="006B0DFA" w:rsidP="006B0DFA">
      <w:pPr>
        <w:autoSpaceDE w:val="0"/>
        <w:autoSpaceDN w:val="0"/>
        <w:adjustRightInd w:val="0"/>
        <w:spacing w:after="0" w:line="360" w:lineRule="auto"/>
        <w:jc w:val="both"/>
        <w:rPr>
          <w:rFonts w:ascii="Arial" w:hAnsi="Arial" w:cs="Arial"/>
          <w:sz w:val="24"/>
          <w:szCs w:val="24"/>
        </w:rPr>
      </w:pPr>
    </w:p>
    <w:p w:rsidR="006B0DFA" w:rsidRPr="006B0DFA" w:rsidRDefault="006B0DFA" w:rsidP="006B0DF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________________</w:t>
      </w:r>
    </w:p>
    <w:p w:rsidR="006B0DFA" w:rsidRPr="006B0DFA" w:rsidRDefault="006B0DFA" w:rsidP="0096619E">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w:t>
      </w:r>
      <w:r>
        <w:rPr>
          <w:rFonts w:ascii="Arial" w:hAnsi="Arial" w:cs="Arial"/>
          <w:sz w:val="18"/>
          <w:szCs w:val="18"/>
        </w:rPr>
        <w:t xml:space="preserve">Assistente </w:t>
      </w:r>
      <w:proofErr w:type="gramStart"/>
      <w:r>
        <w:rPr>
          <w:rFonts w:ascii="Arial" w:hAnsi="Arial" w:cs="Arial"/>
          <w:sz w:val="18"/>
          <w:szCs w:val="18"/>
        </w:rPr>
        <w:t>Social,</w:t>
      </w:r>
      <w:proofErr w:type="gramEnd"/>
      <w:r>
        <w:rPr>
          <w:rFonts w:ascii="Arial" w:hAnsi="Arial" w:cs="Arial"/>
          <w:sz w:val="18"/>
          <w:szCs w:val="18"/>
        </w:rPr>
        <w:t xml:space="preserve">Pós-Graduação, Residência em Saúde Pública,Hospital Universitário Antonio Pedro,Universidade Federal </w:t>
      </w:r>
      <w:proofErr w:type="spellStart"/>
      <w:r>
        <w:rPr>
          <w:rFonts w:ascii="Arial" w:hAnsi="Arial" w:cs="Arial"/>
          <w:sz w:val="18"/>
          <w:szCs w:val="18"/>
        </w:rPr>
        <w:t>fluminense-UFF</w:t>
      </w:r>
      <w:proofErr w:type="spellEnd"/>
      <w:r>
        <w:rPr>
          <w:rFonts w:ascii="Arial" w:hAnsi="Arial" w:cs="Arial"/>
          <w:sz w:val="18"/>
          <w:szCs w:val="18"/>
        </w:rPr>
        <w:t xml:space="preserve">,Niterói-RJ-2015. </w:t>
      </w:r>
      <w:proofErr w:type="gramStart"/>
      <w:r>
        <w:rPr>
          <w:rFonts w:ascii="Arial" w:hAnsi="Arial" w:cs="Arial"/>
          <w:sz w:val="18"/>
          <w:szCs w:val="18"/>
        </w:rPr>
        <w:t>Email:</w:t>
      </w:r>
      <w:proofErr w:type="gramEnd"/>
      <w:r>
        <w:rPr>
          <w:rFonts w:ascii="Arial" w:hAnsi="Arial" w:cs="Arial"/>
          <w:sz w:val="18"/>
          <w:szCs w:val="18"/>
        </w:rPr>
        <w:t>vilmap.fariasuff@gmail.com</w:t>
      </w:r>
    </w:p>
    <w:p w:rsidR="0096619E" w:rsidRPr="0096619E" w:rsidRDefault="0096619E" w:rsidP="0096619E">
      <w:pPr>
        <w:autoSpaceDE w:val="0"/>
        <w:autoSpaceDN w:val="0"/>
        <w:adjustRightInd w:val="0"/>
        <w:spacing w:after="0" w:line="360" w:lineRule="auto"/>
        <w:jc w:val="both"/>
        <w:rPr>
          <w:rFonts w:ascii="Arial" w:hAnsi="Arial" w:cs="Arial"/>
          <w:sz w:val="18"/>
          <w:szCs w:val="18"/>
        </w:rPr>
      </w:pPr>
      <w:proofErr w:type="gramStart"/>
      <w:r w:rsidRPr="0096619E">
        <w:rPr>
          <w:rFonts w:ascii="Arial" w:hAnsi="Arial" w:cs="Arial"/>
          <w:b/>
          <w:sz w:val="18"/>
          <w:szCs w:val="18"/>
        </w:rPr>
        <w:t>3</w:t>
      </w:r>
      <w:proofErr w:type="gramEnd"/>
      <w:r w:rsidRPr="0096619E">
        <w:rPr>
          <w:rFonts w:ascii="Arial" w:hAnsi="Arial" w:cs="Arial"/>
          <w:sz w:val="18"/>
          <w:szCs w:val="18"/>
        </w:rPr>
        <w:t xml:space="preserve"> Revista Estimativa 2014,Instituto Nacional de Câncer José de Alencar Gomes da </w:t>
      </w:r>
      <w:proofErr w:type="spellStart"/>
      <w:r w:rsidRPr="0096619E">
        <w:rPr>
          <w:rFonts w:ascii="Arial" w:hAnsi="Arial" w:cs="Arial"/>
          <w:sz w:val="18"/>
          <w:szCs w:val="18"/>
        </w:rPr>
        <w:t>Silva-INCA-RJ</w:t>
      </w:r>
      <w:proofErr w:type="spellEnd"/>
    </w:p>
    <w:p w:rsidR="0096619E" w:rsidRPr="0096619E" w:rsidRDefault="0096619E" w:rsidP="008A2031">
      <w:pPr>
        <w:autoSpaceDE w:val="0"/>
        <w:autoSpaceDN w:val="0"/>
        <w:adjustRightInd w:val="0"/>
        <w:spacing w:after="0" w:line="360" w:lineRule="auto"/>
        <w:jc w:val="both"/>
        <w:rPr>
          <w:rFonts w:ascii="Arial" w:hAnsi="Arial" w:cs="Arial"/>
          <w:sz w:val="18"/>
          <w:szCs w:val="18"/>
        </w:rPr>
      </w:pPr>
    </w:p>
    <w:p w:rsidR="0096619E" w:rsidRDefault="0096619E" w:rsidP="008A2031">
      <w:pPr>
        <w:autoSpaceDE w:val="0"/>
        <w:autoSpaceDN w:val="0"/>
        <w:adjustRightInd w:val="0"/>
        <w:spacing w:after="0" w:line="360" w:lineRule="auto"/>
        <w:jc w:val="both"/>
        <w:rPr>
          <w:rFonts w:ascii="Arial" w:hAnsi="Arial" w:cs="Arial"/>
          <w:sz w:val="24"/>
          <w:szCs w:val="24"/>
        </w:rPr>
      </w:pPr>
    </w:p>
    <w:p w:rsidR="0096619E" w:rsidRDefault="0096619E" w:rsidP="008A2031">
      <w:pPr>
        <w:autoSpaceDE w:val="0"/>
        <w:autoSpaceDN w:val="0"/>
        <w:adjustRightInd w:val="0"/>
        <w:spacing w:after="0" w:line="360" w:lineRule="auto"/>
        <w:jc w:val="both"/>
        <w:rPr>
          <w:rFonts w:ascii="Arial" w:hAnsi="Arial" w:cs="Arial"/>
          <w:sz w:val="24"/>
          <w:szCs w:val="24"/>
        </w:rPr>
      </w:pPr>
    </w:p>
    <w:p w:rsidR="0096619E" w:rsidRDefault="0096619E" w:rsidP="008A2031">
      <w:pPr>
        <w:autoSpaceDE w:val="0"/>
        <w:autoSpaceDN w:val="0"/>
        <w:adjustRightInd w:val="0"/>
        <w:spacing w:after="0" w:line="360" w:lineRule="auto"/>
        <w:jc w:val="both"/>
        <w:rPr>
          <w:rFonts w:ascii="Arial" w:hAnsi="Arial" w:cs="Arial"/>
          <w:sz w:val="24"/>
          <w:szCs w:val="24"/>
        </w:rPr>
      </w:pPr>
    </w:p>
    <w:p w:rsidR="0096619E" w:rsidRDefault="0096619E" w:rsidP="008A2031">
      <w:pPr>
        <w:autoSpaceDE w:val="0"/>
        <w:autoSpaceDN w:val="0"/>
        <w:adjustRightInd w:val="0"/>
        <w:spacing w:after="0" w:line="360" w:lineRule="auto"/>
        <w:jc w:val="both"/>
        <w:rPr>
          <w:rFonts w:ascii="Arial" w:hAnsi="Arial" w:cs="Arial"/>
          <w:sz w:val="24"/>
          <w:szCs w:val="24"/>
        </w:rPr>
      </w:pPr>
    </w:p>
    <w:p w:rsidR="00077359" w:rsidRPr="008A2031" w:rsidRDefault="0096619E"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04000" w:rsidRPr="008A2031">
        <w:rPr>
          <w:rFonts w:ascii="Arial" w:hAnsi="Arial" w:cs="Arial"/>
          <w:sz w:val="24"/>
          <w:szCs w:val="24"/>
        </w:rPr>
        <w:t>C</w:t>
      </w:r>
      <w:r w:rsidR="00300045" w:rsidRPr="008A2031">
        <w:rPr>
          <w:rFonts w:ascii="Arial" w:hAnsi="Arial" w:cs="Arial"/>
          <w:sz w:val="24"/>
          <w:szCs w:val="24"/>
        </w:rPr>
        <w:t xml:space="preserve">ompreender as demandas concretas, posta hoje aos assistentes sociais que </w:t>
      </w:r>
      <w:r w:rsidR="00704000" w:rsidRPr="008A2031">
        <w:rPr>
          <w:rFonts w:ascii="Arial" w:hAnsi="Arial" w:cs="Arial"/>
          <w:sz w:val="24"/>
          <w:szCs w:val="24"/>
        </w:rPr>
        <w:t>at</w:t>
      </w:r>
      <w:r w:rsidR="00DC3113" w:rsidRPr="008A2031">
        <w:rPr>
          <w:rFonts w:ascii="Arial" w:hAnsi="Arial" w:cs="Arial"/>
          <w:sz w:val="24"/>
          <w:szCs w:val="24"/>
        </w:rPr>
        <w:t xml:space="preserve">uam na abordagem </w:t>
      </w:r>
      <w:r w:rsidR="003415C7" w:rsidRPr="008A2031">
        <w:rPr>
          <w:rFonts w:ascii="Arial" w:hAnsi="Arial" w:cs="Arial"/>
          <w:sz w:val="24"/>
          <w:szCs w:val="24"/>
        </w:rPr>
        <w:t>de usuários</w:t>
      </w:r>
      <w:r w:rsidR="00704000" w:rsidRPr="008A2031">
        <w:rPr>
          <w:rFonts w:ascii="Arial" w:hAnsi="Arial" w:cs="Arial"/>
          <w:sz w:val="24"/>
          <w:szCs w:val="24"/>
        </w:rPr>
        <w:t xml:space="preserve"> </w:t>
      </w:r>
      <w:r w:rsidR="00300045" w:rsidRPr="008A2031">
        <w:rPr>
          <w:rFonts w:ascii="Arial" w:hAnsi="Arial" w:cs="Arial"/>
          <w:sz w:val="24"/>
          <w:szCs w:val="24"/>
        </w:rPr>
        <w:t>em Sala de Espera</w:t>
      </w:r>
      <w:r>
        <w:rPr>
          <w:rFonts w:ascii="Arial" w:hAnsi="Arial" w:cs="Arial"/>
          <w:sz w:val="24"/>
          <w:szCs w:val="24"/>
        </w:rPr>
        <w:t>,</w:t>
      </w:r>
      <w:r w:rsidR="003415C7" w:rsidRPr="008A2031">
        <w:rPr>
          <w:rFonts w:ascii="Arial" w:hAnsi="Arial" w:cs="Arial"/>
          <w:sz w:val="24"/>
          <w:szCs w:val="24"/>
        </w:rPr>
        <w:t xml:space="preserve"> </w:t>
      </w:r>
      <w:r w:rsidR="00971701" w:rsidRPr="008A2031">
        <w:rPr>
          <w:rFonts w:ascii="Arial" w:hAnsi="Arial" w:cs="Arial"/>
          <w:sz w:val="24"/>
          <w:szCs w:val="24"/>
        </w:rPr>
        <w:t>por conta das políticas neoliberais,</w:t>
      </w:r>
      <w:r w:rsidR="004469E6" w:rsidRPr="008A2031">
        <w:rPr>
          <w:rFonts w:ascii="Arial" w:hAnsi="Arial" w:cs="Arial"/>
          <w:sz w:val="24"/>
          <w:szCs w:val="24"/>
        </w:rPr>
        <w:t xml:space="preserve"> </w:t>
      </w:r>
      <w:r>
        <w:rPr>
          <w:rFonts w:ascii="Arial" w:hAnsi="Arial" w:cs="Arial"/>
          <w:sz w:val="24"/>
          <w:szCs w:val="24"/>
        </w:rPr>
        <w:t xml:space="preserve">que </w:t>
      </w:r>
      <w:r w:rsidR="00300045" w:rsidRPr="008A2031">
        <w:rPr>
          <w:rFonts w:ascii="Arial" w:hAnsi="Arial" w:cs="Arial"/>
          <w:sz w:val="24"/>
          <w:szCs w:val="24"/>
        </w:rPr>
        <w:t>antecipa</w:t>
      </w:r>
      <w:r w:rsidR="00704000" w:rsidRPr="008A2031">
        <w:rPr>
          <w:rFonts w:ascii="Arial" w:hAnsi="Arial" w:cs="Arial"/>
          <w:sz w:val="24"/>
          <w:szCs w:val="24"/>
        </w:rPr>
        <w:t xml:space="preserve"> e privilegia os inter</w:t>
      </w:r>
      <w:r w:rsidR="00DE3932" w:rsidRPr="008A2031">
        <w:rPr>
          <w:rFonts w:ascii="Arial" w:hAnsi="Arial" w:cs="Arial"/>
          <w:sz w:val="24"/>
          <w:szCs w:val="24"/>
        </w:rPr>
        <w:t>esses econômicos em detrimento d</w:t>
      </w:r>
      <w:r>
        <w:rPr>
          <w:rFonts w:ascii="Arial" w:hAnsi="Arial" w:cs="Arial"/>
          <w:sz w:val="24"/>
          <w:szCs w:val="24"/>
        </w:rPr>
        <w:t>os trabalhadores. O trabalho</w:t>
      </w:r>
      <w:proofErr w:type="gramStart"/>
      <w:r>
        <w:rPr>
          <w:rFonts w:ascii="Arial" w:hAnsi="Arial" w:cs="Arial"/>
          <w:sz w:val="24"/>
          <w:szCs w:val="24"/>
        </w:rPr>
        <w:t xml:space="preserve"> portanto</w:t>
      </w:r>
      <w:proofErr w:type="gramEnd"/>
      <w:r>
        <w:rPr>
          <w:rFonts w:ascii="Arial" w:hAnsi="Arial" w:cs="Arial"/>
          <w:sz w:val="24"/>
          <w:szCs w:val="24"/>
        </w:rPr>
        <w:t xml:space="preserve"> procura</w:t>
      </w:r>
      <w:r w:rsidR="00971701" w:rsidRPr="008A2031">
        <w:rPr>
          <w:rFonts w:ascii="Arial" w:hAnsi="Arial" w:cs="Arial"/>
          <w:sz w:val="24"/>
          <w:szCs w:val="24"/>
        </w:rPr>
        <w:t xml:space="preserve"> </w:t>
      </w:r>
      <w:r w:rsidR="001B652B">
        <w:rPr>
          <w:rFonts w:ascii="Arial" w:hAnsi="Arial" w:cs="Arial"/>
          <w:sz w:val="24"/>
          <w:szCs w:val="24"/>
        </w:rPr>
        <w:t xml:space="preserve">através </w:t>
      </w:r>
      <w:r w:rsidR="0082181F" w:rsidRPr="0096619E">
        <w:rPr>
          <w:rFonts w:ascii="Arial" w:hAnsi="Arial" w:cs="Arial"/>
          <w:sz w:val="24"/>
          <w:szCs w:val="24"/>
        </w:rPr>
        <w:t>das demandas postas ao Serviço Social,apreender o papel desenvolvido pelos assistente</w:t>
      </w:r>
      <w:r w:rsidR="005B2C19" w:rsidRPr="0096619E">
        <w:rPr>
          <w:rFonts w:ascii="Arial" w:hAnsi="Arial" w:cs="Arial"/>
          <w:sz w:val="24"/>
          <w:szCs w:val="24"/>
        </w:rPr>
        <w:t>s sociais</w:t>
      </w:r>
      <w:r w:rsidR="008A74F0" w:rsidRPr="0096619E">
        <w:rPr>
          <w:rFonts w:ascii="Arial" w:hAnsi="Arial" w:cs="Arial"/>
          <w:sz w:val="24"/>
          <w:szCs w:val="24"/>
        </w:rPr>
        <w:t xml:space="preserve"> em ambulatório de oncologia, dando ênfase a Sala de Espera</w:t>
      </w:r>
      <w:r w:rsidR="001B652B">
        <w:rPr>
          <w:rFonts w:ascii="Arial" w:hAnsi="Arial" w:cs="Arial"/>
          <w:sz w:val="24"/>
          <w:szCs w:val="24"/>
        </w:rPr>
        <w:t xml:space="preserve"> humanizada, </w:t>
      </w:r>
      <w:r w:rsidR="005B2C19" w:rsidRPr="0096619E">
        <w:rPr>
          <w:rFonts w:ascii="Arial" w:hAnsi="Arial" w:cs="Arial"/>
          <w:sz w:val="24"/>
          <w:szCs w:val="24"/>
        </w:rPr>
        <w:t xml:space="preserve">identificar </w:t>
      </w:r>
      <w:r w:rsidR="008A74F0" w:rsidRPr="0096619E">
        <w:rPr>
          <w:rFonts w:ascii="Arial" w:hAnsi="Arial" w:cs="Arial"/>
          <w:sz w:val="24"/>
          <w:szCs w:val="24"/>
        </w:rPr>
        <w:t>as dificuldades que se fazem presente para atuação profissional</w:t>
      </w:r>
      <w:r w:rsidR="008A74F0" w:rsidRPr="008A2031">
        <w:rPr>
          <w:rFonts w:ascii="Arial" w:hAnsi="Arial" w:cs="Arial"/>
          <w:sz w:val="24"/>
          <w:szCs w:val="24"/>
        </w:rPr>
        <w:t xml:space="preserve">, assim como </w:t>
      </w:r>
      <w:r w:rsidR="005B2C19" w:rsidRPr="008A2031">
        <w:rPr>
          <w:rFonts w:ascii="Arial" w:hAnsi="Arial" w:cs="Arial"/>
          <w:sz w:val="24"/>
          <w:szCs w:val="24"/>
        </w:rPr>
        <w:t xml:space="preserve">no </w:t>
      </w:r>
      <w:r>
        <w:rPr>
          <w:rFonts w:ascii="Arial" w:hAnsi="Arial" w:cs="Arial"/>
          <w:sz w:val="24"/>
          <w:szCs w:val="24"/>
        </w:rPr>
        <w:t xml:space="preserve">desenvolvimento de Projetos de Intervenção para humanização </w:t>
      </w:r>
      <w:r w:rsidR="001B652B">
        <w:rPr>
          <w:rFonts w:ascii="Arial" w:hAnsi="Arial" w:cs="Arial"/>
          <w:sz w:val="24"/>
          <w:szCs w:val="24"/>
        </w:rPr>
        <w:t xml:space="preserve">no atendimento a esses usuários como um compromisso ético,político da profissão junto a população. </w:t>
      </w:r>
      <w:r w:rsidR="005B2C19" w:rsidRPr="008A2031">
        <w:rPr>
          <w:rFonts w:ascii="Arial" w:hAnsi="Arial" w:cs="Arial"/>
          <w:sz w:val="24"/>
          <w:szCs w:val="24"/>
        </w:rPr>
        <w:t>Entendemos que o reconhecimento das demandas postas pela realidade social dos portadores de c</w:t>
      </w:r>
      <w:r w:rsidR="001B652B">
        <w:rPr>
          <w:rFonts w:ascii="Arial" w:hAnsi="Arial" w:cs="Arial"/>
          <w:sz w:val="24"/>
          <w:szCs w:val="24"/>
        </w:rPr>
        <w:t>âncer,</w:t>
      </w:r>
      <w:r w:rsidR="00EA28A9" w:rsidRPr="008A2031">
        <w:rPr>
          <w:rFonts w:ascii="Arial" w:hAnsi="Arial" w:cs="Arial"/>
          <w:sz w:val="24"/>
          <w:szCs w:val="24"/>
        </w:rPr>
        <w:t xml:space="preserve"> pode ampliar os espaços de atuação dos assistentes sociais nas Salas </w:t>
      </w:r>
      <w:r w:rsidR="00EC284D" w:rsidRPr="008A2031">
        <w:rPr>
          <w:rFonts w:ascii="Arial" w:hAnsi="Arial" w:cs="Arial"/>
          <w:sz w:val="24"/>
          <w:szCs w:val="24"/>
        </w:rPr>
        <w:t>de Espera</w:t>
      </w:r>
      <w:r w:rsidR="00EA28A9" w:rsidRPr="008A2031">
        <w:rPr>
          <w:rFonts w:ascii="Arial" w:hAnsi="Arial" w:cs="Arial"/>
          <w:sz w:val="24"/>
          <w:szCs w:val="24"/>
        </w:rPr>
        <w:t xml:space="preserve"> ao mesmo tempo</w:t>
      </w:r>
      <w:r w:rsidR="001B652B">
        <w:rPr>
          <w:rFonts w:ascii="Arial" w:hAnsi="Arial" w:cs="Arial"/>
          <w:sz w:val="24"/>
          <w:szCs w:val="24"/>
        </w:rPr>
        <w:t xml:space="preserve">, reconhecer </w:t>
      </w:r>
      <w:r w:rsidR="00EA28A9" w:rsidRPr="008A2031">
        <w:rPr>
          <w:rFonts w:ascii="Arial" w:hAnsi="Arial" w:cs="Arial"/>
          <w:sz w:val="24"/>
          <w:szCs w:val="24"/>
        </w:rPr>
        <w:t>que esses espaços encontram-se subordinados, aos aspectos políticos</w:t>
      </w:r>
      <w:r w:rsidR="00FC7169" w:rsidRPr="008A2031">
        <w:rPr>
          <w:rFonts w:ascii="Arial" w:hAnsi="Arial" w:cs="Arial"/>
          <w:sz w:val="24"/>
          <w:szCs w:val="24"/>
        </w:rPr>
        <w:t xml:space="preserve">, econômicos, sociais, </w:t>
      </w:r>
      <w:r w:rsidR="00077359" w:rsidRPr="008A2031">
        <w:rPr>
          <w:rFonts w:ascii="Arial" w:hAnsi="Arial" w:cs="Arial"/>
          <w:sz w:val="24"/>
          <w:szCs w:val="24"/>
        </w:rPr>
        <w:t xml:space="preserve">culturais </w:t>
      </w:r>
      <w:r w:rsidR="00FC7169" w:rsidRPr="008A2031">
        <w:rPr>
          <w:rFonts w:ascii="Arial" w:hAnsi="Arial" w:cs="Arial"/>
          <w:sz w:val="24"/>
          <w:szCs w:val="24"/>
        </w:rPr>
        <w:t>qu</w:t>
      </w:r>
      <w:r w:rsidR="00077359" w:rsidRPr="008A2031">
        <w:rPr>
          <w:rFonts w:ascii="Arial" w:hAnsi="Arial" w:cs="Arial"/>
          <w:sz w:val="24"/>
          <w:szCs w:val="24"/>
        </w:rPr>
        <w:t xml:space="preserve">e na realidade encontram-se subordinados as determinações e influência direta da política econômica mundial. Para responder a essas indagações tomamos por base o </w:t>
      </w:r>
      <w:r w:rsidR="00077359" w:rsidRPr="001B652B">
        <w:rPr>
          <w:rFonts w:ascii="Arial" w:hAnsi="Arial" w:cs="Arial"/>
          <w:sz w:val="24"/>
          <w:szCs w:val="24"/>
        </w:rPr>
        <w:t>processo histórico expresso na construção da política de saúde e inserção dos usuários em Sala de Espera, do Serviço Social e das demandas profissionais</w:t>
      </w:r>
      <w:proofErr w:type="gramStart"/>
      <w:r w:rsidR="00077359" w:rsidRPr="001B652B">
        <w:rPr>
          <w:rFonts w:ascii="Arial" w:hAnsi="Arial" w:cs="Arial"/>
          <w:sz w:val="24"/>
          <w:szCs w:val="24"/>
        </w:rPr>
        <w:t xml:space="preserve">  </w:t>
      </w:r>
      <w:proofErr w:type="gramEnd"/>
      <w:r w:rsidR="00077359" w:rsidRPr="001B652B">
        <w:rPr>
          <w:rFonts w:ascii="Arial" w:hAnsi="Arial" w:cs="Arial"/>
          <w:sz w:val="24"/>
          <w:szCs w:val="24"/>
        </w:rPr>
        <w:t>inserido no contexto econômico, político e social</w:t>
      </w:r>
      <w:r w:rsidR="00077359" w:rsidRPr="008A2031">
        <w:rPr>
          <w:rFonts w:ascii="Arial" w:hAnsi="Arial" w:cs="Arial"/>
          <w:sz w:val="24"/>
          <w:szCs w:val="24"/>
        </w:rPr>
        <w:t>, construída pelos sujeitos sociais na sociedade capitalista que tomou como bas</w:t>
      </w:r>
      <w:r w:rsidR="00FC7169" w:rsidRPr="008A2031">
        <w:rPr>
          <w:rFonts w:ascii="Arial" w:hAnsi="Arial" w:cs="Arial"/>
          <w:sz w:val="24"/>
          <w:szCs w:val="24"/>
        </w:rPr>
        <w:t xml:space="preserve">e </w:t>
      </w:r>
      <w:r w:rsidR="00F35383" w:rsidRPr="008A2031">
        <w:rPr>
          <w:rFonts w:ascii="Arial" w:hAnsi="Arial" w:cs="Arial"/>
          <w:sz w:val="24"/>
          <w:szCs w:val="24"/>
        </w:rPr>
        <w:t>a análise de Marx.</w:t>
      </w:r>
      <w:r w:rsidR="00BA2058" w:rsidRPr="008A2031">
        <w:rPr>
          <w:rFonts w:ascii="Arial" w:hAnsi="Arial" w:cs="Arial"/>
          <w:sz w:val="24"/>
          <w:szCs w:val="24"/>
        </w:rPr>
        <w:t xml:space="preserve"> </w:t>
      </w:r>
    </w:p>
    <w:p w:rsidR="003D3631" w:rsidRDefault="00DC3113" w:rsidP="008A2031">
      <w:pPr>
        <w:autoSpaceDE w:val="0"/>
        <w:autoSpaceDN w:val="0"/>
        <w:adjustRightInd w:val="0"/>
        <w:spacing w:after="0" w:line="360" w:lineRule="auto"/>
        <w:jc w:val="both"/>
        <w:rPr>
          <w:rFonts w:ascii="Arial" w:hAnsi="Arial" w:cs="Arial"/>
          <w:sz w:val="24"/>
          <w:szCs w:val="24"/>
        </w:rPr>
      </w:pPr>
      <w:r w:rsidRPr="008A2031">
        <w:rPr>
          <w:rFonts w:ascii="Arial" w:hAnsi="Arial" w:cs="Arial"/>
          <w:sz w:val="24"/>
          <w:szCs w:val="24"/>
        </w:rPr>
        <w:t xml:space="preserve">       </w:t>
      </w:r>
      <w:r w:rsidR="00AB505D" w:rsidRPr="008A2031">
        <w:rPr>
          <w:rFonts w:ascii="Arial" w:hAnsi="Arial" w:cs="Arial"/>
          <w:sz w:val="24"/>
          <w:szCs w:val="24"/>
        </w:rPr>
        <w:t xml:space="preserve">   </w:t>
      </w:r>
      <w:r w:rsidRPr="008A2031">
        <w:rPr>
          <w:rFonts w:ascii="Arial" w:hAnsi="Arial" w:cs="Arial"/>
          <w:sz w:val="24"/>
          <w:szCs w:val="24"/>
        </w:rPr>
        <w:t>Buscamos apreender as determinações postas através deste</w:t>
      </w:r>
      <w:r w:rsidR="00BA2058" w:rsidRPr="008A2031">
        <w:rPr>
          <w:rFonts w:ascii="Arial" w:hAnsi="Arial" w:cs="Arial"/>
          <w:sz w:val="24"/>
          <w:szCs w:val="24"/>
        </w:rPr>
        <w:t xml:space="preserve"> trabalho</w:t>
      </w:r>
      <w:r w:rsidR="00AE1622" w:rsidRPr="008A2031">
        <w:rPr>
          <w:rFonts w:ascii="Arial" w:hAnsi="Arial" w:cs="Arial"/>
          <w:sz w:val="24"/>
          <w:szCs w:val="24"/>
        </w:rPr>
        <w:t xml:space="preserve"> </w:t>
      </w:r>
      <w:r w:rsidR="00792DAF" w:rsidRPr="008A2031">
        <w:rPr>
          <w:rFonts w:ascii="Arial" w:hAnsi="Arial" w:cs="Arial"/>
          <w:sz w:val="24"/>
          <w:szCs w:val="24"/>
        </w:rPr>
        <w:t>da</w:t>
      </w:r>
      <w:r w:rsidR="00BA2058" w:rsidRPr="008A2031">
        <w:rPr>
          <w:rFonts w:ascii="Arial" w:hAnsi="Arial" w:cs="Arial"/>
          <w:sz w:val="24"/>
          <w:szCs w:val="24"/>
        </w:rPr>
        <w:t xml:space="preserve"> realidade histórico</w:t>
      </w:r>
      <w:r w:rsidR="00792DAF" w:rsidRPr="008A2031">
        <w:rPr>
          <w:rFonts w:ascii="Arial" w:hAnsi="Arial" w:cs="Arial"/>
          <w:sz w:val="24"/>
          <w:szCs w:val="24"/>
        </w:rPr>
        <w:t xml:space="preserve">-social, </w:t>
      </w:r>
      <w:r w:rsidRPr="008A2031">
        <w:rPr>
          <w:rFonts w:ascii="Arial" w:hAnsi="Arial" w:cs="Arial"/>
          <w:sz w:val="24"/>
          <w:szCs w:val="24"/>
        </w:rPr>
        <w:t xml:space="preserve">quando </w:t>
      </w:r>
      <w:r w:rsidR="00792DAF" w:rsidRPr="008A2031">
        <w:rPr>
          <w:rFonts w:ascii="Arial" w:hAnsi="Arial" w:cs="Arial"/>
          <w:sz w:val="24"/>
          <w:szCs w:val="24"/>
        </w:rPr>
        <w:t xml:space="preserve">foram desenvolvidos dois estudos: o primeiro diz respeito </w:t>
      </w:r>
      <w:proofErr w:type="gramStart"/>
      <w:r w:rsidR="00792DAF" w:rsidRPr="008A2031">
        <w:rPr>
          <w:rFonts w:ascii="Arial" w:hAnsi="Arial" w:cs="Arial"/>
          <w:sz w:val="24"/>
          <w:szCs w:val="24"/>
        </w:rPr>
        <w:t>a</w:t>
      </w:r>
      <w:proofErr w:type="gramEnd"/>
      <w:r w:rsidR="00792DAF" w:rsidRPr="008A2031">
        <w:rPr>
          <w:rFonts w:ascii="Arial" w:hAnsi="Arial" w:cs="Arial"/>
          <w:sz w:val="24"/>
          <w:szCs w:val="24"/>
        </w:rPr>
        <w:t xml:space="preserve"> revisão de literatura, relacionada ao tema e objetivos do estudo de um </w:t>
      </w:r>
      <w:r w:rsidR="00BA2058" w:rsidRPr="008A2031">
        <w:rPr>
          <w:rFonts w:ascii="Arial" w:hAnsi="Arial" w:cs="Arial"/>
          <w:sz w:val="24"/>
          <w:szCs w:val="24"/>
        </w:rPr>
        <w:t>Projeto de Pesquisa</w:t>
      </w:r>
      <w:r w:rsidR="00275440" w:rsidRPr="008A2031">
        <w:rPr>
          <w:rFonts w:ascii="Arial" w:hAnsi="Arial" w:cs="Arial"/>
          <w:sz w:val="24"/>
          <w:szCs w:val="24"/>
        </w:rPr>
        <w:t xml:space="preserve"> </w:t>
      </w:r>
      <w:r w:rsidR="00792DAF" w:rsidRPr="008A2031">
        <w:rPr>
          <w:rFonts w:ascii="Arial" w:hAnsi="Arial" w:cs="Arial"/>
          <w:sz w:val="24"/>
          <w:szCs w:val="24"/>
        </w:rPr>
        <w:t>desenvolvido</w:t>
      </w:r>
      <w:r w:rsidR="00265F84" w:rsidRPr="008A2031">
        <w:rPr>
          <w:rFonts w:ascii="Arial" w:hAnsi="Arial" w:cs="Arial"/>
          <w:sz w:val="24"/>
          <w:szCs w:val="24"/>
        </w:rPr>
        <w:t xml:space="preserve"> na residência,</w:t>
      </w:r>
      <w:r w:rsidR="00BA2058" w:rsidRPr="008A2031">
        <w:rPr>
          <w:rFonts w:ascii="Arial" w:hAnsi="Arial" w:cs="Arial"/>
          <w:sz w:val="24"/>
          <w:szCs w:val="24"/>
        </w:rPr>
        <w:t xml:space="preserve"> sobre o Perfil</w:t>
      </w:r>
      <w:r w:rsidRPr="008A2031">
        <w:rPr>
          <w:rFonts w:ascii="Arial" w:hAnsi="Arial" w:cs="Arial"/>
          <w:sz w:val="24"/>
          <w:szCs w:val="24"/>
        </w:rPr>
        <w:t xml:space="preserve"> de mulheres com câncer na Enfermaria F</w:t>
      </w:r>
      <w:r w:rsidR="00792DAF" w:rsidRPr="008A2031">
        <w:rPr>
          <w:rFonts w:ascii="Arial" w:hAnsi="Arial" w:cs="Arial"/>
          <w:sz w:val="24"/>
          <w:szCs w:val="24"/>
        </w:rPr>
        <w:t>eminina</w:t>
      </w:r>
      <w:r w:rsidR="001B652B">
        <w:rPr>
          <w:rFonts w:ascii="Arial" w:hAnsi="Arial" w:cs="Arial"/>
          <w:sz w:val="24"/>
          <w:szCs w:val="24"/>
        </w:rPr>
        <w:t xml:space="preserve"> </w:t>
      </w:r>
      <w:r w:rsidR="00792DAF" w:rsidRPr="008A2031">
        <w:rPr>
          <w:rFonts w:ascii="Arial" w:hAnsi="Arial" w:cs="Arial"/>
          <w:sz w:val="24"/>
          <w:szCs w:val="24"/>
        </w:rPr>
        <w:t>da</w:t>
      </w:r>
      <w:r w:rsidR="001B652B">
        <w:rPr>
          <w:rFonts w:ascii="Arial" w:hAnsi="Arial" w:cs="Arial"/>
          <w:sz w:val="24"/>
          <w:szCs w:val="24"/>
        </w:rPr>
        <w:t xml:space="preserve"> unidade de saúde na HUAP, utilizando-se</w:t>
      </w:r>
      <w:r w:rsidRPr="008A2031">
        <w:rPr>
          <w:rFonts w:ascii="Arial" w:hAnsi="Arial" w:cs="Arial"/>
          <w:sz w:val="24"/>
          <w:szCs w:val="24"/>
        </w:rPr>
        <w:t xml:space="preserve"> observação e pesquisa</w:t>
      </w:r>
      <w:r w:rsidR="00275440" w:rsidRPr="008A2031">
        <w:rPr>
          <w:rFonts w:ascii="Arial" w:hAnsi="Arial" w:cs="Arial"/>
          <w:sz w:val="24"/>
          <w:szCs w:val="24"/>
        </w:rPr>
        <w:t xml:space="preserve"> sobre as características </w:t>
      </w:r>
      <w:r w:rsidR="004A40BC" w:rsidRPr="008A2031">
        <w:rPr>
          <w:rFonts w:ascii="Arial" w:hAnsi="Arial" w:cs="Arial"/>
          <w:sz w:val="24"/>
          <w:szCs w:val="24"/>
        </w:rPr>
        <w:t>de mulheres com câncer</w:t>
      </w:r>
      <w:r w:rsidRPr="008A2031">
        <w:rPr>
          <w:rFonts w:ascii="Arial" w:hAnsi="Arial" w:cs="Arial"/>
          <w:sz w:val="24"/>
          <w:szCs w:val="24"/>
        </w:rPr>
        <w:t>,</w:t>
      </w:r>
      <w:r w:rsidR="004A40BC" w:rsidRPr="008A2031">
        <w:rPr>
          <w:rFonts w:ascii="Arial" w:hAnsi="Arial" w:cs="Arial"/>
          <w:sz w:val="24"/>
          <w:szCs w:val="24"/>
        </w:rPr>
        <w:t xml:space="preserve"> que buscam atendimento e internação hospitalar</w:t>
      </w:r>
      <w:r w:rsidRPr="008A2031">
        <w:rPr>
          <w:rFonts w:ascii="Arial" w:hAnsi="Arial" w:cs="Arial"/>
          <w:sz w:val="24"/>
          <w:szCs w:val="24"/>
        </w:rPr>
        <w:t xml:space="preserve"> através de</w:t>
      </w:r>
      <w:r w:rsidR="00275440" w:rsidRPr="008A2031">
        <w:rPr>
          <w:rFonts w:ascii="Arial" w:hAnsi="Arial" w:cs="Arial"/>
          <w:sz w:val="24"/>
          <w:szCs w:val="24"/>
        </w:rPr>
        <w:t xml:space="preserve"> avaliaç</w:t>
      </w:r>
      <w:r w:rsidR="00751ECB" w:rsidRPr="008A2031">
        <w:rPr>
          <w:rFonts w:ascii="Arial" w:hAnsi="Arial" w:cs="Arial"/>
          <w:sz w:val="24"/>
          <w:szCs w:val="24"/>
        </w:rPr>
        <w:t xml:space="preserve">ão social com o próprio usuário, considerando nesta análise os determinantes sociais que originam o diagnóstico tardio dessas mulheres. A </w:t>
      </w:r>
      <w:r w:rsidRPr="008A2031">
        <w:rPr>
          <w:rFonts w:ascii="Arial" w:hAnsi="Arial" w:cs="Arial"/>
          <w:sz w:val="24"/>
          <w:szCs w:val="24"/>
        </w:rPr>
        <w:t>segun</w:t>
      </w:r>
      <w:r w:rsidR="00751ECB" w:rsidRPr="008A2031">
        <w:rPr>
          <w:rFonts w:ascii="Arial" w:hAnsi="Arial" w:cs="Arial"/>
          <w:sz w:val="24"/>
          <w:szCs w:val="24"/>
        </w:rPr>
        <w:t xml:space="preserve">da ação investigativa ocasionou a </w:t>
      </w:r>
      <w:r w:rsidR="003534BC" w:rsidRPr="008A2031">
        <w:rPr>
          <w:rFonts w:ascii="Arial" w:hAnsi="Arial" w:cs="Arial"/>
          <w:sz w:val="24"/>
          <w:szCs w:val="24"/>
        </w:rPr>
        <w:t>elaboração de um artigo escrito sobre a temática</w:t>
      </w:r>
      <w:r w:rsidRPr="008A2031">
        <w:rPr>
          <w:rFonts w:ascii="Arial" w:hAnsi="Arial" w:cs="Arial"/>
          <w:sz w:val="24"/>
          <w:szCs w:val="24"/>
        </w:rPr>
        <w:t>;</w:t>
      </w:r>
      <w:r w:rsidR="003534BC" w:rsidRPr="008A2031">
        <w:rPr>
          <w:rFonts w:ascii="Arial" w:hAnsi="Arial" w:cs="Arial"/>
          <w:sz w:val="24"/>
          <w:szCs w:val="24"/>
        </w:rPr>
        <w:t xml:space="preserve"> </w:t>
      </w:r>
      <w:r w:rsidR="003534BC" w:rsidRPr="008A2031">
        <w:rPr>
          <w:rFonts w:ascii="Arial" w:hAnsi="Arial" w:cs="Arial"/>
          <w:b/>
          <w:sz w:val="24"/>
          <w:szCs w:val="24"/>
        </w:rPr>
        <w:t>“</w:t>
      </w:r>
      <w:r w:rsidR="003534BC" w:rsidRPr="001B652B">
        <w:rPr>
          <w:rFonts w:ascii="Arial" w:hAnsi="Arial" w:cs="Arial"/>
          <w:sz w:val="24"/>
          <w:szCs w:val="24"/>
        </w:rPr>
        <w:t xml:space="preserve">O Serviço Social e a </w:t>
      </w:r>
      <w:r w:rsidR="003534BC" w:rsidRPr="001B652B">
        <w:rPr>
          <w:rFonts w:ascii="Arial" w:hAnsi="Arial" w:cs="Arial"/>
          <w:sz w:val="24"/>
          <w:szCs w:val="24"/>
        </w:rPr>
        <w:lastRenderedPageBreak/>
        <w:t>Possibilidade de uma Sala de Espera Humanizada</w:t>
      </w:r>
      <w:r w:rsidRPr="001B652B">
        <w:rPr>
          <w:rFonts w:ascii="Arial" w:hAnsi="Arial" w:cs="Arial"/>
          <w:sz w:val="24"/>
          <w:szCs w:val="24"/>
        </w:rPr>
        <w:t xml:space="preserve"> </w:t>
      </w:r>
      <w:r w:rsidR="003534BC" w:rsidRPr="001B652B">
        <w:rPr>
          <w:rFonts w:ascii="Arial" w:hAnsi="Arial" w:cs="Arial"/>
          <w:sz w:val="24"/>
          <w:szCs w:val="24"/>
        </w:rPr>
        <w:t>no atendimento de pacientes com câncer”</w:t>
      </w:r>
      <w:r w:rsidRPr="001B652B">
        <w:rPr>
          <w:rFonts w:ascii="Arial" w:hAnsi="Arial" w:cs="Arial"/>
          <w:sz w:val="24"/>
          <w:szCs w:val="24"/>
        </w:rPr>
        <w:t>,</w:t>
      </w:r>
      <w:r w:rsidR="003534BC" w:rsidRPr="001B652B">
        <w:rPr>
          <w:rFonts w:ascii="Arial" w:hAnsi="Arial" w:cs="Arial"/>
          <w:sz w:val="24"/>
          <w:szCs w:val="24"/>
        </w:rPr>
        <w:t xml:space="preserve"> apres</w:t>
      </w:r>
      <w:r w:rsidR="00E275E0" w:rsidRPr="001B652B">
        <w:rPr>
          <w:rFonts w:ascii="Arial" w:hAnsi="Arial" w:cs="Arial"/>
          <w:sz w:val="24"/>
          <w:szCs w:val="24"/>
        </w:rPr>
        <w:t>entado na UNESP-</w:t>
      </w:r>
      <w:proofErr w:type="gramStart"/>
      <w:r w:rsidR="00E275E0" w:rsidRPr="001B652B">
        <w:rPr>
          <w:rFonts w:ascii="Arial" w:hAnsi="Arial" w:cs="Arial"/>
          <w:sz w:val="24"/>
          <w:szCs w:val="24"/>
        </w:rPr>
        <w:t>Franca</w:t>
      </w:r>
      <w:r w:rsidR="00E275E0" w:rsidRPr="008A2031">
        <w:rPr>
          <w:rFonts w:ascii="Arial" w:hAnsi="Arial" w:cs="Arial"/>
          <w:sz w:val="24"/>
          <w:szCs w:val="24"/>
        </w:rPr>
        <w:t>,</w:t>
      </w:r>
      <w:proofErr w:type="gramEnd"/>
      <w:r w:rsidRPr="008A2031">
        <w:rPr>
          <w:rFonts w:ascii="Arial" w:hAnsi="Arial" w:cs="Arial"/>
          <w:sz w:val="24"/>
          <w:szCs w:val="24"/>
        </w:rPr>
        <w:t>SP-</w:t>
      </w:r>
      <w:r w:rsidR="00E275E0" w:rsidRPr="008A2031">
        <w:rPr>
          <w:rFonts w:ascii="Arial" w:hAnsi="Arial" w:cs="Arial"/>
          <w:sz w:val="24"/>
          <w:szCs w:val="24"/>
        </w:rPr>
        <w:t>2014</w:t>
      </w:r>
      <w:r w:rsidRPr="008A2031">
        <w:rPr>
          <w:rFonts w:ascii="Arial" w:hAnsi="Arial" w:cs="Arial"/>
          <w:sz w:val="24"/>
          <w:szCs w:val="24"/>
        </w:rPr>
        <w:t>, cujo desdobramento da</w:t>
      </w:r>
      <w:r w:rsidR="003534BC" w:rsidRPr="008A2031">
        <w:rPr>
          <w:rFonts w:ascii="Arial" w:hAnsi="Arial" w:cs="Arial"/>
          <w:sz w:val="24"/>
          <w:szCs w:val="24"/>
        </w:rPr>
        <w:t xml:space="preserve"> investigação mais detalhada</w:t>
      </w:r>
      <w:r w:rsidR="00142D19" w:rsidRPr="008A2031">
        <w:rPr>
          <w:rFonts w:ascii="Arial" w:hAnsi="Arial" w:cs="Arial"/>
          <w:sz w:val="24"/>
          <w:szCs w:val="24"/>
        </w:rPr>
        <w:t xml:space="preserve"> objetivou uma aproximação com o obje</w:t>
      </w:r>
      <w:r w:rsidR="001C2389" w:rsidRPr="008A2031">
        <w:rPr>
          <w:rFonts w:ascii="Arial" w:hAnsi="Arial" w:cs="Arial"/>
          <w:sz w:val="24"/>
          <w:szCs w:val="24"/>
        </w:rPr>
        <w:t>to de estudo em</w:t>
      </w:r>
      <w:r w:rsidR="00E275E0" w:rsidRPr="008A2031">
        <w:rPr>
          <w:rFonts w:ascii="Arial" w:hAnsi="Arial" w:cs="Arial"/>
          <w:sz w:val="24"/>
          <w:szCs w:val="24"/>
        </w:rPr>
        <w:t xml:space="preserve"> Sala de Espera n</w:t>
      </w:r>
      <w:r w:rsidR="00142D19" w:rsidRPr="008A2031">
        <w:rPr>
          <w:rFonts w:ascii="Arial" w:hAnsi="Arial" w:cs="Arial"/>
          <w:sz w:val="24"/>
          <w:szCs w:val="24"/>
        </w:rPr>
        <w:t xml:space="preserve">o </w:t>
      </w:r>
      <w:r w:rsidR="001C2389" w:rsidRPr="008A2031">
        <w:rPr>
          <w:rFonts w:ascii="Arial" w:hAnsi="Arial" w:cs="Arial"/>
          <w:sz w:val="24"/>
          <w:szCs w:val="24"/>
        </w:rPr>
        <w:t>ambulatório de oncologia UNACON</w:t>
      </w:r>
      <w:r w:rsidR="00751ECB" w:rsidRPr="008A2031">
        <w:rPr>
          <w:rFonts w:ascii="Arial" w:hAnsi="Arial" w:cs="Arial"/>
          <w:sz w:val="24"/>
          <w:szCs w:val="24"/>
        </w:rPr>
        <w:t xml:space="preserve"> do Hospital Universitário Antonio </w:t>
      </w:r>
      <w:proofErr w:type="spellStart"/>
      <w:r w:rsidR="00751ECB" w:rsidRPr="008A2031">
        <w:rPr>
          <w:rFonts w:ascii="Arial" w:hAnsi="Arial" w:cs="Arial"/>
          <w:sz w:val="24"/>
          <w:szCs w:val="24"/>
        </w:rPr>
        <w:t>Pedro-HUAP</w:t>
      </w:r>
      <w:proofErr w:type="spellEnd"/>
      <w:r w:rsidR="001B652B">
        <w:rPr>
          <w:rFonts w:ascii="Arial" w:hAnsi="Arial" w:cs="Arial"/>
          <w:sz w:val="24"/>
          <w:szCs w:val="24"/>
        </w:rPr>
        <w:t xml:space="preserve">.  Consideramos ser de relevância este estudo, por considerar alguns aspectos importantes para análise do aumento do câncer nos usuários, que buscam atendimento público avolumando as Salas de Espera dos ambulatórios de saúde. Consideramos também ser importante estas reflexões para o ambiente </w:t>
      </w:r>
      <w:proofErr w:type="gramStart"/>
      <w:r w:rsidR="001B652B">
        <w:rPr>
          <w:rFonts w:ascii="Arial" w:hAnsi="Arial" w:cs="Arial"/>
          <w:sz w:val="24"/>
          <w:szCs w:val="24"/>
        </w:rPr>
        <w:t>acadêmico,</w:t>
      </w:r>
      <w:proofErr w:type="gramEnd"/>
      <w:r w:rsidR="001B652B">
        <w:rPr>
          <w:rFonts w:ascii="Arial" w:hAnsi="Arial" w:cs="Arial"/>
          <w:sz w:val="24"/>
          <w:szCs w:val="24"/>
        </w:rPr>
        <w:t>estudiosos e demais pesquisadores; para refletir sobre as condições da estrutura social que leva tantas pessoas ao adoecimento</w:t>
      </w:r>
      <w:r w:rsidR="003D3631">
        <w:rPr>
          <w:rFonts w:ascii="Arial" w:hAnsi="Arial" w:cs="Arial"/>
          <w:sz w:val="24"/>
          <w:szCs w:val="24"/>
        </w:rPr>
        <w:t xml:space="preserve"> pelo câncer.</w:t>
      </w:r>
      <w:r w:rsidR="006142A5" w:rsidRPr="008A2031">
        <w:rPr>
          <w:rFonts w:ascii="Arial" w:hAnsi="Arial" w:cs="Arial"/>
          <w:sz w:val="24"/>
          <w:szCs w:val="24"/>
        </w:rPr>
        <w:t>Durante a a</w:t>
      </w:r>
      <w:r w:rsidR="00390E01" w:rsidRPr="008A2031">
        <w:rPr>
          <w:rFonts w:ascii="Arial" w:hAnsi="Arial" w:cs="Arial"/>
          <w:sz w:val="24"/>
          <w:szCs w:val="24"/>
        </w:rPr>
        <w:t>valiação social com os usuário</w:t>
      </w:r>
      <w:r w:rsidR="006142A5" w:rsidRPr="008A2031">
        <w:rPr>
          <w:rFonts w:ascii="Arial" w:hAnsi="Arial" w:cs="Arial"/>
          <w:sz w:val="24"/>
          <w:szCs w:val="24"/>
        </w:rPr>
        <w:t xml:space="preserve"> foi utilizado como parâmetro na investigação a pesquisa sobre os determinant</w:t>
      </w:r>
      <w:r w:rsidR="008E16D5" w:rsidRPr="008A2031">
        <w:rPr>
          <w:rFonts w:ascii="Arial" w:hAnsi="Arial" w:cs="Arial"/>
          <w:sz w:val="24"/>
          <w:szCs w:val="24"/>
        </w:rPr>
        <w:t>es s</w:t>
      </w:r>
      <w:r w:rsidR="003D3631">
        <w:rPr>
          <w:rFonts w:ascii="Arial" w:hAnsi="Arial" w:cs="Arial"/>
          <w:sz w:val="24"/>
          <w:szCs w:val="24"/>
        </w:rPr>
        <w:t>ociais que incide na vida de</w:t>
      </w:r>
      <w:r w:rsidR="008E16D5" w:rsidRPr="008A2031">
        <w:rPr>
          <w:rFonts w:ascii="Arial" w:hAnsi="Arial" w:cs="Arial"/>
          <w:sz w:val="24"/>
          <w:szCs w:val="24"/>
        </w:rPr>
        <w:t xml:space="preserve"> mulheres</w:t>
      </w:r>
      <w:r w:rsidR="00401EC8" w:rsidRPr="008A2031">
        <w:rPr>
          <w:rFonts w:ascii="Arial" w:hAnsi="Arial" w:cs="Arial"/>
          <w:sz w:val="24"/>
          <w:szCs w:val="24"/>
        </w:rPr>
        <w:t xml:space="preserve"> </w:t>
      </w:r>
      <w:r w:rsidR="008E16D5" w:rsidRPr="008A2031">
        <w:rPr>
          <w:rFonts w:ascii="Arial" w:hAnsi="Arial" w:cs="Arial"/>
          <w:sz w:val="24"/>
          <w:szCs w:val="24"/>
        </w:rPr>
        <w:t>cujos</w:t>
      </w:r>
      <w:r w:rsidR="00390E01" w:rsidRPr="008A2031">
        <w:rPr>
          <w:rFonts w:ascii="Arial" w:hAnsi="Arial" w:cs="Arial"/>
          <w:sz w:val="24"/>
          <w:szCs w:val="24"/>
        </w:rPr>
        <w:t xml:space="preserve"> dados</w:t>
      </w:r>
      <w:r w:rsidR="00401EC8" w:rsidRPr="008A2031">
        <w:rPr>
          <w:rFonts w:ascii="Arial" w:hAnsi="Arial" w:cs="Arial"/>
          <w:sz w:val="24"/>
          <w:szCs w:val="24"/>
        </w:rPr>
        <w:t>,</w:t>
      </w:r>
      <w:r w:rsidR="008E16D5" w:rsidRPr="008A2031">
        <w:rPr>
          <w:rFonts w:ascii="Arial" w:hAnsi="Arial" w:cs="Arial"/>
          <w:sz w:val="24"/>
          <w:szCs w:val="24"/>
        </w:rPr>
        <w:t xml:space="preserve"> foram </w:t>
      </w:r>
      <w:r w:rsidR="00390E01" w:rsidRPr="008A2031">
        <w:rPr>
          <w:rFonts w:ascii="Arial" w:hAnsi="Arial" w:cs="Arial"/>
          <w:sz w:val="24"/>
          <w:szCs w:val="24"/>
        </w:rPr>
        <w:t xml:space="preserve"> extraídos da </w:t>
      </w:r>
      <w:r w:rsidR="0045742C" w:rsidRPr="008A2031">
        <w:rPr>
          <w:rFonts w:ascii="Arial" w:hAnsi="Arial" w:cs="Arial"/>
          <w:sz w:val="24"/>
          <w:szCs w:val="24"/>
        </w:rPr>
        <w:t xml:space="preserve">pesquisa de campo </w:t>
      </w:r>
      <w:r w:rsidR="00390E01" w:rsidRPr="008A2031">
        <w:rPr>
          <w:rFonts w:ascii="Arial" w:hAnsi="Arial" w:cs="Arial"/>
          <w:sz w:val="24"/>
          <w:szCs w:val="24"/>
        </w:rPr>
        <w:t>sobre:</w:t>
      </w:r>
      <w:r w:rsidR="00401EC8" w:rsidRPr="008A2031">
        <w:rPr>
          <w:rFonts w:ascii="Arial" w:hAnsi="Arial" w:cs="Arial"/>
          <w:sz w:val="24"/>
          <w:szCs w:val="24"/>
        </w:rPr>
        <w:t xml:space="preserve"> </w:t>
      </w:r>
      <w:r w:rsidR="00390E01" w:rsidRPr="008A2031">
        <w:rPr>
          <w:rFonts w:ascii="Arial" w:hAnsi="Arial" w:cs="Arial"/>
          <w:sz w:val="24"/>
          <w:szCs w:val="24"/>
        </w:rPr>
        <w:t xml:space="preserve">”Perfil dos usuários(as) </w:t>
      </w:r>
      <w:r w:rsidR="00EC284D" w:rsidRPr="008A2031">
        <w:rPr>
          <w:rFonts w:ascii="Arial" w:hAnsi="Arial" w:cs="Arial"/>
          <w:sz w:val="24"/>
          <w:szCs w:val="24"/>
        </w:rPr>
        <w:t xml:space="preserve">nas enfermarias </w:t>
      </w:r>
      <w:r w:rsidR="00390E01" w:rsidRPr="008A2031">
        <w:rPr>
          <w:rFonts w:ascii="Arial" w:hAnsi="Arial" w:cs="Arial"/>
          <w:sz w:val="24"/>
          <w:szCs w:val="24"/>
        </w:rPr>
        <w:t>da Clínica Médica Feminina do Hospital Antonio Pedro”</w:t>
      </w:r>
      <w:r w:rsidR="008E16D5" w:rsidRPr="008A2031">
        <w:rPr>
          <w:rFonts w:ascii="Arial" w:hAnsi="Arial" w:cs="Arial"/>
          <w:sz w:val="24"/>
          <w:szCs w:val="24"/>
        </w:rPr>
        <w:t>,</w:t>
      </w:r>
      <w:r w:rsidR="0045742C" w:rsidRPr="008A2031">
        <w:rPr>
          <w:rFonts w:ascii="Arial" w:hAnsi="Arial" w:cs="Arial"/>
          <w:sz w:val="24"/>
          <w:szCs w:val="24"/>
        </w:rPr>
        <w:t xml:space="preserve"> </w:t>
      </w:r>
      <w:r w:rsidR="001C2389" w:rsidRPr="008A2031">
        <w:rPr>
          <w:rFonts w:ascii="Arial" w:hAnsi="Arial" w:cs="Arial"/>
          <w:sz w:val="24"/>
          <w:szCs w:val="24"/>
        </w:rPr>
        <w:t>diagnosticada</w:t>
      </w:r>
      <w:r w:rsidR="0045742C" w:rsidRPr="008A2031">
        <w:rPr>
          <w:rFonts w:ascii="Arial" w:hAnsi="Arial" w:cs="Arial"/>
          <w:sz w:val="24"/>
          <w:szCs w:val="24"/>
        </w:rPr>
        <w:t>s</w:t>
      </w:r>
      <w:r w:rsidR="001C2389" w:rsidRPr="008A2031">
        <w:rPr>
          <w:rFonts w:ascii="Arial" w:hAnsi="Arial" w:cs="Arial"/>
          <w:sz w:val="24"/>
          <w:szCs w:val="24"/>
        </w:rPr>
        <w:t xml:space="preserve"> com câncer</w:t>
      </w:r>
      <w:r w:rsidR="0045742C" w:rsidRPr="008A2031">
        <w:rPr>
          <w:rFonts w:ascii="Arial" w:hAnsi="Arial" w:cs="Arial"/>
          <w:sz w:val="24"/>
          <w:szCs w:val="24"/>
        </w:rPr>
        <w:t>. Motivos,</w:t>
      </w:r>
      <w:r w:rsidR="001C2389" w:rsidRPr="008A2031">
        <w:rPr>
          <w:rFonts w:ascii="Arial" w:hAnsi="Arial" w:cs="Arial"/>
          <w:sz w:val="24"/>
          <w:szCs w:val="24"/>
        </w:rPr>
        <w:t xml:space="preserve"> </w:t>
      </w:r>
      <w:r w:rsidR="006142A5" w:rsidRPr="008A2031">
        <w:rPr>
          <w:rFonts w:ascii="Arial" w:hAnsi="Arial" w:cs="Arial"/>
          <w:sz w:val="24"/>
          <w:szCs w:val="24"/>
        </w:rPr>
        <w:t>que a</w:t>
      </w:r>
      <w:r w:rsidR="00284201" w:rsidRPr="008A2031">
        <w:rPr>
          <w:rFonts w:ascii="Arial" w:hAnsi="Arial" w:cs="Arial"/>
          <w:sz w:val="24"/>
          <w:szCs w:val="24"/>
        </w:rPr>
        <w:t>s</w:t>
      </w:r>
      <w:r w:rsidR="006142A5" w:rsidRPr="008A2031">
        <w:rPr>
          <w:rFonts w:ascii="Arial" w:hAnsi="Arial" w:cs="Arial"/>
          <w:sz w:val="24"/>
          <w:szCs w:val="24"/>
        </w:rPr>
        <w:t xml:space="preserve"> leva</w:t>
      </w:r>
      <w:r w:rsidR="00006FB6" w:rsidRPr="008A2031">
        <w:rPr>
          <w:rFonts w:ascii="Arial" w:hAnsi="Arial" w:cs="Arial"/>
          <w:sz w:val="24"/>
          <w:szCs w:val="24"/>
        </w:rPr>
        <w:t>ra</w:t>
      </w:r>
      <w:r w:rsidR="00EC284D" w:rsidRPr="008A2031">
        <w:rPr>
          <w:rFonts w:ascii="Arial" w:hAnsi="Arial" w:cs="Arial"/>
          <w:sz w:val="24"/>
          <w:szCs w:val="24"/>
        </w:rPr>
        <w:t>m a ter um diagnóstico tardio,</w:t>
      </w:r>
      <w:r w:rsidR="0045742C" w:rsidRPr="008A2031">
        <w:rPr>
          <w:rFonts w:ascii="Arial" w:hAnsi="Arial" w:cs="Arial"/>
          <w:sz w:val="24"/>
          <w:szCs w:val="24"/>
        </w:rPr>
        <w:t xml:space="preserve"> analisando</w:t>
      </w:r>
      <w:r w:rsidR="00EC284D" w:rsidRPr="008A2031">
        <w:rPr>
          <w:rFonts w:ascii="Arial" w:hAnsi="Arial" w:cs="Arial"/>
          <w:sz w:val="24"/>
          <w:szCs w:val="24"/>
        </w:rPr>
        <w:t>-se</w:t>
      </w:r>
      <w:r w:rsidR="0045742C" w:rsidRPr="008A2031">
        <w:rPr>
          <w:rFonts w:ascii="Arial" w:hAnsi="Arial" w:cs="Arial"/>
          <w:sz w:val="24"/>
          <w:szCs w:val="24"/>
        </w:rPr>
        <w:t xml:space="preserve"> os </w:t>
      </w:r>
      <w:r w:rsidR="001C2389" w:rsidRPr="003D3631">
        <w:rPr>
          <w:rFonts w:ascii="Arial" w:hAnsi="Arial" w:cs="Arial"/>
          <w:sz w:val="24"/>
          <w:szCs w:val="24"/>
        </w:rPr>
        <w:t>fatores econômicos,</w:t>
      </w:r>
      <w:r w:rsidR="0045742C" w:rsidRPr="003D3631">
        <w:rPr>
          <w:rFonts w:ascii="Arial" w:hAnsi="Arial" w:cs="Arial"/>
          <w:sz w:val="24"/>
          <w:szCs w:val="24"/>
        </w:rPr>
        <w:t xml:space="preserve"> políticos e</w:t>
      </w:r>
      <w:r w:rsidR="001C2389" w:rsidRPr="003D3631">
        <w:rPr>
          <w:rFonts w:ascii="Arial" w:hAnsi="Arial" w:cs="Arial"/>
          <w:sz w:val="24"/>
          <w:szCs w:val="24"/>
        </w:rPr>
        <w:t xml:space="preserve"> sociais,</w:t>
      </w:r>
      <w:r w:rsidR="0045742C" w:rsidRPr="003D3631">
        <w:rPr>
          <w:rFonts w:ascii="Arial" w:hAnsi="Arial" w:cs="Arial"/>
          <w:sz w:val="24"/>
          <w:szCs w:val="24"/>
        </w:rPr>
        <w:t xml:space="preserve"> </w:t>
      </w:r>
      <w:r w:rsidR="001C2389" w:rsidRPr="003D3631">
        <w:rPr>
          <w:rFonts w:ascii="Arial" w:hAnsi="Arial" w:cs="Arial"/>
          <w:sz w:val="24"/>
          <w:szCs w:val="24"/>
        </w:rPr>
        <w:t xml:space="preserve">culturais, </w:t>
      </w:r>
      <w:proofErr w:type="gramStart"/>
      <w:r w:rsidR="001C2389" w:rsidRPr="003D3631">
        <w:rPr>
          <w:rFonts w:ascii="Arial" w:hAnsi="Arial" w:cs="Arial"/>
          <w:sz w:val="24"/>
          <w:szCs w:val="24"/>
        </w:rPr>
        <w:t>étnicos/raciais</w:t>
      </w:r>
      <w:proofErr w:type="gramEnd"/>
      <w:r w:rsidR="001C2389" w:rsidRPr="003D3631">
        <w:rPr>
          <w:rFonts w:ascii="Arial" w:hAnsi="Arial" w:cs="Arial"/>
          <w:sz w:val="24"/>
          <w:szCs w:val="24"/>
        </w:rPr>
        <w:t>, psicológicos, comportamentais e respeito à diversidade</w:t>
      </w:r>
      <w:r w:rsidR="0045742C" w:rsidRPr="008A2031">
        <w:rPr>
          <w:rFonts w:ascii="Arial" w:hAnsi="Arial" w:cs="Arial"/>
          <w:sz w:val="24"/>
          <w:szCs w:val="24"/>
        </w:rPr>
        <w:t>).</w:t>
      </w:r>
    </w:p>
    <w:p w:rsidR="00B70310" w:rsidRPr="008A2031" w:rsidRDefault="003D3631" w:rsidP="008A20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1C2389" w:rsidRPr="008A2031">
        <w:rPr>
          <w:rFonts w:ascii="Arial" w:hAnsi="Arial" w:cs="Arial"/>
          <w:sz w:val="24"/>
          <w:szCs w:val="24"/>
        </w:rPr>
        <w:t>Verificou</w:t>
      </w:r>
      <w:r w:rsidR="00E275E0" w:rsidRPr="008A2031">
        <w:rPr>
          <w:rFonts w:ascii="Arial" w:hAnsi="Arial" w:cs="Arial"/>
          <w:sz w:val="24"/>
          <w:szCs w:val="24"/>
        </w:rPr>
        <w:t>-se</w:t>
      </w:r>
      <w:r w:rsidR="00790DD5" w:rsidRPr="008A2031">
        <w:rPr>
          <w:rFonts w:ascii="Arial" w:hAnsi="Arial" w:cs="Arial"/>
          <w:sz w:val="24"/>
          <w:szCs w:val="24"/>
        </w:rPr>
        <w:t xml:space="preserve"> na investigação as </w:t>
      </w:r>
      <w:r w:rsidR="006142A5" w:rsidRPr="008A2031">
        <w:rPr>
          <w:rFonts w:ascii="Arial" w:hAnsi="Arial" w:cs="Arial"/>
          <w:sz w:val="24"/>
          <w:szCs w:val="24"/>
        </w:rPr>
        <w:t>condições de renda e estrutura familiar, relação conjugal, situação trabalhista e previdenciária</w:t>
      </w:r>
      <w:r w:rsidR="00006FB6" w:rsidRPr="008A2031">
        <w:rPr>
          <w:rFonts w:ascii="Arial" w:hAnsi="Arial" w:cs="Arial"/>
          <w:sz w:val="24"/>
          <w:szCs w:val="24"/>
        </w:rPr>
        <w:t>,</w:t>
      </w:r>
      <w:proofErr w:type="gramStart"/>
      <w:r w:rsidR="00006FB6" w:rsidRPr="008A2031">
        <w:rPr>
          <w:rFonts w:ascii="Arial" w:hAnsi="Arial" w:cs="Arial"/>
          <w:sz w:val="24"/>
          <w:szCs w:val="24"/>
        </w:rPr>
        <w:t xml:space="preserve"> </w:t>
      </w:r>
      <w:r w:rsidR="006142A5" w:rsidRPr="008A2031">
        <w:rPr>
          <w:rFonts w:ascii="Arial" w:hAnsi="Arial" w:cs="Arial"/>
          <w:sz w:val="24"/>
          <w:szCs w:val="24"/>
        </w:rPr>
        <w:t xml:space="preserve"> </w:t>
      </w:r>
      <w:proofErr w:type="gramEnd"/>
      <w:r w:rsidR="00006FB6" w:rsidRPr="008A2031">
        <w:rPr>
          <w:rFonts w:ascii="Arial" w:hAnsi="Arial" w:cs="Arial"/>
          <w:sz w:val="24"/>
          <w:szCs w:val="24"/>
        </w:rPr>
        <w:t xml:space="preserve">procedência do município, idade e religiosidade entre outros quesitos. </w:t>
      </w:r>
      <w:r w:rsidR="00284201" w:rsidRPr="008A2031">
        <w:rPr>
          <w:rFonts w:ascii="Arial" w:hAnsi="Arial" w:cs="Arial"/>
          <w:sz w:val="24"/>
          <w:szCs w:val="24"/>
        </w:rPr>
        <w:t>O trabalho aqui apres</w:t>
      </w:r>
      <w:r>
        <w:rPr>
          <w:rFonts w:ascii="Arial" w:hAnsi="Arial" w:cs="Arial"/>
          <w:sz w:val="24"/>
          <w:szCs w:val="24"/>
        </w:rPr>
        <w:t>entado consta de quatro seções encontrando-se ainda em fase de pesquisa e</w:t>
      </w:r>
      <w:proofErr w:type="gramStart"/>
      <w:r>
        <w:rPr>
          <w:rFonts w:ascii="Arial" w:hAnsi="Arial" w:cs="Arial"/>
          <w:sz w:val="24"/>
          <w:szCs w:val="24"/>
        </w:rPr>
        <w:t xml:space="preserve"> portanto</w:t>
      </w:r>
      <w:proofErr w:type="gramEnd"/>
      <w:r>
        <w:rPr>
          <w:rFonts w:ascii="Arial" w:hAnsi="Arial" w:cs="Arial"/>
          <w:sz w:val="24"/>
          <w:szCs w:val="24"/>
        </w:rPr>
        <w:t xml:space="preserve"> ainda inédito todo o seu conteúdo que ainda não está finalizado. P</w:t>
      </w:r>
      <w:r w:rsidR="00284201" w:rsidRPr="008A2031">
        <w:rPr>
          <w:rFonts w:ascii="Arial" w:hAnsi="Arial" w:cs="Arial"/>
          <w:sz w:val="24"/>
          <w:szCs w:val="24"/>
        </w:rPr>
        <w:t>rocuramos pontuar</w:t>
      </w:r>
      <w:r>
        <w:rPr>
          <w:rFonts w:ascii="Arial" w:hAnsi="Arial" w:cs="Arial"/>
          <w:sz w:val="24"/>
          <w:szCs w:val="24"/>
        </w:rPr>
        <w:t xml:space="preserve"> neste primeiro momento,</w:t>
      </w:r>
      <w:r w:rsidR="00284201" w:rsidRPr="008A2031">
        <w:rPr>
          <w:rFonts w:ascii="Arial" w:hAnsi="Arial" w:cs="Arial"/>
          <w:sz w:val="24"/>
          <w:szCs w:val="24"/>
        </w:rPr>
        <w:t xml:space="preserve"> a questão dos determinantes sociais que afetam a vida dos usuários</w:t>
      </w:r>
      <w:r w:rsidR="00790DD5" w:rsidRPr="008A2031">
        <w:rPr>
          <w:rFonts w:ascii="Arial" w:hAnsi="Arial" w:cs="Arial"/>
          <w:sz w:val="24"/>
          <w:szCs w:val="24"/>
        </w:rPr>
        <w:t xml:space="preserve"> que incide no diagnóstico tardio </w:t>
      </w:r>
      <w:r w:rsidR="0002730E" w:rsidRPr="008A2031">
        <w:rPr>
          <w:rFonts w:ascii="Arial" w:hAnsi="Arial" w:cs="Arial"/>
          <w:sz w:val="24"/>
          <w:szCs w:val="24"/>
        </w:rPr>
        <w:t>contribuindo para a incidência do câncer en</w:t>
      </w:r>
      <w:r w:rsidR="0045742C" w:rsidRPr="008A2031">
        <w:rPr>
          <w:rFonts w:ascii="Arial" w:hAnsi="Arial" w:cs="Arial"/>
          <w:sz w:val="24"/>
          <w:szCs w:val="24"/>
        </w:rPr>
        <w:t xml:space="preserve">tre outros </w:t>
      </w:r>
      <w:r w:rsidR="00790DD5" w:rsidRPr="008A2031">
        <w:rPr>
          <w:rFonts w:ascii="Arial" w:hAnsi="Arial" w:cs="Arial"/>
          <w:sz w:val="24"/>
          <w:szCs w:val="24"/>
        </w:rPr>
        <w:t>agravantes no qual</w:t>
      </w:r>
      <w:r w:rsidR="0045742C" w:rsidRPr="008A2031">
        <w:rPr>
          <w:rFonts w:ascii="Arial" w:hAnsi="Arial" w:cs="Arial"/>
          <w:sz w:val="24"/>
          <w:szCs w:val="24"/>
        </w:rPr>
        <w:t xml:space="preserve"> o</w:t>
      </w:r>
      <w:r w:rsidR="0002730E" w:rsidRPr="008A2031">
        <w:rPr>
          <w:rFonts w:ascii="Arial" w:hAnsi="Arial" w:cs="Arial"/>
          <w:sz w:val="24"/>
          <w:szCs w:val="24"/>
        </w:rPr>
        <w:t xml:space="preserve"> processo de adoecimento está ligado ás condições</w:t>
      </w:r>
      <w:proofErr w:type="gramStart"/>
      <w:r w:rsidR="0002730E" w:rsidRPr="008A2031">
        <w:rPr>
          <w:rFonts w:ascii="Arial" w:hAnsi="Arial" w:cs="Arial"/>
          <w:sz w:val="24"/>
          <w:szCs w:val="24"/>
        </w:rPr>
        <w:t xml:space="preserve">  </w:t>
      </w:r>
      <w:proofErr w:type="gramEnd"/>
      <w:r w:rsidR="0002730E" w:rsidRPr="008A2031">
        <w:rPr>
          <w:rFonts w:ascii="Arial" w:hAnsi="Arial" w:cs="Arial"/>
          <w:sz w:val="24"/>
          <w:szCs w:val="24"/>
        </w:rPr>
        <w:t>de vida, de empobrecimento das pessoas, da crise instalad</w:t>
      </w:r>
      <w:r w:rsidR="00790DD5" w:rsidRPr="008A2031">
        <w:rPr>
          <w:rFonts w:ascii="Arial" w:hAnsi="Arial" w:cs="Arial"/>
          <w:sz w:val="24"/>
          <w:szCs w:val="24"/>
        </w:rPr>
        <w:t>a na sociedade agravando o estado de saúde da população devido a retração de ac</w:t>
      </w:r>
      <w:r>
        <w:rPr>
          <w:rFonts w:ascii="Arial" w:hAnsi="Arial" w:cs="Arial"/>
          <w:sz w:val="24"/>
          <w:szCs w:val="24"/>
        </w:rPr>
        <w:t xml:space="preserve">esso ao Sistema Único de </w:t>
      </w:r>
      <w:proofErr w:type="spellStart"/>
      <w:r>
        <w:rPr>
          <w:rFonts w:ascii="Arial" w:hAnsi="Arial" w:cs="Arial"/>
          <w:sz w:val="24"/>
          <w:szCs w:val="24"/>
        </w:rPr>
        <w:t>Saú</w:t>
      </w:r>
      <w:r w:rsidR="0002730E" w:rsidRPr="008A2031">
        <w:rPr>
          <w:rFonts w:ascii="Arial" w:hAnsi="Arial" w:cs="Arial"/>
          <w:sz w:val="24"/>
          <w:szCs w:val="24"/>
        </w:rPr>
        <w:t>de</w:t>
      </w:r>
      <w:r w:rsidR="00790DD5" w:rsidRPr="008A2031">
        <w:rPr>
          <w:rFonts w:ascii="Arial" w:hAnsi="Arial" w:cs="Arial"/>
          <w:sz w:val="24"/>
          <w:szCs w:val="24"/>
        </w:rPr>
        <w:t>-SUS</w:t>
      </w:r>
      <w:proofErr w:type="spellEnd"/>
      <w:r w:rsidR="00790DD5" w:rsidRPr="008A2031">
        <w:rPr>
          <w:rFonts w:ascii="Arial" w:hAnsi="Arial" w:cs="Arial"/>
          <w:sz w:val="24"/>
          <w:szCs w:val="24"/>
        </w:rPr>
        <w:t xml:space="preserve"> pelos sistemas de regulação. </w:t>
      </w:r>
    </w:p>
    <w:p w:rsidR="003D3631" w:rsidRDefault="00B70310" w:rsidP="008A2031">
      <w:pPr>
        <w:autoSpaceDE w:val="0"/>
        <w:autoSpaceDN w:val="0"/>
        <w:adjustRightInd w:val="0"/>
        <w:spacing w:after="0" w:line="360" w:lineRule="auto"/>
        <w:jc w:val="both"/>
        <w:rPr>
          <w:rFonts w:ascii="Arial" w:hAnsi="Arial" w:cs="Arial"/>
          <w:sz w:val="24"/>
          <w:szCs w:val="24"/>
        </w:rPr>
      </w:pPr>
      <w:r w:rsidRPr="008A2031">
        <w:rPr>
          <w:rFonts w:ascii="Arial" w:hAnsi="Arial" w:cs="Arial"/>
          <w:sz w:val="24"/>
          <w:szCs w:val="24"/>
        </w:rPr>
        <w:t xml:space="preserve">     </w:t>
      </w:r>
      <w:r w:rsidR="00AB505D" w:rsidRPr="008A2031">
        <w:rPr>
          <w:rFonts w:ascii="Arial" w:hAnsi="Arial" w:cs="Arial"/>
          <w:sz w:val="24"/>
          <w:szCs w:val="24"/>
        </w:rPr>
        <w:t xml:space="preserve">     </w:t>
      </w:r>
    </w:p>
    <w:p w:rsidR="003D3631" w:rsidRDefault="003D3631" w:rsidP="008A2031">
      <w:pPr>
        <w:autoSpaceDE w:val="0"/>
        <w:autoSpaceDN w:val="0"/>
        <w:adjustRightInd w:val="0"/>
        <w:spacing w:after="0" w:line="360" w:lineRule="auto"/>
        <w:jc w:val="both"/>
        <w:rPr>
          <w:rFonts w:ascii="Arial" w:hAnsi="Arial" w:cs="Arial"/>
          <w:sz w:val="24"/>
          <w:szCs w:val="24"/>
        </w:rPr>
      </w:pPr>
    </w:p>
    <w:p w:rsidR="003D3631" w:rsidRPr="003D3631" w:rsidRDefault="006B0DFA" w:rsidP="003D3631">
      <w:pPr>
        <w:autoSpaceDE w:val="0"/>
        <w:autoSpaceDN w:val="0"/>
        <w:adjustRightInd w:val="0"/>
        <w:spacing w:after="0" w:line="360" w:lineRule="auto"/>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3D3631">
        <w:rPr>
          <w:rFonts w:ascii="Arial" w:hAnsi="Arial" w:cs="Arial"/>
          <w:sz w:val="24"/>
          <w:szCs w:val="24"/>
        </w:rPr>
        <w:t>____________</w:t>
      </w:r>
    </w:p>
    <w:p w:rsidR="003D3631" w:rsidRDefault="003D3631" w:rsidP="003D3631">
      <w:pPr>
        <w:autoSpaceDE w:val="0"/>
        <w:autoSpaceDN w:val="0"/>
        <w:adjustRightInd w:val="0"/>
        <w:spacing w:after="0" w:line="360" w:lineRule="auto"/>
        <w:jc w:val="both"/>
        <w:rPr>
          <w:rFonts w:ascii="Arial" w:hAnsi="Arial" w:cs="Arial"/>
          <w:sz w:val="24"/>
          <w:szCs w:val="24"/>
        </w:rPr>
      </w:pPr>
      <w:proofErr w:type="gramStart"/>
      <w:r w:rsidRPr="003D3631">
        <w:rPr>
          <w:rFonts w:ascii="Arial" w:hAnsi="Arial" w:cs="Arial"/>
          <w:b/>
          <w:sz w:val="18"/>
          <w:szCs w:val="18"/>
        </w:rPr>
        <w:lastRenderedPageBreak/>
        <w:t>4</w:t>
      </w:r>
      <w:proofErr w:type="gramEnd"/>
      <w:r w:rsidRPr="003D3631">
        <w:rPr>
          <w:rFonts w:ascii="Arial" w:hAnsi="Arial" w:cs="Arial"/>
          <w:b/>
          <w:sz w:val="18"/>
          <w:szCs w:val="18"/>
        </w:rPr>
        <w:t xml:space="preserve"> </w:t>
      </w:r>
      <w:r w:rsidRPr="003D3631">
        <w:rPr>
          <w:rFonts w:ascii="Arial" w:hAnsi="Arial" w:cs="Arial"/>
          <w:sz w:val="18"/>
          <w:szCs w:val="18"/>
        </w:rPr>
        <w:t xml:space="preserve">Perfil dos usuários(as) nas enfermarias da Clínica Médica Feminina do Hospital Antonio Pedro”, diagnosticadas com câncer.Hospital Universitário Antonio </w:t>
      </w:r>
      <w:proofErr w:type="spellStart"/>
      <w:r w:rsidRPr="003D3631">
        <w:rPr>
          <w:rFonts w:ascii="Arial" w:hAnsi="Arial" w:cs="Arial"/>
          <w:sz w:val="18"/>
          <w:szCs w:val="18"/>
        </w:rPr>
        <w:t>Pedro-HUAP</w:t>
      </w:r>
      <w:proofErr w:type="spellEnd"/>
      <w:r w:rsidRPr="003D3631">
        <w:rPr>
          <w:rFonts w:ascii="Arial" w:hAnsi="Arial" w:cs="Arial"/>
          <w:sz w:val="18"/>
          <w:szCs w:val="18"/>
        </w:rPr>
        <w:t xml:space="preserve">. Assistente Social, residente Vilma Pereira da Silva; Paula Valéria de </w:t>
      </w:r>
      <w:proofErr w:type="spellStart"/>
      <w:r w:rsidRPr="003D3631">
        <w:rPr>
          <w:rFonts w:ascii="Arial" w:hAnsi="Arial" w:cs="Arial"/>
          <w:sz w:val="18"/>
          <w:szCs w:val="18"/>
        </w:rPr>
        <w:t>O.</w:t>
      </w:r>
      <w:proofErr w:type="spellEnd"/>
      <w:r w:rsidRPr="003D3631">
        <w:rPr>
          <w:rFonts w:ascii="Arial" w:hAnsi="Arial" w:cs="Arial"/>
          <w:sz w:val="18"/>
          <w:szCs w:val="18"/>
        </w:rPr>
        <w:t>Terra. Assistente Social</w:t>
      </w:r>
      <w:r>
        <w:rPr>
          <w:rFonts w:ascii="Arial" w:hAnsi="Arial" w:cs="Arial"/>
          <w:sz w:val="18"/>
          <w:szCs w:val="18"/>
        </w:rPr>
        <w:t>.</w:t>
      </w:r>
    </w:p>
    <w:p w:rsidR="003D3631" w:rsidRDefault="003D3631" w:rsidP="008A2031">
      <w:pPr>
        <w:autoSpaceDE w:val="0"/>
        <w:autoSpaceDN w:val="0"/>
        <w:adjustRightInd w:val="0"/>
        <w:spacing w:after="0" w:line="360" w:lineRule="auto"/>
        <w:jc w:val="both"/>
        <w:rPr>
          <w:rFonts w:ascii="Arial" w:hAnsi="Arial" w:cs="Arial"/>
          <w:sz w:val="24"/>
          <w:szCs w:val="24"/>
        </w:rPr>
      </w:pPr>
    </w:p>
    <w:p w:rsidR="0023364B" w:rsidRDefault="003D3631" w:rsidP="0023364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Reiteramos </w:t>
      </w:r>
      <w:r w:rsidR="00E35642" w:rsidRPr="008A2031">
        <w:rPr>
          <w:rFonts w:ascii="Arial" w:hAnsi="Arial" w:cs="Arial"/>
          <w:sz w:val="24"/>
          <w:szCs w:val="24"/>
        </w:rPr>
        <w:t>que há</w:t>
      </w:r>
      <w:r w:rsidR="0023364B">
        <w:rPr>
          <w:rFonts w:ascii="Arial" w:hAnsi="Arial" w:cs="Arial"/>
          <w:sz w:val="24"/>
          <w:szCs w:val="24"/>
        </w:rPr>
        <w:t>,</w:t>
      </w:r>
      <w:r w:rsidR="00E35642" w:rsidRPr="008A2031">
        <w:rPr>
          <w:rFonts w:ascii="Arial" w:hAnsi="Arial" w:cs="Arial"/>
          <w:sz w:val="24"/>
          <w:szCs w:val="24"/>
        </w:rPr>
        <w:t xml:space="preserve"> segundo relatos dos usuários</w:t>
      </w:r>
      <w:r w:rsidR="00B70310" w:rsidRPr="008A2031">
        <w:rPr>
          <w:rFonts w:ascii="Arial" w:hAnsi="Arial" w:cs="Arial"/>
          <w:sz w:val="24"/>
          <w:szCs w:val="24"/>
        </w:rPr>
        <w:t xml:space="preserve"> (sic</w:t>
      </w:r>
      <w:r w:rsidR="00790DD5" w:rsidRPr="008A2031">
        <w:rPr>
          <w:rFonts w:ascii="Arial" w:hAnsi="Arial" w:cs="Arial"/>
          <w:sz w:val="24"/>
          <w:szCs w:val="24"/>
        </w:rPr>
        <w:t>)</w:t>
      </w:r>
      <w:r w:rsidR="00E35642" w:rsidRPr="008A2031">
        <w:rPr>
          <w:rFonts w:ascii="Arial" w:hAnsi="Arial" w:cs="Arial"/>
          <w:sz w:val="24"/>
          <w:szCs w:val="24"/>
        </w:rPr>
        <w:t xml:space="preserve">, </w:t>
      </w:r>
      <w:r w:rsidR="00874BBD" w:rsidRPr="008A2031">
        <w:rPr>
          <w:rFonts w:ascii="Arial" w:hAnsi="Arial" w:cs="Arial"/>
          <w:sz w:val="24"/>
          <w:szCs w:val="24"/>
        </w:rPr>
        <w:t xml:space="preserve">dificuldades de acesso </w:t>
      </w:r>
      <w:r w:rsidR="008E0826" w:rsidRPr="008A2031">
        <w:rPr>
          <w:rFonts w:ascii="Arial" w:hAnsi="Arial" w:cs="Arial"/>
          <w:sz w:val="24"/>
          <w:szCs w:val="24"/>
        </w:rPr>
        <w:t>n</w:t>
      </w:r>
      <w:r w:rsidR="00874BBD" w:rsidRPr="008A2031">
        <w:rPr>
          <w:rFonts w:ascii="Arial" w:hAnsi="Arial" w:cs="Arial"/>
          <w:sz w:val="24"/>
          <w:szCs w:val="24"/>
        </w:rPr>
        <w:t>a marcação de consultas nas unidades de saúde para</w:t>
      </w:r>
      <w:r w:rsidR="003B1CE5" w:rsidRPr="008A2031">
        <w:rPr>
          <w:rFonts w:ascii="Arial" w:hAnsi="Arial" w:cs="Arial"/>
          <w:sz w:val="24"/>
          <w:szCs w:val="24"/>
        </w:rPr>
        <w:t xml:space="preserve"> cadastramento na Central de </w:t>
      </w:r>
      <w:r w:rsidR="00E35642" w:rsidRPr="008A2031">
        <w:rPr>
          <w:rFonts w:ascii="Arial" w:hAnsi="Arial" w:cs="Arial"/>
          <w:sz w:val="24"/>
          <w:szCs w:val="24"/>
        </w:rPr>
        <w:t>Regulação Estadual ou Municipal</w:t>
      </w:r>
      <w:r w:rsidR="00B26DFD" w:rsidRPr="008A2031">
        <w:rPr>
          <w:rFonts w:ascii="Arial" w:hAnsi="Arial" w:cs="Arial"/>
          <w:sz w:val="24"/>
          <w:szCs w:val="24"/>
        </w:rPr>
        <w:t xml:space="preserve"> cuja solicitação, exige do Estado respostas para o </w:t>
      </w:r>
      <w:r w:rsidR="003B1CE5" w:rsidRPr="008A2031">
        <w:rPr>
          <w:rFonts w:ascii="Arial" w:hAnsi="Arial" w:cs="Arial"/>
          <w:sz w:val="24"/>
          <w:szCs w:val="24"/>
        </w:rPr>
        <w:t>enfrentamento</w:t>
      </w:r>
      <w:r w:rsidR="00B26DFD" w:rsidRPr="008A2031">
        <w:rPr>
          <w:rFonts w:ascii="Arial" w:hAnsi="Arial" w:cs="Arial"/>
          <w:sz w:val="24"/>
          <w:szCs w:val="24"/>
        </w:rPr>
        <w:t xml:space="preserve"> dessas questões</w:t>
      </w:r>
      <w:r>
        <w:rPr>
          <w:rFonts w:ascii="Arial" w:hAnsi="Arial" w:cs="Arial"/>
          <w:sz w:val="24"/>
          <w:szCs w:val="24"/>
        </w:rPr>
        <w:t xml:space="preserve"> e soluções imediatas de solução</w:t>
      </w:r>
      <w:r w:rsidR="00B26DFD" w:rsidRPr="008A2031">
        <w:rPr>
          <w:rFonts w:ascii="Arial" w:hAnsi="Arial" w:cs="Arial"/>
          <w:sz w:val="24"/>
          <w:szCs w:val="24"/>
        </w:rPr>
        <w:t>.</w:t>
      </w:r>
      <w:r w:rsidR="00390E01" w:rsidRPr="008A2031">
        <w:rPr>
          <w:rFonts w:ascii="Arial" w:hAnsi="Arial" w:cs="Arial"/>
          <w:sz w:val="24"/>
          <w:szCs w:val="24"/>
        </w:rPr>
        <w:t xml:space="preserve"> </w:t>
      </w:r>
      <w:r w:rsidR="00B26DFD" w:rsidRPr="008A2031">
        <w:rPr>
          <w:rFonts w:ascii="Arial" w:hAnsi="Arial" w:cs="Arial"/>
          <w:sz w:val="24"/>
          <w:szCs w:val="24"/>
        </w:rPr>
        <w:t xml:space="preserve">Neste sentido </w:t>
      </w:r>
      <w:r w:rsidR="00C53A01" w:rsidRPr="008A2031">
        <w:rPr>
          <w:rFonts w:ascii="Arial" w:hAnsi="Arial" w:cs="Arial"/>
          <w:sz w:val="24"/>
          <w:szCs w:val="24"/>
        </w:rPr>
        <w:t>a</w:t>
      </w:r>
      <w:r w:rsidR="00E73007" w:rsidRPr="008A2031">
        <w:rPr>
          <w:rFonts w:ascii="Arial" w:hAnsi="Arial" w:cs="Arial"/>
          <w:sz w:val="24"/>
          <w:szCs w:val="24"/>
        </w:rPr>
        <w:t>través das de</w:t>
      </w:r>
      <w:r w:rsidR="00B26DFD" w:rsidRPr="008A2031">
        <w:rPr>
          <w:rFonts w:ascii="Arial" w:hAnsi="Arial" w:cs="Arial"/>
          <w:sz w:val="24"/>
          <w:szCs w:val="24"/>
        </w:rPr>
        <w:t>mandas postas</w:t>
      </w:r>
      <w:r>
        <w:rPr>
          <w:rFonts w:ascii="Arial" w:hAnsi="Arial" w:cs="Arial"/>
          <w:sz w:val="24"/>
          <w:szCs w:val="24"/>
        </w:rPr>
        <w:t>,</w:t>
      </w:r>
      <w:r w:rsidR="00B26DFD" w:rsidRPr="008A2031">
        <w:rPr>
          <w:rFonts w:ascii="Arial" w:hAnsi="Arial" w:cs="Arial"/>
          <w:sz w:val="24"/>
          <w:szCs w:val="24"/>
        </w:rPr>
        <w:t xml:space="preserve"> </w:t>
      </w:r>
      <w:r>
        <w:rPr>
          <w:rFonts w:ascii="Arial" w:hAnsi="Arial" w:cs="Arial"/>
          <w:sz w:val="24"/>
          <w:szCs w:val="24"/>
        </w:rPr>
        <w:t>buscamos</w:t>
      </w:r>
      <w:r w:rsidR="00E73007" w:rsidRPr="008A2031">
        <w:rPr>
          <w:rFonts w:ascii="Arial" w:hAnsi="Arial" w:cs="Arial"/>
          <w:sz w:val="24"/>
          <w:szCs w:val="24"/>
        </w:rPr>
        <w:t xml:space="preserve"> apreender o papel desenvolvido pelos assist</w:t>
      </w:r>
      <w:r w:rsidR="003415C7" w:rsidRPr="008A2031">
        <w:rPr>
          <w:rFonts w:ascii="Arial" w:hAnsi="Arial" w:cs="Arial"/>
          <w:sz w:val="24"/>
          <w:szCs w:val="24"/>
        </w:rPr>
        <w:t>entes sociais</w:t>
      </w:r>
      <w:r w:rsidR="0023364B">
        <w:rPr>
          <w:rFonts w:ascii="Arial" w:hAnsi="Arial" w:cs="Arial"/>
          <w:sz w:val="24"/>
          <w:szCs w:val="24"/>
        </w:rPr>
        <w:t xml:space="preserve"> diante das </w:t>
      </w:r>
      <w:r w:rsidR="00C53A01" w:rsidRPr="008A2031">
        <w:rPr>
          <w:rFonts w:ascii="Arial" w:hAnsi="Arial" w:cs="Arial"/>
          <w:sz w:val="24"/>
          <w:szCs w:val="24"/>
        </w:rPr>
        <w:t>transformações sociais</w:t>
      </w:r>
      <w:r w:rsidR="00B26DFD" w:rsidRPr="008A2031">
        <w:rPr>
          <w:rFonts w:ascii="Arial" w:hAnsi="Arial" w:cs="Arial"/>
          <w:sz w:val="24"/>
          <w:szCs w:val="24"/>
        </w:rPr>
        <w:t xml:space="preserve"> que se apresentam</w:t>
      </w:r>
      <w:r w:rsidR="003415C7" w:rsidRPr="008A2031">
        <w:rPr>
          <w:rFonts w:ascii="Arial" w:hAnsi="Arial" w:cs="Arial"/>
          <w:sz w:val="24"/>
          <w:szCs w:val="24"/>
        </w:rPr>
        <w:t xml:space="preserve"> </w:t>
      </w:r>
      <w:proofErr w:type="gramStart"/>
      <w:r w:rsidR="0023364B">
        <w:rPr>
          <w:rFonts w:ascii="Arial" w:hAnsi="Arial" w:cs="Arial"/>
          <w:sz w:val="24"/>
          <w:szCs w:val="24"/>
        </w:rPr>
        <w:t>nas</w:t>
      </w:r>
      <w:r w:rsidR="00B26DFD" w:rsidRPr="008A2031">
        <w:rPr>
          <w:rFonts w:ascii="Arial" w:hAnsi="Arial" w:cs="Arial"/>
          <w:sz w:val="24"/>
          <w:szCs w:val="24"/>
        </w:rPr>
        <w:t xml:space="preserve"> Sala</w:t>
      </w:r>
      <w:proofErr w:type="gramEnd"/>
      <w:r w:rsidR="00B26DFD" w:rsidRPr="008A2031">
        <w:rPr>
          <w:rFonts w:ascii="Arial" w:hAnsi="Arial" w:cs="Arial"/>
          <w:sz w:val="24"/>
          <w:szCs w:val="24"/>
        </w:rPr>
        <w:t xml:space="preserve"> de Espera </w:t>
      </w:r>
      <w:r w:rsidR="0023364B">
        <w:rPr>
          <w:rFonts w:ascii="Arial" w:hAnsi="Arial" w:cs="Arial"/>
          <w:sz w:val="24"/>
          <w:szCs w:val="24"/>
        </w:rPr>
        <w:t xml:space="preserve">em </w:t>
      </w:r>
      <w:r w:rsidR="0045742C" w:rsidRPr="008A2031">
        <w:rPr>
          <w:rFonts w:ascii="Arial" w:hAnsi="Arial" w:cs="Arial"/>
          <w:sz w:val="24"/>
          <w:szCs w:val="24"/>
        </w:rPr>
        <w:t>busca por</w:t>
      </w:r>
      <w:r w:rsidR="00B26DFD" w:rsidRPr="008A2031">
        <w:rPr>
          <w:rFonts w:ascii="Arial" w:hAnsi="Arial" w:cs="Arial"/>
          <w:sz w:val="24"/>
          <w:szCs w:val="24"/>
        </w:rPr>
        <w:t xml:space="preserve"> respostas</w:t>
      </w:r>
      <w:r w:rsidR="0045742C" w:rsidRPr="008A2031">
        <w:rPr>
          <w:rFonts w:ascii="Arial" w:hAnsi="Arial" w:cs="Arial"/>
          <w:sz w:val="24"/>
          <w:szCs w:val="24"/>
        </w:rPr>
        <w:t>,</w:t>
      </w:r>
      <w:r w:rsidR="00B26DFD" w:rsidRPr="008A2031">
        <w:rPr>
          <w:rFonts w:ascii="Arial" w:hAnsi="Arial" w:cs="Arial"/>
          <w:sz w:val="24"/>
          <w:szCs w:val="24"/>
        </w:rPr>
        <w:t xml:space="preserve"> </w:t>
      </w:r>
      <w:r>
        <w:rPr>
          <w:rFonts w:ascii="Arial" w:hAnsi="Arial" w:cs="Arial"/>
          <w:sz w:val="24"/>
          <w:szCs w:val="24"/>
        </w:rPr>
        <w:t>para os determinantes sociais que incid</w:t>
      </w:r>
      <w:r w:rsidR="0023364B">
        <w:rPr>
          <w:rFonts w:ascii="Arial" w:hAnsi="Arial" w:cs="Arial"/>
          <w:sz w:val="24"/>
          <w:szCs w:val="24"/>
        </w:rPr>
        <w:t>e sobre a vida dos sujeitos</w:t>
      </w:r>
      <w:r>
        <w:rPr>
          <w:rFonts w:ascii="Arial" w:hAnsi="Arial" w:cs="Arial"/>
          <w:sz w:val="24"/>
          <w:szCs w:val="24"/>
        </w:rPr>
        <w:t xml:space="preserve"> superlotando os ambulatórios médicos</w:t>
      </w:r>
      <w:r w:rsidR="00B26DFD" w:rsidRPr="008A2031">
        <w:rPr>
          <w:rFonts w:ascii="Arial" w:hAnsi="Arial" w:cs="Arial"/>
          <w:sz w:val="24"/>
          <w:szCs w:val="24"/>
        </w:rPr>
        <w:t>.</w:t>
      </w:r>
      <w:r w:rsidR="00AA52AB" w:rsidRPr="008A2031">
        <w:rPr>
          <w:rFonts w:ascii="Arial" w:hAnsi="Arial" w:cs="Arial"/>
          <w:sz w:val="24"/>
          <w:szCs w:val="24"/>
        </w:rPr>
        <w:t xml:space="preserve"> É diante do contexto de aumento de</w:t>
      </w:r>
      <w:r>
        <w:rPr>
          <w:rFonts w:ascii="Arial" w:hAnsi="Arial" w:cs="Arial"/>
          <w:sz w:val="24"/>
          <w:szCs w:val="24"/>
        </w:rPr>
        <w:t xml:space="preserve"> portadores do câncer</w:t>
      </w:r>
      <w:r w:rsidR="0023364B">
        <w:rPr>
          <w:rFonts w:ascii="Arial" w:hAnsi="Arial" w:cs="Arial"/>
          <w:sz w:val="24"/>
          <w:szCs w:val="24"/>
        </w:rPr>
        <w:t xml:space="preserve"> em território nacional nas</w:t>
      </w:r>
      <w:r>
        <w:rPr>
          <w:rFonts w:ascii="Arial" w:hAnsi="Arial" w:cs="Arial"/>
          <w:sz w:val="24"/>
          <w:szCs w:val="24"/>
        </w:rPr>
        <w:t xml:space="preserve"> Salas de Espera </w:t>
      </w:r>
      <w:r w:rsidR="0045742C" w:rsidRPr="008A2031">
        <w:rPr>
          <w:rFonts w:ascii="Arial" w:hAnsi="Arial" w:cs="Arial"/>
          <w:sz w:val="24"/>
          <w:szCs w:val="24"/>
        </w:rPr>
        <w:t xml:space="preserve">que o estudo </w:t>
      </w:r>
      <w:r w:rsidR="0023364B">
        <w:rPr>
          <w:rFonts w:ascii="Arial" w:hAnsi="Arial" w:cs="Arial"/>
          <w:sz w:val="24"/>
          <w:szCs w:val="24"/>
        </w:rPr>
        <w:t xml:space="preserve">propõe </w:t>
      </w:r>
      <w:r w:rsidR="00AA52AB" w:rsidRPr="008A2031">
        <w:rPr>
          <w:rFonts w:ascii="Arial" w:hAnsi="Arial" w:cs="Arial"/>
          <w:sz w:val="24"/>
          <w:szCs w:val="24"/>
        </w:rPr>
        <w:t>contri</w:t>
      </w:r>
      <w:r w:rsidR="0023364B">
        <w:rPr>
          <w:rFonts w:ascii="Arial" w:hAnsi="Arial" w:cs="Arial"/>
          <w:sz w:val="24"/>
          <w:szCs w:val="24"/>
        </w:rPr>
        <w:t>buir com uma reflexão,</w:t>
      </w:r>
      <w:r w:rsidR="00AA52AB" w:rsidRPr="008A2031">
        <w:rPr>
          <w:rFonts w:ascii="Arial" w:hAnsi="Arial" w:cs="Arial"/>
          <w:sz w:val="24"/>
          <w:szCs w:val="24"/>
        </w:rPr>
        <w:t xml:space="preserve"> acerca do papel</w:t>
      </w:r>
      <w:r w:rsidR="0023364B">
        <w:rPr>
          <w:rFonts w:ascii="Arial" w:hAnsi="Arial" w:cs="Arial"/>
          <w:sz w:val="24"/>
          <w:szCs w:val="24"/>
        </w:rPr>
        <w:t xml:space="preserve"> dos assistentes sociais para empreender </w:t>
      </w:r>
      <w:r w:rsidR="00AA52AB" w:rsidRPr="008A2031">
        <w:rPr>
          <w:rFonts w:ascii="Arial" w:hAnsi="Arial" w:cs="Arial"/>
          <w:sz w:val="24"/>
          <w:szCs w:val="24"/>
        </w:rPr>
        <w:t>melhor abordagem</w:t>
      </w:r>
      <w:r w:rsidR="0023364B">
        <w:rPr>
          <w:rFonts w:ascii="Arial" w:hAnsi="Arial" w:cs="Arial"/>
          <w:sz w:val="24"/>
          <w:szCs w:val="24"/>
        </w:rPr>
        <w:t xml:space="preserve"> </w:t>
      </w:r>
      <w:proofErr w:type="gramStart"/>
      <w:r w:rsidR="0023364B">
        <w:rPr>
          <w:rFonts w:ascii="Arial" w:hAnsi="Arial" w:cs="Arial"/>
          <w:sz w:val="24"/>
          <w:szCs w:val="24"/>
        </w:rPr>
        <w:t>dos usuário</w:t>
      </w:r>
      <w:proofErr w:type="gramEnd"/>
      <w:r w:rsidR="0023364B">
        <w:rPr>
          <w:rFonts w:ascii="Arial" w:hAnsi="Arial" w:cs="Arial"/>
          <w:sz w:val="24"/>
          <w:szCs w:val="24"/>
        </w:rPr>
        <w:t xml:space="preserve"> para uma</w:t>
      </w:r>
      <w:r>
        <w:rPr>
          <w:rFonts w:ascii="Arial" w:hAnsi="Arial" w:cs="Arial"/>
          <w:sz w:val="24"/>
          <w:szCs w:val="24"/>
        </w:rPr>
        <w:t xml:space="preserve"> escuta</w:t>
      </w:r>
      <w:r w:rsidR="0023364B">
        <w:rPr>
          <w:rFonts w:ascii="Arial" w:hAnsi="Arial" w:cs="Arial"/>
          <w:sz w:val="24"/>
          <w:szCs w:val="24"/>
        </w:rPr>
        <w:t xml:space="preserve"> e ação</w:t>
      </w:r>
      <w:r>
        <w:rPr>
          <w:rFonts w:ascii="Arial" w:hAnsi="Arial" w:cs="Arial"/>
          <w:sz w:val="24"/>
          <w:szCs w:val="24"/>
        </w:rPr>
        <w:t xml:space="preserve"> mais humanizada no fazer profissional</w:t>
      </w:r>
      <w:r w:rsidR="00B70310" w:rsidRPr="008A2031">
        <w:rPr>
          <w:rFonts w:ascii="Arial" w:hAnsi="Arial" w:cs="Arial"/>
          <w:sz w:val="24"/>
          <w:szCs w:val="24"/>
        </w:rPr>
        <w:t>.</w:t>
      </w:r>
      <w:r w:rsidR="0023364B">
        <w:rPr>
          <w:rFonts w:ascii="Arial" w:hAnsi="Arial" w:cs="Arial"/>
          <w:sz w:val="24"/>
          <w:szCs w:val="24"/>
        </w:rPr>
        <w:t xml:space="preserve">. </w:t>
      </w:r>
      <w:r w:rsidR="009A54C1" w:rsidRPr="008A2031">
        <w:rPr>
          <w:rFonts w:ascii="Arial" w:hAnsi="Arial" w:cs="Arial"/>
          <w:sz w:val="24"/>
          <w:szCs w:val="24"/>
        </w:rPr>
        <w:t xml:space="preserve"> </w:t>
      </w:r>
    </w:p>
    <w:p w:rsidR="00792998" w:rsidRPr="008A2031" w:rsidRDefault="00B70310" w:rsidP="0023364B">
      <w:pPr>
        <w:spacing w:line="360" w:lineRule="auto"/>
        <w:rPr>
          <w:rFonts w:ascii="Arial" w:hAnsi="Arial" w:cs="Arial"/>
          <w:sz w:val="24"/>
          <w:szCs w:val="24"/>
        </w:rPr>
      </w:pPr>
      <w:r w:rsidRPr="008A2031">
        <w:rPr>
          <w:rFonts w:ascii="Arial" w:hAnsi="Arial" w:cs="Arial"/>
          <w:b/>
          <w:sz w:val="24"/>
          <w:szCs w:val="24"/>
        </w:rPr>
        <w:t>OS DE</w:t>
      </w:r>
      <w:r w:rsidR="0023364B">
        <w:rPr>
          <w:rFonts w:ascii="Arial" w:hAnsi="Arial" w:cs="Arial"/>
          <w:b/>
          <w:sz w:val="24"/>
          <w:szCs w:val="24"/>
        </w:rPr>
        <w:t xml:space="preserve">TERMINANTES SOCIAIS NA SAÚDE E </w:t>
      </w:r>
      <w:r w:rsidRPr="008A2031">
        <w:rPr>
          <w:rFonts w:ascii="Arial" w:hAnsi="Arial" w:cs="Arial"/>
          <w:b/>
          <w:sz w:val="24"/>
          <w:szCs w:val="24"/>
        </w:rPr>
        <w:t>DIAGNÓSTICO</w:t>
      </w:r>
      <w:proofErr w:type="gramStart"/>
      <w:r w:rsidRPr="008A2031">
        <w:rPr>
          <w:rFonts w:ascii="Arial" w:hAnsi="Arial" w:cs="Arial"/>
          <w:b/>
          <w:sz w:val="24"/>
          <w:szCs w:val="24"/>
        </w:rPr>
        <w:t xml:space="preserve">  </w:t>
      </w:r>
      <w:proofErr w:type="gramEnd"/>
      <w:r w:rsidR="0023364B">
        <w:rPr>
          <w:rFonts w:ascii="Arial" w:hAnsi="Arial" w:cs="Arial"/>
          <w:b/>
          <w:sz w:val="24"/>
          <w:szCs w:val="24"/>
        </w:rPr>
        <w:t>CÂNCER.</w:t>
      </w:r>
      <w:r w:rsidR="00E1356A" w:rsidRPr="008A2031">
        <w:rPr>
          <w:rFonts w:ascii="Arial" w:hAnsi="Arial" w:cs="Arial"/>
          <w:sz w:val="24"/>
          <w:szCs w:val="24"/>
        </w:rPr>
        <w:t xml:space="preserve"> </w:t>
      </w:r>
    </w:p>
    <w:p w:rsidR="00F65D48" w:rsidRDefault="00792998" w:rsidP="00F65D48">
      <w:pPr>
        <w:spacing w:line="360" w:lineRule="auto"/>
        <w:jc w:val="both"/>
        <w:rPr>
          <w:rFonts w:ascii="Arial" w:hAnsi="Arial" w:cs="Arial"/>
          <w:sz w:val="24"/>
          <w:szCs w:val="24"/>
        </w:rPr>
      </w:pPr>
      <w:r w:rsidRPr="008A2031">
        <w:rPr>
          <w:rFonts w:ascii="Arial" w:hAnsi="Arial" w:cs="Arial"/>
          <w:sz w:val="24"/>
          <w:szCs w:val="24"/>
        </w:rPr>
        <w:t xml:space="preserve">    </w:t>
      </w:r>
      <w:r w:rsidR="00C951CA" w:rsidRPr="008A2031">
        <w:rPr>
          <w:rFonts w:ascii="Arial" w:hAnsi="Arial" w:cs="Arial"/>
          <w:sz w:val="24"/>
          <w:szCs w:val="24"/>
        </w:rPr>
        <w:t xml:space="preserve">   </w:t>
      </w:r>
      <w:r w:rsidR="00AB505D" w:rsidRPr="008A2031">
        <w:rPr>
          <w:rFonts w:ascii="Arial" w:hAnsi="Arial" w:cs="Arial"/>
          <w:sz w:val="24"/>
          <w:szCs w:val="24"/>
        </w:rPr>
        <w:t xml:space="preserve">    </w:t>
      </w:r>
      <w:r w:rsidR="0023364B">
        <w:rPr>
          <w:rFonts w:ascii="Arial" w:hAnsi="Arial" w:cs="Arial"/>
          <w:sz w:val="24"/>
          <w:szCs w:val="24"/>
        </w:rPr>
        <w:t>Iniciamos com</w:t>
      </w:r>
      <w:r w:rsidRPr="008A2031">
        <w:rPr>
          <w:rFonts w:ascii="Arial" w:hAnsi="Arial" w:cs="Arial"/>
          <w:sz w:val="24"/>
          <w:szCs w:val="24"/>
        </w:rPr>
        <w:t xml:space="preserve"> uma ref</w:t>
      </w:r>
      <w:r w:rsidR="0023364B">
        <w:rPr>
          <w:rFonts w:ascii="Arial" w:hAnsi="Arial" w:cs="Arial"/>
          <w:sz w:val="24"/>
          <w:szCs w:val="24"/>
        </w:rPr>
        <w:t xml:space="preserve">lexão sobre </w:t>
      </w:r>
      <w:r w:rsidRPr="008A2031">
        <w:rPr>
          <w:rFonts w:ascii="Arial" w:hAnsi="Arial" w:cs="Arial"/>
          <w:sz w:val="24"/>
          <w:szCs w:val="24"/>
        </w:rPr>
        <w:t>os atendimentos em Sala de Espera nas unidades de saúde tendo como</w:t>
      </w:r>
      <w:proofErr w:type="gramStart"/>
      <w:r w:rsidRPr="008A2031">
        <w:rPr>
          <w:rFonts w:ascii="Arial" w:hAnsi="Arial" w:cs="Arial"/>
          <w:sz w:val="24"/>
          <w:szCs w:val="24"/>
        </w:rPr>
        <w:t xml:space="preserve">  </w:t>
      </w:r>
      <w:proofErr w:type="gramEnd"/>
      <w:r w:rsidRPr="008A2031">
        <w:rPr>
          <w:rFonts w:ascii="Arial" w:hAnsi="Arial" w:cs="Arial"/>
          <w:sz w:val="24"/>
          <w:szCs w:val="24"/>
        </w:rPr>
        <w:t>press</w:t>
      </w:r>
      <w:r w:rsidR="0023364B">
        <w:rPr>
          <w:rFonts w:ascii="Arial" w:hAnsi="Arial" w:cs="Arial"/>
          <w:sz w:val="24"/>
          <w:szCs w:val="24"/>
        </w:rPr>
        <w:t xml:space="preserve">uposto  a humanização  para </w:t>
      </w:r>
      <w:r w:rsidRPr="008A2031">
        <w:rPr>
          <w:rFonts w:ascii="Arial" w:hAnsi="Arial" w:cs="Arial"/>
          <w:sz w:val="24"/>
          <w:szCs w:val="24"/>
        </w:rPr>
        <w:t>suporte ao atendimento do SUS como preceitua o Ministério da Saúde</w:t>
      </w:r>
      <w:r w:rsidR="0023364B">
        <w:rPr>
          <w:rFonts w:ascii="Arial" w:hAnsi="Arial" w:cs="Arial"/>
          <w:sz w:val="24"/>
          <w:szCs w:val="24"/>
        </w:rPr>
        <w:t>,</w:t>
      </w:r>
      <w:r w:rsidRPr="008A2031">
        <w:rPr>
          <w:rFonts w:ascii="Arial" w:hAnsi="Arial" w:cs="Arial"/>
          <w:sz w:val="24"/>
          <w:szCs w:val="24"/>
        </w:rPr>
        <w:t xml:space="preserve"> que regulamentou o Programa Nacional de Humanização da Assistência Hospitalar (PNHAH) cujo objetivo é promover uma nova cultura no atendimento</w:t>
      </w:r>
      <w:r w:rsidR="0023364B">
        <w:rPr>
          <w:rFonts w:ascii="Arial" w:hAnsi="Arial" w:cs="Arial"/>
          <w:sz w:val="24"/>
          <w:szCs w:val="24"/>
        </w:rPr>
        <w:t>, baseado</w:t>
      </w:r>
      <w:r w:rsidRPr="008A2031">
        <w:rPr>
          <w:rFonts w:ascii="Arial" w:hAnsi="Arial" w:cs="Arial"/>
          <w:sz w:val="24"/>
          <w:szCs w:val="24"/>
        </w:rPr>
        <w:t xml:space="preserve"> principalmente em um melhor relacionamento entre </w:t>
      </w:r>
      <w:r w:rsidR="00C81A0C" w:rsidRPr="008A2031">
        <w:rPr>
          <w:rFonts w:ascii="Arial" w:hAnsi="Arial" w:cs="Arial"/>
          <w:sz w:val="24"/>
          <w:szCs w:val="24"/>
        </w:rPr>
        <w:t>t</w:t>
      </w:r>
      <w:r w:rsidR="0023364B">
        <w:rPr>
          <w:rFonts w:ascii="Arial" w:hAnsi="Arial" w:cs="Arial"/>
          <w:sz w:val="24"/>
          <w:szCs w:val="24"/>
        </w:rPr>
        <w:t>odos os atores envolvidos(</w:t>
      </w:r>
      <w:proofErr w:type="spellStart"/>
      <w:r w:rsidR="0023364B">
        <w:rPr>
          <w:rFonts w:ascii="Arial" w:hAnsi="Arial" w:cs="Arial"/>
          <w:sz w:val="24"/>
          <w:szCs w:val="24"/>
        </w:rPr>
        <w:t>Cap</w:t>
      </w:r>
      <w:proofErr w:type="spellEnd"/>
      <w:r w:rsidR="0023364B">
        <w:rPr>
          <w:rFonts w:ascii="Arial" w:hAnsi="Arial" w:cs="Arial"/>
          <w:sz w:val="24"/>
          <w:szCs w:val="24"/>
        </w:rPr>
        <w:t>) 4</w:t>
      </w:r>
      <w:r w:rsidR="00C81A0C" w:rsidRPr="008A2031">
        <w:rPr>
          <w:rFonts w:ascii="Arial" w:hAnsi="Arial" w:cs="Arial"/>
          <w:sz w:val="24"/>
          <w:szCs w:val="24"/>
        </w:rPr>
        <w:t>.. A proposta de atenção à saúde da população no período de 2004-2007, contida no Plano Nacional de Saúde do Ministério, fornece a referência de quais medidas e grupos populacionais estão sendo priorizados para resolver os principais problemas do sistema (Cap.VII).</w:t>
      </w:r>
      <w:r w:rsidR="00C951CA" w:rsidRPr="008A2031">
        <w:rPr>
          <w:rFonts w:ascii="Arial" w:hAnsi="Arial" w:cs="Arial"/>
          <w:sz w:val="24"/>
          <w:szCs w:val="24"/>
        </w:rPr>
        <w:t xml:space="preserve"> A partir da regulamentação</w:t>
      </w:r>
      <w:proofErr w:type="gramStart"/>
      <w:r w:rsidR="00C951CA" w:rsidRPr="008A2031">
        <w:rPr>
          <w:rFonts w:ascii="Arial" w:hAnsi="Arial" w:cs="Arial"/>
          <w:sz w:val="24"/>
          <w:szCs w:val="24"/>
        </w:rPr>
        <w:t xml:space="preserve">  </w:t>
      </w:r>
      <w:proofErr w:type="gramEnd"/>
      <w:r w:rsidR="00C951CA" w:rsidRPr="008A2031">
        <w:rPr>
          <w:rFonts w:ascii="Arial" w:hAnsi="Arial" w:cs="Arial"/>
          <w:sz w:val="24"/>
          <w:szCs w:val="24"/>
        </w:rPr>
        <w:t xml:space="preserve">do (PNHAH) as unidades de saúde passaram a estabelecer espaços reservados a Sala de Espera, para dar cumprimento </w:t>
      </w:r>
      <w:r w:rsidR="00C951CA" w:rsidRPr="0023364B">
        <w:rPr>
          <w:rFonts w:ascii="Arial" w:hAnsi="Arial" w:cs="Arial"/>
          <w:sz w:val="24"/>
          <w:szCs w:val="24"/>
        </w:rPr>
        <w:t>a resolução</w:t>
      </w:r>
      <w:r w:rsidR="00C951CA" w:rsidRPr="008A2031">
        <w:rPr>
          <w:rFonts w:ascii="Arial" w:hAnsi="Arial" w:cs="Arial"/>
          <w:sz w:val="24"/>
          <w:szCs w:val="24"/>
        </w:rPr>
        <w:t>. Anteriormente os espaços reservados para os usuários e acompanhantes eram as salas de recepção, com funcionários administrativos organiz</w:t>
      </w:r>
      <w:r w:rsidR="008224A2" w:rsidRPr="008A2031">
        <w:rPr>
          <w:rFonts w:ascii="Arial" w:hAnsi="Arial" w:cs="Arial"/>
          <w:sz w:val="24"/>
          <w:szCs w:val="24"/>
        </w:rPr>
        <w:t>ando toda a fila de espera e</w:t>
      </w:r>
      <w:proofErr w:type="gramStart"/>
      <w:r w:rsidR="008224A2" w:rsidRPr="008A2031">
        <w:rPr>
          <w:rFonts w:ascii="Arial" w:hAnsi="Arial" w:cs="Arial"/>
          <w:sz w:val="24"/>
          <w:szCs w:val="24"/>
        </w:rPr>
        <w:t xml:space="preserve"> </w:t>
      </w:r>
      <w:r w:rsidR="00C951CA" w:rsidRPr="008A2031">
        <w:rPr>
          <w:rFonts w:ascii="Arial" w:hAnsi="Arial" w:cs="Arial"/>
          <w:sz w:val="24"/>
          <w:szCs w:val="24"/>
        </w:rPr>
        <w:t xml:space="preserve"> </w:t>
      </w:r>
      <w:proofErr w:type="gramEnd"/>
      <w:r w:rsidR="00C951CA" w:rsidRPr="008A2031">
        <w:rPr>
          <w:rFonts w:ascii="Arial" w:hAnsi="Arial" w:cs="Arial"/>
          <w:sz w:val="24"/>
          <w:szCs w:val="24"/>
        </w:rPr>
        <w:t>prontuários</w:t>
      </w:r>
      <w:r w:rsidR="008224A2" w:rsidRPr="008A2031">
        <w:rPr>
          <w:rFonts w:ascii="Arial" w:hAnsi="Arial" w:cs="Arial"/>
          <w:sz w:val="24"/>
          <w:szCs w:val="24"/>
        </w:rPr>
        <w:t>,</w:t>
      </w:r>
      <w:r w:rsidR="00C951CA" w:rsidRPr="008A2031">
        <w:rPr>
          <w:rFonts w:ascii="Arial" w:hAnsi="Arial" w:cs="Arial"/>
          <w:sz w:val="24"/>
          <w:szCs w:val="24"/>
        </w:rPr>
        <w:t xml:space="preserve"> para</w:t>
      </w:r>
      <w:r w:rsidR="00F65D48">
        <w:rPr>
          <w:rFonts w:ascii="Arial" w:hAnsi="Arial" w:cs="Arial"/>
          <w:sz w:val="24"/>
          <w:szCs w:val="24"/>
        </w:rPr>
        <w:t xml:space="preserve"> encaminhamento dos mesmos a</w:t>
      </w:r>
      <w:r w:rsidR="00C951CA" w:rsidRPr="008A2031">
        <w:rPr>
          <w:rFonts w:ascii="Arial" w:hAnsi="Arial" w:cs="Arial"/>
          <w:sz w:val="24"/>
          <w:szCs w:val="24"/>
        </w:rPr>
        <w:t>os ambulatórios. Lamentavelmente são raras as instituições públicas de</w:t>
      </w:r>
      <w:proofErr w:type="gramStart"/>
      <w:r w:rsidR="00D836F0" w:rsidRPr="008A2031">
        <w:rPr>
          <w:rFonts w:ascii="Arial" w:hAnsi="Arial" w:cs="Arial"/>
          <w:sz w:val="24"/>
          <w:szCs w:val="24"/>
        </w:rPr>
        <w:t xml:space="preserve"> </w:t>
      </w:r>
      <w:r w:rsidR="00C951CA" w:rsidRPr="008A2031">
        <w:rPr>
          <w:rFonts w:ascii="Arial" w:hAnsi="Arial" w:cs="Arial"/>
          <w:sz w:val="24"/>
          <w:szCs w:val="24"/>
        </w:rPr>
        <w:t xml:space="preserve"> </w:t>
      </w:r>
      <w:proofErr w:type="gramEnd"/>
      <w:r w:rsidR="00C951CA" w:rsidRPr="008A2031">
        <w:rPr>
          <w:rFonts w:ascii="Arial" w:hAnsi="Arial" w:cs="Arial"/>
          <w:sz w:val="24"/>
          <w:szCs w:val="24"/>
        </w:rPr>
        <w:t>saúde que se organizam para dar cumprimento ao programa. Ain</w:t>
      </w:r>
      <w:r w:rsidR="00F65D48">
        <w:rPr>
          <w:rFonts w:ascii="Arial" w:hAnsi="Arial" w:cs="Arial"/>
          <w:sz w:val="24"/>
          <w:szCs w:val="24"/>
        </w:rPr>
        <w:t xml:space="preserve">da encontramos espaços </w:t>
      </w:r>
      <w:r w:rsidR="00F65D48">
        <w:rPr>
          <w:rFonts w:ascii="Arial" w:hAnsi="Arial" w:cs="Arial"/>
          <w:sz w:val="24"/>
          <w:szCs w:val="24"/>
        </w:rPr>
        <w:lastRenderedPageBreak/>
        <w:t xml:space="preserve">ínfimos, apertados </w:t>
      </w:r>
      <w:r w:rsidR="00C951CA" w:rsidRPr="008A2031">
        <w:rPr>
          <w:rFonts w:ascii="Arial" w:hAnsi="Arial" w:cs="Arial"/>
          <w:sz w:val="24"/>
          <w:szCs w:val="24"/>
        </w:rPr>
        <w:t>agrupando</w:t>
      </w:r>
      <w:proofErr w:type="gramStart"/>
      <w:r w:rsidR="008224A2" w:rsidRPr="008A2031">
        <w:rPr>
          <w:rFonts w:ascii="Arial" w:hAnsi="Arial" w:cs="Arial"/>
          <w:sz w:val="24"/>
          <w:szCs w:val="24"/>
        </w:rPr>
        <w:t xml:space="preserve"> </w:t>
      </w:r>
      <w:r w:rsidR="00D836F0" w:rsidRPr="008A2031">
        <w:rPr>
          <w:rFonts w:ascii="Arial" w:hAnsi="Arial" w:cs="Arial"/>
          <w:sz w:val="24"/>
          <w:szCs w:val="24"/>
        </w:rPr>
        <w:t xml:space="preserve"> </w:t>
      </w:r>
      <w:proofErr w:type="gramEnd"/>
      <w:r w:rsidR="00D836F0" w:rsidRPr="008A2031">
        <w:rPr>
          <w:rFonts w:ascii="Arial" w:hAnsi="Arial" w:cs="Arial"/>
          <w:sz w:val="24"/>
          <w:szCs w:val="24"/>
        </w:rPr>
        <w:t>em</w:t>
      </w:r>
      <w:r w:rsidR="00C951CA" w:rsidRPr="008A2031">
        <w:rPr>
          <w:rFonts w:ascii="Arial" w:hAnsi="Arial" w:cs="Arial"/>
          <w:sz w:val="24"/>
          <w:szCs w:val="24"/>
        </w:rPr>
        <w:t xml:space="preserve"> </w:t>
      </w:r>
      <w:r w:rsidR="00D836F0" w:rsidRPr="008A2031">
        <w:rPr>
          <w:rFonts w:ascii="Arial" w:hAnsi="Arial" w:cs="Arial"/>
          <w:sz w:val="24"/>
          <w:szCs w:val="24"/>
        </w:rPr>
        <w:t>bancos de madeiras</w:t>
      </w:r>
      <w:r w:rsidR="00C951CA" w:rsidRPr="008A2031">
        <w:rPr>
          <w:rFonts w:ascii="Arial" w:hAnsi="Arial" w:cs="Arial"/>
          <w:sz w:val="24"/>
          <w:szCs w:val="24"/>
        </w:rPr>
        <w:t xml:space="preserve"> os</w:t>
      </w:r>
      <w:r w:rsidR="00F65D48">
        <w:rPr>
          <w:rFonts w:ascii="Arial" w:hAnsi="Arial" w:cs="Arial"/>
          <w:sz w:val="24"/>
          <w:szCs w:val="24"/>
        </w:rPr>
        <w:t xml:space="preserve"> usuários portadores de alguma patologia junto aos</w:t>
      </w:r>
      <w:r w:rsidR="00C951CA" w:rsidRPr="008A2031">
        <w:rPr>
          <w:rFonts w:ascii="Arial" w:hAnsi="Arial" w:cs="Arial"/>
          <w:sz w:val="24"/>
          <w:szCs w:val="24"/>
        </w:rPr>
        <w:t xml:space="preserve"> seus familiar</w:t>
      </w:r>
      <w:r w:rsidR="00F65D48">
        <w:rPr>
          <w:rFonts w:ascii="Arial" w:hAnsi="Arial" w:cs="Arial"/>
          <w:sz w:val="24"/>
          <w:szCs w:val="24"/>
        </w:rPr>
        <w:t>es. Compreendemos</w:t>
      </w:r>
      <w:r w:rsidR="00D836F0" w:rsidRPr="008A2031">
        <w:rPr>
          <w:rFonts w:ascii="Arial" w:hAnsi="Arial" w:cs="Arial"/>
          <w:sz w:val="24"/>
          <w:szCs w:val="24"/>
        </w:rPr>
        <w:t xml:space="preserve"> que o acesso </w:t>
      </w:r>
      <w:r w:rsidR="00F65D48">
        <w:rPr>
          <w:rFonts w:ascii="Arial" w:hAnsi="Arial" w:cs="Arial"/>
          <w:sz w:val="24"/>
          <w:szCs w:val="24"/>
        </w:rPr>
        <w:t xml:space="preserve">ao </w:t>
      </w:r>
      <w:r w:rsidR="00D836F0" w:rsidRPr="008A2031">
        <w:rPr>
          <w:rFonts w:ascii="Arial" w:hAnsi="Arial" w:cs="Arial"/>
          <w:sz w:val="24"/>
          <w:szCs w:val="24"/>
        </w:rPr>
        <w:t xml:space="preserve">acolhimento são fatores essenciais </w:t>
      </w:r>
      <w:r w:rsidR="00F65D48">
        <w:rPr>
          <w:rFonts w:ascii="Arial" w:hAnsi="Arial" w:cs="Arial"/>
          <w:sz w:val="24"/>
          <w:szCs w:val="24"/>
        </w:rPr>
        <w:t>na abordagem, para incidir</w:t>
      </w:r>
      <w:r w:rsidR="00D836F0" w:rsidRPr="008A2031">
        <w:rPr>
          <w:rFonts w:ascii="Arial" w:hAnsi="Arial" w:cs="Arial"/>
          <w:sz w:val="24"/>
          <w:szCs w:val="24"/>
        </w:rPr>
        <w:t xml:space="preserve"> sobre</w:t>
      </w:r>
      <w:proofErr w:type="gramStart"/>
      <w:r w:rsidR="00D836F0" w:rsidRPr="008A2031">
        <w:rPr>
          <w:rFonts w:ascii="Arial" w:hAnsi="Arial" w:cs="Arial"/>
          <w:sz w:val="24"/>
          <w:szCs w:val="24"/>
        </w:rPr>
        <w:t xml:space="preserve">  </w:t>
      </w:r>
      <w:proofErr w:type="gramEnd"/>
      <w:r w:rsidR="00D836F0" w:rsidRPr="008A2031">
        <w:rPr>
          <w:rFonts w:ascii="Arial" w:hAnsi="Arial" w:cs="Arial"/>
          <w:sz w:val="24"/>
          <w:szCs w:val="24"/>
        </w:rPr>
        <w:t>o estado de saú</w:t>
      </w:r>
      <w:r w:rsidR="00F65D48">
        <w:rPr>
          <w:rFonts w:ascii="Arial" w:hAnsi="Arial" w:cs="Arial"/>
          <w:sz w:val="24"/>
          <w:szCs w:val="24"/>
        </w:rPr>
        <w:t>de do sujeito e da coletividade, colaborando para a melhoria do usuário.</w:t>
      </w:r>
      <w:r w:rsidR="00C951CA" w:rsidRPr="008A2031">
        <w:rPr>
          <w:rFonts w:ascii="Arial" w:hAnsi="Arial" w:cs="Arial"/>
          <w:sz w:val="24"/>
          <w:szCs w:val="24"/>
        </w:rPr>
        <w:t xml:space="preserve">Para que possamos entender a  trajetória </w:t>
      </w:r>
      <w:r w:rsidR="00C05FA8" w:rsidRPr="008A2031">
        <w:rPr>
          <w:rFonts w:ascii="Arial" w:hAnsi="Arial" w:cs="Arial"/>
          <w:sz w:val="24"/>
          <w:szCs w:val="24"/>
        </w:rPr>
        <w:t xml:space="preserve">  dos usuários</w:t>
      </w:r>
      <w:r w:rsidR="00E27191" w:rsidRPr="008A2031">
        <w:rPr>
          <w:rFonts w:ascii="Arial" w:hAnsi="Arial" w:cs="Arial"/>
          <w:sz w:val="24"/>
          <w:szCs w:val="24"/>
        </w:rPr>
        <w:t xml:space="preserve"> portadores de câncer em Sala de Espera, é </w:t>
      </w:r>
      <w:r w:rsidR="00C05FA8" w:rsidRPr="008A2031">
        <w:rPr>
          <w:rFonts w:ascii="Arial" w:hAnsi="Arial" w:cs="Arial"/>
          <w:sz w:val="24"/>
          <w:szCs w:val="24"/>
        </w:rPr>
        <w:t>necessário apreender a construção histórica</w:t>
      </w:r>
      <w:r w:rsidR="00E27191" w:rsidRPr="008A2031">
        <w:rPr>
          <w:rFonts w:ascii="Arial" w:hAnsi="Arial" w:cs="Arial"/>
          <w:sz w:val="24"/>
          <w:szCs w:val="24"/>
        </w:rPr>
        <w:t xml:space="preserve"> e</w:t>
      </w:r>
      <w:r w:rsidR="00C05FA8" w:rsidRPr="008A2031">
        <w:rPr>
          <w:rFonts w:ascii="Arial" w:hAnsi="Arial" w:cs="Arial"/>
          <w:sz w:val="24"/>
          <w:szCs w:val="24"/>
        </w:rPr>
        <w:t xml:space="preserve"> situa-lo no contexto mundial que nos possibilita identificar  os elementos que estão articulados com a sua história </w:t>
      </w:r>
      <w:r w:rsidR="00E27191" w:rsidRPr="008A2031">
        <w:rPr>
          <w:rFonts w:ascii="Arial" w:hAnsi="Arial" w:cs="Arial"/>
          <w:sz w:val="24"/>
          <w:szCs w:val="24"/>
        </w:rPr>
        <w:t>, e como eles influenciam na construção de diferentes abordagens no atendimento aos usuários portadores de câncer no Brasil</w:t>
      </w:r>
      <w:r w:rsidR="00F65D48">
        <w:rPr>
          <w:rFonts w:ascii="Arial" w:hAnsi="Arial" w:cs="Arial"/>
          <w:sz w:val="24"/>
          <w:szCs w:val="24"/>
        </w:rPr>
        <w:t xml:space="preserve">. </w:t>
      </w:r>
    </w:p>
    <w:p w:rsidR="00F65D48" w:rsidRDefault="00F65D48" w:rsidP="00F65D48">
      <w:pPr>
        <w:spacing w:line="360" w:lineRule="auto"/>
        <w:jc w:val="both"/>
        <w:rPr>
          <w:rFonts w:ascii="Arial" w:hAnsi="Arial" w:cs="Arial"/>
          <w:b/>
          <w:sz w:val="24"/>
          <w:szCs w:val="24"/>
        </w:rPr>
      </w:pPr>
      <w:r w:rsidRPr="00F65D48">
        <w:rPr>
          <w:rFonts w:ascii="Arial" w:hAnsi="Arial" w:cs="Arial"/>
          <w:b/>
          <w:sz w:val="24"/>
          <w:szCs w:val="24"/>
        </w:rPr>
        <w:t>CONSIDERAÇÕES FINAIS</w:t>
      </w:r>
    </w:p>
    <w:p w:rsidR="006B0DFA" w:rsidRDefault="00F65D48" w:rsidP="00F65D48">
      <w:pPr>
        <w:spacing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Esse trabalho não tem a prete</w:t>
      </w:r>
      <w:r w:rsidR="006B0DFA">
        <w:rPr>
          <w:rFonts w:ascii="Arial" w:hAnsi="Arial" w:cs="Arial"/>
          <w:sz w:val="24"/>
          <w:szCs w:val="24"/>
        </w:rPr>
        <w:t>nsão de esgotar a investigação</w:t>
      </w:r>
      <w:proofErr w:type="gramStart"/>
      <w:r w:rsidR="006B0DFA">
        <w:rPr>
          <w:rFonts w:ascii="Arial" w:hAnsi="Arial" w:cs="Arial"/>
          <w:sz w:val="24"/>
          <w:szCs w:val="24"/>
        </w:rPr>
        <w:t xml:space="preserve"> pois</w:t>
      </w:r>
      <w:proofErr w:type="gramEnd"/>
      <w:r w:rsidR="006B0DFA">
        <w:rPr>
          <w:rFonts w:ascii="Arial" w:hAnsi="Arial" w:cs="Arial"/>
          <w:sz w:val="24"/>
          <w:szCs w:val="24"/>
        </w:rPr>
        <w:t xml:space="preserve"> </w:t>
      </w:r>
      <w:r>
        <w:rPr>
          <w:rFonts w:ascii="Arial" w:hAnsi="Arial" w:cs="Arial"/>
          <w:sz w:val="24"/>
          <w:szCs w:val="24"/>
        </w:rPr>
        <w:t xml:space="preserve">o interesse é apenas compartilhar as reflexões que durante a investigação sobre o tema Sala de Espera nos apresenta detalhes das circunstâncias, modo e meio como a saúde depende que as estruturas sociais, político, cultural e econômica se coadunem em prol da vida dos sujeitos, beneficiando de tal maneira para que os mesmos possam usufruir de uma melhor qualidade de vida. Apresentamos algumas considerações a respeito, porém continuaremos aprofundando o estudo que será apresentado posteriormente através de conclusão de monografia final do curso de Pós-Graduação em saúde. </w:t>
      </w:r>
    </w:p>
    <w:p w:rsidR="00A30542" w:rsidRPr="00F65D48" w:rsidRDefault="00A30542" w:rsidP="00F65D48">
      <w:pPr>
        <w:spacing w:line="360" w:lineRule="auto"/>
        <w:jc w:val="both"/>
        <w:rPr>
          <w:rFonts w:ascii="Arial" w:hAnsi="Arial" w:cs="Arial"/>
          <w:sz w:val="24"/>
          <w:szCs w:val="24"/>
        </w:rPr>
      </w:pPr>
      <w:r w:rsidRPr="008A2031">
        <w:rPr>
          <w:rFonts w:ascii="Arial" w:hAnsi="Arial" w:cs="Arial"/>
          <w:b/>
          <w:sz w:val="24"/>
          <w:szCs w:val="24"/>
        </w:rPr>
        <w:t>Bibliografia</w:t>
      </w:r>
    </w:p>
    <w:p w:rsidR="00227980" w:rsidRPr="00F65D48" w:rsidRDefault="00227980" w:rsidP="008A2031">
      <w:pPr>
        <w:spacing w:line="360" w:lineRule="auto"/>
        <w:jc w:val="both"/>
        <w:rPr>
          <w:rFonts w:ascii="Arial" w:hAnsi="Arial" w:cs="Arial"/>
          <w:sz w:val="24"/>
          <w:szCs w:val="24"/>
        </w:rPr>
      </w:pPr>
      <w:r w:rsidRPr="00F65D48">
        <w:rPr>
          <w:rFonts w:ascii="Arial" w:hAnsi="Arial" w:cs="Arial"/>
          <w:sz w:val="24"/>
          <w:szCs w:val="24"/>
        </w:rPr>
        <w:t xml:space="preserve">Cadernos de Saúde. Saúde na Atualidade: por um Sistema Único de Saúde </w:t>
      </w:r>
      <w:proofErr w:type="gramStart"/>
      <w:r w:rsidRPr="00F65D48">
        <w:rPr>
          <w:rFonts w:ascii="Arial" w:hAnsi="Arial" w:cs="Arial"/>
          <w:sz w:val="24"/>
          <w:szCs w:val="24"/>
        </w:rPr>
        <w:t>estatal,</w:t>
      </w:r>
      <w:proofErr w:type="gramEnd"/>
      <w:r w:rsidRPr="00F65D48">
        <w:rPr>
          <w:rFonts w:ascii="Arial" w:hAnsi="Arial" w:cs="Arial"/>
          <w:sz w:val="24"/>
          <w:szCs w:val="24"/>
        </w:rPr>
        <w:t xml:space="preserve">universal, gratuito e de qualidade. </w:t>
      </w:r>
      <w:proofErr w:type="gramStart"/>
      <w:r w:rsidRPr="006B0DFA">
        <w:rPr>
          <w:rFonts w:ascii="Arial" w:hAnsi="Arial" w:cs="Arial"/>
          <w:b/>
          <w:sz w:val="24"/>
          <w:szCs w:val="24"/>
        </w:rPr>
        <w:t>Bravo,</w:t>
      </w:r>
      <w:proofErr w:type="gramEnd"/>
      <w:r w:rsidRPr="006B0DFA">
        <w:rPr>
          <w:rFonts w:ascii="Arial" w:hAnsi="Arial" w:cs="Arial"/>
          <w:b/>
          <w:sz w:val="24"/>
          <w:szCs w:val="24"/>
        </w:rPr>
        <w:t>S. I</w:t>
      </w:r>
      <w:r w:rsidRPr="00F65D48">
        <w:rPr>
          <w:rFonts w:ascii="Arial" w:hAnsi="Arial" w:cs="Arial"/>
          <w:sz w:val="24"/>
          <w:szCs w:val="24"/>
        </w:rPr>
        <w:t xml:space="preserve">nês.Maria.; Menezes,Juliana S.Bravos. ADUFRJ; </w:t>
      </w:r>
      <w:proofErr w:type="gramStart"/>
      <w:r w:rsidRPr="00F65D48">
        <w:rPr>
          <w:rFonts w:ascii="Arial" w:hAnsi="Arial" w:cs="Arial"/>
          <w:sz w:val="24"/>
          <w:szCs w:val="24"/>
        </w:rPr>
        <w:t>2011,</w:t>
      </w:r>
      <w:proofErr w:type="gramEnd"/>
      <w:r w:rsidRPr="00F65D48">
        <w:rPr>
          <w:rFonts w:ascii="Arial" w:hAnsi="Arial" w:cs="Arial"/>
          <w:sz w:val="24"/>
          <w:szCs w:val="24"/>
        </w:rPr>
        <w:t>RJ.</w:t>
      </w:r>
    </w:p>
    <w:p w:rsidR="00A30542" w:rsidRPr="00F65D48" w:rsidRDefault="00A30542" w:rsidP="008A2031">
      <w:pPr>
        <w:spacing w:line="360" w:lineRule="auto"/>
        <w:jc w:val="both"/>
        <w:rPr>
          <w:rFonts w:ascii="Arial" w:hAnsi="Arial" w:cs="Arial"/>
          <w:sz w:val="24"/>
          <w:szCs w:val="24"/>
        </w:rPr>
      </w:pPr>
      <w:r w:rsidRPr="00F65D48">
        <w:rPr>
          <w:rFonts w:ascii="Arial" w:hAnsi="Arial" w:cs="Arial"/>
          <w:sz w:val="24"/>
          <w:szCs w:val="24"/>
        </w:rPr>
        <w:t xml:space="preserve">Humanização da Assistência Hospitalar no Brasil: conhecimentos básicos para estudantes e profissionais. </w:t>
      </w:r>
      <w:proofErr w:type="spellStart"/>
      <w:r w:rsidR="00EB46B1" w:rsidRPr="006B0DFA">
        <w:rPr>
          <w:rFonts w:ascii="Arial" w:hAnsi="Arial" w:cs="Arial"/>
          <w:b/>
          <w:sz w:val="24"/>
          <w:szCs w:val="24"/>
        </w:rPr>
        <w:t>Inaiá</w:t>
      </w:r>
      <w:proofErr w:type="spellEnd"/>
      <w:r w:rsidR="00EB46B1" w:rsidRPr="006B0DFA">
        <w:rPr>
          <w:rFonts w:ascii="Arial" w:hAnsi="Arial" w:cs="Arial"/>
          <w:b/>
          <w:sz w:val="24"/>
          <w:szCs w:val="24"/>
        </w:rPr>
        <w:t xml:space="preserve"> Monteiro</w:t>
      </w:r>
      <w:r w:rsidR="00EB46B1" w:rsidRPr="00F65D48">
        <w:rPr>
          <w:rFonts w:ascii="Arial" w:hAnsi="Arial" w:cs="Arial"/>
          <w:sz w:val="24"/>
          <w:szCs w:val="24"/>
        </w:rPr>
        <w:t xml:space="preserve"> Mello Enfermeira Habilitada em Saúde Pública. Especialista em Enfermagem Psiquiátrica e de Saúde Mental. Mestre em Enfermagem Psiquiátrica e de Saúde Mental e Doutora em Enfermagem pela Universidade de São Paulo. Coordenadora do Subcomitê de Humanização do Instituto de Psiquiatria da Faculdade de Medicina da Universidade de São Paulo. Pg. 5,2008.</w:t>
      </w:r>
    </w:p>
    <w:p w:rsidR="000F2554" w:rsidRPr="00F65D48" w:rsidRDefault="0002717C" w:rsidP="008A2031">
      <w:pPr>
        <w:spacing w:line="360" w:lineRule="auto"/>
        <w:rPr>
          <w:rFonts w:ascii="Arial" w:hAnsi="Arial" w:cs="Arial"/>
          <w:sz w:val="24"/>
          <w:szCs w:val="24"/>
        </w:rPr>
      </w:pPr>
      <w:r w:rsidRPr="006B0DFA">
        <w:rPr>
          <w:rFonts w:ascii="Arial" w:hAnsi="Arial" w:cs="Arial"/>
          <w:b/>
          <w:sz w:val="24"/>
          <w:szCs w:val="24"/>
        </w:rPr>
        <w:lastRenderedPageBreak/>
        <w:t xml:space="preserve">Ministério da </w:t>
      </w:r>
      <w:proofErr w:type="gramStart"/>
      <w:r w:rsidRPr="006B0DFA">
        <w:rPr>
          <w:rFonts w:ascii="Arial" w:hAnsi="Arial" w:cs="Arial"/>
          <w:b/>
          <w:sz w:val="24"/>
          <w:szCs w:val="24"/>
        </w:rPr>
        <w:t>Saúde,</w:t>
      </w:r>
      <w:proofErr w:type="gramEnd"/>
      <w:r w:rsidRPr="006B0DFA">
        <w:rPr>
          <w:rFonts w:ascii="Arial" w:hAnsi="Arial" w:cs="Arial"/>
          <w:b/>
          <w:sz w:val="24"/>
          <w:szCs w:val="24"/>
        </w:rPr>
        <w:t>Instituto Nacional de Câncer</w:t>
      </w:r>
      <w:r w:rsidRPr="00F65D48">
        <w:rPr>
          <w:rFonts w:ascii="Arial" w:hAnsi="Arial" w:cs="Arial"/>
          <w:sz w:val="24"/>
          <w:szCs w:val="24"/>
        </w:rPr>
        <w:t xml:space="preserve"> José Alencar Gomes da Silva.Estimativa 2014-Incidência do Câncer no Brasil.INCA 2014,RJ</w:t>
      </w:r>
      <w:r w:rsidR="000F2554" w:rsidRPr="00F65D48">
        <w:rPr>
          <w:rFonts w:ascii="Arial" w:hAnsi="Arial" w:cs="Arial"/>
          <w:sz w:val="24"/>
          <w:szCs w:val="24"/>
        </w:rPr>
        <w:t xml:space="preserve">  </w:t>
      </w:r>
    </w:p>
    <w:p w:rsidR="00DA0ED3" w:rsidRPr="00F65D48" w:rsidRDefault="00DA0ED3" w:rsidP="008A2031">
      <w:pPr>
        <w:spacing w:line="360" w:lineRule="auto"/>
        <w:jc w:val="both"/>
        <w:rPr>
          <w:rFonts w:ascii="Arial" w:hAnsi="Arial" w:cs="Arial"/>
          <w:bCs/>
          <w:sz w:val="24"/>
          <w:szCs w:val="24"/>
        </w:rPr>
      </w:pPr>
      <w:r w:rsidRPr="00F65D48">
        <w:rPr>
          <w:rFonts w:ascii="Arial" w:hAnsi="Arial" w:cs="Arial"/>
          <w:bCs/>
          <w:sz w:val="24"/>
          <w:szCs w:val="24"/>
        </w:rPr>
        <w:t xml:space="preserve">O Serviço Social e a Possibilidade de uma Sala de Espera </w:t>
      </w:r>
      <w:proofErr w:type="gramStart"/>
      <w:r w:rsidRPr="00F65D48">
        <w:rPr>
          <w:rFonts w:ascii="Arial" w:hAnsi="Arial" w:cs="Arial"/>
          <w:bCs/>
          <w:sz w:val="24"/>
          <w:szCs w:val="24"/>
        </w:rPr>
        <w:t>Humanizada,</w:t>
      </w:r>
      <w:proofErr w:type="gramEnd"/>
      <w:r w:rsidRPr="00F65D48">
        <w:rPr>
          <w:rFonts w:ascii="Arial" w:hAnsi="Arial" w:cs="Arial"/>
          <w:bCs/>
          <w:sz w:val="24"/>
          <w:szCs w:val="24"/>
        </w:rPr>
        <w:t xml:space="preserve">no atendimento de Pacientes com Câncer (CA). </w:t>
      </w:r>
      <w:r w:rsidRPr="006B0DFA">
        <w:rPr>
          <w:rFonts w:ascii="Arial" w:hAnsi="Arial" w:cs="Arial"/>
          <w:b/>
          <w:bCs/>
          <w:sz w:val="24"/>
          <w:szCs w:val="24"/>
        </w:rPr>
        <w:t>Silva, Vilma</w:t>
      </w:r>
      <w:r w:rsidRPr="00F65D48">
        <w:rPr>
          <w:rFonts w:ascii="Arial" w:hAnsi="Arial" w:cs="Arial"/>
          <w:bCs/>
          <w:sz w:val="24"/>
          <w:szCs w:val="24"/>
        </w:rPr>
        <w:t xml:space="preserve"> P., Assistente Social, Pós-Graduação em Residência Multiprofissional. </w:t>
      </w:r>
      <w:proofErr w:type="gramStart"/>
      <w:r w:rsidRPr="00F65D48">
        <w:rPr>
          <w:rFonts w:ascii="Arial" w:hAnsi="Arial" w:cs="Arial"/>
          <w:bCs/>
          <w:sz w:val="24"/>
          <w:szCs w:val="24"/>
        </w:rPr>
        <w:t>HUAP,</w:t>
      </w:r>
      <w:proofErr w:type="gramEnd"/>
      <w:r w:rsidRPr="00F65D48">
        <w:rPr>
          <w:rFonts w:ascii="Arial" w:hAnsi="Arial" w:cs="Arial"/>
          <w:bCs/>
          <w:sz w:val="24"/>
          <w:szCs w:val="24"/>
        </w:rPr>
        <w:t xml:space="preserve">UFF-RJ. IV Congresso Internacional de Serviço Social, I Seminário Internacional da Pós Graduação em Serviço Social e </w:t>
      </w:r>
      <w:proofErr w:type="gramStart"/>
      <w:r w:rsidRPr="00F65D48">
        <w:rPr>
          <w:rFonts w:ascii="Arial" w:hAnsi="Arial" w:cs="Arial"/>
          <w:bCs/>
          <w:sz w:val="24"/>
          <w:szCs w:val="24"/>
        </w:rPr>
        <w:t>19ª.</w:t>
      </w:r>
      <w:proofErr w:type="gramEnd"/>
      <w:r w:rsidRPr="00F65D48">
        <w:rPr>
          <w:rFonts w:ascii="Arial" w:hAnsi="Arial" w:cs="Arial"/>
          <w:bCs/>
          <w:sz w:val="24"/>
          <w:szCs w:val="24"/>
        </w:rPr>
        <w:t xml:space="preserve">Semana de Serviço Social – UNESP/FRANCA,São Paulo;2014. </w:t>
      </w:r>
    </w:p>
    <w:p w:rsidR="00920558" w:rsidRPr="00F65D48" w:rsidRDefault="00920558" w:rsidP="008A2031">
      <w:pPr>
        <w:spacing w:line="360" w:lineRule="auto"/>
        <w:jc w:val="both"/>
        <w:rPr>
          <w:rFonts w:ascii="Arial" w:hAnsi="Arial" w:cs="Arial"/>
          <w:bCs/>
          <w:sz w:val="24"/>
          <w:szCs w:val="24"/>
        </w:rPr>
      </w:pPr>
      <w:r w:rsidRPr="006B0DFA">
        <w:rPr>
          <w:rFonts w:ascii="Arial" w:hAnsi="Arial" w:cs="Arial"/>
          <w:b/>
          <w:bCs/>
          <w:sz w:val="24"/>
          <w:szCs w:val="24"/>
        </w:rPr>
        <w:t>REVISTA ESTIMATIVA-INCA</w:t>
      </w:r>
      <w:r w:rsidRPr="00F65D48">
        <w:rPr>
          <w:rFonts w:ascii="Arial" w:hAnsi="Arial" w:cs="Arial"/>
          <w:bCs/>
          <w:sz w:val="24"/>
          <w:szCs w:val="24"/>
        </w:rPr>
        <w:t xml:space="preserve">. Instituto Nacional de Câncer José de Alencar Gomes da Silva. &lt;www.inca.gov.br/estimativa/2014&gt;.   </w:t>
      </w:r>
    </w:p>
    <w:p w:rsidR="000F2554" w:rsidRPr="006B0DFA" w:rsidRDefault="000F2554" w:rsidP="008A2031">
      <w:pPr>
        <w:spacing w:line="360" w:lineRule="auto"/>
        <w:rPr>
          <w:rFonts w:ascii="Arial" w:hAnsi="Arial" w:cs="Arial"/>
          <w:sz w:val="24"/>
          <w:szCs w:val="24"/>
        </w:rPr>
      </w:pPr>
      <w:r w:rsidRPr="00F65D48">
        <w:rPr>
          <w:rFonts w:ascii="Arial" w:hAnsi="Arial" w:cs="Arial"/>
          <w:sz w:val="24"/>
          <w:szCs w:val="24"/>
        </w:rPr>
        <w:t>Serviço Social e Práticas Democráticas</w:t>
      </w:r>
      <w:r w:rsidRPr="00F65D48">
        <w:rPr>
          <w:rFonts w:ascii="Times New Roman" w:hAnsi="Times New Roman" w:cs="Times New Roman"/>
          <w:sz w:val="24"/>
          <w:szCs w:val="24"/>
        </w:rPr>
        <w:t xml:space="preserve"> </w:t>
      </w:r>
      <w:r w:rsidRPr="006B0DFA">
        <w:rPr>
          <w:rFonts w:ascii="Arial" w:hAnsi="Arial" w:cs="Arial"/>
          <w:sz w:val="24"/>
          <w:szCs w:val="24"/>
        </w:rPr>
        <w:t>na Saúde</w:t>
      </w:r>
      <w:r w:rsidRPr="006B0DFA">
        <w:rPr>
          <w:rFonts w:ascii="Arial" w:hAnsi="Arial" w:cs="Arial"/>
          <w:b/>
          <w:sz w:val="24"/>
          <w:szCs w:val="24"/>
        </w:rPr>
        <w:t xml:space="preserve">. </w:t>
      </w:r>
      <w:proofErr w:type="gramStart"/>
      <w:r w:rsidRPr="006B0DFA">
        <w:rPr>
          <w:rFonts w:ascii="Arial" w:hAnsi="Arial" w:cs="Arial"/>
          <w:b/>
          <w:sz w:val="24"/>
          <w:szCs w:val="24"/>
        </w:rPr>
        <w:t>Vasconcelos,</w:t>
      </w:r>
      <w:proofErr w:type="gramEnd"/>
      <w:r w:rsidRPr="006B0DFA">
        <w:rPr>
          <w:rFonts w:ascii="Arial" w:hAnsi="Arial" w:cs="Arial"/>
          <w:sz w:val="24"/>
          <w:szCs w:val="24"/>
        </w:rPr>
        <w:t>Ana Maria; 2001,RJ.</w:t>
      </w:r>
    </w:p>
    <w:p w:rsidR="00227980" w:rsidRPr="00F65D48" w:rsidRDefault="00227980" w:rsidP="00227980">
      <w:pPr>
        <w:rPr>
          <w:rFonts w:ascii="Times New Roman" w:hAnsi="Times New Roman" w:cs="Times New Roman"/>
          <w:sz w:val="24"/>
          <w:szCs w:val="24"/>
        </w:rPr>
      </w:pPr>
    </w:p>
    <w:p w:rsidR="000F2554" w:rsidRPr="00F65D48" w:rsidRDefault="000F2554" w:rsidP="00227980">
      <w:pPr>
        <w:rPr>
          <w:rFonts w:ascii="Times New Roman" w:hAnsi="Times New Roman" w:cs="Times New Roman"/>
          <w:sz w:val="24"/>
          <w:szCs w:val="24"/>
        </w:rPr>
      </w:pPr>
    </w:p>
    <w:p w:rsidR="00DA0ED3" w:rsidRPr="00F65D48" w:rsidRDefault="00DA0ED3" w:rsidP="00227980">
      <w:pPr>
        <w:rPr>
          <w:rFonts w:ascii="Times New Roman" w:hAnsi="Times New Roman" w:cs="Times New Roman"/>
          <w:sz w:val="24"/>
          <w:szCs w:val="24"/>
        </w:rPr>
      </w:pPr>
    </w:p>
    <w:p w:rsidR="00DA0ED3" w:rsidRPr="00F65D48" w:rsidRDefault="00DA0ED3" w:rsidP="00227980">
      <w:pPr>
        <w:rPr>
          <w:rFonts w:ascii="Times New Roman" w:hAnsi="Times New Roman" w:cs="Times New Roman"/>
          <w:sz w:val="24"/>
          <w:szCs w:val="24"/>
        </w:rPr>
      </w:pPr>
    </w:p>
    <w:p w:rsidR="00DA0ED3" w:rsidRPr="00F65D48" w:rsidRDefault="00DA0ED3" w:rsidP="00DA0ED3">
      <w:pPr>
        <w:rPr>
          <w:rFonts w:ascii="Times New Roman" w:hAnsi="Times New Roman" w:cs="Times New Roman"/>
          <w:sz w:val="24"/>
          <w:szCs w:val="24"/>
        </w:rPr>
      </w:pPr>
    </w:p>
    <w:sectPr w:rsidR="00DA0ED3" w:rsidRPr="00F65D48" w:rsidSect="00832FFA">
      <w:pgSz w:w="11906" w:h="16838"/>
      <w:pgMar w:top="1985" w:right="1133" w:bottom="1417" w:left="1701" w:header="1701"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7F" w:rsidRDefault="0011277F" w:rsidP="00F07C2F">
      <w:pPr>
        <w:spacing w:after="0" w:line="240" w:lineRule="auto"/>
      </w:pPr>
      <w:r>
        <w:separator/>
      </w:r>
    </w:p>
  </w:endnote>
  <w:endnote w:type="continuationSeparator" w:id="0">
    <w:p w:rsidR="0011277F" w:rsidRDefault="0011277F" w:rsidP="00F0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7F" w:rsidRDefault="0011277F" w:rsidP="00F07C2F">
      <w:pPr>
        <w:spacing w:after="0" w:line="240" w:lineRule="auto"/>
      </w:pPr>
      <w:r>
        <w:separator/>
      </w:r>
    </w:p>
  </w:footnote>
  <w:footnote w:type="continuationSeparator" w:id="0">
    <w:p w:rsidR="0011277F" w:rsidRDefault="0011277F" w:rsidP="00F07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B7C"/>
    <w:multiLevelType w:val="hybridMultilevel"/>
    <w:tmpl w:val="D75C8F2C"/>
    <w:lvl w:ilvl="0" w:tplc="5EBE1B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FB1575"/>
    <w:multiLevelType w:val="hybridMultilevel"/>
    <w:tmpl w:val="CD26DE5E"/>
    <w:lvl w:ilvl="0" w:tplc="FA7890AE">
      <w:start w:val="1"/>
      <w:numFmt w:val="decimal"/>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F8175E"/>
    <w:multiLevelType w:val="hybridMultilevel"/>
    <w:tmpl w:val="B7D60626"/>
    <w:lvl w:ilvl="0" w:tplc="09E295D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013A49"/>
    <w:multiLevelType w:val="hybridMultilevel"/>
    <w:tmpl w:val="27F09DDE"/>
    <w:lvl w:ilvl="0" w:tplc="47829478">
      <w:start w:val="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48727A9"/>
    <w:multiLevelType w:val="hybridMultilevel"/>
    <w:tmpl w:val="7264EB86"/>
    <w:lvl w:ilvl="0" w:tplc="763072A4">
      <w:start w:val="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F110760"/>
    <w:multiLevelType w:val="hybridMultilevel"/>
    <w:tmpl w:val="684E0870"/>
    <w:lvl w:ilvl="0" w:tplc="02E2FF1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4B238B"/>
    <w:multiLevelType w:val="hybridMultilevel"/>
    <w:tmpl w:val="45424852"/>
    <w:lvl w:ilvl="0" w:tplc="5B56782A">
      <w:start w:val="1"/>
      <w:numFmt w:val="decimal"/>
      <w:lvlText w:val="%1"/>
      <w:lvlJc w:val="left"/>
      <w:pPr>
        <w:ind w:left="825" w:hanging="46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EA64DBB"/>
    <w:multiLevelType w:val="hybridMultilevel"/>
    <w:tmpl w:val="B36E21E0"/>
    <w:lvl w:ilvl="0" w:tplc="20AE01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D9C5AF3"/>
    <w:multiLevelType w:val="hybridMultilevel"/>
    <w:tmpl w:val="64F0B0E4"/>
    <w:lvl w:ilvl="0" w:tplc="EC922D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0B7083"/>
    <w:multiLevelType w:val="hybridMultilevel"/>
    <w:tmpl w:val="0E08B652"/>
    <w:lvl w:ilvl="0" w:tplc="BF68A9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9"/>
  </w:num>
  <w:num w:numId="6">
    <w:abstractNumId w:val="8"/>
  </w:num>
  <w:num w:numId="7">
    <w:abstractNumId w:val="2"/>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07C2F"/>
    <w:rsid w:val="00001FCF"/>
    <w:rsid w:val="00003ECD"/>
    <w:rsid w:val="00006FB6"/>
    <w:rsid w:val="00017FCE"/>
    <w:rsid w:val="0002717C"/>
    <w:rsid w:val="0002730E"/>
    <w:rsid w:val="00042925"/>
    <w:rsid w:val="0004444A"/>
    <w:rsid w:val="00046495"/>
    <w:rsid w:val="000500A3"/>
    <w:rsid w:val="00061B1C"/>
    <w:rsid w:val="00077359"/>
    <w:rsid w:val="000922BB"/>
    <w:rsid w:val="000A74FA"/>
    <w:rsid w:val="000E37C5"/>
    <w:rsid w:val="000E76BB"/>
    <w:rsid w:val="000F2554"/>
    <w:rsid w:val="0010131B"/>
    <w:rsid w:val="00104753"/>
    <w:rsid w:val="00105291"/>
    <w:rsid w:val="001074D6"/>
    <w:rsid w:val="0011277F"/>
    <w:rsid w:val="00117F86"/>
    <w:rsid w:val="0012305D"/>
    <w:rsid w:val="00125616"/>
    <w:rsid w:val="001416B3"/>
    <w:rsid w:val="00142D19"/>
    <w:rsid w:val="0014744F"/>
    <w:rsid w:val="00172609"/>
    <w:rsid w:val="00172C67"/>
    <w:rsid w:val="0018246A"/>
    <w:rsid w:val="00185B5C"/>
    <w:rsid w:val="00186CCD"/>
    <w:rsid w:val="001916E4"/>
    <w:rsid w:val="00196682"/>
    <w:rsid w:val="001B652B"/>
    <w:rsid w:val="001C1ADB"/>
    <w:rsid w:val="001C2389"/>
    <w:rsid w:val="001E76B7"/>
    <w:rsid w:val="00205BCB"/>
    <w:rsid w:val="002103B2"/>
    <w:rsid w:val="00220ECF"/>
    <w:rsid w:val="00227088"/>
    <w:rsid w:val="00227454"/>
    <w:rsid w:val="00227980"/>
    <w:rsid w:val="0023364B"/>
    <w:rsid w:val="002365CE"/>
    <w:rsid w:val="00241CCF"/>
    <w:rsid w:val="00242A23"/>
    <w:rsid w:val="002602F7"/>
    <w:rsid w:val="00265F84"/>
    <w:rsid w:val="00275270"/>
    <w:rsid w:val="00275440"/>
    <w:rsid w:val="00283B80"/>
    <w:rsid w:val="00284201"/>
    <w:rsid w:val="00292563"/>
    <w:rsid w:val="002A2499"/>
    <w:rsid w:val="002A4E80"/>
    <w:rsid w:val="002C40E0"/>
    <w:rsid w:val="002F3F01"/>
    <w:rsid w:val="00300045"/>
    <w:rsid w:val="003124B7"/>
    <w:rsid w:val="00330DA6"/>
    <w:rsid w:val="003415C7"/>
    <w:rsid w:val="003465C1"/>
    <w:rsid w:val="003534BC"/>
    <w:rsid w:val="00363E91"/>
    <w:rsid w:val="00365EC3"/>
    <w:rsid w:val="00390E01"/>
    <w:rsid w:val="003B1CE5"/>
    <w:rsid w:val="003D2384"/>
    <w:rsid w:val="003D2474"/>
    <w:rsid w:val="003D3631"/>
    <w:rsid w:val="003E167E"/>
    <w:rsid w:val="00401EC8"/>
    <w:rsid w:val="00402F25"/>
    <w:rsid w:val="00403248"/>
    <w:rsid w:val="00404366"/>
    <w:rsid w:val="0042047A"/>
    <w:rsid w:val="004469E6"/>
    <w:rsid w:val="00451F1B"/>
    <w:rsid w:val="0045742C"/>
    <w:rsid w:val="00467368"/>
    <w:rsid w:val="00476473"/>
    <w:rsid w:val="0048266F"/>
    <w:rsid w:val="0049420B"/>
    <w:rsid w:val="004A40BC"/>
    <w:rsid w:val="004B4899"/>
    <w:rsid w:val="004C02F2"/>
    <w:rsid w:val="004E73C4"/>
    <w:rsid w:val="004F32EA"/>
    <w:rsid w:val="004F3CFD"/>
    <w:rsid w:val="0050058F"/>
    <w:rsid w:val="005028BE"/>
    <w:rsid w:val="00524396"/>
    <w:rsid w:val="00524466"/>
    <w:rsid w:val="00547B49"/>
    <w:rsid w:val="00573EAF"/>
    <w:rsid w:val="0059174C"/>
    <w:rsid w:val="005B2C19"/>
    <w:rsid w:val="005C1F2F"/>
    <w:rsid w:val="005C7967"/>
    <w:rsid w:val="005E000E"/>
    <w:rsid w:val="005E1BD0"/>
    <w:rsid w:val="005F56D9"/>
    <w:rsid w:val="005F6C5E"/>
    <w:rsid w:val="0060156A"/>
    <w:rsid w:val="00611275"/>
    <w:rsid w:val="006142A5"/>
    <w:rsid w:val="0064341A"/>
    <w:rsid w:val="0066120E"/>
    <w:rsid w:val="00684824"/>
    <w:rsid w:val="006A2FA7"/>
    <w:rsid w:val="006B0DFA"/>
    <w:rsid w:val="006C7B0B"/>
    <w:rsid w:val="006F05E7"/>
    <w:rsid w:val="006F337C"/>
    <w:rsid w:val="00704000"/>
    <w:rsid w:val="00710DF4"/>
    <w:rsid w:val="0072265D"/>
    <w:rsid w:val="00725075"/>
    <w:rsid w:val="00732946"/>
    <w:rsid w:val="00751ECB"/>
    <w:rsid w:val="00757D2A"/>
    <w:rsid w:val="0076751A"/>
    <w:rsid w:val="00790DD5"/>
    <w:rsid w:val="00792998"/>
    <w:rsid w:val="00792DAF"/>
    <w:rsid w:val="00795438"/>
    <w:rsid w:val="007A377B"/>
    <w:rsid w:val="007C1E8F"/>
    <w:rsid w:val="007C72F6"/>
    <w:rsid w:val="007E6337"/>
    <w:rsid w:val="007F7A10"/>
    <w:rsid w:val="0081084A"/>
    <w:rsid w:val="0081782A"/>
    <w:rsid w:val="0082181F"/>
    <w:rsid w:val="008224A2"/>
    <w:rsid w:val="00832FFA"/>
    <w:rsid w:val="00850E6A"/>
    <w:rsid w:val="00865D3F"/>
    <w:rsid w:val="00874BBD"/>
    <w:rsid w:val="00880491"/>
    <w:rsid w:val="00881344"/>
    <w:rsid w:val="008A2031"/>
    <w:rsid w:val="008A7307"/>
    <w:rsid w:val="008A74F0"/>
    <w:rsid w:val="008B0FB5"/>
    <w:rsid w:val="008D5BFA"/>
    <w:rsid w:val="008D6AFF"/>
    <w:rsid w:val="008D6F26"/>
    <w:rsid w:val="008E0826"/>
    <w:rsid w:val="008E16D5"/>
    <w:rsid w:val="008F13BB"/>
    <w:rsid w:val="009007B8"/>
    <w:rsid w:val="00910B17"/>
    <w:rsid w:val="00920558"/>
    <w:rsid w:val="0092099B"/>
    <w:rsid w:val="00933439"/>
    <w:rsid w:val="00950E30"/>
    <w:rsid w:val="00954528"/>
    <w:rsid w:val="00961A89"/>
    <w:rsid w:val="0096619E"/>
    <w:rsid w:val="00971701"/>
    <w:rsid w:val="00985549"/>
    <w:rsid w:val="009A54C1"/>
    <w:rsid w:val="009A55E8"/>
    <w:rsid w:val="009C271C"/>
    <w:rsid w:val="009D4045"/>
    <w:rsid w:val="009D4B0C"/>
    <w:rsid w:val="009E50B9"/>
    <w:rsid w:val="009F2161"/>
    <w:rsid w:val="00A00020"/>
    <w:rsid w:val="00A014E2"/>
    <w:rsid w:val="00A10ED5"/>
    <w:rsid w:val="00A14BE9"/>
    <w:rsid w:val="00A20AC2"/>
    <w:rsid w:val="00A2523C"/>
    <w:rsid w:val="00A30542"/>
    <w:rsid w:val="00A30AA9"/>
    <w:rsid w:val="00A5066A"/>
    <w:rsid w:val="00A52E50"/>
    <w:rsid w:val="00A65088"/>
    <w:rsid w:val="00A669A8"/>
    <w:rsid w:val="00A866D6"/>
    <w:rsid w:val="00AA2D6E"/>
    <w:rsid w:val="00AA52AB"/>
    <w:rsid w:val="00AB15FE"/>
    <w:rsid w:val="00AB37F2"/>
    <w:rsid w:val="00AB505D"/>
    <w:rsid w:val="00AB7B06"/>
    <w:rsid w:val="00AE1622"/>
    <w:rsid w:val="00AF3E60"/>
    <w:rsid w:val="00B110DE"/>
    <w:rsid w:val="00B20368"/>
    <w:rsid w:val="00B26DFD"/>
    <w:rsid w:val="00B45759"/>
    <w:rsid w:val="00B70310"/>
    <w:rsid w:val="00B746AF"/>
    <w:rsid w:val="00B94038"/>
    <w:rsid w:val="00B944E8"/>
    <w:rsid w:val="00BA2058"/>
    <w:rsid w:val="00BE02D3"/>
    <w:rsid w:val="00BF3F29"/>
    <w:rsid w:val="00BF5E0C"/>
    <w:rsid w:val="00C05C96"/>
    <w:rsid w:val="00C05FA8"/>
    <w:rsid w:val="00C07332"/>
    <w:rsid w:val="00C07D68"/>
    <w:rsid w:val="00C116AA"/>
    <w:rsid w:val="00C26A1C"/>
    <w:rsid w:val="00C47DEE"/>
    <w:rsid w:val="00C53A01"/>
    <w:rsid w:val="00C5496D"/>
    <w:rsid w:val="00C5698C"/>
    <w:rsid w:val="00C80218"/>
    <w:rsid w:val="00C81A0C"/>
    <w:rsid w:val="00C92BD4"/>
    <w:rsid w:val="00C951CA"/>
    <w:rsid w:val="00C96736"/>
    <w:rsid w:val="00C97043"/>
    <w:rsid w:val="00CB049D"/>
    <w:rsid w:val="00CB1EB3"/>
    <w:rsid w:val="00CB3284"/>
    <w:rsid w:val="00CC3717"/>
    <w:rsid w:val="00D07AC7"/>
    <w:rsid w:val="00D22B0C"/>
    <w:rsid w:val="00D27C01"/>
    <w:rsid w:val="00D32069"/>
    <w:rsid w:val="00D33675"/>
    <w:rsid w:val="00D7610B"/>
    <w:rsid w:val="00D81650"/>
    <w:rsid w:val="00D819C8"/>
    <w:rsid w:val="00D836F0"/>
    <w:rsid w:val="00D9396E"/>
    <w:rsid w:val="00DA0ED3"/>
    <w:rsid w:val="00DA2A74"/>
    <w:rsid w:val="00DB1310"/>
    <w:rsid w:val="00DB5018"/>
    <w:rsid w:val="00DB57B2"/>
    <w:rsid w:val="00DC3113"/>
    <w:rsid w:val="00DE3932"/>
    <w:rsid w:val="00E00411"/>
    <w:rsid w:val="00E029A5"/>
    <w:rsid w:val="00E05518"/>
    <w:rsid w:val="00E1356A"/>
    <w:rsid w:val="00E17803"/>
    <w:rsid w:val="00E27191"/>
    <w:rsid w:val="00E275E0"/>
    <w:rsid w:val="00E27928"/>
    <w:rsid w:val="00E35642"/>
    <w:rsid w:val="00E73007"/>
    <w:rsid w:val="00E952F4"/>
    <w:rsid w:val="00EA1B6D"/>
    <w:rsid w:val="00EA28A9"/>
    <w:rsid w:val="00EB46B1"/>
    <w:rsid w:val="00EB6F3F"/>
    <w:rsid w:val="00EC284D"/>
    <w:rsid w:val="00EC5854"/>
    <w:rsid w:val="00EF647E"/>
    <w:rsid w:val="00F07C2F"/>
    <w:rsid w:val="00F1126C"/>
    <w:rsid w:val="00F35383"/>
    <w:rsid w:val="00F46E6B"/>
    <w:rsid w:val="00F51474"/>
    <w:rsid w:val="00F52EF0"/>
    <w:rsid w:val="00F55205"/>
    <w:rsid w:val="00F65D48"/>
    <w:rsid w:val="00F70FFB"/>
    <w:rsid w:val="00F74311"/>
    <w:rsid w:val="00F75DB5"/>
    <w:rsid w:val="00F85B06"/>
    <w:rsid w:val="00FC7169"/>
    <w:rsid w:val="00FE3B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7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07C2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07C2F"/>
  </w:style>
  <w:style w:type="paragraph" w:styleId="Rodap">
    <w:name w:val="footer"/>
    <w:basedOn w:val="Normal"/>
    <w:link w:val="RodapChar"/>
    <w:uiPriority w:val="99"/>
    <w:semiHidden/>
    <w:unhideWhenUsed/>
    <w:rsid w:val="00F07C2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7C2F"/>
  </w:style>
  <w:style w:type="character" w:styleId="Hyperlink">
    <w:name w:val="Hyperlink"/>
    <w:basedOn w:val="Fontepargpadro"/>
    <w:uiPriority w:val="99"/>
    <w:unhideWhenUsed/>
    <w:rsid w:val="0060156A"/>
    <w:rPr>
      <w:color w:val="0000FF" w:themeColor="hyperlink"/>
      <w:u w:val="single"/>
    </w:rPr>
  </w:style>
  <w:style w:type="character" w:customStyle="1" w:styleId="apple-converted-space">
    <w:name w:val="apple-converted-space"/>
    <w:basedOn w:val="Fontepargpadro"/>
    <w:rsid w:val="00AA2D6E"/>
  </w:style>
  <w:style w:type="character" w:customStyle="1" w:styleId="ams">
    <w:name w:val="ams"/>
    <w:basedOn w:val="Fontepargpadro"/>
    <w:rsid w:val="00AA2D6E"/>
  </w:style>
  <w:style w:type="paragraph" w:styleId="NormalWeb">
    <w:name w:val="Normal (Web)"/>
    <w:basedOn w:val="Normal"/>
    <w:uiPriority w:val="99"/>
    <w:unhideWhenUsed/>
    <w:rsid w:val="001C1A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1C1ADB"/>
  </w:style>
  <w:style w:type="character" w:customStyle="1" w:styleId="58cl">
    <w:name w:val="_58cl"/>
    <w:basedOn w:val="Fontepargpadro"/>
    <w:rsid w:val="001C1ADB"/>
  </w:style>
  <w:style w:type="character" w:customStyle="1" w:styleId="58cm">
    <w:name w:val="_58cm"/>
    <w:basedOn w:val="Fontepargpadro"/>
    <w:rsid w:val="001C1ADB"/>
  </w:style>
  <w:style w:type="paragraph" w:styleId="PargrafodaLista">
    <w:name w:val="List Paragraph"/>
    <w:basedOn w:val="Normal"/>
    <w:uiPriority w:val="34"/>
    <w:qFormat/>
    <w:rsid w:val="00AB505D"/>
    <w:pPr>
      <w:ind w:left="720"/>
      <w:contextualSpacing/>
    </w:pPr>
  </w:style>
</w:styles>
</file>

<file path=word/webSettings.xml><?xml version="1.0" encoding="utf-8"?>
<w:webSettings xmlns:r="http://schemas.openxmlformats.org/officeDocument/2006/relationships" xmlns:w="http://schemas.openxmlformats.org/wordprocessingml/2006/main">
  <w:divs>
    <w:div w:id="258567553">
      <w:bodyDiv w:val="1"/>
      <w:marLeft w:val="0"/>
      <w:marRight w:val="0"/>
      <w:marTop w:val="0"/>
      <w:marBottom w:val="0"/>
      <w:divBdr>
        <w:top w:val="none" w:sz="0" w:space="0" w:color="auto"/>
        <w:left w:val="none" w:sz="0" w:space="0" w:color="auto"/>
        <w:bottom w:val="none" w:sz="0" w:space="0" w:color="auto"/>
        <w:right w:val="none" w:sz="0" w:space="0" w:color="auto"/>
      </w:divBdr>
      <w:divsChild>
        <w:div w:id="640235452">
          <w:marLeft w:val="0"/>
          <w:marRight w:val="0"/>
          <w:marTop w:val="0"/>
          <w:marBottom w:val="0"/>
          <w:divBdr>
            <w:top w:val="none" w:sz="0" w:space="0" w:color="auto"/>
            <w:left w:val="single" w:sz="6" w:space="6" w:color="auto"/>
            <w:bottom w:val="none" w:sz="0" w:space="0" w:color="auto"/>
            <w:right w:val="none" w:sz="0" w:space="0" w:color="auto"/>
          </w:divBdr>
          <w:divsChild>
            <w:div w:id="800538776">
              <w:marLeft w:val="660"/>
              <w:marRight w:val="0"/>
              <w:marTop w:val="0"/>
              <w:marBottom w:val="0"/>
              <w:divBdr>
                <w:top w:val="none" w:sz="0" w:space="0" w:color="auto"/>
                <w:left w:val="none" w:sz="0" w:space="0" w:color="auto"/>
                <w:bottom w:val="none" w:sz="0" w:space="0" w:color="auto"/>
                <w:right w:val="none" w:sz="0" w:space="0" w:color="auto"/>
              </w:divBdr>
              <w:divsChild>
                <w:div w:id="1543133982">
                  <w:marLeft w:val="0"/>
                  <w:marRight w:val="225"/>
                  <w:marTop w:val="75"/>
                  <w:marBottom w:val="0"/>
                  <w:divBdr>
                    <w:top w:val="none" w:sz="0" w:space="0" w:color="auto"/>
                    <w:left w:val="none" w:sz="0" w:space="0" w:color="auto"/>
                    <w:bottom w:val="none" w:sz="0" w:space="0" w:color="auto"/>
                    <w:right w:val="none" w:sz="0" w:space="0" w:color="auto"/>
                  </w:divBdr>
                  <w:divsChild>
                    <w:div w:id="415591938">
                      <w:marLeft w:val="0"/>
                      <w:marRight w:val="0"/>
                      <w:marTop w:val="0"/>
                      <w:marBottom w:val="0"/>
                      <w:divBdr>
                        <w:top w:val="none" w:sz="0" w:space="0" w:color="auto"/>
                        <w:left w:val="none" w:sz="0" w:space="0" w:color="auto"/>
                        <w:bottom w:val="none" w:sz="0" w:space="0" w:color="auto"/>
                        <w:right w:val="none" w:sz="0" w:space="0" w:color="auto"/>
                      </w:divBdr>
                      <w:divsChild>
                        <w:div w:id="174463549">
                          <w:marLeft w:val="0"/>
                          <w:marRight w:val="0"/>
                          <w:marTop w:val="0"/>
                          <w:marBottom w:val="0"/>
                          <w:divBdr>
                            <w:top w:val="none" w:sz="0" w:space="0" w:color="auto"/>
                            <w:left w:val="none" w:sz="0" w:space="0" w:color="auto"/>
                            <w:bottom w:val="none" w:sz="0" w:space="0" w:color="auto"/>
                            <w:right w:val="none" w:sz="0" w:space="0" w:color="auto"/>
                          </w:divBdr>
                        </w:div>
                        <w:div w:id="385497421">
                          <w:marLeft w:val="0"/>
                          <w:marRight w:val="0"/>
                          <w:marTop w:val="0"/>
                          <w:marBottom w:val="0"/>
                          <w:divBdr>
                            <w:top w:val="none" w:sz="0" w:space="0" w:color="auto"/>
                            <w:left w:val="none" w:sz="0" w:space="0" w:color="auto"/>
                            <w:bottom w:val="none" w:sz="0" w:space="0" w:color="auto"/>
                            <w:right w:val="none" w:sz="0" w:space="0" w:color="auto"/>
                          </w:divBdr>
                          <w:divsChild>
                            <w:div w:id="83234202">
                              <w:marLeft w:val="0"/>
                              <w:marRight w:val="0"/>
                              <w:marTop w:val="0"/>
                              <w:marBottom w:val="0"/>
                              <w:divBdr>
                                <w:top w:val="none" w:sz="0" w:space="0" w:color="auto"/>
                                <w:left w:val="none" w:sz="0" w:space="0" w:color="auto"/>
                                <w:bottom w:val="none" w:sz="0" w:space="0" w:color="auto"/>
                                <w:right w:val="none" w:sz="0" w:space="0" w:color="auto"/>
                              </w:divBdr>
                            </w:div>
                            <w:div w:id="259992965">
                              <w:marLeft w:val="0"/>
                              <w:marRight w:val="0"/>
                              <w:marTop w:val="0"/>
                              <w:marBottom w:val="0"/>
                              <w:divBdr>
                                <w:top w:val="none" w:sz="0" w:space="0" w:color="auto"/>
                                <w:left w:val="none" w:sz="0" w:space="0" w:color="auto"/>
                                <w:bottom w:val="none" w:sz="0" w:space="0" w:color="auto"/>
                                <w:right w:val="none" w:sz="0" w:space="0" w:color="auto"/>
                              </w:divBdr>
                            </w:div>
                            <w:div w:id="679963513">
                              <w:marLeft w:val="0"/>
                              <w:marRight w:val="0"/>
                              <w:marTop w:val="0"/>
                              <w:marBottom w:val="0"/>
                              <w:divBdr>
                                <w:top w:val="none" w:sz="0" w:space="0" w:color="auto"/>
                                <w:left w:val="none" w:sz="0" w:space="0" w:color="auto"/>
                                <w:bottom w:val="none" w:sz="0" w:space="0" w:color="auto"/>
                                <w:right w:val="none" w:sz="0" w:space="0" w:color="auto"/>
                              </w:divBdr>
                            </w:div>
                            <w:div w:id="764880898">
                              <w:marLeft w:val="0"/>
                              <w:marRight w:val="0"/>
                              <w:marTop w:val="0"/>
                              <w:marBottom w:val="0"/>
                              <w:divBdr>
                                <w:top w:val="none" w:sz="0" w:space="0" w:color="auto"/>
                                <w:left w:val="none" w:sz="0" w:space="0" w:color="auto"/>
                                <w:bottom w:val="none" w:sz="0" w:space="0" w:color="auto"/>
                                <w:right w:val="none" w:sz="0" w:space="0" w:color="auto"/>
                              </w:divBdr>
                            </w:div>
                            <w:div w:id="944655330">
                              <w:marLeft w:val="0"/>
                              <w:marRight w:val="0"/>
                              <w:marTop w:val="0"/>
                              <w:marBottom w:val="0"/>
                              <w:divBdr>
                                <w:top w:val="none" w:sz="0" w:space="0" w:color="auto"/>
                                <w:left w:val="none" w:sz="0" w:space="0" w:color="auto"/>
                                <w:bottom w:val="none" w:sz="0" w:space="0" w:color="auto"/>
                                <w:right w:val="none" w:sz="0" w:space="0" w:color="auto"/>
                              </w:divBdr>
                            </w:div>
                            <w:div w:id="1038506613">
                              <w:marLeft w:val="0"/>
                              <w:marRight w:val="0"/>
                              <w:marTop w:val="0"/>
                              <w:marBottom w:val="0"/>
                              <w:divBdr>
                                <w:top w:val="none" w:sz="0" w:space="0" w:color="auto"/>
                                <w:left w:val="none" w:sz="0" w:space="0" w:color="auto"/>
                                <w:bottom w:val="none" w:sz="0" w:space="0" w:color="auto"/>
                                <w:right w:val="none" w:sz="0" w:space="0" w:color="auto"/>
                              </w:divBdr>
                            </w:div>
                            <w:div w:id="1087071445">
                              <w:marLeft w:val="0"/>
                              <w:marRight w:val="0"/>
                              <w:marTop w:val="0"/>
                              <w:marBottom w:val="0"/>
                              <w:divBdr>
                                <w:top w:val="none" w:sz="0" w:space="0" w:color="auto"/>
                                <w:left w:val="none" w:sz="0" w:space="0" w:color="auto"/>
                                <w:bottom w:val="none" w:sz="0" w:space="0" w:color="auto"/>
                                <w:right w:val="none" w:sz="0" w:space="0" w:color="auto"/>
                              </w:divBdr>
                            </w:div>
                            <w:div w:id="1162236217">
                              <w:marLeft w:val="0"/>
                              <w:marRight w:val="0"/>
                              <w:marTop w:val="0"/>
                              <w:marBottom w:val="0"/>
                              <w:divBdr>
                                <w:top w:val="none" w:sz="0" w:space="0" w:color="auto"/>
                                <w:left w:val="none" w:sz="0" w:space="0" w:color="auto"/>
                                <w:bottom w:val="none" w:sz="0" w:space="0" w:color="auto"/>
                                <w:right w:val="none" w:sz="0" w:space="0" w:color="auto"/>
                              </w:divBdr>
                            </w:div>
                            <w:div w:id="1212304755">
                              <w:marLeft w:val="0"/>
                              <w:marRight w:val="0"/>
                              <w:marTop w:val="0"/>
                              <w:marBottom w:val="0"/>
                              <w:divBdr>
                                <w:top w:val="none" w:sz="0" w:space="0" w:color="auto"/>
                                <w:left w:val="none" w:sz="0" w:space="0" w:color="auto"/>
                                <w:bottom w:val="none" w:sz="0" w:space="0" w:color="auto"/>
                                <w:right w:val="none" w:sz="0" w:space="0" w:color="auto"/>
                              </w:divBdr>
                            </w:div>
                            <w:div w:id="1239166879">
                              <w:marLeft w:val="0"/>
                              <w:marRight w:val="0"/>
                              <w:marTop w:val="0"/>
                              <w:marBottom w:val="0"/>
                              <w:divBdr>
                                <w:top w:val="none" w:sz="0" w:space="0" w:color="auto"/>
                                <w:left w:val="none" w:sz="0" w:space="0" w:color="auto"/>
                                <w:bottom w:val="none" w:sz="0" w:space="0" w:color="auto"/>
                                <w:right w:val="none" w:sz="0" w:space="0" w:color="auto"/>
                              </w:divBdr>
                            </w:div>
                            <w:div w:id="1299726333">
                              <w:marLeft w:val="0"/>
                              <w:marRight w:val="0"/>
                              <w:marTop w:val="0"/>
                              <w:marBottom w:val="0"/>
                              <w:divBdr>
                                <w:top w:val="none" w:sz="0" w:space="0" w:color="auto"/>
                                <w:left w:val="none" w:sz="0" w:space="0" w:color="auto"/>
                                <w:bottom w:val="none" w:sz="0" w:space="0" w:color="auto"/>
                                <w:right w:val="none" w:sz="0" w:space="0" w:color="auto"/>
                              </w:divBdr>
                            </w:div>
                            <w:div w:id="1380864687">
                              <w:marLeft w:val="0"/>
                              <w:marRight w:val="0"/>
                              <w:marTop w:val="0"/>
                              <w:marBottom w:val="0"/>
                              <w:divBdr>
                                <w:top w:val="none" w:sz="0" w:space="0" w:color="auto"/>
                                <w:left w:val="none" w:sz="0" w:space="0" w:color="auto"/>
                                <w:bottom w:val="none" w:sz="0" w:space="0" w:color="auto"/>
                                <w:right w:val="none" w:sz="0" w:space="0" w:color="auto"/>
                              </w:divBdr>
                            </w:div>
                            <w:div w:id="1459835850">
                              <w:marLeft w:val="0"/>
                              <w:marRight w:val="0"/>
                              <w:marTop w:val="0"/>
                              <w:marBottom w:val="0"/>
                              <w:divBdr>
                                <w:top w:val="none" w:sz="0" w:space="0" w:color="auto"/>
                                <w:left w:val="none" w:sz="0" w:space="0" w:color="auto"/>
                                <w:bottom w:val="none" w:sz="0" w:space="0" w:color="auto"/>
                                <w:right w:val="none" w:sz="0" w:space="0" w:color="auto"/>
                              </w:divBdr>
                            </w:div>
                            <w:div w:id="1510635011">
                              <w:marLeft w:val="0"/>
                              <w:marRight w:val="0"/>
                              <w:marTop w:val="0"/>
                              <w:marBottom w:val="0"/>
                              <w:divBdr>
                                <w:top w:val="none" w:sz="0" w:space="0" w:color="auto"/>
                                <w:left w:val="none" w:sz="0" w:space="0" w:color="auto"/>
                                <w:bottom w:val="none" w:sz="0" w:space="0" w:color="auto"/>
                                <w:right w:val="none" w:sz="0" w:space="0" w:color="auto"/>
                              </w:divBdr>
                            </w:div>
                            <w:div w:id="1662656795">
                              <w:marLeft w:val="0"/>
                              <w:marRight w:val="0"/>
                              <w:marTop w:val="0"/>
                              <w:marBottom w:val="0"/>
                              <w:divBdr>
                                <w:top w:val="none" w:sz="0" w:space="0" w:color="auto"/>
                                <w:left w:val="none" w:sz="0" w:space="0" w:color="auto"/>
                                <w:bottom w:val="none" w:sz="0" w:space="0" w:color="auto"/>
                                <w:right w:val="none" w:sz="0" w:space="0" w:color="auto"/>
                              </w:divBdr>
                            </w:div>
                            <w:div w:id="1680230992">
                              <w:marLeft w:val="0"/>
                              <w:marRight w:val="0"/>
                              <w:marTop w:val="0"/>
                              <w:marBottom w:val="0"/>
                              <w:divBdr>
                                <w:top w:val="none" w:sz="0" w:space="0" w:color="auto"/>
                                <w:left w:val="none" w:sz="0" w:space="0" w:color="auto"/>
                                <w:bottom w:val="none" w:sz="0" w:space="0" w:color="auto"/>
                                <w:right w:val="none" w:sz="0" w:space="0" w:color="auto"/>
                              </w:divBdr>
                            </w:div>
                            <w:div w:id="1793211335">
                              <w:marLeft w:val="0"/>
                              <w:marRight w:val="0"/>
                              <w:marTop w:val="0"/>
                              <w:marBottom w:val="0"/>
                              <w:divBdr>
                                <w:top w:val="none" w:sz="0" w:space="0" w:color="auto"/>
                                <w:left w:val="none" w:sz="0" w:space="0" w:color="auto"/>
                                <w:bottom w:val="none" w:sz="0" w:space="0" w:color="auto"/>
                                <w:right w:val="none" w:sz="0" w:space="0" w:color="auto"/>
                              </w:divBdr>
                            </w:div>
                            <w:div w:id="1814979699">
                              <w:marLeft w:val="0"/>
                              <w:marRight w:val="0"/>
                              <w:marTop w:val="0"/>
                              <w:marBottom w:val="0"/>
                              <w:divBdr>
                                <w:top w:val="none" w:sz="0" w:space="0" w:color="auto"/>
                                <w:left w:val="none" w:sz="0" w:space="0" w:color="auto"/>
                                <w:bottom w:val="none" w:sz="0" w:space="0" w:color="auto"/>
                                <w:right w:val="none" w:sz="0" w:space="0" w:color="auto"/>
                              </w:divBdr>
                            </w:div>
                            <w:div w:id="1880513361">
                              <w:marLeft w:val="0"/>
                              <w:marRight w:val="0"/>
                              <w:marTop w:val="0"/>
                              <w:marBottom w:val="0"/>
                              <w:divBdr>
                                <w:top w:val="none" w:sz="0" w:space="0" w:color="auto"/>
                                <w:left w:val="none" w:sz="0" w:space="0" w:color="auto"/>
                                <w:bottom w:val="none" w:sz="0" w:space="0" w:color="auto"/>
                                <w:right w:val="none" w:sz="0" w:space="0" w:color="auto"/>
                              </w:divBdr>
                            </w:div>
                            <w:div w:id="1906842009">
                              <w:marLeft w:val="0"/>
                              <w:marRight w:val="0"/>
                              <w:marTop w:val="0"/>
                              <w:marBottom w:val="0"/>
                              <w:divBdr>
                                <w:top w:val="none" w:sz="0" w:space="0" w:color="auto"/>
                                <w:left w:val="none" w:sz="0" w:space="0" w:color="auto"/>
                                <w:bottom w:val="none" w:sz="0" w:space="0" w:color="auto"/>
                                <w:right w:val="none" w:sz="0" w:space="0" w:color="auto"/>
                              </w:divBdr>
                            </w:div>
                            <w:div w:id="1933124887">
                              <w:marLeft w:val="0"/>
                              <w:marRight w:val="0"/>
                              <w:marTop w:val="0"/>
                              <w:marBottom w:val="0"/>
                              <w:divBdr>
                                <w:top w:val="none" w:sz="0" w:space="0" w:color="auto"/>
                                <w:left w:val="none" w:sz="0" w:space="0" w:color="auto"/>
                                <w:bottom w:val="none" w:sz="0" w:space="0" w:color="auto"/>
                                <w:right w:val="none" w:sz="0" w:space="0" w:color="auto"/>
                              </w:divBdr>
                            </w:div>
                            <w:div w:id="1941326672">
                              <w:marLeft w:val="0"/>
                              <w:marRight w:val="0"/>
                              <w:marTop w:val="0"/>
                              <w:marBottom w:val="0"/>
                              <w:divBdr>
                                <w:top w:val="none" w:sz="0" w:space="0" w:color="auto"/>
                                <w:left w:val="none" w:sz="0" w:space="0" w:color="auto"/>
                                <w:bottom w:val="none" w:sz="0" w:space="0" w:color="auto"/>
                                <w:right w:val="none" w:sz="0" w:space="0" w:color="auto"/>
                              </w:divBdr>
                            </w:div>
                            <w:div w:id="2064714512">
                              <w:marLeft w:val="0"/>
                              <w:marRight w:val="0"/>
                              <w:marTop w:val="0"/>
                              <w:marBottom w:val="0"/>
                              <w:divBdr>
                                <w:top w:val="none" w:sz="0" w:space="0" w:color="auto"/>
                                <w:left w:val="none" w:sz="0" w:space="0" w:color="auto"/>
                                <w:bottom w:val="none" w:sz="0" w:space="0" w:color="auto"/>
                                <w:right w:val="none" w:sz="0" w:space="0" w:color="auto"/>
                              </w:divBdr>
                            </w:div>
                          </w:divsChild>
                        </w:div>
                        <w:div w:id="687684327">
                          <w:marLeft w:val="0"/>
                          <w:marRight w:val="0"/>
                          <w:marTop w:val="0"/>
                          <w:marBottom w:val="0"/>
                          <w:divBdr>
                            <w:top w:val="none" w:sz="0" w:space="0" w:color="auto"/>
                            <w:left w:val="none" w:sz="0" w:space="0" w:color="auto"/>
                            <w:bottom w:val="none" w:sz="0" w:space="0" w:color="auto"/>
                            <w:right w:val="none" w:sz="0" w:space="0" w:color="auto"/>
                          </w:divBdr>
                        </w:div>
                        <w:div w:id="1035617855">
                          <w:marLeft w:val="0"/>
                          <w:marRight w:val="0"/>
                          <w:marTop w:val="0"/>
                          <w:marBottom w:val="0"/>
                          <w:divBdr>
                            <w:top w:val="none" w:sz="0" w:space="0" w:color="auto"/>
                            <w:left w:val="none" w:sz="0" w:space="0" w:color="auto"/>
                            <w:bottom w:val="none" w:sz="0" w:space="0" w:color="auto"/>
                            <w:right w:val="none" w:sz="0" w:space="0" w:color="auto"/>
                          </w:divBdr>
                        </w:div>
                        <w:div w:id="14104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0272">
          <w:marLeft w:val="0"/>
          <w:marRight w:val="0"/>
          <w:marTop w:val="0"/>
          <w:marBottom w:val="0"/>
          <w:divBdr>
            <w:top w:val="none" w:sz="0" w:space="0" w:color="auto"/>
            <w:left w:val="none" w:sz="0" w:space="0" w:color="auto"/>
            <w:bottom w:val="none" w:sz="0" w:space="0" w:color="auto"/>
            <w:right w:val="none" w:sz="0" w:space="0" w:color="auto"/>
          </w:divBdr>
          <w:divsChild>
            <w:div w:id="644513106">
              <w:marLeft w:val="0"/>
              <w:marRight w:val="0"/>
              <w:marTop w:val="0"/>
              <w:marBottom w:val="0"/>
              <w:divBdr>
                <w:top w:val="none" w:sz="0" w:space="0" w:color="auto"/>
                <w:left w:val="none" w:sz="0" w:space="0" w:color="auto"/>
                <w:bottom w:val="none" w:sz="0" w:space="0" w:color="auto"/>
                <w:right w:val="none" w:sz="0" w:space="0" w:color="auto"/>
              </w:divBdr>
              <w:divsChild>
                <w:div w:id="1020740817">
                  <w:marLeft w:val="0"/>
                  <w:marRight w:val="75"/>
                  <w:marTop w:val="0"/>
                  <w:marBottom w:val="0"/>
                  <w:divBdr>
                    <w:top w:val="single" w:sz="6" w:space="9" w:color="D8D8D8"/>
                    <w:left w:val="none" w:sz="0" w:space="0" w:color="auto"/>
                    <w:bottom w:val="none" w:sz="0" w:space="0" w:color="auto"/>
                    <w:right w:val="none" w:sz="0" w:space="0" w:color="auto"/>
                  </w:divBdr>
                  <w:divsChild>
                    <w:div w:id="334960390">
                      <w:marLeft w:val="0"/>
                      <w:marRight w:val="0"/>
                      <w:marTop w:val="0"/>
                      <w:marBottom w:val="0"/>
                      <w:divBdr>
                        <w:top w:val="none" w:sz="0" w:space="0" w:color="auto"/>
                        <w:left w:val="none" w:sz="0" w:space="0" w:color="auto"/>
                        <w:bottom w:val="none" w:sz="0" w:space="0" w:color="auto"/>
                        <w:right w:val="none" w:sz="0" w:space="0" w:color="auto"/>
                      </w:divBdr>
                      <w:divsChild>
                        <w:div w:id="227308269">
                          <w:marLeft w:val="0"/>
                          <w:marRight w:val="0"/>
                          <w:marTop w:val="0"/>
                          <w:marBottom w:val="0"/>
                          <w:divBdr>
                            <w:top w:val="none" w:sz="0" w:space="0" w:color="auto"/>
                            <w:left w:val="none" w:sz="0" w:space="0" w:color="auto"/>
                            <w:bottom w:val="none" w:sz="0" w:space="0" w:color="auto"/>
                            <w:right w:val="none" w:sz="0" w:space="0" w:color="auto"/>
                          </w:divBdr>
                          <w:divsChild>
                            <w:div w:id="11236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60208">
      <w:bodyDiv w:val="1"/>
      <w:marLeft w:val="0"/>
      <w:marRight w:val="0"/>
      <w:marTop w:val="0"/>
      <w:marBottom w:val="0"/>
      <w:divBdr>
        <w:top w:val="none" w:sz="0" w:space="0" w:color="auto"/>
        <w:left w:val="none" w:sz="0" w:space="0" w:color="auto"/>
        <w:bottom w:val="none" w:sz="0" w:space="0" w:color="auto"/>
        <w:right w:val="none" w:sz="0" w:space="0" w:color="auto"/>
      </w:divBdr>
      <w:divsChild>
        <w:div w:id="107161577">
          <w:marLeft w:val="0"/>
          <w:marRight w:val="0"/>
          <w:marTop w:val="0"/>
          <w:marBottom w:val="0"/>
          <w:divBdr>
            <w:top w:val="none" w:sz="0" w:space="0" w:color="auto"/>
            <w:left w:val="none" w:sz="0" w:space="0" w:color="auto"/>
            <w:bottom w:val="none" w:sz="0" w:space="0" w:color="auto"/>
            <w:right w:val="none" w:sz="0" w:space="0" w:color="auto"/>
          </w:divBdr>
          <w:divsChild>
            <w:div w:id="1620917009">
              <w:marLeft w:val="0"/>
              <w:marRight w:val="0"/>
              <w:marTop w:val="0"/>
              <w:marBottom w:val="0"/>
              <w:divBdr>
                <w:top w:val="none" w:sz="0" w:space="0" w:color="auto"/>
                <w:left w:val="none" w:sz="0" w:space="0" w:color="auto"/>
                <w:bottom w:val="none" w:sz="0" w:space="0" w:color="auto"/>
                <w:right w:val="none" w:sz="0" w:space="0" w:color="auto"/>
              </w:divBdr>
              <w:divsChild>
                <w:div w:id="141000478">
                  <w:marLeft w:val="0"/>
                  <w:marRight w:val="75"/>
                  <w:marTop w:val="0"/>
                  <w:marBottom w:val="0"/>
                  <w:divBdr>
                    <w:top w:val="single" w:sz="6" w:space="9" w:color="D8D8D8"/>
                    <w:left w:val="none" w:sz="0" w:space="0" w:color="auto"/>
                    <w:bottom w:val="none" w:sz="0" w:space="0" w:color="auto"/>
                    <w:right w:val="none" w:sz="0" w:space="0" w:color="auto"/>
                  </w:divBdr>
                  <w:divsChild>
                    <w:div w:id="1527252539">
                      <w:marLeft w:val="0"/>
                      <w:marRight w:val="0"/>
                      <w:marTop w:val="0"/>
                      <w:marBottom w:val="0"/>
                      <w:divBdr>
                        <w:top w:val="none" w:sz="0" w:space="0" w:color="auto"/>
                        <w:left w:val="none" w:sz="0" w:space="0" w:color="auto"/>
                        <w:bottom w:val="none" w:sz="0" w:space="0" w:color="auto"/>
                        <w:right w:val="none" w:sz="0" w:space="0" w:color="auto"/>
                      </w:divBdr>
                      <w:divsChild>
                        <w:div w:id="353074531">
                          <w:marLeft w:val="0"/>
                          <w:marRight w:val="0"/>
                          <w:marTop w:val="0"/>
                          <w:marBottom w:val="0"/>
                          <w:divBdr>
                            <w:top w:val="none" w:sz="0" w:space="0" w:color="auto"/>
                            <w:left w:val="none" w:sz="0" w:space="0" w:color="auto"/>
                            <w:bottom w:val="none" w:sz="0" w:space="0" w:color="auto"/>
                            <w:right w:val="none" w:sz="0" w:space="0" w:color="auto"/>
                          </w:divBdr>
                          <w:divsChild>
                            <w:div w:id="848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943151">
          <w:marLeft w:val="0"/>
          <w:marRight w:val="0"/>
          <w:marTop w:val="0"/>
          <w:marBottom w:val="0"/>
          <w:divBdr>
            <w:top w:val="none" w:sz="0" w:space="0" w:color="auto"/>
            <w:left w:val="single" w:sz="6" w:space="6" w:color="auto"/>
            <w:bottom w:val="none" w:sz="0" w:space="0" w:color="auto"/>
            <w:right w:val="none" w:sz="0" w:space="0" w:color="auto"/>
          </w:divBdr>
          <w:divsChild>
            <w:div w:id="1161239959">
              <w:marLeft w:val="660"/>
              <w:marRight w:val="0"/>
              <w:marTop w:val="0"/>
              <w:marBottom w:val="0"/>
              <w:divBdr>
                <w:top w:val="none" w:sz="0" w:space="0" w:color="auto"/>
                <w:left w:val="none" w:sz="0" w:space="0" w:color="auto"/>
                <w:bottom w:val="none" w:sz="0" w:space="0" w:color="auto"/>
                <w:right w:val="none" w:sz="0" w:space="0" w:color="auto"/>
              </w:divBdr>
              <w:divsChild>
                <w:div w:id="707800272">
                  <w:marLeft w:val="0"/>
                  <w:marRight w:val="225"/>
                  <w:marTop w:val="75"/>
                  <w:marBottom w:val="0"/>
                  <w:divBdr>
                    <w:top w:val="none" w:sz="0" w:space="0" w:color="auto"/>
                    <w:left w:val="none" w:sz="0" w:space="0" w:color="auto"/>
                    <w:bottom w:val="none" w:sz="0" w:space="0" w:color="auto"/>
                    <w:right w:val="none" w:sz="0" w:space="0" w:color="auto"/>
                  </w:divBdr>
                  <w:divsChild>
                    <w:div w:id="1042628947">
                      <w:marLeft w:val="0"/>
                      <w:marRight w:val="0"/>
                      <w:marTop w:val="0"/>
                      <w:marBottom w:val="0"/>
                      <w:divBdr>
                        <w:top w:val="none" w:sz="0" w:space="0" w:color="auto"/>
                        <w:left w:val="none" w:sz="0" w:space="0" w:color="auto"/>
                        <w:bottom w:val="none" w:sz="0" w:space="0" w:color="auto"/>
                        <w:right w:val="none" w:sz="0" w:space="0" w:color="auto"/>
                      </w:divBdr>
                      <w:divsChild>
                        <w:div w:id="72090520">
                          <w:marLeft w:val="0"/>
                          <w:marRight w:val="0"/>
                          <w:marTop w:val="0"/>
                          <w:marBottom w:val="0"/>
                          <w:divBdr>
                            <w:top w:val="none" w:sz="0" w:space="0" w:color="auto"/>
                            <w:left w:val="none" w:sz="0" w:space="0" w:color="auto"/>
                            <w:bottom w:val="none" w:sz="0" w:space="0" w:color="auto"/>
                            <w:right w:val="none" w:sz="0" w:space="0" w:color="auto"/>
                          </w:divBdr>
                        </w:div>
                        <w:div w:id="775368023">
                          <w:marLeft w:val="0"/>
                          <w:marRight w:val="0"/>
                          <w:marTop w:val="0"/>
                          <w:marBottom w:val="0"/>
                          <w:divBdr>
                            <w:top w:val="none" w:sz="0" w:space="0" w:color="auto"/>
                            <w:left w:val="none" w:sz="0" w:space="0" w:color="auto"/>
                            <w:bottom w:val="none" w:sz="0" w:space="0" w:color="auto"/>
                            <w:right w:val="none" w:sz="0" w:space="0" w:color="auto"/>
                          </w:divBdr>
                        </w:div>
                        <w:div w:id="1426149260">
                          <w:marLeft w:val="0"/>
                          <w:marRight w:val="0"/>
                          <w:marTop w:val="0"/>
                          <w:marBottom w:val="0"/>
                          <w:divBdr>
                            <w:top w:val="none" w:sz="0" w:space="0" w:color="auto"/>
                            <w:left w:val="none" w:sz="0" w:space="0" w:color="auto"/>
                            <w:bottom w:val="none" w:sz="0" w:space="0" w:color="auto"/>
                            <w:right w:val="none" w:sz="0" w:space="0" w:color="auto"/>
                          </w:divBdr>
                          <w:divsChild>
                            <w:div w:id="58751803">
                              <w:marLeft w:val="0"/>
                              <w:marRight w:val="0"/>
                              <w:marTop w:val="0"/>
                              <w:marBottom w:val="0"/>
                              <w:divBdr>
                                <w:top w:val="none" w:sz="0" w:space="0" w:color="auto"/>
                                <w:left w:val="none" w:sz="0" w:space="0" w:color="auto"/>
                                <w:bottom w:val="none" w:sz="0" w:space="0" w:color="auto"/>
                                <w:right w:val="none" w:sz="0" w:space="0" w:color="auto"/>
                              </w:divBdr>
                            </w:div>
                            <w:div w:id="135028706">
                              <w:marLeft w:val="0"/>
                              <w:marRight w:val="0"/>
                              <w:marTop w:val="0"/>
                              <w:marBottom w:val="0"/>
                              <w:divBdr>
                                <w:top w:val="none" w:sz="0" w:space="0" w:color="auto"/>
                                <w:left w:val="none" w:sz="0" w:space="0" w:color="auto"/>
                                <w:bottom w:val="none" w:sz="0" w:space="0" w:color="auto"/>
                                <w:right w:val="none" w:sz="0" w:space="0" w:color="auto"/>
                              </w:divBdr>
                            </w:div>
                            <w:div w:id="367266317">
                              <w:marLeft w:val="0"/>
                              <w:marRight w:val="0"/>
                              <w:marTop w:val="0"/>
                              <w:marBottom w:val="0"/>
                              <w:divBdr>
                                <w:top w:val="none" w:sz="0" w:space="0" w:color="auto"/>
                                <w:left w:val="none" w:sz="0" w:space="0" w:color="auto"/>
                                <w:bottom w:val="none" w:sz="0" w:space="0" w:color="auto"/>
                                <w:right w:val="none" w:sz="0" w:space="0" w:color="auto"/>
                              </w:divBdr>
                            </w:div>
                            <w:div w:id="374736724">
                              <w:marLeft w:val="0"/>
                              <w:marRight w:val="0"/>
                              <w:marTop w:val="0"/>
                              <w:marBottom w:val="0"/>
                              <w:divBdr>
                                <w:top w:val="none" w:sz="0" w:space="0" w:color="auto"/>
                                <w:left w:val="none" w:sz="0" w:space="0" w:color="auto"/>
                                <w:bottom w:val="none" w:sz="0" w:space="0" w:color="auto"/>
                                <w:right w:val="none" w:sz="0" w:space="0" w:color="auto"/>
                              </w:divBdr>
                            </w:div>
                            <w:div w:id="400637720">
                              <w:marLeft w:val="0"/>
                              <w:marRight w:val="0"/>
                              <w:marTop w:val="0"/>
                              <w:marBottom w:val="0"/>
                              <w:divBdr>
                                <w:top w:val="none" w:sz="0" w:space="0" w:color="auto"/>
                                <w:left w:val="none" w:sz="0" w:space="0" w:color="auto"/>
                                <w:bottom w:val="none" w:sz="0" w:space="0" w:color="auto"/>
                                <w:right w:val="none" w:sz="0" w:space="0" w:color="auto"/>
                              </w:divBdr>
                            </w:div>
                            <w:div w:id="417140623">
                              <w:marLeft w:val="0"/>
                              <w:marRight w:val="0"/>
                              <w:marTop w:val="0"/>
                              <w:marBottom w:val="0"/>
                              <w:divBdr>
                                <w:top w:val="none" w:sz="0" w:space="0" w:color="auto"/>
                                <w:left w:val="none" w:sz="0" w:space="0" w:color="auto"/>
                                <w:bottom w:val="none" w:sz="0" w:space="0" w:color="auto"/>
                                <w:right w:val="none" w:sz="0" w:space="0" w:color="auto"/>
                              </w:divBdr>
                            </w:div>
                            <w:div w:id="462583045">
                              <w:marLeft w:val="0"/>
                              <w:marRight w:val="0"/>
                              <w:marTop w:val="0"/>
                              <w:marBottom w:val="0"/>
                              <w:divBdr>
                                <w:top w:val="none" w:sz="0" w:space="0" w:color="auto"/>
                                <w:left w:val="none" w:sz="0" w:space="0" w:color="auto"/>
                                <w:bottom w:val="none" w:sz="0" w:space="0" w:color="auto"/>
                                <w:right w:val="none" w:sz="0" w:space="0" w:color="auto"/>
                              </w:divBdr>
                            </w:div>
                            <w:div w:id="546188121">
                              <w:marLeft w:val="0"/>
                              <w:marRight w:val="0"/>
                              <w:marTop w:val="0"/>
                              <w:marBottom w:val="0"/>
                              <w:divBdr>
                                <w:top w:val="none" w:sz="0" w:space="0" w:color="auto"/>
                                <w:left w:val="none" w:sz="0" w:space="0" w:color="auto"/>
                                <w:bottom w:val="none" w:sz="0" w:space="0" w:color="auto"/>
                                <w:right w:val="none" w:sz="0" w:space="0" w:color="auto"/>
                              </w:divBdr>
                            </w:div>
                            <w:div w:id="720980678">
                              <w:marLeft w:val="0"/>
                              <w:marRight w:val="0"/>
                              <w:marTop w:val="0"/>
                              <w:marBottom w:val="0"/>
                              <w:divBdr>
                                <w:top w:val="none" w:sz="0" w:space="0" w:color="auto"/>
                                <w:left w:val="none" w:sz="0" w:space="0" w:color="auto"/>
                                <w:bottom w:val="none" w:sz="0" w:space="0" w:color="auto"/>
                                <w:right w:val="none" w:sz="0" w:space="0" w:color="auto"/>
                              </w:divBdr>
                            </w:div>
                            <w:div w:id="744760963">
                              <w:marLeft w:val="0"/>
                              <w:marRight w:val="0"/>
                              <w:marTop w:val="0"/>
                              <w:marBottom w:val="0"/>
                              <w:divBdr>
                                <w:top w:val="none" w:sz="0" w:space="0" w:color="auto"/>
                                <w:left w:val="none" w:sz="0" w:space="0" w:color="auto"/>
                                <w:bottom w:val="none" w:sz="0" w:space="0" w:color="auto"/>
                                <w:right w:val="none" w:sz="0" w:space="0" w:color="auto"/>
                              </w:divBdr>
                            </w:div>
                            <w:div w:id="754326479">
                              <w:marLeft w:val="0"/>
                              <w:marRight w:val="0"/>
                              <w:marTop w:val="0"/>
                              <w:marBottom w:val="0"/>
                              <w:divBdr>
                                <w:top w:val="none" w:sz="0" w:space="0" w:color="auto"/>
                                <w:left w:val="none" w:sz="0" w:space="0" w:color="auto"/>
                                <w:bottom w:val="none" w:sz="0" w:space="0" w:color="auto"/>
                                <w:right w:val="none" w:sz="0" w:space="0" w:color="auto"/>
                              </w:divBdr>
                            </w:div>
                            <w:div w:id="1208226551">
                              <w:marLeft w:val="0"/>
                              <w:marRight w:val="0"/>
                              <w:marTop w:val="0"/>
                              <w:marBottom w:val="0"/>
                              <w:divBdr>
                                <w:top w:val="none" w:sz="0" w:space="0" w:color="auto"/>
                                <w:left w:val="none" w:sz="0" w:space="0" w:color="auto"/>
                                <w:bottom w:val="none" w:sz="0" w:space="0" w:color="auto"/>
                                <w:right w:val="none" w:sz="0" w:space="0" w:color="auto"/>
                              </w:divBdr>
                            </w:div>
                            <w:div w:id="1221138222">
                              <w:marLeft w:val="0"/>
                              <w:marRight w:val="0"/>
                              <w:marTop w:val="0"/>
                              <w:marBottom w:val="0"/>
                              <w:divBdr>
                                <w:top w:val="none" w:sz="0" w:space="0" w:color="auto"/>
                                <w:left w:val="none" w:sz="0" w:space="0" w:color="auto"/>
                                <w:bottom w:val="none" w:sz="0" w:space="0" w:color="auto"/>
                                <w:right w:val="none" w:sz="0" w:space="0" w:color="auto"/>
                              </w:divBdr>
                            </w:div>
                            <w:div w:id="1241868134">
                              <w:marLeft w:val="0"/>
                              <w:marRight w:val="0"/>
                              <w:marTop w:val="0"/>
                              <w:marBottom w:val="0"/>
                              <w:divBdr>
                                <w:top w:val="none" w:sz="0" w:space="0" w:color="auto"/>
                                <w:left w:val="none" w:sz="0" w:space="0" w:color="auto"/>
                                <w:bottom w:val="none" w:sz="0" w:space="0" w:color="auto"/>
                                <w:right w:val="none" w:sz="0" w:space="0" w:color="auto"/>
                              </w:divBdr>
                            </w:div>
                            <w:div w:id="1275358363">
                              <w:marLeft w:val="0"/>
                              <w:marRight w:val="0"/>
                              <w:marTop w:val="0"/>
                              <w:marBottom w:val="0"/>
                              <w:divBdr>
                                <w:top w:val="none" w:sz="0" w:space="0" w:color="auto"/>
                                <w:left w:val="none" w:sz="0" w:space="0" w:color="auto"/>
                                <w:bottom w:val="none" w:sz="0" w:space="0" w:color="auto"/>
                                <w:right w:val="none" w:sz="0" w:space="0" w:color="auto"/>
                              </w:divBdr>
                            </w:div>
                            <w:div w:id="1470896685">
                              <w:marLeft w:val="0"/>
                              <w:marRight w:val="0"/>
                              <w:marTop w:val="0"/>
                              <w:marBottom w:val="0"/>
                              <w:divBdr>
                                <w:top w:val="none" w:sz="0" w:space="0" w:color="auto"/>
                                <w:left w:val="none" w:sz="0" w:space="0" w:color="auto"/>
                                <w:bottom w:val="none" w:sz="0" w:space="0" w:color="auto"/>
                                <w:right w:val="none" w:sz="0" w:space="0" w:color="auto"/>
                              </w:divBdr>
                            </w:div>
                            <w:div w:id="1497304491">
                              <w:marLeft w:val="0"/>
                              <w:marRight w:val="0"/>
                              <w:marTop w:val="0"/>
                              <w:marBottom w:val="0"/>
                              <w:divBdr>
                                <w:top w:val="none" w:sz="0" w:space="0" w:color="auto"/>
                                <w:left w:val="none" w:sz="0" w:space="0" w:color="auto"/>
                                <w:bottom w:val="none" w:sz="0" w:space="0" w:color="auto"/>
                                <w:right w:val="none" w:sz="0" w:space="0" w:color="auto"/>
                              </w:divBdr>
                            </w:div>
                            <w:div w:id="1703478871">
                              <w:marLeft w:val="0"/>
                              <w:marRight w:val="0"/>
                              <w:marTop w:val="0"/>
                              <w:marBottom w:val="0"/>
                              <w:divBdr>
                                <w:top w:val="none" w:sz="0" w:space="0" w:color="auto"/>
                                <w:left w:val="none" w:sz="0" w:space="0" w:color="auto"/>
                                <w:bottom w:val="none" w:sz="0" w:space="0" w:color="auto"/>
                                <w:right w:val="none" w:sz="0" w:space="0" w:color="auto"/>
                              </w:divBdr>
                            </w:div>
                            <w:div w:id="1722291118">
                              <w:marLeft w:val="0"/>
                              <w:marRight w:val="0"/>
                              <w:marTop w:val="0"/>
                              <w:marBottom w:val="0"/>
                              <w:divBdr>
                                <w:top w:val="none" w:sz="0" w:space="0" w:color="auto"/>
                                <w:left w:val="none" w:sz="0" w:space="0" w:color="auto"/>
                                <w:bottom w:val="none" w:sz="0" w:space="0" w:color="auto"/>
                                <w:right w:val="none" w:sz="0" w:space="0" w:color="auto"/>
                              </w:divBdr>
                            </w:div>
                            <w:div w:id="1730420954">
                              <w:marLeft w:val="0"/>
                              <w:marRight w:val="0"/>
                              <w:marTop w:val="0"/>
                              <w:marBottom w:val="0"/>
                              <w:divBdr>
                                <w:top w:val="none" w:sz="0" w:space="0" w:color="auto"/>
                                <w:left w:val="none" w:sz="0" w:space="0" w:color="auto"/>
                                <w:bottom w:val="none" w:sz="0" w:space="0" w:color="auto"/>
                                <w:right w:val="none" w:sz="0" w:space="0" w:color="auto"/>
                              </w:divBdr>
                            </w:div>
                            <w:div w:id="1766227396">
                              <w:marLeft w:val="0"/>
                              <w:marRight w:val="0"/>
                              <w:marTop w:val="0"/>
                              <w:marBottom w:val="0"/>
                              <w:divBdr>
                                <w:top w:val="none" w:sz="0" w:space="0" w:color="auto"/>
                                <w:left w:val="none" w:sz="0" w:space="0" w:color="auto"/>
                                <w:bottom w:val="none" w:sz="0" w:space="0" w:color="auto"/>
                                <w:right w:val="none" w:sz="0" w:space="0" w:color="auto"/>
                              </w:divBdr>
                            </w:div>
                            <w:div w:id="1813329569">
                              <w:marLeft w:val="0"/>
                              <w:marRight w:val="0"/>
                              <w:marTop w:val="0"/>
                              <w:marBottom w:val="0"/>
                              <w:divBdr>
                                <w:top w:val="none" w:sz="0" w:space="0" w:color="auto"/>
                                <w:left w:val="none" w:sz="0" w:space="0" w:color="auto"/>
                                <w:bottom w:val="none" w:sz="0" w:space="0" w:color="auto"/>
                                <w:right w:val="none" w:sz="0" w:space="0" w:color="auto"/>
                              </w:divBdr>
                            </w:div>
                            <w:div w:id="2093551042">
                              <w:marLeft w:val="0"/>
                              <w:marRight w:val="0"/>
                              <w:marTop w:val="0"/>
                              <w:marBottom w:val="0"/>
                              <w:divBdr>
                                <w:top w:val="none" w:sz="0" w:space="0" w:color="auto"/>
                                <w:left w:val="none" w:sz="0" w:space="0" w:color="auto"/>
                                <w:bottom w:val="none" w:sz="0" w:space="0" w:color="auto"/>
                                <w:right w:val="none" w:sz="0" w:space="0" w:color="auto"/>
                              </w:divBdr>
                            </w:div>
                          </w:divsChild>
                        </w:div>
                        <w:div w:id="1521045991">
                          <w:marLeft w:val="0"/>
                          <w:marRight w:val="0"/>
                          <w:marTop w:val="0"/>
                          <w:marBottom w:val="0"/>
                          <w:divBdr>
                            <w:top w:val="none" w:sz="0" w:space="0" w:color="auto"/>
                            <w:left w:val="none" w:sz="0" w:space="0" w:color="auto"/>
                            <w:bottom w:val="none" w:sz="0" w:space="0" w:color="auto"/>
                            <w:right w:val="none" w:sz="0" w:space="0" w:color="auto"/>
                          </w:divBdr>
                        </w:div>
                        <w:div w:id="19759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458483">
      <w:bodyDiv w:val="1"/>
      <w:marLeft w:val="0"/>
      <w:marRight w:val="0"/>
      <w:marTop w:val="0"/>
      <w:marBottom w:val="0"/>
      <w:divBdr>
        <w:top w:val="none" w:sz="0" w:space="0" w:color="auto"/>
        <w:left w:val="none" w:sz="0" w:space="0" w:color="auto"/>
        <w:bottom w:val="none" w:sz="0" w:space="0" w:color="auto"/>
        <w:right w:val="none" w:sz="0" w:space="0" w:color="auto"/>
      </w:divBdr>
      <w:divsChild>
        <w:div w:id="1028144663">
          <w:marLeft w:val="0"/>
          <w:marRight w:val="0"/>
          <w:marTop w:val="0"/>
          <w:marBottom w:val="0"/>
          <w:divBdr>
            <w:top w:val="none" w:sz="0" w:space="0" w:color="auto"/>
            <w:left w:val="none" w:sz="0" w:space="0" w:color="auto"/>
            <w:bottom w:val="none" w:sz="0" w:space="0" w:color="auto"/>
            <w:right w:val="none" w:sz="0" w:space="0" w:color="auto"/>
          </w:divBdr>
          <w:divsChild>
            <w:div w:id="1491212314">
              <w:marLeft w:val="0"/>
              <w:marRight w:val="0"/>
              <w:marTop w:val="0"/>
              <w:marBottom w:val="0"/>
              <w:divBdr>
                <w:top w:val="none" w:sz="0" w:space="0" w:color="auto"/>
                <w:left w:val="none" w:sz="0" w:space="0" w:color="auto"/>
                <w:bottom w:val="none" w:sz="0" w:space="0" w:color="auto"/>
                <w:right w:val="none" w:sz="0" w:space="0" w:color="auto"/>
              </w:divBdr>
              <w:divsChild>
                <w:div w:id="892429491">
                  <w:marLeft w:val="0"/>
                  <w:marRight w:val="0"/>
                  <w:marTop w:val="0"/>
                  <w:marBottom w:val="0"/>
                  <w:divBdr>
                    <w:top w:val="none" w:sz="0" w:space="0" w:color="auto"/>
                    <w:left w:val="none" w:sz="0" w:space="0" w:color="auto"/>
                    <w:bottom w:val="none" w:sz="0" w:space="0" w:color="auto"/>
                    <w:right w:val="none" w:sz="0" w:space="0" w:color="auto"/>
                  </w:divBdr>
                  <w:divsChild>
                    <w:div w:id="469053455">
                      <w:marLeft w:val="0"/>
                      <w:marRight w:val="0"/>
                      <w:marTop w:val="150"/>
                      <w:marBottom w:val="0"/>
                      <w:divBdr>
                        <w:top w:val="none" w:sz="0" w:space="0" w:color="auto"/>
                        <w:left w:val="none" w:sz="0" w:space="0" w:color="auto"/>
                        <w:bottom w:val="none" w:sz="0" w:space="0" w:color="auto"/>
                        <w:right w:val="none" w:sz="0" w:space="0" w:color="auto"/>
                      </w:divBdr>
                      <w:divsChild>
                        <w:div w:id="1557933417">
                          <w:marLeft w:val="0"/>
                          <w:marRight w:val="0"/>
                          <w:marTop w:val="150"/>
                          <w:marBottom w:val="0"/>
                          <w:divBdr>
                            <w:top w:val="none" w:sz="0" w:space="0" w:color="auto"/>
                            <w:left w:val="single" w:sz="12" w:space="8" w:color="CCCCCC"/>
                            <w:bottom w:val="none" w:sz="0" w:space="0" w:color="auto"/>
                            <w:right w:val="none" w:sz="0" w:space="0" w:color="auto"/>
                          </w:divBdr>
                          <w:divsChild>
                            <w:div w:id="321662865">
                              <w:marLeft w:val="0"/>
                              <w:marRight w:val="0"/>
                              <w:marTop w:val="150"/>
                              <w:marBottom w:val="0"/>
                              <w:divBdr>
                                <w:top w:val="none" w:sz="0" w:space="0" w:color="auto"/>
                                <w:left w:val="none" w:sz="0" w:space="0" w:color="auto"/>
                                <w:bottom w:val="none" w:sz="0" w:space="0" w:color="auto"/>
                                <w:right w:val="none" w:sz="0" w:space="0" w:color="auto"/>
                              </w:divBdr>
                              <w:divsChild>
                                <w:div w:id="1264798959">
                                  <w:marLeft w:val="0"/>
                                  <w:marRight w:val="0"/>
                                  <w:marTop w:val="0"/>
                                  <w:marBottom w:val="0"/>
                                  <w:divBdr>
                                    <w:top w:val="none" w:sz="0" w:space="0" w:color="auto"/>
                                    <w:left w:val="none" w:sz="0" w:space="0" w:color="auto"/>
                                    <w:bottom w:val="none" w:sz="0" w:space="0" w:color="auto"/>
                                    <w:right w:val="none" w:sz="0" w:space="0" w:color="auto"/>
                                  </w:divBdr>
                                  <w:divsChild>
                                    <w:div w:id="1763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49312">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a.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3315</Words>
  <Characters>17901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Centro</dc:creator>
  <cp:lastModifiedBy>Info Centro</cp:lastModifiedBy>
  <cp:revision>2</cp:revision>
  <dcterms:created xsi:type="dcterms:W3CDTF">2015-03-17T03:48:00Z</dcterms:created>
  <dcterms:modified xsi:type="dcterms:W3CDTF">2015-03-17T03:48:00Z</dcterms:modified>
</cp:coreProperties>
</file>