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A0" w:rsidRDefault="00B05AA0" w:rsidP="00B05AA0">
      <w:pPr>
        <w:pStyle w:val="refernciasbibliogrficas"/>
        <w:tabs>
          <w:tab w:val="left" w:pos="8504"/>
        </w:tabs>
        <w:jc w:val="center"/>
        <w:rPr>
          <w:color w:val="000000"/>
        </w:rPr>
      </w:pPr>
      <w:r>
        <w:rPr>
          <w:color w:val="000000"/>
        </w:rPr>
        <w:t>“Revisão de Literatura”</w:t>
      </w:r>
    </w:p>
    <w:p w:rsidR="0092618F" w:rsidRDefault="0092618F" w:rsidP="00B05AA0">
      <w:pPr>
        <w:pStyle w:val="refernciasbibliogrficas"/>
        <w:tabs>
          <w:tab w:val="left" w:pos="8504"/>
        </w:tabs>
        <w:jc w:val="center"/>
        <w:rPr>
          <w:color w:val="000000"/>
        </w:rPr>
      </w:pPr>
    </w:p>
    <w:p w:rsidR="00B05AA0" w:rsidRPr="000A1C63" w:rsidRDefault="00B05AA0" w:rsidP="0092618F">
      <w:pPr>
        <w:pStyle w:val="refernciasbibliogrficas"/>
        <w:tabs>
          <w:tab w:val="left" w:pos="8504"/>
        </w:tabs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ALVES-MAZZOTTI, Alda Judith; GEWANDSZNAJDER, Fernando. </w:t>
      </w:r>
      <w:r>
        <w:rPr>
          <w:b/>
          <w:color w:val="000000"/>
        </w:rPr>
        <w:t xml:space="preserve">O método nas ciências naturais e sociais: </w:t>
      </w:r>
      <w:r>
        <w:rPr>
          <w:color w:val="000000"/>
        </w:rPr>
        <w:t xml:space="preserve">pesquisa quantitativa e qualitativa. São Paulo: Pioneira, 1998, p. 179 - 188. </w:t>
      </w:r>
    </w:p>
    <w:p w:rsidR="00B05AA0" w:rsidRDefault="00B05AA0" w:rsidP="0092618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SPAGNOLO, F.; CÂMARA</w:t>
      </w:r>
      <w:r w:rsidRPr="003172B3">
        <w:rPr>
          <w:rFonts w:ascii="Times New Roman" w:hAnsi="Times New Roman"/>
          <w:sz w:val="24"/>
          <w:szCs w:val="24"/>
        </w:rPr>
        <w:t xml:space="preserve"> J. S.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 </w:t>
      </w:r>
      <w:r w:rsidRPr="003172B3">
        <w:rPr>
          <w:rFonts w:ascii="Times New Roman" w:hAnsi="Times New Roman"/>
          <w:b/>
          <w:sz w:val="24"/>
          <w:szCs w:val="24"/>
        </w:rPr>
        <w:t>Normas e orientações para a elaboração do projeto e da dissertação</w:t>
      </w:r>
      <w:r>
        <w:rPr>
          <w:rFonts w:ascii="Times New Roman" w:hAnsi="Times New Roman"/>
          <w:sz w:val="24"/>
          <w:szCs w:val="24"/>
        </w:rPr>
        <w:t>. Brasília - DF: UCB, 2003, p. 35 - 47.</w:t>
      </w:r>
      <w:bookmarkStart w:id="0" w:name="_GoBack"/>
      <w:bookmarkEnd w:id="0"/>
    </w:p>
    <w:p w:rsidR="00B05AA0" w:rsidRDefault="00B05AA0" w:rsidP="00B05A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Paes de Santana</w:t>
      </w:r>
      <w:r>
        <w:rPr>
          <w:rStyle w:val="Refdenotaderodap"/>
          <w:sz w:val="24"/>
          <w:szCs w:val="24"/>
        </w:rPr>
        <w:footnoteReference w:id="1"/>
      </w:r>
    </w:p>
    <w:p w:rsidR="00B05AA0" w:rsidRDefault="00B05AA0" w:rsidP="00B0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tópico de revisão de literatura pode receber nomes como: “revisão teórica, estado da arte, referencial teórico, marco conceitual, revisão histórica, [...] revisão de literatura” (</w:t>
      </w:r>
      <w:r w:rsidRPr="003172B3">
        <w:rPr>
          <w:rFonts w:ascii="Times New Roman" w:hAnsi="Times New Roman"/>
          <w:sz w:val="24"/>
          <w:szCs w:val="24"/>
        </w:rPr>
        <w:t>SPAGNOLO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172B3">
        <w:rPr>
          <w:rFonts w:ascii="Times New Roman" w:hAnsi="Times New Roman"/>
          <w:sz w:val="24"/>
          <w:szCs w:val="24"/>
        </w:rPr>
        <w:t xml:space="preserve"> CÂMARA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al., 2003, p. 35) e tem como objetivo informar ao pesquisador sobre outros trabalhos relevantes já existentes na área de sua pesquisa, além de fornecer-lhe conceitos teóricos sobre seu tema, permitindo-lhe posicionar-se criticamente.</w:t>
      </w:r>
    </w:p>
    <w:p w:rsidR="00B05AA0" w:rsidRDefault="00B05AA0" w:rsidP="00B0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Segundo </w:t>
      </w:r>
      <w:proofErr w:type="spellStart"/>
      <w:r w:rsidRPr="003172B3">
        <w:rPr>
          <w:rFonts w:ascii="Times New Roman" w:hAnsi="Times New Roman"/>
          <w:sz w:val="24"/>
          <w:szCs w:val="24"/>
        </w:rPr>
        <w:t>Spagnolo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3172B3">
        <w:rPr>
          <w:rFonts w:ascii="Times New Roman" w:hAnsi="Times New Roman"/>
          <w:sz w:val="24"/>
          <w:szCs w:val="24"/>
        </w:rPr>
        <w:t xml:space="preserve"> Câmara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al., (2003), nesse tópico é importante conhecer a evolução do que já se sabe teoricamente sobre o tema em estudo, bem como sobre a evolução dos conceitos e possíveis entraves teóricos na área da pesquisa em questão, além familiarizar o pesquisador com o estado do conhecimento em sua área de interesse, habilitando-o a problematizar sobre seu tema e melhor definir os contornos da relevância social e acadêmica que sua pesquisa trará para a expansão do conhecimento.</w:t>
      </w:r>
    </w:p>
    <w:p w:rsidR="00B05AA0" w:rsidRDefault="00B05AA0" w:rsidP="00B0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primeiro texto de indicação da professora que ministrou a aula sobre o assunto, depreende-se que toda pesquisa pressupõe dois tipos de revisão de literatura: a de que se necessita para esclarecimento das principais questões teórico-metodológicas sobre o tema escolhido, “e aquela que vai efetivamente integrar o relatório de estudo” (ALVES-MAZZOTTI e </w:t>
      </w:r>
      <w:r w:rsidRPr="000D5169">
        <w:rPr>
          <w:rFonts w:ascii="Times New Roman" w:hAnsi="Times New Roman"/>
          <w:sz w:val="24"/>
          <w:szCs w:val="24"/>
        </w:rPr>
        <w:t>GEWANDSZNAJDER</w:t>
      </w:r>
      <w:r>
        <w:rPr>
          <w:rFonts w:ascii="Times New Roman" w:hAnsi="Times New Roman"/>
          <w:sz w:val="24"/>
          <w:szCs w:val="24"/>
        </w:rPr>
        <w:t>, 1998, p. 179),</w:t>
      </w:r>
      <w:r w:rsidRPr="000D5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é específica para cada pesquisa, pois, ainda segundo os mesmos autores, a revisão de literatura deve estar a serviço do problema da pesquisa. </w:t>
      </w:r>
    </w:p>
    <w:p w:rsidR="00B05AA0" w:rsidRDefault="00B05AA0" w:rsidP="00B0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Ainda recomendam os autores supracitados que na seleção da bibliografia, é aconselhável basear a revisão de literatura em fontes primárias indo buscar os originais das fontes citadas nos artigos, dissertações, teses e livros consultados, evitando-se comentar citações de terceiros.</w:t>
      </w:r>
    </w:p>
    <w:p w:rsidR="00B05AA0" w:rsidRDefault="00B05AA0" w:rsidP="00B0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Quanto ao estilo de redação, este deve ser próprio da academia, afastando-se do coloquial, do literário, do poético, do novelista e do retórico e especialmente do metafórico, de modo que os textos devem ser apresentados “tecnicamente corretos e linguisticamente apropriados” (</w:t>
      </w:r>
      <w:r w:rsidRPr="003172B3">
        <w:rPr>
          <w:rFonts w:ascii="Times New Roman" w:hAnsi="Times New Roman"/>
          <w:sz w:val="24"/>
          <w:szCs w:val="24"/>
        </w:rPr>
        <w:t>SPAGNOLO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172B3">
        <w:rPr>
          <w:rFonts w:ascii="Times New Roman" w:hAnsi="Times New Roman"/>
          <w:sz w:val="24"/>
          <w:szCs w:val="24"/>
        </w:rPr>
        <w:t xml:space="preserve"> CÂMARA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et</w:t>
      </w:r>
      <w:proofErr w:type="gramEnd"/>
      <w:r>
        <w:rPr>
          <w:rFonts w:ascii="Times New Roman" w:hAnsi="Times New Roman"/>
          <w:sz w:val="24"/>
          <w:szCs w:val="24"/>
        </w:rPr>
        <w:t xml:space="preserve"> al., 2003, p. 38) de forma direta, seguindo o padrão da língua culta, apresentando consistência gramatical e argumentativa, bem como coerência fraseológica do ponto de vista lógico, semântico e cognitivo, de modo que no seu todo apresente coesão, evitando-se linguagem personalizada, parágrafos muito longos e ambiguidades textuais.</w:t>
      </w:r>
    </w:p>
    <w:p w:rsidR="00B05AA0" w:rsidRDefault="00B05AA0" w:rsidP="00B05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Pode-se concluir que a revisão de literatura deve proporcionar ao pesquisador melhor conhecimento do tópico em estudo, evidenciar-lhe resultados já obtidos em </w:t>
      </w:r>
      <w:r>
        <w:rPr>
          <w:rFonts w:ascii="Times New Roman" w:hAnsi="Times New Roman"/>
          <w:sz w:val="24"/>
          <w:szCs w:val="24"/>
        </w:rPr>
        <w:lastRenderedPageBreak/>
        <w:t>estudos congêneres anteriores ao seu e esclarecer-lhe sobre técnicas e métodos que foram utilizados nesses estudos já realizados, além de se apresentar como um texto lógica e gramaticalmente correto.</w:t>
      </w:r>
    </w:p>
    <w:sectPr w:rsidR="00B05AA0" w:rsidSect="00644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0C" w:rsidRDefault="0076190C" w:rsidP="00B05AA0">
      <w:pPr>
        <w:spacing w:after="0" w:line="240" w:lineRule="auto"/>
      </w:pPr>
      <w:r>
        <w:separator/>
      </w:r>
    </w:p>
  </w:endnote>
  <w:endnote w:type="continuationSeparator" w:id="0">
    <w:p w:rsidR="0076190C" w:rsidRDefault="0076190C" w:rsidP="00B0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0C" w:rsidRDefault="0076190C" w:rsidP="00B05AA0">
      <w:pPr>
        <w:spacing w:after="0" w:line="240" w:lineRule="auto"/>
      </w:pPr>
      <w:r>
        <w:separator/>
      </w:r>
    </w:p>
  </w:footnote>
  <w:footnote w:type="continuationSeparator" w:id="0">
    <w:p w:rsidR="0076190C" w:rsidRDefault="0076190C" w:rsidP="00B05AA0">
      <w:pPr>
        <w:spacing w:after="0" w:line="240" w:lineRule="auto"/>
      </w:pPr>
      <w:r>
        <w:continuationSeparator/>
      </w:r>
    </w:p>
  </w:footnote>
  <w:footnote w:id="1">
    <w:p w:rsidR="00B05AA0" w:rsidRDefault="00B05AA0" w:rsidP="00B05AA0">
      <w:pPr>
        <w:pStyle w:val="Textodenotaderodap"/>
        <w:ind w:left="113" w:hanging="113"/>
        <w:jc w:val="both"/>
      </w:pPr>
      <w:r>
        <w:rPr>
          <w:rStyle w:val="Refdenotaderodap"/>
        </w:rPr>
        <w:footnoteRef/>
      </w:r>
      <w:r>
        <w:t xml:space="preserve"> </w:t>
      </w:r>
      <w:r w:rsidRPr="00E523F0">
        <w:rPr>
          <w:rFonts w:ascii="New times roman" w:hAnsi="New times roman"/>
        </w:rPr>
        <w:t xml:space="preserve">Mestre em Educação. </w:t>
      </w:r>
      <w:r>
        <w:rPr>
          <w:rFonts w:ascii="New times roman" w:hAnsi="New times roman"/>
        </w:rPr>
        <w:t>Graduado</w:t>
      </w:r>
      <w:r w:rsidRPr="00E523F0">
        <w:rPr>
          <w:rFonts w:ascii="New times roman" w:hAnsi="New times roman"/>
        </w:rPr>
        <w:t xml:space="preserve"> em Ciências</w:t>
      </w:r>
      <w:r>
        <w:rPr>
          <w:rFonts w:ascii="New times roman" w:hAnsi="New times roman"/>
        </w:rPr>
        <w:t xml:space="preserve">, </w:t>
      </w:r>
      <w:r w:rsidRPr="00E523F0">
        <w:rPr>
          <w:rFonts w:ascii="New times roman" w:hAnsi="New times roman"/>
        </w:rPr>
        <w:t>Matemática</w:t>
      </w:r>
      <w:r>
        <w:rPr>
          <w:rFonts w:ascii="New times roman" w:hAnsi="New times roman"/>
        </w:rPr>
        <w:t>,</w:t>
      </w:r>
      <w:r w:rsidRPr="00E523F0">
        <w:rPr>
          <w:rFonts w:ascii="New times roman" w:hAnsi="New times roman"/>
        </w:rPr>
        <w:t xml:space="preserve"> Bacharel em Direito </w:t>
      </w:r>
      <w:r>
        <w:rPr>
          <w:rFonts w:ascii="New times roman" w:hAnsi="New times roman"/>
        </w:rPr>
        <w:t>e a</w:t>
      </w:r>
      <w:r w:rsidRPr="00E523F0">
        <w:rPr>
          <w:rFonts w:ascii="New times roman" w:hAnsi="New times roman"/>
        </w:rPr>
        <w:t xml:space="preserve">tualmente </w:t>
      </w:r>
      <w:proofErr w:type="gramStart"/>
      <w:r w:rsidRPr="00E523F0">
        <w:rPr>
          <w:rFonts w:ascii="New times roman" w:hAnsi="New times roman"/>
        </w:rPr>
        <w:t>é</w:t>
      </w:r>
      <w:proofErr w:type="gramEnd"/>
      <w:r w:rsidRPr="00E523F0">
        <w:rPr>
          <w:rFonts w:ascii="New times roman" w:hAnsi="New times roman"/>
        </w:rPr>
        <w:t xml:space="preserve"> Diretor do Centro de Ensino Fundamental 02 do Guará - Secretaria de Estado de Educação do DF - Brasil. </w:t>
      </w:r>
      <w:r>
        <w:rPr>
          <w:rFonts w:ascii="New times roman" w:hAnsi="New times roman"/>
        </w:rPr>
        <w:t xml:space="preserve">Trabalha com </w:t>
      </w:r>
      <w:r w:rsidRPr="00E523F0">
        <w:rPr>
          <w:rFonts w:ascii="New times roman" w:hAnsi="New times roman"/>
        </w:rPr>
        <w:t xml:space="preserve"> Educação, com ênfase em Educação Matemática, Mediação de Conflitos, e Direito.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hint="eastAsia"/>
        </w:rPr>
        <w:t>jose</w:t>
      </w:r>
      <w:r>
        <w:rPr>
          <w:rFonts w:ascii="New times roman" w:hAnsi="New times roman"/>
        </w:rPr>
        <w:t>.santana@professor.unidesc.edu.br</w:t>
      </w:r>
    </w:p>
    <w:p w:rsidR="00B05AA0" w:rsidRDefault="00B05AA0" w:rsidP="00B05AA0">
      <w:pPr>
        <w:spacing w:line="240" w:lineRule="auto"/>
        <w:jc w:val="both"/>
      </w:pPr>
    </w:p>
    <w:p w:rsidR="00B05AA0" w:rsidRDefault="00B05AA0" w:rsidP="00B05AA0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A0"/>
    <w:rsid w:val="00684B85"/>
    <w:rsid w:val="0076190C"/>
    <w:rsid w:val="0092618F"/>
    <w:rsid w:val="00B05AA0"/>
    <w:rsid w:val="00D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bibliogrficas">
    <w:name w:val="refernciasbibliogrficas"/>
    <w:basedOn w:val="Normal"/>
    <w:rsid w:val="00B05A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5AA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5A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5A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bibliogrficas">
    <w:name w:val="refernciasbibliogrficas"/>
    <w:basedOn w:val="Normal"/>
    <w:rsid w:val="00B05A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5AA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5A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5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</dc:creator>
  <cp:lastModifiedBy>Paes</cp:lastModifiedBy>
  <cp:revision>2</cp:revision>
  <dcterms:created xsi:type="dcterms:W3CDTF">2015-03-01T22:30:00Z</dcterms:created>
  <dcterms:modified xsi:type="dcterms:W3CDTF">2015-03-01T23:18:00Z</dcterms:modified>
</cp:coreProperties>
</file>