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4B" w:rsidRDefault="00DD264B" w:rsidP="00DD2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D8525C">
        <w:rPr>
          <w:rFonts w:ascii="Times New Roman" w:hAnsi="Times New Roman"/>
          <w:sz w:val="24"/>
          <w:szCs w:val="24"/>
        </w:rPr>
        <w:t>Pesquisa Etnográfica e Teoria Fundamentada</w:t>
      </w:r>
      <w:r>
        <w:rPr>
          <w:rFonts w:ascii="Times New Roman" w:hAnsi="Times New Roman"/>
          <w:sz w:val="24"/>
          <w:szCs w:val="24"/>
        </w:rPr>
        <w:t>”</w:t>
      </w:r>
    </w:p>
    <w:p w:rsidR="00FA1BD8" w:rsidRPr="00D8525C" w:rsidRDefault="00FA1BD8" w:rsidP="00DD26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64B" w:rsidRPr="00DD264B" w:rsidRDefault="00DD264B" w:rsidP="00DD2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BD8">
        <w:rPr>
          <w:rFonts w:ascii="Times New Roman" w:hAnsi="Times New Roman"/>
          <w:sz w:val="24"/>
          <w:szCs w:val="24"/>
          <w:lang w:val="en-US"/>
        </w:rPr>
        <w:t xml:space="preserve">CHARMAZ, Kathy.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Studying Lived </w:t>
      </w:r>
      <w:r w:rsidRPr="00FE32CC">
        <w:rPr>
          <w:rFonts w:ascii="Times New Roman" w:hAnsi="Times New Roman"/>
          <w:b/>
          <w:sz w:val="24"/>
          <w:szCs w:val="24"/>
          <w:lang w:val="en-US"/>
        </w:rPr>
        <w:t>Experience Through Gr</w:t>
      </w:r>
      <w:r w:rsidRPr="001C001D">
        <w:rPr>
          <w:rFonts w:ascii="Times New Roman" w:hAnsi="Times New Roman"/>
          <w:b/>
          <w:sz w:val="24"/>
          <w:szCs w:val="24"/>
          <w:lang w:val="en-US"/>
        </w:rPr>
        <w:t>ou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1C001D">
        <w:rPr>
          <w:rFonts w:ascii="Times New Roman" w:hAnsi="Times New Roman"/>
          <w:b/>
          <w:sz w:val="24"/>
          <w:szCs w:val="24"/>
          <w:lang w:val="en-US"/>
        </w:rPr>
        <w:t>ded Theory</w:t>
      </w:r>
      <w:r w:rsidRPr="001C001D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en-US"/>
        </w:rPr>
        <w:t>Objectivist and constructivist m</w:t>
      </w:r>
      <w:r w:rsidRPr="001C001D">
        <w:rPr>
          <w:rFonts w:ascii="Times New Roman" w:hAnsi="Times New Roman"/>
          <w:i/>
          <w:sz w:val="24"/>
          <w:szCs w:val="24"/>
          <w:lang w:val="en-US"/>
        </w:rPr>
        <w:t>ethods.</w:t>
      </w:r>
      <w:r w:rsidRPr="001C00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264B">
        <w:rPr>
          <w:rFonts w:ascii="Times New Roman" w:hAnsi="Times New Roman"/>
          <w:sz w:val="24"/>
          <w:szCs w:val="24"/>
        </w:rPr>
        <w:t>Ontario, Canada: University of Waterloo, 1993, p. 509 - 535.</w:t>
      </w:r>
    </w:p>
    <w:p w:rsidR="00DD264B" w:rsidRDefault="00DD264B" w:rsidP="00DD26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LÜDKE, Menga; ANDRÉ, Marli E. D. A. </w:t>
      </w:r>
      <w:r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Pesquisa em educação: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abordagens qualitativas. 13 reimpressão. São Paulo: EPU, 2011, p. 11 - 24. (Temas básicos de educação e ensino).</w:t>
      </w:r>
    </w:p>
    <w:p w:rsidR="00DD264B" w:rsidRDefault="00DD264B" w:rsidP="00DD2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Paes de Santana</w:t>
      </w:r>
      <w:r>
        <w:rPr>
          <w:rStyle w:val="Refdenotaderodap"/>
          <w:sz w:val="24"/>
          <w:szCs w:val="24"/>
        </w:rPr>
        <w:footnoteReference w:id="1"/>
      </w:r>
    </w:p>
    <w:p w:rsidR="00FA1BD8" w:rsidRDefault="00FA1BD8" w:rsidP="00DD26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264B" w:rsidRDefault="00DD264B" w:rsidP="00DD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pesquisa etnográfica, ou antropológica, utilizada em educação, no Brasil, a partir da década de 70, busca descrever um sistema de significados culturais de um determinado grupo (LÜDKE E ANDRÉ, 2011), e em educação deve pensar o ensino e a aprendizagem dentro de um contexto cultural amplo.</w:t>
      </w:r>
    </w:p>
    <w:p w:rsidR="00DD264B" w:rsidRDefault="00DD264B" w:rsidP="00DD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Lüdke e André (2011) citando Wilson (1977) afirmam que ela se fundamente em dois conjuntos de hipóteses. A primeira hipótese naturalista-ecológica para a qual o homem é significativamente influenciado pelo seu contexto circundante, enquanto a segunda qualitativo-fenomenológica busca interpretar o comportamento humano dentro de um quadro de referências, onde pensamentos, sentimentos e ações têm seus significados interpretados através da coleta de dados por um pesquisador que exerce o papel subjetivo de participante e objetivo de observador, buscando documentar, monitorar, e encontrar significados culturais dados pesquisados, enfim buscando pesquisar a realidade de um grupo a partir de sua cultura. </w:t>
      </w:r>
    </w:p>
    <w:p w:rsidR="00DD264B" w:rsidRDefault="00DD264B" w:rsidP="00DD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Apesar de nenhum método ser recomendado em específico, pode-se utilizar e entrevista e a observação participante, além de análise documental e fotográfica, entre outros (LÜDKE e ANDRÉ, 2011). Já quanto a hipótese, esta não deve estar fechada obrigatoriamente no início da pesquisa.</w:t>
      </w:r>
    </w:p>
    <w:p w:rsidR="00DD264B" w:rsidRDefault="00DD264B" w:rsidP="00DD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 respeito à </w:t>
      </w:r>
      <w:r w:rsidRPr="005F2834">
        <w:rPr>
          <w:rFonts w:ascii="Times New Roman" w:hAnsi="Times New Roman"/>
          <w:sz w:val="24"/>
          <w:szCs w:val="24"/>
        </w:rPr>
        <w:t>Teoria Fundamentada em</w:t>
      </w:r>
      <w:r>
        <w:rPr>
          <w:rFonts w:ascii="Times New Roman" w:hAnsi="Times New Roman"/>
          <w:sz w:val="24"/>
          <w:szCs w:val="24"/>
        </w:rPr>
        <w:t xml:space="preserve"> dados, ela é</w:t>
      </w:r>
      <w:r w:rsidRPr="005F2834">
        <w:rPr>
          <w:rFonts w:ascii="Times New Roman" w:hAnsi="Times New Roman"/>
          <w:sz w:val="24"/>
          <w:szCs w:val="24"/>
        </w:rPr>
        <w:t xml:space="preserve"> indutiva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5F2834">
        <w:rPr>
          <w:rFonts w:ascii="Times New Roman" w:hAnsi="Times New Roman"/>
          <w:sz w:val="24"/>
          <w:szCs w:val="24"/>
        </w:rPr>
        <w:t>baseada na análise sistemática dos dados que não se submete necessariamente à dogmática técnica de teses hipotético-dedutivas, mas defende o estudo dos fenômenos sociais baseados na pesquisa qualitativa “qualitative research” (CHARMAZ, 1993)</w:t>
      </w:r>
      <w:r>
        <w:rPr>
          <w:rFonts w:ascii="Times New Roman" w:hAnsi="Times New Roman"/>
          <w:sz w:val="24"/>
          <w:szCs w:val="24"/>
        </w:rPr>
        <w:t>.</w:t>
      </w:r>
    </w:p>
    <w:p w:rsidR="00DD264B" w:rsidRPr="00D62669" w:rsidRDefault="00DD264B" w:rsidP="00DD2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2669">
        <w:rPr>
          <w:rFonts w:ascii="Times New Roman" w:hAnsi="Times New Roman"/>
          <w:sz w:val="24"/>
          <w:szCs w:val="24"/>
        </w:rPr>
        <w:t>Assim, ao confrontarmos a subjetividade com a realidade, desconstruímos e reconstruímos nossa própria realidade, razão porque o problema original da pesquisa vai sendo recriado ao longo do seu desenvolvimento, de modo que o Método Construtivista na Teoria Fundamentada em dados se baseia em tal reconstrução, a caminho do que se procura, para responder o que se indaga, enquanto método objetivista “objectivist method” (CHARMAZ, 1993), que se baseia nesse confronto com a realidade, sem contudo mergulhar apenas no tradicional método científico das ciências naturais.</w:t>
      </w:r>
    </w:p>
    <w:p w:rsidR="00DD264B" w:rsidRPr="00FD7002" w:rsidRDefault="00DD264B" w:rsidP="00DD264B">
      <w:pPr>
        <w:spacing w:after="0" w:line="240" w:lineRule="auto"/>
        <w:ind w:firstLine="709"/>
        <w:jc w:val="both"/>
        <w:rPr>
          <w:bCs/>
          <w:lang w:val="pt-PT"/>
        </w:rPr>
      </w:pPr>
      <w:r w:rsidRPr="00D62669">
        <w:rPr>
          <w:rFonts w:ascii="Times New Roman" w:hAnsi="Times New Roman"/>
          <w:sz w:val="24"/>
          <w:szCs w:val="24"/>
        </w:rPr>
        <w:tab/>
        <w:t xml:space="preserve">Em suma, “A Teoria fundamentada objetivista aceita a suposição positivista de um mundo externo que pode ser descrito, analisado, explicado, e previsto,” segundo Charmaz (1993, p. 524), de modo que esta ponte entre abstrato e concreto é o modo como se pode fazer pesquisa baseada na Teoria Fundamentada, dividindo espaços com estudos etnográficos em que se compreende o fenômeno do </w:t>
      </w:r>
      <w:r w:rsidRPr="00D62669">
        <w:rPr>
          <w:rFonts w:ascii="Times New Roman" w:hAnsi="Times New Roman"/>
          <w:sz w:val="24"/>
          <w:szCs w:val="24"/>
        </w:rPr>
        <w:lastRenderedPageBreak/>
        <w:t>modo como ele emerge dos dados, com o desejo de entender determinada situação e não de reafirmar ou comprovar as bases teóricas do pesquisador.</w:t>
      </w:r>
    </w:p>
    <w:sectPr w:rsidR="00DD264B" w:rsidRPr="00FD7002" w:rsidSect="00BC4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1D" w:rsidRDefault="00425B1D" w:rsidP="00DD264B">
      <w:pPr>
        <w:spacing w:after="0" w:line="240" w:lineRule="auto"/>
      </w:pPr>
      <w:r>
        <w:separator/>
      </w:r>
    </w:p>
  </w:endnote>
  <w:endnote w:type="continuationSeparator" w:id="0">
    <w:p w:rsidR="00425B1D" w:rsidRDefault="00425B1D" w:rsidP="00DD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1D" w:rsidRDefault="00425B1D" w:rsidP="00DD264B">
      <w:pPr>
        <w:spacing w:after="0" w:line="240" w:lineRule="auto"/>
      </w:pPr>
      <w:r>
        <w:separator/>
      </w:r>
    </w:p>
  </w:footnote>
  <w:footnote w:type="continuationSeparator" w:id="0">
    <w:p w:rsidR="00425B1D" w:rsidRDefault="00425B1D" w:rsidP="00DD264B">
      <w:pPr>
        <w:spacing w:after="0" w:line="240" w:lineRule="auto"/>
      </w:pPr>
      <w:r>
        <w:continuationSeparator/>
      </w:r>
    </w:p>
  </w:footnote>
  <w:footnote w:id="1">
    <w:p w:rsidR="00DD264B" w:rsidRDefault="00DD264B" w:rsidP="00DD264B">
      <w:pPr>
        <w:pStyle w:val="Textodenotaderodap"/>
        <w:ind w:left="113" w:hanging="113"/>
        <w:jc w:val="both"/>
      </w:pPr>
      <w:r>
        <w:rPr>
          <w:rStyle w:val="Refdenotaderodap"/>
        </w:rPr>
        <w:footnoteRef/>
      </w:r>
      <w:r>
        <w:t xml:space="preserve"> </w:t>
      </w:r>
      <w:r w:rsidRPr="00E523F0">
        <w:rPr>
          <w:rFonts w:ascii="New times roman" w:hAnsi="New times roman"/>
        </w:rPr>
        <w:t xml:space="preserve">Mestre em Educação. </w:t>
      </w:r>
      <w:r>
        <w:rPr>
          <w:rFonts w:ascii="New times roman" w:hAnsi="New times roman"/>
        </w:rPr>
        <w:t>Graduado</w:t>
      </w:r>
      <w:r w:rsidRPr="00E523F0">
        <w:rPr>
          <w:rFonts w:ascii="New times roman" w:hAnsi="New times roman"/>
        </w:rPr>
        <w:t xml:space="preserve"> em Ciências</w:t>
      </w:r>
      <w:r>
        <w:rPr>
          <w:rFonts w:ascii="New times roman" w:hAnsi="New times roman"/>
        </w:rPr>
        <w:t xml:space="preserve">, </w:t>
      </w:r>
      <w:r w:rsidRPr="00E523F0">
        <w:rPr>
          <w:rFonts w:ascii="New times roman" w:hAnsi="New times roman"/>
        </w:rPr>
        <w:t>Matemática</w:t>
      </w:r>
      <w:r>
        <w:rPr>
          <w:rFonts w:ascii="New times roman" w:hAnsi="New times roman"/>
        </w:rPr>
        <w:t>,</w:t>
      </w:r>
      <w:r w:rsidRPr="00E523F0">
        <w:rPr>
          <w:rFonts w:ascii="New times roman" w:hAnsi="New times roman"/>
        </w:rPr>
        <w:t xml:space="preserve"> Bacharel em Direito </w:t>
      </w:r>
      <w:r>
        <w:rPr>
          <w:rFonts w:ascii="New times roman" w:hAnsi="New times roman"/>
        </w:rPr>
        <w:t>e a</w:t>
      </w:r>
      <w:r w:rsidRPr="00E523F0">
        <w:rPr>
          <w:rFonts w:ascii="New times roman" w:hAnsi="New times roman"/>
        </w:rPr>
        <w:t xml:space="preserve">tualmente é Diretor do Centro de Ensino Fundamental 02 do Guará - Secretaria de Estado de Educação do DF - Brasil. </w:t>
      </w:r>
      <w:r>
        <w:rPr>
          <w:rFonts w:ascii="New times roman" w:hAnsi="New times roman"/>
        </w:rPr>
        <w:t xml:space="preserve">Trabalha com </w:t>
      </w:r>
      <w:r w:rsidRPr="00E523F0">
        <w:rPr>
          <w:rFonts w:ascii="New times roman" w:hAnsi="New times roman"/>
        </w:rPr>
        <w:t xml:space="preserve"> Educação, com ênfase em Educação Matemática, Mediação de Conflitos, e Direito.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hint="eastAsia"/>
        </w:rPr>
        <w:t>jose</w:t>
      </w:r>
      <w:r>
        <w:rPr>
          <w:rFonts w:ascii="New times roman" w:hAnsi="New times roman"/>
        </w:rPr>
        <w:t>.santana@professor.unidesc.edu.br</w:t>
      </w:r>
    </w:p>
    <w:p w:rsidR="00DD264B" w:rsidRDefault="00DD264B" w:rsidP="00DD264B">
      <w:pPr>
        <w:spacing w:line="240" w:lineRule="auto"/>
        <w:jc w:val="both"/>
      </w:pPr>
    </w:p>
    <w:p w:rsidR="00DD264B" w:rsidRDefault="00DD264B" w:rsidP="00DD264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B"/>
    <w:rsid w:val="00425B1D"/>
    <w:rsid w:val="0043705E"/>
    <w:rsid w:val="00684B85"/>
    <w:rsid w:val="00DD264B"/>
    <w:rsid w:val="00F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64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26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4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64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6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2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</dc:creator>
  <cp:lastModifiedBy>Paes</cp:lastModifiedBy>
  <cp:revision>2</cp:revision>
  <dcterms:created xsi:type="dcterms:W3CDTF">2015-03-01T22:41:00Z</dcterms:created>
  <dcterms:modified xsi:type="dcterms:W3CDTF">2015-03-01T23:16:00Z</dcterms:modified>
</cp:coreProperties>
</file>